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9085" w14:textId="77777777" w:rsidR="006B3947" w:rsidRDefault="0084449C" w:rsidP="00463CA8">
      <w:pPr>
        <w:ind w:right="0" w:firstLineChars="0" w:firstLine="0"/>
        <w:jc w:val="center"/>
        <w:rPr>
          <w:rFonts w:ascii="ＭＳ ゴシック" w:eastAsia="ＭＳ ゴシック" w:hAnsi="ＭＳ ゴシック"/>
          <w:noProof/>
          <w:sz w:val="24"/>
        </w:rPr>
      </w:pPr>
      <w:bookmarkStart w:id="0" w:name="OLE_LINK11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6B3947" w:rsidRPr="006B3947">
        <w:rPr>
          <w:rFonts w:ascii="ＭＳ ゴシック" w:eastAsia="ＭＳ ゴシック" w:hAnsi="ＭＳ ゴシック" w:hint="eastAsia"/>
          <w:noProof/>
          <w:sz w:val="24"/>
        </w:rPr>
        <w:t>平成</w:t>
      </w:r>
      <w:r w:rsidR="006B3947" w:rsidRPr="006B3947">
        <w:rPr>
          <w:rFonts w:ascii="ＭＳ ゴシック" w:eastAsia="ＭＳ ゴシック" w:hAnsi="ＭＳ ゴシック"/>
          <w:noProof/>
          <w:sz w:val="24"/>
        </w:rPr>
        <w:t>31年度予算 IoTの安心・安全かつ適正な利用環境の構築</w:t>
      </w:r>
    </w:p>
    <w:p w14:paraId="7DEBAF44" w14:textId="77777777" w:rsidR="006B3947" w:rsidRDefault="006B3947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r w:rsidRPr="006B3947">
        <w:rPr>
          <w:rFonts w:ascii="ＭＳ ゴシック" w:eastAsia="ＭＳ ゴシック" w:hAnsi="ＭＳ ゴシック"/>
          <w:noProof/>
          <w:sz w:val="24"/>
        </w:rPr>
        <w:t>（IoT利用環境の適正な運用及び整備等に資するガイドライン等策定）</w:t>
      </w:r>
    </w:p>
    <w:p w14:paraId="35ADD2BE" w14:textId="5085E946" w:rsidR="009B2345" w:rsidRDefault="005012BB" w:rsidP="006B3947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2FCA9487" w14:textId="54E3635D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提出日：平成</w:t>
      </w:r>
      <w:r w:rsidR="006B3947">
        <w:rPr>
          <w:rFonts w:ascii="ＭＳ ゴシック" w:eastAsia="ＭＳ ゴシック" w:hAnsi="ＭＳ ゴシック" w:hint="eastAsia"/>
        </w:rPr>
        <w:t>31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040"/>
        <w:gridCol w:w="991"/>
        <w:gridCol w:w="3180"/>
      </w:tblGrid>
      <w:tr w:rsidR="00267A57" w:rsidRPr="003A5B7D" w14:paraId="7C868F4B" w14:textId="77777777" w:rsidTr="00BB2E41">
        <w:trPr>
          <w:cantSplit/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3A5B7D" w:rsidRDefault="00235FD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7777777" w:rsidR="00267A57" w:rsidRPr="008C07F1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代表となる団体名</w:t>
            </w:r>
            <w:r w:rsidR="00361D6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（１者）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0062E1" w:rsidRPr="003A5B7D" w14:paraId="3FBDAA40" w14:textId="77777777" w:rsidTr="00BB2E41">
        <w:trPr>
          <w:cantSplit/>
          <w:trHeight w:val="83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77777777" w:rsidR="000062E1" w:rsidRPr="008C07F1" w:rsidRDefault="000062E1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代表となる</w:t>
            </w:r>
            <w:r w:rsidR="0040049E"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団体の代表者（氏名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、役職）を記載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FD0340" w:rsidRPr="003A5B7D" w14:paraId="57B4464A" w14:textId="77777777" w:rsidTr="00BB2E41">
        <w:trPr>
          <w:cantSplit/>
          <w:trHeight w:val="2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3A5B7D" w:rsidRDefault="00FD0340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共同提案</w:t>
            </w:r>
          </w:p>
          <w:p w14:paraId="729AD244" w14:textId="77777777" w:rsidR="00FD0340" w:rsidRPr="003A5B7D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1695F" w14:textId="424C2449" w:rsidR="00FD0340" w:rsidRPr="00202ABD" w:rsidRDefault="001241EE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202AB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コンソーシアム</w:t>
            </w:r>
            <w:r w:rsidR="00EA41D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を構成する</w:t>
            </w:r>
            <w:r w:rsidR="00EA41DF">
              <w:rPr>
                <w:rStyle w:val="af5"/>
                <w:rFonts w:ascii="ＭＳ ゴシック" w:eastAsia="ＭＳ ゴシック" w:hAnsi="ＭＳ ゴシック"/>
                <w:color w:val="FF0000"/>
              </w:rPr>
              <w:t>共同提案</w:t>
            </w:r>
            <w:r w:rsidRPr="00202AB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団体をすべて記載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267A57" w:rsidRPr="003A5B7D" w14:paraId="0FFA7091" w14:textId="77777777" w:rsidTr="00BB2E41">
        <w:trPr>
          <w:cantSplit/>
          <w:trHeight w:val="31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6D18B5A2" w:rsidR="00267A57" w:rsidRPr="006B3947" w:rsidRDefault="00E65809" w:rsidP="006B394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</w:p>
          <w:p w14:paraId="5FC471F6" w14:textId="48F7C3F1" w:rsidR="00267A57" w:rsidRPr="006B3947" w:rsidRDefault="00267A57" w:rsidP="006B3947">
            <w:pPr>
              <w:ind w:left="155" w:right="0" w:hangingChars="97" w:hanging="15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947">
              <w:rPr>
                <w:rFonts w:ascii="ＭＳ ゴシック" w:eastAsia="ＭＳ ゴシック" w:hAnsi="ＭＳ ゴシック" w:hint="eastAsia"/>
                <w:sz w:val="16"/>
              </w:rPr>
              <w:t>（所属</w:t>
            </w:r>
            <w:r w:rsidR="00FD0340" w:rsidRPr="006B3947">
              <w:rPr>
                <w:rFonts w:ascii="ＭＳ ゴシック" w:eastAsia="ＭＳ ゴシック" w:hAnsi="ＭＳ ゴシック" w:hint="eastAsia"/>
                <w:sz w:val="16"/>
              </w:rPr>
              <w:t>・役職</w:t>
            </w:r>
            <w:r w:rsidR="000062E1" w:rsidRPr="006B3947">
              <w:rPr>
                <w:rFonts w:ascii="ＭＳ ゴシック" w:eastAsia="ＭＳ ゴシック" w:hAnsi="ＭＳ ゴシック" w:hint="eastAsia"/>
                <w:sz w:val="16"/>
              </w:rPr>
              <w:t>・氏名</w:t>
            </w:r>
            <w:r w:rsidRPr="006B3947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3AE72D8B" w:rsidR="00267A57" w:rsidRPr="00064CAA" w:rsidRDefault="00B67E46" w:rsidP="006B3947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="00E6580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実施責任者（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プロジェクトリーダ</w:t>
            </w:r>
            <w:r w:rsidR="005F7F4B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ー</w:t>
            </w:r>
            <w:r w:rsidR="00E6580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）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は、代表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提案</w:t>
            </w:r>
            <w:r w:rsidR="00235FD9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団体に所属している者とする</w:t>
            </w:r>
            <w:r w:rsid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BB2E41">
        <w:trPr>
          <w:cantSplit/>
          <w:trHeight w:val="48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543ED5" w:rsidRPr="003A5B7D" w14:paraId="4639396C" w14:textId="77777777" w:rsidTr="00BB2E41">
        <w:trPr>
          <w:cantSplit/>
          <w:trHeight w:val="246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Default="002F6444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3A5B7D" w:rsidRDefault="00543ED5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D21F2B" w:rsidRPr="00064CAA" w14:paraId="4A81D888" w14:textId="77777777" w:rsidTr="00BB2E41">
        <w:trPr>
          <w:cantSplit/>
          <w:trHeight w:val="24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実施地域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31399A48" w:rsidR="00D21F2B" w:rsidRPr="00064CAA" w:rsidRDefault="00FD0340" w:rsidP="00DA0BA9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「○○県○○市」等と記載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</w:t>
            </w:r>
            <w:r w:rsidR="006B394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E57D0E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地区が特定可能な場合は</w:t>
            </w:r>
            <w:r w:rsidR="00004BAF"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記載）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</w:p>
        </w:tc>
      </w:tr>
      <w:tr w:rsidR="001A1C7B" w:rsidRPr="002E5826" w14:paraId="009AE90B" w14:textId="77777777" w:rsidTr="00DA0BA9">
        <w:trPr>
          <w:cantSplit/>
          <w:trHeight w:val="329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1A1C7B" w:rsidRPr="003A5B7D" w:rsidRDefault="001A1C7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D2955" w14:textId="09239647" w:rsidR="001A1C7B" w:rsidRPr="00265D58" w:rsidRDefault="001A1C7B" w:rsidP="006B3947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proofErr w:type="spellStart"/>
            <w:r w:rsidRPr="006B3947">
              <w:rPr>
                <w:rFonts w:ascii="ＭＳ ゴシック" w:eastAsia="ＭＳ ゴシック" w:hAnsi="ＭＳ ゴシック"/>
                <w:sz w:val="18"/>
              </w:rPr>
              <w:t>IoT</w:t>
            </w:r>
            <w:proofErr w:type="spellEnd"/>
            <w:r w:rsidRPr="006B3947">
              <w:rPr>
                <w:rFonts w:ascii="ＭＳ ゴシック" w:eastAsia="ＭＳ ゴシック" w:hAnsi="ＭＳ ゴシック"/>
                <w:sz w:val="18"/>
              </w:rPr>
              <w:t>利用環境の検証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E7937" w14:textId="58F56BC0" w:rsidR="001A1C7B" w:rsidRDefault="001A1C7B" w:rsidP="004F40E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Cs w:val="24"/>
              </w:rPr>
              <w:t>１</w:t>
            </w:r>
            <w:r w:rsidRPr="00BB2E41">
              <w:rPr>
                <w:rFonts w:asciiTheme="majorEastAsia" w:eastAsiaTheme="majorEastAsia" w:hAnsiTheme="majorEastAsia" w:cstheme="minorBidi" w:hint="eastAsia"/>
                <w:i/>
                <w:color w:val="FF0000"/>
                <w:szCs w:val="24"/>
              </w:rPr>
              <w:t>．</w:t>
            </w:r>
            <w:proofErr w:type="spellStart"/>
            <w:r w:rsidRPr="00287320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IoT</w:t>
            </w:r>
            <w:proofErr w:type="spellEnd"/>
            <w:r w:rsidRPr="00287320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利用環境の検証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の内容を要約し、簡潔に記載すること。</w:t>
            </w:r>
            <w:r w:rsidRP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4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</w:t>
            </w:r>
            <w:r w:rsidRP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0字以内）</w:t>
            </w:r>
          </w:p>
          <w:p w14:paraId="62D781C9" w14:textId="31D3C92A" w:rsidR="001A1C7B" w:rsidRPr="00E57D0E" w:rsidRDefault="001A1C7B" w:rsidP="00E57D0E">
            <w:pPr>
              <w:pStyle w:val="a8"/>
              <w:ind w:left="226" w:right="0" w:hangingChars="113" w:hanging="226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proofErr w:type="spellStart"/>
            <w:r w:rsidRPr="002E5826">
              <w:rPr>
                <w:rFonts w:ascii="ＭＳ ゴシック" w:eastAsia="ＭＳ ゴシック" w:hAnsi="ＭＳ ゴシック"/>
                <w:i/>
                <w:iCs/>
                <w:color w:val="FF0000"/>
              </w:rPr>
              <w:t>IoT</w:t>
            </w:r>
            <w:proofErr w:type="spellEnd"/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利用環境における</w:t>
            </w:r>
            <w:r w:rsidR="00DA0BA9" w:rsidRPr="00DA0BA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電波伝搬状況等にかかる課題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と、</w:t>
            </w:r>
            <w:r w:rsidRPr="002E5826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比較検証する</w:t>
            </w:r>
            <w:r w:rsidR="00DA0BA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電波伝搬条件、検証で得られる</w:t>
            </w:r>
            <w:r w:rsidR="00DA0BA9" w:rsidRPr="00DA0BA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電波の効果的な使用方法等の知見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の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具体的内容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及び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地地域への展開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・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活用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の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期待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について記載すること。</w:t>
            </w:r>
          </w:p>
        </w:tc>
      </w:tr>
      <w:tr w:rsidR="001A1C7B" w:rsidRPr="003A5B7D" w14:paraId="31CC3F3E" w14:textId="77777777" w:rsidTr="00DA0BA9">
        <w:trPr>
          <w:cantSplit/>
          <w:trHeight w:val="313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2A249" w14:textId="77777777" w:rsidR="001A1C7B" w:rsidRPr="003A5B7D" w:rsidRDefault="001A1C7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7C395" w14:textId="77777777" w:rsidR="001A1C7B" w:rsidRDefault="001A1C7B" w:rsidP="001A1C7B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地域</w:t>
            </w:r>
            <w:r w:rsidRPr="006B3947">
              <w:rPr>
                <w:rFonts w:ascii="ＭＳ ゴシック" w:eastAsia="ＭＳ ゴシック" w:hAnsi="ＭＳ ゴシック" w:hint="eastAsia"/>
                <w:sz w:val="18"/>
              </w:rPr>
              <w:t>課題解決に資する</w:t>
            </w:r>
          </w:p>
          <w:p w14:paraId="36B8B358" w14:textId="1F871D9F" w:rsidR="001A1C7B" w:rsidRPr="003A5B7D" w:rsidRDefault="001A1C7B" w:rsidP="000544CD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proofErr w:type="spellStart"/>
            <w:r w:rsidRPr="006B3947">
              <w:rPr>
                <w:rFonts w:ascii="ＭＳ ゴシック" w:eastAsia="ＭＳ ゴシック" w:hAnsi="ＭＳ ゴシック"/>
                <w:sz w:val="18"/>
              </w:rPr>
              <w:t>IoT</w:t>
            </w:r>
            <w:proofErr w:type="spellEnd"/>
            <w:r w:rsidRPr="006B3947">
              <w:rPr>
                <w:rFonts w:ascii="ＭＳ ゴシック" w:eastAsia="ＭＳ ゴシック" w:hAnsi="ＭＳ ゴシック"/>
                <w:sz w:val="18"/>
              </w:rPr>
              <w:t>サービス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8A1A0" w14:textId="018A6D0A" w:rsidR="001A1C7B" w:rsidRDefault="001A1C7B" w:rsidP="001A1C7B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Cs w:val="24"/>
              </w:rPr>
              <w:t>２</w:t>
            </w:r>
            <w:r w:rsidRPr="00BB2E41">
              <w:rPr>
                <w:rFonts w:asciiTheme="majorEastAsia" w:eastAsiaTheme="majorEastAsia" w:hAnsiTheme="majorEastAsia" w:cstheme="minorBidi" w:hint="eastAsia"/>
                <w:i/>
                <w:color w:val="FF0000"/>
                <w:szCs w:val="24"/>
              </w:rPr>
              <w:t>．地域課題の解決に資する</w:t>
            </w:r>
            <w:proofErr w:type="spellStart"/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IoT</w:t>
            </w:r>
            <w:proofErr w:type="spellEnd"/>
            <w:r w:rsidRPr="00BB2E41">
              <w:rPr>
                <w:rFonts w:asciiTheme="majorEastAsia" w:eastAsiaTheme="majorEastAsia" w:hAnsiTheme="majorEastAsia" w:cstheme="minorBidi"/>
                <w:i/>
                <w:color w:val="FF0000"/>
                <w:szCs w:val="24"/>
              </w:rPr>
              <w:t>サービス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（400字以内）</w:t>
            </w:r>
          </w:p>
          <w:p w14:paraId="652D2727" w14:textId="77777777" w:rsidR="001A1C7B" w:rsidRDefault="001A1C7B" w:rsidP="001A1C7B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Pr="00F614C9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地域課題に関す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る現状と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その解決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による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効果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を</w:t>
            </w:r>
            <w:r w:rsidRPr="00BB6DBB">
              <w:rPr>
                <w:rFonts w:ascii="ＭＳ ゴシック" w:eastAsia="ＭＳ ゴシック" w:hAnsi="ＭＳ ゴシック" w:hint="eastAsia"/>
                <w:bCs/>
                <w:i/>
                <w:iCs/>
                <w:color w:val="FF0000"/>
              </w:rPr>
              <w:t>定量的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に記載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すること。</w:t>
            </w:r>
          </w:p>
          <w:p w14:paraId="66C5153A" w14:textId="1043ED92" w:rsidR="001A1C7B" w:rsidRPr="00BB2E41" w:rsidRDefault="001A1C7B" w:rsidP="00E57D0E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※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 xml:space="preserve">　</w:t>
            </w:r>
            <w:r w:rsidRPr="00E57D0E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地域課題解決に向けた</w:t>
            </w:r>
            <w:proofErr w:type="spellStart"/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IoT</w:t>
            </w:r>
            <w:proofErr w:type="spellEnd"/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サービスの有効性（目的と手段の関係）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を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記載すること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</w:tc>
      </w:tr>
      <w:tr w:rsidR="001A1C7B" w:rsidRPr="003A5B7D" w14:paraId="359728A7" w14:textId="77777777" w:rsidTr="00E57D0E">
        <w:trPr>
          <w:cantSplit/>
          <w:trHeight w:val="186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12793" w14:textId="77777777" w:rsidR="001A1C7B" w:rsidRPr="003A5B7D" w:rsidRDefault="001A1C7B" w:rsidP="001A1C7B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7F431" w14:textId="568EF748" w:rsidR="001A1C7B" w:rsidRPr="006B3947" w:rsidRDefault="001A1C7B" w:rsidP="001A1C7B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2E5826">
              <w:rPr>
                <w:rFonts w:ascii="ＭＳ ゴシック" w:eastAsia="ＭＳ ゴシック" w:hAnsi="ＭＳ ゴシック" w:hint="eastAsia"/>
                <w:sz w:val="18"/>
              </w:rPr>
              <w:t>委託事業終了後の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シナリオ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177E1" w14:textId="77777777" w:rsidR="001A1C7B" w:rsidRDefault="001A1C7B" w:rsidP="001A1C7B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実施計画書（様式２）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５．</w:t>
            </w:r>
            <w:r w:rsidRPr="002E5826">
              <w:rPr>
                <w:rFonts w:ascii="ＭＳ ゴシック" w:eastAsia="ＭＳ ゴシック" w:hAnsi="ＭＳ ゴシック" w:hint="eastAsia"/>
                <w:i/>
                <w:color w:val="FF0000"/>
              </w:rPr>
              <w:t>委託事業終了後のシナリオ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の内容を要約し、簡潔に記載すること。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（200字以内）</w:t>
            </w:r>
          </w:p>
          <w:p w14:paraId="355FC1B6" w14:textId="7C20CA2D" w:rsidR="001A1C7B" w:rsidRPr="00064CAA" w:rsidRDefault="001A1C7B" w:rsidP="001A1C7B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</w:t>
            </w:r>
            <w:r w:rsidRPr="00E57D0E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継続にあたって、</w:t>
            </w:r>
            <w:proofErr w:type="spellStart"/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IoT</w:t>
            </w:r>
            <w:proofErr w:type="spellEnd"/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サービスの提供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主体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と提供先、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サービスの提供料金</w:t>
            </w:r>
            <w:r>
              <w:rPr>
                <w:rFonts w:ascii="ＭＳ ゴシック" w:eastAsia="ＭＳ ゴシック" w:hAnsi="ＭＳ ゴシック"/>
                <w:i/>
                <w:iCs/>
                <w:color w:val="FF0000"/>
              </w:rPr>
              <w:t>、収益化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のシナリオ</w:t>
            </w:r>
            <w:r w:rsidRPr="00E57D0E">
              <w:rPr>
                <w:rFonts w:ascii="ＭＳ ゴシック" w:eastAsia="ＭＳ ゴシック" w:hAnsi="ＭＳ ゴシック"/>
                <w:i/>
                <w:iCs/>
                <w:color w:val="FF0000"/>
              </w:rPr>
              <w:t>等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に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具体的に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すること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。</w:t>
            </w:r>
          </w:p>
        </w:tc>
      </w:tr>
      <w:tr w:rsidR="001A1C7B" w:rsidRPr="003A5B7D" w14:paraId="5C88F4AE" w14:textId="77777777" w:rsidTr="001A1C7B">
        <w:trPr>
          <w:cantSplit/>
          <w:trHeight w:val="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7F41F" w14:textId="77777777" w:rsidR="001A1C7B" w:rsidRPr="003A5B7D" w:rsidRDefault="001A1C7B" w:rsidP="001A1C7B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D2592" w14:textId="403D34BA" w:rsidR="001A1C7B" w:rsidRPr="0044713C" w:rsidRDefault="001A1C7B" w:rsidP="001A1C7B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CC77F" w14:textId="77777777" w:rsidR="001A1C7B" w:rsidRDefault="001A1C7B" w:rsidP="001A1C7B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 xml:space="preserve">　○○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736749D9" w14:textId="785E4D6B" w:rsidR="001A1C7B" w:rsidRPr="00E57D0E" w:rsidRDefault="001A1C7B" w:rsidP="001A1C7B">
            <w:pPr>
              <w:pStyle w:val="a8"/>
              <w:ind w:left="2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千円未満を切り捨てた額とすること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上限3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,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000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千円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6C1C" id="テキスト ボックス 12" o:spid="_x0000_s1027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265D58" w14:paraId="0196D783" w14:textId="77777777" w:rsidTr="00BB2E41">
        <w:trPr>
          <w:trHeight w:val="12544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6FE8F3A" w14:textId="02F19540" w:rsidR="001A1C7B" w:rsidRPr="00C82A3D" w:rsidRDefault="001A1C7B" w:rsidP="001A1C7B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C82A3D">
              <w:rPr>
                <w:rFonts w:asciiTheme="majorEastAsia" w:eastAsiaTheme="majorEastAsia" w:hAnsiTheme="majorEastAsia" w:cstheme="minorBidi" w:hint="eastAsia"/>
                <w:szCs w:val="24"/>
              </w:rPr>
              <w:t>．</w:t>
            </w:r>
            <w:proofErr w:type="spellStart"/>
            <w:r w:rsidRPr="00EB0DC5">
              <w:rPr>
                <w:rFonts w:asciiTheme="majorEastAsia" w:eastAsiaTheme="majorEastAsia" w:hAnsiTheme="majorEastAsia" w:cstheme="minorBidi"/>
                <w:szCs w:val="24"/>
              </w:rPr>
              <w:t>IoT</w:t>
            </w:r>
            <w:proofErr w:type="spellEnd"/>
            <w:r w:rsidRPr="00EB0DC5">
              <w:rPr>
                <w:rFonts w:asciiTheme="majorEastAsia" w:eastAsiaTheme="majorEastAsia" w:hAnsiTheme="majorEastAsia" w:cstheme="minorBidi"/>
                <w:szCs w:val="24"/>
              </w:rPr>
              <w:t>利用環境の検証</w:t>
            </w:r>
          </w:p>
          <w:p w14:paraId="4EC9864D" w14:textId="5F87B4FC" w:rsidR="001A1C7B" w:rsidRDefault="001A1C7B" w:rsidP="001A1C7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３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proofErr w:type="spellStart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利用環境の検証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①</w:t>
            </w:r>
            <w:proofErr w:type="spellStart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利用環境の検証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243216D5" w14:textId="333ED1D5" w:rsidR="001A1C7B" w:rsidRDefault="001A1C7B" w:rsidP="001A1C7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proofErr w:type="spellStart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利用環境における電波伝搬状況等にかかる課題と、比較検証する電波伝搬条件、検証で得られる電波の効果的な使用方法等の知見の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具体的内容</w:t>
            </w:r>
            <w:r w:rsid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及び</w:t>
            </w:r>
            <w:r w:rsidR="00DA0BA9" w:rsidRPr="00DA0BA9">
              <w:rPr>
                <w:rStyle w:val="af5"/>
                <w:rFonts w:ascii="ＭＳ ゴシック" w:eastAsia="ＭＳ ゴシック" w:hAnsi="ＭＳ ゴシック"/>
                <w:color w:val="FF0000"/>
              </w:rPr>
              <w:t>地地域への展開・活用の期待について</w:t>
            </w:r>
            <w:r w:rsidR="00DA0BA9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30A2C192" w14:textId="77777777" w:rsidR="001A1C7B" w:rsidRPr="00AC45A4" w:rsidRDefault="001A1C7B" w:rsidP="001A1C7B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項目毎に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、様式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8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スケジュールに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準じ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て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詳細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93783EE" w14:textId="747B123F" w:rsidR="001A1C7B" w:rsidRPr="001A1C7B" w:rsidRDefault="001A1C7B" w:rsidP="001A1C7B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様式8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1CD2B2F" w14:textId="77777777" w:rsidR="001A1C7B" w:rsidRDefault="001A1C7B" w:rsidP="00A62FD1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35CACB8" w14:textId="1437CF6A" w:rsidR="002E4E02" w:rsidRPr="00C82A3D" w:rsidRDefault="001A1C7B" w:rsidP="00A62FD1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2E4E02" w:rsidRPr="00C82A3D">
              <w:rPr>
                <w:rFonts w:ascii="ＭＳ ゴシック" w:eastAsia="ＭＳ ゴシック" w:hAnsi="ＭＳ ゴシック" w:hint="eastAsia"/>
              </w:rPr>
              <w:t>．</w:t>
            </w:r>
            <w:r w:rsidR="00A62FD1" w:rsidRPr="00A62FD1">
              <w:rPr>
                <w:rFonts w:ascii="ＭＳ ゴシック" w:eastAsia="ＭＳ ゴシック" w:hAnsi="ＭＳ ゴシック" w:hint="eastAsia"/>
              </w:rPr>
              <w:t>地域課題解決に資する</w:t>
            </w:r>
            <w:proofErr w:type="spellStart"/>
            <w:r w:rsidR="00A62FD1" w:rsidRPr="00A62FD1">
              <w:rPr>
                <w:rFonts w:ascii="ＭＳ ゴシック" w:eastAsia="ＭＳ ゴシック" w:hAnsi="ＭＳ ゴシック"/>
              </w:rPr>
              <w:t>IoT</w:t>
            </w:r>
            <w:proofErr w:type="spellEnd"/>
            <w:r w:rsidR="00A62FD1" w:rsidRPr="00A62FD1">
              <w:rPr>
                <w:rFonts w:ascii="ＭＳ ゴシック" w:eastAsia="ＭＳ ゴシック" w:hAnsi="ＭＳ ゴシック"/>
              </w:rPr>
              <w:t>サービス</w:t>
            </w:r>
          </w:p>
          <w:p w14:paraId="0116A578" w14:textId="59932D24" w:rsidR="008E13C9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の「</w:t>
            </w:r>
            <w:r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4D5D9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②</w:t>
            </w:r>
            <w:proofErr w:type="spellStart"/>
            <w:r w:rsidR="00EB0DC5"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EB0DC5"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サービスの有効性等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3BC70E6" w14:textId="77544803" w:rsidR="00EB0DC5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地域課題に関する現状とその解決による効果を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Pr="00BB2E41">
              <w:rPr>
                <w:rFonts w:ascii="ＭＳ ゴシック" w:eastAsia="ＭＳ ゴシック" w:hAnsi="ＭＳ ゴシック" w:hint="eastAsia"/>
                <w:i/>
                <w:iCs/>
                <w:color w:val="FF0000"/>
              </w:rPr>
              <w:t>「Before⇒After」が明示されるよう</w:t>
            </w: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定量的に記載すること。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また、その効果測定の手法と実現可能性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について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記載すること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500A285" w14:textId="2F440285" w:rsidR="00F614C9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地域課題解決に向けた</w:t>
            </w:r>
            <w:proofErr w:type="spellStart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P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サービスの有効性（目的と手段の関係）を記載すること。</w:t>
            </w:r>
          </w:p>
          <w:p w14:paraId="24719B77" w14:textId="5EB57216" w:rsidR="00EB0DC5" w:rsidRDefault="00DA0BA9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使用する</w:t>
            </w:r>
            <w:proofErr w:type="spellStart"/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IoT</w:t>
            </w:r>
            <w:proofErr w:type="spellEnd"/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システム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及び電波、収集するデータ、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データの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分析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及び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活用手法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234A337E" w14:textId="777389F4" w:rsidR="00AC45A4" w:rsidRPr="00AC45A4" w:rsidRDefault="00AC45A4" w:rsidP="00AC45A4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項目毎に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、様式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8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スケジュールに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準じ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て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詳細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0BA0C5E5" w14:textId="7158C574" w:rsidR="00EB0DC5" w:rsidRPr="00EB0DC5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実証期間中の成果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目標と、実証期間終了後の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成果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目標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を必ず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分けて記載すること。</w:t>
            </w:r>
          </w:p>
          <w:p w14:paraId="7F78CF9E" w14:textId="44BDEC13" w:rsidR="00497F67" w:rsidRPr="00303A6B" w:rsidRDefault="008E13C9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様式</w:t>
            </w:r>
            <w:r w:rsidR="008832D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8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78839A78" w14:textId="77777777" w:rsidR="00820DD3" w:rsidRDefault="00820DD3" w:rsidP="00820DD3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CA3849D" w14:textId="096D1932" w:rsidR="00C82A3D" w:rsidRDefault="002A2A1E" w:rsidP="00D71E32">
            <w:pPr>
              <w:pStyle w:val="a8"/>
              <w:spacing w:line="240" w:lineRule="exact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2A2A1E">
              <w:rPr>
                <w:rFonts w:ascii="ＭＳ ゴシック" w:eastAsia="ＭＳ ゴシック" w:hAnsi="ＭＳ ゴシック" w:hint="eastAsia"/>
              </w:rPr>
              <w:t>．</w:t>
            </w:r>
            <w:r w:rsidR="00EB0DC5">
              <w:rPr>
                <w:rFonts w:ascii="ＭＳ ゴシック" w:eastAsia="ＭＳ ゴシック" w:hAnsi="ＭＳ ゴシック" w:hint="eastAsia"/>
              </w:rPr>
              <w:t>委託事業の</w:t>
            </w:r>
            <w:r w:rsidR="00EB0DC5">
              <w:rPr>
                <w:rFonts w:ascii="ＭＳ ゴシック" w:eastAsia="ＭＳ ゴシック" w:hAnsi="ＭＳ ゴシック"/>
              </w:rPr>
              <w:t>実施</w:t>
            </w:r>
            <w:r w:rsidR="00EB0DC5">
              <w:rPr>
                <w:rFonts w:ascii="ＭＳ ゴシック" w:eastAsia="ＭＳ ゴシック" w:hAnsi="ＭＳ ゴシック" w:hint="eastAsia"/>
              </w:rPr>
              <w:t>体制</w:t>
            </w:r>
          </w:p>
          <w:p w14:paraId="14FA680C" w14:textId="38CA1999" w:rsidR="00C82A3D" w:rsidRDefault="004D5D97" w:rsidP="008E13C9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EB0DC5"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EB0DC5"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="00EB0DC5"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③委託事業の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実施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体制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 w:rsidR="00EB0DC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 w:rsidR="00EB0DC5"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48892281" w14:textId="2F8A0F0D" w:rsidR="008054DE" w:rsidRPr="008E13C9" w:rsidRDefault="008054DE" w:rsidP="008E13C9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地方公共団体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等と連携している場合は、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連携先の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部署や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関わり方等を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657642BD" w14:textId="77777777" w:rsidR="00C82A3D" w:rsidRDefault="00C82A3D" w:rsidP="00D71E32">
            <w:pPr>
              <w:pStyle w:val="a8"/>
              <w:spacing w:line="240" w:lineRule="exact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</w:p>
          <w:p w14:paraId="702C9393" w14:textId="24DB3876" w:rsidR="00C82A3D" w:rsidRDefault="00C82A3D" w:rsidP="00C82A3D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EB0DC5" w:rsidRPr="00EB0DC5">
              <w:rPr>
                <w:rFonts w:asciiTheme="majorEastAsia" w:eastAsiaTheme="majorEastAsia" w:hAnsiTheme="majorEastAsia" w:hint="eastAsia"/>
              </w:rPr>
              <w:t>委託事業の効率的かつ効果的な遂行等</w:t>
            </w:r>
          </w:p>
          <w:p w14:paraId="3522547B" w14:textId="3EB92890" w:rsidR="00EB0DC5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④委託事業の効率的かつ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効果的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な遂行等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7EFB463F" w14:textId="5EB9A7D5" w:rsidR="004D5D97" w:rsidRPr="00303A6B" w:rsidRDefault="00EB0DC5" w:rsidP="00EB0DC5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様式3、4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と対応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させること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。</w:t>
            </w:r>
          </w:p>
          <w:p w14:paraId="08C2DA4C" w14:textId="77777777" w:rsidR="004D5D97" w:rsidRPr="00977E1F" w:rsidRDefault="004D5D97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70E95DA" w14:textId="02E0B1E5" w:rsidR="0089026C" w:rsidRDefault="00C82A3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AC45A4" w:rsidRPr="00AC45A4">
              <w:rPr>
                <w:rFonts w:ascii="ＭＳ ゴシック" w:eastAsia="ＭＳ ゴシック" w:hAnsi="ＭＳ ゴシック" w:hint="eastAsia"/>
              </w:rPr>
              <w:t>委託事業終了後のシナリオ</w:t>
            </w:r>
          </w:p>
          <w:p w14:paraId="3299CCC2" w14:textId="3EAD213C" w:rsidR="004D5D97" w:rsidRDefault="004D5D9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「</w:t>
            </w:r>
            <w:r w:rsidR="001A1C7B" w:rsidRPr="00497F67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　委託事業の概要（２）提案事業の要件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」及び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 w:rsidR="00977E1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⑤</w:t>
            </w:r>
            <w:r w:rsidR="00AC45A4" w:rsidRPr="00AC45A4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委託事業終了後のシナリオ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観点を踏まえて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2A2DA6AF" w14:textId="15A597DF" w:rsidR="00AC45A4" w:rsidRPr="004D5D97" w:rsidRDefault="00AC45A4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1A1C7B" w:rsidRP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実証終了後の事業継続・普及展開にあたって、</w:t>
            </w:r>
            <w:proofErr w:type="spellStart"/>
            <w:r w:rsidR="001A1C7B" w:rsidRPr="001A1C7B">
              <w:rPr>
                <w:rStyle w:val="af5"/>
                <w:rFonts w:ascii="ＭＳ ゴシック" w:eastAsia="ＭＳ ゴシック" w:hAnsi="ＭＳ ゴシック"/>
                <w:color w:val="FF0000"/>
              </w:rPr>
              <w:t>IoT</w:t>
            </w:r>
            <w:proofErr w:type="spellEnd"/>
            <w:r w:rsidR="001A1C7B" w:rsidRPr="001A1C7B">
              <w:rPr>
                <w:rStyle w:val="af5"/>
                <w:rFonts w:ascii="ＭＳ ゴシック" w:eastAsia="ＭＳ ゴシック" w:hAnsi="ＭＳ ゴシック"/>
                <w:color w:val="FF0000"/>
              </w:rPr>
              <w:t>サービスの提供元と提供先、システムの導入・維持コスト、サービスの提供料金、収益化に向けた事業計画、普及展開の見込み等</w:t>
            </w:r>
            <w:r w:rsidR="001A1C7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1A1C7B">
              <w:rPr>
                <w:rStyle w:val="af5"/>
                <w:rFonts w:ascii="ＭＳ ゴシック" w:eastAsia="ＭＳ ゴシック" w:hAnsi="ＭＳ ゴシック"/>
                <w:color w:val="FF0000"/>
              </w:rPr>
              <w:t>具体的に記載すること。</w:t>
            </w:r>
          </w:p>
          <w:p w14:paraId="62EFB631" w14:textId="77777777" w:rsidR="004D5D97" w:rsidRDefault="004D5D97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518EC02F" w14:textId="5D7E2F65" w:rsidR="0060210A" w:rsidRDefault="00AC45A4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60210A">
              <w:rPr>
                <w:rFonts w:ascii="ＭＳ ゴシック" w:eastAsia="ＭＳ ゴシック" w:hAnsi="ＭＳ ゴシック" w:hint="eastAsia"/>
              </w:rPr>
              <w:t>．</w:t>
            </w:r>
            <w:r w:rsidR="0060210A" w:rsidRPr="0060210A">
              <w:rPr>
                <w:rFonts w:ascii="ＭＳ ゴシック" w:eastAsia="ＭＳ ゴシック" w:hAnsi="ＭＳ ゴシック" w:hint="eastAsia"/>
              </w:rPr>
              <w:t>その他</w:t>
            </w:r>
            <w:r w:rsidR="0060210A">
              <w:rPr>
                <w:rFonts w:ascii="ＭＳ ゴシック" w:eastAsia="ＭＳ ゴシック" w:hAnsi="ＭＳ ゴシック" w:hint="eastAsia"/>
              </w:rPr>
              <w:t>（</w:t>
            </w:r>
            <w:r w:rsidR="0060210A" w:rsidRPr="0060210A">
              <w:rPr>
                <w:rFonts w:ascii="ＭＳ ゴシック" w:eastAsia="ＭＳ ゴシック" w:hAnsi="ＭＳ ゴシック" w:hint="eastAsia"/>
              </w:rPr>
              <w:t>提案主体独自のアピールポイント</w:t>
            </w:r>
            <w:r w:rsidR="0060210A">
              <w:rPr>
                <w:rFonts w:ascii="ＭＳ ゴシック" w:eastAsia="ＭＳ ゴシック" w:hAnsi="ＭＳ ゴシック" w:hint="eastAsia"/>
              </w:rPr>
              <w:t>等）</w:t>
            </w:r>
          </w:p>
          <w:p w14:paraId="62ACD95F" w14:textId="1864EADA" w:rsidR="00497F67" w:rsidRPr="00303A6B" w:rsidRDefault="00497F67" w:rsidP="004D5D97">
            <w:pPr>
              <w:pStyle w:val="a8"/>
              <w:ind w:leftChars="100" w:left="4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71E3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F632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実施要領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「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委託先候補の選定及び採択　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）</w:t>
            </w:r>
            <w:r w:rsidRPr="0033468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選定のポイント</w:t>
            </w:r>
            <w:r w:rsidR="00735CC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　⑥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その他」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に例示しているような提案主体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独自のアピールポイント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が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あれば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記載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>すること。</w:t>
            </w:r>
          </w:p>
          <w:p w14:paraId="77BFCEC2" w14:textId="77777777" w:rsidR="0030542D" w:rsidRDefault="0030542D" w:rsidP="00B72530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65FA5BEF" w14:textId="40370686" w:rsidR="000E042C" w:rsidRPr="00303A6B" w:rsidRDefault="00AC45A4" w:rsidP="00B72530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  <w:r>
              <w:rPr>
                <w:rFonts w:ascii="ＭＳ ゴシック" w:eastAsia="ＭＳ ゴシック" w:hAnsi="ＭＳ ゴシック" w:hint="eastAsia"/>
                <w:iCs/>
              </w:rPr>
              <w:t>７</w:t>
            </w:r>
            <w:r w:rsidR="0060210A">
              <w:rPr>
                <w:rFonts w:ascii="ＭＳ ゴシック" w:eastAsia="ＭＳ ゴシック" w:hAnsi="ＭＳ ゴシック" w:hint="eastAsia"/>
                <w:iCs/>
              </w:rPr>
              <w:t>．</w:t>
            </w:r>
            <w:r w:rsidR="00980951">
              <w:rPr>
                <w:rFonts w:ascii="ＭＳ ゴシック" w:eastAsia="ＭＳ ゴシック" w:hAnsi="ＭＳ ゴシック" w:hint="eastAsia"/>
                <w:iCs/>
              </w:rPr>
              <w:t>国の</w:t>
            </w:r>
            <w:r w:rsidR="000E042C" w:rsidRPr="00303A6B">
              <w:rPr>
                <w:rFonts w:ascii="ＭＳ ゴシック" w:eastAsia="ＭＳ ゴシック" w:hAnsi="ＭＳ ゴシック" w:hint="eastAsia"/>
                <w:iCs/>
              </w:rPr>
              <w:t>関連事業の実績</w:t>
            </w:r>
            <w:r w:rsidR="00980951">
              <w:rPr>
                <w:rFonts w:ascii="ＭＳ ゴシック" w:eastAsia="ＭＳ ゴシック" w:hAnsi="ＭＳ ゴシック" w:hint="eastAsia"/>
                <w:iCs/>
              </w:rPr>
              <w:t>等</w:t>
            </w:r>
          </w:p>
          <w:p w14:paraId="50A5BED5" w14:textId="1023A86A" w:rsidR="000E042C" w:rsidRPr="00303A6B" w:rsidRDefault="00B72530" w:rsidP="00C9382D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Cs/>
              </w:rPr>
            </w:pPr>
            <w:r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　過去に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総務省</w:t>
            </w:r>
            <w:r w:rsidR="0098095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含む国の行政機関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の指定、委託、補助等を受けて事業を実施していた場合</w:t>
            </w:r>
            <w:r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又は現在実施している場合は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、その</w:t>
            </w:r>
            <w:r w:rsidR="00520821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実施主体</w:t>
            </w:r>
            <w:r w:rsidR="00C66F7F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名</w:t>
            </w:r>
            <w:r w:rsidR="00520821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0E042C" w:rsidRPr="00303A6B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実施年度、国の予算名、事業名を記載すること。</w:t>
            </w:r>
            <w:r w:rsidR="00BB2E4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提案</w:t>
            </w:r>
            <w:r w:rsidR="00C9382D" w:rsidRPr="00C9382D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事業について、</w:t>
            </w:r>
            <w:r w:rsidR="00CA706C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国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・地方公共団体等による補助金等の支援を受けている場合は、</w:t>
            </w:r>
            <w:r w:rsidR="00265D58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全て</w:t>
            </w:r>
            <w:r w:rsidR="00980951">
              <w:rPr>
                <w:rStyle w:val="af5"/>
                <w:rFonts w:ascii="ＭＳ ゴシック" w:eastAsia="ＭＳ ゴシック" w:hAnsi="ＭＳ ゴシック"/>
                <w:color w:val="FF0000"/>
              </w:rPr>
              <w:t>記載すること。</w:t>
            </w:r>
          </w:p>
        </w:tc>
      </w:tr>
    </w:tbl>
    <w:p w14:paraId="68EE6072" w14:textId="10A78614" w:rsidR="005012BB" w:rsidRDefault="009518C0" w:rsidP="00977E1F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F84CBA2" w14:textId="77777777" w:rsidR="00977E1F" w:rsidRPr="003A5B7D" w:rsidRDefault="00977E1F" w:rsidP="00977E1F">
      <w:pPr>
        <w:pStyle w:val="a8"/>
        <w:ind w:right="0"/>
        <w:rPr>
          <w:rFonts w:ascii="ＭＳ ゴシック" w:eastAsia="ＭＳ ゴシック" w:hAnsi="ＭＳ ゴシック"/>
        </w:rPr>
      </w:pP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</w:t>
                                  </w: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8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B551CC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図等を用いて実施体制を分かりやすく記入</w:t>
            </w:r>
            <w:r w:rsidR="00805686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  <w:r w:rsidR="00B21988">
              <w:rPr>
                <w:rFonts w:ascii="ＭＳ ゴシック" w:eastAsia="ＭＳ ゴシック" w:hAnsi="ＭＳ ゴシック" w:hint="eastAsia"/>
                <w:i/>
                <w:color w:val="FF0000"/>
              </w:rPr>
              <w:t>また、それぞれの役割ごとに</w:t>
            </w:r>
            <w:r w:rsidR="00946EAA">
              <w:rPr>
                <w:rFonts w:ascii="ＭＳ ゴシック" w:eastAsia="ＭＳ ゴシック" w:hAnsi="ＭＳ ゴシック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58560512" w:rsidR="009F040E" w:rsidRPr="00B551CC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※　提案者のみならず、</w:t>
            </w:r>
            <w:r w:rsidR="000974FF">
              <w:rPr>
                <w:rFonts w:ascii="ＭＳ ゴシック" w:eastAsia="ＭＳ ゴシック" w:hAnsi="ＭＳ ゴシック" w:hint="eastAsia"/>
                <w:i/>
                <w:color w:val="FF0000"/>
              </w:rPr>
              <w:t>委託</w:t>
            </w:r>
            <w:r w:rsidR="008832D0">
              <w:rPr>
                <w:rFonts w:ascii="ＭＳ ゴシック" w:eastAsia="ＭＳ ゴシック" w:hAnsi="ＭＳ ゴシック" w:hint="eastAsia"/>
                <w:i/>
                <w:color w:val="FF0000"/>
              </w:rPr>
              <w:t>事業の実施に関わる者については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役割</w:t>
            </w:r>
            <w:r w:rsidR="0065200C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、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34918FE" w14:textId="77777777" w:rsidR="00CE7D45" w:rsidRDefault="00CE7D45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市</w:t>
            </w:r>
          </w:p>
          <w:p w14:paraId="69E7B31C" w14:textId="77777777" w:rsidR="009F040E" w:rsidRPr="00841918" w:rsidRDefault="007E7637" w:rsidP="00463CA8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6EF55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29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3A5B7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77777777" w:rsidR="009F040E" w:rsidRPr="003A5B7D" w:rsidRDefault="007E7637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DAB34F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大学</w:t>
            </w:r>
          </w:p>
          <w:p w14:paraId="100891CE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0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7777777" w:rsidR="009F040E" w:rsidRPr="003A5B7D" w:rsidRDefault="0084449C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8BB2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</w:p>
          <w:p w14:paraId="7A60B7E4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1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C17AE" w14:textId="77777777" w:rsidR="009F040E" w:rsidRDefault="009F040E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1CB5534B" w14:textId="77777777" w:rsidR="00CE7D45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49334903" w14:textId="77777777" w:rsidR="00977E1F" w:rsidRDefault="00977E1F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6B7B9FE2" w14:textId="77777777" w:rsidR="00CE7D45" w:rsidRPr="003A5B7D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3A5B7D" w:rsidRDefault="009F040E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２．各主体の役割</w:t>
            </w:r>
          </w:p>
        </w:tc>
      </w:tr>
      <w:tr w:rsidR="005012BB" w:rsidRPr="003A5B7D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B551CC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上</w:t>
            </w:r>
            <w:r w:rsidR="00841918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記組織図に対応した主体別に役割を明確に記入すること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</w:p>
        </w:tc>
      </w:tr>
      <w:tr w:rsidR="000B0E54" w:rsidRPr="003A5B7D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63CA8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～～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情報を取得・分析するための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△△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7D58AE"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・〇〇〇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463CA8" w:rsidRDefault="006F6BA7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463CA8" w:rsidRDefault="00F12E6F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3A5B7D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Default="00590D91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463CA8" w:rsidRDefault="007D58AE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463CA8" w:rsidRDefault="0069034E" w:rsidP="00127AE1">
            <w:pPr>
              <w:pStyle w:val="a8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lastRenderedPageBreak/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3A5B7D" w:rsidRDefault="005012BB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勤務先及び職歴概要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※</w:t>
            </w:r>
            <w:r w:rsidR="00B551CC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　</w:t>
            </w: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※　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複数名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を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1AC9950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 太郎（そうむ　たろう）</w:t>
            </w:r>
          </w:p>
          <w:p w14:paraId="258246AA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8F523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00-0000　</w:t>
            </w:r>
            <w:r w:rsidR="008F523C">
              <w:rPr>
                <w:rFonts w:ascii="ＭＳ ゴシック" w:eastAsia="ＭＳ ゴシック" w:hAnsi="ＭＳ ゴシック" w:hint="eastAsia"/>
              </w:rPr>
              <w:t>○○県○○市○○１－１－１</w:t>
            </w:r>
          </w:p>
          <w:p w14:paraId="0C04A57C" w14:textId="77777777" w:rsidR="00DA0BA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-0000-0000　　</w:t>
            </w:r>
          </w:p>
          <w:p w14:paraId="11DDAEDE" w14:textId="294D3601" w:rsidR="000B0E54" w:rsidRP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  <w:tr w:rsidR="000B0E54" w:rsidRPr="00FB0E6E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○○大学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○○研究科○○専攻</w:t>
            </w:r>
          </w:p>
          <w:p w14:paraId="7EAD0166" w14:textId="77777777" w:rsidR="00250B90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  <w:r w:rsidR="008F523C">
              <w:rPr>
                <w:rFonts w:ascii="ＭＳ ゴシック" w:eastAsia="ＭＳ ゴシック" w:hAnsi="ＭＳ ゴシック" w:hint="eastAsia"/>
              </w:rPr>
              <w:t xml:space="preserve">　総務 次郎（そうむ　じろう）</w:t>
            </w:r>
          </w:p>
          <w:p w14:paraId="4E1BA296" w14:textId="77777777" w:rsidR="008F523C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　総務 三郎（そうむ　さぶろう）</w:t>
            </w:r>
          </w:p>
          <w:p w14:paraId="15392A23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4D124BCB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</w:t>
            </w:r>
          </w:p>
          <w:p w14:paraId="51F284BC" w14:textId="77777777" w:rsidR="000B0E54" w:rsidRPr="003A5B7D" w:rsidRDefault="008F523C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  <w:r w:rsidR="00250B90">
              <w:rPr>
                <w:rFonts w:ascii="ＭＳ ゴシック" w:eastAsia="ＭＳ ゴシック" w:hAnsi="ＭＳ ゴシック" w:hint="eastAsia"/>
              </w:rPr>
              <w:t xml:space="preserve">, </w:t>
            </w:r>
            <w:proofErr w:type="spellStart"/>
            <w:r w:rsidR="00FB0E6E">
              <w:rPr>
                <w:rFonts w:ascii="ＭＳ ゴシック" w:eastAsia="ＭＳ ゴシック" w:hAnsi="ＭＳ ゴシック" w:hint="eastAsia"/>
              </w:rPr>
              <w:t>xxxx</w:t>
            </w:r>
            <w:r w:rsidR="00250B90">
              <w:rPr>
                <w:rFonts w:ascii="ＭＳ ゴシック" w:eastAsia="ＭＳ ゴシック" w:hAnsi="ＭＳ ゴシック" w:hint="eastAsia"/>
              </w:rPr>
              <w:t>@</w:t>
            </w:r>
            <w:r w:rsidR="00FB0E6E">
              <w:rPr>
                <w:rFonts w:ascii="ＭＳ ゴシック" w:eastAsia="ＭＳ ゴシック" w:hAnsi="ＭＳ ゴシック" w:hint="eastAsia"/>
              </w:rPr>
              <w:t>xxxxxxxxxxxx</w:t>
            </w:r>
            <w:proofErr w:type="spellEnd"/>
          </w:p>
        </w:tc>
      </w:tr>
      <w:tr w:rsidR="000B0E54" w:rsidRPr="003A5B7D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○○部門○○担当</w:t>
            </w:r>
          </w:p>
          <w:p w14:paraId="1905216E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　花子（そうむ　はなこ）</w:t>
            </w:r>
          </w:p>
          <w:p w14:paraId="74E02EFB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121D816F" w14:textId="77777777" w:rsidR="00DA0BA9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電話：00-0000-0000　　</w:t>
            </w:r>
          </w:p>
          <w:p w14:paraId="577751F6" w14:textId="10FB343A" w:rsidR="000B0E54" w:rsidRPr="003A5B7D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bookmarkStart w:id="5" w:name="_GoBack"/>
            <w:bookmarkEnd w:id="5"/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33C3B82" w14:textId="77777777" w:rsidR="00C16B5F" w:rsidRPr="003A5B7D" w:rsidRDefault="00C16B5F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lastRenderedPageBreak/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</w:p>
    <w:p w14:paraId="68C3E46F" w14:textId="77777777" w:rsidR="00C16B5F" w:rsidRPr="003A5B7D" w:rsidRDefault="00271482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bookmarkStart w:id="6" w:name="_Toc157933921"/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53CE9BDC" w14:textId="77777777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2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16B5F" w:rsidRPr="003A5B7D">
        <w:rPr>
          <w:rFonts w:ascii="ＭＳ ゴシック" w:eastAsia="ＭＳ ゴシック" w:hAnsi="ＭＳ ゴシック" w:hint="eastAsia"/>
        </w:rPr>
        <w:t>単位：百万円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3A5B7D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5152ABED" w:rsidR="00671717" w:rsidRPr="001F632C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 w:rsidR="006B3947">
              <w:rPr>
                <w:rFonts w:ascii="ＭＳ ゴシック" w:eastAsia="ＭＳ ゴシック" w:hAnsi="ＭＳ ゴシック" w:hint="eastAsia"/>
                <w:kern w:val="0"/>
              </w:rPr>
              <w:t>31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2144AE86" w:rsidR="00671717" w:rsidRPr="001F632C" w:rsidRDefault="006B394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F632C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4838FEA5" w:rsidR="00671717" w:rsidRPr="001F632C" w:rsidRDefault="002D6AE7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８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Default="00671717" w:rsidP="006D547D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7777777" w:rsidR="006D547D" w:rsidRPr="003A5B7D" w:rsidRDefault="006D547D" w:rsidP="006D54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・・・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6AC8819B" w:rsidR="006D547D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D547D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 w:rsidR="006B3947">
              <w:rPr>
                <w:rFonts w:ascii="ＭＳ ゴシック" w:eastAsia="ＭＳ ゴシック" w:hAnsi="ＭＳ ゴシック" w:hint="eastAsia"/>
                <w:kern w:val="0"/>
              </w:rPr>
              <w:t>32</w:t>
            </w:r>
            <w:r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65FCEF06" w14:textId="4FB65DDC" w:rsidR="00671717" w:rsidRPr="003A5B7D" w:rsidDel="00FF2657" w:rsidRDefault="00542161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="00671717"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671717" w:rsidRPr="003A5B7D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1.××の調査</w:t>
            </w:r>
          </w:p>
          <w:p w14:paraId="2178B7E8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 w:rsidR="00D5668B">
              <w:rPr>
                <w:rFonts w:ascii="ＭＳ ゴシック" w:eastAsia="ＭＳ ゴシック" w:hAnsi="ＭＳ ゴシック" w:hint="eastAsia"/>
              </w:rPr>
              <w:t>サービス</w:t>
            </w:r>
            <w:r w:rsidRPr="003A5B7D">
              <w:rPr>
                <w:rFonts w:ascii="ＭＳ ゴシック" w:eastAsia="ＭＳ ゴシック" w:hAnsi="ＭＳ ゴシック"/>
              </w:rPr>
              <w:t>の構築</w:t>
            </w:r>
          </w:p>
          <w:p w14:paraId="79A6AF1B" w14:textId="77777777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0A98A6F5" w14:textId="77777777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1D49BA21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0765583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イ）××に関する実証</w:t>
            </w:r>
          </w:p>
          <w:p w14:paraId="46BB4E0B" w14:textId="77777777" w:rsidR="00CD10B3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ADD277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3.××の実証</w:t>
            </w:r>
          </w:p>
          <w:p w14:paraId="196FEA3D" w14:textId="77777777" w:rsidR="00671717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3-1.××の調査</w:t>
            </w:r>
          </w:p>
          <w:p w14:paraId="7579D2D1" w14:textId="77777777" w:rsidR="00671717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3-2.××の検証</w:t>
            </w:r>
          </w:p>
          <w:p w14:paraId="5D997FA7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4C320E1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4.成果報告書のとりまとめ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671717" w:rsidRPr="003A5B7D" w:rsidRDefault="00C00E6D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5B80BB5" wp14:editId="20A5E9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151765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F10F" id="直線コネクタ 26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1.95pt" to="3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NcJemf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7E8CBCB" wp14:editId="3A7DDA9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117475</wp:posOffset>
                      </wp:positionV>
                      <wp:extent cx="883920" cy="7620"/>
                      <wp:effectExtent l="0" t="57150" r="30480" b="8763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EE14B" id="直線コネクタ 23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9.25pt" to="6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C46B9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85F5F8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DDFE3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1A42B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AE8AC64" wp14:editId="4B2A6E0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125095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279A6" id="直線コネクタ 24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9.85pt" to="10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7B19F1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B9F0E2F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5CC5D42" wp14:editId="5DAC76D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117475</wp:posOffset>
                      </wp:positionV>
                      <wp:extent cx="881380" cy="7620"/>
                      <wp:effectExtent l="0" t="76200" r="13970" b="8763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1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02CBC" id="直線コネクタ 8" o:spid="_x0000_s1026" style="position:absolute;left:0;text-align:left;flip:y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9.25pt" to="66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CA2025F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E41BC6B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E640C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E4F8EA0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1F476D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4069" id="直線コネクタ 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66B36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66F8F5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DB16F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00C95BD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D93A52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9F1A48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FC0025D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4278B31" w14:textId="77777777" w:rsidR="00CD10B3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13B5BC" w14:textId="77777777" w:rsidR="00CD10B3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77777777" w:rsidR="00671717" w:rsidRPr="003A5B7D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671717" w:rsidRPr="003A5B7D" w:rsidRDefault="00CD10B3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7588B41" wp14:editId="302171B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3546475</wp:posOffset>
                      </wp:positionV>
                      <wp:extent cx="883920" cy="7620"/>
                      <wp:effectExtent l="0" t="57150" r="30480" b="876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AFE5" id="直線コネクタ 1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279.25pt" to="65.1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671717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668151EF" w14:textId="77777777" w:rsidR="00CD10B3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A3128AD" w14:textId="77777777" w:rsidR="00CD10B3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AF22913" w14:textId="77777777" w:rsidR="00CD10B3" w:rsidRPr="003A5B7D" w:rsidRDefault="00CD10B3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71E888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9689FF3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DCCFF40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C690926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7490DAE8" w14:textId="77777777" w:rsidR="00671717" w:rsidRPr="003A5B7D" w:rsidRDefault="00671717" w:rsidP="00857AAF">
            <w:pPr>
              <w:ind w:right="2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71717" w:rsidRPr="003A5B7D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3A5B7D" w:rsidRDefault="00671717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3A5B7D" w:rsidRDefault="00671717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558C72A3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77777777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4CD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286C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1C7B"/>
    <w:rsid w:val="001A6744"/>
    <w:rsid w:val="001A7E83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2607D"/>
    <w:rsid w:val="00235FD9"/>
    <w:rsid w:val="00237B64"/>
    <w:rsid w:val="00250B90"/>
    <w:rsid w:val="00252E0C"/>
    <w:rsid w:val="00257F7A"/>
    <w:rsid w:val="002628FF"/>
    <w:rsid w:val="00263FE0"/>
    <w:rsid w:val="00265D58"/>
    <w:rsid w:val="00266D71"/>
    <w:rsid w:val="00267A57"/>
    <w:rsid w:val="00271482"/>
    <w:rsid w:val="002775EF"/>
    <w:rsid w:val="00283BB2"/>
    <w:rsid w:val="00287320"/>
    <w:rsid w:val="00291EC3"/>
    <w:rsid w:val="00295DF5"/>
    <w:rsid w:val="002A2A1E"/>
    <w:rsid w:val="002B5E5A"/>
    <w:rsid w:val="002C40D5"/>
    <w:rsid w:val="002C5FCF"/>
    <w:rsid w:val="002D0A94"/>
    <w:rsid w:val="002D208D"/>
    <w:rsid w:val="002D2F64"/>
    <w:rsid w:val="002D3B9A"/>
    <w:rsid w:val="002D6AE7"/>
    <w:rsid w:val="002D77D7"/>
    <w:rsid w:val="002E4E02"/>
    <w:rsid w:val="002E5826"/>
    <w:rsid w:val="002F07C6"/>
    <w:rsid w:val="002F6444"/>
    <w:rsid w:val="00301F62"/>
    <w:rsid w:val="00303A6B"/>
    <w:rsid w:val="00304C54"/>
    <w:rsid w:val="0030542D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713C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97F67"/>
    <w:rsid w:val="004A0F8F"/>
    <w:rsid w:val="004A1BEC"/>
    <w:rsid w:val="004A22D4"/>
    <w:rsid w:val="004A3AFE"/>
    <w:rsid w:val="004A478F"/>
    <w:rsid w:val="004B2378"/>
    <w:rsid w:val="004B3E39"/>
    <w:rsid w:val="004B7A08"/>
    <w:rsid w:val="004C1816"/>
    <w:rsid w:val="004C68AB"/>
    <w:rsid w:val="004C769E"/>
    <w:rsid w:val="004D339D"/>
    <w:rsid w:val="004D5D97"/>
    <w:rsid w:val="004D6A81"/>
    <w:rsid w:val="004D7362"/>
    <w:rsid w:val="004E70FD"/>
    <w:rsid w:val="004E7463"/>
    <w:rsid w:val="004F34DB"/>
    <w:rsid w:val="004F40ED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33EE5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210A"/>
    <w:rsid w:val="00607F7A"/>
    <w:rsid w:val="00622639"/>
    <w:rsid w:val="00622955"/>
    <w:rsid w:val="00625FE1"/>
    <w:rsid w:val="00626763"/>
    <w:rsid w:val="00627ADB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B3947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35CC8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4DE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832D0"/>
    <w:rsid w:val="0089026C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13C9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7E1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4462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2C04"/>
    <w:rsid w:val="00A347B7"/>
    <w:rsid w:val="00A37C30"/>
    <w:rsid w:val="00A40CDB"/>
    <w:rsid w:val="00A42E07"/>
    <w:rsid w:val="00A56295"/>
    <w:rsid w:val="00A62FD1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45A4"/>
    <w:rsid w:val="00AC705C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2F2"/>
    <w:rsid w:val="00B72530"/>
    <w:rsid w:val="00B74BDF"/>
    <w:rsid w:val="00B768A8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2E41"/>
    <w:rsid w:val="00BB3892"/>
    <w:rsid w:val="00BB55F1"/>
    <w:rsid w:val="00BB5AB2"/>
    <w:rsid w:val="00BB6DBB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008F"/>
    <w:rsid w:val="00C71A62"/>
    <w:rsid w:val="00C74D9A"/>
    <w:rsid w:val="00C76B3F"/>
    <w:rsid w:val="00C82A3D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E7D45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A0BA9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57D0E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DC5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5F7E"/>
    <w:rsid w:val="00F47D2F"/>
    <w:rsid w:val="00F57979"/>
    <w:rsid w:val="00F614C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96D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  <w15:docId w15:val="{39CCF7D3-7410-4500-ACFF-D2A31B0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41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2B0B-0DB7-472B-B8D7-CC6F6FE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2018-02-26T11:21:00Z</cp:lastPrinted>
  <dcterms:created xsi:type="dcterms:W3CDTF">2019-03-06T14:10:00Z</dcterms:created>
  <dcterms:modified xsi:type="dcterms:W3CDTF">2019-03-06T14:10:00Z</dcterms:modified>
</cp:coreProperties>
</file>