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A3C92">
        <w:rPr>
          <w:rFonts w:hint="eastAsia"/>
          <w:szCs w:val="21"/>
        </w:rPr>
        <w:t>○</w:t>
      </w:r>
      <w:r w:rsidR="00EE5500">
        <w:rPr>
          <w:rFonts w:hint="eastAsia"/>
          <w:szCs w:val="21"/>
        </w:rPr>
        <w:t>部課程第</w:t>
      </w:r>
      <w:r w:rsidR="009A3C92">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D04EB7">
        <w:rPr>
          <w:rFonts w:asciiTheme="minorEastAsia" w:eastAsiaTheme="minorEastAsia" w:hAnsiTheme="minorEastAsia" w:hint="eastAsia"/>
          <w:sz w:val="32"/>
          <w:szCs w:val="32"/>
        </w:rPr>
        <w:t>（ワーケーション誘致</w:t>
      </w:r>
      <w:r w:rsidR="009A3C92" w:rsidRPr="009A3C92">
        <w:rPr>
          <w:rFonts w:asciiTheme="minorEastAsia" w:eastAsiaTheme="minorEastAsia" w:hAnsiTheme="minorEastAsia" w:hint="eastAsia"/>
          <w:sz w:val="32"/>
          <w:szCs w:val="32"/>
        </w:rPr>
        <w:t>）</w:t>
      </w:r>
    </w:p>
    <w:p w:rsidR="00BF7FBC" w:rsidRPr="006262A7" w:rsidRDefault="00BF7FBC"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9A3C92" w:rsidRPr="00D04EB7" w:rsidRDefault="009A3C92" w:rsidP="00D04EB7">
            <w:pPr>
              <w:ind w:left="240" w:hangingChars="100" w:hanging="240"/>
              <w:rPr>
                <w:rFonts w:asciiTheme="majorEastAsia" w:eastAsiaTheme="majorEastAsia" w:hAnsiTheme="majorEastAsia" w:cs="ＭＳ 明朝"/>
                <w:sz w:val="24"/>
              </w:rPr>
            </w:pPr>
            <w:bookmarkStart w:id="0" w:name="_Hlk96006600"/>
            <w:r w:rsidRPr="00782828">
              <w:rPr>
                <w:rFonts w:asciiTheme="majorEastAsia" w:eastAsiaTheme="majorEastAsia" w:hAnsiTheme="majorEastAsia" w:cs="ＭＳ 明朝" w:hint="eastAsia"/>
                <w:sz w:val="24"/>
              </w:rPr>
              <w:t>⑴</w:t>
            </w:r>
            <w:r w:rsidR="00D04EB7">
              <w:rPr>
                <w:rFonts w:asciiTheme="majorEastAsia" w:eastAsiaTheme="majorEastAsia" w:hAnsiTheme="majorEastAsia" w:cs="ＭＳ 明朝" w:hint="eastAsia"/>
                <w:sz w:val="24"/>
              </w:rPr>
              <w:t xml:space="preserve">　</w:t>
            </w:r>
            <w:r w:rsidR="00D04EB7" w:rsidRPr="00D04EB7">
              <w:rPr>
                <w:rFonts w:asciiTheme="majorEastAsia" w:eastAsiaTheme="majorEastAsia" w:hAnsiTheme="majorEastAsia" w:cs="ＭＳ 明朝" w:hint="eastAsia"/>
                <w:sz w:val="24"/>
              </w:rPr>
              <w:t>長野県のワーケーション誘致の取組において、効果的であったと考える点及び不足している点があるとすればどの点が不足していると考えるか。</w:t>
            </w:r>
          </w:p>
          <w:tbl>
            <w:tblPr>
              <w:tblStyle w:val="a7"/>
              <w:tblW w:w="0" w:type="auto"/>
              <w:tblLook w:val="04A0" w:firstRow="1" w:lastRow="0" w:firstColumn="1" w:lastColumn="0" w:noHBand="0" w:noVBand="1"/>
            </w:tblPr>
            <w:tblGrid>
              <w:gridCol w:w="1345"/>
              <w:gridCol w:w="7371"/>
            </w:tblGrid>
            <w:tr w:rsidR="00E10B42" w:rsidTr="00CC630B">
              <w:tc>
                <w:tcPr>
                  <w:tcW w:w="1345" w:type="dxa"/>
                </w:tcPr>
                <w:p w:rsidR="00E10B42" w:rsidRDefault="00D04EB7" w:rsidP="00E10B42">
                  <w:pPr>
                    <w:rPr>
                      <w:sz w:val="24"/>
                    </w:rPr>
                  </w:pPr>
                  <w:r>
                    <w:rPr>
                      <w:rFonts w:hint="eastAsia"/>
                      <w:sz w:val="24"/>
                    </w:rPr>
                    <w:t>効果的であったと考える点</w:t>
                  </w:r>
                </w:p>
                <w:p w:rsidR="00E10B42" w:rsidRPr="00D04EB7" w:rsidRDefault="00E10B42" w:rsidP="009A3C92">
                  <w:pPr>
                    <w:jc w:val="center"/>
                    <w:rPr>
                      <w:sz w:val="24"/>
                    </w:rPr>
                  </w:pPr>
                </w:p>
              </w:tc>
              <w:tc>
                <w:tcPr>
                  <w:tcW w:w="7371" w:type="dxa"/>
                </w:tcPr>
                <w:p w:rsidR="00E10B42" w:rsidRDefault="00E10B42"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D1716" w:rsidRDefault="00DD1716" w:rsidP="00DD1716">
                  <w:pPr>
                    <w:rPr>
                      <w:sz w:val="24"/>
                    </w:rPr>
                  </w:pPr>
                </w:p>
                <w:p w:rsidR="00D04EB7" w:rsidRDefault="00D04EB7" w:rsidP="00DD1716">
                  <w:pPr>
                    <w:rPr>
                      <w:sz w:val="24"/>
                    </w:rPr>
                  </w:pPr>
                </w:p>
                <w:p w:rsidR="00DD1716" w:rsidRPr="00DD1716" w:rsidRDefault="00DD1716" w:rsidP="00DD1716">
                  <w:pPr>
                    <w:rPr>
                      <w:sz w:val="24"/>
                    </w:rPr>
                  </w:pPr>
                </w:p>
              </w:tc>
            </w:tr>
            <w:tr w:rsidR="00E10B42" w:rsidTr="00CC630B">
              <w:tc>
                <w:tcPr>
                  <w:tcW w:w="1345" w:type="dxa"/>
                </w:tcPr>
                <w:p w:rsidR="00E10B42" w:rsidRDefault="00D04EB7" w:rsidP="00D04EB7">
                  <w:pPr>
                    <w:rPr>
                      <w:sz w:val="24"/>
                    </w:rPr>
                  </w:pPr>
                  <w:r>
                    <w:rPr>
                      <w:rFonts w:hint="eastAsia"/>
                      <w:sz w:val="24"/>
                    </w:rPr>
                    <w:t>不足していると考える点</w:t>
                  </w:r>
                </w:p>
              </w:tc>
              <w:tc>
                <w:tcPr>
                  <w:tcW w:w="7371" w:type="dxa"/>
                </w:tcPr>
                <w:p w:rsidR="00E10B42" w:rsidRDefault="00E10B42"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Default="00DD1716" w:rsidP="009A3C92">
                  <w:pPr>
                    <w:rPr>
                      <w:sz w:val="24"/>
                    </w:rPr>
                  </w:pPr>
                </w:p>
                <w:p w:rsidR="00DD1716" w:rsidRPr="00E10B42" w:rsidRDefault="00DD1716" w:rsidP="009A3C92">
                  <w:pPr>
                    <w:rPr>
                      <w:sz w:val="24"/>
                    </w:rPr>
                  </w:pPr>
                </w:p>
              </w:tc>
            </w:tr>
          </w:tbl>
          <w:p w:rsidR="009A3C92" w:rsidRDefault="009A3C92" w:rsidP="009A3C92">
            <w:pPr>
              <w:rPr>
                <w:sz w:val="24"/>
              </w:rPr>
            </w:pPr>
          </w:p>
          <w:p w:rsidR="009A3C92" w:rsidRDefault="009A3C92" w:rsidP="00D04EB7">
            <w:pPr>
              <w:ind w:left="240" w:hangingChars="100" w:hanging="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 xml:space="preserve">⑵　</w:t>
            </w:r>
            <w:r w:rsidR="00D04EB7" w:rsidRPr="00D04EB7">
              <w:rPr>
                <w:rFonts w:asciiTheme="majorEastAsia" w:eastAsiaTheme="majorEastAsia" w:hAnsiTheme="majorEastAsia" w:cs="ＭＳ 明朝" w:hint="eastAsia"/>
                <w:sz w:val="24"/>
              </w:rPr>
              <w:t>所属自治体のワーケーション誘致策（ワーケーション誘致策を行っていない場合は、関係人口増加策）</w:t>
            </w:r>
            <w:bookmarkStart w:id="1" w:name="_GoBack"/>
            <w:bookmarkEnd w:id="1"/>
          </w:p>
          <w:tbl>
            <w:tblPr>
              <w:tblStyle w:val="a7"/>
              <w:tblW w:w="0" w:type="auto"/>
              <w:tblLook w:val="04A0" w:firstRow="1" w:lastRow="0" w:firstColumn="1" w:lastColumn="0" w:noHBand="0" w:noVBand="1"/>
            </w:tblPr>
            <w:tblGrid>
              <w:gridCol w:w="1345"/>
              <w:gridCol w:w="7371"/>
            </w:tblGrid>
            <w:tr w:rsidR="00D04EB7" w:rsidTr="00B27551">
              <w:trPr>
                <w:trHeight w:val="397"/>
              </w:trPr>
              <w:tc>
                <w:tcPr>
                  <w:tcW w:w="1345" w:type="dxa"/>
                  <w:vAlign w:val="center"/>
                </w:tcPr>
                <w:p w:rsidR="00D04EB7" w:rsidRPr="00D04EB7" w:rsidRDefault="00D04EB7" w:rsidP="00B27551">
                  <w:pPr>
                    <w:jc w:val="center"/>
                    <w:rPr>
                      <w:sz w:val="24"/>
                    </w:rPr>
                  </w:pPr>
                  <w:r>
                    <w:rPr>
                      <w:rFonts w:hint="eastAsia"/>
                      <w:sz w:val="24"/>
                    </w:rPr>
                    <w:t>施策</w:t>
                  </w:r>
                  <w:r w:rsidR="00B27551">
                    <w:rPr>
                      <w:rFonts w:hint="eastAsia"/>
                      <w:sz w:val="24"/>
                    </w:rPr>
                    <w:t>種別</w:t>
                  </w:r>
                </w:p>
              </w:tc>
              <w:tc>
                <w:tcPr>
                  <w:tcW w:w="7371" w:type="dxa"/>
                  <w:vAlign w:val="center"/>
                </w:tcPr>
                <w:p w:rsidR="00D04EB7" w:rsidRPr="00DD1716" w:rsidRDefault="00D04EB7" w:rsidP="00B27551">
                  <w:pPr>
                    <w:rPr>
                      <w:sz w:val="24"/>
                    </w:rPr>
                  </w:pPr>
                  <w:r>
                    <w:rPr>
                      <w:rFonts w:hint="eastAsia"/>
                      <w:sz w:val="24"/>
                    </w:rPr>
                    <w:t xml:space="preserve">□ワーケーション誘致策　　</w:t>
                  </w:r>
                  <w:r w:rsidR="00B27551">
                    <w:rPr>
                      <w:rFonts w:hint="eastAsia"/>
                      <w:sz w:val="24"/>
                    </w:rPr>
                    <w:t xml:space="preserve">　　　　　</w:t>
                  </w:r>
                  <w:r>
                    <w:rPr>
                      <w:rFonts w:hint="eastAsia"/>
                      <w:sz w:val="24"/>
                    </w:rPr>
                    <w:t>□関係人口増加策</w:t>
                  </w:r>
                </w:p>
              </w:tc>
            </w:tr>
            <w:tr w:rsidR="00D04EB7" w:rsidTr="00B27551">
              <w:trPr>
                <w:trHeight w:val="4951"/>
              </w:trPr>
              <w:tc>
                <w:tcPr>
                  <w:tcW w:w="1345" w:type="dxa"/>
                </w:tcPr>
                <w:p w:rsidR="00D04EB7" w:rsidRDefault="00B27551" w:rsidP="00B27551">
                  <w:pPr>
                    <w:jc w:val="center"/>
                    <w:rPr>
                      <w:sz w:val="24"/>
                    </w:rPr>
                  </w:pPr>
                  <w:r>
                    <w:rPr>
                      <w:rFonts w:hint="eastAsia"/>
                      <w:sz w:val="24"/>
                    </w:rPr>
                    <w:t>施策内容</w:t>
                  </w:r>
                </w:p>
              </w:tc>
              <w:tc>
                <w:tcPr>
                  <w:tcW w:w="7371" w:type="dxa"/>
                </w:tcPr>
                <w:p w:rsidR="00D04EB7" w:rsidRPr="00D04EB7" w:rsidRDefault="00D04EB7" w:rsidP="00D04EB7">
                  <w:pPr>
                    <w:rPr>
                      <w:sz w:val="24"/>
                    </w:rPr>
                  </w:pPr>
                </w:p>
                <w:p w:rsidR="00D04EB7" w:rsidRDefault="00D04EB7" w:rsidP="00D04EB7">
                  <w:pPr>
                    <w:rPr>
                      <w:sz w:val="24"/>
                    </w:rPr>
                  </w:pPr>
                </w:p>
                <w:p w:rsidR="00D04EB7" w:rsidRDefault="00D04EB7" w:rsidP="00D04EB7">
                  <w:pPr>
                    <w:rPr>
                      <w:sz w:val="24"/>
                    </w:rPr>
                  </w:pPr>
                </w:p>
                <w:p w:rsidR="00D04EB7" w:rsidRDefault="00D04EB7" w:rsidP="00D04EB7">
                  <w:pPr>
                    <w:rPr>
                      <w:sz w:val="24"/>
                    </w:rPr>
                  </w:pPr>
                </w:p>
                <w:p w:rsidR="00D04EB7" w:rsidRDefault="00D04EB7" w:rsidP="00D04EB7">
                  <w:pPr>
                    <w:rPr>
                      <w:sz w:val="24"/>
                    </w:rPr>
                  </w:pPr>
                </w:p>
                <w:p w:rsidR="00D04EB7" w:rsidRDefault="00D04EB7" w:rsidP="00D04EB7">
                  <w:pPr>
                    <w:rPr>
                      <w:sz w:val="24"/>
                    </w:rPr>
                  </w:pPr>
                </w:p>
                <w:p w:rsidR="00D04EB7" w:rsidRDefault="00D04EB7"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D04EB7" w:rsidRPr="00E10B42" w:rsidRDefault="00D04EB7" w:rsidP="00D04EB7">
                  <w:pPr>
                    <w:rPr>
                      <w:sz w:val="24"/>
                    </w:rPr>
                  </w:pPr>
                </w:p>
              </w:tc>
            </w:tr>
          </w:tbl>
          <w:p w:rsidR="009A3C92" w:rsidRPr="00B27551" w:rsidRDefault="00B27551" w:rsidP="00B27551">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t xml:space="preserve">　　　　　</w:t>
            </w:r>
          </w:p>
        </w:tc>
      </w:tr>
      <w:bookmarkEnd w:id="0"/>
      <w:tr w:rsidR="009A3C92" w:rsidRPr="006262A7" w:rsidTr="00B27551">
        <w:trPr>
          <w:trHeight w:val="8192"/>
        </w:trPr>
        <w:tc>
          <w:tcPr>
            <w:tcW w:w="8941" w:type="dxa"/>
            <w:tcBorders>
              <w:top w:val="single" w:sz="12" w:space="0" w:color="auto"/>
              <w:left w:val="single" w:sz="12" w:space="0" w:color="auto"/>
              <w:bottom w:val="single" w:sz="12" w:space="0" w:color="auto"/>
              <w:right w:val="single" w:sz="12" w:space="0" w:color="auto"/>
            </w:tcBorders>
          </w:tcPr>
          <w:p w:rsidR="00782828" w:rsidRDefault="00782828" w:rsidP="00D04EB7">
            <w:pPr>
              <w:ind w:left="240" w:hangingChars="100" w:hanging="240"/>
              <w:rPr>
                <w:rFonts w:asciiTheme="majorEastAsia" w:eastAsiaTheme="majorEastAsia" w:hAnsiTheme="majorEastAsia"/>
                <w:sz w:val="24"/>
              </w:rPr>
            </w:pPr>
            <w:r w:rsidRPr="00782828">
              <w:rPr>
                <w:rFonts w:asciiTheme="majorEastAsia" w:eastAsiaTheme="majorEastAsia" w:hAnsiTheme="majorEastAsia" w:hint="eastAsia"/>
                <w:sz w:val="24"/>
              </w:rPr>
              <w:lastRenderedPageBreak/>
              <w:t>⑶</w:t>
            </w:r>
            <w:r w:rsidR="00D04EB7">
              <w:rPr>
                <w:rFonts w:asciiTheme="majorEastAsia" w:eastAsiaTheme="majorEastAsia" w:hAnsiTheme="majorEastAsia" w:hint="eastAsia"/>
                <w:sz w:val="24"/>
              </w:rPr>
              <w:t xml:space="preserve">　</w:t>
            </w:r>
            <w:r w:rsidR="00D04EB7" w:rsidRPr="00D04EB7">
              <w:rPr>
                <w:rFonts w:asciiTheme="majorEastAsia" w:eastAsiaTheme="majorEastAsia" w:hAnsiTheme="majorEastAsia" w:hint="eastAsia"/>
                <w:sz w:val="24"/>
              </w:rPr>
              <w:t>ワーケーション誘致（ワーケーション誘致策を行っていない場合は、関係人口増加策）における所属自治体の強み・弱み</w:t>
            </w:r>
          </w:p>
          <w:tbl>
            <w:tblPr>
              <w:tblStyle w:val="a7"/>
              <w:tblW w:w="0" w:type="auto"/>
              <w:tblLook w:val="04A0" w:firstRow="1" w:lastRow="0" w:firstColumn="1" w:lastColumn="0" w:noHBand="0" w:noVBand="1"/>
            </w:tblPr>
            <w:tblGrid>
              <w:gridCol w:w="1345"/>
              <w:gridCol w:w="7371"/>
            </w:tblGrid>
            <w:tr w:rsidR="00B27551" w:rsidTr="00B27551">
              <w:trPr>
                <w:trHeight w:val="397"/>
              </w:trPr>
              <w:tc>
                <w:tcPr>
                  <w:tcW w:w="1345" w:type="dxa"/>
                  <w:vAlign w:val="center"/>
                </w:tcPr>
                <w:p w:rsidR="00B27551" w:rsidRDefault="00B27551" w:rsidP="00B27551">
                  <w:pPr>
                    <w:jc w:val="center"/>
                    <w:rPr>
                      <w:sz w:val="24"/>
                    </w:rPr>
                  </w:pPr>
                  <w:r>
                    <w:rPr>
                      <w:rFonts w:hint="eastAsia"/>
                      <w:sz w:val="24"/>
                    </w:rPr>
                    <w:t>施策種別</w:t>
                  </w:r>
                </w:p>
              </w:tc>
              <w:tc>
                <w:tcPr>
                  <w:tcW w:w="7371" w:type="dxa"/>
                  <w:vAlign w:val="center"/>
                </w:tcPr>
                <w:p w:rsidR="00B27551" w:rsidRDefault="00B27551" w:rsidP="00B27551">
                  <w:pPr>
                    <w:rPr>
                      <w:sz w:val="24"/>
                    </w:rPr>
                  </w:pPr>
                  <w:r>
                    <w:rPr>
                      <w:rFonts w:hint="eastAsia"/>
                      <w:sz w:val="24"/>
                    </w:rPr>
                    <w:t>□ワーケーション誘致策　　　　　　　□関係人口増加策</w:t>
                  </w:r>
                </w:p>
              </w:tc>
            </w:tr>
            <w:tr w:rsidR="00B27551" w:rsidTr="00CD3D26">
              <w:tc>
                <w:tcPr>
                  <w:tcW w:w="1345" w:type="dxa"/>
                </w:tcPr>
                <w:p w:rsidR="00B27551" w:rsidRDefault="00B27551" w:rsidP="00D04EB7">
                  <w:pPr>
                    <w:jc w:val="center"/>
                    <w:rPr>
                      <w:sz w:val="24"/>
                    </w:rPr>
                  </w:pPr>
                  <w:r>
                    <w:rPr>
                      <w:rFonts w:hint="eastAsia"/>
                      <w:sz w:val="24"/>
                    </w:rPr>
                    <w:t>強み</w:t>
                  </w:r>
                </w:p>
              </w:tc>
              <w:tc>
                <w:tcPr>
                  <w:tcW w:w="7371" w:type="dxa"/>
                </w:tcPr>
                <w:p w:rsidR="00B27551" w:rsidRDefault="00B27551" w:rsidP="00D04EB7">
                  <w:pPr>
                    <w:rPr>
                      <w:sz w:val="24"/>
                    </w:rPr>
                  </w:pPr>
                </w:p>
                <w:p w:rsidR="00B27551" w:rsidRDefault="00B27551" w:rsidP="00B27551">
                  <w:pPr>
                    <w:rPr>
                      <w:sz w:val="24"/>
                    </w:rPr>
                  </w:pPr>
                </w:p>
                <w:p w:rsidR="00B27551" w:rsidRDefault="00B27551" w:rsidP="00B27551">
                  <w:pPr>
                    <w:rPr>
                      <w:sz w:val="24"/>
                    </w:rPr>
                  </w:pPr>
                </w:p>
                <w:p w:rsidR="00B27551" w:rsidRDefault="00B27551" w:rsidP="00B27551">
                  <w:pPr>
                    <w:rPr>
                      <w:sz w:val="24"/>
                    </w:rPr>
                  </w:pPr>
                </w:p>
                <w:p w:rsidR="00B27551" w:rsidRDefault="00B27551" w:rsidP="00B27551">
                  <w:pPr>
                    <w:rPr>
                      <w:sz w:val="24"/>
                    </w:rPr>
                  </w:pPr>
                </w:p>
                <w:p w:rsidR="00B27551" w:rsidRDefault="00B27551" w:rsidP="00B27551">
                  <w:pPr>
                    <w:rPr>
                      <w:sz w:val="24"/>
                    </w:rPr>
                  </w:pPr>
                </w:p>
                <w:p w:rsidR="00B27551" w:rsidRDefault="00B27551" w:rsidP="00B27551">
                  <w:pPr>
                    <w:rPr>
                      <w:sz w:val="24"/>
                    </w:rPr>
                  </w:pPr>
                </w:p>
                <w:p w:rsidR="00B27551" w:rsidRDefault="00B27551" w:rsidP="00B27551">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tc>
            </w:tr>
            <w:tr w:rsidR="00D04EB7" w:rsidTr="00CD3D26">
              <w:tc>
                <w:tcPr>
                  <w:tcW w:w="1345" w:type="dxa"/>
                </w:tcPr>
                <w:p w:rsidR="00D04EB7" w:rsidRDefault="00D04EB7" w:rsidP="00D04EB7">
                  <w:pPr>
                    <w:jc w:val="center"/>
                    <w:rPr>
                      <w:sz w:val="24"/>
                    </w:rPr>
                  </w:pPr>
                  <w:r>
                    <w:rPr>
                      <w:rFonts w:hint="eastAsia"/>
                      <w:sz w:val="24"/>
                    </w:rPr>
                    <w:t>弱み</w:t>
                  </w:r>
                </w:p>
              </w:tc>
              <w:tc>
                <w:tcPr>
                  <w:tcW w:w="7371" w:type="dxa"/>
                </w:tcPr>
                <w:p w:rsidR="00D04EB7" w:rsidRDefault="00D04EB7" w:rsidP="00D04EB7">
                  <w:pPr>
                    <w:rPr>
                      <w:sz w:val="24"/>
                    </w:rPr>
                  </w:pPr>
                </w:p>
                <w:p w:rsidR="00D04EB7" w:rsidRDefault="00D04EB7" w:rsidP="00D04EB7">
                  <w:pPr>
                    <w:rPr>
                      <w:sz w:val="24"/>
                    </w:rPr>
                  </w:pPr>
                </w:p>
                <w:p w:rsidR="00D04EB7" w:rsidRDefault="00D04EB7" w:rsidP="00D04EB7">
                  <w:pPr>
                    <w:rPr>
                      <w:sz w:val="24"/>
                    </w:rPr>
                  </w:pPr>
                </w:p>
                <w:p w:rsidR="00D04EB7" w:rsidRDefault="00D04EB7" w:rsidP="00D04EB7">
                  <w:pPr>
                    <w:rPr>
                      <w:sz w:val="24"/>
                    </w:rPr>
                  </w:pPr>
                </w:p>
                <w:p w:rsidR="00D04EB7" w:rsidRDefault="00D04EB7" w:rsidP="00D04EB7">
                  <w:pPr>
                    <w:rPr>
                      <w:sz w:val="24"/>
                    </w:rPr>
                  </w:pPr>
                </w:p>
                <w:p w:rsidR="00D04EB7" w:rsidRDefault="00D04EB7" w:rsidP="00D04EB7">
                  <w:pPr>
                    <w:rPr>
                      <w:sz w:val="24"/>
                    </w:rPr>
                  </w:pPr>
                </w:p>
                <w:p w:rsidR="00D04EB7" w:rsidRDefault="00D04EB7" w:rsidP="00D04EB7">
                  <w:pPr>
                    <w:rPr>
                      <w:sz w:val="24"/>
                    </w:rPr>
                  </w:pPr>
                </w:p>
                <w:p w:rsidR="00D04EB7" w:rsidRDefault="00D04EB7"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Default="00B27551" w:rsidP="00D04EB7">
                  <w:pPr>
                    <w:rPr>
                      <w:sz w:val="24"/>
                    </w:rPr>
                  </w:pPr>
                </w:p>
                <w:p w:rsidR="00B27551" w:rsidRPr="00E10B42" w:rsidRDefault="00B27551" w:rsidP="00D04EB7">
                  <w:pPr>
                    <w:rPr>
                      <w:sz w:val="24"/>
                    </w:rPr>
                  </w:pPr>
                </w:p>
              </w:tc>
            </w:tr>
          </w:tbl>
          <w:p w:rsidR="0036764F" w:rsidRPr="00782828" w:rsidRDefault="00B27551" w:rsidP="00B27551">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bl>
    <w:p w:rsidR="009A3C92" w:rsidRDefault="009A3C92" w:rsidP="009A3C92">
      <w:pPr>
        <w:rPr>
          <w:sz w:val="24"/>
        </w:rPr>
      </w:pPr>
      <w:r>
        <w:rPr>
          <w:rFonts w:hint="eastAsia"/>
          <w:sz w:val="24"/>
        </w:rPr>
        <w:t>［作成要領］</w:t>
      </w:r>
    </w:p>
    <w:p w:rsidR="009A3C92" w:rsidRPr="006262A7" w:rsidRDefault="009A3C92" w:rsidP="009A3C92">
      <w:pPr>
        <w:ind w:leftChars="200" w:left="660" w:hangingChars="100" w:hanging="240"/>
        <w:rPr>
          <w:sz w:val="24"/>
        </w:rPr>
      </w:pPr>
      <w:r w:rsidRPr="006262A7">
        <w:rPr>
          <w:rFonts w:hint="eastAsia"/>
          <w:sz w:val="24"/>
        </w:rPr>
        <w:t>１　指定された事例の</w:t>
      </w:r>
      <w:r>
        <w:rPr>
          <w:rFonts w:hint="eastAsia"/>
          <w:sz w:val="24"/>
        </w:rPr>
        <w:t>検討事項（項目）（テキストに記載）について、各事例につき２ページ</w:t>
      </w:r>
      <w:r>
        <w:rPr>
          <w:sz w:val="24"/>
        </w:rPr>
        <w:t>以内</w:t>
      </w:r>
      <w:r w:rsidRPr="006262A7">
        <w:rPr>
          <w:rFonts w:hint="eastAsia"/>
          <w:sz w:val="24"/>
        </w:rPr>
        <w:t>で作成すること。</w:t>
      </w:r>
    </w:p>
    <w:p w:rsidR="009A3C92" w:rsidRDefault="009A3C92" w:rsidP="009A3C92">
      <w:pPr>
        <w:ind w:leftChars="200" w:left="660" w:hangingChars="100" w:hanging="240"/>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9A3C92">
      <w:pPr>
        <w:ind w:leftChars="200" w:left="660" w:hangingChars="100" w:hanging="240"/>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C15"/>
    <w:rsid w:val="000F52E8"/>
    <w:rsid w:val="000F71BE"/>
    <w:rsid w:val="00100513"/>
    <w:rsid w:val="001038E7"/>
    <w:rsid w:val="00110306"/>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7AF"/>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551"/>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4EB7"/>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55485"/>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D6146C"/>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55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B095-2759-4DF8-BB7C-E7FADB1B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鶴田　智之</cp:lastModifiedBy>
  <cp:revision>12</cp:revision>
  <cp:lastPrinted>2018-11-19T09:06:00Z</cp:lastPrinted>
  <dcterms:created xsi:type="dcterms:W3CDTF">2019-09-02T07:37:00Z</dcterms:created>
  <dcterms:modified xsi:type="dcterms:W3CDTF">2022-03-08T03:03:00Z</dcterms:modified>
</cp:coreProperties>
</file>