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DD2" w:rsidRPr="004904C5" w:rsidRDefault="00676DAE">
      <w:pPr>
        <w:autoSpaceDE w:val="0"/>
        <w:autoSpaceDN w:val="0"/>
        <w:adjustRightInd w:val="0"/>
        <w:spacing w:line="420" w:lineRule="atLeast"/>
        <w:ind w:left="840" w:hanging="210"/>
        <w:jc w:val="left"/>
        <w:rPr>
          <w:rFonts w:ascii="ＭＳ 明朝" w:eastAsia="ＭＳ 明朝" w:hAnsi="ＭＳ 明朝" w:cs="ＭＳ 明朝"/>
          <w:kern w:val="0"/>
          <w:szCs w:val="21"/>
        </w:rPr>
      </w:pPr>
      <w:r w:rsidRPr="004904C5">
        <w:rPr>
          <w:rFonts w:ascii="ＭＳ 明朝" w:eastAsia="ＭＳ 明朝" w:hAnsi="ＭＳ 明朝" w:cs="ＭＳ 明朝" w:hint="eastAsia"/>
          <w:kern w:val="0"/>
          <w:szCs w:val="21"/>
        </w:rPr>
        <w:t>○</w:t>
      </w:r>
      <w:r w:rsidR="00D033A6" w:rsidRPr="004904C5">
        <w:rPr>
          <w:rFonts w:ascii="ＭＳ 明朝" w:eastAsia="ＭＳ 明朝" w:hAnsi="ＭＳ 明朝" w:cs="ＭＳ 明朝" w:hint="eastAsia"/>
          <w:kern w:val="0"/>
          <w:szCs w:val="21"/>
        </w:rPr>
        <w:t>平成十九年総務省告示第六百四十号（</w:t>
      </w:r>
      <w:r w:rsidR="00DE1E29" w:rsidRPr="004904C5">
        <w:rPr>
          <w:rFonts w:ascii="ＭＳ 明朝" w:eastAsia="ＭＳ 明朝" w:hAnsi="ＭＳ 明朝" w:cs="ＭＳ 明朝" w:hint="eastAsia"/>
          <w:kern w:val="0"/>
          <w:szCs w:val="21"/>
        </w:rPr>
        <w:t>特定機器に係る適合性評価手続の結果の外国との相互承認の実施に関する法律施行規則第十四条の規定により読み替えて適用される端末機器の技術基準適合認定等に関する規則様式第七号の規定に基づき端末機器に付する文字等を定める件</w:t>
      </w:r>
      <w:r w:rsidR="00D033A6" w:rsidRPr="004904C5">
        <w:rPr>
          <w:rFonts w:ascii="ＭＳ 明朝" w:eastAsia="ＭＳ 明朝" w:hAnsi="ＭＳ 明朝" w:cs="ＭＳ 明朝" w:hint="eastAsia"/>
          <w:kern w:val="0"/>
          <w:szCs w:val="21"/>
        </w:rPr>
        <w:t>）</w:t>
      </w:r>
    </w:p>
    <w:p w:rsidR="00E21DD2" w:rsidRPr="004904C5" w:rsidRDefault="00676DAE">
      <w:pPr>
        <w:autoSpaceDE w:val="0"/>
        <w:autoSpaceDN w:val="0"/>
        <w:adjustRightInd w:val="0"/>
        <w:spacing w:line="420" w:lineRule="atLeast"/>
        <w:jc w:val="right"/>
        <w:rPr>
          <w:rFonts w:ascii="ＭＳ 明朝" w:eastAsia="ＭＳ 明朝" w:hAnsi="ＭＳ 明朝" w:cs="ＭＳ 明朝"/>
          <w:kern w:val="0"/>
          <w:szCs w:val="21"/>
        </w:rPr>
      </w:pPr>
      <w:r w:rsidRPr="004904C5">
        <w:rPr>
          <w:rFonts w:ascii="ＭＳ 明朝" w:eastAsia="ＭＳ 明朝" w:hAnsi="ＭＳ 明朝" w:cs="ＭＳ 明朝" w:hint="eastAsia"/>
          <w:kern w:val="0"/>
          <w:szCs w:val="21"/>
        </w:rPr>
        <w:t>（</w:t>
      </w:r>
      <w:r w:rsidR="00D033A6" w:rsidRPr="004904C5">
        <w:rPr>
          <w:rFonts w:ascii="ＭＳ 明朝" w:eastAsia="ＭＳ 明朝" w:hAnsi="ＭＳ 明朝" w:cs="ＭＳ 明朝" w:hint="eastAsia"/>
          <w:kern w:val="0"/>
          <w:szCs w:val="21"/>
        </w:rPr>
        <w:t>平成十九年十一月二十日</w:t>
      </w:r>
      <w:r w:rsidRPr="004904C5">
        <w:rPr>
          <w:rFonts w:ascii="ＭＳ 明朝" w:eastAsia="ＭＳ 明朝" w:hAnsi="ＭＳ 明朝" w:cs="ＭＳ 明朝" w:hint="eastAsia"/>
          <w:kern w:val="0"/>
          <w:szCs w:val="21"/>
        </w:rPr>
        <w:t>）</w:t>
      </w:r>
    </w:p>
    <w:p w:rsidR="00E21DD2" w:rsidRPr="004904C5" w:rsidRDefault="00676DAE">
      <w:pPr>
        <w:autoSpaceDE w:val="0"/>
        <w:autoSpaceDN w:val="0"/>
        <w:adjustRightInd w:val="0"/>
        <w:spacing w:line="420" w:lineRule="atLeast"/>
        <w:jc w:val="right"/>
        <w:rPr>
          <w:rFonts w:ascii="ＭＳ 明朝" w:eastAsia="ＭＳ 明朝" w:hAnsi="ＭＳ 明朝" w:cs="ＭＳ 明朝"/>
          <w:kern w:val="0"/>
          <w:szCs w:val="21"/>
        </w:rPr>
      </w:pPr>
      <w:r w:rsidRPr="004904C5">
        <w:rPr>
          <w:rFonts w:ascii="ＭＳ 明朝" w:eastAsia="ＭＳ 明朝" w:hAnsi="ＭＳ 明朝" w:cs="ＭＳ 明朝" w:hint="eastAsia"/>
          <w:kern w:val="0"/>
          <w:szCs w:val="21"/>
        </w:rPr>
        <w:t>（総務省告示第</w:t>
      </w:r>
      <w:r w:rsidR="00D033A6" w:rsidRPr="004904C5">
        <w:rPr>
          <w:rFonts w:ascii="ＭＳ 明朝" w:eastAsia="ＭＳ 明朝" w:hAnsi="ＭＳ 明朝" w:cs="ＭＳ 明朝" w:hint="eastAsia"/>
          <w:kern w:val="0"/>
          <w:szCs w:val="21"/>
        </w:rPr>
        <w:t>六百四十</w:t>
      </w:r>
      <w:r w:rsidRPr="004904C5">
        <w:rPr>
          <w:rFonts w:ascii="ＭＳ 明朝" w:eastAsia="ＭＳ 明朝" w:hAnsi="ＭＳ 明朝" w:cs="ＭＳ 明朝" w:hint="eastAsia"/>
          <w:kern w:val="0"/>
          <w:szCs w:val="21"/>
        </w:rPr>
        <w:t>号）</w:t>
      </w:r>
    </w:p>
    <w:p w:rsidR="00E21DD2" w:rsidRPr="004904C5" w:rsidRDefault="00676DAE">
      <w:pPr>
        <w:autoSpaceDE w:val="0"/>
        <w:autoSpaceDN w:val="0"/>
        <w:adjustRightInd w:val="0"/>
        <w:spacing w:line="420" w:lineRule="atLeast"/>
        <w:jc w:val="right"/>
        <w:rPr>
          <w:rFonts w:ascii="ＭＳ 明朝" w:eastAsia="ＭＳ 明朝" w:hAnsi="ＭＳ 明朝" w:cs="ＭＳ 明朝"/>
          <w:kern w:val="0"/>
          <w:szCs w:val="21"/>
        </w:rPr>
      </w:pPr>
      <w:r w:rsidRPr="004904C5">
        <w:rPr>
          <w:rFonts w:ascii="ＭＳ 明朝" w:eastAsia="ＭＳ 明朝" w:hAnsi="ＭＳ 明朝" w:cs="ＭＳ 明朝" w:hint="eastAsia"/>
          <w:kern w:val="0"/>
          <w:szCs w:val="21"/>
        </w:rPr>
        <w:t>改正　平成</w:t>
      </w:r>
      <w:r w:rsidR="00DE1E29" w:rsidRPr="004904C5">
        <w:rPr>
          <w:rFonts w:ascii="ＭＳ 明朝" w:eastAsia="ＭＳ 明朝" w:hAnsi="ＭＳ 明朝" w:cs="ＭＳ 明朝" w:hint="eastAsia"/>
          <w:kern w:val="0"/>
          <w:szCs w:val="21"/>
        </w:rPr>
        <w:t>二三</w:t>
      </w:r>
      <w:r w:rsidRPr="004904C5">
        <w:rPr>
          <w:rFonts w:ascii="ＭＳ 明朝" w:eastAsia="ＭＳ 明朝" w:hAnsi="ＭＳ 明朝" w:cs="ＭＳ 明朝" w:hint="eastAsia"/>
          <w:kern w:val="0"/>
          <w:szCs w:val="21"/>
        </w:rPr>
        <w:t>年　五月</w:t>
      </w:r>
      <w:r w:rsidR="00DE1E29" w:rsidRPr="004904C5">
        <w:rPr>
          <w:rFonts w:ascii="ＭＳ 明朝" w:eastAsia="ＭＳ 明朝" w:hAnsi="ＭＳ 明朝" w:cs="ＭＳ 明朝" w:hint="eastAsia"/>
          <w:kern w:val="0"/>
          <w:szCs w:val="21"/>
        </w:rPr>
        <w:t>一〇</w:t>
      </w:r>
      <w:r w:rsidRPr="004904C5">
        <w:rPr>
          <w:rFonts w:ascii="ＭＳ 明朝" w:eastAsia="ＭＳ 明朝" w:hAnsi="ＭＳ 明朝" w:cs="ＭＳ 明朝" w:hint="eastAsia"/>
          <w:kern w:val="0"/>
          <w:szCs w:val="21"/>
        </w:rPr>
        <w:t>日総務省告示第</w:t>
      </w:r>
      <w:r w:rsidR="00DE1E29" w:rsidRPr="004904C5">
        <w:rPr>
          <w:rFonts w:ascii="ＭＳ 明朝" w:eastAsia="ＭＳ 明朝" w:hAnsi="ＭＳ 明朝" w:cs="ＭＳ 明朝" w:hint="eastAsia"/>
          <w:kern w:val="0"/>
          <w:szCs w:val="21"/>
        </w:rPr>
        <w:t>一七四</w:t>
      </w:r>
      <w:r w:rsidRPr="004904C5">
        <w:rPr>
          <w:rFonts w:ascii="ＭＳ 明朝" w:eastAsia="ＭＳ 明朝" w:hAnsi="ＭＳ 明朝" w:cs="ＭＳ 明朝" w:hint="eastAsia"/>
          <w:kern w:val="0"/>
          <w:szCs w:val="21"/>
        </w:rPr>
        <w:t>号</w:t>
      </w:r>
    </w:p>
    <w:p w:rsidR="00E21DD2" w:rsidRPr="004904C5" w:rsidRDefault="00676DAE">
      <w:pPr>
        <w:autoSpaceDE w:val="0"/>
        <w:autoSpaceDN w:val="0"/>
        <w:adjustRightInd w:val="0"/>
        <w:spacing w:line="420" w:lineRule="atLeast"/>
        <w:jc w:val="right"/>
        <w:rPr>
          <w:rFonts w:ascii="ＭＳ 明朝" w:eastAsia="ＭＳ 明朝" w:hAnsi="ＭＳ 明朝" w:cs="ＭＳ 明朝"/>
          <w:kern w:val="0"/>
          <w:szCs w:val="21"/>
        </w:rPr>
      </w:pPr>
      <w:r w:rsidRPr="004904C5">
        <w:rPr>
          <w:rFonts w:ascii="ＭＳ 明朝" w:eastAsia="ＭＳ 明朝" w:hAnsi="ＭＳ 明朝" w:cs="ＭＳ 明朝" w:hint="eastAsia"/>
          <w:kern w:val="0"/>
          <w:szCs w:val="21"/>
        </w:rPr>
        <w:t xml:space="preserve">同　</w:t>
      </w:r>
      <w:r w:rsidR="00DE1E29" w:rsidRPr="004904C5">
        <w:rPr>
          <w:rFonts w:ascii="ＭＳ 明朝" w:eastAsia="ＭＳ 明朝" w:hAnsi="ＭＳ 明朝" w:cs="ＭＳ 明朝" w:hint="eastAsia"/>
          <w:kern w:val="0"/>
          <w:szCs w:val="21"/>
        </w:rPr>
        <w:t>二三</w:t>
      </w:r>
      <w:r w:rsidRPr="004904C5">
        <w:rPr>
          <w:rFonts w:ascii="ＭＳ 明朝" w:eastAsia="ＭＳ 明朝" w:hAnsi="ＭＳ 明朝" w:cs="ＭＳ 明朝" w:hint="eastAsia"/>
          <w:kern w:val="0"/>
          <w:szCs w:val="21"/>
        </w:rPr>
        <w:t xml:space="preserve">年　</w:t>
      </w:r>
      <w:r w:rsidR="00DE1E29" w:rsidRPr="004904C5">
        <w:rPr>
          <w:rFonts w:ascii="ＭＳ 明朝" w:eastAsia="ＭＳ 明朝" w:hAnsi="ＭＳ 明朝" w:cs="ＭＳ 明朝" w:hint="eastAsia"/>
          <w:kern w:val="0"/>
          <w:szCs w:val="21"/>
        </w:rPr>
        <w:t>九</w:t>
      </w:r>
      <w:r w:rsidRPr="004904C5">
        <w:rPr>
          <w:rFonts w:ascii="ＭＳ 明朝" w:eastAsia="ＭＳ 明朝" w:hAnsi="ＭＳ 明朝" w:cs="ＭＳ 明朝" w:hint="eastAsia"/>
          <w:kern w:val="0"/>
          <w:szCs w:val="21"/>
        </w:rPr>
        <w:t>月</w:t>
      </w:r>
      <w:r w:rsidR="00DE1E29" w:rsidRPr="004904C5">
        <w:rPr>
          <w:rFonts w:ascii="ＭＳ 明朝" w:eastAsia="ＭＳ 明朝" w:hAnsi="ＭＳ 明朝" w:cs="ＭＳ 明朝" w:hint="eastAsia"/>
          <w:kern w:val="0"/>
          <w:szCs w:val="21"/>
        </w:rPr>
        <w:t>一三</w:t>
      </w:r>
      <w:r w:rsidRPr="004904C5">
        <w:rPr>
          <w:rFonts w:ascii="ＭＳ 明朝" w:eastAsia="ＭＳ 明朝" w:hAnsi="ＭＳ 明朝" w:cs="ＭＳ 明朝" w:hint="eastAsia"/>
          <w:kern w:val="0"/>
          <w:szCs w:val="21"/>
        </w:rPr>
        <w:t>日同　　　　第</w:t>
      </w:r>
      <w:r w:rsidR="00DE1E29" w:rsidRPr="004904C5">
        <w:rPr>
          <w:rFonts w:ascii="ＭＳ 明朝" w:eastAsia="ＭＳ 明朝" w:hAnsi="ＭＳ 明朝" w:cs="ＭＳ 明朝" w:hint="eastAsia"/>
          <w:kern w:val="0"/>
          <w:szCs w:val="21"/>
        </w:rPr>
        <w:t>四一六</w:t>
      </w:r>
      <w:r w:rsidRPr="004904C5">
        <w:rPr>
          <w:rFonts w:ascii="ＭＳ 明朝" w:eastAsia="ＭＳ 明朝" w:hAnsi="ＭＳ 明朝" w:cs="ＭＳ 明朝" w:hint="eastAsia"/>
          <w:kern w:val="0"/>
          <w:szCs w:val="21"/>
        </w:rPr>
        <w:t>号</w:t>
      </w:r>
    </w:p>
    <w:p w:rsidR="00E21DD2" w:rsidRPr="004904C5" w:rsidRDefault="00676DAE">
      <w:pPr>
        <w:autoSpaceDE w:val="0"/>
        <w:autoSpaceDN w:val="0"/>
        <w:adjustRightInd w:val="0"/>
        <w:spacing w:line="420" w:lineRule="atLeast"/>
        <w:jc w:val="right"/>
        <w:rPr>
          <w:rFonts w:ascii="ＭＳ 明朝" w:eastAsia="ＭＳ 明朝" w:hAnsi="ＭＳ 明朝" w:cs="ＭＳ 明朝"/>
          <w:kern w:val="0"/>
          <w:szCs w:val="21"/>
        </w:rPr>
      </w:pPr>
      <w:r w:rsidRPr="004904C5">
        <w:rPr>
          <w:rFonts w:ascii="ＭＳ 明朝" w:eastAsia="ＭＳ 明朝" w:hAnsi="ＭＳ 明朝" w:cs="ＭＳ 明朝" w:hint="eastAsia"/>
          <w:kern w:val="0"/>
          <w:szCs w:val="21"/>
        </w:rPr>
        <w:t xml:space="preserve">同　</w:t>
      </w:r>
      <w:r w:rsidR="00DE1E29" w:rsidRPr="004904C5">
        <w:rPr>
          <w:rFonts w:ascii="ＭＳ 明朝" w:eastAsia="ＭＳ 明朝" w:hAnsi="ＭＳ 明朝" w:cs="ＭＳ 明朝" w:hint="eastAsia"/>
          <w:kern w:val="0"/>
          <w:szCs w:val="21"/>
        </w:rPr>
        <w:t>二五</w:t>
      </w:r>
      <w:r w:rsidRPr="004904C5">
        <w:rPr>
          <w:rFonts w:ascii="ＭＳ 明朝" w:eastAsia="ＭＳ 明朝" w:hAnsi="ＭＳ 明朝" w:cs="ＭＳ 明朝" w:hint="eastAsia"/>
          <w:kern w:val="0"/>
          <w:szCs w:val="21"/>
        </w:rPr>
        <w:t>年</w:t>
      </w:r>
      <w:r w:rsidR="00DE1E29" w:rsidRPr="004904C5">
        <w:rPr>
          <w:rFonts w:ascii="ＭＳ 明朝" w:eastAsia="ＭＳ 明朝" w:hAnsi="ＭＳ 明朝" w:cs="ＭＳ 明朝" w:hint="eastAsia"/>
          <w:kern w:val="0"/>
          <w:szCs w:val="21"/>
        </w:rPr>
        <w:t xml:space="preserve">　五</w:t>
      </w:r>
      <w:r w:rsidRPr="004904C5">
        <w:rPr>
          <w:rFonts w:ascii="ＭＳ 明朝" w:eastAsia="ＭＳ 明朝" w:hAnsi="ＭＳ 明朝" w:cs="ＭＳ 明朝" w:hint="eastAsia"/>
          <w:kern w:val="0"/>
          <w:szCs w:val="21"/>
        </w:rPr>
        <w:t>月</w:t>
      </w:r>
      <w:r w:rsidR="00DE1E29" w:rsidRPr="004904C5">
        <w:rPr>
          <w:rFonts w:ascii="ＭＳ 明朝" w:eastAsia="ＭＳ 明朝" w:hAnsi="ＭＳ 明朝" w:cs="ＭＳ 明朝" w:hint="eastAsia"/>
          <w:kern w:val="0"/>
          <w:szCs w:val="21"/>
        </w:rPr>
        <w:t>一〇</w:t>
      </w:r>
      <w:r w:rsidRPr="004904C5">
        <w:rPr>
          <w:rFonts w:ascii="ＭＳ 明朝" w:eastAsia="ＭＳ 明朝" w:hAnsi="ＭＳ 明朝" w:cs="ＭＳ 明朝" w:hint="eastAsia"/>
          <w:kern w:val="0"/>
          <w:szCs w:val="21"/>
        </w:rPr>
        <w:t>日同　　　　第</w:t>
      </w:r>
      <w:r w:rsidR="00DE1E29" w:rsidRPr="004904C5">
        <w:rPr>
          <w:rFonts w:ascii="ＭＳ 明朝" w:eastAsia="ＭＳ 明朝" w:hAnsi="ＭＳ 明朝" w:cs="ＭＳ 明朝" w:hint="eastAsia"/>
          <w:kern w:val="0"/>
          <w:szCs w:val="21"/>
        </w:rPr>
        <w:t>二一六</w:t>
      </w:r>
      <w:r w:rsidRPr="004904C5">
        <w:rPr>
          <w:rFonts w:ascii="ＭＳ 明朝" w:eastAsia="ＭＳ 明朝" w:hAnsi="ＭＳ 明朝" w:cs="ＭＳ 明朝" w:hint="eastAsia"/>
          <w:kern w:val="0"/>
          <w:szCs w:val="21"/>
        </w:rPr>
        <w:t>号</w:t>
      </w:r>
    </w:p>
    <w:p w:rsidR="00E21DD2" w:rsidRPr="004904C5" w:rsidRDefault="00676DAE">
      <w:pPr>
        <w:autoSpaceDE w:val="0"/>
        <w:autoSpaceDN w:val="0"/>
        <w:adjustRightInd w:val="0"/>
        <w:spacing w:line="420" w:lineRule="atLeast"/>
        <w:jc w:val="right"/>
        <w:rPr>
          <w:rFonts w:ascii="ＭＳ 明朝" w:eastAsia="ＭＳ 明朝" w:hAnsi="ＭＳ 明朝" w:cs="ＭＳ 明朝"/>
          <w:kern w:val="0"/>
          <w:szCs w:val="21"/>
        </w:rPr>
      </w:pPr>
      <w:r w:rsidRPr="004904C5">
        <w:rPr>
          <w:rFonts w:ascii="ＭＳ 明朝" w:eastAsia="ＭＳ 明朝" w:hAnsi="ＭＳ 明朝" w:cs="ＭＳ 明朝" w:hint="eastAsia"/>
          <w:kern w:val="0"/>
          <w:szCs w:val="21"/>
        </w:rPr>
        <w:t xml:space="preserve">同　</w:t>
      </w:r>
      <w:r w:rsidR="00E060EE" w:rsidRPr="004904C5">
        <w:rPr>
          <w:rFonts w:ascii="ＭＳ 明朝" w:eastAsia="ＭＳ 明朝" w:hAnsi="ＭＳ 明朝" w:cs="ＭＳ 明朝" w:hint="eastAsia"/>
          <w:kern w:val="0"/>
          <w:szCs w:val="21"/>
        </w:rPr>
        <w:t>二九</w:t>
      </w:r>
      <w:r w:rsidRPr="004904C5">
        <w:rPr>
          <w:rFonts w:ascii="ＭＳ 明朝" w:eastAsia="ＭＳ 明朝" w:hAnsi="ＭＳ 明朝" w:cs="ＭＳ 明朝" w:hint="eastAsia"/>
          <w:kern w:val="0"/>
          <w:szCs w:val="21"/>
        </w:rPr>
        <w:t xml:space="preserve">年　</w:t>
      </w:r>
      <w:r w:rsidR="00E060EE" w:rsidRPr="004904C5">
        <w:rPr>
          <w:rFonts w:ascii="ＭＳ 明朝" w:eastAsia="ＭＳ 明朝" w:hAnsi="ＭＳ 明朝" w:cs="ＭＳ 明朝" w:hint="eastAsia"/>
          <w:kern w:val="0"/>
          <w:szCs w:val="21"/>
        </w:rPr>
        <w:t>六</w:t>
      </w:r>
      <w:r w:rsidRPr="004904C5">
        <w:rPr>
          <w:rFonts w:ascii="ＭＳ 明朝" w:eastAsia="ＭＳ 明朝" w:hAnsi="ＭＳ 明朝" w:cs="ＭＳ 明朝" w:hint="eastAsia"/>
          <w:kern w:val="0"/>
          <w:szCs w:val="21"/>
        </w:rPr>
        <w:t>月</w:t>
      </w:r>
      <w:r w:rsidR="00E060EE" w:rsidRPr="004904C5">
        <w:rPr>
          <w:rFonts w:ascii="ＭＳ 明朝" w:eastAsia="ＭＳ 明朝" w:hAnsi="ＭＳ 明朝" w:cs="ＭＳ 明朝" w:hint="eastAsia"/>
          <w:kern w:val="0"/>
          <w:szCs w:val="21"/>
        </w:rPr>
        <w:t xml:space="preserve">　一</w:t>
      </w:r>
      <w:r w:rsidRPr="004904C5">
        <w:rPr>
          <w:rFonts w:ascii="ＭＳ 明朝" w:eastAsia="ＭＳ 明朝" w:hAnsi="ＭＳ 明朝" w:cs="ＭＳ 明朝" w:hint="eastAsia"/>
          <w:kern w:val="0"/>
          <w:szCs w:val="21"/>
        </w:rPr>
        <w:t>日同　　　　第</w:t>
      </w:r>
      <w:r w:rsidR="00E060EE" w:rsidRPr="004904C5">
        <w:rPr>
          <w:rFonts w:ascii="ＭＳ 明朝" w:eastAsia="ＭＳ 明朝" w:hAnsi="ＭＳ 明朝" w:cs="ＭＳ 明朝" w:hint="eastAsia"/>
          <w:kern w:val="0"/>
          <w:szCs w:val="21"/>
        </w:rPr>
        <w:t>一八九</w:t>
      </w:r>
      <w:r w:rsidRPr="004904C5">
        <w:rPr>
          <w:rFonts w:ascii="ＭＳ 明朝" w:eastAsia="ＭＳ 明朝" w:hAnsi="ＭＳ 明朝" w:cs="ＭＳ 明朝" w:hint="eastAsia"/>
          <w:kern w:val="0"/>
          <w:szCs w:val="21"/>
        </w:rPr>
        <w:t>号</w:t>
      </w:r>
    </w:p>
    <w:p w:rsidR="00E060EE" w:rsidRPr="004904C5" w:rsidRDefault="00E060EE" w:rsidP="00E060EE">
      <w:pPr>
        <w:autoSpaceDE w:val="0"/>
        <w:autoSpaceDN w:val="0"/>
        <w:adjustRightInd w:val="0"/>
        <w:spacing w:line="420" w:lineRule="atLeast"/>
        <w:jc w:val="right"/>
        <w:rPr>
          <w:rFonts w:ascii="ＭＳ 明朝" w:eastAsia="ＭＳ 明朝" w:hAnsi="ＭＳ 明朝" w:cs="ＭＳ 明朝"/>
          <w:kern w:val="0"/>
          <w:szCs w:val="21"/>
        </w:rPr>
      </w:pPr>
      <w:r w:rsidRPr="004904C5">
        <w:rPr>
          <w:rFonts w:ascii="ＭＳ 明朝" w:eastAsia="ＭＳ 明朝" w:hAnsi="ＭＳ 明朝" w:cs="ＭＳ 明朝" w:hint="eastAsia"/>
          <w:kern w:val="0"/>
          <w:szCs w:val="21"/>
        </w:rPr>
        <w:t>同　二九年　七月二六日同　　　　第一二八号</w:t>
      </w:r>
    </w:p>
    <w:p w:rsidR="00E060EE" w:rsidRPr="004904C5" w:rsidRDefault="00E060EE" w:rsidP="00E060EE">
      <w:pPr>
        <w:autoSpaceDE w:val="0"/>
        <w:autoSpaceDN w:val="0"/>
        <w:adjustRightInd w:val="0"/>
        <w:spacing w:line="420" w:lineRule="atLeast"/>
        <w:jc w:val="right"/>
        <w:rPr>
          <w:rFonts w:ascii="ＭＳ 明朝" w:eastAsia="ＭＳ 明朝" w:hAnsi="ＭＳ 明朝" w:cs="ＭＳ 明朝"/>
          <w:kern w:val="0"/>
          <w:szCs w:val="21"/>
        </w:rPr>
      </w:pPr>
      <w:r w:rsidRPr="004904C5">
        <w:rPr>
          <w:rFonts w:ascii="ＭＳ 明朝" w:eastAsia="ＭＳ 明朝" w:hAnsi="ＭＳ 明朝" w:cs="ＭＳ 明朝" w:hint="eastAsia"/>
          <w:kern w:val="0"/>
          <w:szCs w:val="21"/>
        </w:rPr>
        <w:t>令和　一年一一月　八日同　　　　第二三六号</w:t>
      </w:r>
    </w:p>
    <w:p w:rsidR="00E060EE" w:rsidRPr="004904C5" w:rsidRDefault="00E060EE" w:rsidP="00E060EE">
      <w:pPr>
        <w:autoSpaceDE w:val="0"/>
        <w:autoSpaceDN w:val="0"/>
        <w:adjustRightInd w:val="0"/>
        <w:spacing w:line="420" w:lineRule="atLeast"/>
        <w:jc w:val="right"/>
        <w:rPr>
          <w:rFonts w:ascii="ＭＳ 明朝" w:eastAsia="ＭＳ 明朝" w:hAnsi="ＭＳ 明朝" w:cs="ＭＳ 明朝"/>
          <w:kern w:val="0"/>
          <w:szCs w:val="21"/>
        </w:rPr>
      </w:pPr>
      <w:r w:rsidRPr="004904C5">
        <w:rPr>
          <w:rFonts w:ascii="ＭＳ 明朝" w:eastAsia="ＭＳ 明朝" w:hAnsi="ＭＳ 明朝" w:cs="ＭＳ 明朝" w:hint="eastAsia"/>
          <w:kern w:val="0"/>
          <w:szCs w:val="21"/>
        </w:rPr>
        <w:t xml:space="preserve">同　　二年　</w:t>
      </w:r>
      <w:r w:rsidR="003864C1" w:rsidRPr="004904C5">
        <w:rPr>
          <w:rFonts w:ascii="ＭＳ 明朝" w:eastAsia="ＭＳ 明朝" w:hAnsi="ＭＳ 明朝" w:cs="ＭＳ 明朝" w:hint="eastAsia"/>
          <w:kern w:val="0"/>
          <w:szCs w:val="21"/>
        </w:rPr>
        <w:t>七</w:t>
      </w:r>
      <w:r w:rsidRPr="004904C5">
        <w:rPr>
          <w:rFonts w:ascii="ＭＳ 明朝" w:eastAsia="ＭＳ 明朝" w:hAnsi="ＭＳ 明朝" w:cs="ＭＳ 明朝" w:hint="eastAsia"/>
          <w:kern w:val="0"/>
          <w:szCs w:val="21"/>
        </w:rPr>
        <w:t>月　九日同　　　　第二〇九号</w:t>
      </w:r>
    </w:p>
    <w:p w:rsidR="003864C1" w:rsidRPr="004904C5" w:rsidRDefault="003864C1" w:rsidP="003864C1">
      <w:pPr>
        <w:autoSpaceDE w:val="0"/>
        <w:autoSpaceDN w:val="0"/>
        <w:adjustRightInd w:val="0"/>
        <w:spacing w:line="420" w:lineRule="atLeast"/>
        <w:jc w:val="right"/>
        <w:rPr>
          <w:rFonts w:ascii="ＭＳ 明朝" w:eastAsia="ＭＳ 明朝" w:hAnsi="ＭＳ 明朝" w:cs="ＭＳ 明朝"/>
          <w:kern w:val="0"/>
          <w:szCs w:val="21"/>
        </w:rPr>
      </w:pPr>
      <w:r w:rsidRPr="004904C5">
        <w:rPr>
          <w:rFonts w:ascii="ＭＳ 明朝" w:eastAsia="ＭＳ 明朝" w:hAnsi="ＭＳ 明朝" w:cs="ＭＳ 明朝" w:hint="eastAsia"/>
          <w:kern w:val="0"/>
          <w:szCs w:val="21"/>
        </w:rPr>
        <w:t>同　　三年　一月　八日同　　　　第　　三号</w:t>
      </w:r>
    </w:p>
    <w:p w:rsidR="003864C1" w:rsidRPr="004904C5" w:rsidRDefault="003864C1" w:rsidP="003864C1">
      <w:pPr>
        <w:autoSpaceDE w:val="0"/>
        <w:autoSpaceDN w:val="0"/>
        <w:adjustRightInd w:val="0"/>
        <w:spacing w:line="420" w:lineRule="atLeast"/>
        <w:jc w:val="right"/>
        <w:rPr>
          <w:rFonts w:ascii="ＭＳ 明朝" w:eastAsia="ＭＳ 明朝" w:hAnsi="ＭＳ 明朝" w:cs="ＭＳ 明朝"/>
          <w:kern w:val="0"/>
          <w:szCs w:val="21"/>
        </w:rPr>
      </w:pPr>
      <w:r w:rsidRPr="004904C5">
        <w:rPr>
          <w:rFonts w:ascii="ＭＳ 明朝" w:eastAsia="ＭＳ 明朝" w:hAnsi="ＭＳ 明朝" w:cs="ＭＳ 明朝" w:hint="eastAsia"/>
          <w:kern w:val="0"/>
          <w:szCs w:val="21"/>
        </w:rPr>
        <w:t>同　　三年　二月一八日同　　　　第　四七号</w:t>
      </w:r>
    </w:p>
    <w:p w:rsidR="003864C1" w:rsidRPr="004904C5" w:rsidRDefault="003864C1" w:rsidP="003864C1">
      <w:pPr>
        <w:autoSpaceDE w:val="0"/>
        <w:autoSpaceDN w:val="0"/>
        <w:adjustRightInd w:val="0"/>
        <w:spacing w:line="420" w:lineRule="atLeast"/>
        <w:jc w:val="right"/>
        <w:rPr>
          <w:rFonts w:ascii="ＭＳ 明朝" w:eastAsia="ＭＳ 明朝" w:hAnsi="ＭＳ 明朝" w:cs="ＭＳ 明朝"/>
          <w:kern w:val="0"/>
          <w:szCs w:val="21"/>
        </w:rPr>
      </w:pPr>
      <w:r w:rsidRPr="004904C5">
        <w:rPr>
          <w:rFonts w:ascii="ＭＳ 明朝" w:eastAsia="ＭＳ 明朝" w:hAnsi="ＭＳ 明朝" w:cs="ＭＳ 明朝" w:hint="eastAsia"/>
          <w:kern w:val="0"/>
          <w:szCs w:val="21"/>
        </w:rPr>
        <w:t>同　　三年　三月一〇日同　　　　第　九〇号</w:t>
      </w:r>
    </w:p>
    <w:p w:rsidR="003864C1" w:rsidRPr="004904C5" w:rsidRDefault="003864C1" w:rsidP="003864C1">
      <w:pPr>
        <w:autoSpaceDE w:val="0"/>
        <w:autoSpaceDN w:val="0"/>
        <w:adjustRightInd w:val="0"/>
        <w:spacing w:line="420" w:lineRule="atLeast"/>
        <w:jc w:val="right"/>
        <w:rPr>
          <w:rFonts w:ascii="ＭＳ 明朝" w:eastAsia="ＭＳ 明朝" w:hAnsi="ＭＳ 明朝" w:cs="ＭＳ 明朝"/>
          <w:kern w:val="0"/>
          <w:szCs w:val="21"/>
        </w:rPr>
      </w:pPr>
      <w:r w:rsidRPr="004904C5">
        <w:rPr>
          <w:rFonts w:ascii="ＭＳ 明朝" w:eastAsia="ＭＳ 明朝" w:hAnsi="ＭＳ 明朝" w:cs="ＭＳ 明朝" w:hint="eastAsia"/>
          <w:kern w:val="0"/>
          <w:szCs w:val="21"/>
        </w:rPr>
        <w:t>同　　三年　四月二〇日同　　　　第一六二号</w:t>
      </w:r>
    </w:p>
    <w:p w:rsidR="003864C1" w:rsidRPr="004904C5" w:rsidRDefault="003864C1" w:rsidP="003864C1">
      <w:pPr>
        <w:autoSpaceDE w:val="0"/>
        <w:autoSpaceDN w:val="0"/>
        <w:adjustRightInd w:val="0"/>
        <w:spacing w:line="420" w:lineRule="atLeast"/>
        <w:jc w:val="right"/>
        <w:rPr>
          <w:rFonts w:ascii="ＭＳ 明朝" w:eastAsia="ＭＳ 明朝" w:hAnsi="ＭＳ 明朝" w:cs="ＭＳ 明朝"/>
          <w:kern w:val="0"/>
          <w:szCs w:val="21"/>
        </w:rPr>
      </w:pPr>
      <w:r w:rsidRPr="004904C5">
        <w:rPr>
          <w:rFonts w:ascii="ＭＳ 明朝" w:eastAsia="ＭＳ 明朝" w:hAnsi="ＭＳ 明朝" w:cs="ＭＳ 明朝" w:hint="eastAsia"/>
          <w:kern w:val="0"/>
          <w:szCs w:val="21"/>
        </w:rPr>
        <w:t>同　　三年一一月三〇日同　　　　第三九三号</w:t>
      </w:r>
    </w:p>
    <w:p w:rsidR="003864C1" w:rsidRPr="004904C5" w:rsidRDefault="003864C1" w:rsidP="003864C1">
      <w:pPr>
        <w:autoSpaceDE w:val="0"/>
        <w:autoSpaceDN w:val="0"/>
        <w:adjustRightInd w:val="0"/>
        <w:spacing w:line="420" w:lineRule="atLeast"/>
        <w:jc w:val="right"/>
        <w:rPr>
          <w:rFonts w:ascii="ＭＳ 明朝" w:eastAsia="ＭＳ 明朝" w:hAnsi="ＭＳ 明朝" w:cs="ＭＳ 明朝"/>
          <w:kern w:val="0"/>
          <w:szCs w:val="21"/>
        </w:rPr>
      </w:pPr>
      <w:r w:rsidRPr="004904C5">
        <w:rPr>
          <w:rFonts w:ascii="ＭＳ 明朝" w:eastAsia="ＭＳ 明朝" w:hAnsi="ＭＳ 明朝" w:cs="ＭＳ 明朝" w:hint="eastAsia"/>
          <w:kern w:val="0"/>
          <w:szCs w:val="21"/>
        </w:rPr>
        <w:t>同　　五年　五月二二日同　　　　第一九四号</w:t>
      </w:r>
    </w:p>
    <w:p w:rsidR="003864C1" w:rsidRDefault="003864C1" w:rsidP="003864C1">
      <w:pPr>
        <w:autoSpaceDE w:val="0"/>
        <w:autoSpaceDN w:val="0"/>
        <w:adjustRightInd w:val="0"/>
        <w:spacing w:line="420" w:lineRule="atLeast"/>
        <w:jc w:val="right"/>
        <w:rPr>
          <w:rFonts w:ascii="ＭＳ 明朝" w:eastAsia="ＭＳ 明朝" w:hAnsi="ＭＳ 明朝" w:cs="ＭＳ 明朝"/>
          <w:kern w:val="0"/>
          <w:szCs w:val="21"/>
        </w:rPr>
      </w:pPr>
      <w:r w:rsidRPr="004904C5">
        <w:rPr>
          <w:rFonts w:ascii="ＭＳ 明朝" w:eastAsia="ＭＳ 明朝" w:hAnsi="ＭＳ 明朝" w:cs="ＭＳ 明朝" w:hint="eastAsia"/>
          <w:kern w:val="0"/>
          <w:szCs w:val="21"/>
        </w:rPr>
        <w:t>同　　五年　五月三〇日同　　　　第一九八号</w:t>
      </w:r>
    </w:p>
    <w:p w:rsidR="00656FDF" w:rsidRPr="004904C5" w:rsidRDefault="00656FDF" w:rsidP="00656FDF">
      <w:pPr>
        <w:wordWrap w:val="0"/>
        <w:autoSpaceDE w:val="0"/>
        <w:autoSpaceDN w:val="0"/>
        <w:adjustRightInd w:val="0"/>
        <w:spacing w:line="420" w:lineRule="atLeast"/>
        <w:jc w:val="right"/>
        <w:rPr>
          <w:rFonts w:ascii="ＭＳ 明朝" w:eastAsia="ＭＳ 明朝" w:hAnsi="ＭＳ 明朝" w:cs="ＭＳ 明朝" w:hint="eastAsia"/>
          <w:kern w:val="0"/>
          <w:szCs w:val="21"/>
        </w:rPr>
      </w:pPr>
      <w:r>
        <w:rPr>
          <w:rFonts w:ascii="ＭＳ 明朝" w:eastAsia="ＭＳ 明朝" w:hAnsi="ＭＳ 明朝" w:cs="ＭＳ 明朝" w:hint="eastAsia"/>
          <w:kern w:val="0"/>
          <w:szCs w:val="21"/>
        </w:rPr>
        <w:t>同　　六年　一月一六日同　　　　第　　九号</w:t>
      </w:r>
    </w:p>
    <w:p w:rsidR="00DE1E29" w:rsidRPr="004904C5" w:rsidRDefault="00DE1E29" w:rsidP="00DE1E29">
      <w:pPr>
        <w:autoSpaceDE w:val="0"/>
        <w:autoSpaceDN w:val="0"/>
        <w:adjustRightInd w:val="0"/>
        <w:spacing w:line="420" w:lineRule="atLeast"/>
        <w:ind w:firstLine="210"/>
        <w:jc w:val="left"/>
        <w:rPr>
          <w:rFonts w:ascii="ＭＳ 明朝" w:eastAsia="ＭＳ 明朝" w:hAnsi="ＭＳ 明朝" w:cs="ＭＳ 明朝"/>
          <w:kern w:val="0"/>
          <w:szCs w:val="21"/>
        </w:rPr>
      </w:pPr>
      <w:r w:rsidRPr="004904C5">
        <w:rPr>
          <w:rFonts w:ascii="ＭＳ 明朝" w:eastAsia="ＭＳ 明朝" w:hAnsi="ＭＳ 明朝" w:cs="ＭＳ 明朝" w:hint="eastAsia"/>
          <w:kern w:val="0"/>
          <w:szCs w:val="21"/>
        </w:rPr>
        <w:t>特定機器に係る適合性評価手続の結果の外国との相互承認の実施に関する法律施行規則（平成十三年総務省・経済産業省令第三号）第十四条の規定により読み替えて適用される端末機器の技術基準適合認定等に関する規則（平成十六年総務省令第十五号）様式第七号の規定に基づき、端末機器に付する文字等を次のように定める。</w:t>
      </w:r>
    </w:p>
    <w:p w:rsidR="00E21DD2" w:rsidRPr="004904C5" w:rsidRDefault="00DE1E29" w:rsidP="00DE1E29">
      <w:pPr>
        <w:autoSpaceDE w:val="0"/>
        <w:autoSpaceDN w:val="0"/>
        <w:adjustRightInd w:val="0"/>
        <w:spacing w:line="420" w:lineRule="atLeast"/>
        <w:ind w:firstLine="210"/>
        <w:jc w:val="left"/>
        <w:rPr>
          <w:rFonts w:ascii="ＭＳ 明朝" w:eastAsia="ＭＳ 明朝" w:hAnsi="ＭＳ 明朝" w:cs="ＭＳ 明朝"/>
          <w:kern w:val="0"/>
          <w:szCs w:val="21"/>
        </w:rPr>
      </w:pPr>
      <w:r w:rsidRPr="004904C5">
        <w:rPr>
          <w:rFonts w:ascii="ＭＳ 明朝" w:eastAsia="ＭＳ 明朝" w:hAnsi="ＭＳ 明朝" w:cs="ＭＳ 明朝" w:hint="eastAsia"/>
          <w:kern w:val="0"/>
          <w:szCs w:val="21"/>
        </w:rPr>
        <w:t>なお、平成十五年総務省告示第二百九十六号（特定機器に係る適合性評価の欧州共同体及びシンガポール共和国との相互承認の実施に関する法律に基づく表示等に関する省令第一条第三項の規定に基づき端末機器に付する文字等を定める件）は、廃止する。</w:t>
      </w:r>
    </w:p>
    <w:p w:rsidR="00DE1E29" w:rsidRPr="004904C5" w:rsidRDefault="00DE1E29" w:rsidP="00DE1E29">
      <w:pPr>
        <w:autoSpaceDE w:val="0"/>
        <w:autoSpaceDN w:val="0"/>
        <w:adjustRightInd w:val="0"/>
        <w:spacing w:line="420" w:lineRule="atLeast"/>
        <w:ind w:firstLine="210"/>
        <w:jc w:val="left"/>
        <w:rPr>
          <w:rFonts w:ascii="ＭＳ 明朝" w:eastAsia="ＭＳ 明朝" w:hAnsi="ＭＳ 明朝" w:cs="ＭＳ 明朝"/>
          <w:kern w:val="0"/>
          <w:szCs w:val="21"/>
        </w:rPr>
      </w:pPr>
      <w:r w:rsidRPr="004904C5">
        <w:rPr>
          <w:rFonts w:ascii="ＭＳ 明朝" w:eastAsia="ＭＳ 明朝" w:hAnsi="ＭＳ 明朝" w:cs="ＭＳ 明朝" w:hint="eastAsia"/>
          <w:kern w:val="0"/>
          <w:szCs w:val="21"/>
        </w:rPr>
        <w:t>次の第一号から第三号までに掲げる端末機器に付する文字等の表示については、その各号列記の順に行うものとする。</w:t>
      </w:r>
    </w:p>
    <w:p w:rsidR="00DE1E29" w:rsidRPr="004904C5" w:rsidRDefault="00DE1E29" w:rsidP="00DE1E29">
      <w:pPr>
        <w:autoSpaceDE w:val="0"/>
        <w:autoSpaceDN w:val="0"/>
        <w:adjustRightInd w:val="0"/>
        <w:spacing w:line="420" w:lineRule="atLeast"/>
        <w:ind w:left="210" w:hangingChars="100" w:hanging="210"/>
        <w:jc w:val="left"/>
        <w:rPr>
          <w:rFonts w:ascii="ＭＳ 明朝" w:eastAsia="ＭＳ 明朝" w:hAnsi="ＭＳ 明朝" w:cs="ＭＳ 明朝"/>
          <w:kern w:val="0"/>
          <w:szCs w:val="21"/>
        </w:rPr>
      </w:pPr>
      <w:r w:rsidRPr="004904C5">
        <w:rPr>
          <w:rFonts w:ascii="ＭＳ 明朝" w:eastAsia="ＭＳ 明朝" w:hAnsi="ＭＳ 明朝" w:cs="ＭＳ 明朝" w:hint="eastAsia"/>
          <w:kern w:val="0"/>
          <w:szCs w:val="21"/>
        </w:rPr>
        <w:t>一　電気通信事業法（昭和五十九年法律第八十六号）第五十二条第一項の総務省令で定める技術基準に適合している旨の認定又は当該技術基準に適合しているものとしてその設計（当該設計に合致することの確認の方法を含む。）について認証を受けようする者から登録外国適合性評価機関に、当該認定又は認証の求めがあった年（西暦年数の十位以下の数字で二桁）</w:t>
      </w:r>
    </w:p>
    <w:p w:rsidR="00DE1E29" w:rsidRPr="004904C5" w:rsidRDefault="00DE1E29" w:rsidP="00DE1E29">
      <w:pPr>
        <w:autoSpaceDE w:val="0"/>
        <w:autoSpaceDN w:val="0"/>
        <w:adjustRightInd w:val="0"/>
        <w:spacing w:line="420" w:lineRule="atLeast"/>
        <w:ind w:left="210" w:hangingChars="100" w:hanging="210"/>
        <w:jc w:val="left"/>
        <w:rPr>
          <w:rFonts w:ascii="ＭＳ 明朝" w:eastAsia="ＭＳ 明朝" w:hAnsi="ＭＳ 明朝" w:cs="ＭＳ 明朝"/>
          <w:kern w:val="0"/>
          <w:szCs w:val="21"/>
        </w:rPr>
      </w:pPr>
      <w:r w:rsidRPr="004904C5">
        <w:rPr>
          <w:rFonts w:ascii="ＭＳ 明朝" w:eastAsia="ＭＳ 明朝" w:hAnsi="ＭＳ 明朝" w:cs="ＭＳ 明朝" w:hint="eastAsia"/>
          <w:kern w:val="0"/>
          <w:szCs w:val="21"/>
        </w:rPr>
        <w:t>二　当該年において登録外国適合性評価機関に前号の認定又は認証の求めがあった場合の当該求めの通し番号（四桁）</w:t>
      </w:r>
    </w:p>
    <w:p w:rsidR="00E21DD2" w:rsidRPr="004904C5" w:rsidRDefault="00D033A6" w:rsidP="00DE1E29">
      <w:pPr>
        <w:autoSpaceDE w:val="0"/>
        <w:autoSpaceDN w:val="0"/>
        <w:adjustRightInd w:val="0"/>
        <w:spacing w:line="420" w:lineRule="atLeast"/>
        <w:ind w:left="210" w:hangingChars="100" w:hanging="210"/>
        <w:jc w:val="left"/>
        <w:rPr>
          <w:rFonts w:ascii="ＭＳ 明朝" w:eastAsia="ＭＳ 明朝" w:hAnsi="ＭＳ 明朝" w:cs="ＭＳ 明朝"/>
          <w:kern w:val="0"/>
          <w:szCs w:val="21"/>
        </w:rPr>
      </w:pPr>
      <w:r w:rsidRPr="004904C5">
        <w:rPr>
          <w:rFonts w:ascii="ＭＳ 明朝" w:eastAsia="ＭＳ 明朝" w:hAnsi="ＭＳ 明朝" w:cs="ＭＳ 明朝" w:hint="eastAsia"/>
          <w:kern w:val="0"/>
          <w:szCs w:val="21"/>
        </w:rPr>
        <w:t>三　登録外国適合性評価機関の区別（三桁）</w:t>
      </w:r>
    </w:p>
    <w:tbl>
      <w:tblPr>
        <w:tblW w:w="623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5"/>
        <w:gridCol w:w="992"/>
      </w:tblGrid>
      <w:tr w:rsidR="004904C5" w:rsidRPr="004904C5" w:rsidTr="00CD1DA1">
        <w:tc>
          <w:tcPr>
            <w:tcW w:w="5245" w:type="dxa"/>
            <w:tcMar>
              <w:left w:w="28" w:type="dxa"/>
              <w:right w:w="28" w:type="dxa"/>
            </w:tcMar>
            <w:vAlign w:val="center"/>
          </w:tcPr>
          <w:p w:rsidR="00E21DD2" w:rsidRPr="004904C5" w:rsidRDefault="00D033A6" w:rsidP="004904C5">
            <w:pPr>
              <w:autoSpaceDE w:val="0"/>
              <w:autoSpaceDN w:val="0"/>
              <w:adjustRightInd w:val="0"/>
              <w:spacing w:line="420" w:lineRule="atLeast"/>
              <w:jc w:val="center"/>
              <w:rPr>
                <w:rFonts w:ascii="ＭＳ 明朝" w:eastAsia="ＭＳ 明朝" w:hAnsi="ＭＳ 明朝" w:cs="ＭＳ 明朝"/>
                <w:kern w:val="0"/>
                <w:szCs w:val="21"/>
              </w:rPr>
            </w:pPr>
            <w:r w:rsidRPr="004904C5">
              <w:rPr>
                <w:rFonts w:ascii="ＭＳ 明朝" w:eastAsia="ＭＳ 明朝" w:hAnsi="ＭＳ 明朝" w:cs="ＭＳ 明朝" w:hint="eastAsia"/>
                <w:kern w:val="0"/>
                <w:szCs w:val="21"/>
              </w:rPr>
              <w:lastRenderedPageBreak/>
              <w:t>登録外国適合性評価機関</w:t>
            </w:r>
          </w:p>
        </w:tc>
        <w:tc>
          <w:tcPr>
            <w:tcW w:w="992" w:type="dxa"/>
            <w:tcMar>
              <w:left w:w="28" w:type="dxa"/>
              <w:right w:w="28" w:type="dxa"/>
            </w:tcMar>
            <w:vAlign w:val="center"/>
          </w:tcPr>
          <w:p w:rsidR="00D033A6" w:rsidRPr="004904C5" w:rsidRDefault="00D033A6" w:rsidP="004904C5">
            <w:pPr>
              <w:autoSpaceDE w:val="0"/>
              <w:autoSpaceDN w:val="0"/>
              <w:adjustRightInd w:val="0"/>
              <w:spacing w:line="420" w:lineRule="atLeast"/>
              <w:jc w:val="center"/>
              <w:rPr>
                <w:rFonts w:ascii="ＭＳ 明朝" w:eastAsia="ＭＳ 明朝" w:hAnsi="ＭＳ 明朝" w:cs="ＭＳ 明朝"/>
                <w:kern w:val="0"/>
                <w:szCs w:val="21"/>
              </w:rPr>
            </w:pPr>
            <w:r w:rsidRPr="004904C5">
              <w:rPr>
                <w:rFonts w:ascii="ＭＳ 明朝" w:eastAsia="ＭＳ 明朝" w:hAnsi="ＭＳ 明朝" w:cs="ＭＳ 明朝" w:hint="eastAsia"/>
                <w:kern w:val="0"/>
                <w:szCs w:val="21"/>
              </w:rPr>
              <w:t>区別</w:t>
            </w:r>
          </w:p>
        </w:tc>
      </w:tr>
      <w:tr w:rsidR="004904C5" w:rsidRPr="004904C5" w:rsidTr="00CD1DA1">
        <w:tc>
          <w:tcPr>
            <w:tcW w:w="5245" w:type="dxa"/>
            <w:tcMar>
              <w:left w:w="28" w:type="dxa"/>
              <w:right w:w="28" w:type="dxa"/>
            </w:tcMar>
            <w:textDirection w:val="lrTbV"/>
            <w:vAlign w:val="center"/>
          </w:tcPr>
          <w:p w:rsidR="00D033A6" w:rsidRPr="004904C5" w:rsidRDefault="003864C1" w:rsidP="004904C5">
            <w:pPr>
              <w:autoSpaceDE w:val="0"/>
              <w:autoSpaceDN w:val="0"/>
              <w:adjustRightInd w:val="0"/>
              <w:spacing w:line="420" w:lineRule="atLeast"/>
              <w:rPr>
                <w:rFonts w:ascii="ＭＳ 明朝" w:eastAsia="ＭＳ 明朝" w:hAnsi="ＭＳ 明朝"/>
              </w:rPr>
            </w:pPr>
            <w:r w:rsidRPr="004904C5">
              <w:rPr>
                <w:rFonts w:ascii="ＭＳ 明朝" w:eastAsia="ＭＳ 明朝" w:hAnsi="ＭＳ 明朝"/>
              </w:rPr>
              <w:t>Kiwa Nederland B.V.</w:t>
            </w:r>
          </w:p>
        </w:tc>
        <w:tc>
          <w:tcPr>
            <w:tcW w:w="992" w:type="dxa"/>
            <w:tcMar>
              <w:left w:w="28" w:type="dxa"/>
              <w:right w:w="28" w:type="dxa"/>
            </w:tcMar>
            <w:textDirection w:val="lrTbV"/>
            <w:vAlign w:val="center"/>
          </w:tcPr>
          <w:p w:rsidR="00D033A6" w:rsidRPr="004904C5" w:rsidRDefault="00D033A6" w:rsidP="004904C5">
            <w:pPr>
              <w:autoSpaceDE w:val="0"/>
              <w:autoSpaceDN w:val="0"/>
              <w:adjustRightInd w:val="0"/>
              <w:spacing w:line="420" w:lineRule="atLeast"/>
              <w:rPr>
                <w:rFonts w:ascii="ＭＳ 明朝" w:eastAsia="ＭＳ 明朝" w:hAnsi="ＭＳ 明朝" w:cs="ＭＳ 明朝"/>
                <w:kern w:val="0"/>
                <w:szCs w:val="21"/>
              </w:rPr>
            </w:pPr>
            <w:r w:rsidRPr="004904C5">
              <w:rPr>
                <w:rFonts w:ascii="ＭＳ 明朝" w:eastAsia="ＭＳ 明朝" w:hAnsi="ＭＳ 明朝" w:cs="ＭＳ 明朝" w:hint="eastAsia"/>
                <w:kern w:val="0"/>
                <w:szCs w:val="21"/>
              </w:rPr>
              <w:t>2</w:t>
            </w:r>
            <w:r w:rsidRPr="004904C5">
              <w:rPr>
                <w:rFonts w:ascii="ＭＳ 明朝" w:eastAsia="ＭＳ 明朝" w:hAnsi="ＭＳ 明朝" w:cs="ＭＳ 明朝"/>
                <w:kern w:val="0"/>
                <w:szCs w:val="21"/>
              </w:rPr>
              <w:t>01</w:t>
            </w:r>
          </w:p>
        </w:tc>
      </w:tr>
      <w:tr w:rsidR="004904C5" w:rsidRPr="004904C5" w:rsidTr="00CD1DA1">
        <w:tc>
          <w:tcPr>
            <w:tcW w:w="5245" w:type="dxa"/>
            <w:tcMar>
              <w:left w:w="28" w:type="dxa"/>
              <w:right w:w="28" w:type="dxa"/>
            </w:tcMar>
            <w:textDirection w:val="lrTbV"/>
            <w:vAlign w:val="center"/>
          </w:tcPr>
          <w:p w:rsidR="00D033A6" w:rsidRPr="004904C5" w:rsidRDefault="00E060EE" w:rsidP="004904C5">
            <w:pPr>
              <w:autoSpaceDE w:val="0"/>
              <w:autoSpaceDN w:val="0"/>
              <w:adjustRightInd w:val="0"/>
              <w:spacing w:line="420" w:lineRule="atLeast"/>
              <w:rPr>
                <w:rFonts w:ascii="ＭＳ 明朝" w:eastAsia="ＭＳ 明朝" w:hAnsi="ＭＳ 明朝"/>
              </w:rPr>
            </w:pPr>
            <w:r w:rsidRPr="004904C5">
              <w:rPr>
                <w:rFonts w:ascii="ＭＳ 明朝" w:eastAsia="ＭＳ 明朝" w:hAnsi="ＭＳ 明朝"/>
              </w:rPr>
              <w:t>CTC advanced GmbH</w:t>
            </w:r>
          </w:p>
        </w:tc>
        <w:tc>
          <w:tcPr>
            <w:tcW w:w="992" w:type="dxa"/>
            <w:tcMar>
              <w:left w:w="28" w:type="dxa"/>
              <w:right w:w="28" w:type="dxa"/>
            </w:tcMar>
            <w:textDirection w:val="lrTbV"/>
            <w:vAlign w:val="center"/>
          </w:tcPr>
          <w:p w:rsidR="00D033A6" w:rsidRPr="004904C5" w:rsidRDefault="00D033A6" w:rsidP="004904C5">
            <w:pPr>
              <w:autoSpaceDE w:val="0"/>
              <w:autoSpaceDN w:val="0"/>
              <w:adjustRightInd w:val="0"/>
              <w:spacing w:line="420" w:lineRule="atLeast"/>
              <w:rPr>
                <w:rFonts w:ascii="ＭＳ 明朝" w:eastAsia="ＭＳ 明朝" w:hAnsi="ＭＳ 明朝" w:cs="ＭＳ 明朝"/>
                <w:kern w:val="0"/>
                <w:szCs w:val="21"/>
              </w:rPr>
            </w:pPr>
            <w:r w:rsidRPr="004904C5">
              <w:rPr>
                <w:rFonts w:ascii="ＭＳ 明朝" w:eastAsia="ＭＳ 明朝" w:hAnsi="ＭＳ 明朝" w:cs="ＭＳ 明朝" w:hint="eastAsia"/>
                <w:kern w:val="0"/>
                <w:szCs w:val="21"/>
              </w:rPr>
              <w:t>2</w:t>
            </w:r>
            <w:r w:rsidRPr="004904C5">
              <w:rPr>
                <w:rFonts w:ascii="ＭＳ 明朝" w:eastAsia="ＭＳ 明朝" w:hAnsi="ＭＳ 明朝" w:cs="ＭＳ 明朝"/>
                <w:kern w:val="0"/>
                <w:szCs w:val="21"/>
              </w:rPr>
              <w:t>02</w:t>
            </w:r>
          </w:p>
        </w:tc>
      </w:tr>
      <w:tr w:rsidR="004904C5" w:rsidRPr="004904C5" w:rsidTr="00CD1DA1">
        <w:tc>
          <w:tcPr>
            <w:tcW w:w="5245" w:type="dxa"/>
            <w:tcMar>
              <w:left w:w="28" w:type="dxa"/>
              <w:right w:w="28" w:type="dxa"/>
            </w:tcMar>
            <w:textDirection w:val="lrTbV"/>
            <w:vAlign w:val="center"/>
          </w:tcPr>
          <w:p w:rsidR="00E060EE" w:rsidRPr="004904C5" w:rsidRDefault="00E060EE" w:rsidP="004904C5">
            <w:pPr>
              <w:autoSpaceDE w:val="0"/>
              <w:autoSpaceDN w:val="0"/>
              <w:adjustRightInd w:val="0"/>
              <w:spacing w:line="420" w:lineRule="atLeast"/>
              <w:rPr>
                <w:rFonts w:ascii="ＭＳ 明朝" w:eastAsia="ＭＳ 明朝" w:hAnsi="ＭＳ 明朝"/>
              </w:rPr>
            </w:pPr>
            <w:r w:rsidRPr="004904C5">
              <w:rPr>
                <w:rFonts w:ascii="ＭＳ 明朝" w:eastAsia="ＭＳ 明朝" w:hAnsi="ＭＳ 明朝"/>
              </w:rPr>
              <w:t>PHOENIX TESTLAB GmbH</w:t>
            </w:r>
          </w:p>
        </w:tc>
        <w:tc>
          <w:tcPr>
            <w:tcW w:w="992" w:type="dxa"/>
            <w:tcMar>
              <w:left w:w="28" w:type="dxa"/>
              <w:right w:w="28" w:type="dxa"/>
            </w:tcMar>
            <w:textDirection w:val="lrTbV"/>
            <w:vAlign w:val="center"/>
          </w:tcPr>
          <w:p w:rsidR="00E060EE" w:rsidRPr="004904C5" w:rsidRDefault="00E060EE" w:rsidP="004904C5">
            <w:pPr>
              <w:autoSpaceDE w:val="0"/>
              <w:autoSpaceDN w:val="0"/>
              <w:adjustRightInd w:val="0"/>
              <w:spacing w:line="420" w:lineRule="atLeast"/>
              <w:rPr>
                <w:rFonts w:ascii="ＭＳ 明朝" w:eastAsia="ＭＳ 明朝" w:hAnsi="ＭＳ 明朝" w:cs="ＭＳ 明朝"/>
                <w:kern w:val="0"/>
                <w:szCs w:val="21"/>
              </w:rPr>
            </w:pPr>
            <w:r w:rsidRPr="004904C5">
              <w:rPr>
                <w:rFonts w:ascii="ＭＳ 明朝" w:eastAsia="ＭＳ 明朝" w:hAnsi="ＭＳ 明朝" w:cs="ＭＳ 明朝" w:hint="eastAsia"/>
                <w:kern w:val="0"/>
                <w:szCs w:val="21"/>
              </w:rPr>
              <w:t>2</w:t>
            </w:r>
            <w:r w:rsidRPr="004904C5">
              <w:rPr>
                <w:rFonts w:ascii="ＭＳ 明朝" w:eastAsia="ＭＳ 明朝" w:hAnsi="ＭＳ 明朝" w:cs="ＭＳ 明朝"/>
                <w:kern w:val="0"/>
                <w:szCs w:val="21"/>
              </w:rPr>
              <w:t>04</w:t>
            </w:r>
          </w:p>
        </w:tc>
      </w:tr>
      <w:tr w:rsidR="00656FDF" w:rsidRPr="004904C5" w:rsidTr="00CD1DA1">
        <w:tc>
          <w:tcPr>
            <w:tcW w:w="5245" w:type="dxa"/>
            <w:tcMar>
              <w:left w:w="28" w:type="dxa"/>
              <w:right w:w="28" w:type="dxa"/>
            </w:tcMar>
            <w:textDirection w:val="lrTbV"/>
            <w:vAlign w:val="center"/>
          </w:tcPr>
          <w:p w:rsidR="00656FDF" w:rsidRPr="004904C5" w:rsidRDefault="00656FDF" w:rsidP="004904C5">
            <w:pPr>
              <w:autoSpaceDE w:val="0"/>
              <w:autoSpaceDN w:val="0"/>
              <w:adjustRightInd w:val="0"/>
              <w:spacing w:line="420" w:lineRule="atLeast"/>
              <w:rPr>
                <w:rFonts w:ascii="ＭＳ 明朝" w:eastAsia="ＭＳ 明朝" w:hAnsi="ＭＳ 明朝"/>
              </w:rPr>
            </w:pPr>
            <w:r>
              <w:rPr>
                <w:rFonts w:ascii="ＭＳ 明朝" w:eastAsia="ＭＳ 明朝" w:hAnsi="ＭＳ 明朝"/>
              </w:rPr>
              <w:t>Element Materials Technology Warwick Ltd</w:t>
            </w:r>
          </w:p>
        </w:tc>
        <w:tc>
          <w:tcPr>
            <w:tcW w:w="992" w:type="dxa"/>
            <w:tcMar>
              <w:left w:w="28" w:type="dxa"/>
              <w:right w:w="28" w:type="dxa"/>
            </w:tcMar>
            <w:textDirection w:val="lrTbV"/>
            <w:vAlign w:val="center"/>
          </w:tcPr>
          <w:p w:rsidR="00656FDF" w:rsidRPr="004904C5" w:rsidRDefault="00656FDF" w:rsidP="004904C5">
            <w:pPr>
              <w:autoSpaceDE w:val="0"/>
              <w:autoSpaceDN w:val="0"/>
              <w:adjustRightInd w:val="0"/>
              <w:spacing w:line="420" w:lineRule="atLeast"/>
              <w:rPr>
                <w:rFonts w:ascii="ＭＳ 明朝" w:eastAsia="ＭＳ 明朝" w:hAnsi="ＭＳ 明朝" w:cs="ＭＳ 明朝" w:hint="eastAsia"/>
                <w:kern w:val="0"/>
                <w:szCs w:val="21"/>
              </w:rPr>
            </w:pPr>
            <w:r>
              <w:rPr>
                <w:rFonts w:ascii="ＭＳ 明朝" w:eastAsia="ＭＳ 明朝" w:hAnsi="ＭＳ 明朝" w:cs="ＭＳ 明朝" w:hint="eastAsia"/>
                <w:kern w:val="0"/>
                <w:szCs w:val="21"/>
              </w:rPr>
              <w:t>2</w:t>
            </w:r>
            <w:r>
              <w:rPr>
                <w:rFonts w:ascii="ＭＳ 明朝" w:eastAsia="ＭＳ 明朝" w:hAnsi="ＭＳ 明朝" w:cs="ＭＳ 明朝"/>
                <w:kern w:val="0"/>
                <w:szCs w:val="21"/>
              </w:rPr>
              <w:t>05</w:t>
            </w:r>
            <w:bookmarkStart w:id="0" w:name="_GoBack"/>
            <w:bookmarkEnd w:id="0"/>
          </w:p>
        </w:tc>
      </w:tr>
      <w:tr w:rsidR="004904C5" w:rsidRPr="004904C5" w:rsidTr="00CD1DA1">
        <w:tc>
          <w:tcPr>
            <w:tcW w:w="5245" w:type="dxa"/>
            <w:tcMar>
              <w:left w:w="28" w:type="dxa"/>
              <w:right w:w="28" w:type="dxa"/>
            </w:tcMar>
            <w:textDirection w:val="lrTbV"/>
            <w:vAlign w:val="center"/>
          </w:tcPr>
          <w:p w:rsidR="00D033A6" w:rsidRPr="004904C5" w:rsidRDefault="003864C1" w:rsidP="004904C5">
            <w:pPr>
              <w:autoSpaceDE w:val="0"/>
              <w:autoSpaceDN w:val="0"/>
              <w:adjustRightInd w:val="0"/>
              <w:spacing w:line="420" w:lineRule="atLeast"/>
              <w:rPr>
                <w:rFonts w:ascii="ＭＳ 明朝" w:eastAsia="ＭＳ 明朝" w:hAnsi="ＭＳ 明朝"/>
              </w:rPr>
            </w:pPr>
            <w:r w:rsidRPr="004904C5">
              <w:rPr>
                <w:rFonts w:ascii="ＭＳ 明朝" w:eastAsia="ＭＳ 明朝" w:hAnsi="ＭＳ 明朝"/>
              </w:rPr>
              <w:t>Bureau Veritas Consumer Products Services, Inc.</w:t>
            </w:r>
          </w:p>
        </w:tc>
        <w:tc>
          <w:tcPr>
            <w:tcW w:w="992" w:type="dxa"/>
            <w:tcMar>
              <w:left w:w="28" w:type="dxa"/>
              <w:right w:w="28" w:type="dxa"/>
            </w:tcMar>
            <w:textDirection w:val="lrTbV"/>
            <w:vAlign w:val="center"/>
          </w:tcPr>
          <w:p w:rsidR="00D033A6" w:rsidRPr="004904C5" w:rsidRDefault="00D033A6" w:rsidP="004904C5">
            <w:pPr>
              <w:autoSpaceDE w:val="0"/>
              <w:autoSpaceDN w:val="0"/>
              <w:adjustRightInd w:val="0"/>
              <w:spacing w:line="420" w:lineRule="atLeast"/>
              <w:rPr>
                <w:rFonts w:ascii="ＭＳ 明朝" w:eastAsia="ＭＳ 明朝" w:hAnsi="ＭＳ 明朝" w:cs="ＭＳ 明朝"/>
                <w:kern w:val="0"/>
                <w:szCs w:val="21"/>
              </w:rPr>
            </w:pPr>
            <w:r w:rsidRPr="004904C5">
              <w:rPr>
                <w:rFonts w:ascii="ＭＳ 明朝" w:eastAsia="ＭＳ 明朝" w:hAnsi="ＭＳ 明朝" w:cs="ＭＳ 明朝" w:hint="eastAsia"/>
                <w:kern w:val="0"/>
                <w:szCs w:val="21"/>
              </w:rPr>
              <w:t>2</w:t>
            </w:r>
            <w:r w:rsidRPr="004904C5">
              <w:rPr>
                <w:rFonts w:ascii="ＭＳ 明朝" w:eastAsia="ＭＳ 明朝" w:hAnsi="ＭＳ 明朝" w:cs="ＭＳ 明朝"/>
                <w:kern w:val="0"/>
                <w:szCs w:val="21"/>
              </w:rPr>
              <w:t>0</w:t>
            </w:r>
            <w:r w:rsidR="00DE1E29" w:rsidRPr="004904C5">
              <w:rPr>
                <w:rFonts w:ascii="ＭＳ 明朝" w:eastAsia="ＭＳ 明朝" w:hAnsi="ＭＳ 明朝" w:cs="ＭＳ 明朝"/>
                <w:kern w:val="0"/>
                <w:szCs w:val="21"/>
              </w:rPr>
              <w:t>8</w:t>
            </w:r>
          </w:p>
        </w:tc>
      </w:tr>
      <w:tr w:rsidR="004904C5" w:rsidRPr="004904C5" w:rsidTr="00CD1DA1">
        <w:tc>
          <w:tcPr>
            <w:tcW w:w="5245" w:type="dxa"/>
            <w:tcMar>
              <w:left w:w="28" w:type="dxa"/>
              <w:right w:w="28" w:type="dxa"/>
            </w:tcMar>
            <w:textDirection w:val="lrTbV"/>
            <w:vAlign w:val="center"/>
          </w:tcPr>
          <w:p w:rsidR="00E060EE" w:rsidRPr="004904C5" w:rsidRDefault="00E060EE" w:rsidP="004904C5">
            <w:pPr>
              <w:autoSpaceDE w:val="0"/>
              <w:autoSpaceDN w:val="0"/>
              <w:adjustRightInd w:val="0"/>
              <w:spacing w:line="420" w:lineRule="atLeast"/>
              <w:rPr>
                <w:rFonts w:ascii="ＭＳ 明朝" w:eastAsia="ＭＳ 明朝" w:hAnsi="ＭＳ 明朝"/>
              </w:rPr>
            </w:pPr>
            <w:r w:rsidRPr="004904C5">
              <w:rPr>
                <w:rFonts w:ascii="ＭＳ 明朝" w:eastAsia="ＭＳ 明朝" w:hAnsi="ＭＳ 明朝"/>
              </w:rPr>
              <w:t>MiCOM Labs</w:t>
            </w:r>
          </w:p>
        </w:tc>
        <w:tc>
          <w:tcPr>
            <w:tcW w:w="992" w:type="dxa"/>
            <w:tcMar>
              <w:left w:w="28" w:type="dxa"/>
              <w:right w:w="28" w:type="dxa"/>
            </w:tcMar>
            <w:textDirection w:val="lrTbV"/>
            <w:vAlign w:val="center"/>
          </w:tcPr>
          <w:p w:rsidR="00E060EE" w:rsidRPr="004904C5" w:rsidRDefault="00E060EE" w:rsidP="004904C5">
            <w:pPr>
              <w:autoSpaceDE w:val="0"/>
              <w:autoSpaceDN w:val="0"/>
              <w:adjustRightInd w:val="0"/>
              <w:spacing w:line="420" w:lineRule="atLeast"/>
              <w:rPr>
                <w:rFonts w:ascii="ＭＳ 明朝" w:eastAsia="ＭＳ 明朝" w:hAnsi="ＭＳ 明朝" w:cs="ＭＳ 明朝"/>
                <w:kern w:val="0"/>
                <w:szCs w:val="21"/>
              </w:rPr>
            </w:pPr>
            <w:r w:rsidRPr="004904C5">
              <w:rPr>
                <w:rFonts w:ascii="ＭＳ 明朝" w:eastAsia="ＭＳ 明朝" w:hAnsi="ＭＳ 明朝" w:cs="ＭＳ 明朝" w:hint="eastAsia"/>
                <w:kern w:val="0"/>
                <w:szCs w:val="21"/>
              </w:rPr>
              <w:t>2</w:t>
            </w:r>
            <w:r w:rsidRPr="004904C5">
              <w:rPr>
                <w:rFonts w:ascii="ＭＳ 明朝" w:eastAsia="ＭＳ 明朝" w:hAnsi="ＭＳ 明朝" w:cs="ＭＳ 明朝"/>
                <w:kern w:val="0"/>
                <w:szCs w:val="21"/>
              </w:rPr>
              <w:t>10</w:t>
            </w:r>
          </w:p>
        </w:tc>
      </w:tr>
      <w:tr w:rsidR="004904C5" w:rsidRPr="004904C5" w:rsidTr="00CD1DA1">
        <w:tc>
          <w:tcPr>
            <w:tcW w:w="5245" w:type="dxa"/>
            <w:tcMar>
              <w:left w:w="28" w:type="dxa"/>
              <w:right w:w="28" w:type="dxa"/>
            </w:tcMar>
            <w:textDirection w:val="lrTbV"/>
            <w:vAlign w:val="center"/>
          </w:tcPr>
          <w:p w:rsidR="00D033A6" w:rsidRPr="004904C5" w:rsidRDefault="003864C1" w:rsidP="004904C5">
            <w:pPr>
              <w:autoSpaceDE w:val="0"/>
              <w:autoSpaceDN w:val="0"/>
              <w:adjustRightInd w:val="0"/>
              <w:spacing w:line="420" w:lineRule="atLeast"/>
              <w:rPr>
                <w:rFonts w:ascii="ＭＳ 明朝" w:eastAsia="ＭＳ 明朝" w:hAnsi="ＭＳ 明朝"/>
              </w:rPr>
            </w:pPr>
            <w:r w:rsidRPr="004904C5">
              <w:rPr>
                <w:rFonts w:ascii="ＭＳ 明朝" w:eastAsia="ＭＳ 明朝" w:hAnsi="ＭＳ 明朝"/>
              </w:rPr>
              <w:t>Bay Area Compliance Laboratories Corp.</w:t>
            </w:r>
          </w:p>
        </w:tc>
        <w:tc>
          <w:tcPr>
            <w:tcW w:w="992" w:type="dxa"/>
            <w:tcMar>
              <w:left w:w="28" w:type="dxa"/>
              <w:right w:w="28" w:type="dxa"/>
            </w:tcMar>
            <w:textDirection w:val="lrTbV"/>
            <w:vAlign w:val="center"/>
          </w:tcPr>
          <w:p w:rsidR="00D033A6" w:rsidRPr="004904C5" w:rsidRDefault="00DE1E29" w:rsidP="004904C5">
            <w:pPr>
              <w:autoSpaceDE w:val="0"/>
              <w:autoSpaceDN w:val="0"/>
              <w:adjustRightInd w:val="0"/>
              <w:spacing w:line="420" w:lineRule="atLeast"/>
              <w:rPr>
                <w:rFonts w:ascii="ＭＳ 明朝" w:eastAsia="ＭＳ 明朝" w:hAnsi="ＭＳ 明朝" w:cs="ＭＳ 明朝"/>
                <w:kern w:val="0"/>
                <w:szCs w:val="21"/>
              </w:rPr>
            </w:pPr>
            <w:r w:rsidRPr="004904C5">
              <w:rPr>
                <w:rFonts w:ascii="ＭＳ 明朝" w:eastAsia="ＭＳ 明朝" w:hAnsi="ＭＳ 明朝" w:cs="ＭＳ 明朝"/>
                <w:kern w:val="0"/>
                <w:szCs w:val="21"/>
              </w:rPr>
              <w:t>211</w:t>
            </w:r>
          </w:p>
        </w:tc>
      </w:tr>
      <w:tr w:rsidR="004904C5" w:rsidRPr="004904C5" w:rsidTr="00CD1DA1">
        <w:tc>
          <w:tcPr>
            <w:tcW w:w="5245" w:type="dxa"/>
            <w:tcMar>
              <w:left w:w="28" w:type="dxa"/>
              <w:right w:w="28" w:type="dxa"/>
            </w:tcMar>
            <w:textDirection w:val="lrTbV"/>
            <w:vAlign w:val="center"/>
          </w:tcPr>
          <w:p w:rsidR="003864C1" w:rsidRPr="004904C5" w:rsidRDefault="003864C1" w:rsidP="004904C5">
            <w:pPr>
              <w:autoSpaceDE w:val="0"/>
              <w:autoSpaceDN w:val="0"/>
              <w:adjustRightInd w:val="0"/>
              <w:spacing w:line="420" w:lineRule="atLeast"/>
              <w:rPr>
                <w:rFonts w:ascii="ＭＳ 明朝" w:eastAsia="ＭＳ 明朝" w:hAnsi="ＭＳ 明朝"/>
              </w:rPr>
            </w:pPr>
            <w:r w:rsidRPr="004904C5">
              <w:rPr>
                <w:rFonts w:ascii="ＭＳ 明朝" w:eastAsia="ＭＳ 明朝" w:hAnsi="ＭＳ 明朝"/>
              </w:rPr>
              <w:t>cetecom advanced GmbH</w:t>
            </w:r>
          </w:p>
        </w:tc>
        <w:tc>
          <w:tcPr>
            <w:tcW w:w="992" w:type="dxa"/>
            <w:tcMar>
              <w:left w:w="28" w:type="dxa"/>
              <w:right w:w="28" w:type="dxa"/>
            </w:tcMar>
            <w:textDirection w:val="lrTbV"/>
            <w:vAlign w:val="center"/>
          </w:tcPr>
          <w:p w:rsidR="003864C1" w:rsidRPr="004904C5" w:rsidRDefault="003864C1" w:rsidP="004904C5">
            <w:pPr>
              <w:autoSpaceDE w:val="0"/>
              <w:autoSpaceDN w:val="0"/>
              <w:adjustRightInd w:val="0"/>
              <w:spacing w:line="420" w:lineRule="atLeast"/>
              <w:rPr>
                <w:rFonts w:ascii="ＭＳ 明朝" w:eastAsia="ＭＳ 明朝" w:hAnsi="ＭＳ 明朝" w:cs="ＭＳ 明朝"/>
                <w:kern w:val="0"/>
                <w:szCs w:val="21"/>
              </w:rPr>
            </w:pPr>
            <w:r w:rsidRPr="004904C5">
              <w:rPr>
                <w:rFonts w:ascii="ＭＳ 明朝" w:eastAsia="ＭＳ 明朝" w:hAnsi="ＭＳ 明朝" w:cs="ＭＳ 明朝" w:hint="eastAsia"/>
                <w:kern w:val="0"/>
                <w:szCs w:val="21"/>
              </w:rPr>
              <w:t>2</w:t>
            </w:r>
            <w:r w:rsidRPr="004904C5">
              <w:rPr>
                <w:rFonts w:ascii="ＭＳ 明朝" w:eastAsia="ＭＳ 明朝" w:hAnsi="ＭＳ 明朝" w:cs="ＭＳ 明朝"/>
                <w:kern w:val="0"/>
                <w:szCs w:val="21"/>
              </w:rPr>
              <w:t>15</w:t>
            </w:r>
          </w:p>
        </w:tc>
      </w:tr>
      <w:tr w:rsidR="004904C5" w:rsidRPr="004904C5" w:rsidTr="00CD1DA1">
        <w:tc>
          <w:tcPr>
            <w:tcW w:w="5245" w:type="dxa"/>
            <w:tcMar>
              <w:left w:w="28" w:type="dxa"/>
              <w:right w:w="28" w:type="dxa"/>
            </w:tcMar>
            <w:textDirection w:val="lrTbV"/>
            <w:vAlign w:val="center"/>
          </w:tcPr>
          <w:p w:rsidR="00D033A6" w:rsidRPr="004904C5" w:rsidRDefault="003864C1" w:rsidP="004904C5">
            <w:pPr>
              <w:autoSpaceDE w:val="0"/>
              <w:autoSpaceDN w:val="0"/>
              <w:adjustRightInd w:val="0"/>
              <w:spacing w:line="420" w:lineRule="atLeast"/>
              <w:rPr>
                <w:rFonts w:ascii="ＭＳ 明朝" w:eastAsia="ＭＳ 明朝" w:hAnsi="ＭＳ 明朝"/>
              </w:rPr>
            </w:pPr>
            <w:r w:rsidRPr="004904C5">
              <w:rPr>
                <w:rFonts w:ascii="ＭＳ 明朝" w:eastAsia="ＭＳ 明朝" w:hAnsi="ＭＳ 明朝"/>
              </w:rPr>
              <w:t>Timco Engineering, Inc.</w:t>
            </w:r>
          </w:p>
        </w:tc>
        <w:tc>
          <w:tcPr>
            <w:tcW w:w="992" w:type="dxa"/>
            <w:tcMar>
              <w:left w:w="28" w:type="dxa"/>
              <w:right w:w="28" w:type="dxa"/>
            </w:tcMar>
            <w:textDirection w:val="lrTbV"/>
            <w:vAlign w:val="center"/>
          </w:tcPr>
          <w:p w:rsidR="00D033A6" w:rsidRPr="004904C5" w:rsidRDefault="00E060EE" w:rsidP="004904C5">
            <w:pPr>
              <w:autoSpaceDE w:val="0"/>
              <w:autoSpaceDN w:val="0"/>
              <w:adjustRightInd w:val="0"/>
              <w:spacing w:line="420" w:lineRule="atLeast"/>
              <w:rPr>
                <w:rFonts w:ascii="ＭＳ 明朝" w:eastAsia="ＭＳ 明朝" w:hAnsi="ＭＳ 明朝" w:cs="ＭＳ 明朝"/>
                <w:kern w:val="0"/>
                <w:szCs w:val="21"/>
              </w:rPr>
            </w:pPr>
            <w:r w:rsidRPr="004904C5">
              <w:rPr>
                <w:rFonts w:ascii="ＭＳ 明朝" w:eastAsia="ＭＳ 明朝" w:hAnsi="ＭＳ 明朝" w:cs="ＭＳ 明朝" w:hint="eastAsia"/>
                <w:kern w:val="0"/>
                <w:szCs w:val="21"/>
              </w:rPr>
              <w:t>2</w:t>
            </w:r>
            <w:r w:rsidRPr="004904C5">
              <w:rPr>
                <w:rFonts w:ascii="ＭＳ 明朝" w:eastAsia="ＭＳ 明朝" w:hAnsi="ＭＳ 明朝" w:cs="ＭＳ 明朝"/>
                <w:kern w:val="0"/>
                <w:szCs w:val="21"/>
              </w:rPr>
              <w:t>17</w:t>
            </w:r>
          </w:p>
        </w:tc>
      </w:tr>
      <w:tr w:rsidR="004904C5" w:rsidRPr="004904C5" w:rsidTr="00CD1DA1">
        <w:tc>
          <w:tcPr>
            <w:tcW w:w="5245" w:type="dxa"/>
            <w:tcMar>
              <w:left w:w="28" w:type="dxa"/>
              <w:right w:w="28" w:type="dxa"/>
            </w:tcMar>
            <w:textDirection w:val="lrTbV"/>
            <w:vAlign w:val="center"/>
          </w:tcPr>
          <w:p w:rsidR="00D033A6" w:rsidRPr="004904C5" w:rsidRDefault="003864C1" w:rsidP="004904C5">
            <w:pPr>
              <w:autoSpaceDE w:val="0"/>
              <w:autoSpaceDN w:val="0"/>
              <w:adjustRightInd w:val="0"/>
              <w:spacing w:line="420" w:lineRule="atLeast"/>
              <w:rPr>
                <w:rFonts w:ascii="ＭＳ 明朝" w:eastAsia="ＭＳ 明朝" w:hAnsi="ＭＳ 明朝"/>
              </w:rPr>
            </w:pPr>
            <w:r w:rsidRPr="004904C5">
              <w:rPr>
                <w:rFonts w:ascii="ＭＳ 明朝" w:eastAsia="ＭＳ 明朝" w:hAnsi="ＭＳ 明朝"/>
              </w:rPr>
              <w:t>KL-Certification GmbH</w:t>
            </w:r>
          </w:p>
        </w:tc>
        <w:tc>
          <w:tcPr>
            <w:tcW w:w="992" w:type="dxa"/>
            <w:tcMar>
              <w:left w:w="28" w:type="dxa"/>
              <w:right w:w="28" w:type="dxa"/>
            </w:tcMar>
            <w:textDirection w:val="lrTbV"/>
            <w:vAlign w:val="center"/>
          </w:tcPr>
          <w:p w:rsidR="00D033A6" w:rsidRPr="004904C5" w:rsidRDefault="003864C1" w:rsidP="004904C5">
            <w:pPr>
              <w:autoSpaceDE w:val="0"/>
              <w:autoSpaceDN w:val="0"/>
              <w:adjustRightInd w:val="0"/>
              <w:spacing w:line="420" w:lineRule="atLeast"/>
              <w:rPr>
                <w:rFonts w:ascii="ＭＳ 明朝" w:eastAsia="ＭＳ 明朝" w:hAnsi="ＭＳ 明朝" w:cs="ＭＳ 明朝"/>
                <w:kern w:val="0"/>
                <w:szCs w:val="21"/>
              </w:rPr>
            </w:pPr>
            <w:r w:rsidRPr="004904C5">
              <w:rPr>
                <w:rFonts w:ascii="ＭＳ 明朝" w:eastAsia="ＭＳ 明朝" w:hAnsi="ＭＳ 明朝" w:cs="ＭＳ 明朝" w:hint="eastAsia"/>
                <w:kern w:val="0"/>
                <w:szCs w:val="21"/>
              </w:rPr>
              <w:t>2</w:t>
            </w:r>
            <w:r w:rsidRPr="004904C5">
              <w:rPr>
                <w:rFonts w:ascii="ＭＳ 明朝" w:eastAsia="ＭＳ 明朝" w:hAnsi="ＭＳ 明朝" w:cs="ＭＳ 明朝"/>
                <w:kern w:val="0"/>
                <w:szCs w:val="21"/>
              </w:rPr>
              <w:t>19</w:t>
            </w:r>
          </w:p>
        </w:tc>
      </w:tr>
    </w:tbl>
    <w:p w:rsidR="00676DAE" w:rsidRPr="004904C5" w:rsidRDefault="00676DAE">
      <w:pPr>
        <w:autoSpaceDE w:val="0"/>
        <w:autoSpaceDN w:val="0"/>
        <w:adjustRightInd w:val="0"/>
        <w:spacing w:line="420" w:lineRule="atLeast"/>
        <w:jc w:val="left"/>
        <w:rPr>
          <w:rFonts w:ascii="ＭＳ 明朝" w:eastAsia="ＭＳ 明朝" w:hAnsi="ＭＳ 明朝" w:cs="ＭＳ 明朝"/>
          <w:kern w:val="0"/>
          <w:szCs w:val="21"/>
        </w:rPr>
      </w:pPr>
      <w:bookmarkStart w:id="1" w:name="last"/>
      <w:bookmarkEnd w:id="1"/>
    </w:p>
    <w:sectPr w:rsidR="00676DAE" w:rsidRPr="004904C5">
      <w:footerReference w:type="default" r:id="rId6"/>
      <w:pgSz w:w="16837" w:h="11905" w:orient="landscape"/>
      <w:pgMar w:top="1417" w:right="1417" w:bottom="1417" w:left="1417" w:header="720" w:footer="720" w:gutter="0"/>
      <w:cols w:num="2" w:space="720"/>
      <w:noEndnote/>
      <w:textDirection w:val="lrTbV"/>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0E7" w:rsidRDefault="007F20E7">
      <w:r>
        <w:separator/>
      </w:r>
    </w:p>
  </w:endnote>
  <w:endnote w:type="continuationSeparator" w:id="0">
    <w:p w:rsidR="007F20E7" w:rsidRDefault="007F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DD2" w:rsidRDefault="00676DAE">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656FDF">
      <w:rPr>
        <w:rFonts w:ascii="Century" w:eastAsia="ＭＳ 明朝" w:hAnsi="ＭＳ 明朝" w:cs="ＭＳ 明朝"/>
        <w:noProof/>
        <w:color w:val="000000"/>
        <w:kern w:val="0"/>
        <w:szCs w:val="21"/>
      </w:rPr>
      <w:t>2</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0E7" w:rsidRDefault="007F20E7">
      <w:r>
        <w:separator/>
      </w:r>
    </w:p>
  </w:footnote>
  <w:footnote w:type="continuationSeparator" w:id="0">
    <w:p w:rsidR="007F20E7" w:rsidRDefault="007F2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00"/>
    <w:rsid w:val="001D7D6C"/>
    <w:rsid w:val="003864C1"/>
    <w:rsid w:val="004904C5"/>
    <w:rsid w:val="00656FDF"/>
    <w:rsid w:val="00676DAE"/>
    <w:rsid w:val="00691C4D"/>
    <w:rsid w:val="007F20E7"/>
    <w:rsid w:val="00CD1DA1"/>
    <w:rsid w:val="00D033A6"/>
    <w:rsid w:val="00D64800"/>
    <w:rsid w:val="00DE1E29"/>
    <w:rsid w:val="00E060EE"/>
    <w:rsid w:val="00E21DD2"/>
    <w:rsid w:val="00EE6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3341C7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5B5"/>
    <w:pPr>
      <w:tabs>
        <w:tab w:val="center" w:pos="4252"/>
        <w:tab w:val="right" w:pos="8504"/>
      </w:tabs>
      <w:snapToGrid w:val="0"/>
    </w:pPr>
  </w:style>
  <w:style w:type="character" w:customStyle="1" w:styleId="a4">
    <w:name w:val="ヘッダー (文字)"/>
    <w:basedOn w:val="a0"/>
    <w:link w:val="a3"/>
    <w:uiPriority w:val="99"/>
    <w:rsid w:val="00EE65B5"/>
  </w:style>
  <w:style w:type="paragraph" w:styleId="a5">
    <w:name w:val="footer"/>
    <w:basedOn w:val="a"/>
    <w:link w:val="a6"/>
    <w:uiPriority w:val="99"/>
    <w:unhideWhenUsed/>
    <w:rsid w:val="00EE65B5"/>
    <w:pPr>
      <w:tabs>
        <w:tab w:val="center" w:pos="4252"/>
        <w:tab w:val="right" w:pos="8504"/>
      </w:tabs>
      <w:snapToGrid w:val="0"/>
    </w:pPr>
  </w:style>
  <w:style w:type="character" w:customStyle="1" w:styleId="a6">
    <w:name w:val="フッター (文字)"/>
    <w:basedOn w:val="a0"/>
    <w:link w:val="a5"/>
    <w:uiPriority w:val="99"/>
    <w:rsid w:val="00EE6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405</Characters>
  <Application>Microsoft Office Word</Application>
  <DocSecurity>0</DocSecurity>
  <Lines>3</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2023-11-28T08:38:00Z</dcterms:created>
  <dcterms:modified xsi:type="dcterms:W3CDTF">2024-01-16T00:54:00Z</dcterms:modified>
</cp:coreProperties>
</file>