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1"/>
    <w:bookmarkStart w:id="1" w:name="_GoBack"/>
    <w:bookmarkEnd w:id="1"/>
    <w:p w:rsidR="005012BB" w:rsidRPr="001B444A" w:rsidRDefault="009A4570" w:rsidP="001B444A">
      <w:pPr>
        <w:pStyle w:val="a3"/>
        <w:ind w:right="0" w:firstLineChars="0" w:firstLine="0"/>
        <w:rPr>
          <w:rFonts w:ascii="ＭＳ ゴシック" w:eastAsia="ＭＳ ゴシック" w:hAnsi="ＭＳ ゴシック"/>
          <w:sz w:val="24"/>
        </w:rPr>
      </w:pPr>
      <w:r w:rsidRPr="003975A7">
        <w:rPr>
          <w:rFonts w:ascii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54EE40" wp14:editId="1A44C4ED">
                <wp:simplePos x="0" y="0"/>
                <wp:positionH relativeFrom="column">
                  <wp:posOffset>5236845</wp:posOffset>
                </wp:positionH>
                <wp:positionV relativeFrom="paragraph">
                  <wp:posOffset>-298450</wp:posOffset>
                </wp:positionV>
                <wp:extent cx="967740" cy="1403985"/>
                <wp:effectExtent l="0" t="0" r="0" b="19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A7" w:rsidRPr="004D43FD" w:rsidRDefault="009A4570" w:rsidP="003975A7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3975A7" w:rsidRPr="004D43FD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="003975A7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35pt;margin-top:-23.5pt;width:76.2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" filled="f" stroked="f">
                <v:textbox style="mso-fit-shape-to-text:t">
                  <w:txbxContent>
                    <w:p w:rsidR="003975A7" w:rsidRPr="004D43FD" w:rsidRDefault="009A4570" w:rsidP="003975A7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3975A7" w:rsidRPr="004D43FD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="003975A7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83BB2" w:rsidRPr="00283BB2">
        <w:rPr>
          <w:rFonts w:ascii="ＤＦ特太ゴシック体" w:eastAsia="ＤＦ特太ゴシック体" w:hAnsi="ＤＦ特太ゴシック体"/>
        </w:rPr>
        <w:t>Ｇ空間シティ構築</w:t>
      </w:r>
      <w:r w:rsidR="00283BB2" w:rsidRPr="00283BB2">
        <w:rPr>
          <w:rFonts w:ascii="ＤＦ特太ゴシック体" w:eastAsia="ＤＦ特太ゴシック体" w:hAnsi="ＤＦ特太ゴシック体" w:hint="eastAsia"/>
        </w:rPr>
        <w:t>事業</w:t>
      </w:r>
      <w:r w:rsidR="00AB3B84">
        <w:rPr>
          <w:rFonts w:ascii="ＤＦ特太ゴシック体" w:eastAsia="ＤＦ特太ゴシック体" w:hAnsi="ＤＦ特太ゴシック体" w:hint="eastAsia"/>
        </w:rPr>
        <w:t xml:space="preserve">　</w:t>
      </w:r>
      <w:r w:rsidR="005012BB" w:rsidRPr="005F0FD7">
        <w:rPr>
          <w:rFonts w:ascii="ＤＦ特太ゴシック体" w:eastAsia="ＤＦ特太ゴシック体" w:hAnsi="ＤＦ特太ゴシック体" w:hint="eastAsia"/>
        </w:rPr>
        <w:t>提案書作成要領</w:t>
      </w:r>
      <w:r w:rsidR="004D6A81">
        <w:rPr>
          <w:rFonts w:ascii="ＤＦ特太ゴシック体" w:eastAsia="ＤＦ特太ゴシック体" w:hAnsi="ＤＦ特太ゴシック体" w:hint="eastAsia"/>
        </w:rPr>
        <w:br/>
      </w:r>
    </w:p>
    <w:p w:rsidR="001B444A" w:rsidRPr="001B444A" w:rsidRDefault="001B444A" w:rsidP="001B444A">
      <w:pPr>
        <w:ind w:firstLine="240"/>
        <w:rPr>
          <w:rFonts w:ascii="ＭＳ ゴシック" w:eastAsia="ＭＳ ゴシック" w:hAnsi="ＭＳ ゴシック"/>
          <w:sz w:val="24"/>
        </w:rPr>
      </w:pPr>
    </w:p>
    <w:p w:rsidR="005012BB" w:rsidRPr="004D6A81" w:rsidRDefault="00CD3429" w:rsidP="00D64349">
      <w:pPr>
        <w:ind w:right="0" w:firstLine="24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平成25</w:t>
      </w:r>
      <w:r w:rsidR="00FC7E1B" w:rsidRPr="004D6A81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976E1" w:rsidRPr="004D6A81">
        <w:rPr>
          <w:rFonts w:ascii="ＭＳ ゴシック" w:eastAsia="ＭＳ ゴシック" w:hAnsi="ＭＳ ゴシック" w:hint="eastAsia"/>
          <w:sz w:val="24"/>
          <w:szCs w:val="24"/>
        </w:rPr>
        <w:t>補正予算</w:t>
      </w:r>
      <w:r w:rsidR="00361D6A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3C3713" w:rsidRPr="004D6A81">
        <w:rPr>
          <w:rFonts w:ascii="ＭＳ ゴシック" w:eastAsia="ＭＳ ゴシック" w:hAnsi="ＭＳ ゴシック" w:hint="eastAsia"/>
          <w:sz w:val="24"/>
          <w:szCs w:val="24"/>
        </w:rPr>
        <w:t>災害</w:t>
      </w:r>
      <w:r w:rsidR="00C833D2" w:rsidRPr="004D6A81">
        <w:rPr>
          <w:rFonts w:ascii="ＭＳ ゴシック" w:eastAsia="ＭＳ ゴシック" w:hAnsi="ＭＳ ゴシック" w:hint="eastAsia"/>
          <w:sz w:val="24"/>
          <w:szCs w:val="24"/>
        </w:rPr>
        <w:t>に強いＧ空間シティの構築等新成長領域開拓のための実証事業</w:t>
      </w:r>
      <w:r w:rsidR="00361D6A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0C1484">
        <w:rPr>
          <w:rFonts w:ascii="ＭＳ ゴシック" w:eastAsia="ＭＳ ゴシック" w:hAnsi="ＭＳ ゴシック" w:hint="eastAsia"/>
          <w:sz w:val="24"/>
          <w:szCs w:val="24"/>
        </w:rPr>
        <w:t>（以下「委託事業」という。）</w:t>
      </w:r>
      <w:r w:rsidR="005012BB" w:rsidRPr="004D6A81">
        <w:rPr>
          <w:rFonts w:ascii="ＭＳ ゴシック" w:eastAsia="ＭＳ ゴシック" w:hAnsi="ＭＳ ゴシック" w:hint="eastAsia"/>
          <w:sz w:val="24"/>
          <w:szCs w:val="24"/>
        </w:rPr>
        <w:t>に係る提案の公募を行うに当たり、提案書類の構成</w:t>
      </w:r>
      <w:r w:rsidR="00FF5463" w:rsidRPr="004D6A8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012BB" w:rsidRPr="004D6A81">
        <w:rPr>
          <w:rFonts w:ascii="ＭＳ ゴシック" w:eastAsia="ＭＳ ゴシック" w:hAnsi="ＭＳ ゴシック" w:hint="eastAsia"/>
          <w:sz w:val="24"/>
          <w:szCs w:val="24"/>
        </w:rPr>
        <w:t>作成要領等について以下のとおり定めます。</w:t>
      </w:r>
    </w:p>
    <w:p w:rsidR="00C833D2" w:rsidRPr="004D6A81" w:rsidRDefault="00C833D2" w:rsidP="00D64349">
      <w:pPr>
        <w:ind w:right="0" w:firstLineChars="0" w:firstLine="0"/>
        <w:rPr>
          <w:rFonts w:ascii="ＭＳ ゴシック" w:eastAsia="ＭＳ ゴシック" w:hAnsi="ＭＳ ゴシック"/>
          <w:sz w:val="24"/>
          <w:szCs w:val="24"/>
        </w:rPr>
      </w:pPr>
    </w:p>
    <w:p w:rsidR="001133C8" w:rsidRPr="004D6A81" w:rsidRDefault="001133C8" w:rsidP="00D64349">
      <w:pPr>
        <w:ind w:right="0"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１　提案書類の構成</w:t>
      </w:r>
    </w:p>
    <w:p w:rsidR="001133C8" w:rsidRPr="004D6A81" w:rsidRDefault="001133C8" w:rsidP="00D64349">
      <w:pPr>
        <w:ind w:right="0" w:firstLine="24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Pr="004D6A81">
        <w:rPr>
          <w:rFonts w:ascii="ＭＳ ゴシック" w:eastAsia="ＭＳ ゴシック" w:hAnsi="ＭＳ ゴシック"/>
          <w:sz w:val="24"/>
          <w:szCs w:val="24"/>
        </w:rPr>
        <w:t>提案書</w:t>
      </w:r>
    </w:p>
    <w:p w:rsidR="001133C8" w:rsidRPr="004D6A81" w:rsidRDefault="001133C8" w:rsidP="00D64349">
      <w:pPr>
        <w:ind w:right="0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［様式１］企画提案書（全体概要）</w:t>
      </w:r>
    </w:p>
    <w:p w:rsidR="001133C8" w:rsidRPr="004D6A81" w:rsidRDefault="001133C8" w:rsidP="00D64349">
      <w:pPr>
        <w:ind w:right="0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［様式２］実施計画書</w:t>
      </w:r>
    </w:p>
    <w:p w:rsidR="001133C8" w:rsidRPr="004D6A81" w:rsidRDefault="001133C8" w:rsidP="00D64349">
      <w:pPr>
        <w:ind w:right="0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［様式３］実施体制説明書</w:t>
      </w:r>
    </w:p>
    <w:p w:rsidR="001133C8" w:rsidRPr="004D6A81" w:rsidRDefault="001133C8" w:rsidP="00D64349">
      <w:pPr>
        <w:ind w:right="0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［様式４］事業スケジュール</w:t>
      </w:r>
    </w:p>
    <w:p w:rsidR="001133C8" w:rsidRPr="004D6A81" w:rsidRDefault="001133C8" w:rsidP="00D64349">
      <w:pPr>
        <w:ind w:right="0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［様式５］予算計画書</w:t>
      </w:r>
    </w:p>
    <w:p w:rsidR="001133C8" w:rsidRPr="004D6A81" w:rsidRDefault="001133C8" w:rsidP="00D64349">
      <w:pPr>
        <w:ind w:right="0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［様式６］主要設備・備品リース・レンタル計画書</w:t>
      </w:r>
    </w:p>
    <w:p w:rsidR="001133C8" w:rsidRPr="004D6A81" w:rsidRDefault="001133C8" w:rsidP="00D64349">
      <w:pPr>
        <w:ind w:right="0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［様式７］設備購入計画書</w:t>
      </w:r>
    </w:p>
    <w:p w:rsidR="00BA7D64" w:rsidRDefault="009463C9" w:rsidP="00D64349">
      <w:pPr>
        <w:ind w:right="0"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［様式８</w:t>
      </w:r>
      <w:r w:rsidR="00BA7D64"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］</w:t>
      </w:r>
      <w:r w:rsidR="00197BA9"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官民費用分担にかかる申告書</w:t>
      </w:r>
    </w:p>
    <w:p w:rsidR="009463C9" w:rsidRPr="009463C9" w:rsidRDefault="009463C9" w:rsidP="00D64349">
      <w:pPr>
        <w:ind w:right="0"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［様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式９</w:t>
      </w:r>
      <w:r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］提案書概要</w:t>
      </w:r>
    </w:p>
    <w:p w:rsidR="001133C8" w:rsidRPr="00D6129B" w:rsidRDefault="001133C8" w:rsidP="00D64349">
      <w:pPr>
        <w:ind w:right="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（２）</w:t>
      </w:r>
      <w:r w:rsidRPr="00D6129B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その他補足資料</w:t>
      </w:r>
    </w:p>
    <w:p w:rsidR="001133C8" w:rsidRPr="009463C9" w:rsidRDefault="001133C8" w:rsidP="00D6434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133C8" w:rsidRPr="00D6129B" w:rsidRDefault="001133C8" w:rsidP="00D6434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提案書類の規格</w:t>
      </w:r>
    </w:p>
    <w:p w:rsidR="00EF79B9" w:rsidRPr="00D6129B" w:rsidRDefault="00714CBF" w:rsidP="00D64349">
      <w:pPr>
        <w:ind w:leftChars="100" w:left="200" w:right="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提案書、提案書の添付書類（様式１～９</w:t>
      </w:r>
      <w:r w:rsidR="00D14604"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）及びその他補足資料（以下</w:t>
      </w:r>
      <w:r w:rsidR="00EF79B9"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「提案書等」という。）の用紙はすべて日本工業規格Ａ４判とし、事業者のロゴ、名称等の入った用紙は使用しないでください。</w:t>
      </w:r>
    </w:p>
    <w:p w:rsidR="00EF79B9" w:rsidRPr="004D6A81" w:rsidRDefault="00EF79B9" w:rsidP="00D64349">
      <w:pPr>
        <w:ind w:righ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提案書等はすべて日本語で作成してください。</w:t>
      </w:r>
    </w:p>
    <w:p w:rsidR="001133C8" w:rsidRPr="004D6A81" w:rsidRDefault="00EF79B9" w:rsidP="00D64349">
      <w:pPr>
        <w:ind w:righ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提案書等には、目次を付し、中央下に通しページ番号を付してください。</w:t>
      </w:r>
    </w:p>
    <w:p w:rsidR="00EF79B9" w:rsidRPr="004D6A81" w:rsidRDefault="00EF79B9" w:rsidP="00D64349">
      <w:pPr>
        <w:ind w:right="0" w:firstLineChars="0" w:firstLine="0"/>
        <w:rPr>
          <w:rFonts w:ascii="ＭＳ ゴシック" w:eastAsia="ＭＳ ゴシック" w:hAnsi="ＭＳ ゴシック"/>
          <w:sz w:val="24"/>
          <w:szCs w:val="24"/>
        </w:rPr>
      </w:pPr>
    </w:p>
    <w:p w:rsidR="001133C8" w:rsidRPr="004D6A81" w:rsidRDefault="001133C8" w:rsidP="00D64349">
      <w:pPr>
        <w:ind w:right="0"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３　作成要領</w:t>
      </w:r>
    </w:p>
    <w:p w:rsidR="0069301E" w:rsidRPr="004D6A81" w:rsidRDefault="00EF79B9" w:rsidP="00D64349">
      <w:pPr>
        <w:ind w:leftChars="100" w:left="200" w:right="0" w:firstLine="24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提案書は、実施責任者（プロジェクトリーダー）</w:t>
      </w:r>
      <w:r w:rsidRPr="004D6A81">
        <w:rPr>
          <w:rFonts w:ascii="ＭＳ ゴシック" w:eastAsia="ＭＳ ゴシック" w:hAnsi="ＭＳ ゴシック"/>
          <w:sz w:val="24"/>
          <w:szCs w:val="24"/>
        </w:rPr>
        <w:t>が、</w:t>
      </w:r>
      <w:r w:rsidR="009317ED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4D6A81">
        <w:rPr>
          <w:rFonts w:ascii="ＭＳ ゴシック" w:eastAsia="ＭＳ ゴシック" w:hAnsi="ＭＳ ゴシック"/>
          <w:sz w:val="24"/>
          <w:szCs w:val="24"/>
        </w:rPr>
        <w:t>事業に関わるすべての提案者の総意に基づいて記入してください。</w:t>
      </w:r>
    </w:p>
    <w:p w:rsidR="00EF79B9" w:rsidRPr="004D6A81" w:rsidRDefault="00EF79B9" w:rsidP="00D64349">
      <w:pPr>
        <w:ind w:righ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記入に際しては、以下の事項について注意願います。</w:t>
      </w:r>
    </w:p>
    <w:p w:rsidR="006649EC" w:rsidRPr="004D6A81" w:rsidRDefault="00EF79B9" w:rsidP="00D64349">
      <w:pPr>
        <w:ind w:leftChars="199" w:left="847" w:right="0" w:hangingChars="187" w:hanging="449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Pr="004D6A81">
        <w:rPr>
          <w:rFonts w:ascii="ＭＳ ゴシック" w:eastAsia="ＭＳ ゴシック" w:hAnsi="ＭＳ ゴシック"/>
          <w:sz w:val="24"/>
          <w:szCs w:val="24"/>
        </w:rPr>
        <w:t>提案書は、</w:t>
      </w:r>
      <w:r w:rsidR="006649EC" w:rsidRPr="004D6A81">
        <w:rPr>
          <w:rFonts w:ascii="ＭＳ ゴシック" w:eastAsia="ＭＳ ゴシック" w:hAnsi="ＭＳ ゴシック" w:hint="eastAsia"/>
          <w:sz w:val="24"/>
          <w:szCs w:val="24"/>
        </w:rPr>
        <w:t>特段の指示がない限り、委託</w:t>
      </w:r>
      <w:r w:rsidR="00012F1B">
        <w:rPr>
          <w:rFonts w:ascii="ＭＳ ゴシック" w:eastAsia="ＭＳ ゴシック" w:hAnsi="ＭＳ ゴシック"/>
          <w:sz w:val="24"/>
          <w:szCs w:val="24"/>
        </w:rPr>
        <w:t>事業の実施期間にわたる</w:t>
      </w:r>
      <w:r w:rsidR="006649EC" w:rsidRPr="004D6A81">
        <w:rPr>
          <w:rFonts w:ascii="ＭＳ ゴシック" w:eastAsia="ＭＳ ゴシック" w:hAnsi="ＭＳ ゴシック"/>
          <w:sz w:val="24"/>
          <w:szCs w:val="24"/>
        </w:rPr>
        <w:t>計画を</w:t>
      </w:r>
      <w:r w:rsidRPr="004D6A81">
        <w:rPr>
          <w:rFonts w:ascii="ＭＳ ゴシック" w:eastAsia="ＭＳ ゴシック" w:hAnsi="ＭＳ ゴシック"/>
          <w:sz w:val="24"/>
          <w:szCs w:val="24"/>
        </w:rPr>
        <w:t>記入してください。</w:t>
      </w:r>
      <w:r w:rsidR="006649EC" w:rsidRPr="004D6A81">
        <w:rPr>
          <w:rFonts w:ascii="ＭＳ ゴシック" w:eastAsia="ＭＳ ゴシック" w:hAnsi="ＭＳ ゴシック" w:hint="eastAsia"/>
          <w:sz w:val="24"/>
          <w:szCs w:val="24"/>
        </w:rPr>
        <w:t>委託事業終了後の継続的運営や他地域への普及展開に関しては、[様式２]実施計画書の該当箇所に記入してください（適宜別紙を作成してください。）。</w:t>
      </w:r>
    </w:p>
    <w:p w:rsidR="00EF79B9" w:rsidRPr="004D6A81" w:rsidRDefault="00EF79B9" w:rsidP="00D64349">
      <w:pPr>
        <w:ind w:leftChars="200" w:left="880" w:right="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5825EE" w:rsidRPr="004D6A8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5825EE" w:rsidRPr="004D6A81">
        <w:rPr>
          <w:rFonts w:ascii="ＭＳ ゴシック" w:eastAsia="ＭＳ ゴシック" w:hAnsi="ＭＳ ゴシック"/>
          <w:sz w:val="24"/>
          <w:szCs w:val="24"/>
        </w:rPr>
        <w:t>事業</w:t>
      </w:r>
      <w:r w:rsidR="005825EE" w:rsidRPr="004D6A81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825EE" w:rsidRPr="004D6A81">
        <w:rPr>
          <w:rFonts w:ascii="ＭＳ ゴシック" w:eastAsia="ＭＳ ゴシック" w:hAnsi="ＭＳ ゴシック"/>
          <w:sz w:val="24"/>
          <w:szCs w:val="24"/>
        </w:rPr>
        <w:t>実施期間に</w:t>
      </w:r>
      <w:r w:rsidR="005825EE" w:rsidRPr="004D6A81">
        <w:rPr>
          <w:rFonts w:ascii="ＭＳ ゴシック" w:eastAsia="ＭＳ ゴシック" w:hAnsi="ＭＳ ゴシック" w:hint="eastAsia"/>
          <w:sz w:val="24"/>
          <w:szCs w:val="24"/>
        </w:rPr>
        <w:t>つ</w:t>
      </w:r>
      <w:r w:rsidRPr="004D6A81">
        <w:rPr>
          <w:rFonts w:ascii="ＭＳ ゴシック" w:eastAsia="ＭＳ ゴシック" w:hAnsi="ＭＳ ゴシック"/>
          <w:sz w:val="24"/>
          <w:szCs w:val="24"/>
        </w:rPr>
        <w:t>いては、原則として平成２７年３月上旬までの期間を記入してください。</w:t>
      </w:r>
    </w:p>
    <w:p w:rsidR="001133C8" w:rsidRPr="004D6A81" w:rsidRDefault="00EF79B9" w:rsidP="00D64349">
      <w:pPr>
        <w:ind w:leftChars="200" w:left="880" w:right="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Pr="004D6A81">
        <w:rPr>
          <w:rFonts w:ascii="ＭＳ ゴシック" w:eastAsia="ＭＳ ゴシック" w:hAnsi="ＭＳ ゴシック"/>
          <w:sz w:val="24"/>
          <w:szCs w:val="24"/>
        </w:rPr>
        <w:t>提案書に虚偽の記載があった場合には、採択を決定した後であっても決定を取り消す場合があります。</w:t>
      </w:r>
    </w:p>
    <w:p w:rsidR="00D14604" w:rsidRDefault="00D14604" w:rsidP="00D64349">
      <w:pPr>
        <w:ind w:right="0" w:firstLineChars="0" w:firstLine="0"/>
        <w:rPr>
          <w:rFonts w:ascii="ＭＳ ゴシック" w:eastAsia="ＭＳ ゴシック" w:hAnsi="ＭＳ ゴシック"/>
          <w:sz w:val="24"/>
          <w:szCs w:val="24"/>
        </w:rPr>
      </w:pPr>
    </w:p>
    <w:p w:rsidR="00324D84" w:rsidRPr="004D6A81" w:rsidRDefault="00324D84" w:rsidP="00D64349">
      <w:pPr>
        <w:ind w:right="0" w:firstLineChars="0" w:firstLine="0"/>
        <w:rPr>
          <w:rFonts w:ascii="ＭＳ ゴシック" w:eastAsia="ＭＳ ゴシック" w:hAnsi="ＭＳ ゴシック"/>
          <w:sz w:val="24"/>
          <w:szCs w:val="24"/>
        </w:rPr>
      </w:pPr>
    </w:p>
    <w:p w:rsidR="001133C8" w:rsidRPr="00D6129B" w:rsidRDefault="001133C8" w:rsidP="00D6434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D6A81">
        <w:rPr>
          <w:rFonts w:ascii="ＭＳ ゴシック" w:eastAsia="ＭＳ ゴシック" w:hAnsi="ＭＳ ゴシック" w:hint="eastAsia"/>
          <w:sz w:val="24"/>
          <w:szCs w:val="24"/>
        </w:rPr>
        <w:t>４　提出書類</w:t>
      </w:r>
    </w:p>
    <w:p w:rsidR="00EF79B9" w:rsidRPr="00D6129B" w:rsidRDefault="00EF79B9" w:rsidP="00D64349">
      <w:pPr>
        <w:ind w:right="0"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応募に当たっては、次の提案書等を提出してください。</w:t>
      </w:r>
    </w:p>
    <w:p w:rsidR="00EF79B9" w:rsidRPr="00D6129B" w:rsidRDefault="00EF79B9" w:rsidP="00D6434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（１）</w:t>
      </w:r>
      <w:r w:rsidR="005825EE"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提案書（［様式１］～［様式９</w:t>
      </w:r>
      <w:r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］）</w:t>
      </w:r>
    </w:p>
    <w:p w:rsidR="00EF79B9" w:rsidRPr="00D6129B" w:rsidRDefault="00EF79B9" w:rsidP="00D6434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 xml:space="preserve">　　（２）</w:t>
      </w:r>
      <w:r w:rsidR="00CD3429"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その他補足資料（Ａ４版10</w:t>
      </w:r>
      <w:r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ページ以内、様式適宜）</w:t>
      </w:r>
    </w:p>
    <w:p w:rsidR="005012BB" w:rsidRPr="003A5B7D" w:rsidRDefault="00EF79B9" w:rsidP="00D64349">
      <w:pPr>
        <w:ind w:left="960" w:right="0" w:hangingChars="400" w:hanging="960"/>
        <w:rPr>
          <w:rFonts w:ascii="ＤＨＰ特太ゴシック体" w:eastAsia="ＤＨＰ特太ゴシック体" w:hAnsi="ＤＨＰ特太ゴシック体"/>
        </w:rPr>
      </w:pPr>
      <w:r w:rsidRPr="00D61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（３）提案に係る全ての資料を保存した電子媒体（ＣＤ</w:t>
      </w:r>
      <w:r w:rsidRPr="004D6A81">
        <w:rPr>
          <w:rFonts w:ascii="ＭＳ ゴシック" w:eastAsia="ＭＳ ゴシック" w:hAnsi="ＭＳ ゴシック"/>
          <w:sz w:val="24"/>
          <w:szCs w:val="24"/>
        </w:rPr>
        <w:t>-Ｒ又はＤＶＤ-Ｒにより、ワード、パワーポイント等、編集可能な形式で提出すること</w:t>
      </w:r>
      <w:r w:rsidR="004B3E39" w:rsidRPr="004D6A81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4D6A81">
        <w:rPr>
          <w:rFonts w:ascii="ＭＳ ゴシック" w:eastAsia="ＭＳ ゴシック" w:hAnsi="ＭＳ ゴシック"/>
          <w:sz w:val="24"/>
          <w:szCs w:val="24"/>
        </w:rPr>
        <w:t>）</w:t>
      </w:r>
    </w:p>
    <w:bookmarkEnd w:id="0"/>
    <w:p w:rsidR="005012BB" w:rsidRPr="003A5B7D" w:rsidRDefault="005012BB" w:rsidP="00D60314">
      <w:pPr>
        <w:ind w:right="0" w:firstLineChars="0" w:firstLine="0"/>
        <w:rPr>
          <w:rFonts w:ascii="ＭＳ ゴシック" w:eastAsia="ＭＳ ゴシック" w:hAnsi="ＭＳ ゴシック"/>
        </w:rPr>
      </w:pPr>
    </w:p>
    <w:sectPr w:rsidR="005012BB" w:rsidRPr="003A5B7D" w:rsidSect="00266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283" w:gutter="0"/>
      <w:pgNumType w:start="1"/>
      <w:cols w:space="425"/>
      <w:titlePg/>
      <w:docGrid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EB" w:rsidRDefault="00F440EB" w:rsidP="00FC7E1B">
      <w:r>
        <w:separator/>
      </w:r>
    </w:p>
    <w:p w:rsidR="00F440EB" w:rsidRDefault="00F440EB" w:rsidP="00FC7E1B"/>
  </w:endnote>
  <w:endnote w:type="continuationSeparator" w:id="0">
    <w:p w:rsidR="00F440EB" w:rsidRDefault="00F440EB" w:rsidP="00FC7E1B">
      <w:r>
        <w:continuationSeparator/>
      </w:r>
    </w:p>
    <w:p w:rsidR="00F440EB" w:rsidRDefault="00F440EB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特太ゴシック体">
    <w:altName w:val="ＭＳ 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63" w:rsidRDefault="00545B6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5" w:rsidRPr="00545B63" w:rsidRDefault="005E3B95" w:rsidP="00545B6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C6" w:rsidRPr="00545B63" w:rsidRDefault="00266EC6" w:rsidP="00545B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EB" w:rsidRDefault="00F440EB" w:rsidP="00FC7E1B">
      <w:pPr>
        <w:ind w:rightChars="35"/>
      </w:pPr>
      <w:r>
        <w:separator/>
      </w:r>
    </w:p>
    <w:p w:rsidR="00F440EB" w:rsidRDefault="00F440EB" w:rsidP="00FC7E1B">
      <w:pPr>
        <w:ind w:rightChars="35"/>
      </w:pPr>
    </w:p>
  </w:footnote>
  <w:footnote w:type="continuationSeparator" w:id="0">
    <w:p w:rsidR="00F440EB" w:rsidRDefault="00F440EB" w:rsidP="00FC7E1B">
      <w:r>
        <w:continuationSeparator/>
      </w:r>
    </w:p>
    <w:p w:rsidR="00F440EB" w:rsidRDefault="00F440EB" w:rsidP="00FC7E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63" w:rsidRDefault="00545B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63" w:rsidRDefault="00545B6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63" w:rsidRDefault="00545B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E042C"/>
    <w:rsid w:val="000E1064"/>
    <w:rsid w:val="000E247A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444A"/>
    <w:rsid w:val="001B6255"/>
    <w:rsid w:val="001B6311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6EC6"/>
    <w:rsid w:val="00267A57"/>
    <w:rsid w:val="00271482"/>
    <w:rsid w:val="002775EF"/>
    <w:rsid w:val="00277ACB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45B63"/>
    <w:rsid w:val="005509BE"/>
    <w:rsid w:val="00552E71"/>
    <w:rsid w:val="005604E0"/>
    <w:rsid w:val="00564018"/>
    <w:rsid w:val="0058006A"/>
    <w:rsid w:val="00581F18"/>
    <w:rsid w:val="005825EE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0B2"/>
    <w:rsid w:val="005F0FD7"/>
    <w:rsid w:val="005F23CE"/>
    <w:rsid w:val="005F4D55"/>
    <w:rsid w:val="005F7F4B"/>
    <w:rsid w:val="00622955"/>
    <w:rsid w:val="00625FE1"/>
    <w:rsid w:val="006462EE"/>
    <w:rsid w:val="00647614"/>
    <w:rsid w:val="0065200C"/>
    <w:rsid w:val="00652F3A"/>
    <w:rsid w:val="006543D0"/>
    <w:rsid w:val="00654B4B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0A0C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4E15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3C9"/>
    <w:rsid w:val="00946EAA"/>
    <w:rsid w:val="0095087A"/>
    <w:rsid w:val="009617E7"/>
    <w:rsid w:val="00966407"/>
    <w:rsid w:val="00983764"/>
    <w:rsid w:val="00997895"/>
    <w:rsid w:val="009A4570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1196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B3B84"/>
    <w:rsid w:val="00AD3B8C"/>
    <w:rsid w:val="00AD3C1C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0314"/>
    <w:rsid w:val="00D6129B"/>
    <w:rsid w:val="00D64349"/>
    <w:rsid w:val="00D91C1D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40EB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2014-04-14T06:07:00Z</dcterms:created>
  <dcterms:modified xsi:type="dcterms:W3CDTF">2014-04-14T06:07:00Z</dcterms:modified>
</cp:coreProperties>
</file>