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86" w:rsidRDefault="009F0786" w:rsidP="009F0786">
      <w:pPr>
        <w:snapToGrid w:val="0"/>
        <w:jc w:val="center"/>
        <w:rPr>
          <w:rFonts w:ascii="ＭＳ ゴシック" w:eastAsia="ＭＳ ゴシック" w:hAnsi="ＭＳ ゴシック"/>
          <w:b/>
          <w:color w:val="0000FF"/>
          <w:szCs w:val="21"/>
        </w:rPr>
      </w:pPr>
      <w:r w:rsidRPr="009F0786">
        <w:rPr>
          <w:rFonts w:ascii="ＭＳ Ｐゴシック" w:eastAsia="ＭＳ Ｐゴシック" w:hAnsi="ＭＳ Ｐゴシック" w:hint="eastAsia"/>
          <w:sz w:val="28"/>
          <w:szCs w:val="28"/>
        </w:rPr>
        <w:t>内容説明書</w:t>
      </w:r>
      <w:r w:rsidRPr="009F0786">
        <w:rPr>
          <w:rFonts w:ascii="ＭＳ Ｐゴシック" w:eastAsia="ＭＳ Ｐゴシック" w:hAnsi="ＭＳ Ｐゴシック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DAEEC0" wp14:editId="0A05F0CE">
                <wp:simplePos x="0" y="0"/>
                <wp:positionH relativeFrom="column">
                  <wp:posOffset>-614680</wp:posOffset>
                </wp:positionH>
                <wp:positionV relativeFrom="paragraph">
                  <wp:posOffset>-687070</wp:posOffset>
                </wp:positionV>
                <wp:extent cx="2867025" cy="381000"/>
                <wp:effectExtent l="0" t="0" r="28575" b="19050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66E" w:rsidRPr="0099467C" w:rsidRDefault="007D366E" w:rsidP="00246C26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青字・</w:t>
                            </w:r>
                            <w:r w:rsidRPr="0099467C">
                              <w:rPr>
                                <w:rFonts w:hint="eastAsia"/>
                                <w:b/>
                                <w:color w:val="FF0000"/>
                              </w:rPr>
                              <w:t>赤字</w:t>
                            </w:r>
                            <w:r w:rsidRPr="0099467C">
                              <w:rPr>
                                <w:rFonts w:hint="eastAsia"/>
                              </w:rPr>
                              <w:t>は留意事項又は記載例です。</w:t>
                            </w:r>
                          </w:p>
                          <w:p w:rsidR="007D366E" w:rsidRPr="0099467C" w:rsidRDefault="007D366E" w:rsidP="00246C26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提出の際にはすべて必ず削除して下さい。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48.4pt;margin-top:-54.1pt;width:225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" filled="f" strokecolor="blue">
                <v:textbox inset="5.85pt,.7pt,5.85pt,.7pt">
                  <w:txbxContent>
                    <w:p w:rsidR="007D366E" w:rsidRPr="0099467C" w:rsidRDefault="007D366E" w:rsidP="00246C26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青字・</w:t>
                      </w:r>
                      <w:r w:rsidRPr="0099467C">
                        <w:rPr>
                          <w:rFonts w:hint="eastAsia"/>
                          <w:b/>
                          <w:color w:val="FF0000"/>
                        </w:rPr>
                        <w:t>赤字</w:t>
                      </w:r>
                      <w:r w:rsidRPr="0099467C">
                        <w:rPr>
                          <w:rFonts w:hint="eastAsia"/>
                        </w:rPr>
                        <w:t>は留意事項又は記載例です。</w:t>
                      </w:r>
                    </w:p>
                    <w:p w:rsidR="007D366E" w:rsidRPr="0099467C" w:rsidRDefault="007D366E" w:rsidP="00246C26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提出の際にはすべて必ず削除して下さい。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026"/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9F0786" w:rsidRPr="00600211" w:rsidTr="009F0786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86" w:rsidRPr="00022C55" w:rsidRDefault="009F0786" w:rsidP="009F0786">
            <w:pPr>
              <w:snapToGrid w:val="0"/>
              <w:spacing w:before="240" w:after="24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C55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研究開発課題名を記入してください。</w:t>
            </w:r>
          </w:p>
        </w:tc>
      </w:tr>
    </w:tbl>
    <w:p w:rsidR="003C0515" w:rsidRDefault="003C0515" w:rsidP="004738B7">
      <w:pPr>
        <w:snapToGrid w:val="0"/>
        <w:rPr>
          <w:rFonts w:ascii="ＭＳ ゴシック" w:eastAsia="ＭＳ ゴシック" w:hAnsi="ＭＳ ゴシック"/>
          <w:b/>
          <w:color w:val="0000FF"/>
          <w:szCs w:val="21"/>
        </w:rPr>
      </w:pPr>
    </w:p>
    <w:p w:rsidR="00914AC5" w:rsidRPr="00E027BA" w:rsidRDefault="00914AC5" w:rsidP="004738B7">
      <w:pPr>
        <w:snapToGrid w:val="0"/>
        <w:rPr>
          <w:rFonts w:ascii="ＭＳ ゴシック" w:eastAsia="ＭＳ ゴシック" w:hAnsi="ＭＳ ゴシック"/>
          <w:b/>
          <w:color w:val="0000FF"/>
          <w:szCs w:val="21"/>
        </w:rPr>
      </w:pPr>
      <w:r w:rsidRPr="00E027BA">
        <w:rPr>
          <w:rFonts w:ascii="ＭＳ ゴシック" w:eastAsia="ＭＳ ゴシック" w:hAnsi="ＭＳ ゴシック" w:hint="eastAsia"/>
          <w:b/>
          <w:color w:val="0000FF"/>
          <w:szCs w:val="21"/>
        </w:rPr>
        <w:t>●</w:t>
      </w:r>
      <w:r w:rsidR="002F784A" w:rsidRPr="00E027BA">
        <w:rPr>
          <w:rFonts w:ascii="ＭＳ ゴシック" w:eastAsia="ＭＳ ゴシック" w:hAnsi="ＭＳ ゴシック" w:hint="eastAsia"/>
          <w:b/>
          <w:color w:val="0000FF"/>
          <w:szCs w:val="21"/>
        </w:rPr>
        <w:t>以下、</w:t>
      </w:r>
      <w:r w:rsidR="00C734AB">
        <w:rPr>
          <w:rFonts w:ascii="ＭＳ ゴシック" w:eastAsia="ＭＳ ゴシック" w:hAnsi="ＭＳ ゴシック" w:hint="eastAsia"/>
          <w:b/>
          <w:color w:val="0000FF"/>
          <w:szCs w:val="21"/>
        </w:rPr>
        <w:t>記載</w:t>
      </w:r>
      <w:r w:rsidRPr="00E027BA">
        <w:rPr>
          <w:rFonts w:ascii="ＭＳ ゴシック" w:eastAsia="ＭＳ ゴシック" w:hAnsi="ＭＳ ゴシック" w:hint="eastAsia"/>
          <w:b/>
          <w:color w:val="0000FF"/>
          <w:szCs w:val="21"/>
        </w:rPr>
        <w:t>内容が評価者に十分理解されるよう、</w:t>
      </w:r>
      <w:r w:rsidR="005D0659" w:rsidRPr="00E027BA">
        <w:rPr>
          <w:rFonts w:ascii="ＭＳ ゴシック" w:eastAsia="ＭＳ ゴシック" w:hAnsi="ＭＳ ゴシック" w:hint="eastAsia"/>
          <w:b/>
          <w:color w:val="0000FF"/>
          <w:szCs w:val="21"/>
        </w:rPr>
        <w:t>図・グラフ等を活用して</w:t>
      </w:r>
      <w:r w:rsidRPr="00E027BA">
        <w:rPr>
          <w:rFonts w:ascii="ＭＳ ゴシック" w:eastAsia="ＭＳ ゴシック" w:hAnsi="ＭＳ ゴシック" w:hint="eastAsia"/>
          <w:b/>
          <w:color w:val="0000FF"/>
          <w:szCs w:val="21"/>
        </w:rPr>
        <w:t>記述方法を工夫して下さい。</w:t>
      </w:r>
    </w:p>
    <w:p w:rsidR="00914AC5" w:rsidRPr="00E027BA" w:rsidRDefault="00914AC5" w:rsidP="004738B7">
      <w:pPr>
        <w:snapToGrid w:val="0"/>
        <w:rPr>
          <w:rFonts w:ascii="ＭＳ ゴシック" w:eastAsia="ＭＳ ゴシック" w:hAnsi="ＭＳ ゴシック"/>
          <w:b/>
          <w:color w:val="0000FF"/>
          <w:szCs w:val="21"/>
        </w:rPr>
      </w:pPr>
    </w:p>
    <w:p w:rsidR="00BD27B8" w:rsidRDefault="00166736" w:rsidP="00BD27B8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F323D7" w:rsidRPr="00BD0AB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目標の達成状況について</w:t>
      </w:r>
      <w:r w:rsidR="001F1B3E">
        <w:rPr>
          <w:rFonts w:ascii="ＭＳ ゴシック" w:eastAsia="ＭＳ ゴシック" w:hAnsi="ＭＳ ゴシック" w:hint="eastAsia"/>
          <w:b/>
          <w:sz w:val="22"/>
          <w:szCs w:val="22"/>
        </w:rPr>
        <w:t>（平成２</w:t>
      </w:r>
      <w:r w:rsidR="000356C5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1F1B3E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A32835">
        <w:rPr>
          <w:rFonts w:ascii="ＭＳ ゴシック" w:eastAsia="ＭＳ ゴシック" w:hAnsi="ＭＳ ゴシック" w:hint="eastAsia"/>
          <w:b/>
          <w:sz w:val="22"/>
          <w:szCs w:val="22"/>
        </w:rPr>
        <w:t>１２</w:t>
      </w:r>
      <w:r w:rsidR="001F1B3E">
        <w:rPr>
          <w:rFonts w:ascii="ＭＳ ゴシック" w:eastAsia="ＭＳ ゴシック" w:hAnsi="ＭＳ ゴシック" w:hint="eastAsia"/>
          <w:b/>
          <w:sz w:val="22"/>
          <w:szCs w:val="22"/>
        </w:rPr>
        <w:t>月末日時点）</w:t>
      </w:r>
    </w:p>
    <w:p w:rsidR="00914AC5" w:rsidRPr="00BD27B8" w:rsidRDefault="00914AC5" w:rsidP="00BD27B8">
      <w:pPr>
        <w:snapToGrid w:val="0"/>
        <w:ind w:firstLineChars="100" w:firstLine="210"/>
        <w:rPr>
          <w:rFonts w:ascii="ＭＳ ゴシック" w:eastAsia="ＭＳ ゴシック" w:hAnsi="ＭＳ ゴシック"/>
          <w:b/>
          <w:sz w:val="22"/>
          <w:szCs w:val="22"/>
        </w:rPr>
      </w:pPr>
      <w:r w:rsidRPr="00E027BA">
        <w:rPr>
          <w:rFonts w:hint="eastAsia"/>
          <w:color w:val="0000FF"/>
          <w:szCs w:val="21"/>
        </w:rPr>
        <w:t>目標の達成状況について、</w:t>
      </w:r>
      <w:r w:rsidR="00B21976" w:rsidRPr="00E027BA">
        <w:rPr>
          <w:rFonts w:hint="eastAsia"/>
          <w:color w:val="0000FF"/>
          <w:szCs w:val="21"/>
        </w:rPr>
        <w:t>現時点</w:t>
      </w:r>
      <w:r w:rsidR="00C31FE7" w:rsidRPr="00E027BA">
        <w:rPr>
          <w:rFonts w:hint="eastAsia"/>
          <w:color w:val="0000FF"/>
          <w:szCs w:val="21"/>
        </w:rPr>
        <w:t>（</w:t>
      </w:r>
      <w:r w:rsidR="005366FF" w:rsidRPr="00E027BA">
        <w:rPr>
          <w:rFonts w:hint="eastAsia"/>
          <w:color w:val="FF0000"/>
          <w:szCs w:val="21"/>
          <w:u w:val="single"/>
        </w:rPr>
        <w:t>平成</w:t>
      </w:r>
      <w:r w:rsidR="00FC06EC" w:rsidRPr="00E027BA">
        <w:rPr>
          <w:rFonts w:hint="eastAsia"/>
          <w:color w:val="FF0000"/>
          <w:szCs w:val="21"/>
          <w:u w:val="single"/>
        </w:rPr>
        <w:t>２</w:t>
      </w:r>
      <w:r w:rsidR="000356C5">
        <w:rPr>
          <w:rFonts w:hint="eastAsia"/>
          <w:color w:val="FF0000"/>
          <w:szCs w:val="21"/>
          <w:u w:val="single"/>
        </w:rPr>
        <w:t>６</w:t>
      </w:r>
      <w:r w:rsidR="00FC06EC" w:rsidRPr="00E027BA">
        <w:rPr>
          <w:rFonts w:hint="eastAsia"/>
          <w:color w:val="FF0000"/>
          <w:szCs w:val="21"/>
          <w:u w:val="single"/>
        </w:rPr>
        <w:t>年</w:t>
      </w:r>
      <w:r w:rsidR="00A32835">
        <w:rPr>
          <w:rFonts w:hint="eastAsia"/>
          <w:color w:val="FF0000"/>
          <w:szCs w:val="21"/>
          <w:u w:val="single"/>
        </w:rPr>
        <w:t>１２</w:t>
      </w:r>
      <w:r w:rsidR="00C31FE7" w:rsidRPr="00E027BA">
        <w:rPr>
          <w:rFonts w:hint="eastAsia"/>
          <w:color w:val="FF0000"/>
          <w:szCs w:val="21"/>
          <w:u w:val="single"/>
        </w:rPr>
        <w:t>月末日時点</w:t>
      </w:r>
      <w:r w:rsidR="00C31FE7" w:rsidRPr="00E027BA">
        <w:rPr>
          <w:rFonts w:hint="eastAsia"/>
          <w:color w:val="0000FF"/>
          <w:szCs w:val="21"/>
        </w:rPr>
        <w:t>）</w:t>
      </w:r>
      <w:r w:rsidR="00B21976" w:rsidRPr="00E027BA">
        <w:rPr>
          <w:rFonts w:hint="eastAsia"/>
          <w:color w:val="0000FF"/>
          <w:szCs w:val="21"/>
        </w:rPr>
        <w:t>における状況を</w:t>
      </w:r>
      <w:r w:rsidR="00B728B8" w:rsidRPr="00E027BA">
        <w:rPr>
          <w:rFonts w:hint="eastAsia"/>
          <w:color w:val="0000FF"/>
          <w:szCs w:val="21"/>
        </w:rPr>
        <w:t>詳細に記述して下さい</w:t>
      </w:r>
      <w:r w:rsidRPr="00E027BA">
        <w:rPr>
          <w:rFonts w:hint="eastAsia"/>
          <w:color w:val="0000FF"/>
          <w:szCs w:val="21"/>
        </w:rPr>
        <w:t>。</w:t>
      </w:r>
      <w:r w:rsidR="00E27A4E" w:rsidRPr="004532E8">
        <w:rPr>
          <w:rFonts w:hAnsi="ＭＳ 明朝" w:hint="eastAsia"/>
          <w:color w:val="FF0000"/>
          <w:szCs w:val="21"/>
        </w:rPr>
        <w:t>（</w:t>
      </w:r>
      <w:r w:rsidR="00E27A4E">
        <w:rPr>
          <w:rFonts w:hAnsi="ＭＳ 明朝" w:hint="eastAsia"/>
          <w:color w:val="FF0000"/>
          <w:szCs w:val="21"/>
        </w:rPr>
        <w:t>なお、評価結果は、総務省のホームページを通じて公表される場合があります。</w:t>
      </w:r>
      <w:r w:rsidR="00E27A4E" w:rsidRPr="004532E8">
        <w:rPr>
          <w:rFonts w:hAnsi="ＭＳ 明朝" w:hint="eastAsia"/>
          <w:color w:val="FF0000"/>
          <w:szCs w:val="21"/>
        </w:rPr>
        <w:t>）</w:t>
      </w:r>
    </w:p>
    <w:p w:rsidR="00F323D7" w:rsidRPr="00E027BA" w:rsidRDefault="00F323D7" w:rsidP="002C1646">
      <w:pPr>
        <w:snapToGrid w:val="0"/>
        <w:ind w:firstLineChars="202" w:firstLine="424"/>
        <w:rPr>
          <w:color w:val="0000FF"/>
          <w:szCs w:val="21"/>
        </w:rPr>
      </w:pPr>
      <w:r w:rsidRPr="00E027BA">
        <w:rPr>
          <w:rFonts w:hint="eastAsia"/>
          <w:color w:val="0000FF"/>
          <w:szCs w:val="21"/>
        </w:rPr>
        <w:t>◎本章は、</w:t>
      </w:r>
      <w:r w:rsidR="00A32835">
        <w:rPr>
          <w:rFonts w:hint="eastAsia"/>
          <w:color w:val="0000FF"/>
          <w:szCs w:val="21"/>
        </w:rPr>
        <w:t>継続</w:t>
      </w:r>
      <w:r w:rsidRPr="00E027BA">
        <w:rPr>
          <w:rFonts w:hint="eastAsia"/>
          <w:color w:val="0000FF"/>
          <w:szCs w:val="21"/>
        </w:rPr>
        <w:t>評価における以下の評価</w:t>
      </w:r>
      <w:r w:rsidR="00A32835">
        <w:rPr>
          <w:rFonts w:hint="eastAsia"/>
          <w:color w:val="0000FF"/>
          <w:szCs w:val="21"/>
        </w:rPr>
        <w:t>の</w:t>
      </w:r>
      <w:r w:rsidRPr="00E027BA">
        <w:rPr>
          <w:rFonts w:hint="eastAsia"/>
          <w:color w:val="0000FF"/>
          <w:szCs w:val="21"/>
        </w:rPr>
        <w:t>観点に対する説明に相当します。</w:t>
      </w:r>
    </w:p>
    <w:p w:rsidR="00F323D7" w:rsidRPr="00E027BA" w:rsidRDefault="00A32835" w:rsidP="002C1646">
      <w:pPr>
        <w:snapToGrid w:val="0"/>
        <w:ind w:leftChars="135" w:left="283" w:firstLineChars="202" w:firstLine="424"/>
        <w:rPr>
          <w:color w:val="0000FF"/>
          <w:szCs w:val="21"/>
          <w:u w:val="single"/>
        </w:rPr>
      </w:pPr>
      <w:r>
        <w:rPr>
          <w:rFonts w:hint="eastAsia"/>
          <w:color w:val="0000FF"/>
          <w:szCs w:val="21"/>
          <w:u w:val="single"/>
        </w:rPr>
        <w:t>現時点の</w:t>
      </w:r>
      <w:r w:rsidR="00F323D7" w:rsidRPr="00E027BA">
        <w:rPr>
          <w:rFonts w:hint="eastAsia"/>
          <w:color w:val="0000FF"/>
          <w:szCs w:val="21"/>
          <w:u w:val="single"/>
        </w:rPr>
        <w:t>目標達成度</w:t>
      </w:r>
    </w:p>
    <w:p w:rsidR="00F323D7" w:rsidRDefault="00F323D7" w:rsidP="002C1646">
      <w:pPr>
        <w:snapToGrid w:val="0"/>
        <w:ind w:leftChars="202" w:left="424" w:firstLineChars="202" w:firstLine="424"/>
        <w:rPr>
          <w:rFonts w:hint="eastAsia"/>
          <w:color w:val="0000FF"/>
          <w:szCs w:val="21"/>
        </w:rPr>
      </w:pPr>
      <w:r w:rsidRPr="00E027BA">
        <w:rPr>
          <w:rFonts w:hint="eastAsia"/>
          <w:color w:val="0000FF"/>
          <w:szCs w:val="21"/>
        </w:rPr>
        <w:t>・研究計画上、</w:t>
      </w:r>
      <w:r w:rsidR="00A32835">
        <w:rPr>
          <w:rFonts w:hint="eastAsia"/>
          <w:color w:val="0000FF"/>
          <w:szCs w:val="21"/>
        </w:rPr>
        <w:t>現時点で</w:t>
      </w:r>
      <w:r w:rsidRPr="00E027BA">
        <w:rPr>
          <w:rFonts w:hint="eastAsia"/>
          <w:color w:val="0000FF"/>
          <w:szCs w:val="21"/>
        </w:rPr>
        <w:t>到達すべき目標は確実に達成されているか。</w:t>
      </w:r>
    </w:p>
    <w:p w:rsidR="00A32835" w:rsidRPr="00E027BA" w:rsidRDefault="00A32835" w:rsidP="002C1646">
      <w:pPr>
        <w:snapToGrid w:val="0"/>
        <w:ind w:leftChars="202" w:left="424" w:firstLineChars="202" w:firstLine="424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・研究開発の進捗状況は適切か。</w:t>
      </w:r>
    </w:p>
    <w:p w:rsidR="00B00BC9" w:rsidRPr="00E027BA" w:rsidRDefault="00B00BC9" w:rsidP="002C1646">
      <w:pPr>
        <w:snapToGrid w:val="0"/>
        <w:ind w:firstLineChars="202" w:firstLine="424"/>
        <w:rPr>
          <w:color w:val="0000FF"/>
          <w:szCs w:val="21"/>
        </w:rPr>
      </w:pPr>
    </w:p>
    <w:p w:rsidR="006B07C8" w:rsidRPr="00E027BA" w:rsidRDefault="006B07C8" w:rsidP="006B07C8">
      <w:pPr>
        <w:snapToGrid w:val="0"/>
        <w:rPr>
          <w:color w:val="0000FF"/>
          <w:szCs w:val="21"/>
        </w:rPr>
      </w:pPr>
    </w:p>
    <w:p w:rsidR="006B07C8" w:rsidRPr="00E027BA" w:rsidRDefault="006B07C8" w:rsidP="006B07C8">
      <w:pPr>
        <w:snapToGrid w:val="0"/>
        <w:rPr>
          <w:color w:val="0000FF"/>
          <w:szCs w:val="21"/>
        </w:rPr>
      </w:pPr>
    </w:p>
    <w:p w:rsidR="006B07C8" w:rsidRDefault="006B07C8" w:rsidP="006B07C8">
      <w:pPr>
        <w:snapToGrid w:val="0"/>
        <w:rPr>
          <w:color w:val="0000FF"/>
          <w:szCs w:val="21"/>
        </w:rPr>
      </w:pPr>
    </w:p>
    <w:p w:rsidR="006335A2" w:rsidRDefault="006335A2" w:rsidP="006B07C8">
      <w:pPr>
        <w:snapToGrid w:val="0"/>
        <w:rPr>
          <w:color w:val="0000FF"/>
          <w:szCs w:val="21"/>
        </w:rPr>
      </w:pPr>
    </w:p>
    <w:p w:rsidR="006335A2" w:rsidRDefault="006335A2" w:rsidP="006B07C8">
      <w:pPr>
        <w:snapToGrid w:val="0"/>
        <w:rPr>
          <w:color w:val="0000FF"/>
          <w:szCs w:val="21"/>
        </w:rPr>
      </w:pPr>
    </w:p>
    <w:p w:rsidR="006335A2" w:rsidRPr="00E027BA" w:rsidRDefault="006335A2" w:rsidP="006B07C8">
      <w:pPr>
        <w:snapToGrid w:val="0"/>
        <w:rPr>
          <w:color w:val="0000FF"/>
          <w:szCs w:val="21"/>
        </w:rPr>
      </w:pPr>
    </w:p>
    <w:p w:rsidR="006B07C8" w:rsidRPr="00E027BA" w:rsidRDefault="006B07C8" w:rsidP="006B07C8">
      <w:pPr>
        <w:snapToGrid w:val="0"/>
        <w:rPr>
          <w:color w:val="0000FF"/>
          <w:szCs w:val="21"/>
        </w:rPr>
      </w:pPr>
    </w:p>
    <w:p w:rsidR="006B07C8" w:rsidRPr="00E027BA" w:rsidRDefault="006B07C8" w:rsidP="006B07C8">
      <w:pPr>
        <w:snapToGrid w:val="0"/>
        <w:rPr>
          <w:color w:val="0000FF"/>
          <w:szCs w:val="21"/>
        </w:rPr>
      </w:pPr>
    </w:p>
    <w:p w:rsidR="006B07C8" w:rsidRPr="00E027BA" w:rsidRDefault="006B07C8" w:rsidP="006B07C8">
      <w:pPr>
        <w:snapToGrid w:val="0"/>
        <w:rPr>
          <w:color w:val="0000FF"/>
          <w:szCs w:val="21"/>
        </w:rPr>
      </w:pPr>
    </w:p>
    <w:p w:rsidR="00BD27B8" w:rsidRDefault="00F323D7" w:rsidP="00BD27B8">
      <w:pPr>
        <w:snapToGrid w:val="0"/>
        <w:ind w:leftChars="135" w:left="283"/>
        <w:rPr>
          <w:rFonts w:ascii="ＭＳ ゴシック" w:eastAsia="ＭＳ ゴシック" w:hAnsi="ＭＳ ゴシック"/>
          <w:b/>
          <w:szCs w:val="21"/>
        </w:rPr>
      </w:pPr>
      <w:r w:rsidRPr="00E027BA">
        <w:rPr>
          <w:rFonts w:ascii="ＭＳ ゴシック" w:eastAsia="ＭＳ ゴシック" w:hAnsi="ＭＳ ゴシック" w:hint="eastAsia"/>
          <w:b/>
          <w:szCs w:val="21"/>
        </w:rPr>
        <w:t>○</w:t>
      </w:r>
      <w:r w:rsidR="00157253">
        <w:rPr>
          <w:rFonts w:ascii="ＭＳ ゴシック" w:eastAsia="ＭＳ ゴシック" w:hAnsi="ＭＳ ゴシック" w:hint="eastAsia"/>
          <w:b/>
          <w:szCs w:val="21"/>
        </w:rPr>
        <w:t>自己評価</w:t>
      </w:r>
      <w:r w:rsidR="001F1B3E">
        <w:rPr>
          <w:rFonts w:ascii="ＭＳ ゴシック" w:eastAsia="ＭＳ ゴシック" w:hAnsi="ＭＳ ゴシック" w:hint="eastAsia"/>
          <w:b/>
          <w:szCs w:val="21"/>
        </w:rPr>
        <w:t>（平成２</w:t>
      </w:r>
      <w:r w:rsidR="000356C5">
        <w:rPr>
          <w:rFonts w:ascii="ＭＳ ゴシック" w:eastAsia="ＭＳ ゴシック" w:hAnsi="ＭＳ ゴシック" w:hint="eastAsia"/>
          <w:b/>
          <w:szCs w:val="21"/>
        </w:rPr>
        <w:t>６</w:t>
      </w:r>
      <w:r w:rsidR="001F1B3E">
        <w:rPr>
          <w:rFonts w:ascii="ＭＳ ゴシック" w:eastAsia="ＭＳ ゴシック" w:hAnsi="ＭＳ ゴシック" w:hint="eastAsia"/>
          <w:b/>
          <w:szCs w:val="21"/>
        </w:rPr>
        <w:t>年</w:t>
      </w:r>
      <w:r w:rsidR="00A32835">
        <w:rPr>
          <w:rFonts w:ascii="ＭＳ ゴシック" w:eastAsia="ＭＳ ゴシック" w:hAnsi="ＭＳ ゴシック" w:hint="eastAsia"/>
          <w:b/>
          <w:szCs w:val="21"/>
        </w:rPr>
        <w:t>１２</w:t>
      </w:r>
      <w:r w:rsidR="001F1B3E">
        <w:rPr>
          <w:rFonts w:ascii="ＭＳ ゴシック" w:eastAsia="ＭＳ ゴシック" w:hAnsi="ＭＳ ゴシック" w:hint="eastAsia"/>
          <w:b/>
          <w:szCs w:val="21"/>
        </w:rPr>
        <w:t>月末日時点）</w:t>
      </w:r>
    </w:p>
    <w:p w:rsidR="00F323D7" w:rsidRPr="00BD27B8" w:rsidRDefault="007877FE" w:rsidP="00BD27B8">
      <w:pPr>
        <w:snapToGrid w:val="0"/>
        <w:ind w:leftChars="135" w:left="283"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rFonts w:hint="eastAsia"/>
          <w:color w:val="FF0000"/>
          <w:szCs w:val="21"/>
          <w:u w:val="single"/>
        </w:rPr>
        <w:t>研究開発課題</w:t>
      </w:r>
      <w:r w:rsidR="00901402" w:rsidRPr="00E027BA">
        <w:rPr>
          <w:rFonts w:hint="eastAsia"/>
          <w:color w:val="FF0000"/>
          <w:szCs w:val="21"/>
          <w:u w:val="single"/>
        </w:rPr>
        <w:t>提案書</w:t>
      </w:r>
      <w:r w:rsidR="00A32835">
        <w:rPr>
          <w:rFonts w:hint="eastAsia"/>
          <w:color w:val="FF0000"/>
          <w:szCs w:val="21"/>
          <w:u w:val="single"/>
        </w:rPr>
        <w:t>又は選抜提案書</w:t>
      </w:r>
      <w:r w:rsidR="00901402" w:rsidRPr="00E027BA">
        <w:rPr>
          <w:rFonts w:hint="eastAsia"/>
          <w:color w:val="0000FF"/>
          <w:szCs w:val="21"/>
        </w:rPr>
        <w:t>に記載した</w:t>
      </w:r>
      <w:r w:rsidR="0099467C">
        <w:rPr>
          <w:rFonts w:hint="eastAsia"/>
          <w:color w:val="0000FF"/>
          <w:szCs w:val="21"/>
        </w:rPr>
        <w:t>今年度</w:t>
      </w:r>
      <w:r w:rsidR="001F1B3E">
        <w:rPr>
          <w:rFonts w:hint="eastAsia"/>
          <w:color w:val="0000FF"/>
          <w:szCs w:val="21"/>
        </w:rPr>
        <w:t>（平成２</w:t>
      </w:r>
      <w:r w:rsidR="00A32835">
        <w:rPr>
          <w:rFonts w:hint="eastAsia"/>
          <w:color w:val="0000FF"/>
          <w:szCs w:val="21"/>
        </w:rPr>
        <w:t>６</w:t>
      </w:r>
      <w:r w:rsidR="001F1B3E">
        <w:rPr>
          <w:rFonts w:hint="eastAsia"/>
          <w:color w:val="0000FF"/>
          <w:szCs w:val="21"/>
        </w:rPr>
        <w:t>年度）</w:t>
      </w:r>
      <w:r w:rsidR="0099467C">
        <w:rPr>
          <w:rFonts w:hint="eastAsia"/>
          <w:color w:val="0000FF"/>
          <w:szCs w:val="21"/>
        </w:rPr>
        <w:t>の</w:t>
      </w:r>
      <w:r w:rsidR="00901402" w:rsidRPr="00E027BA">
        <w:rPr>
          <w:rFonts w:hint="eastAsia"/>
          <w:color w:val="0000FF"/>
          <w:szCs w:val="21"/>
        </w:rPr>
        <w:t>目標</w:t>
      </w:r>
      <w:r w:rsidR="00F323D7" w:rsidRPr="00E027BA">
        <w:rPr>
          <w:rFonts w:hint="eastAsia"/>
          <w:color w:val="0000FF"/>
          <w:szCs w:val="21"/>
        </w:rPr>
        <w:t>に対して、満点を</w:t>
      </w:r>
      <w:r w:rsidR="00995125">
        <w:rPr>
          <w:rFonts w:hint="eastAsia"/>
          <w:color w:val="0000FF"/>
          <w:szCs w:val="21"/>
        </w:rPr>
        <w:t>１００</w:t>
      </w:r>
      <w:r w:rsidR="00F323D7" w:rsidRPr="00E027BA">
        <w:rPr>
          <w:rFonts w:hint="eastAsia"/>
          <w:color w:val="0000FF"/>
          <w:szCs w:val="21"/>
        </w:rPr>
        <w:t>点とした場合の自己評価点とその評価を行う理由（現時点</w:t>
      </w:r>
      <w:r w:rsidR="001F1B3E">
        <w:rPr>
          <w:rFonts w:hint="eastAsia"/>
          <w:color w:val="0000FF"/>
          <w:szCs w:val="21"/>
        </w:rPr>
        <w:t>（平成２</w:t>
      </w:r>
      <w:r w:rsidR="000356C5">
        <w:rPr>
          <w:rFonts w:hint="eastAsia"/>
          <w:color w:val="0000FF"/>
          <w:szCs w:val="21"/>
        </w:rPr>
        <w:t>６</w:t>
      </w:r>
      <w:r w:rsidR="001F1B3E">
        <w:rPr>
          <w:rFonts w:hint="eastAsia"/>
          <w:color w:val="0000FF"/>
          <w:szCs w:val="21"/>
        </w:rPr>
        <w:t>年</w:t>
      </w:r>
      <w:r w:rsidR="00A32835">
        <w:rPr>
          <w:rFonts w:hint="eastAsia"/>
          <w:color w:val="0000FF"/>
          <w:szCs w:val="21"/>
        </w:rPr>
        <w:t>１２</w:t>
      </w:r>
      <w:r w:rsidR="001F1B3E">
        <w:rPr>
          <w:rFonts w:hint="eastAsia"/>
          <w:color w:val="0000FF"/>
          <w:szCs w:val="21"/>
        </w:rPr>
        <w:t>月末日時点）</w:t>
      </w:r>
      <w:r w:rsidR="00F323D7" w:rsidRPr="00E027BA">
        <w:rPr>
          <w:rFonts w:hint="eastAsia"/>
          <w:color w:val="0000FF"/>
          <w:szCs w:val="21"/>
        </w:rPr>
        <w:t>の達成状況など）を詳細に記述して下さい。</w:t>
      </w:r>
    </w:p>
    <w:p w:rsidR="00F323D7" w:rsidRPr="00E027BA" w:rsidRDefault="00F323D7" w:rsidP="004738B7">
      <w:pPr>
        <w:snapToGrid w:val="0"/>
        <w:ind w:leftChars="135" w:left="283"/>
        <w:rPr>
          <w:rFonts w:ascii="ＭＳ ゴシック" w:eastAsia="ＭＳ ゴシック" w:hAnsi="ＭＳ ゴシック"/>
          <w:b/>
          <w:szCs w:val="21"/>
        </w:rPr>
      </w:pPr>
      <w:r w:rsidRPr="00E027BA">
        <w:rPr>
          <w:rFonts w:ascii="ＭＳ ゴシック" w:eastAsia="ＭＳ ゴシック" w:hAnsi="ＭＳ ゴシック" w:hint="eastAsia"/>
          <w:b/>
          <w:color w:val="0000FF"/>
          <w:szCs w:val="21"/>
        </w:rPr>
        <w:t xml:space="preserve">　</w:t>
      </w:r>
      <w:r w:rsidRPr="00E027BA">
        <w:rPr>
          <w:rFonts w:ascii="ＭＳ ゴシック" w:eastAsia="ＭＳ ゴシック" w:hAnsi="ＭＳ ゴシック" w:hint="eastAsia"/>
          <w:b/>
          <w:szCs w:val="21"/>
        </w:rPr>
        <w:t xml:space="preserve">・自己評価点　　　　</w:t>
      </w:r>
      <w:r w:rsidR="00B00BC9" w:rsidRPr="00E027BA">
        <w:rPr>
          <w:rFonts w:ascii="ＭＳ ゴシック" w:eastAsia="ＭＳ ゴシック" w:hAnsi="ＭＳ ゴシック" w:hint="eastAsia"/>
          <w:b/>
          <w:szCs w:val="21"/>
        </w:rPr>
        <w:t xml:space="preserve">　　　　　　　</w:t>
      </w:r>
      <w:r w:rsidRPr="00E027BA">
        <w:rPr>
          <w:rFonts w:ascii="ＭＳ ゴシック" w:eastAsia="ＭＳ ゴシック" w:hAnsi="ＭＳ ゴシック" w:hint="eastAsia"/>
          <w:b/>
          <w:szCs w:val="21"/>
        </w:rPr>
        <w:t xml:space="preserve">　　　　＃＃点</w:t>
      </w:r>
    </w:p>
    <w:p w:rsidR="00F323D7" w:rsidRPr="00E027BA" w:rsidRDefault="00F323D7" w:rsidP="004738B7">
      <w:pPr>
        <w:snapToGrid w:val="0"/>
        <w:ind w:leftChars="135" w:left="283"/>
        <w:rPr>
          <w:rFonts w:ascii="ＭＳ ゴシック" w:eastAsia="ＭＳ ゴシック" w:hAnsi="ＭＳ ゴシック"/>
          <w:b/>
          <w:szCs w:val="21"/>
        </w:rPr>
      </w:pPr>
      <w:r w:rsidRPr="00E027BA">
        <w:rPr>
          <w:rFonts w:ascii="ＭＳ ゴシック" w:eastAsia="ＭＳ ゴシック" w:hAnsi="ＭＳ ゴシック" w:hint="eastAsia"/>
          <w:b/>
          <w:szCs w:val="21"/>
        </w:rPr>
        <w:t xml:space="preserve">　・理由</w:t>
      </w:r>
    </w:p>
    <w:p w:rsidR="00914AC5" w:rsidRPr="00E027BA" w:rsidRDefault="00914AC5" w:rsidP="004738B7">
      <w:pPr>
        <w:snapToGrid w:val="0"/>
        <w:rPr>
          <w:color w:val="3366FF"/>
          <w:szCs w:val="21"/>
        </w:rPr>
      </w:pPr>
    </w:p>
    <w:p w:rsidR="00C31FE7" w:rsidRPr="00E027BA" w:rsidRDefault="00C31FE7" w:rsidP="004738B7">
      <w:pPr>
        <w:snapToGrid w:val="0"/>
        <w:rPr>
          <w:color w:val="0000FF"/>
          <w:szCs w:val="21"/>
        </w:rPr>
      </w:pPr>
    </w:p>
    <w:p w:rsidR="006B07C8" w:rsidRPr="00E027BA" w:rsidRDefault="006B07C8" w:rsidP="004738B7">
      <w:pPr>
        <w:snapToGrid w:val="0"/>
        <w:rPr>
          <w:color w:val="0000FF"/>
          <w:szCs w:val="21"/>
        </w:rPr>
      </w:pPr>
    </w:p>
    <w:p w:rsidR="00F323D7" w:rsidRPr="00E027BA" w:rsidRDefault="00F323D7" w:rsidP="004738B7">
      <w:pPr>
        <w:snapToGrid w:val="0"/>
        <w:rPr>
          <w:color w:val="0000FF"/>
          <w:szCs w:val="21"/>
        </w:rPr>
      </w:pPr>
    </w:p>
    <w:p w:rsidR="00F323D7" w:rsidRDefault="00F323D7" w:rsidP="004738B7">
      <w:pPr>
        <w:snapToGrid w:val="0"/>
        <w:rPr>
          <w:color w:val="0000FF"/>
          <w:szCs w:val="21"/>
        </w:rPr>
      </w:pPr>
    </w:p>
    <w:p w:rsidR="000356C5" w:rsidRPr="00E027BA" w:rsidRDefault="000356C5" w:rsidP="004738B7">
      <w:pPr>
        <w:snapToGrid w:val="0"/>
        <w:rPr>
          <w:color w:val="0000FF"/>
          <w:szCs w:val="21"/>
        </w:rPr>
      </w:pPr>
    </w:p>
    <w:p w:rsidR="006335A2" w:rsidRDefault="006335A2" w:rsidP="004738B7">
      <w:pPr>
        <w:snapToGrid w:val="0"/>
        <w:rPr>
          <w:color w:val="0000FF"/>
          <w:szCs w:val="21"/>
        </w:rPr>
      </w:pPr>
    </w:p>
    <w:p w:rsidR="006335A2" w:rsidRDefault="006335A2" w:rsidP="004738B7">
      <w:pPr>
        <w:snapToGrid w:val="0"/>
        <w:rPr>
          <w:color w:val="0000FF"/>
          <w:szCs w:val="21"/>
        </w:rPr>
      </w:pPr>
    </w:p>
    <w:p w:rsidR="006335A2" w:rsidRDefault="006335A2" w:rsidP="004738B7">
      <w:pPr>
        <w:snapToGrid w:val="0"/>
        <w:rPr>
          <w:color w:val="0000FF"/>
          <w:szCs w:val="21"/>
        </w:rPr>
      </w:pPr>
    </w:p>
    <w:p w:rsidR="006335A2" w:rsidRDefault="006335A2" w:rsidP="004738B7">
      <w:pPr>
        <w:snapToGrid w:val="0"/>
        <w:rPr>
          <w:color w:val="0000FF"/>
          <w:szCs w:val="21"/>
        </w:rPr>
      </w:pPr>
    </w:p>
    <w:p w:rsidR="006335A2" w:rsidRDefault="006335A2" w:rsidP="004738B7">
      <w:pPr>
        <w:snapToGrid w:val="0"/>
        <w:rPr>
          <w:color w:val="0000FF"/>
          <w:szCs w:val="21"/>
        </w:rPr>
      </w:pPr>
    </w:p>
    <w:p w:rsidR="006335A2" w:rsidRPr="00E027BA" w:rsidRDefault="006335A2" w:rsidP="004738B7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F323D7" w:rsidRPr="00E027BA" w:rsidRDefault="00F323D7" w:rsidP="004738B7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A45781" w:rsidRPr="00E027BA" w:rsidRDefault="00F323D7" w:rsidP="004738B7">
      <w:pPr>
        <w:snapToGrid w:val="0"/>
        <w:rPr>
          <w:color w:val="0000FF"/>
          <w:szCs w:val="21"/>
        </w:rPr>
      </w:pPr>
      <w:r w:rsidRPr="00E027BA">
        <w:rPr>
          <w:rFonts w:hint="eastAsia"/>
          <w:color w:val="0000FF"/>
          <w:szCs w:val="21"/>
        </w:rPr>
        <w:t>一行あけ</w:t>
      </w:r>
    </w:p>
    <w:p w:rsidR="00C31FE7" w:rsidRPr="00E027BA" w:rsidRDefault="00C31FE7" w:rsidP="00E027BA">
      <w:pPr>
        <w:snapToGrid w:val="0"/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E027BA">
        <w:rPr>
          <w:rFonts w:ascii="ＭＳ ゴシック" w:eastAsia="ＭＳ ゴシック" w:hAnsi="ＭＳ ゴシック" w:hint="eastAsia"/>
          <w:b/>
          <w:szCs w:val="21"/>
        </w:rPr>
        <w:t>チェック項目</w:t>
      </w:r>
    </w:p>
    <w:p w:rsidR="00FE149B" w:rsidRPr="00E027BA" w:rsidRDefault="00C31FE7" w:rsidP="00E027BA">
      <w:pPr>
        <w:snapToGrid w:val="0"/>
        <w:ind w:leftChars="135" w:left="431" w:hangingChars="70" w:hanging="148"/>
        <w:jc w:val="left"/>
        <w:rPr>
          <w:rFonts w:ascii="ＭＳ ゴシック" w:eastAsia="ＭＳ ゴシック" w:hAnsi="ＭＳ ゴシック"/>
          <w:b/>
          <w:szCs w:val="21"/>
        </w:rPr>
      </w:pPr>
      <w:r w:rsidRPr="00E027BA">
        <w:rPr>
          <w:rFonts w:ascii="ＭＳ ゴシック" w:eastAsia="ＭＳ ゴシック" w:hAnsi="ＭＳ ゴシック" w:hint="eastAsia"/>
          <w:b/>
          <w:szCs w:val="21"/>
        </w:rPr>
        <w:t>・現時点（平成</w:t>
      </w:r>
      <w:r w:rsidR="00FC06EC" w:rsidRPr="00E027BA">
        <w:rPr>
          <w:rFonts w:ascii="ＭＳ ゴシック" w:eastAsia="ＭＳ ゴシック" w:hAnsi="ＭＳ ゴシック" w:hint="eastAsia"/>
          <w:b/>
          <w:szCs w:val="21"/>
        </w:rPr>
        <w:t>２</w:t>
      </w:r>
      <w:r w:rsidR="000356C5">
        <w:rPr>
          <w:rFonts w:ascii="ＭＳ ゴシック" w:eastAsia="ＭＳ ゴシック" w:hAnsi="ＭＳ ゴシック" w:hint="eastAsia"/>
          <w:b/>
          <w:szCs w:val="21"/>
        </w:rPr>
        <w:t>６</w:t>
      </w:r>
      <w:r w:rsidR="00FC06EC" w:rsidRPr="00E027BA">
        <w:rPr>
          <w:rFonts w:ascii="ＭＳ ゴシック" w:eastAsia="ＭＳ ゴシック" w:hAnsi="ＭＳ ゴシック" w:hint="eastAsia"/>
          <w:b/>
          <w:szCs w:val="21"/>
        </w:rPr>
        <w:t>年</w:t>
      </w:r>
      <w:r w:rsidR="00A32835">
        <w:rPr>
          <w:rFonts w:ascii="ＭＳ ゴシック" w:eastAsia="ＭＳ ゴシック" w:hAnsi="ＭＳ ゴシック" w:hint="eastAsia"/>
          <w:b/>
          <w:szCs w:val="21"/>
        </w:rPr>
        <w:t>１２</w:t>
      </w:r>
      <w:r w:rsidRPr="00E027BA">
        <w:rPr>
          <w:rFonts w:ascii="ＭＳ ゴシック" w:eastAsia="ＭＳ ゴシック" w:hAnsi="ＭＳ ゴシック" w:hint="eastAsia"/>
          <w:b/>
          <w:szCs w:val="21"/>
        </w:rPr>
        <w:t>月末</w:t>
      </w:r>
      <w:r w:rsidR="001F1B3E">
        <w:rPr>
          <w:rFonts w:ascii="ＭＳ ゴシック" w:eastAsia="ＭＳ ゴシック" w:hAnsi="ＭＳ ゴシック" w:hint="eastAsia"/>
          <w:b/>
          <w:szCs w:val="21"/>
        </w:rPr>
        <w:t>日時点</w:t>
      </w:r>
      <w:r w:rsidRPr="00E027BA">
        <w:rPr>
          <w:rFonts w:ascii="ＭＳ ゴシック" w:eastAsia="ＭＳ ゴシック" w:hAnsi="ＭＳ ゴシック" w:hint="eastAsia"/>
          <w:b/>
          <w:szCs w:val="21"/>
        </w:rPr>
        <w:t>）において、本課題の実用化までには</w:t>
      </w:r>
      <w:r w:rsidR="00FE149B" w:rsidRPr="00E027BA">
        <w:rPr>
          <w:rFonts w:ascii="ＭＳ ゴシック" w:eastAsia="ＭＳ ゴシック" w:hAnsi="ＭＳ ゴシック" w:hint="eastAsia"/>
          <w:b/>
          <w:szCs w:val="21"/>
        </w:rPr>
        <w:t>どの程度の期間を見込まれますか？</w:t>
      </w:r>
    </w:p>
    <w:p w:rsidR="00C31FE7" w:rsidRPr="00E027BA" w:rsidRDefault="0028247C" w:rsidP="004738B7">
      <w:pPr>
        <w:pStyle w:val="af"/>
        <w:snapToGrid w:val="0"/>
        <w:ind w:leftChars="0" w:left="1680"/>
        <w:rPr>
          <w:rFonts w:ascii="ＭＳ ゴシック" w:eastAsia="ＭＳ ゴシック" w:hAnsi="ＭＳ ゴシック"/>
          <w:b/>
          <w:szCs w:val="21"/>
        </w:rPr>
      </w:pPr>
      <w:r w:rsidRPr="00E027BA">
        <w:rPr>
          <w:rFonts w:ascii="ＭＳ ゴシック" w:eastAsia="ＭＳ ゴシック" w:hAnsi="ＭＳ ゴシック" w:hint="eastAsia"/>
          <w:b/>
          <w:szCs w:val="21"/>
        </w:rPr>
        <w:t>□　　１～２年程度</w:t>
      </w:r>
      <w:r w:rsidR="00FE149B" w:rsidRPr="00E027BA">
        <w:rPr>
          <w:rFonts w:ascii="ＭＳ ゴシック" w:eastAsia="ＭＳ ゴシック" w:hAnsi="ＭＳ ゴシック" w:hint="eastAsia"/>
          <w:b/>
          <w:szCs w:val="21"/>
        </w:rPr>
        <w:t xml:space="preserve">　　　　　　□　　３年以上</w:t>
      </w:r>
    </w:p>
    <w:p w:rsidR="00C31FE7" w:rsidRPr="00E027BA" w:rsidRDefault="00A32835" w:rsidP="00BD27B8">
      <w:pPr>
        <w:snapToGrid w:val="0"/>
        <w:ind w:leftChars="202" w:left="424" w:firstLineChars="100" w:firstLine="210"/>
        <w:rPr>
          <w:b/>
          <w:color w:val="FF0000"/>
          <w:szCs w:val="21"/>
          <w:u w:val="single"/>
        </w:rPr>
      </w:pPr>
      <w:r>
        <w:rPr>
          <w:rFonts w:hint="eastAsia"/>
          <w:color w:val="0000FF"/>
          <w:szCs w:val="21"/>
        </w:rPr>
        <w:t>継続</w:t>
      </w:r>
      <w:r w:rsidR="00C31FE7" w:rsidRPr="00E027BA">
        <w:rPr>
          <w:rFonts w:hint="eastAsia"/>
          <w:color w:val="0000FF"/>
          <w:szCs w:val="21"/>
        </w:rPr>
        <w:t>課題が実用化に至るまでに必要と予想される期間について、現時点（</w:t>
      </w:r>
      <w:r w:rsidR="005366FF" w:rsidRPr="007C786D">
        <w:rPr>
          <w:rFonts w:hint="eastAsia"/>
          <w:color w:val="FF0000"/>
          <w:szCs w:val="21"/>
          <w:u w:val="single"/>
        </w:rPr>
        <w:t>平成</w:t>
      </w:r>
      <w:r w:rsidR="00E27A4E" w:rsidRPr="007C786D">
        <w:rPr>
          <w:rFonts w:hint="eastAsia"/>
          <w:color w:val="FF0000"/>
          <w:szCs w:val="21"/>
          <w:u w:val="single"/>
        </w:rPr>
        <w:t>２</w:t>
      </w:r>
      <w:r w:rsidR="000356C5">
        <w:rPr>
          <w:rFonts w:hint="eastAsia"/>
          <w:color w:val="FF0000"/>
          <w:szCs w:val="21"/>
          <w:u w:val="single"/>
        </w:rPr>
        <w:t>６</w:t>
      </w:r>
      <w:r w:rsidR="00E27A4E" w:rsidRPr="007C786D">
        <w:rPr>
          <w:rFonts w:hint="eastAsia"/>
          <w:color w:val="FF0000"/>
          <w:szCs w:val="21"/>
          <w:u w:val="single"/>
        </w:rPr>
        <w:t>年</w:t>
      </w:r>
      <w:r>
        <w:rPr>
          <w:rFonts w:hint="eastAsia"/>
          <w:color w:val="FF0000"/>
          <w:szCs w:val="21"/>
          <w:u w:val="single"/>
        </w:rPr>
        <w:t>１２</w:t>
      </w:r>
      <w:r w:rsidR="00C31FE7" w:rsidRPr="007C786D">
        <w:rPr>
          <w:rFonts w:hint="eastAsia"/>
          <w:color w:val="FF0000"/>
          <w:szCs w:val="21"/>
          <w:u w:val="single"/>
        </w:rPr>
        <w:t>月末日時点</w:t>
      </w:r>
      <w:r w:rsidR="00C31FE7" w:rsidRPr="00E027BA">
        <w:rPr>
          <w:rFonts w:hint="eastAsia"/>
          <w:color w:val="0000FF"/>
          <w:szCs w:val="21"/>
        </w:rPr>
        <w:t>）での予測期間について、回答してください。</w:t>
      </w:r>
    </w:p>
    <w:p w:rsidR="001161D2" w:rsidRDefault="001161D2" w:rsidP="004738B7">
      <w:pPr>
        <w:snapToGrid w:val="0"/>
        <w:rPr>
          <w:color w:val="3366FF"/>
          <w:szCs w:val="21"/>
        </w:rPr>
      </w:pPr>
    </w:p>
    <w:p w:rsidR="00C31FE7" w:rsidRPr="00E027BA" w:rsidRDefault="000356C5" w:rsidP="004738B7">
      <w:pPr>
        <w:snapToGrid w:val="0"/>
        <w:rPr>
          <w:color w:val="0000FF"/>
          <w:szCs w:val="21"/>
        </w:rPr>
      </w:pPr>
      <w:r w:rsidRPr="00C4485E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98F692" wp14:editId="00380E2B">
                <wp:simplePos x="0" y="0"/>
                <wp:positionH relativeFrom="column">
                  <wp:posOffset>-586105</wp:posOffset>
                </wp:positionH>
                <wp:positionV relativeFrom="paragraph">
                  <wp:posOffset>-629285</wp:posOffset>
                </wp:positionV>
                <wp:extent cx="2867025" cy="381000"/>
                <wp:effectExtent l="0" t="0" r="28575" b="190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66E" w:rsidRPr="0099467C" w:rsidRDefault="007D366E" w:rsidP="00246C26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青字・</w:t>
                            </w:r>
                            <w:r w:rsidRPr="0099467C">
                              <w:rPr>
                                <w:rFonts w:hint="eastAsia"/>
                                <w:b/>
                                <w:color w:val="FF0000"/>
                              </w:rPr>
                              <w:t>赤字</w:t>
                            </w:r>
                            <w:r w:rsidRPr="0099467C">
                              <w:rPr>
                                <w:rFonts w:hint="eastAsia"/>
                              </w:rPr>
                              <w:t>は留意事項又は記載例です。</w:t>
                            </w:r>
                          </w:p>
                          <w:p w:rsidR="007D366E" w:rsidRPr="0099467C" w:rsidRDefault="007D366E" w:rsidP="00246C26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提出の際にはすべて必ず削除して下さい。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46.15pt;margin-top:-49.55pt;width:225.7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" filled="f" strokecolor="blue">
                <v:textbox inset="5.85pt,.7pt,5.85pt,.7pt">
                  <w:txbxContent>
                    <w:p w:rsidR="007D366E" w:rsidRPr="0099467C" w:rsidRDefault="007D366E" w:rsidP="00246C26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青字・</w:t>
                      </w:r>
                      <w:r w:rsidRPr="0099467C">
                        <w:rPr>
                          <w:rFonts w:hint="eastAsia"/>
                          <w:b/>
                          <w:color w:val="FF0000"/>
                        </w:rPr>
                        <w:t>赤字</w:t>
                      </w:r>
                      <w:r w:rsidRPr="0099467C">
                        <w:rPr>
                          <w:rFonts w:hint="eastAsia"/>
                        </w:rPr>
                        <w:t>は留意事項又は記載例です。</w:t>
                      </w:r>
                    </w:p>
                    <w:p w:rsidR="007D366E" w:rsidRPr="0099467C" w:rsidRDefault="007D366E" w:rsidP="00246C26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提出の際にはすべて必ず削除して下さい。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C31FE7" w:rsidRPr="00E027BA">
        <w:rPr>
          <w:rFonts w:hint="eastAsia"/>
          <w:color w:val="0000FF"/>
          <w:szCs w:val="21"/>
        </w:rPr>
        <w:t>一行あけ</w:t>
      </w:r>
    </w:p>
    <w:p w:rsidR="00914AC5" w:rsidRPr="00B91A4F" w:rsidRDefault="00166736" w:rsidP="004738B7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7229DE" w:rsidRPr="00B91A4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302C4" w:rsidRPr="00B91A4F">
        <w:rPr>
          <w:rFonts w:ascii="ＭＳ ゴシック" w:eastAsia="ＭＳ ゴシック" w:hAnsi="ＭＳ ゴシック" w:hint="eastAsia"/>
          <w:b/>
          <w:sz w:val="22"/>
          <w:szCs w:val="22"/>
        </w:rPr>
        <w:t>今後の目標・計画</w:t>
      </w:r>
      <w:r w:rsidR="003A10D9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="007302C4" w:rsidRPr="00B91A4F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p w:rsidR="00914AC5" w:rsidRPr="00E027BA" w:rsidRDefault="0080360D" w:rsidP="004738B7">
      <w:pPr>
        <w:snapToGrid w:val="0"/>
        <w:rPr>
          <w:color w:val="0000FF"/>
          <w:szCs w:val="21"/>
        </w:rPr>
      </w:pPr>
      <w:r w:rsidRPr="00E027BA">
        <w:rPr>
          <w:rFonts w:hint="eastAsia"/>
          <w:color w:val="0000FF"/>
          <w:szCs w:val="21"/>
        </w:rPr>
        <w:t xml:space="preserve">　来年度</w:t>
      </w:r>
      <w:r w:rsidR="00914AC5" w:rsidRPr="00E027BA">
        <w:rPr>
          <w:rFonts w:hint="eastAsia"/>
          <w:color w:val="0000FF"/>
          <w:szCs w:val="21"/>
        </w:rPr>
        <w:t>の研究開発の</w:t>
      </w:r>
      <w:r w:rsidR="003A10D9">
        <w:rPr>
          <w:rFonts w:hint="eastAsia"/>
          <w:color w:val="0000FF"/>
          <w:szCs w:val="21"/>
        </w:rPr>
        <w:t>最終的な達成目標及び</w:t>
      </w:r>
      <w:r w:rsidR="00914AC5" w:rsidRPr="00E027BA">
        <w:rPr>
          <w:rFonts w:hint="eastAsia"/>
          <w:color w:val="0000FF"/>
          <w:szCs w:val="21"/>
        </w:rPr>
        <w:t>具体的な実施計画</w:t>
      </w:r>
      <w:r w:rsidR="003A10D9">
        <w:rPr>
          <w:rFonts w:hint="eastAsia"/>
          <w:color w:val="0000FF"/>
          <w:szCs w:val="21"/>
        </w:rPr>
        <w:t>、</w:t>
      </w:r>
      <w:r w:rsidR="0086201F" w:rsidRPr="00E027BA">
        <w:rPr>
          <w:rFonts w:hint="eastAsia"/>
          <w:color w:val="0000FF"/>
          <w:szCs w:val="21"/>
        </w:rPr>
        <w:t>予算</w:t>
      </w:r>
      <w:r w:rsidR="00914AC5" w:rsidRPr="00E027BA">
        <w:rPr>
          <w:rFonts w:hint="eastAsia"/>
          <w:color w:val="0000FF"/>
          <w:szCs w:val="21"/>
        </w:rPr>
        <w:t>計画</w:t>
      </w:r>
      <w:r w:rsidR="003A10D9">
        <w:rPr>
          <w:rFonts w:hint="eastAsia"/>
          <w:color w:val="0000FF"/>
          <w:szCs w:val="21"/>
        </w:rPr>
        <w:t>及び実施体制</w:t>
      </w:r>
      <w:r w:rsidR="00914AC5" w:rsidRPr="00E027BA">
        <w:rPr>
          <w:rFonts w:hint="eastAsia"/>
          <w:color w:val="0000FF"/>
          <w:szCs w:val="21"/>
        </w:rPr>
        <w:t>について、詳細に記述してください。</w:t>
      </w:r>
    </w:p>
    <w:p w:rsidR="00F4372F" w:rsidRPr="00E027BA" w:rsidRDefault="00F4372F" w:rsidP="004738B7">
      <w:pPr>
        <w:snapToGrid w:val="0"/>
        <w:rPr>
          <w:color w:val="0000FF"/>
          <w:szCs w:val="21"/>
        </w:rPr>
      </w:pPr>
      <w:bookmarkStart w:id="0" w:name="OLE_LINK1"/>
      <w:r w:rsidRPr="00E027BA">
        <w:rPr>
          <w:rFonts w:hint="eastAsia"/>
          <w:color w:val="0000FF"/>
          <w:szCs w:val="21"/>
        </w:rPr>
        <w:t>◎本章は、</w:t>
      </w:r>
      <w:r w:rsidR="00A32835">
        <w:rPr>
          <w:rFonts w:hint="eastAsia"/>
          <w:color w:val="0000FF"/>
          <w:szCs w:val="21"/>
        </w:rPr>
        <w:t>継続</w:t>
      </w:r>
      <w:r w:rsidRPr="00E027BA">
        <w:rPr>
          <w:rFonts w:hint="eastAsia"/>
          <w:color w:val="0000FF"/>
          <w:szCs w:val="21"/>
        </w:rPr>
        <w:t>評価における以下の評価</w:t>
      </w:r>
      <w:r w:rsidR="003372DD">
        <w:rPr>
          <w:rFonts w:hint="eastAsia"/>
          <w:color w:val="0000FF"/>
          <w:szCs w:val="21"/>
        </w:rPr>
        <w:t>項目・評価の</w:t>
      </w:r>
      <w:r w:rsidRPr="00E027BA">
        <w:rPr>
          <w:rFonts w:hint="eastAsia"/>
          <w:color w:val="0000FF"/>
          <w:szCs w:val="21"/>
        </w:rPr>
        <w:t>観点に対する説明に相当します。</w:t>
      </w:r>
    </w:p>
    <w:p w:rsidR="00F4372F" w:rsidRPr="00E027BA" w:rsidRDefault="00A32835" w:rsidP="004738B7">
      <w:pPr>
        <w:snapToGrid w:val="0"/>
        <w:ind w:leftChars="135" w:left="283"/>
        <w:rPr>
          <w:color w:val="0000FF"/>
          <w:szCs w:val="21"/>
          <w:u w:val="single"/>
        </w:rPr>
      </w:pPr>
      <w:r>
        <w:rPr>
          <w:rFonts w:hint="eastAsia"/>
          <w:color w:val="0000FF"/>
          <w:szCs w:val="21"/>
          <w:u w:val="single"/>
        </w:rPr>
        <w:t>今後の</w:t>
      </w:r>
      <w:r w:rsidR="00F4372F" w:rsidRPr="00E027BA">
        <w:rPr>
          <w:rFonts w:hint="eastAsia"/>
          <w:color w:val="0000FF"/>
          <w:szCs w:val="21"/>
          <w:u w:val="single"/>
        </w:rPr>
        <w:t>目標</w:t>
      </w:r>
      <w:r w:rsidR="000B3768" w:rsidRPr="00E027BA">
        <w:rPr>
          <w:rFonts w:hint="eastAsia"/>
          <w:color w:val="0000FF"/>
          <w:szCs w:val="21"/>
          <w:u w:val="single"/>
        </w:rPr>
        <w:t>設定、実施計画の妥当性</w:t>
      </w:r>
    </w:p>
    <w:p w:rsidR="00F4372F" w:rsidRPr="00E027BA" w:rsidRDefault="00F4372F" w:rsidP="004738B7">
      <w:pPr>
        <w:snapToGrid w:val="0"/>
        <w:ind w:leftChars="202" w:left="424"/>
        <w:rPr>
          <w:color w:val="0000FF"/>
          <w:szCs w:val="21"/>
        </w:rPr>
      </w:pPr>
      <w:r w:rsidRPr="00E027BA">
        <w:rPr>
          <w:rFonts w:hint="eastAsia"/>
          <w:color w:val="0000FF"/>
          <w:szCs w:val="21"/>
        </w:rPr>
        <w:t>・研究開発の最終的な達成目標及び具体的な実施計画が</w:t>
      </w:r>
      <w:r w:rsidR="00A32835">
        <w:rPr>
          <w:rFonts w:hint="eastAsia"/>
          <w:color w:val="0000FF"/>
          <w:szCs w:val="21"/>
        </w:rPr>
        <w:t>明確に</w:t>
      </w:r>
      <w:r w:rsidRPr="00E027BA">
        <w:rPr>
          <w:rFonts w:hint="eastAsia"/>
          <w:color w:val="0000FF"/>
          <w:szCs w:val="21"/>
        </w:rPr>
        <w:t>設定されているか。</w:t>
      </w:r>
    </w:p>
    <w:p w:rsidR="000B3768" w:rsidRPr="00E027BA" w:rsidRDefault="00A32835" w:rsidP="004738B7">
      <w:pPr>
        <w:snapToGrid w:val="0"/>
        <w:ind w:leftChars="135" w:left="283"/>
        <w:rPr>
          <w:color w:val="0000FF"/>
          <w:szCs w:val="21"/>
          <w:u w:val="single"/>
        </w:rPr>
      </w:pPr>
      <w:r>
        <w:rPr>
          <w:rFonts w:hint="eastAsia"/>
          <w:color w:val="0000FF"/>
          <w:szCs w:val="21"/>
          <w:u w:val="single"/>
        </w:rPr>
        <w:t>今後の</w:t>
      </w:r>
      <w:r w:rsidR="00BD27B8">
        <w:rPr>
          <w:rFonts w:hint="eastAsia"/>
          <w:color w:val="0000FF"/>
          <w:szCs w:val="21"/>
          <w:u w:val="single"/>
        </w:rPr>
        <w:t>予算計画、</w:t>
      </w:r>
      <w:r w:rsidR="009C56C9">
        <w:rPr>
          <w:rFonts w:hint="eastAsia"/>
          <w:color w:val="0000FF"/>
          <w:szCs w:val="21"/>
          <w:u w:val="single"/>
        </w:rPr>
        <w:t>実施体制の妥当性</w:t>
      </w:r>
    </w:p>
    <w:p w:rsidR="00F4372F" w:rsidRPr="00E027BA" w:rsidRDefault="00F4372F" w:rsidP="004738B7">
      <w:pPr>
        <w:snapToGrid w:val="0"/>
        <w:ind w:leftChars="202" w:left="424"/>
        <w:rPr>
          <w:color w:val="0000FF"/>
          <w:szCs w:val="21"/>
        </w:rPr>
      </w:pPr>
      <w:r w:rsidRPr="00E027BA">
        <w:rPr>
          <w:rFonts w:hint="eastAsia"/>
          <w:color w:val="0000FF"/>
          <w:szCs w:val="21"/>
        </w:rPr>
        <w:t>・研究開発の予算計画及び実施体制（研究の役割分担や責任分担、資金管理面等</w:t>
      </w:r>
      <w:r w:rsidR="003A10D9">
        <w:rPr>
          <w:rFonts w:hint="eastAsia"/>
          <w:color w:val="0000FF"/>
          <w:szCs w:val="21"/>
        </w:rPr>
        <w:t>を含む。</w:t>
      </w:r>
      <w:r w:rsidRPr="00E027BA">
        <w:rPr>
          <w:rFonts w:hint="eastAsia"/>
          <w:color w:val="0000FF"/>
          <w:szCs w:val="21"/>
        </w:rPr>
        <w:t>）</w:t>
      </w:r>
      <w:r w:rsidR="003A10D9">
        <w:rPr>
          <w:rFonts w:hint="eastAsia"/>
          <w:color w:val="0000FF"/>
          <w:szCs w:val="21"/>
        </w:rPr>
        <w:t>は</w:t>
      </w:r>
      <w:r w:rsidRPr="00E027BA">
        <w:rPr>
          <w:rFonts w:hint="eastAsia"/>
          <w:color w:val="0000FF"/>
          <w:szCs w:val="21"/>
        </w:rPr>
        <w:t>適切か。</w:t>
      </w:r>
    </w:p>
    <w:p w:rsidR="00F4372F" w:rsidRPr="00E027BA" w:rsidRDefault="00F4372F" w:rsidP="004738B7">
      <w:pPr>
        <w:snapToGrid w:val="0"/>
        <w:ind w:leftChars="202" w:left="424"/>
        <w:rPr>
          <w:color w:val="0000FF"/>
          <w:szCs w:val="21"/>
        </w:rPr>
      </w:pPr>
      <w:r w:rsidRPr="00E027BA">
        <w:rPr>
          <w:rFonts w:hint="eastAsia"/>
          <w:color w:val="0000FF"/>
          <w:szCs w:val="21"/>
        </w:rPr>
        <w:t>・</w:t>
      </w:r>
      <w:r w:rsidR="00AD33F2" w:rsidRPr="00E027BA">
        <w:rPr>
          <w:rFonts w:hint="eastAsia"/>
          <w:color w:val="0000FF"/>
          <w:szCs w:val="21"/>
        </w:rPr>
        <w:t>費用対効果は適切か。</w:t>
      </w:r>
    </w:p>
    <w:p w:rsidR="004B160C" w:rsidRDefault="004B160C" w:rsidP="004738B7">
      <w:pPr>
        <w:snapToGrid w:val="0"/>
        <w:rPr>
          <w:color w:val="0000FF"/>
          <w:szCs w:val="21"/>
        </w:rPr>
      </w:pPr>
      <w:bookmarkStart w:id="1" w:name="_GoBack"/>
      <w:bookmarkEnd w:id="0"/>
      <w:bookmarkEnd w:id="1"/>
    </w:p>
    <w:p w:rsidR="004B160C" w:rsidRDefault="004B160C" w:rsidP="004738B7">
      <w:pPr>
        <w:snapToGrid w:val="0"/>
        <w:rPr>
          <w:color w:val="0000FF"/>
          <w:szCs w:val="21"/>
        </w:rPr>
      </w:pPr>
    </w:p>
    <w:p w:rsidR="004B160C" w:rsidRDefault="004B160C" w:rsidP="004738B7">
      <w:pPr>
        <w:snapToGrid w:val="0"/>
        <w:rPr>
          <w:color w:val="0000FF"/>
          <w:szCs w:val="21"/>
        </w:rPr>
      </w:pPr>
    </w:p>
    <w:p w:rsidR="004B160C" w:rsidRDefault="004B160C" w:rsidP="004738B7">
      <w:pPr>
        <w:snapToGrid w:val="0"/>
        <w:rPr>
          <w:color w:val="0000FF"/>
          <w:szCs w:val="21"/>
        </w:rPr>
      </w:pPr>
    </w:p>
    <w:p w:rsidR="004B160C" w:rsidRDefault="004B160C" w:rsidP="004B160C">
      <w:pPr>
        <w:snapToGrid w:val="0"/>
        <w:ind w:firstLineChars="500" w:firstLine="800"/>
        <w:rPr>
          <w:rFonts w:ascii="ＭＳ ゴシック" w:hAnsi="ＭＳ ゴシック"/>
          <w:color w:val="0000FF"/>
          <w:sz w:val="16"/>
          <w:szCs w:val="16"/>
        </w:rPr>
      </w:pPr>
    </w:p>
    <w:p w:rsidR="004B160C" w:rsidRDefault="004B160C" w:rsidP="004B160C">
      <w:pPr>
        <w:snapToGrid w:val="0"/>
        <w:ind w:firstLineChars="500" w:firstLine="800"/>
        <w:rPr>
          <w:rFonts w:ascii="ＭＳ ゴシック" w:hAnsi="ＭＳ ゴシック"/>
          <w:color w:val="0000FF"/>
          <w:sz w:val="16"/>
          <w:szCs w:val="16"/>
        </w:rPr>
      </w:pPr>
    </w:p>
    <w:p w:rsidR="004B160C" w:rsidRDefault="004B160C" w:rsidP="004B160C">
      <w:pPr>
        <w:snapToGrid w:val="0"/>
        <w:ind w:firstLineChars="500" w:firstLine="800"/>
        <w:rPr>
          <w:rFonts w:ascii="ＭＳ ゴシック" w:hAnsi="ＭＳ ゴシック"/>
          <w:color w:val="0000FF"/>
          <w:sz w:val="16"/>
          <w:szCs w:val="16"/>
        </w:rPr>
      </w:pPr>
    </w:p>
    <w:p w:rsidR="004B160C" w:rsidRDefault="004B160C" w:rsidP="004B160C">
      <w:pPr>
        <w:snapToGrid w:val="0"/>
        <w:ind w:firstLineChars="500" w:firstLine="800"/>
        <w:rPr>
          <w:rFonts w:ascii="ＭＳ ゴシック" w:hAnsi="ＭＳ ゴシック"/>
          <w:color w:val="0000FF"/>
          <w:sz w:val="16"/>
          <w:szCs w:val="16"/>
        </w:rPr>
      </w:pPr>
    </w:p>
    <w:p w:rsidR="004B160C" w:rsidRPr="00FC06EC" w:rsidRDefault="004B160C" w:rsidP="004B160C">
      <w:pPr>
        <w:snapToGrid w:val="0"/>
        <w:ind w:firstLineChars="500" w:firstLine="1050"/>
        <w:rPr>
          <w:color w:val="0000FF"/>
          <w:szCs w:val="21"/>
        </w:rPr>
      </w:pPr>
    </w:p>
    <w:p w:rsidR="00C92301" w:rsidRPr="00723B7A" w:rsidRDefault="00914AC5" w:rsidP="0052578B">
      <w:pPr>
        <w:snapToGrid w:val="0"/>
        <w:rPr>
          <w:u w:val="single"/>
        </w:rPr>
      </w:pPr>
      <w:r w:rsidRPr="00E027BA">
        <w:rPr>
          <w:rFonts w:hint="eastAsia"/>
          <w:color w:val="0000FF"/>
          <w:szCs w:val="21"/>
        </w:rPr>
        <w:t>---------</w:t>
      </w:r>
      <w:r w:rsidRPr="00E027BA">
        <w:rPr>
          <w:rFonts w:hint="eastAsia"/>
          <w:color w:val="0000FF"/>
          <w:szCs w:val="21"/>
        </w:rPr>
        <w:t>以上までを</w:t>
      </w:r>
      <w:r w:rsidR="00D40BD2">
        <w:rPr>
          <w:rFonts w:hint="eastAsia"/>
          <w:color w:val="0000FF"/>
          <w:szCs w:val="21"/>
        </w:rPr>
        <w:t>最大８</w:t>
      </w:r>
      <w:r w:rsidRPr="00E027BA">
        <w:rPr>
          <w:rFonts w:hint="eastAsia"/>
          <w:color w:val="0000FF"/>
          <w:szCs w:val="21"/>
        </w:rPr>
        <w:t>ページ程度で作成</w:t>
      </w:r>
      <w:r w:rsidR="00E56779" w:rsidRPr="00E027BA">
        <w:rPr>
          <w:rFonts w:hint="eastAsia"/>
          <w:color w:val="0000FF"/>
          <w:szCs w:val="21"/>
        </w:rPr>
        <w:t>------------</w:t>
      </w:r>
    </w:p>
    <w:sectPr w:rsidR="00C92301" w:rsidRPr="00723B7A" w:rsidSect="00950715">
      <w:headerReference w:type="default" r:id="rId9"/>
      <w:pgSz w:w="11906" w:h="16838" w:code="9"/>
      <w:pgMar w:top="1418" w:right="1418" w:bottom="1418" w:left="1418" w:header="851" w:footer="851" w:gutter="0"/>
      <w:pgNumType w:fmt="numberInDash"/>
      <w:cols w:space="720" w:equalWidth="0">
        <w:col w:w="9070" w:space="42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6E" w:rsidRDefault="007D366E">
      <w:r>
        <w:separator/>
      </w:r>
    </w:p>
  </w:endnote>
  <w:endnote w:type="continuationSeparator" w:id="0">
    <w:p w:rsidR="007D366E" w:rsidRDefault="007D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6E" w:rsidRDefault="007D366E">
      <w:r>
        <w:separator/>
      </w:r>
    </w:p>
  </w:footnote>
  <w:footnote w:type="continuationSeparator" w:id="0">
    <w:p w:rsidR="007D366E" w:rsidRDefault="007D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55" w:rsidRPr="009F0786" w:rsidRDefault="00A32835">
    <w:pPr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継続提案書（平成２７</w:t>
    </w:r>
    <w:r w:rsidR="00022C55">
      <w:rPr>
        <w:rFonts w:ascii="ＭＳ ゴシック" w:eastAsia="ＭＳ ゴシック" w:hAnsi="ＭＳ ゴシック" w:hint="eastAsia"/>
        <w:sz w:val="24"/>
      </w:rPr>
      <w:t xml:space="preserve">年度実施提案）　</w:t>
    </w:r>
    <w:r w:rsidR="00022C55" w:rsidRPr="009F0786">
      <w:rPr>
        <w:rFonts w:ascii="ＭＳ ゴシック" w:eastAsia="ＭＳ ゴシック" w:hAnsi="ＭＳ ゴシック" w:hint="eastAsia"/>
        <w:sz w:val="24"/>
      </w:rPr>
      <w:t>様式</w:t>
    </w:r>
    <w:r w:rsidR="0052578B">
      <w:rPr>
        <w:rFonts w:ascii="ＭＳ ゴシック" w:eastAsia="ＭＳ ゴシック" w:hAnsi="ＭＳ ゴシック"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D21350"/>
    <w:multiLevelType w:val="hybridMultilevel"/>
    <w:tmpl w:val="BA1E9A2E"/>
    <w:lvl w:ilvl="0" w:tplc="28C69ED4">
      <w:start w:val="2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F884B7C"/>
    <w:multiLevelType w:val="hybridMultilevel"/>
    <w:tmpl w:val="2EF26002"/>
    <w:lvl w:ilvl="0" w:tplc="2800F89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>
    <w:nsid w:val="509D5B16"/>
    <w:multiLevelType w:val="hybridMultilevel"/>
    <w:tmpl w:val="A3AA1BE8"/>
    <w:lvl w:ilvl="0" w:tplc="05A250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4"/>
    <w:rsid w:val="0000555A"/>
    <w:rsid w:val="00011BAB"/>
    <w:rsid w:val="00022C55"/>
    <w:rsid w:val="00024744"/>
    <w:rsid w:val="00032212"/>
    <w:rsid w:val="000340A6"/>
    <w:rsid w:val="000356C5"/>
    <w:rsid w:val="0004279F"/>
    <w:rsid w:val="00044E66"/>
    <w:rsid w:val="00045A2B"/>
    <w:rsid w:val="00065BBE"/>
    <w:rsid w:val="0007350C"/>
    <w:rsid w:val="00075879"/>
    <w:rsid w:val="0009514B"/>
    <w:rsid w:val="000B1663"/>
    <w:rsid w:val="000B2624"/>
    <w:rsid w:val="000B3768"/>
    <w:rsid w:val="000C1073"/>
    <w:rsid w:val="000C36F2"/>
    <w:rsid w:val="000C583B"/>
    <w:rsid w:val="000E2DD1"/>
    <w:rsid w:val="000E34D7"/>
    <w:rsid w:val="000E6957"/>
    <w:rsid w:val="000F0690"/>
    <w:rsid w:val="000F202C"/>
    <w:rsid w:val="00103E31"/>
    <w:rsid w:val="00112815"/>
    <w:rsid w:val="001161D2"/>
    <w:rsid w:val="00125D0B"/>
    <w:rsid w:val="001413AE"/>
    <w:rsid w:val="00141991"/>
    <w:rsid w:val="00142580"/>
    <w:rsid w:val="001438A6"/>
    <w:rsid w:val="0014466E"/>
    <w:rsid w:val="00157253"/>
    <w:rsid w:val="001600DE"/>
    <w:rsid w:val="00160D8D"/>
    <w:rsid w:val="00161AE9"/>
    <w:rsid w:val="00163640"/>
    <w:rsid w:val="00166736"/>
    <w:rsid w:val="001667F6"/>
    <w:rsid w:val="00177F30"/>
    <w:rsid w:val="00177FF2"/>
    <w:rsid w:val="00187244"/>
    <w:rsid w:val="00194745"/>
    <w:rsid w:val="001A1B6A"/>
    <w:rsid w:val="001A3509"/>
    <w:rsid w:val="001D09BE"/>
    <w:rsid w:val="001D1E24"/>
    <w:rsid w:val="001D2CCC"/>
    <w:rsid w:val="001D7BE3"/>
    <w:rsid w:val="001E0841"/>
    <w:rsid w:val="001E1FD6"/>
    <w:rsid w:val="001E7BF6"/>
    <w:rsid w:val="001F0329"/>
    <w:rsid w:val="001F1B3E"/>
    <w:rsid w:val="001F3F8D"/>
    <w:rsid w:val="001F7817"/>
    <w:rsid w:val="00214BA1"/>
    <w:rsid w:val="00220BC2"/>
    <w:rsid w:val="0022117F"/>
    <w:rsid w:val="002262B9"/>
    <w:rsid w:val="0023713F"/>
    <w:rsid w:val="00246C26"/>
    <w:rsid w:val="00257F62"/>
    <w:rsid w:val="0026096E"/>
    <w:rsid w:val="002744F7"/>
    <w:rsid w:val="002807F9"/>
    <w:rsid w:val="00280A58"/>
    <w:rsid w:val="0028247C"/>
    <w:rsid w:val="00284E09"/>
    <w:rsid w:val="002873A5"/>
    <w:rsid w:val="002875F0"/>
    <w:rsid w:val="00294C27"/>
    <w:rsid w:val="002A01BE"/>
    <w:rsid w:val="002A104A"/>
    <w:rsid w:val="002A5E60"/>
    <w:rsid w:val="002A6283"/>
    <w:rsid w:val="002A713A"/>
    <w:rsid w:val="002B62F2"/>
    <w:rsid w:val="002C1646"/>
    <w:rsid w:val="002C612A"/>
    <w:rsid w:val="002D0DAC"/>
    <w:rsid w:val="002D566B"/>
    <w:rsid w:val="002D5DE2"/>
    <w:rsid w:val="002E36F5"/>
    <w:rsid w:val="002E5C65"/>
    <w:rsid w:val="002F784A"/>
    <w:rsid w:val="00301157"/>
    <w:rsid w:val="00301498"/>
    <w:rsid w:val="00302616"/>
    <w:rsid w:val="00307D02"/>
    <w:rsid w:val="00314A81"/>
    <w:rsid w:val="00326199"/>
    <w:rsid w:val="0033150A"/>
    <w:rsid w:val="003326AC"/>
    <w:rsid w:val="0033640B"/>
    <w:rsid w:val="003372DD"/>
    <w:rsid w:val="00343CE0"/>
    <w:rsid w:val="0034407D"/>
    <w:rsid w:val="003554FB"/>
    <w:rsid w:val="00364AE5"/>
    <w:rsid w:val="00373FC7"/>
    <w:rsid w:val="00374E6F"/>
    <w:rsid w:val="00380497"/>
    <w:rsid w:val="00380C48"/>
    <w:rsid w:val="003825DA"/>
    <w:rsid w:val="00387C66"/>
    <w:rsid w:val="00390EC4"/>
    <w:rsid w:val="003964C2"/>
    <w:rsid w:val="003A10D9"/>
    <w:rsid w:val="003A5DA1"/>
    <w:rsid w:val="003B7916"/>
    <w:rsid w:val="003B7A7B"/>
    <w:rsid w:val="003C0515"/>
    <w:rsid w:val="003C7A65"/>
    <w:rsid w:val="003D6E27"/>
    <w:rsid w:val="003E4F31"/>
    <w:rsid w:val="003E7C15"/>
    <w:rsid w:val="003F2401"/>
    <w:rsid w:val="00405A0F"/>
    <w:rsid w:val="0041445D"/>
    <w:rsid w:val="00416DB5"/>
    <w:rsid w:val="00417312"/>
    <w:rsid w:val="00431425"/>
    <w:rsid w:val="004379E2"/>
    <w:rsid w:val="00443A1E"/>
    <w:rsid w:val="00446CA5"/>
    <w:rsid w:val="00447D77"/>
    <w:rsid w:val="00452A3A"/>
    <w:rsid w:val="00453924"/>
    <w:rsid w:val="004604BA"/>
    <w:rsid w:val="00461CB3"/>
    <w:rsid w:val="00464F41"/>
    <w:rsid w:val="0046701E"/>
    <w:rsid w:val="00467845"/>
    <w:rsid w:val="00470878"/>
    <w:rsid w:val="00471F7C"/>
    <w:rsid w:val="00473642"/>
    <w:rsid w:val="004738B7"/>
    <w:rsid w:val="0048514D"/>
    <w:rsid w:val="00492382"/>
    <w:rsid w:val="00497511"/>
    <w:rsid w:val="004A0F6E"/>
    <w:rsid w:val="004A1B9F"/>
    <w:rsid w:val="004B124D"/>
    <w:rsid w:val="004B160C"/>
    <w:rsid w:val="004B3151"/>
    <w:rsid w:val="004B6087"/>
    <w:rsid w:val="004C6373"/>
    <w:rsid w:val="004D244A"/>
    <w:rsid w:val="004E733A"/>
    <w:rsid w:val="004F75AF"/>
    <w:rsid w:val="005101BB"/>
    <w:rsid w:val="00510925"/>
    <w:rsid w:val="00511189"/>
    <w:rsid w:val="00512BB8"/>
    <w:rsid w:val="00520381"/>
    <w:rsid w:val="00524550"/>
    <w:rsid w:val="00524C80"/>
    <w:rsid w:val="0052578B"/>
    <w:rsid w:val="00533254"/>
    <w:rsid w:val="005366FF"/>
    <w:rsid w:val="00544E94"/>
    <w:rsid w:val="0056304E"/>
    <w:rsid w:val="005A16A0"/>
    <w:rsid w:val="005A7082"/>
    <w:rsid w:val="005B5ADC"/>
    <w:rsid w:val="005B79D8"/>
    <w:rsid w:val="005C0570"/>
    <w:rsid w:val="005D0659"/>
    <w:rsid w:val="005D4160"/>
    <w:rsid w:val="005E04D3"/>
    <w:rsid w:val="005E5E9F"/>
    <w:rsid w:val="005F436A"/>
    <w:rsid w:val="005F6C33"/>
    <w:rsid w:val="00601E47"/>
    <w:rsid w:val="00606AC0"/>
    <w:rsid w:val="006208E5"/>
    <w:rsid w:val="0062189D"/>
    <w:rsid w:val="006300FD"/>
    <w:rsid w:val="00630B89"/>
    <w:rsid w:val="006335A2"/>
    <w:rsid w:val="00635C40"/>
    <w:rsid w:val="00645D4B"/>
    <w:rsid w:val="00655F77"/>
    <w:rsid w:val="00672390"/>
    <w:rsid w:val="00677B01"/>
    <w:rsid w:val="0068594B"/>
    <w:rsid w:val="006A04C6"/>
    <w:rsid w:val="006A1614"/>
    <w:rsid w:val="006A41F3"/>
    <w:rsid w:val="006A77A1"/>
    <w:rsid w:val="006B07C8"/>
    <w:rsid w:val="006B36C4"/>
    <w:rsid w:val="006B377E"/>
    <w:rsid w:val="006D0F6F"/>
    <w:rsid w:val="00705B86"/>
    <w:rsid w:val="00712E31"/>
    <w:rsid w:val="00716318"/>
    <w:rsid w:val="00716921"/>
    <w:rsid w:val="00722149"/>
    <w:rsid w:val="007229DE"/>
    <w:rsid w:val="00723B7A"/>
    <w:rsid w:val="00723EAB"/>
    <w:rsid w:val="00724DDF"/>
    <w:rsid w:val="007302C4"/>
    <w:rsid w:val="00731A90"/>
    <w:rsid w:val="00735263"/>
    <w:rsid w:val="00742441"/>
    <w:rsid w:val="007451D0"/>
    <w:rsid w:val="00750208"/>
    <w:rsid w:val="00752648"/>
    <w:rsid w:val="007527B4"/>
    <w:rsid w:val="007544D1"/>
    <w:rsid w:val="007578C2"/>
    <w:rsid w:val="0076294A"/>
    <w:rsid w:val="00772294"/>
    <w:rsid w:val="0077501C"/>
    <w:rsid w:val="007868EA"/>
    <w:rsid w:val="007877FE"/>
    <w:rsid w:val="00793596"/>
    <w:rsid w:val="007941C4"/>
    <w:rsid w:val="0079744F"/>
    <w:rsid w:val="007A299A"/>
    <w:rsid w:val="007A2F9F"/>
    <w:rsid w:val="007A34CF"/>
    <w:rsid w:val="007A626F"/>
    <w:rsid w:val="007B265A"/>
    <w:rsid w:val="007B703C"/>
    <w:rsid w:val="007C1C14"/>
    <w:rsid w:val="007C3863"/>
    <w:rsid w:val="007C786D"/>
    <w:rsid w:val="007D366E"/>
    <w:rsid w:val="007E61D7"/>
    <w:rsid w:val="007F4B10"/>
    <w:rsid w:val="0080360D"/>
    <w:rsid w:val="008051EC"/>
    <w:rsid w:val="00812B7A"/>
    <w:rsid w:val="00815D70"/>
    <w:rsid w:val="0081695C"/>
    <w:rsid w:val="00822928"/>
    <w:rsid w:val="00822BCE"/>
    <w:rsid w:val="0082541C"/>
    <w:rsid w:val="00831275"/>
    <w:rsid w:val="00835EED"/>
    <w:rsid w:val="00840213"/>
    <w:rsid w:val="00840547"/>
    <w:rsid w:val="008424CE"/>
    <w:rsid w:val="00842961"/>
    <w:rsid w:val="0084460D"/>
    <w:rsid w:val="00857090"/>
    <w:rsid w:val="00860819"/>
    <w:rsid w:val="0086201F"/>
    <w:rsid w:val="00874334"/>
    <w:rsid w:val="00876F66"/>
    <w:rsid w:val="008823A4"/>
    <w:rsid w:val="00884D91"/>
    <w:rsid w:val="0088708B"/>
    <w:rsid w:val="00891C4D"/>
    <w:rsid w:val="008C04D9"/>
    <w:rsid w:val="008C3DFE"/>
    <w:rsid w:val="008D046B"/>
    <w:rsid w:val="008D475C"/>
    <w:rsid w:val="008E0E59"/>
    <w:rsid w:val="008E2FB8"/>
    <w:rsid w:val="008E7457"/>
    <w:rsid w:val="008F25CC"/>
    <w:rsid w:val="008F6CC0"/>
    <w:rsid w:val="009008D7"/>
    <w:rsid w:val="00901402"/>
    <w:rsid w:val="00905562"/>
    <w:rsid w:val="00912B52"/>
    <w:rsid w:val="00914AC5"/>
    <w:rsid w:val="009225EC"/>
    <w:rsid w:val="00927F66"/>
    <w:rsid w:val="009324CA"/>
    <w:rsid w:val="00940105"/>
    <w:rsid w:val="00950715"/>
    <w:rsid w:val="009613A2"/>
    <w:rsid w:val="009649D0"/>
    <w:rsid w:val="00982916"/>
    <w:rsid w:val="0099467C"/>
    <w:rsid w:val="00995125"/>
    <w:rsid w:val="009A2CC0"/>
    <w:rsid w:val="009A5648"/>
    <w:rsid w:val="009A738E"/>
    <w:rsid w:val="009B3547"/>
    <w:rsid w:val="009B4407"/>
    <w:rsid w:val="009C0401"/>
    <w:rsid w:val="009C36E1"/>
    <w:rsid w:val="009C56C9"/>
    <w:rsid w:val="009C5FD0"/>
    <w:rsid w:val="009D38DE"/>
    <w:rsid w:val="009D4634"/>
    <w:rsid w:val="009D47CF"/>
    <w:rsid w:val="009D7927"/>
    <w:rsid w:val="009E2C8E"/>
    <w:rsid w:val="009E2E31"/>
    <w:rsid w:val="009E460B"/>
    <w:rsid w:val="009E59EA"/>
    <w:rsid w:val="009F0786"/>
    <w:rsid w:val="009F65C3"/>
    <w:rsid w:val="00A055E6"/>
    <w:rsid w:val="00A10321"/>
    <w:rsid w:val="00A11DDB"/>
    <w:rsid w:val="00A16467"/>
    <w:rsid w:val="00A21E1A"/>
    <w:rsid w:val="00A2395F"/>
    <w:rsid w:val="00A239CD"/>
    <w:rsid w:val="00A251C9"/>
    <w:rsid w:val="00A27341"/>
    <w:rsid w:val="00A27E7D"/>
    <w:rsid w:val="00A32835"/>
    <w:rsid w:val="00A37329"/>
    <w:rsid w:val="00A40CC5"/>
    <w:rsid w:val="00A45781"/>
    <w:rsid w:val="00A47C0E"/>
    <w:rsid w:val="00A507C7"/>
    <w:rsid w:val="00A56996"/>
    <w:rsid w:val="00A77AF6"/>
    <w:rsid w:val="00A81CFF"/>
    <w:rsid w:val="00A828E2"/>
    <w:rsid w:val="00A872D3"/>
    <w:rsid w:val="00A939F3"/>
    <w:rsid w:val="00AB27EF"/>
    <w:rsid w:val="00AC1890"/>
    <w:rsid w:val="00AC29E0"/>
    <w:rsid w:val="00AC4550"/>
    <w:rsid w:val="00AD33F2"/>
    <w:rsid w:val="00AD5B1A"/>
    <w:rsid w:val="00AF793D"/>
    <w:rsid w:val="00B00BC9"/>
    <w:rsid w:val="00B03F9D"/>
    <w:rsid w:val="00B041C5"/>
    <w:rsid w:val="00B120C8"/>
    <w:rsid w:val="00B1383A"/>
    <w:rsid w:val="00B21976"/>
    <w:rsid w:val="00B2236D"/>
    <w:rsid w:val="00B228F2"/>
    <w:rsid w:val="00B26816"/>
    <w:rsid w:val="00B34603"/>
    <w:rsid w:val="00B41464"/>
    <w:rsid w:val="00B4302B"/>
    <w:rsid w:val="00B43611"/>
    <w:rsid w:val="00B44BB4"/>
    <w:rsid w:val="00B50E88"/>
    <w:rsid w:val="00B62BC4"/>
    <w:rsid w:val="00B71B30"/>
    <w:rsid w:val="00B728B8"/>
    <w:rsid w:val="00B73A34"/>
    <w:rsid w:val="00B741FC"/>
    <w:rsid w:val="00B800CC"/>
    <w:rsid w:val="00B80C39"/>
    <w:rsid w:val="00B81859"/>
    <w:rsid w:val="00B82736"/>
    <w:rsid w:val="00B853C6"/>
    <w:rsid w:val="00B917C1"/>
    <w:rsid w:val="00B91A4F"/>
    <w:rsid w:val="00B9547C"/>
    <w:rsid w:val="00BA093D"/>
    <w:rsid w:val="00BA247C"/>
    <w:rsid w:val="00BA51E2"/>
    <w:rsid w:val="00BC2BE0"/>
    <w:rsid w:val="00BC4E22"/>
    <w:rsid w:val="00BD0AB0"/>
    <w:rsid w:val="00BD27B8"/>
    <w:rsid w:val="00BD59C5"/>
    <w:rsid w:val="00BE476F"/>
    <w:rsid w:val="00BE70F8"/>
    <w:rsid w:val="00BF3802"/>
    <w:rsid w:val="00BF647B"/>
    <w:rsid w:val="00BF674A"/>
    <w:rsid w:val="00C07792"/>
    <w:rsid w:val="00C27DBB"/>
    <w:rsid w:val="00C31FE7"/>
    <w:rsid w:val="00C37D2A"/>
    <w:rsid w:val="00C4485E"/>
    <w:rsid w:val="00C463B6"/>
    <w:rsid w:val="00C50BC9"/>
    <w:rsid w:val="00C6087C"/>
    <w:rsid w:val="00C734AB"/>
    <w:rsid w:val="00C77DC0"/>
    <w:rsid w:val="00C81CEF"/>
    <w:rsid w:val="00C82924"/>
    <w:rsid w:val="00C92301"/>
    <w:rsid w:val="00C9410F"/>
    <w:rsid w:val="00C96F87"/>
    <w:rsid w:val="00CA0310"/>
    <w:rsid w:val="00CB3D80"/>
    <w:rsid w:val="00CB6E99"/>
    <w:rsid w:val="00CC4875"/>
    <w:rsid w:val="00CD1153"/>
    <w:rsid w:val="00CE06E9"/>
    <w:rsid w:val="00CE6931"/>
    <w:rsid w:val="00CE7031"/>
    <w:rsid w:val="00CF6122"/>
    <w:rsid w:val="00D04C1B"/>
    <w:rsid w:val="00D05B4F"/>
    <w:rsid w:val="00D12E27"/>
    <w:rsid w:val="00D22AE2"/>
    <w:rsid w:val="00D25D0A"/>
    <w:rsid w:val="00D359F8"/>
    <w:rsid w:val="00D35C5D"/>
    <w:rsid w:val="00D407D1"/>
    <w:rsid w:val="00D40BD2"/>
    <w:rsid w:val="00D46D1F"/>
    <w:rsid w:val="00D626D1"/>
    <w:rsid w:val="00D65DAD"/>
    <w:rsid w:val="00D66BA6"/>
    <w:rsid w:val="00D8457C"/>
    <w:rsid w:val="00D9153E"/>
    <w:rsid w:val="00D9647C"/>
    <w:rsid w:val="00D97C2B"/>
    <w:rsid w:val="00DA70FB"/>
    <w:rsid w:val="00DC4C36"/>
    <w:rsid w:val="00DC7241"/>
    <w:rsid w:val="00DD33E9"/>
    <w:rsid w:val="00DE12A1"/>
    <w:rsid w:val="00DE54E5"/>
    <w:rsid w:val="00DE7011"/>
    <w:rsid w:val="00DF45EF"/>
    <w:rsid w:val="00DF725E"/>
    <w:rsid w:val="00E027BA"/>
    <w:rsid w:val="00E033CF"/>
    <w:rsid w:val="00E159FF"/>
    <w:rsid w:val="00E23593"/>
    <w:rsid w:val="00E27A4E"/>
    <w:rsid w:val="00E30E69"/>
    <w:rsid w:val="00E32706"/>
    <w:rsid w:val="00E35D98"/>
    <w:rsid w:val="00E36BE4"/>
    <w:rsid w:val="00E37100"/>
    <w:rsid w:val="00E5194C"/>
    <w:rsid w:val="00E5455A"/>
    <w:rsid w:val="00E55BD9"/>
    <w:rsid w:val="00E56779"/>
    <w:rsid w:val="00E64256"/>
    <w:rsid w:val="00E7096C"/>
    <w:rsid w:val="00E804DF"/>
    <w:rsid w:val="00E91B23"/>
    <w:rsid w:val="00E93B38"/>
    <w:rsid w:val="00E95FEE"/>
    <w:rsid w:val="00E96085"/>
    <w:rsid w:val="00EA21CE"/>
    <w:rsid w:val="00EA2791"/>
    <w:rsid w:val="00EB1FE3"/>
    <w:rsid w:val="00EB630D"/>
    <w:rsid w:val="00EC0092"/>
    <w:rsid w:val="00EC03E6"/>
    <w:rsid w:val="00EC5106"/>
    <w:rsid w:val="00EF0062"/>
    <w:rsid w:val="00EF0B3D"/>
    <w:rsid w:val="00F00E73"/>
    <w:rsid w:val="00F037F4"/>
    <w:rsid w:val="00F03AD7"/>
    <w:rsid w:val="00F0592F"/>
    <w:rsid w:val="00F12B49"/>
    <w:rsid w:val="00F15B30"/>
    <w:rsid w:val="00F23196"/>
    <w:rsid w:val="00F24898"/>
    <w:rsid w:val="00F3023D"/>
    <w:rsid w:val="00F323D7"/>
    <w:rsid w:val="00F34F32"/>
    <w:rsid w:val="00F362C2"/>
    <w:rsid w:val="00F41BB6"/>
    <w:rsid w:val="00F4372F"/>
    <w:rsid w:val="00F45F1A"/>
    <w:rsid w:val="00F500AA"/>
    <w:rsid w:val="00F54E41"/>
    <w:rsid w:val="00F55FD4"/>
    <w:rsid w:val="00F6347F"/>
    <w:rsid w:val="00F637A8"/>
    <w:rsid w:val="00F65974"/>
    <w:rsid w:val="00F92856"/>
    <w:rsid w:val="00F93245"/>
    <w:rsid w:val="00F96E26"/>
    <w:rsid w:val="00FA14BC"/>
    <w:rsid w:val="00FA1B47"/>
    <w:rsid w:val="00FA724C"/>
    <w:rsid w:val="00FB49BB"/>
    <w:rsid w:val="00FB5063"/>
    <w:rsid w:val="00FB7310"/>
    <w:rsid w:val="00FC06EC"/>
    <w:rsid w:val="00FD2452"/>
    <w:rsid w:val="00FD799C"/>
    <w:rsid w:val="00FE149B"/>
    <w:rsid w:val="00FE44BD"/>
    <w:rsid w:val="00FF431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246C26"/>
    <w:pPr>
      <w:snapToGrid w:val="0"/>
      <w:ind w:leftChars="-33" w:left="-66" w:hanging="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246C26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  <w:style w:type="table" w:customStyle="1" w:styleId="10">
    <w:name w:val="表 (格子)1"/>
    <w:basedOn w:val="a1"/>
    <w:next w:val="a6"/>
    <w:rsid w:val="00723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246C26"/>
    <w:pPr>
      <w:snapToGrid w:val="0"/>
      <w:ind w:leftChars="-33" w:left="-66" w:hanging="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246C26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  <w:style w:type="table" w:customStyle="1" w:styleId="10">
    <w:name w:val="表 (格子)1"/>
    <w:basedOn w:val="a1"/>
    <w:next w:val="a6"/>
    <w:rsid w:val="00723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B45C-48EF-4105-9E9C-D523E6CF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2014-03-12T06:32:00Z</dcterms:created>
  <dcterms:modified xsi:type="dcterms:W3CDTF">2014-12-03T07:38:00Z</dcterms:modified>
</cp:coreProperties>
</file>