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0D1" w:rsidRDefault="00AC20D1"/>
    <w:tbl>
      <w:tblPr>
        <w:tblW w:w="9480" w:type="dxa"/>
        <w:tblInd w:w="-501" w:type="dxa"/>
        <w:tblCellMar>
          <w:left w:w="99" w:type="dxa"/>
          <w:right w:w="99" w:type="dxa"/>
        </w:tblCellMar>
        <w:tblLook w:val="0000" w:firstRow="0" w:lastRow="0" w:firstColumn="0" w:lastColumn="0" w:noHBand="0" w:noVBand="0"/>
      </w:tblPr>
      <w:tblGrid>
        <w:gridCol w:w="218"/>
        <w:gridCol w:w="522"/>
        <w:gridCol w:w="2742"/>
        <w:gridCol w:w="1258"/>
        <w:gridCol w:w="620"/>
        <w:gridCol w:w="3226"/>
        <w:gridCol w:w="894"/>
      </w:tblGrid>
      <w:tr w:rsidR="00000D7D">
        <w:trPr>
          <w:trHeight w:val="225"/>
        </w:trPr>
        <w:tc>
          <w:tcPr>
            <w:tcW w:w="218" w:type="dxa"/>
            <w:tcBorders>
              <w:top w:val="nil"/>
              <w:left w:val="nil"/>
              <w:bottom w:val="nil"/>
              <w:right w:val="nil"/>
            </w:tcBorders>
            <w:noWrap/>
            <w:vAlign w:val="bottom"/>
          </w:tcPr>
          <w:p w:rsidR="00000D7D" w:rsidRDefault="00000D7D">
            <w:pPr>
              <w:widowControl/>
              <w:jc w:val="left"/>
              <w:rPr>
                <w:rFonts w:ascii="ＭＳ 明朝" w:hAnsi="ＭＳ 明朝" w:cs="ＭＳ Ｐゴシック"/>
                <w:kern w:val="0"/>
                <w:sz w:val="22"/>
                <w:szCs w:val="22"/>
              </w:rPr>
            </w:pPr>
          </w:p>
        </w:tc>
        <w:tc>
          <w:tcPr>
            <w:tcW w:w="9262" w:type="dxa"/>
            <w:gridSpan w:val="6"/>
            <w:tcBorders>
              <w:top w:val="nil"/>
              <w:left w:val="nil"/>
              <w:bottom w:val="single" w:sz="12" w:space="0" w:color="auto"/>
              <w:right w:val="nil"/>
            </w:tcBorders>
            <w:noWrap/>
            <w:vAlign w:val="center"/>
          </w:tcPr>
          <w:p w:rsidR="00000D7D" w:rsidRDefault="001203A8" w:rsidP="00BB1778">
            <w:pPr>
              <w:pStyle w:val="a8"/>
              <w:rPr>
                <w:rFonts w:ascii="ＭＳ 明朝" w:eastAsia="ＭＳ 明朝" w:hAnsi="ＭＳ 明朝"/>
                <w:b w:val="0"/>
                <w:sz w:val="28"/>
                <w:szCs w:val="28"/>
              </w:rPr>
            </w:pPr>
            <w:r>
              <w:rPr>
                <w:rFonts w:ascii="ＭＳ 明朝" w:eastAsia="ＭＳ 明朝" w:hAnsi="ＭＳ 明朝" w:hint="eastAsia"/>
                <w:b w:val="0"/>
                <w:sz w:val="28"/>
                <w:szCs w:val="28"/>
              </w:rPr>
              <w:t>補助対象</w:t>
            </w:r>
            <w:r w:rsidR="00000D7D">
              <w:rPr>
                <w:rFonts w:ascii="ＭＳ 明朝" w:eastAsia="ＭＳ 明朝" w:hAnsi="ＭＳ 明朝" w:hint="eastAsia"/>
                <w:b w:val="0"/>
                <w:sz w:val="28"/>
                <w:szCs w:val="28"/>
              </w:rPr>
              <w:t>事業成果</w:t>
            </w:r>
            <w:r w:rsidR="00474A09">
              <w:rPr>
                <w:rFonts w:ascii="ＭＳ 明朝" w:eastAsia="ＭＳ 明朝" w:hAnsi="ＭＳ 明朝" w:hint="eastAsia"/>
                <w:b w:val="0"/>
                <w:sz w:val="28"/>
                <w:szCs w:val="28"/>
              </w:rPr>
              <w:t>概要</w:t>
            </w:r>
            <w:r w:rsidR="00000D7D">
              <w:rPr>
                <w:rFonts w:ascii="ＭＳ 明朝" w:eastAsia="ＭＳ 明朝" w:hAnsi="ＭＳ 明朝" w:hint="eastAsia"/>
                <w:b w:val="0"/>
                <w:sz w:val="28"/>
                <w:szCs w:val="28"/>
              </w:rPr>
              <w:t>報告書（</w:t>
            </w:r>
            <w:r w:rsidR="00BB1778">
              <w:rPr>
                <w:rFonts w:ascii="ＭＳ 明朝" w:eastAsia="ＭＳ 明朝" w:hAnsi="ＭＳ 明朝" w:hint="eastAsia"/>
                <w:b w:val="0"/>
                <w:sz w:val="28"/>
                <w:szCs w:val="28"/>
              </w:rPr>
              <w:t>概要版</w:t>
            </w:r>
            <w:r w:rsidR="00000D7D">
              <w:rPr>
                <w:rFonts w:ascii="ＭＳ 明朝" w:eastAsia="ＭＳ 明朝" w:hAnsi="ＭＳ 明朝" w:hint="eastAsia"/>
                <w:b w:val="0"/>
                <w:sz w:val="28"/>
                <w:szCs w:val="28"/>
              </w:rPr>
              <w:t>）</w:t>
            </w:r>
          </w:p>
        </w:tc>
      </w:tr>
      <w:tr w:rsidR="00000D7D">
        <w:trPr>
          <w:trHeight w:val="340"/>
        </w:trPr>
        <w:tc>
          <w:tcPr>
            <w:tcW w:w="218" w:type="dxa"/>
            <w:tcBorders>
              <w:top w:val="nil"/>
              <w:left w:val="nil"/>
              <w:bottom w:val="nil"/>
              <w:right w:val="single" w:sz="12" w:space="0" w:color="auto"/>
            </w:tcBorders>
            <w:noWrap/>
            <w:vAlign w:val="bottom"/>
          </w:tcPr>
          <w:p w:rsidR="00000D7D" w:rsidRDefault="00000D7D">
            <w:pPr>
              <w:widowControl/>
              <w:jc w:val="left"/>
              <w:rPr>
                <w:rFonts w:ascii="ＭＳ 明朝" w:hAnsi="ＭＳ 明朝" w:cs="ＭＳ Ｐゴシック"/>
                <w:kern w:val="0"/>
                <w:sz w:val="22"/>
                <w:szCs w:val="22"/>
              </w:rPr>
            </w:pPr>
          </w:p>
        </w:tc>
        <w:tc>
          <w:tcPr>
            <w:tcW w:w="3264" w:type="dxa"/>
            <w:gridSpan w:val="2"/>
            <w:tcBorders>
              <w:top w:val="single" w:sz="12" w:space="0" w:color="auto"/>
              <w:left w:val="single" w:sz="12" w:space="0" w:color="auto"/>
              <w:bottom w:val="single" w:sz="6" w:space="0" w:color="auto"/>
              <w:right w:val="single" w:sz="6" w:space="0" w:color="auto"/>
            </w:tcBorders>
            <w:noWrap/>
            <w:vAlign w:val="center"/>
          </w:tcPr>
          <w:p w:rsidR="00000D7D" w:rsidRDefault="00000D7D">
            <w:pPr>
              <w:widowControl/>
              <w:jc w:val="left"/>
              <w:rPr>
                <w:rFonts w:ascii="ＭＳ 明朝" w:hAnsi="ＭＳ 明朝" w:cs="ＭＳ Ｐゴシック"/>
                <w:kern w:val="0"/>
                <w:sz w:val="24"/>
              </w:rPr>
            </w:pPr>
            <w:r>
              <w:rPr>
                <w:rFonts w:ascii="ＭＳ 明朝" w:hAnsi="ＭＳ 明朝" w:cs="ＭＳ Ｐゴシック" w:hint="eastAsia"/>
                <w:kern w:val="0"/>
                <w:sz w:val="24"/>
              </w:rPr>
              <w:t>制度名</w:t>
            </w:r>
          </w:p>
        </w:tc>
        <w:tc>
          <w:tcPr>
            <w:tcW w:w="5998" w:type="dxa"/>
            <w:gridSpan w:val="4"/>
            <w:tcBorders>
              <w:top w:val="single" w:sz="12" w:space="0" w:color="auto"/>
              <w:left w:val="single" w:sz="6" w:space="0" w:color="auto"/>
              <w:bottom w:val="single" w:sz="6" w:space="0" w:color="auto"/>
              <w:right w:val="single" w:sz="12" w:space="0" w:color="auto"/>
            </w:tcBorders>
            <w:noWrap/>
            <w:vAlign w:val="center"/>
          </w:tcPr>
          <w:p w:rsidR="0010684D" w:rsidRDefault="001F334E" w:rsidP="001B655D">
            <w:pPr>
              <w:widowControl/>
              <w:ind w:left="1" w:hanging="1"/>
              <w:jc w:val="left"/>
              <w:rPr>
                <w:rFonts w:ascii="ＭＳ 明朝" w:hAnsi="ＭＳ 明朝" w:cs="ＭＳ Ｐゴシック"/>
                <w:kern w:val="0"/>
                <w:sz w:val="24"/>
              </w:rPr>
            </w:pPr>
            <w:r>
              <w:rPr>
                <w:rFonts w:ascii="ＭＳ 明朝" w:hAnsi="ＭＳ 明朝" w:cs="ＭＳ Ｐゴシック" w:hint="eastAsia"/>
                <w:kern w:val="0"/>
                <w:sz w:val="24"/>
              </w:rPr>
              <w:t>デジタル・ディバイド解消に向けた技術等研究開発</w:t>
            </w:r>
          </w:p>
        </w:tc>
      </w:tr>
      <w:tr w:rsidR="00000D7D">
        <w:trPr>
          <w:trHeight w:val="340"/>
        </w:trPr>
        <w:tc>
          <w:tcPr>
            <w:tcW w:w="218" w:type="dxa"/>
            <w:tcBorders>
              <w:top w:val="nil"/>
              <w:left w:val="nil"/>
              <w:bottom w:val="nil"/>
              <w:right w:val="single" w:sz="12" w:space="0" w:color="auto"/>
            </w:tcBorders>
            <w:noWrap/>
            <w:vAlign w:val="bottom"/>
          </w:tcPr>
          <w:p w:rsidR="00000D7D" w:rsidRDefault="00000D7D">
            <w:pPr>
              <w:widowControl/>
              <w:jc w:val="left"/>
              <w:rPr>
                <w:rFonts w:ascii="ＭＳ 明朝" w:hAnsi="ＭＳ 明朝" w:cs="ＭＳ Ｐゴシック"/>
                <w:kern w:val="0"/>
                <w:sz w:val="22"/>
                <w:szCs w:val="22"/>
              </w:rPr>
            </w:pPr>
          </w:p>
        </w:tc>
        <w:tc>
          <w:tcPr>
            <w:tcW w:w="3264" w:type="dxa"/>
            <w:gridSpan w:val="2"/>
            <w:tcBorders>
              <w:top w:val="single" w:sz="6" w:space="0" w:color="auto"/>
              <w:left w:val="single" w:sz="12" w:space="0" w:color="auto"/>
              <w:bottom w:val="single" w:sz="6" w:space="0" w:color="auto"/>
              <w:right w:val="single" w:sz="6" w:space="0" w:color="auto"/>
            </w:tcBorders>
            <w:noWrap/>
            <w:vAlign w:val="center"/>
          </w:tcPr>
          <w:p w:rsidR="00000D7D" w:rsidRDefault="001203A8">
            <w:pPr>
              <w:widowControl/>
              <w:jc w:val="left"/>
              <w:rPr>
                <w:rFonts w:ascii="ＭＳ 明朝" w:hAnsi="ＭＳ 明朝" w:cs="ＭＳ Ｐゴシック"/>
                <w:kern w:val="0"/>
                <w:sz w:val="24"/>
              </w:rPr>
            </w:pPr>
            <w:r>
              <w:rPr>
                <w:rFonts w:ascii="ＭＳ 明朝" w:hAnsi="ＭＳ 明朝" w:cs="ＭＳ Ｐゴシック" w:hint="eastAsia"/>
                <w:kern w:val="0"/>
                <w:sz w:val="24"/>
              </w:rPr>
              <w:t>補助対象</w:t>
            </w:r>
            <w:r w:rsidR="00000D7D">
              <w:rPr>
                <w:rFonts w:ascii="ＭＳ 明朝" w:hAnsi="ＭＳ 明朝" w:cs="ＭＳ Ｐゴシック" w:hint="eastAsia"/>
                <w:kern w:val="0"/>
                <w:sz w:val="24"/>
              </w:rPr>
              <w:t>事業名</w:t>
            </w:r>
          </w:p>
        </w:tc>
        <w:tc>
          <w:tcPr>
            <w:tcW w:w="5998" w:type="dxa"/>
            <w:gridSpan w:val="4"/>
            <w:tcBorders>
              <w:top w:val="single" w:sz="6" w:space="0" w:color="auto"/>
              <w:left w:val="single" w:sz="6" w:space="0" w:color="auto"/>
              <w:bottom w:val="single" w:sz="6" w:space="0" w:color="auto"/>
              <w:right w:val="single" w:sz="12" w:space="0" w:color="auto"/>
            </w:tcBorders>
            <w:noWrap/>
            <w:vAlign w:val="center"/>
          </w:tcPr>
          <w:p w:rsidR="00000D7D" w:rsidRDefault="001D77EC" w:rsidP="001D77EC">
            <w:pPr>
              <w:widowControl/>
              <w:jc w:val="left"/>
              <w:rPr>
                <w:rFonts w:asciiTheme="minorEastAsia" w:eastAsiaTheme="minorEastAsia" w:hAnsiTheme="minorEastAsia" w:cs="ＭＳ Ｐゴシック"/>
                <w:kern w:val="0"/>
                <w:sz w:val="24"/>
              </w:rPr>
            </w:pPr>
            <w:r w:rsidRPr="001D77EC">
              <w:rPr>
                <w:rFonts w:asciiTheme="minorEastAsia" w:eastAsiaTheme="minorEastAsia" w:hAnsiTheme="minorEastAsia" w:cs="ＭＳ Ｐゴシック" w:hint="eastAsia"/>
                <w:kern w:val="0"/>
                <w:sz w:val="24"/>
              </w:rPr>
              <w:t>音声指示によるweb動画コンテンツの検索と再生操作</w:t>
            </w:r>
            <w:bookmarkStart w:id="0" w:name="_GoBack"/>
            <w:bookmarkEnd w:id="0"/>
            <w:r w:rsidRPr="001D77EC">
              <w:rPr>
                <w:rFonts w:asciiTheme="minorEastAsia" w:eastAsiaTheme="minorEastAsia" w:hAnsiTheme="minorEastAsia" w:cs="ＭＳ Ｐゴシック" w:hint="eastAsia"/>
                <w:kern w:val="0"/>
                <w:sz w:val="24"/>
              </w:rPr>
              <w:t>の研究開発</w:t>
            </w:r>
          </w:p>
          <w:p w:rsidR="0010684D" w:rsidRPr="008E0B9E" w:rsidRDefault="0010684D" w:rsidP="001D77EC">
            <w:pPr>
              <w:widowControl/>
              <w:jc w:val="left"/>
              <w:rPr>
                <w:rFonts w:asciiTheme="minorEastAsia" w:eastAsiaTheme="minorEastAsia" w:hAnsiTheme="minorEastAsia" w:cs="ＭＳ Ｐゴシック"/>
                <w:kern w:val="0"/>
                <w:sz w:val="24"/>
              </w:rPr>
            </w:pPr>
          </w:p>
        </w:tc>
      </w:tr>
      <w:tr w:rsidR="00000D7D">
        <w:trPr>
          <w:trHeight w:val="340"/>
        </w:trPr>
        <w:tc>
          <w:tcPr>
            <w:tcW w:w="218" w:type="dxa"/>
            <w:tcBorders>
              <w:top w:val="nil"/>
              <w:left w:val="nil"/>
              <w:bottom w:val="nil"/>
              <w:right w:val="single" w:sz="12" w:space="0" w:color="auto"/>
            </w:tcBorders>
            <w:noWrap/>
            <w:vAlign w:val="bottom"/>
          </w:tcPr>
          <w:p w:rsidR="00000D7D" w:rsidRDefault="00000D7D">
            <w:pPr>
              <w:widowControl/>
              <w:jc w:val="left"/>
              <w:rPr>
                <w:rFonts w:ascii="ＭＳ 明朝" w:hAnsi="ＭＳ 明朝" w:cs="ＭＳ Ｐゴシック"/>
                <w:kern w:val="0"/>
                <w:sz w:val="22"/>
                <w:szCs w:val="22"/>
              </w:rPr>
            </w:pPr>
          </w:p>
        </w:tc>
        <w:tc>
          <w:tcPr>
            <w:tcW w:w="3264" w:type="dxa"/>
            <w:gridSpan w:val="2"/>
            <w:tcBorders>
              <w:top w:val="single" w:sz="6" w:space="0" w:color="auto"/>
              <w:left w:val="single" w:sz="12" w:space="0" w:color="auto"/>
              <w:bottom w:val="single" w:sz="12" w:space="0" w:color="auto"/>
              <w:right w:val="single" w:sz="6" w:space="0" w:color="auto"/>
            </w:tcBorders>
            <w:noWrap/>
            <w:vAlign w:val="center"/>
          </w:tcPr>
          <w:p w:rsidR="00000D7D" w:rsidRDefault="005B7220">
            <w:pPr>
              <w:widowControl/>
              <w:jc w:val="left"/>
              <w:rPr>
                <w:rFonts w:ascii="ＭＳ 明朝" w:hAnsi="ＭＳ 明朝" w:cs="ＭＳ Ｐゴシック"/>
                <w:kern w:val="0"/>
                <w:sz w:val="24"/>
              </w:rPr>
            </w:pPr>
            <w:r>
              <w:rPr>
                <w:rFonts w:ascii="ＭＳ 明朝" w:hAnsi="ＭＳ 明朝" w:cs="ＭＳ Ｐゴシック" w:hint="eastAsia"/>
                <w:kern w:val="0"/>
                <w:sz w:val="24"/>
              </w:rPr>
              <w:t>補助事業者</w:t>
            </w:r>
            <w:r w:rsidR="00000D7D">
              <w:rPr>
                <w:rFonts w:ascii="ＭＳ 明朝" w:hAnsi="ＭＳ 明朝" w:cs="ＭＳ Ｐゴシック" w:hint="eastAsia"/>
                <w:kern w:val="0"/>
                <w:sz w:val="24"/>
              </w:rPr>
              <w:t>名</w:t>
            </w:r>
          </w:p>
        </w:tc>
        <w:tc>
          <w:tcPr>
            <w:tcW w:w="5998" w:type="dxa"/>
            <w:gridSpan w:val="4"/>
            <w:tcBorders>
              <w:top w:val="single" w:sz="6" w:space="0" w:color="auto"/>
              <w:left w:val="single" w:sz="6" w:space="0" w:color="auto"/>
              <w:bottom w:val="single" w:sz="12" w:space="0" w:color="auto"/>
              <w:right w:val="single" w:sz="12" w:space="0" w:color="auto"/>
            </w:tcBorders>
            <w:noWrap/>
            <w:vAlign w:val="center"/>
          </w:tcPr>
          <w:p w:rsidR="0010684D" w:rsidRDefault="001D77EC" w:rsidP="001B655D">
            <w:pPr>
              <w:widowControl/>
              <w:jc w:val="left"/>
              <w:rPr>
                <w:rFonts w:ascii="ＭＳ 明朝" w:hAnsi="ＭＳ 明朝" w:cs="ＭＳ Ｐゴシック"/>
                <w:kern w:val="0"/>
                <w:sz w:val="24"/>
              </w:rPr>
            </w:pPr>
            <w:r>
              <w:rPr>
                <w:rFonts w:ascii="ＭＳ 明朝" w:hAnsi="ＭＳ 明朝" w:cs="ＭＳ Ｐゴシック" w:hint="eastAsia"/>
                <w:kern w:val="0"/>
                <w:sz w:val="24"/>
              </w:rPr>
              <w:t>株式会社ピコラボ</w:t>
            </w:r>
          </w:p>
        </w:tc>
      </w:tr>
      <w:tr w:rsidR="00000D7D">
        <w:trPr>
          <w:trHeight w:val="480"/>
        </w:trPr>
        <w:tc>
          <w:tcPr>
            <w:tcW w:w="218" w:type="dxa"/>
            <w:tcBorders>
              <w:top w:val="nil"/>
              <w:left w:val="nil"/>
              <w:bottom w:val="nil"/>
              <w:right w:val="nil"/>
            </w:tcBorders>
            <w:noWrap/>
            <w:vAlign w:val="bottom"/>
          </w:tcPr>
          <w:p w:rsidR="00000D7D" w:rsidRDefault="00000D7D">
            <w:pPr>
              <w:widowControl/>
              <w:jc w:val="left"/>
              <w:rPr>
                <w:rFonts w:ascii="ＭＳ 明朝" w:hAnsi="ＭＳ 明朝" w:cs="ＭＳ Ｐゴシック"/>
                <w:kern w:val="0"/>
                <w:sz w:val="22"/>
                <w:szCs w:val="22"/>
              </w:rPr>
            </w:pPr>
          </w:p>
        </w:tc>
        <w:tc>
          <w:tcPr>
            <w:tcW w:w="9262" w:type="dxa"/>
            <w:gridSpan w:val="6"/>
            <w:tcBorders>
              <w:top w:val="single" w:sz="12" w:space="0" w:color="auto"/>
              <w:left w:val="nil"/>
              <w:bottom w:val="single" w:sz="12" w:space="0" w:color="auto"/>
              <w:right w:val="nil"/>
            </w:tcBorders>
            <w:noWrap/>
            <w:vAlign w:val="bottom"/>
          </w:tcPr>
          <w:p w:rsidR="00000D7D" w:rsidRDefault="00000D7D">
            <w:pPr>
              <w:widowControl/>
              <w:jc w:val="left"/>
              <w:rPr>
                <w:rFonts w:ascii="ＭＳ 明朝" w:hAnsi="ＭＳ 明朝" w:cs="ＭＳ Ｐゴシック"/>
                <w:kern w:val="0"/>
                <w:sz w:val="24"/>
              </w:rPr>
            </w:pPr>
            <w:r>
              <w:rPr>
                <w:rFonts w:ascii="ＭＳ 明朝" w:hAnsi="ＭＳ 明朝" w:cs="ＭＳ Ｐゴシック" w:hint="eastAsia"/>
                <w:kern w:val="0"/>
                <w:sz w:val="24"/>
              </w:rPr>
              <w:t>【研究開発課題の全般について】</w:t>
            </w:r>
          </w:p>
        </w:tc>
      </w:tr>
      <w:tr w:rsidR="00000D7D">
        <w:trPr>
          <w:trHeight w:val="1320"/>
        </w:trPr>
        <w:tc>
          <w:tcPr>
            <w:tcW w:w="218" w:type="dxa"/>
            <w:tcBorders>
              <w:top w:val="nil"/>
              <w:left w:val="nil"/>
              <w:bottom w:val="nil"/>
              <w:right w:val="single" w:sz="12" w:space="0" w:color="auto"/>
            </w:tcBorders>
            <w:noWrap/>
            <w:vAlign w:val="bottom"/>
          </w:tcPr>
          <w:p w:rsidR="00000D7D" w:rsidRDefault="00000D7D">
            <w:pPr>
              <w:widowControl/>
              <w:jc w:val="left"/>
              <w:rPr>
                <w:rFonts w:ascii="ＭＳ 明朝" w:hAnsi="ＭＳ 明朝" w:cs="ＭＳ Ｐゴシック"/>
                <w:kern w:val="0"/>
                <w:sz w:val="22"/>
                <w:szCs w:val="22"/>
              </w:rPr>
            </w:pPr>
          </w:p>
        </w:tc>
        <w:tc>
          <w:tcPr>
            <w:tcW w:w="522" w:type="dxa"/>
            <w:tcBorders>
              <w:top w:val="single" w:sz="12" w:space="0" w:color="auto"/>
              <w:left w:val="single" w:sz="12" w:space="0" w:color="auto"/>
              <w:bottom w:val="single" w:sz="6" w:space="0" w:color="auto"/>
              <w:right w:val="single" w:sz="6" w:space="0" w:color="auto"/>
            </w:tcBorders>
          </w:tcPr>
          <w:p w:rsidR="00000D7D" w:rsidRDefault="00000D7D" w:rsidP="002E446C">
            <w:pPr>
              <w:widowControl/>
              <w:numPr>
                <w:ilvl w:val="0"/>
                <w:numId w:val="14"/>
              </w:numPr>
              <w:jc w:val="center"/>
              <w:rPr>
                <w:rFonts w:ascii="ＭＳ 明朝" w:hAnsi="ＭＳ 明朝" w:cs="ＭＳ Ｐゴシック"/>
                <w:kern w:val="0"/>
                <w:sz w:val="24"/>
              </w:rPr>
            </w:pPr>
          </w:p>
        </w:tc>
        <w:tc>
          <w:tcPr>
            <w:tcW w:w="2742" w:type="dxa"/>
            <w:tcBorders>
              <w:top w:val="single" w:sz="12" w:space="0" w:color="auto"/>
              <w:left w:val="single" w:sz="6" w:space="0" w:color="auto"/>
              <w:bottom w:val="single" w:sz="6" w:space="0" w:color="auto"/>
              <w:right w:val="single" w:sz="6" w:space="0" w:color="auto"/>
            </w:tcBorders>
          </w:tcPr>
          <w:p w:rsidR="00000D7D" w:rsidRDefault="001203A8">
            <w:pPr>
              <w:widowControl/>
              <w:jc w:val="left"/>
              <w:rPr>
                <w:rFonts w:ascii="ＭＳ 明朝" w:hAnsi="ＭＳ 明朝" w:cs="ＭＳ Ｐゴシック"/>
                <w:kern w:val="0"/>
                <w:sz w:val="24"/>
              </w:rPr>
            </w:pPr>
            <w:r>
              <w:rPr>
                <w:rFonts w:ascii="ＭＳ 明朝" w:hAnsi="ＭＳ 明朝" w:cs="ＭＳ Ｐゴシック" w:hint="eastAsia"/>
                <w:kern w:val="0"/>
                <w:sz w:val="24"/>
              </w:rPr>
              <w:t>補助対象</w:t>
            </w:r>
            <w:r w:rsidR="00000D7D">
              <w:rPr>
                <w:rFonts w:ascii="ＭＳ 明朝" w:hAnsi="ＭＳ 明朝" w:cs="ＭＳ Ｐゴシック" w:hint="eastAsia"/>
                <w:kern w:val="0"/>
                <w:sz w:val="24"/>
              </w:rPr>
              <w:t>事業の概要</w:t>
            </w:r>
          </w:p>
        </w:tc>
        <w:tc>
          <w:tcPr>
            <w:tcW w:w="5998" w:type="dxa"/>
            <w:gridSpan w:val="4"/>
            <w:tcBorders>
              <w:top w:val="single" w:sz="12" w:space="0" w:color="auto"/>
              <w:left w:val="single" w:sz="6" w:space="0" w:color="auto"/>
              <w:bottom w:val="single" w:sz="6" w:space="0" w:color="auto"/>
              <w:right w:val="single" w:sz="12" w:space="0" w:color="auto"/>
            </w:tcBorders>
          </w:tcPr>
          <w:p w:rsidR="00000D7D" w:rsidRDefault="001D77EC" w:rsidP="001D77EC">
            <w:pPr>
              <w:widowControl/>
              <w:jc w:val="left"/>
              <w:rPr>
                <w:rFonts w:ascii="ＭＳ 明朝" w:hAnsi="ＭＳ 明朝" w:cs="ＭＳ Ｐゴシック"/>
                <w:kern w:val="0"/>
                <w:sz w:val="24"/>
              </w:rPr>
            </w:pPr>
            <w:r w:rsidRPr="001D77EC">
              <w:rPr>
                <w:rFonts w:ascii="ＭＳ 明朝" w:hAnsi="ＭＳ 明朝" w:cs="ＭＳ Ｐゴシック" w:hint="eastAsia"/>
                <w:kern w:val="0"/>
                <w:sz w:val="24"/>
              </w:rPr>
              <w:t>音声指示により動画の検索条件を入力する技術、動画の字幕や音声・画像などを認識して検索インデックスを作成する技術、検索結果を要約した音声を作成する技術、音声指示で動画再生や早送り・巻き戻し等の操作を行えるブラウザコンポーネントなどを開発する。これらを統合することにより、音声のみで動画のシーンの検索から選択・再生までを行えるようにするwebシステムを開発する。</w:t>
            </w:r>
          </w:p>
          <w:p w:rsidR="0010684D" w:rsidRPr="00A02F45" w:rsidRDefault="0010684D" w:rsidP="001D77EC">
            <w:pPr>
              <w:widowControl/>
              <w:jc w:val="left"/>
              <w:rPr>
                <w:rFonts w:ascii="ＭＳ 明朝" w:hAnsi="ＭＳ 明朝" w:cs="ＭＳ Ｐゴシック"/>
                <w:kern w:val="0"/>
                <w:sz w:val="24"/>
              </w:rPr>
            </w:pPr>
          </w:p>
        </w:tc>
      </w:tr>
      <w:tr w:rsidR="00E60BDB">
        <w:trPr>
          <w:trHeight w:val="1320"/>
        </w:trPr>
        <w:tc>
          <w:tcPr>
            <w:tcW w:w="218" w:type="dxa"/>
            <w:tcBorders>
              <w:top w:val="nil"/>
              <w:left w:val="nil"/>
              <w:bottom w:val="nil"/>
              <w:right w:val="single" w:sz="12" w:space="0" w:color="auto"/>
            </w:tcBorders>
            <w:noWrap/>
            <w:vAlign w:val="bottom"/>
          </w:tcPr>
          <w:p w:rsidR="00E60BDB" w:rsidRDefault="00E60BDB">
            <w:pPr>
              <w:widowControl/>
              <w:jc w:val="left"/>
              <w:rPr>
                <w:rFonts w:ascii="ＭＳ 明朝" w:hAnsi="ＭＳ 明朝" w:cs="ＭＳ Ｐゴシック"/>
                <w:kern w:val="0"/>
                <w:sz w:val="22"/>
                <w:szCs w:val="22"/>
              </w:rPr>
            </w:pPr>
          </w:p>
        </w:tc>
        <w:tc>
          <w:tcPr>
            <w:tcW w:w="522" w:type="dxa"/>
            <w:tcBorders>
              <w:top w:val="single" w:sz="6" w:space="0" w:color="auto"/>
              <w:left w:val="single" w:sz="12" w:space="0" w:color="auto"/>
              <w:bottom w:val="single" w:sz="6" w:space="0" w:color="auto"/>
              <w:right w:val="single" w:sz="6" w:space="0" w:color="auto"/>
            </w:tcBorders>
          </w:tcPr>
          <w:p w:rsidR="00E60BDB" w:rsidRDefault="00E60BDB" w:rsidP="002E446C">
            <w:pPr>
              <w:widowControl/>
              <w:numPr>
                <w:ilvl w:val="0"/>
                <w:numId w:val="14"/>
              </w:numPr>
              <w:jc w:val="center"/>
              <w:rPr>
                <w:rFonts w:ascii="ＭＳ 明朝" w:hAnsi="ＭＳ 明朝" w:cs="ＭＳ Ｐゴシック"/>
                <w:kern w:val="0"/>
                <w:sz w:val="24"/>
              </w:rPr>
            </w:pPr>
          </w:p>
        </w:tc>
        <w:tc>
          <w:tcPr>
            <w:tcW w:w="2742" w:type="dxa"/>
            <w:tcBorders>
              <w:top w:val="single" w:sz="6" w:space="0" w:color="auto"/>
              <w:left w:val="single" w:sz="6" w:space="0" w:color="auto"/>
              <w:bottom w:val="single" w:sz="6" w:space="0" w:color="auto"/>
              <w:right w:val="single" w:sz="6" w:space="0" w:color="auto"/>
            </w:tcBorders>
          </w:tcPr>
          <w:p w:rsidR="00E60BDB" w:rsidRDefault="00E60BDB">
            <w:pPr>
              <w:widowControl/>
              <w:jc w:val="left"/>
              <w:rPr>
                <w:rFonts w:ascii="ＭＳ 明朝" w:hAnsi="ＭＳ 明朝" w:cs="ＭＳ Ｐゴシック"/>
                <w:kern w:val="0"/>
                <w:sz w:val="24"/>
              </w:rPr>
            </w:pPr>
            <w:r>
              <w:rPr>
                <w:rFonts w:ascii="ＭＳ 明朝" w:hAnsi="ＭＳ 明朝" w:cs="ＭＳ Ｐゴシック" w:hint="eastAsia"/>
                <w:kern w:val="0"/>
                <w:sz w:val="24"/>
              </w:rPr>
              <w:t>補助対象事業の目標</w:t>
            </w:r>
          </w:p>
        </w:tc>
        <w:tc>
          <w:tcPr>
            <w:tcW w:w="5998" w:type="dxa"/>
            <w:gridSpan w:val="4"/>
            <w:tcBorders>
              <w:top w:val="single" w:sz="6" w:space="0" w:color="auto"/>
              <w:left w:val="single" w:sz="6" w:space="0" w:color="auto"/>
              <w:bottom w:val="single" w:sz="6" w:space="0" w:color="auto"/>
              <w:right w:val="single" w:sz="12" w:space="0" w:color="auto"/>
            </w:tcBorders>
          </w:tcPr>
          <w:p w:rsidR="00E60BDB" w:rsidRDefault="001D77EC" w:rsidP="001D77EC">
            <w:pPr>
              <w:spacing w:line="0" w:lineRule="atLeast"/>
              <w:rPr>
                <w:rFonts w:ascii="ＭＳ 明朝" w:hAnsi="ＭＳ 明朝"/>
                <w:iCs/>
                <w:color w:val="000000"/>
                <w:sz w:val="24"/>
                <w:szCs w:val="21"/>
              </w:rPr>
            </w:pPr>
            <w:r w:rsidRPr="001D77EC">
              <w:rPr>
                <w:rFonts w:ascii="ＭＳ 明朝" w:hAnsi="ＭＳ 明朝" w:hint="eastAsia"/>
                <w:iCs/>
                <w:color w:val="000000"/>
                <w:sz w:val="24"/>
                <w:szCs w:val="21"/>
              </w:rPr>
              <w:t>音声による検索指示に基づいてWebで公開されている動画コンテンツの中から閲覧したい動画のシーンを見</w:t>
            </w:r>
            <w:r>
              <w:rPr>
                <w:rFonts w:ascii="ＭＳ 明朝" w:hAnsi="ＭＳ 明朝" w:hint="eastAsia"/>
                <w:iCs/>
                <w:color w:val="000000"/>
                <w:sz w:val="24"/>
                <w:szCs w:val="21"/>
              </w:rPr>
              <w:t>つけだし、音声による指示で</w:t>
            </w:r>
            <w:r w:rsidRPr="001D77EC">
              <w:rPr>
                <w:rFonts w:ascii="ＭＳ 明朝" w:hAnsi="ＭＳ 明朝" w:hint="eastAsia"/>
                <w:iCs/>
                <w:color w:val="000000"/>
                <w:sz w:val="24"/>
                <w:szCs w:val="21"/>
              </w:rPr>
              <w:t>検索結果の確認や動画の選択・再生操作などが可能な、マルチモーダル型の動画検索・視聴サービスを実現する。これにより、高齢者や視覚障碍者が従来よりも容易にweb上の動画コンテンツにアクセスできるようにする。</w:t>
            </w:r>
          </w:p>
          <w:p w:rsidR="0010684D" w:rsidRPr="001D77EC" w:rsidRDefault="0010684D" w:rsidP="001D77EC">
            <w:pPr>
              <w:spacing w:line="0" w:lineRule="atLeast"/>
              <w:rPr>
                <w:rFonts w:ascii="ＭＳ 明朝" w:hAnsi="ＭＳ 明朝"/>
                <w:iCs/>
                <w:color w:val="000000"/>
                <w:sz w:val="24"/>
                <w:szCs w:val="21"/>
              </w:rPr>
            </w:pPr>
          </w:p>
        </w:tc>
      </w:tr>
      <w:tr w:rsidR="00E60BDB" w:rsidTr="001B655D">
        <w:trPr>
          <w:trHeight w:val="300"/>
        </w:trPr>
        <w:tc>
          <w:tcPr>
            <w:tcW w:w="218" w:type="dxa"/>
            <w:tcBorders>
              <w:top w:val="nil"/>
              <w:left w:val="nil"/>
              <w:bottom w:val="nil"/>
              <w:right w:val="single" w:sz="12" w:space="0" w:color="auto"/>
            </w:tcBorders>
            <w:noWrap/>
            <w:vAlign w:val="bottom"/>
          </w:tcPr>
          <w:p w:rsidR="00E60BDB" w:rsidRDefault="00E60BDB">
            <w:pPr>
              <w:widowControl/>
              <w:jc w:val="left"/>
              <w:rPr>
                <w:rFonts w:ascii="ＭＳ 明朝" w:hAnsi="ＭＳ 明朝" w:cs="ＭＳ Ｐゴシック"/>
                <w:kern w:val="0"/>
                <w:sz w:val="22"/>
                <w:szCs w:val="22"/>
              </w:rPr>
            </w:pPr>
          </w:p>
        </w:tc>
        <w:tc>
          <w:tcPr>
            <w:tcW w:w="522" w:type="dxa"/>
            <w:tcBorders>
              <w:top w:val="single" w:sz="6" w:space="0" w:color="auto"/>
              <w:left w:val="single" w:sz="12" w:space="0" w:color="auto"/>
              <w:bottom w:val="single" w:sz="6" w:space="0" w:color="auto"/>
              <w:right w:val="single" w:sz="6" w:space="0" w:color="auto"/>
            </w:tcBorders>
          </w:tcPr>
          <w:p w:rsidR="00E60BDB" w:rsidRDefault="00E60BDB" w:rsidP="001B655D">
            <w:pPr>
              <w:widowControl/>
              <w:numPr>
                <w:ilvl w:val="0"/>
                <w:numId w:val="14"/>
              </w:numPr>
              <w:rPr>
                <w:rFonts w:ascii="ＭＳ 明朝" w:hAnsi="ＭＳ 明朝" w:cs="ＭＳ Ｐゴシック"/>
                <w:kern w:val="0"/>
                <w:sz w:val="24"/>
              </w:rPr>
            </w:pPr>
          </w:p>
        </w:tc>
        <w:tc>
          <w:tcPr>
            <w:tcW w:w="2742" w:type="dxa"/>
            <w:tcBorders>
              <w:top w:val="single" w:sz="6" w:space="0" w:color="auto"/>
              <w:left w:val="single" w:sz="6" w:space="0" w:color="auto"/>
              <w:bottom w:val="single" w:sz="6" w:space="0" w:color="auto"/>
              <w:right w:val="single" w:sz="6" w:space="0" w:color="auto"/>
            </w:tcBorders>
          </w:tcPr>
          <w:p w:rsidR="00E60BDB" w:rsidRDefault="00E60BDB" w:rsidP="001B655D">
            <w:pPr>
              <w:widowControl/>
              <w:rPr>
                <w:rFonts w:ascii="ＭＳ 明朝" w:hAnsi="ＭＳ 明朝" w:cs="ＭＳ Ｐゴシック"/>
                <w:kern w:val="0"/>
                <w:sz w:val="24"/>
              </w:rPr>
            </w:pPr>
            <w:r>
              <w:rPr>
                <w:rFonts w:ascii="ＭＳ 明朝" w:hAnsi="ＭＳ 明朝" w:cs="ＭＳ Ｐゴシック" w:hint="eastAsia"/>
                <w:kern w:val="0"/>
                <w:sz w:val="24"/>
              </w:rPr>
              <w:t>研究開発期間</w:t>
            </w:r>
          </w:p>
        </w:tc>
        <w:tc>
          <w:tcPr>
            <w:tcW w:w="5998" w:type="dxa"/>
            <w:gridSpan w:val="4"/>
            <w:tcBorders>
              <w:top w:val="single" w:sz="6" w:space="0" w:color="auto"/>
              <w:left w:val="single" w:sz="6" w:space="0" w:color="auto"/>
              <w:bottom w:val="single" w:sz="6" w:space="0" w:color="auto"/>
              <w:right w:val="single" w:sz="12" w:space="0" w:color="auto"/>
            </w:tcBorders>
            <w:vAlign w:val="center"/>
          </w:tcPr>
          <w:p w:rsidR="0010684D" w:rsidRDefault="001D77EC" w:rsidP="001B655D">
            <w:pPr>
              <w:widowControl/>
              <w:jc w:val="left"/>
              <w:rPr>
                <w:rFonts w:ascii="ＭＳ 明朝" w:hAnsi="ＭＳ 明朝" w:cs="ＭＳ Ｐゴシック"/>
                <w:kern w:val="0"/>
                <w:sz w:val="24"/>
              </w:rPr>
            </w:pPr>
            <w:r>
              <w:rPr>
                <w:rFonts w:ascii="ＭＳ 明朝" w:hAnsi="ＭＳ 明朝" w:cs="ＭＳ Ｐゴシック" w:hint="eastAsia"/>
                <w:kern w:val="0"/>
                <w:sz w:val="24"/>
              </w:rPr>
              <w:t>平成２６年度～平成２８</w:t>
            </w:r>
            <w:r w:rsidR="00E60BDB">
              <w:rPr>
                <w:rFonts w:ascii="ＭＳ 明朝" w:hAnsi="ＭＳ 明朝" w:cs="ＭＳ Ｐゴシック" w:hint="eastAsia"/>
                <w:kern w:val="0"/>
                <w:sz w:val="24"/>
              </w:rPr>
              <w:t>年度</w:t>
            </w:r>
          </w:p>
        </w:tc>
      </w:tr>
      <w:tr w:rsidR="00E60BDB" w:rsidTr="001B655D">
        <w:trPr>
          <w:trHeight w:val="300"/>
        </w:trPr>
        <w:tc>
          <w:tcPr>
            <w:tcW w:w="218" w:type="dxa"/>
            <w:tcBorders>
              <w:top w:val="nil"/>
              <w:left w:val="nil"/>
              <w:bottom w:val="nil"/>
              <w:right w:val="single" w:sz="12" w:space="0" w:color="auto"/>
            </w:tcBorders>
            <w:noWrap/>
            <w:vAlign w:val="bottom"/>
          </w:tcPr>
          <w:p w:rsidR="00E60BDB" w:rsidRDefault="00E60BDB">
            <w:pPr>
              <w:widowControl/>
              <w:jc w:val="left"/>
              <w:rPr>
                <w:rFonts w:ascii="ＭＳ 明朝" w:hAnsi="ＭＳ 明朝" w:cs="ＭＳ Ｐゴシック"/>
                <w:kern w:val="0"/>
                <w:sz w:val="22"/>
                <w:szCs w:val="22"/>
              </w:rPr>
            </w:pPr>
          </w:p>
        </w:tc>
        <w:tc>
          <w:tcPr>
            <w:tcW w:w="522" w:type="dxa"/>
            <w:tcBorders>
              <w:top w:val="single" w:sz="6" w:space="0" w:color="auto"/>
              <w:left w:val="single" w:sz="12" w:space="0" w:color="auto"/>
              <w:bottom w:val="single" w:sz="12" w:space="0" w:color="auto"/>
              <w:right w:val="single" w:sz="6" w:space="0" w:color="auto"/>
            </w:tcBorders>
          </w:tcPr>
          <w:p w:rsidR="00E60BDB" w:rsidRDefault="00E60BDB" w:rsidP="001B655D">
            <w:pPr>
              <w:widowControl/>
              <w:numPr>
                <w:ilvl w:val="0"/>
                <w:numId w:val="14"/>
              </w:numPr>
              <w:rPr>
                <w:rFonts w:ascii="ＭＳ 明朝" w:hAnsi="ＭＳ 明朝" w:cs="ＭＳ Ｐゴシック"/>
                <w:kern w:val="0"/>
                <w:sz w:val="24"/>
              </w:rPr>
            </w:pPr>
          </w:p>
        </w:tc>
        <w:tc>
          <w:tcPr>
            <w:tcW w:w="2742" w:type="dxa"/>
            <w:tcBorders>
              <w:top w:val="single" w:sz="6" w:space="0" w:color="auto"/>
              <w:left w:val="single" w:sz="6" w:space="0" w:color="auto"/>
              <w:bottom w:val="single" w:sz="12" w:space="0" w:color="auto"/>
              <w:right w:val="single" w:sz="6" w:space="0" w:color="auto"/>
            </w:tcBorders>
          </w:tcPr>
          <w:p w:rsidR="00E60BDB" w:rsidRDefault="00E60BDB" w:rsidP="001B655D">
            <w:pPr>
              <w:widowControl/>
              <w:rPr>
                <w:rFonts w:ascii="ＭＳ 明朝" w:hAnsi="ＭＳ 明朝" w:cs="ＭＳ Ｐゴシック"/>
                <w:kern w:val="0"/>
                <w:sz w:val="24"/>
              </w:rPr>
            </w:pPr>
            <w:r>
              <w:rPr>
                <w:rFonts w:ascii="ＭＳ 明朝" w:hAnsi="ＭＳ 明朝" w:cs="ＭＳ Ｐゴシック" w:hint="eastAsia"/>
                <w:kern w:val="0"/>
                <w:sz w:val="24"/>
              </w:rPr>
              <w:t>補助金</w:t>
            </w:r>
            <w:r>
              <w:rPr>
                <w:rFonts w:ascii="ＭＳ 明朝" w:hAnsi="ＭＳ 明朝" w:cs="ＭＳ Ｐゴシック" w:hint="eastAsia"/>
                <w:kern w:val="0"/>
                <w:sz w:val="20"/>
              </w:rPr>
              <w:t>（前年度までの累計）</w:t>
            </w:r>
          </w:p>
        </w:tc>
        <w:tc>
          <w:tcPr>
            <w:tcW w:w="5998" w:type="dxa"/>
            <w:gridSpan w:val="4"/>
            <w:tcBorders>
              <w:top w:val="single" w:sz="6" w:space="0" w:color="auto"/>
              <w:left w:val="single" w:sz="6" w:space="0" w:color="auto"/>
              <w:bottom w:val="single" w:sz="12" w:space="0" w:color="auto"/>
              <w:right w:val="single" w:sz="12" w:space="0" w:color="auto"/>
            </w:tcBorders>
            <w:vAlign w:val="center"/>
          </w:tcPr>
          <w:p w:rsidR="0010684D" w:rsidRDefault="001D77EC" w:rsidP="001B655D">
            <w:pPr>
              <w:widowControl/>
              <w:wordWrap w:val="0"/>
              <w:jc w:val="right"/>
              <w:rPr>
                <w:rFonts w:ascii="ＭＳ 明朝" w:hAnsi="ＭＳ 明朝" w:cs="ＭＳ Ｐゴシック"/>
                <w:kern w:val="0"/>
                <w:sz w:val="24"/>
              </w:rPr>
            </w:pPr>
            <w:r>
              <w:rPr>
                <w:rFonts w:ascii="ＭＳ 明朝" w:hAnsi="ＭＳ 明朝" w:cs="ＭＳ Ｐゴシック" w:hint="eastAsia"/>
                <w:kern w:val="0"/>
                <w:sz w:val="24"/>
              </w:rPr>
              <w:t>０</w:t>
            </w:r>
            <w:r w:rsidR="00E60BDB">
              <w:rPr>
                <w:rFonts w:ascii="ＭＳ 明朝" w:hAnsi="ＭＳ 明朝" w:cs="ＭＳ Ｐゴシック" w:hint="eastAsia"/>
                <w:kern w:val="0"/>
                <w:sz w:val="24"/>
              </w:rPr>
              <w:t>千円</w:t>
            </w:r>
          </w:p>
        </w:tc>
      </w:tr>
      <w:tr w:rsidR="00E60BDB">
        <w:trPr>
          <w:trHeight w:val="480"/>
        </w:trPr>
        <w:tc>
          <w:tcPr>
            <w:tcW w:w="218" w:type="dxa"/>
            <w:tcBorders>
              <w:top w:val="nil"/>
              <w:left w:val="nil"/>
              <w:bottom w:val="nil"/>
              <w:right w:val="nil"/>
            </w:tcBorders>
            <w:noWrap/>
            <w:vAlign w:val="bottom"/>
          </w:tcPr>
          <w:p w:rsidR="00E60BDB" w:rsidRDefault="00E60BDB">
            <w:pPr>
              <w:widowControl/>
              <w:jc w:val="left"/>
              <w:rPr>
                <w:rFonts w:ascii="ＭＳ 明朝" w:hAnsi="ＭＳ 明朝" w:cs="ＭＳ Ｐゴシック"/>
                <w:kern w:val="0"/>
                <w:sz w:val="22"/>
                <w:szCs w:val="22"/>
              </w:rPr>
            </w:pPr>
          </w:p>
        </w:tc>
        <w:tc>
          <w:tcPr>
            <w:tcW w:w="9262" w:type="dxa"/>
            <w:gridSpan w:val="6"/>
            <w:tcBorders>
              <w:top w:val="single" w:sz="12" w:space="0" w:color="auto"/>
              <w:left w:val="nil"/>
              <w:bottom w:val="single" w:sz="12" w:space="0" w:color="auto"/>
              <w:right w:val="nil"/>
            </w:tcBorders>
            <w:noWrap/>
            <w:vAlign w:val="bottom"/>
          </w:tcPr>
          <w:p w:rsidR="00E60BDB" w:rsidRDefault="00E60BDB">
            <w:pPr>
              <w:widowControl/>
              <w:jc w:val="left"/>
              <w:rPr>
                <w:rFonts w:ascii="ＭＳ 明朝" w:hAnsi="ＭＳ 明朝" w:cs="ＭＳ Ｐゴシック"/>
                <w:kern w:val="0"/>
                <w:sz w:val="24"/>
              </w:rPr>
            </w:pPr>
            <w:r>
              <w:rPr>
                <w:rFonts w:ascii="ＭＳ 明朝" w:hAnsi="ＭＳ 明朝" w:cs="ＭＳ Ｐゴシック" w:hint="eastAsia"/>
                <w:kern w:val="0"/>
                <w:sz w:val="24"/>
              </w:rPr>
              <w:t>【平成２６年度実施部分について】</w:t>
            </w:r>
          </w:p>
        </w:tc>
      </w:tr>
      <w:tr w:rsidR="00E60BDB">
        <w:trPr>
          <w:trHeight w:val="300"/>
        </w:trPr>
        <w:tc>
          <w:tcPr>
            <w:tcW w:w="218" w:type="dxa"/>
            <w:tcBorders>
              <w:top w:val="nil"/>
              <w:left w:val="nil"/>
              <w:bottom w:val="nil"/>
              <w:right w:val="single" w:sz="12" w:space="0" w:color="auto"/>
            </w:tcBorders>
            <w:noWrap/>
            <w:vAlign w:val="bottom"/>
          </w:tcPr>
          <w:p w:rsidR="00E60BDB" w:rsidRDefault="00E60BDB">
            <w:pPr>
              <w:widowControl/>
              <w:jc w:val="left"/>
              <w:rPr>
                <w:rFonts w:ascii="ＭＳ 明朝" w:hAnsi="ＭＳ 明朝" w:cs="ＭＳ Ｐゴシック"/>
                <w:kern w:val="0"/>
                <w:sz w:val="22"/>
                <w:szCs w:val="22"/>
              </w:rPr>
            </w:pPr>
          </w:p>
        </w:tc>
        <w:tc>
          <w:tcPr>
            <w:tcW w:w="522" w:type="dxa"/>
            <w:tcBorders>
              <w:top w:val="single" w:sz="12" w:space="0" w:color="auto"/>
              <w:left w:val="single" w:sz="12" w:space="0" w:color="auto"/>
              <w:bottom w:val="single" w:sz="6" w:space="0" w:color="auto"/>
              <w:right w:val="single" w:sz="6" w:space="0" w:color="auto"/>
            </w:tcBorders>
            <w:vAlign w:val="center"/>
          </w:tcPr>
          <w:p w:rsidR="00E60BDB" w:rsidRDefault="00E60BDB" w:rsidP="002E446C">
            <w:pPr>
              <w:widowControl/>
              <w:numPr>
                <w:ilvl w:val="0"/>
                <w:numId w:val="14"/>
              </w:numPr>
              <w:jc w:val="center"/>
              <w:rPr>
                <w:rFonts w:ascii="ＭＳ 明朝" w:hAnsi="ＭＳ 明朝" w:cs="ＭＳ Ｐゴシック"/>
                <w:kern w:val="0"/>
                <w:sz w:val="24"/>
              </w:rPr>
            </w:pPr>
          </w:p>
        </w:tc>
        <w:tc>
          <w:tcPr>
            <w:tcW w:w="2742" w:type="dxa"/>
            <w:tcBorders>
              <w:top w:val="single" w:sz="12" w:space="0" w:color="auto"/>
              <w:left w:val="single" w:sz="6" w:space="0" w:color="auto"/>
              <w:bottom w:val="single" w:sz="6" w:space="0" w:color="auto"/>
              <w:right w:val="single" w:sz="6" w:space="0" w:color="auto"/>
            </w:tcBorders>
            <w:vAlign w:val="center"/>
          </w:tcPr>
          <w:p w:rsidR="00E60BDB" w:rsidRDefault="00E60BDB" w:rsidP="008C58A5">
            <w:pPr>
              <w:widowControl/>
              <w:jc w:val="left"/>
              <w:rPr>
                <w:rFonts w:ascii="ＭＳ 明朝" w:hAnsi="ＭＳ 明朝" w:cs="ＭＳ Ｐゴシック"/>
                <w:kern w:val="0"/>
                <w:sz w:val="24"/>
              </w:rPr>
            </w:pPr>
            <w:r>
              <w:rPr>
                <w:rFonts w:ascii="ＭＳ 明朝" w:hAnsi="ＭＳ 明朝" w:cs="ＭＳ Ｐゴシック" w:hint="eastAsia"/>
                <w:kern w:val="0"/>
                <w:sz w:val="24"/>
              </w:rPr>
              <w:t>平成２６年度補助金</w:t>
            </w:r>
          </w:p>
        </w:tc>
        <w:tc>
          <w:tcPr>
            <w:tcW w:w="5998" w:type="dxa"/>
            <w:gridSpan w:val="4"/>
            <w:tcBorders>
              <w:top w:val="single" w:sz="12" w:space="0" w:color="auto"/>
              <w:left w:val="single" w:sz="6" w:space="0" w:color="auto"/>
              <w:bottom w:val="single" w:sz="6" w:space="0" w:color="auto"/>
              <w:right w:val="single" w:sz="12" w:space="0" w:color="auto"/>
            </w:tcBorders>
            <w:vAlign w:val="center"/>
          </w:tcPr>
          <w:p w:rsidR="00E60BDB" w:rsidRPr="00A02F45" w:rsidRDefault="00E60BDB" w:rsidP="001D77EC">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r w:rsidR="001D77EC">
              <w:rPr>
                <w:rFonts w:ascii="ＭＳ 明朝" w:hAnsi="ＭＳ 明朝" w:cs="ＭＳ Ｐゴシック" w:hint="eastAsia"/>
                <w:kern w:val="0"/>
                <w:sz w:val="24"/>
              </w:rPr>
              <w:t>10,457</w:t>
            </w:r>
            <w:r w:rsidRPr="00A02F45">
              <w:rPr>
                <w:rFonts w:ascii="ＭＳ 明朝" w:hAnsi="ＭＳ 明朝" w:cs="ＭＳ Ｐゴシック" w:hint="eastAsia"/>
                <w:kern w:val="0"/>
                <w:sz w:val="24"/>
              </w:rPr>
              <w:t>千円</w:t>
            </w:r>
          </w:p>
        </w:tc>
      </w:tr>
      <w:tr w:rsidR="00E60BDB" w:rsidTr="000F2156">
        <w:trPr>
          <w:trHeight w:val="1225"/>
        </w:trPr>
        <w:tc>
          <w:tcPr>
            <w:tcW w:w="218" w:type="dxa"/>
            <w:tcBorders>
              <w:top w:val="nil"/>
              <w:left w:val="nil"/>
              <w:right w:val="single" w:sz="12" w:space="0" w:color="auto"/>
            </w:tcBorders>
            <w:noWrap/>
            <w:vAlign w:val="bottom"/>
          </w:tcPr>
          <w:p w:rsidR="00E60BDB" w:rsidRDefault="00E60BDB">
            <w:pPr>
              <w:widowControl/>
              <w:jc w:val="left"/>
              <w:rPr>
                <w:rFonts w:ascii="ＭＳ 明朝" w:hAnsi="ＭＳ 明朝" w:cs="ＭＳ Ｐゴシック"/>
                <w:kern w:val="0"/>
                <w:sz w:val="22"/>
                <w:szCs w:val="22"/>
              </w:rPr>
            </w:pPr>
          </w:p>
        </w:tc>
        <w:tc>
          <w:tcPr>
            <w:tcW w:w="522" w:type="dxa"/>
            <w:tcBorders>
              <w:top w:val="single" w:sz="6" w:space="0" w:color="auto"/>
              <w:left w:val="single" w:sz="12" w:space="0" w:color="auto"/>
              <w:bottom w:val="single" w:sz="12" w:space="0" w:color="auto"/>
              <w:right w:val="single" w:sz="6" w:space="0" w:color="auto"/>
            </w:tcBorders>
          </w:tcPr>
          <w:p w:rsidR="00E60BDB" w:rsidRDefault="00E60BDB" w:rsidP="002E446C">
            <w:pPr>
              <w:widowControl/>
              <w:numPr>
                <w:ilvl w:val="0"/>
                <w:numId w:val="14"/>
              </w:numPr>
              <w:jc w:val="center"/>
              <w:rPr>
                <w:rFonts w:ascii="ＭＳ 明朝" w:hAnsi="ＭＳ 明朝" w:cs="ＭＳ Ｐゴシック"/>
                <w:kern w:val="0"/>
                <w:sz w:val="24"/>
              </w:rPr>
            </w:pPr>
          </w:p>
        </w:tc>
        <w:tc>
          <w:tcPr>
            <w:tcW w:w="2742" w:type="dxa"/>
            <w:tcBorders>
              <w:top w:val="single" w:sz="6" w:space="0" w:color="auto"/>
              <w:left w:val="single" w:sz="6" w:space="0" w:color="auto"/>
              <w:bottom w:val="single" w:sz="12" w:space="0" w:color="auto"/>
              <w:right w:val="single" w:sz="6" w:space="0" w:color="auto"/>
            </w:tcBorders>
          </w:tcPr>
          <w:p w:rsidR="00E60BDB" w:rsidRDefault="00E60BDB">
            <w:pPr>
              <w:widowControl/>
              <w:jc w:val="left"/>
              <w:rPr>
                <w:rFonts w:ascii="ＭＳ 明朝" w:hAnsi="ＭＳ 明朝" w:cs="ＭＳ Ｐゴシック"/>
                <w:kern w:val="0"/>
                <w:sz w:val="24"/>
              </w:rPr>
            </w:pPr>
            <w:r>
              <w:rPr>
                <w:rFonts w:ascii="ＭＳ 明朝" w:hAnsi="ＭＳ 明朝" w:cs="ＭＳ Ｐゴシック" w:hint="eastAsia"/>
                <w:kern w:val="0"/>
                <w:sz w:val="24"/>
              </w:rPr>
              <w:t>研究開発の実施内容</w:t>
            </w:r>
          </w:p>
        </w:tc>
        <w:tc>
          <w:tcPr>
            <w:tcW w:w="5998" w:type="dxa"/>
            <w:gridSpan w:val="4"/>
            <w:tcBorders>
              <w:top w:val="single" w:sz="6" w:space="0" w:color="auto"/>
              <w:left w:val="single" w:sz="6" w:space="0" w:color="auto"/>
              <w:bottom w:val="single" w:sz="12" w:space="0" w:color="auto"/>
              <w:right w:val="single" w:sz="12" w:space="0" w:color="auto"/>
            </w:tcBorders>
          </w:tcPr>
          <w:p w:rsidR="001D77EC" w:rsidRPr="001D77EC" w:rsidRDefault="001D77EC">
            <w:pPr>
              <w:widowControl/>
              <w:jc w:val="left"/>
              <w:rPr>
                <w:rFonts w:ascii="ＭＳ 明朝" w:hAnsi="ＭＳ 明朝" w:cs="ＭＳ Ｐゴシック"/>
                <w:kern w:val="0"/>
                <w:sz w:val="24"/>
                <w:szCs w:val="21"/>
              </w:rPr>
            </w:pPr>
            <w:r w:rsidRPr="001D77EC">
              <w:rPr>
                <w:rFonts w:ascii="ＭＳ 明朝" w:hAnsi="ＭＳ 明朝" w:cs="ＭＳ Ｐゴシック" w:hint="eastAsia"/>
                <w:kern w:val="0"/>
                <w:sz w:val="24"/>
                <w:szCs w:val="21"/>
              </w:rPr>
              <w:t>本年度は以下の項目の研究開発を行った。</w:t>
            </w:r>
          </w:p>
          <w:p w:rsidR="001D77EC" w:rsidRPr="001D77EC" w:rsidRDefault="001D77EC">
            <w:pPr>
              <w:widowControl/>
              <w:jc w:val="left"/>
              <w:rPr>
                <w:rFonts w:ascii="ＭＳ 明朝" w:hAnsi="ＭＳ 明朝" w:cs="ＭＳ Ｐゴシック"/>
                <w:kern w:val="0"/>
                <w:sz w:val="24"/>
                <w:szCs w:val="21"/>
              </w:rPr>
            </w:pPr>
            <w:r w:rsidRPr="001D77EC">
              <w:rPr>
                <w:rFonts w:ascii="ＭＳ 明朝" w:hAnsi="ＭＳ 明朝" w:cs="ＭＳ Ｐゴシック" w:hint="eastAsia"/>
                <w:kern w:val="0"/>
                <w:sz w:val="24"/>
                <w:szCs w:val="21"/>
              </w:rPr>
              <w:t>・音声対話による動画検索技術の研究開発</w:t>
            </w:r>
          </w:p>
          <w:p w:rsidR="001D77EC" w:rsidRPr="001D77EC" w:rsidRDefault="001D77EC">
            <w:pPr>
              <w:widowControl/>
              <w:jc w:val="left"/>
              <w:rPr>
                <w:rFonts w:ascii="ＭＳ 明朝" w:hAnsi="ＭＳ 明朝" w:cs="ＭＳ Ｐゴシック"/>
                <w:kern w:val="0"/>
                <w:sz w:val="24"/>
                <w:szCs w:val="21"/>
              </w:rPr>
            </w:pPr>
            <w:r w:rsidRPr="001D77EC">
              <w:rPr>
                <w:rFonts w:ascii="ＭＳ 明朝" w:hAnsi="ＭＳ 明朝" w:cs="ＭＳ Ｐゴシック" w:hint="eastAsia"/>
                <w:kern w:val="0"/>
                <w:sz w:val="24"/>
                <w:szCs w:val="21"/>
              </w:rPr>
              <w:t>・字幕検索インデックス生成技術の研究開発</w:t>
            </w:r>
          </w:p>
          <w:p w:rsidR="001D77EC" w:rsidRPr="001D77EC" w:rsidRDefault="001D77EC">
            <w:pPr>
              <w:widowControl/>
              <w:jc w:val="left"/>
              <w:rPr>
                <w:rFonts w:ascii="ＭＳ 明朝" w:hAnsi="ＭＳ 明朝" w:cs="ＭＳ Ｐゴシック"/>
                <w:kern w:val="0"/>
                <w:sz w:val="24"/>
                <w:szCs w:val="21"/>
              </w:rPr>
            </w:pPr>
            <w:r w:rsidRPr="001D77EC">
              <w:rPr>
                <w:rFonts w:ascii="ＭＳ 明朝" w:hAnsi="ＭＳ 明朝" w:cs="ＭＳ Ｐゴシック" w:hint="eastAsia"/>
                <w:kern w:val="0"/>
                <w:sz w:val="24"/>
                <w:szCs w:val="21"/>
              </w:rPr>
              <w:t>・音声による動画閲覧操作機能の研究開発</w:t>
            </w:r>
          </w:p>
          <w:p w:rsidR="00E60BDB" w:rsidRDefault="001D77EC">
            <w:pPr>
              <w:widowControl/>
              <w:jc w:val="left"/>
              <w:rPr>
                <w:rFonts w:ascii="ＭＳ 明朝" w:hAnsi="ＭＳ 明朝" w:cs="ＭＳ Ｐゴシック"/>
                <w:kern w:val="0"/>
                <w:sz w:val="24"/>
                <w:szCs w:val="21"/>
              </w:rPr>
            </w:pPr>
            <w:r w:rsidRPr="001D77EC">
              <w:rPr>
                <w:rFonts w:ascii="ＭＳ 明朝" w:hAnsi="ＭＳ 明朝" w:cs="ＭＳ Ｐゴシック" w:hint="eastAsia"/>
                <w:kern w:val="0"/>
                <w:sz w:val="24"/>
                <w:szCs w:val="21"/>
              </w:rPr>
              <w:t>・プロトタイプサービスの構築</w:t>
            </w:r>
          </w:p>
          <w:p w:rsidR="0010684D" w:rsidRPr="00A02F45" w:rsidRDefault="0010684D">
            <w:pPr>
              <w:widowControl/>
              <w:jc w:val="left"/>
              <w:rPr>
                <w:rFonts w:ascii="ＭＳ 明朝" w:hAnsi="ＭＳ 明朝" w:cs="ＭＳ Ｐゴシック"/>
                <w:kern w:val="0"/>
                <w:szCs w:val="21"/>
              </w:rPr>
            </w:pPr>
          </w:p>
        </w:tc>
      </w:tr>
      <w:tr w:rsidR="00E60BDB">
        <w:trPr>
          <w:trHeight w:val="480"/>
        </w:trPr>
        <w:tc>
          <w:tcPr>
            <w:tcW w:w="218" w:type="dxa"/>
            <w:tcBorders>
              <w:top w:val="nil"/>
              <w:left w:val="nil"/>
              <w:bottom w:val="nil"/>
              <w:right w:val="nil"/>
            </w:tcBorders>
            <w:noWrap/>
            <w:vAlign w:val="bottom"/>
          </w:tcPr>
          <w:p w:rsidR="00E60BDB" w:rsidRDefault="00E60BDB">
            <w:pPr>
              <w:widowControl/>
              <w:jc w:val="left"/>
              <w:rPr>
                <w:rFonts w:ascii="ＭＳ 明朝" w:hAnsi="ＭＳ 明朝" w:cs="ＭＳ Ｐゴシック"/>
                <w:kern w:val="0"/>
                <w:sz w:val="22"/>
                <w:szCs w:val="22"/>
              </w:rPr>
            </w:pPr>
          </w:p>
        </w:tc>
        <w:tc>
          <w:tcPr>
            <w:tcW w:w="9262" w:type="dxa"/>
            <w:gridSpan w:val="6"/>
            <w:tcBorders>
              <w:top w:val="single" w:sz="12" w:space="0" w:color="auto"/>
              <w:left w:val="nil"/>
              <w:bottom w:val="single" w:sz="12" w:space="0" w:color="auto"/>
            </w:tcBorders>
            <w:noWrap/>
            <w:vAlign w:val="bottom"/>
          </w:tcPr>
          <w:p w:rsidR="00E60BDB" w:rsidRDefault="00E60BDB">
            <w:pPr>
              <w:widowControl/>
              <w:jc w:val="left"/>
              <w:rPr>
                <w:rFonts w:ascii="ＭＳ 明朝" w:hAnsi="ＭＳ 明朝" w:cs="ＭＳ Ｐゴシック"/>
                <w:kern w:val="0"/>
                <w:sz w:val="24"/>
              </w:rPr>
            </w:pPr>
            <w:r>
              <w:rPr>
                <w:rFonts w:ascii="ＭＳ 明朝" w:hAnsi="ＭＳ 明朝" w:cs="ＭＳ Ｐゴシック" w:hint="eastAsia"/>
                <w:kern w:val="0"/>
                <w:sz w:val="24"/>
              </w:rPr>
              <w:t>【平成２６年度実施部分における研究開発課題の成果や評価結果について】</w:t>
            </w:r>
          </w:p>
        </w:tc>
      </w:tr>
      <w:tr w:rsidR="004870DC" w:rsidTr="000F2156">
        <w:trPr>
          <w:cantSplit/>
          <w:trHeight w:val="1306"/>
        </w:trPr>
        <w:tc>
          <w:tcPr>
            <w:tcW w:w="218" w:type="dxa"/>
            <w:vMerge w:val="restart"/>
            <w:tcBorders>
              <w:top w:val="nil"/>
              <w:left w:val="nil"/>
              <w:right w:val="single" w:sz="12" w:space="0" w:color="auto"/>
            </w:tcBorders>
            <w:noWrap/>
            <w:vAlign w:val="bottom"/>
          </w:tcPr>
          <w:p w:rsidR="004870DC" w:rsidRDefault="004870DC">
            <w:pPr>
              <w:widowControl/>
              <w:jc w:val="left"/>
              <w:rPr>
                <w:rFonts w:ascii="ＭＳ 明朝" w:hAnsi="ＭＳ 明朝" w:cs="ＭＳ Ｐゴシック"/>
                <w:kern w:val="0"/>
                <w:sz w:val="22"/>
                <w:szCs w:val="22"/>
              </w:rPr>
            </w:pPr>
          </w:p>
        </w:tc>
        <w:tc>
          <w:tcPr>
            <w:tcW w:w="522" w:type="dxa"/>
            <w:tcBorders>
              <w:top w:val="single" w:sz="12" w:space="0" w:color="auto"/>
              <w:left w:val="single" w:sz="12" w:space="0" w:color="auto"/>
              <w:bottom w:val="single" w:sz="6" w:space="0" w:color="auto"/>
              <w:right w:val="single" w:sz="6" w:space="0" w:color="auto"/>
            </w:tcBorders>
          </w:tcPr>
          <w:p w:rsidR="004870DC" w:rsidRDefault="004870DC" w:rsidP="002E446C">
            <w:pPr>
              <w:widowControl/>
              <w:numPr>
                <w:ilvl w:val="0"/>
                <w:numId w:val="14"/>
              </w:numPr>
              <w:jc w:val="center"/>
              <w:rPr>
                <w:rFonts w:ascii="ＭＳ 明朝" w:hAnsi="ＭＳ 明朝" w:cs="ＭＳ Ｐゴシック"/>
                <w:kern w:val="0"/>
                <w:sz w:val="24"/>
              </w:rPr>
            </w:pPr>
          </w:p>
        </w:tc>
        <w:tc>
          <w:tcPr>
            <w:tcW w:w="2742" w:type="dxa"/>
            <w:tcBorders>
              <w:top w:val="single" w:sz="12" w:space="0" w:color="auto"/>
              <w:left w:val="single" w:sz="6" w:space="0" w:color="auto"/>
              <w:bottom w:val="single" w:sz="6" w:space="0" w:color="auto"/>
              <w:right w:val="single" w:sz="6" w:space="0" w:color="auto"/>
            </w:tcBorders>
          </w:tcPr>
          <w:p w:rsidR="004870DC" w:rsidRDefault="004870DC">
            <w:pPr>
              <w:widowControl/>
              <w:jc w:val="left"/>
              <w:rPr>
                <w:rFonts w:ascii="ＭＳ 明朝" w:hAnsi="ＭＳ 明朝" w:cs="ＭＳ Ｐゴシック"/>
                <w:kern w:val="0"/>
                <w:sz w:val="24"/>
              </w:rPr>
            </w:pPr>
            <w:r>
              <w:rPr>
                <w:rFonts w:ascii="ＭＳ 明朝" w:hAnsi="ＭＳ 明朝" w:cs="ＭＳ Ｐゴシック" w:hint="eastAsia"/>
                <w:kern w:val="0"/>
                <w:sz w:val="24"/>
              </w:rPr>
              <w:t>研究開発の成果</w:t>
            </w:r>
          </w:p>
        </w:tc>
        <w:tc>
          <w:tcPr>
            <w:tcW w:w="5998" w:type="dxa"/>
            <w:gridSpan w:val="4"/>
            <w:tcBorders>
              <w:top w:val="single" w:sz="12" w:space="0" w:color="auto"/>
              <w:left w:val="single" w:sz="6" w:space="0" w:color="auto"/>
              <w:bottom w:val="single" w:sz="6" w:space="0" w:color="auto"/>
              <w:right w:val="single" w:sz="12" w:space="0" w:color="auto"/>
            </w:tcBorders>
          </w:tcPr>
          <w:p w:rsidR="001D77EC" w:rsidRPr="001D77EC" w:rsidRDefault="001D77EC" w:rsidP="001D77EC">
            <w:pPr>
              <w:widowControl/>
              <w:jc w:val="left"/>
              <w:rPr>
                <w:rFonts w:ascii="ＭＳ 明朝" w:hAnsi="ＭＳ 明朝" w:cs="ＭＳ Ｐゴシック"/>
                <w:iCs/>
                <w:kern w:val="0"/>
                <w:sz w:val="24"/>
                <w:szCs w:val="21"/>
              </w:rPr>
            </w:pPr>
            <w:r w:rsidRPr="001D77EC">
              <w:rPr>
                <w:rFonts w:ascii="ＭＳ 明朝" w:hAnsi="ＭＳ 明朝" w:cs="ＭＳ Ｐゴシック" w:hint="eastAsia"/>
                <w:iCs/>
                <w:kern w:val="0"/>
                <w:sz w:val="24"/>
                <w:szCs w:val="21"/>
              </w:rPr>
              <w:t>【音声対話による動画検索技術の研究開発】</w:t>
            </w:r>
          </w:p>
          <w:p w:rsidR="001D77EC" w:rsidRPr="001D77EC" w:rsidRDefault="001D77EC" w:rsidP="001D77EC">
            <w:pPr>
              <w:widowControl/>
              <w:jc w:val="left"/>
              <w:rPr>
                <w:rFonts w:ascii="ＭＳ 明朝" w:hAnsi="ＭＳ 明朝" w:cs="ＭＳ Ｐゴシック"/>
                <w:iCs/>
                <w:kern w:val="0"/>
                <w:sz w:val="24"/>
                <w:szCs w:val="21"/>
              </w:rPr>
            </w:pPr>
            <w:r w:rsidRPr="001D77EC">
              <w:rPr>
                <w:rFonts w:ascii="ＭＳ 明朝" w:hAnsi="ＭＳ 明朝" w:cs="ＭＳ Ｐゴシック" w:hint="eastAsia"/>
                <w:iCs/>
                <w:kern w:val="0"/>
                <w:sz w:val="24"/>
                <w:szCs w:val="21"/>
              </w:rPr>
              <w:t>音声対話のユースケースやシナリオを作成し、一部を実装した。</w:t>
            </w:r>
          </w:p>
          <w:p w:rsidR="001D77EC" w:rsidRPr="001D77EC" w:rsidRDefault="001D77EC" w:rsidP="001D77EC">
            <w:pPr>
              <w:widowControl/>
              <w:jc w:val="left"/>
              <w:rPr>
                <w:rFonts w:ascii="ＭＳ 明朝" w:hAnsi="ＭＳ 明朝" w:cs="ＭＳ Ｐゴシック"/>
                <w:iCs/>
                <w:kern w:val="0"/>
                <w:sz w:val="24"/>
                <w:szCs w:val="21"/>
              </w:rPr>
            </w:pPr>
            <w:r w:rsidRPr="001D77EC">
              <w:rPr>
                <w:rFonts w:ascii="ＭＳ 明朝" w:hAnsi="ＭＳ 明朝" w:cs="ＭＳ Ｐゴシック" w:hint="eastAsia"/>
                <w:iCs/>
                <w:kern w:val="0"/>
                <w:sz w:val="24"/>
                <w:szCs w:val="21"/>
              </w:rPr>
              <w:t>【字幕検索インデックス生成技術の研究開発】</w:t>
            </w:r>
          </w:p>
          <w:p w:rsidR="001D77EC" w:rsidRPr="001D77EC" w:rsidRDefault="001D77EC" w:rsidP="001D77EC">
            <w:pPr>
              <w:widowControl/>
              <w:jc w:val="left"/>
              <w:rPr>
                <w:rFonts w:ascii="ＭＳ 明朝" w:hAnsi="ＭＳ 明朝" w:cs="ＭＳ Ｐゴシック"/>
                <w:iCs/>
                <w:kern w:val="0"/>
                <w:sz w:val="24"/>
                <w:szCs w:val="21"/>
              </w:rPr>
            </w:pPr>
            <w:r w:rsidRPr="001D77EC">
              <w:rPr>
                <w:rFonts w:ascii="ＭＳ 明朝" w:hAnsi="ＭＳ 明朝" w:cs="ＭＳ Ｐゴシック" w:hint="eastAsia"/>
                <w:iCs/>
                <w:kern w:val="0"/>
                <w:sz w:val="24"/>
                <w:szCs w:val="21"/>
              </w:rPr>
              <w:t>動画像のメタデータに対して複合的な検索を行えるようにするためのインデックスエンジンを開発し、国会審議映像システムのデータ生成や実装に利用した。</w:t>
            </w:r>
          </w:p>
          <w:p w:rsidR="001D77EC" w:rsidRPr="001D77EC" w:rsidRDefault="001D77EC" w:rsidP="001D77EC">
            <w:pPr>
              <w:widowControl/>
              <w:jc w:val="left"/>
              <w:rPr>
                <w:rFonts w:ascii="ＭＳ 明朝" w:hAnsi="ＭＳ 明朝" w:cs="ＭＳ Ｐゴシック"/>
                <w:iCs/>
                <w:kern w:val="0"/>
                <w:sz w:val="24"/>
                <w:szCs w:val="21"/>
              </w:rPr>
            </w:pPr>
            <w:r w:rsidRPr="001D77EC">
              <w:rPr>
                <w:rFonts w:ascii="ＭＳ 明朝" w:hAnsi="ＭＳ 明朝" w:cs="ＭＳ Ｐゴシック" w:hint="eastAsia"/>
                <w:iCs/>
                <w:kern w:val="0"/>
                <w:sz w:val="24"/>
                <w:szCs w:val="21"/>
              </w:rPr>
              <w:t>【音声による動画閲覧操作機能の研究開発】</w:t>
            </w:r>
          </w:p>
          <w:p w:rsidR="001D77EC" w:rsidRPr="001D77EC" w:rsidRDefault="001D77EC" w:rsidP="001D77EC">
            <w:pPr>
              <w:widowControl/>
              <w:jc w:val="left"/>
              <w:rPr>
                <w:rFonts w:ascii="ＭＳ 明朝" w:hAnsi="ＭＳ 明朝" w:cs="ＭＳ Ｐゴシック"/>
                <w:iCs/>
                <w:kern w:val="0"/>
                <w:sz w:val="24"/>
                <w:szCs w:val="21"/>
              </w:rPr>
            </w:pPr>
            <w:r w:rsidRPr="001D77EC">
              <w:rPr>
                <w:rFonts w:ascii="ＭＳ 明朝" w:hAnsi="ＭＳ 明朝" w:cs="ＭＳ Ｐゴシック" w:hint="eastAsia"/>
                <w:iCs/>
                <w:kern w:val="0"/>
                <w:sz w:val="24"/>
                <w:szCs w:val="21"/>
              </w:rPr>
              <w:t>音声認識機能や音声合成機能をラップするライブラリおよびGoogle Speech API との受け渡しを行うライブラリを実装し、将来的に音声認識エンジンの内製化のために必要となるいくつかのソフトウェアを開発した。</w:t>
            </w:r>
          </w:p>
          <w:p w:rsidR="001D77EC" w:rsidRPr="001D77EC" w:rsidRDefault="001D77EC" w:rsidP="001D77EC">
            <w:pPr>
              <w:widowControl/>
              <w:jc w:val="left"/>
              <w:rPr>
                <w:rFonts w:ascii="ＭＳ 明朝" w:hAnsi="ＭＳ 明朝" w:cs="ＭＳ Ｐゴシック"/>
                <w:iCs/>
                <w:kern w:val="0"/>
                <w:sz w:val="24"/>
                <w:szCs w:val="21"/>
              </w:rPr>
            </w:pPr>
            <w:r w:rsidRPr="001D77EC">
              <w:rPr>
                <w:rFonts w:ascii="ＭＳ 明朝" w:hAnsi="ＭＳ 明朝" w:cs="ＭＳ Ｐゴシック" w:hint="eastAsia"/>
                <w:iCs/>
                <w:kern w:val="0"/>
                <w:sz w:val="24"/>
                <w:szCs w:val="21"/>
              </w:rPr>
              <w:t>【プロトタイプサービスの構築】</w:t>
            </w:r>
          </w:p>
          <w:p w:rsidR="001D77EC" w:rsidRPr="001D77EC" w:rsidRDefault="001D77EC" w:rsidP="001D77EC">
            <w:pPr>
              <w:widowControl/>
              <w:jc w:val="left"/>
              <w:rPr>
                <w:rFonts w:ascii="ＭＳ 明朝" w:hAnsi="ＭＳ 明朝" w:cs="ＭＳ Ｐゴシック"/>
                <w:iCs/>
                <w:kern w:val="0"/>
                <w:sz w:val="24"/>
                <w:szCs w:val="21"/>
              </w:rPr>
            </w:pPr>
            <w:r w:rsidRPr="001D77EC">
              <w:rPr>
                <w:rFonts w:ascii="ＭＳ 明朝" w:hAnsi="ＭＳ 明朝" w:cs="ＭＳ Ｐゴシック" w:hint="eastAsia"/>
                <w:iCs/>
                <w:kern w:val="0"/>
                <w:sz w:val="24"/>
                <w:szCs w:val="21"/>
              </w:rPr>
              <w:t>上記の各種要素技術を組み込んだ国会審議映像検索システムを開発し、インターネット上で公開した。</w:t>
            </w:r>
          </w:p>
          <w:p w:rsidR="001D77EC" w:rsidRPr="001D77EC" w:rsidRDefault="001D77EC" w:rsidP="001D77EC">
            <w:pPr>
              <w:widowControl/>
              <w:jc w:val="left"/>
              <w:rPr>
                <w:rFonts w:ascii="ＭＳ 明朝" w:hAnsi="ＭＳ 明朝" w:cs="ＭＳ Ｐゴシック"/>
                <w:iCs/>
                <w:kern w:val="0"/>
                <w:sz w:val="24"/>
                <w:szCs w:val="21"/>
              </w:rPr>
            </w:pPr>
            <w:r w:rsidRPr="001D77EC">
              <w:rPr>
                <w:rFonts w:ascii="ＭＳ 明朝" w:hAnsi="ＭＳ 明朝" w:cs="ＭＳ Ｐゴシック" w:hint="eastAsia"/>
                <w:iCs/>
                <w:kern w:val="0"/>
                <w:sz w:val="24"/>
                <w:szCs w:val="21"/>
              </w:rPr>
              <w:t>【研究開発成果の検証・評価】</w:t>
            </w:r>
          </w:p>
          <w:p w:rsidR="001D77EC" w:rsidRPr="001D77EC" w:rsidRDefault="001D77EC" w:rsidP="001D77EC">
            <w:pPr>
              <w:widowControl/>
              <w:jc w:val="left"/>
              <w:rPr>
                <w:rFonts w:ascii="ＭＳ 明朝" w:hAnsi="ＭＳ 明朝" w:cs="ＭＳ Ｐゴシック"/>
                <w:iCs/>
                <w:kern w:val="0"/>
                <w:sz w:val="24"/>
                <w:szCs w:val="21"/>
              </w:rPr>
            </w:pPr>
            <w:r w:rsidRPr="001D77EC">
              <w:rPr>
                <w:rFonts w:ascii="ＭＳ 明朝" w:hAnsi="ＭＳ 明朝" w:cs="ＭＳ Ｐゴシック" w:hint="eastAsia"/>
                <w:iCs/>
                <w:kern w:val="0"/>
                <w:sz w:val="24"/>
                <w:szCs w:val="21"/>
              </w:rPr>
              <w:t>プロトタイプサービスのデモンストレーションやトライアル利用に基づき、障碍者および高齢者等を含む健常者に対してヒアリングやアンケートを行って意見を収集・分析することにより検証・評価を行った。結果として、研究開発途上であるために実用面で大きな問題はあるものの将来的な有益性に対する期待や様々な改善案を得る事ができた。</w:t>
            </w:r>
          </w:p>
          <w:p w:rsidR="001D77EC" w:rsidRPr="001D77EC" w:rsidRDefault="001D77EC" w:rsidP="001D77EC">
            <w:pPr>
              <w:widowControl/>
              <w:jc w:val="left"/>
              <w:rPr>
                <w:rFonts w:ascii="ＭＳ 明朝" w:hAnsi="ＭＳ 明朝" w:cs="ＭＳ Ｐゴシック"/>
                <w:iCs/>
                <w:kern w:val="0"/>
                <w:sz w:val="24"/>
                <w:szCs w:val="21"/>
              </w:rPr>
            </w:pPr>
            <w:r w:rsidRPr="001D77EC">
              <w:rPr>
                <w:rFonts w:ascii="ＭＳ 明朝" w:hAnsi="ＭＳ 明朝" w:cs="ＭＳ Ｐゴシック" w:hint="eastAsia"/>
                <w:iCs/>
                <w:kern w:val="0"/>
                <w:sz w:val="24"/>
                <w:szCs w:val="21"/>
              </w:rPr>
              <w:t>【今後の課題・対策および研究開発・事業化の方向性】</w:t>
            </w:r>
          </w:p>
          <w:p w:rsidR="004870DC" w:rsidRPr="001D77EC" w:rsidRDefault="001D77EC" w:rsidP="001D77EC">
            <w:pPr>
              <w:widowControl/>
              <w:jc w:val="left"/>
              <w:rPr>
                <w:rFonts w:ascii="ＭＳ 明朝" w:hAnsi="ＭＳ 明朝" w:cs="ＭＳ Ｐゴシック"/>
                <w:iCs/>
                <w:kern w:val="0"/>
                <w:sz w:val="24"/>
                <w:szCs w:val="21"/>
              </w:rPr>
            </w:pPr>
            <w:r w:rsidRPr="001D77EC">
              <w:rPr>
                <w:rFonts w:ascii="ＭＳ 明朝" w:hAnsi="ＭＳ 明朝" w:cs="ＭＳ Ｐゴシック" w:hint="eastAsia"/>
                <w:iCs/>
                <w:kern w:val="0"/>
                <w:sz w:val="24"/>
                <w:szCs w:val="21"/>
              </w:rPr>
              <w:t>音声認識の精度を向上するために自前の音声認識エンジンを開発することと、最適なマイクの選別や利用環境の設定などのノウハウを蓄積することが今後の大きな課題となる。事業化は、次年度以降の研究により十分な実用性が達成できてから検討する予定である。</w:t>
            </w:r>
          </w:p>
        </w:tc>
      </w:tr>
      <w:tr w:rsidR="00E60BDB">
        <w:trPr>
          <w:cantSplit/>
          <w:trHeight w:val="620"/>
        </w:trPr>
        <w:tc>
          <w:tcPr>
            <w:tcW w:w="218" w:type="dxa"/>
            <w:vMerge/>
            <w:tcBorders>
              <w:left w:val="nil"/>
              <w:bottom w:val="nil"/>
              <w:right w:val="single" w:sz="12" w:space="0" w:color="auto"/>
            </w:tcBorders>
            <w:noWrap/>
            <w:vAlign w:val="bottom"/>
          </w:tcPr>
          <w:p w:rsidR="00E60BDB" w:rsidRDefault="00E60BDB">
            <w:pPr>
              <w:widowControl/>
              <w:jc w:val="left"/>
              <w:rPr>
                <w:rFonts w:ascii="ＭＳ 明朝" w:hAnsi="ＭＳ 明朝" w:cs="ＭＳ Ｐゴシック"/>
                <w:kern w:val="0"/>
                <w:sz w:val="22"/>
                <w:szCs w:val="22"/>
              </w:rPr>
            </w:pPr>
          </w:p>
        </w:tc>
        <w:tc>
          <w:tcPr>
            <w:tcW w:w="522" w:type="dxa"/>
            <w:tcBorders>
              <w:top w:val="single" w:sz="6" w:space="0" w:color="auto"/>
              <w:left w:val="single" w:sz="12" w:space="0" w:color="auto"/>
              <w:bottom w:val="single" w:sz="6" w:space="0" w:color="auto"/>
              <w:right w:val="single" w:sz="6" w:space="0" w:color="auto"/>
            </w:tcBorders>
          </w:tcPr>
          <w:p w:rsidR="00E60BDB" w:rsidRDefault="00E60BDB" w:rsidP="002E446C">
            <w:pPr>
              <w:widowControl/>
              <w:numPr>
                <w:ilvl w:val="0"/>
                <w:numId w:val="14"/>
              </w:numPr>
              <w:jc w:val="center"/>
              <w:rPr>
                <w:rFonts w:ascii="ＭＳ 明朝" w:hAnsi="ＭＳ 明朝" w:cs="ＭＳ Ｐゴシック"/>
                <w:kern w:val="0"/>
                <w:sz w:val="24"/>
              </w:rPr>
            </w:pPr>
          </w:p>
        </w:tc>
        <w:tc>
          <w:tcPr>
            <w:tcW w:w="2742" w:type="dxa"/>
            <w:tcBorders>
              <w:top w:val="single" w:sz="6" w:space="0" w:color="auto"/>
              <w:left w:val="single" w:sz="6" w:space="0" w:color="auto"/>
              <w:bottom w:val="single" w:sz="6" w:space="0" w:color="auto"/>
              <w:right w:val="single" w:sz="6" w:space="0" w:color="auto"/>
            </w:tcBorders>
          </w:tcPr>
          <w:p w:rsidR="00E60BDB" w:rsidRDefault="00E60BDB">
            <w:pPr>
              <w:widowControl/>
              <w:spacing w:line="0" w:lineRule="atLeast"/>
              <w:jc w:val="left"/>
              <w:rPr>
                <w:rFonts w:ascii="ＭＳ 明朝" w:hAnsi="ＭＳ 明朝" w:cs="ＭＳ Ｐゴシック"/>
                <w:kern w:val="0"/>
                <w:sz w:val="24"/>
              </w:rPr>
            </w:pPr>
            <w:r>
              <w:rPr>
                <w:rFonts w:ascii="ＭＳ 明朝" w:hAnsi="ＭＳ 明朝" w:cs="ＭＳ Ｐゴシック" w:hint="eastAsia"/>
                <w:kern w:val="0"/>
                <w:sz w:val="24"/>
              </w:rPr>
              <w:t>研究成果の応用状況、利用状況</w:t>
            </w:r>
          </w:p>
        </w:tc>
        <w:tc>
          <w:tcPr>
            <w:tcW w:w="5998" w:type="dxa"/>
            <w:gridSpan w:val="4"/>
            <w:tcBorders>
              <w:top w:val="single" w:sz="6" w:space="0" w:color="auto"/>
              <w:left w:val="single" w:sz="6" w:space="0" w:color="auto"/>
              <w:bottom w:val="single" w:sz="6" w:space="0" w:color="auto"/>
              <w:right w:val="single" w:sz="12" w:space="0" w:color="auto"/>
            </w:tcBorders>
          </w:tcPr>
          <w:p w:rsidR="00E60BDB" w:rsidRPr="00A02F45" w:rsidRDefault="001D77EC">
            <w:pPr>
              <w:widowControl/>
              <w:jc w:val="left"/>
              <w:rPr>
                <w:rFonts w:ascii="ＭＳ 明朝" w:hAnsi="ＭＳ 明朝" w:cs="ＭＳ Ｐゴシック"/>
                <w:kern w:val="0"/>
                <w:szCs w:val="21"/>
              </w:rPr>
            </w:pPr>
            <w:r w:rsidRPr="001D77EC">
              <w:rPr>
                <w:rFonts w:ascii="ＭＳ 明朝" w:hAnsi="ＭＳ 明朝" w:cs="ＭＳ Ｐゴシック" w:hint="eastAsia"/>
                <w:kern w:val="0"/>
                <w:sz w:val="24"/>
                <w:szCs w:val="21"/>
              </w:rPr>
              <w:t>応用・利用ともに現段階では未実施。</w:t>
            </w:r>
          </w:p>
        </w:tc>
      </w:tr>
      <w:tr w:rsidR="00E60BDB">
        <w:trPr>
          <w:trHeight w:val="153"/>
        </w:trPr>
        <w:tc>
          <w:tcPr>
            <w:tcW w:w="218" w:type="dxa"/>
            <w:tcBorders>
              <w:top w:val="nil"/>
              <w:left w:val="nil"/>
              <w:bottom w:val="nil"/>
              <w:right w:val="single" w:sz="12" w:space="0" w:color="auto"/>
            </w:tcBorders>
            <w:noWrap/>
            <w:vAlign w:val="bottom"/>
          </w:tcPr>
          <w:p w:rsidR="00E60BDB" w:rsidRDefault="00E60BDB">
            <w:pPr>
              <w:widowControl/>
              <w:jc w:val="left"/>
              <w:rPr>
                <w:rFonts w:ascii="ＭＳ 明朝" w:hAnsi="ＭＳ 明朝" w:cs="ＭＳ Ｐゴシック"/>
                <w:kern w:val="0"/>
                <w:sz w:val="22"/>
                <w:szCs w:val="22"/>
              </w:rPr>
            </w:pPr>
          </w:p>
        </w:tc>
        <w:tc>
          <w:tcPr>
            <w:tcW w:w="522" w:type="dxa"/>
            <w:tcBorders>
              <w:top w:val="single" w:sz="6" w:space="0" w:color="auto"/>
              <w:left w:val="single" w:sz="12" w:space="0" w:color="auto"/>
              <w:bottom w:val="single" w:sz="6" w:space="0" w:color="auto"/>
              <w:right w:val="single" w:sz="6" w:space="0" w:color="auto"/>
            </w:tcBorders>
            <w:vAlign w:val="center"/>
          </w:tcPr>
          <w:p w:rsidR="00E60BDB" w:rsidRDefault="00E60BDB" w:rsidP="002E446C">
            <w:pPr>
              <w:widowControl/>
              <w:numPr>
                <w:ilvl w:val="0"/>
                <w:numId w:val="14"/>
              </w:numPr>
              <w:jc w:val="center"/>
              <w:rPr>
                <w:rFonts w:ascii="ＭＳ 明朝" w:hAnsi="ＭＳ 明朝" w:cs="ＭＳ Ｐゴシック"/>
                <w:kern w:val="0"/>
                <w:sz w:val="24"/>
              </w:rPr>
            </w:pPr>
          </w:p>
        </w:tc>
        <w:tc>
          <w:tcPr>
            <w:tcW w:w="2742" w:type="dxa"/>
            <w:tcBorders>
              <w:top w:val="single" w:sz="6" w:space="0" w:color="auto"/>
              <w:left w:val="single" w:sz="6" w:space="0" w:color="auto"/>
              <w:bottom w:val="single" w:sz="6" w:space="0" w:color="auto"/>
              <w:right w:val="single" w:sz="6" w:space="0" w:color="auto"/>
            </w:tcBorders>
            <w:vAlign w:val="center"/>
          </w:tcPr>
          <w:p w:rsidR="00E60BDB" w:rsidRDefault="00E60BDB">
            <w:pPr>
              <w:widowControl/>
              <w:jc w:val="left"/>
              <w:rPr>
                <w:rFonts w:ascii="ＭＳ 明朝" w:hAnsi="ＭＳ 明朝" w:cs="ＭＳ Ｐゴシック"/>
                <w:kern w:val="0"/>
                <w:sz w:val="24"/>
              </w:rPr>
            </w:pPr>
            <w:r>
              <w:rPr>
                <w:rFonts w:ascii="ＭＳ 明朝" w:hAnsi="ＭＳ 明朝" w:cs="ＭＳ Ｐゴシック" w:hint="eastAsia"/>
                <w:kern w:val="0"/>
                <w:sz w:val="24"/>
              </w:rPr>
              <w:t>論文数</w:t>
            </w:r>
          </w:p>
        </w:tc>
        <w:tc>
          <w:tcPr>
            <w:tcW w:w="1258" w:type="dxa"/>
            <w:tcBorders>
              <w:top w:val="single" w:sz="6" w:space="0" w:color="auto"/>
              <w:left w:val="single" w:sz="6" w:space="0" w:color="auto"/>
              <w:bottom w:val="single" w:sz="6" w:space="0" w:color="auto"/>
              <w:right w:val="single" w:sz="6" w:space="0" w:color="auto"/>
            </w:tcBorders>
            <w:vAlign w:val="center"/>
          </w:tcPr>
          <w:p w:rsidR="00E60BDB" w:rsidRDefault="00E60BDB">
            <w:pPr>
              <w:jc w:val="right"/>
              <w:rPr>
                <w:rFonts w:ascii="ＭＳ 明朝" w:hAnsi="ＭＳ 明朝" w:cs="ＭＳ Ｐゴシック"/>
                <w:kern w:val="0"/>
                <w:sz w:val="24"/>
              </w:rPr>
            </w:pPr>
            <w:r>
              <w:rPr>
                <w:rFonts w:ascii="ＭＳ 明朝" w:hAnsi="ＭＳ 明朝" w:cs="ＭＳ Ｐゴシック" w:hint="eastAsia"/>
                <w:kern w:val="0"/>
                <w:sz w:val="24"/>
              </w:rPr>
              <w:t>0件</w:t>
            </w:r>
          </w:p>
        </w:tc>
        <w:tc>
          <w:tcPr>
            <w:tcW w:w="620" w:type="dxa"/>
            <w:tcBorders>
              <w:top w:val="single" w:sz="6" w:space="0" w:color="auto"/>
              <w:left w:val="single" w:sz="6" w:space="0" w:color="auto"/>
              <w:bottom w:val="single" w:sz="6" w:space="0" w:color="auto"/>
              <w:right w:val="single" w:sz="6" w:space="0" w:color="auto"/>
            </w:tcBorders>
            <w:vAlign w:val="center"/>
          </w:tcPr>
          <w:p w:rsidR="00E60BDB" w:rsidRDefault="00E60BDB" w:rsidP="002960CE">
            <w:pPr>
              <w:widowControl/>
              <w:numPr>
                <w:ilvl w:val="0"/>
                <w:numId w:val="14"/>
              </w:numPr>
              <w:jc w:val="center"/>
              <w:rPr>
                <w:rFonts w:ascii="ＭＳ 明朝" w:hAnsi="ＭＳ 明朝" w:cs="ＭＳ Ｐゴシック"/>
                <w:kern w:val="0"/>
                <w:sz w:val="24"/>
              </w:rPr>
            </w:pPr>
          </w:p>
        </w:tc>
        <w:tc>
          <w:tcPr>
            <w:tcW w:w="3226" w:type="dxa"/>
            <w:tcBorders>
              <w:top w:val="single" w:sz="6" w:space="0" w:color="auto"/>
              <w:left w:val="single" w:sz="6" w:space="0" w:color="auto"/>
              <w:bottom w:val="single" w:sz="6" w:space="0" w:color="auto"/>
              <w:right w:val="single" w:sz="6" w:space="0" w:color="auto"/>
            </w:tcBorders>
            <w:vAlign w:val="center"/>
          </w:tcPr>
          <w:p w:rsidR="00E60BDB" w:rsidRDefault="00E60BDB">
            <w:pPr>
              <w:widowControl/>
              <w:jc w:val="left"/>
              <w:rPr>
                <w:rFonts w:ascii="ＭＳ 明朝" w:hAnsi="ＭＳ 明朝" w:cs="ＭＳ Ｐゴシック"/>
                <w:kern w:val="0"/>
                <w:sz w:val="24"/>
              </w:rPr>
            </w:pPr>
            <w:r>
              <w:rPr>
                <w:rFonts w:ascii="ＭＳ 明朝" w:hAnsi="ＭＳ 明朝" w:cs="ＭＳ Ｐゴシック" w:hint="eastAsia"/>
                <w:kern w:val="0"/>
                <w:sz w:val="24"/>
              </w:rPr>
              <w:t>被引用論文数</w:t>
            </w:r>
          </w:p>
        </w:tc>
        <w:tc>
          <w:tcPr>
            <w:tcW w:w="894" w:type="dxa"/>
            <w:tcBorders>
              <w:top w:val="single" w:sz="6" w:space="0" w:color="auto"/>
              <w:left w:val="single" w:sz="6" w:space="0" w:color="auto"/>
              <w:bottom w:val="single" w:sz="6" w:space="0" w:color="auto"/>
              <w:right w:val="single" w:sz="12" w:space="0" w:color="auto"/>
            </w:tcBorders>
            <w:vAlign w:val="center"/>
          </w:tcPr>
          <w:p w:rsidR="00E60BDB" w:rsidRDefault="00E60BDB">
            <w:pPr>
              <w:jc w:val="right"/>
              <w:rPr>
                <w:rFonts w:ascii="ＭＳ 明朝" w:hAnsi="ＭＳ 明朝" w:cs="ＭＳ Ｐゴシック"/>
                <w:kern w:val="0"/>
                <w:sz w:val="24"/>
              </w:rPr>
            </w:pPr>
            <w:r>
              <w:rPr>
                <w:rFonts w:ascii="ＭＳ 明朝" w:hAnsi="ＭＳ 明朝" w:cs="ＭＳ Ｐゴシック" w:hint="eastAsia"/>
                <w:kern w:val="0"/>
                <w:sz w:val="24"/>
              </w:rPr>
              <w:t>0件</w:t>
            </w:r>
          </w:p>
        </w:tc>
      </w:tr>
      <w:tr w:rsidR="00E60BDB">
        <w:trPr>
          <w:trHeight w:val="329"/>
        </w:trPr>
        <w:tc>
          <w:tcPr>
            <w:tcW w:w="218" w:type="dxa"/>
            <w:tcBorders>
              <w:top w:val="nil"/>
              <w:left w:val="nil"/>
              <w:bottom w:val="nil"/>
              <w:right w:val="single" w:sz="12" w:space="0" w:color="auto"/>
            </w:tcBorders>
            <w:noWrap/>
            <w:vAlign w:val="bottom"/>
          </w:tcPr>
          <w:p w:rsidR="00E60BDB" w:rsidRDefault="00E60BDB">
            <w:pPr>
              <w:widowControl/>
              <w:jc w:val="left"/>
              <w:rPr>
                <w:rFonts w:ascii="ＭＳ 明朝" w:hAnsi="ＭＳ 明朝" w:cs="ＭＳ Ｐゴシック"/>
                <w:kern w:val="0"/>
                <w:sz w:val="22"/>
                <w:szCs w:val="22"/>
              </w:rPr>
            </w:pPr>
          </w:p>
        </w:tc>
        <w:tc>
          <w:tcPr>
            <w:tcW w:w="522" w:type="dxa"/>
            <w:tcBorders>
              <w:top w:val="single" w:sz="6" w:space="0" w:color="auto"/>
              <w:left w:val="single" w:sz="12" w:space="0" w:color="auto"/>
              <w:bottom w:val="single" w:sz="6" w:space="0" w:color="auto"/>
              <w:right w:val="single" w:sz="6" w:space="0" w:color="auto"/>
            </w:tcBorders>
            <w:vAlign w:val="center"/>
          </w:tcPr>
          <w:p w:rsidR="00E60BDB" w:rsidRDefault="00E60BDB" w:rsidP="002E446C">
            <w:pPr>
              <w:widowControl/>
              <w:numPr>
                <w:ilvl w:val="0"/>
                <w:numId w:val="14"/>
              </w:numPr>
              <w:jc w:val="center"/>
              <w:rPr>
                <w:rFonts w:ascii="ＭＳ 明朝" w:hAnsi="ＭＳ 明朝" w:cs="ＭＳ Ｐゴシック"/>
                <w:kern w:val="0"/>
                <w:sz w:val="24"/>
              </w:rPr>
            </w:pPr>
          </w:p>
        </w:tc>
        <w:tc>
          <w:tcPr>
            <w:tcW w:w="2742" w:type="dxa"/>
            <w:tcBorders>
              <w:top w:val="single" w:sz="6" w:space="0" w:color="auto"/>
              <w:left w:val="single" w:sz="6" w:space="0" w:color="auto"/>
              <w:bottom w:val="single" w:sz="6" w:space="0" w:color="auto"/>
              <w:right w:val="single" w:sz="6" w:space="0" w:color="auto"/>
            </w:tcBorders>
            <w:vAlign w:val="center"/>
          </w:tcPr>
          <w:p w:rsidR="00E60BDB" w:rsidRDefault="00E60BDB">
            <w:pPr>
              <w:widowControl/>
              <w:jc w:val="left"/>
              <w:rPr>
                <w:rFonts w:ascii="ＭＳ 明朝" w:hAnsi="ＭＳ 明朝" w:cs="ＭＳ Ｐゴシック"/>
                <w:kern w:val="0"/>
                <w:sz w:val="24"/>
              </w:rPr>
            </w:pPr>
            <w:r>
              <w:rPr>
                <w:rFonts w:ascii="ＭＳ 明朝" w:hAnsi="ＭＳ 明朝" w:cs="ＭＳ Ｐゴシック" w:hint="eastAsia"/>
                <w:kern w:val="0"/>
                <w:sz w:val="24"/>
              </w:rPr>
              <w:t>特許申請件数（国内）</w:t>
            </w:r>
          </w:p>
        </w:tc>
        <w:tc>
          <w:tcPr>
            <w:tcW w:w="1258" w:type="dxa"/>
            <w:tcBorders>
              <w:top w:val="single" w:sz="6" w:space="0" w:color="auto"/>
              <w:left w:val="single" w:sz="6" w:space="0" w:color="auto"/>
              <w:bottom w:val="single" w:sz="6" w:space="0" w:color="auto"/>
              <w:right w:val="single" w:sz="6" w:space="0" w:color="auto"/>
            </w:tcBorders>
            <w:vAlign w:val="center"/>
          </w:tcPr>
          <w:p w:rsidR="00E60BDB" w:rsidRDefault="001D77EC">
            <w:pPr>
              <w:jc w:val="right"/>
              <w:rPr>
                <w:rFonts w:ascii="ＭＳ 明朝" w:hAnsi="ＭＳ 明朝" w:cs="ＭＳ Ｐゴシック"/>
                <w:kern w:val="0"/>
                <w:sz w:val="24"/>
              </w:rPr>
            </w:pPr>
            <w:r>
              <w:rPr>
                <w:rFonts w:ascii="ＭＳ 明朝" w:hAnsi="ＭＳ 明朝" w:cs="ＭＳ Ｐゴシック" w:hint="eastAsia"/>
                <w:kern w:val="0"/>
                <w:sz w:val="24"/>
              </w:rPr>
              <w:t>0</w:t>
            </w:r>
            <w:r w:rsidR="00E60BDB">
              <w:rPr>
                <w:rFonts w:ascii="ＭＳ 明朝" w:hAnsi="ＭＳ 明朝" w:cs="ＭＳ Ｐゴシック" w:hint="eastAsia"/>
                <w:kern w:val="0"/>
                <w:sz w:val="24"/>
              </w:rPr>
              <w:t>件</w:t>
            </w:r>
          </w:p>
        </w:tc>
        <w:tc>
          <w:tcPr>
            <w:tcW w:w="620" w:type="dxa"/>
            <w:tcBorders>
              <w:top w:val="single" w:sz="6" w:space="0" w:color="auto"/>
              <w:left w:val="single" w:sz="6" w:space="0" w:color="auto"/>
              <w:bottom w:val="single" w:sz="6" w:space="0" w:color="auto"/>
              <w:right w:val="single" w:sz="6" w:space="0" w:color="auto"/>
            </w:tcBorders>
            <w:vAlign w:val="center"/>
          </w:tcPr>
          <w:p w:rsidR="00E60BDB" w:rsidRDefault="00E60BDB" w:rsidP="002960CE">
            <w:pPr>
              <w:widowControl/>
              <w:numPr>
                <w:ilvl w:val="0"/>
                <w:numId w:val="14"/>
              </w:numPr>
              <w:jc w:val="center"/>
              <w:rPr>
                <w:rFonts w:ascii="ＭＳ 明朝" w:hAnsi="ＭＳ 明朝" w:cs="ＭＳ Ｐゴシック"/>
                <w:kern w:val="0"/>
                <w:sz w:val="24"/>
              </w:rPr>
            </w:pPr>
          </w:p>
        </w:tc>
        <w:tc>
          <w:tcPr>
            <w:tcW w:w="3226" w:type="dxa"/>
            <w:tcBorders>
              <w:top w:val="single" w:sz="6" w:space="0" w:color="auto"/>
              <w:left w:val="single" w:sz="6" w:space="0" w:color="auto"/>
              <w:bottom w:val="single" w:sz="6" w:space="0" w:color="auto"/>
              <w:right w:val="single" w:sz="6" w:space="0" w:color="auto"/>
            </w:tcBorders>
            <w:vAlign w:val="center"/>
          </w:tcPr>
          <w:p w:rsidR="00E60BDB" w:rsidRDefault="00E60BDB">
            <w:pPr>
              <w:widowControl/>
              <w:jc w:val="left"/>
              <w:rPr>
                <w:rFonts w:ascii="ＭＳ 明朝" w:hAnsi="ＭＳ 明朝" w:cs="ＭＳ Ｐゴシック"/>
                <w:kern w:val="0"/>
                <w:sz w:val="24"/>
              </w:rPr>
            </w:pPr>
            <w:r>
              <w:rPr>
                <w:rFonts w:ascii="ＭＳ 明朝" w:hAnsi="ＭＳ 明朝" w:cs="ＭＳ Ｐゴシック" w:hint="eastAsia"/>
                <w:kern w:val="0"/>
                <w:sz w:val="24"/>
              </w:rPr>
              <w:t>特許取得件数（国内）</w:t>
            </w:r>
          </w:p>
        </w:tc>
        <w:tc>
          <w:tcPr>
            <w:tcW w:w="894" w:type="dxa"/>
            <w:tcBorders>
              <w:top w:val="single" w:sz="6" w:space="0" w:color="auto"/>
              <w:left w:val="single" w:sz="6" w:space="0" w:color="auto"/>
              <w:bottom w:val="single" w:sz="6" w:space="0" w:color="auto"/>
              <w:right w:val="single" w:sz="12" w:space="0" w:color="auto"/>
            </w:tcBorders>
            <w:vAlign w:val="center"/>
          </w:tcPr>
          <w:p w:rsidR="00E60BDB" w:rsidRDefault="00E60BDB">
            <w:pPr>
              <w:jc w:val="right"/>
              <w:rPr>
                <w:rFonts w:ascii="ＭＳ 明朝" w:hAnsi="ＭＳ 明朝" w:cs="ＭＳ Ｐゴシック"/>
                <w:kern w:val="0"/>
                <w:sz w:val="24"/>
              </w:rPr>
            </w:pPr>
            <w:r>
              <w:rPr>
                <w:rFonts w:ascii="ＭＳ 明朝" w:hAnsi="ＭＳ 明朝" w:cs="ＭＳ Ｐゴシック" w:hint="eastAsia"/>
                <w:kern w:val="0"/>
                <w:sz w:val="24"/>
              </w:rPr>
              <w:t>0件</w:t>
            </w:r>
          </w:p>
        </w:tc>
      </w:tr>
      <w:tr w:rsidR="00E60BDB">
        <w:trPr>
          <w:trHeight w:val="312"/>
        </w:trPr>
        <w:tc>
          <w:tcPr>
            <w:tcW w:w="218" w:type="dxa"/>
            <w:tcBorders>
              <w:top w:val="nil"/>
              <w:left w:val="nil"/>
              <w:bottom w:val="nil"/>
              <w:right w:val="single" w:sz="12" w:space="0" w:color="auto"/>
            </w:tcBorders>
            <w:noWrap/>
            <w:vAlign w:val="bottom"/>
          </w:tcPr>
          <w:p w:rsidR="00E60BDB" w:rsidRDefault="00E60BDB">
            <w:pPr>
              <w:widowControl/>
              <w:jc w:val="left"/>
              <w:rPr>
                <w:rFonts w:ascii="ＭＳ 明朝" w:hAnsi="ＭＳ 明朝" w:cs="ＭＳ Ｐゴシック"/>
                <w:kern w:val="0"/>
                <w:sz w:val="22"/>
                <w:szCs w:val="22"/>
              </w:rPr>
            </w:pPr>
          </w:p>
        </w:tc>
        <w:tc>
          <w:tcPr>
            <w:tcW w:w="522" w:type="dxa"/>
            <w:tcBorders>
              <w:top w:val="single" w:sz="6" w:space="0" w:color="auto"/>
              <w:left w:val="single" w:sz="12" w:space="0" w:color="auto"/>
              <w:bottom w:val="single" w:sz="6" w:space="0" w:color="auto"/>
              <w:right w:val="single" w:sz="6" w:space="0" w:color="auto"/>
            </w:tcBorders>
            <w:vAlign w:val="center"/>
          </w:tcPr>
          <w:p w:rsidR="00E60BDB" w:rsidRDefault="00E60BDB">
            <w:pPr>
              <w:widowControl/>
              <w:jc w:val="center"/>
              <w:rPr>
                <w:rFonts w:ascii="ＭＳ 明朝" w:hAnsi="ＭＳ 明朝" w:cs="ＭＳ Ｐゴシック"/>
                <w:kern w:val="0"/>
                <w:sz w:val="24"/>
              </w:rPr>
            </w:pPr>
            <w:r>
              <w:rPr>
                <w:rFonts w:ascii="ＭＳ 明朝" w:hAnsi="ＭＳ 明朝" w:cs="ＭＳ Ｐゴシック" w:hint="eastAsia"/>
                <w:kern w:val="0"/>
                <w:sz w:val="24"/>
              </w:rPr>
              <w:t>⑬</w:t>
            </w:r>
          </w:p>
        </w:tc>
        <w:tc>
          <w:tcPr>
            <w:tcW w:w="2742" w:type="dxa"/>
            <w:tcBorders>
              <w:top w:val="single" w:sz="6" w:space="0" w:color="auto"/>
              <w:left w:val="single" w:sz="6" w:space="0" w:color="auto"/>
              <w:bottom w:val="single" w:sz="6" w:space="0" w:color="auto"/>
              <w:right w:val="single" w:sz="6" w:space="0" w:color="auto"/>
            </w:tcBorders>
            <w:vAlign w:val="center"/>
          </w:tcPr>
          <w:p w:rsidR="00E60BDB" w:rsidRDefault="00E60BDB">
            <w:pPr>
              <w:widowControl/>
              <w:jc w:val="left"/>
              <w:rPr>
                <w:rFonts w:ascii="ＭＳ 明朝" w:hAnsi="ＭＳ 明朝" w:cs="ＭＳ Ｐゴシック"/>
                <w:kern w:val="0"/>
                <w:sz w:val="24"/>
              </w:rPr>
            </w:pPr>
            <w:r>
              <w:rPr>
                <w:rFonts w:ascii="ＭＳ 明朝" w:hAnsi="ＭＳ 明朝" w:cs="ＭＳ Ｐゴシック" w:hint="eastAsia"/>
                <w:kern w:val="0"/>
                <w:sz w:val="24"/>
              </w:rPr>
              <w:t>特許申請件数（海外）</w:t>
            </w:r>
          </w:p>
        </w:tc>
        <w:tc>
          <w:tcPr>
            <w:tcW w:w="1258" w:type="dxa"/>
            <w:tcBorders>
              <w:top w:val="single" w:sz="6" w:space="0" w:color="auto"/>
              <w:left w:val="single" w:sz="6" w:space="0" w:color="auto"/>
              <w:bottom w:val="single" w:sz="6" w:space="0" w:color="auto"/>
              <w:right w:val="single" w:sz="6" w:space="0" w:color="auto"/>
            </w:tcBorders>
            <w:vAlign w:val="center"/>
          </w:tcPr>
          <w:p w:rsidR="00E60BDB" w:rsidRDefault="00E60BDB">
            <w:pPr>
              <w:jc w:val="right"/>
              <w:rPr>
                <w:rFonts w:ascii="ＭＳ 明朝" w:hAnsi="ＭＳ 明朝" w:cs="ＭＳ Ｐゴシック"/>
                <w:kern w:val="0"/>
                <w:sz w:val="24"/>
              </w:rPr>
            </w:pPr>
            <w:r>
              <w:rPr>
                <w:rFonts w:ascii="ＭＳ 明朝" w:hAnsi="ＭＳ 明朝" w:cs="ＭＳ Ｐゴシック" w:hint="eastAsia"/>
                <w:kern w:val="0"/>
                <w:sz w:val="24"/>
              </w:rPr>
              <w:t>0件</w:t>
            </w:r>
          </w:p>
        </w:tc>
        <w:tc>
          <w:tcPr>
            <w:tcW w:w="620" w:type="dxa"/>
            <w:tcBorders>
              <w:top w:val="single" w:sz="6" w:space="0" w:color="auto"/>
              <w:left w:val="single" w:sz="6" w:space="0" w:color="auto"/>
              <w:bottom w:val="single" w:sz="6" w:space="0" w:color="auto"/>
              <w:right w:val="single" w:sz="6" w:space="0" w:color="auto"/>
            </w:tcBorders>
            <w:vAlign w:val="center"/>
          </w:tcPr>
          <w:p w:rsidR="00E60BDB" w:rsidRDefault="00E60BDB" w:rsidP="002960CE">
            <w:pPr>
              <w:widowControl/>
              <w:numPr>
                <w:ilvl w:val="0"/>
                <w:numId w:val="14"/>
              </w:numPr>
              <w:jc w:val="center"/>
              <w:rPr>
                <w:rFonts w:ascii="ＭＳ 明朝" w:hAnsi="ＭＳ 明朝" w:cs="ＭＳ Ｐゴシック"/>
                <w:kern w:val="0"/>
                <w:sz w:val="24"/>
              </w:rPr>
            </w:pPr>
          </w:p>
        </w:tc>
        <w:tc>
          <w:tcPr>
            <w:tcW w:w="3226" w:type="dxa"/>
            <w:tcBorders>
              <w:top w:val="single" w:sz="6" w:space="0" w:color="auto"/>
              <w:left w:val="single" w:sz="6" w:space="0" w:color="auto"/>
              <w:bottom w:val="single" w:sz="6" w:space="0" w:color="auto"/>
              <w:right w:val="single" w:sz="6" w:space="0" w:color="auto"/>
            </w:tcBorders>
            <w:vAlign w:val="center"/>
          </w:tcPr>
          <w:p w:rsidR="00E60BDB" w:rsidRDefault="00E60BDB">
            <w:pPr>
              <w:widowControl/>
              <w:jc w:val="left"/>
              <w:rPr>
                <w:rFonts w:ascii="ＭＳ 明朝" w:hAnsi="ＭＳ 明朝" w:cs="ＭＳ Ｐゴシック"/>
                <w:kern w:val="0"/>
                <w:sz w:val="24"/>
              </w:rPr>
            </w:pPr>
            <w:r>
              <w:rPr>
                <w:rFonts w:ascii="ＭＳ 明朝" w:hAnsi="ＭＳ 明朝" w:cs="ＭＳ Ｐゴシック" w:hint="eastAsia"/>
                <w:kern w:val="0"/>
                <w:sz w:val="24"/>
              </w:rPr>
              <w:t>特許取得件数（海外）</w:t>
            </w:r>
          </w:p>
        </w:tc>
        <w:tc>
          <w:tcPr>
            <w:tcW w:w="894" w:type="dxa"/>
            <w:tcBorders>
              <w:top w:val="single" w:sz="6" w:space="0" w:color="auto"/>
              <w:left w:val="single" w:sz="6" w:space="0" w:color="auto"/>
              <w:bottom w:val="single" w:sz="6" w:space="0" w:color="auto"/>
              <w:right w:val="single" w:sz="12" w:space="0" w:color="auto"/>
            </w:tcBorders>
            <w:vAlign w:val="center"/>
          </w:tcPr>
          <w:p w:rsidR="00E60BDB" w:rsidRDefault="00E60BDB">
            <w:pPr>
              <w:jc w:val="right"/>
              <w:rPr>
                <w:rFonts w:ascii="ＭＳ 明朝" w:hAnsi="ＭＳ 明朝" w:cs="ＭＳ Ｐゴシック"/>
                <w:kern w:val="0"/>
                <w:sz w:val="24"/>
              </w:rPr>
            </w:pPr>
            <w:r>
              <w:rPr>
                <w:rFonts w:ascii="ＭＳ 明朝" w:hAnsi="ＭＳ 明朝" w:cs="ＭＳ Ｐゴシック" w:hint="eastAsia"/>
                <w:kern w:val="0"/>
                <w:sz w:val="24"/>
              </w:rPr>
              <w:t>0件</w:t>
            </w:r>
          </w:p>
        </w:tc>
      </w:tr>
      <w:tr w:rsidR="00E60BDB">
        <w:trPr>
          <w:trHeight w:val="309"/>
        </w:trPr>
        <w:tc>
          <w:tcPr>
            <w:tcW w:w="218" w:type="dxa"/>
            <w:tcBorders>
              <w:top w:val="nil"/>
              <w:left w:val="nil"/>
              <w:bottom w:val="nil"/>
              <w:right w:val="single" w:sz="12" w:space="0" w:color="auto"/>
            </w:tcBorders>
            <w:noWrap/>
            <w:vAlign w:val="bottom"/>
          </w:tcPr>
          <w:p w:rsidR="00E60BDB" w:rsidRDefault="00E60BDB">
            <w:pPr>
              <w:widowControl/>
              <w:jc w:val="left"/>
              <w:rPr>
                <w:rFonts w:ascii="ＭＳ 明朝" w:hAnsi="ＭＳ 明朝" w:cs="ＭＳ Ｐゴシック"/>
                <w:kern w:val="0"/>
                <w:sz w:val="22"/>
                <w:szCs w:val="22"/>
              </w:rPr>
            </w:pPr>
          </w:p>
        </w:tc>
        <w:tc>
          <w:tcPr>
            <w:tcW w:w="522" w:type="dxa"/>
            <w:tcBorders>
              <w:top w:val="single" w:sz="6" w:space="0" w:color="auto"/>
              <w:left w:val="single" w:sz="12" w:space="0" w:color="auto"/>
              <w:bottom w:val="single" w:sz="12" w:space="0" w:color="auto"/>
              <w:right w:val="single" w:sz="6" w:space="0" w:color="auto"/>
            </w:tcBorders>
            <w:vAlign w:val="center"/>
          </w:tcPr>
          <w:p w:rsidR="00E60BDB" w:rsidRDefault="00E60BDB">
            <w:pPr>
              <w:widowControl/>
              <w:jc w:val="center"/>
              <w:rPr>
                <w:rFonts w:ascii="ＭＳ 明朝" w:hAnsi="ＭＳ 明朝" w:cs="ＭＳ Ｐゴシック"/>
                <w:kern w:val="0"/>
                <w:sz w:val="24"/>
              </w:rPr>
            </w:pPr>
            <w:r>
              <w:rPr>
                <w:rFonts w:ascii="ＭＳ 明朝" w:hAnsi="ＭＳ 明朝" w:cs="ＭＳ Ｐゴシック" w:hint="eastAsia"/>
                <w:kern w:val="0"/>
                <w:sz w:val="24"/>
              </w:rPr>
              <w:t>⑮</w:t>
            </w:r>
          </w:p>
        </w:tc>
        <w:tc>
          <w:tcPr>
            <w:tcW w:w="2742" w:type="dxa"/>
            <w:tcBorders>
              <w:top w:val="single" w:sz="6" w:space="0" w:color="auto"/>
              <w:left w:val="single" w:sz="6" w:space="0" w:color="auto"/>
              <w:bottom w:val="single" w:sz="12" w:space="0" w:color="auto"/>
              <w:right w:val="single" w:sz="6" w:space="0" w:color="auto"/>
            </w:tcBorders>
            <w:vAlign w:val="center"/>
          </w:tcPr>
          <w:p w:rsidR="00E60BDB" w:rsidRDefault="00E60BDB">
            <w:pPr>
              <w:widowControl/>
              <w:jc w:val="left"/>
              <w:rPr>
                <w:rFonts w:ascii="ＭＳ 明朝" w:hAnsi="ＭＳ 明朝" w:cs="ＭＳ Ｐゴシック"/>
                <w:kern w:val="0"/>
                <w:sz w:val="24"/>
              </w:rPr>
            </w:pPr>
            <w:r>
              <w:rPr>
                <w:rFonts w:ascii="ＭＳ 明朝" w:hAnsi="ＭＳ 明朝" w:cs="ＭＳ Ｐゴシック" w:hint="eastAsia"/>
                <w:kern w:val="0"/>
                <w:sz w:val="24"/>
              </w:rPr>
              <w:t>受賞数（国内）</w:t>
            </w:r>
          </w:p>
        </w:tc>
        <w:tc>
          <w:tcPr>
            <w:tcW w:w="1258" w:type="dxa"/>
            <w:tcBorders>
              <w:top w:val="single" w:sz="6" w:space="0" w:color="auto"/>
              <w:left w:val="single" w:sz="6" w:space="0" w:color="auto"/>
              <w:bottom w:val="single" w:sz="12" w:space="0" w:color="auto"/>
              <w:right w:val="single" w:sz="6" w:space="0" w:color="auto"/>
            </w:tcBorders>
            <w:vAlign w:val="center"/>
          </w:tcPr>
          <w:p w:rsidR="00E60BDB" w:rsidRDefault="00E60BDB">
            <w:pPr>
              <w:jc w:val="right"/>
              <w:rPr>
                <w:rFonts w:ascii="ＭＳ 明朝" w:hAnsi="ＭＳ 明朝" w:cs="ＭＳ Ｐゴシック"/>
                <w:kern w:val="0"/>
                <w:sz w:val="24"/>
              </w:rPr>
            </w:pPr>
            <w:r>
              <w:rPr>
                <w:rFonts w:ascii="ＭＳ 明朝" w:hAnsi="ＭＳ 明朝" w:cs="ＭＳ Ｐゴシック" w:hint="eastAsia"/>
                <w:kern w:val="0"/>
                <w:sz w:val="24"/>
              </w:rPr>
              <w:t>0件</w:t>
            </w:r>
          </w:p>
        </w:tc>
        <w:tc>
          <w:tcPr>
            <w:tcW w:w="620" w:type="dxa"/>
            <w:tcBorders>
              <w:top w:val="single" w:sz="6" w:space="0" w:color="auto"/>
              <w:left w:val="single" w:sz="6" w:space="0" w:color="auto"/>
              <w:bottom w:val="single" w:sz="12" w:space="0" w:color="auto"/>
              <w:right w:val="single" w:sz="6" w:space="0" w:color="auto"/>
            </w:tcBorders>
            <w:vAlign w:val="center"/>
          </w:tcPr>
          <w:p w:rsidR="00E60BDB" w:rsidRDefault="00E60BDB">
            <w:pPr>
              <w:widowControl/>
              <w:jc w:val="center"/>
              <w:rPr>
                <w:rFonts w:ascii="ＭＳ 明朝" w:hAnsi="ＭＳ 明朝" w:cs="ＭＳ Ｐゴシック"/>
                <w:kern w:val="0"/>
                <w:sz w:val="24"/>
              </w:rPr>
            </w:pPr>
            <w:r>
              <w:rPr>
                <w:rFonts w:ascii="ＭＳ 明朝" w:hAnsi="ＭＳ 明朝" w:cs="ＭＳ Ｐゴシック" w:hint="eastAsia"/>
                <w:kern w:val="0"/>
                <w:sz w:val="24"/>
              </w:rPr>
              <w:t>⑯</w:t>
            </w:r>
          </w:p>
        </w:tc>
        <w:tc>
          <w:tcPr>
            <w:tcW w:w="3226" w:type="dxa"/>
            <w:tcBorders>
              <w:top w:val="single" w:sz="6" w:space="0" w:color="auto"/>
              <w:left w:val="single" w:sz="6" w:space="0" w:color="auto"/>
              <w:bottom w:val="single" w:sz="12" w:space="0" w:color="auto"/>
              <w:right w:val="single" w:sz="6" w:space="0" w:color="auto"/>
            </w:tcBorders>
            <w:vAlign w:val="center"/>
          </w:tcPr>
          <w:p w:rsidR="00E60BDB" w:rsidRDefault="00E60BDB">
            <w:pPr>
              <w:widowControl/>
              <w:jc w:val="left"/>
              <w:rPr>
                <w:rFonts w:ascii="ＭＳ 明朝" w:hAnsi="ＭＳ 明朝" w:cs="ＭＳ Ｐゴシック"/>
                <w:kern w:val="0"/>
                <w:sz w:val="24"/>
              </w:rPr>
            </w:pPr>
            <w:r>
              <w:rPr>
                <w:rFonts w:ascii="ＭＳ 明朝" w:hAnsi="ＭＳ 明朝" w:cs="ＭＳ Ｐゴシック" w:hint="eastAsia"/>
                <w:kern w:val="0"/>
                <w:sz w:val="24"/>
              </w:rPr>
              <w:t>受賞数（海外）</w:t>
            </w:r>
          </w:p>
        </w:tc>
        <w:tc>
          <w:tcPr>
            <w:tcW w:w="894" w:type="dxa"/>
            <w:tcBorders>
              <w:top w:val="single" w:sz="6" w:space="0" w:color="auto"/>
              <w:left w:val="single" w:sz="6" w:space="0" w:color="auto"/>
              <w:bottom w:val="single" w:sz="12" w:space="0" w:color="auto"/>
              <w:right w:val="single" w:sz="12" w:space="0" w:color="auto"/>
            </w:tcBorders>
            <w:vAlign w:val="center"/>
          </w:tcPr>
          <w:p w:rsidR="00E60BDB" w:rsidRDefault="00E60BDB">
            <w:pPr>
              <w:jc w:val="right"/>
              <w:rPr>
                <w:rFonts w:ascii="ＭＳ 明朝" w:hAnsi="ＭＳ 明朝" w:cs="ＭＳ Ｐゴシック"/>
                <w:kern w:val="0"/>
                <w:sz w:val="24"/>
              </w:rPr>
            </w:pPr>
            <w:r>
              <w:rPr>
                <w:rFonts w:ascii="ＭＳ 明朝" w:hAnsi="ＭＳ 明朝" w:cs="ＭＳ Ｐゴシック" w:hint="eastAsia"/>
                <w:kern w:val="0"/>
                <w:sz w:val="24"/>
              </w:rPr>
              <w:t>0件</w:t>
            </w:r>
          </w:p>
        </w:tc>
      </w:tr>
    </w:tbl>
    <w:p w:rsidR="00AC0FF0" w:rsidRDefault="007556F2" w:rsidP="007556F2">
      <w:pPr>
        <w:pStyle w:val="a3"/>
      </w:pPr>
      <w:r>
        <w:t xml:space="preserve"> </w:t>
      </w:r>
    </w:p>
    <w:sectPr w:rsidR="00AC0FF0" w:rsidSect="00884FAA">
      <w:footerReference w:type="default" r:id="rId9"/>
      <w:pgSz w:w="11907" w:h="16840" w:code="9"/>
      <w:pgMar w:top="1134" w:right="1418" w:bottom="993" w:left="1701" w:header="851" w:footer="40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DDF" w:rsidRDefault="00D34DDF">
      <w:r>
        <w:separator/>
      </w:r>
    </w:p>
  </w:endnote>
  <w:endnote w:type="continuationSeparator" w:id="0">
    <w:p w:rsidR="00D34DDF" w:rsidRDefault="00D3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F35" w:rsidRDefault="00BF6F35" w:rsidP="004900C7">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DDF" w:rsidRDefault="00D34DDF">
      <w:r>
        <w:separator/>
      </w:r>
    </w:p>
  </w:footnote>
  <w:footnote w:type="continuationSeparator" w:id="0">
    <w:p w:rsidR="00D34DDF" w:rsidRDefault="00D34D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0287"/>
    <w:multiLevelType w:val="hybridMultilevel"/>
    <w:tmpl w:val="45846728"/>
    <w:lvl w:ilvl="0" w:tplc="E00E32B8">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DBC2219"/>
    <w:multiLevelType w:val="hybridMultilevel"/>
    <w:tmpl w:val="0994D18E"/>
    <w:lvl w:ilvl="0" w:tplc="08529290">
      <w:start w:val="1"/>
      <w:numFmt w:val="lowerLetter"/>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nsid w:val="1E8C0C70"/>
    <w:multiLevelType w:val="hybridMultilevel"/>
    <w:tmpl w:val="C97ADAA4"/>
    <w:lvl w:ilvl="0" w:tplc="D6C27AC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C4634BA"/>
    <w:multiLevelType w:val="hybridMultilevel"/>
    <w:tmpl w:val="0DA49494"/>
    <w:lvl w:ilvl="0" w:tplc="D2DA7D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7916B95"/>
    <w:multiLevelType w:val="hybridMultilevel"/>
    <w:tmpl w:val="B7444D5C"/>
    <w:lvl w:ilvl="0" w:tplc="52BEA6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89B631A"/>
    <w:multiLevelType w:val="hybridMultilevel"/>
    <w:tmpl w:val="058E826C"/>
    <w:lvl w:ilvl="0" w:tplc="499070AC">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nsid w:val="3D4B3977"/>
    <w:multiLevelType w:val="hybridMultilevel"/>
    <w:tmpl w:val="882810E6"/>
    <w:lvl w:ilvl="0" w:tplc="82743624">
      <w:start w:val="3"/>
      <w:numFmt w:val="decimal"/>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2101052"/>
    <w:multiLevelType w:val="hybridMultilevel"/>
    <w:tmpl w:val="65526316"/>
    <w:lvl w:ilvl="0" w:tplc="AD7E5F3E">
      <w:start w:val="1"/>
      <w:numFmt w:val="decimal"/>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2F57ECF"/>
    <w:multiLevelType w:val="hybridMultilevel"/>
    <w:tmpl w:val="365487D0"/>
    <w:lvl w:ilvl="0" w:tplc="CA2EE4DA">
      <w:start w:val="2"/>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53E12ADD"/>
    <w:multiLevelType w:val="multilevel"/>
    <w:tmpl w:val="3EEC69FA"/>
    <w:lvl w:ilvl="0">
      <w:start w:val="1"/>
      <w:numFmt w:val="decimalFullWidth"/>
      <w:lvlText w:val="%1"/>
      <w:lvlJc w:val="left"/>
      <w:pPr>
        <w:tabs>
          <w:tab w:val="num" w:pos="425"/>
        </w:tabs>
        <w:ind w:left="425" w:hanging="425"/>
      </w:pPr>
      <w:rPr>
        <w:rFonts w:hint="eastAsia"/>
        <w:b/>
        <w:sz w:val="28"/>
        <w:szCs w:val="24"/>
        <w:lang w:val="en-US"/>
      </w:rPr>
    </w:lvl>
    <w:lvl w:ilvl="1">
      <w:start w:val="1"/>
      <w:numFmt w:val="decimal"/>
      <w:lvlText w:val="(%2) "/>
      <w:lvlJc w:val="left"/>
      <w:pPr>
        <w:tabs>
          <w:tab w:val="num" w:pos="720"/>
        </w:tabs>
        <w:ind w:left="420" w:hanging="420"/>
      </w:pPr>
      <w:rPr>
        <w:rFonts w:ascii="ＭＳ 明朝" w:eastAsia="ＭＳ 明朝" w:hint="eastAsia"/>
        <w:b w:val="0"/>
        <w:i w:val="0"/>
        <w:caps w:val="0"/>
        <w:strike w:val="0"/>
        <w:dstrike w:val="0"/>
        <w:vanish w:val="0"/>
        <w:color w:val="auto"/>
        <w:spacing w:val="0"/>
        <w:w w:val="1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0">
    <w:nsid w:val="5C5D3173"/>
    <w:multiLevelType w:val="hybridMultilevel"/>
    <w:tmpl w:val="4FC8FD0C"/>
    <w:lvl w:ilvl="0" w:tplc="7DB60F20">
      <w:start w:val="1"/>
      <w:numFmt w:val="decimalFullWidth"/>
      <w:pStyle w:val="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107099C"/>
    <w:multiLevelType w:val="hybridMultilevel"/>
    <w:tmpl w:val="3CDC1B76"/>
    <w:lvl w:ilvl="0" w:tplc="CC8EE5D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6A50546B"/>
    <w:multiLevelType w:val="hybridMultilevel"/>
    <w:tmpl w:val="C1682698"/>
    <w:lvl w:ilvl="0" w:tplc="00D64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75303B6"/>
    <w:multiLevelType w:val="hybridMultilevel"/>
    <w:tmpl w:val="F244CD24"/>
    <w:lvl w:ilvl="0" w:tplc="D9A8885E">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9"/>
  </w:num>
  <w:num w:numId="2">
    <w:abstractNumId w:val="10"/>
  </w:num>
  <w:num w:numId="3">
    <w:abstractNumId w:val="4"/>
  </w:num>
  <w:num w:numId="4">
    <w:abstractNumId w:val="8"/>
  </w:num>
  <w:num w:numId="5">
    <w:abstractNumId w:val="13"/>
  </w:num>
  <w:num w:numId="6">
    <w:abstractNumId w:val="0"/>
  </w:num>
  <w:num w:numId="7">
    <w:abstractNumId w:val="5"/>
  </w:num>
  <w:num w:numId="8">
    <w:abstractNumId w:val="7"/>
  </w:num>
  <w:num w:numId="9">
    <w:abstractNumId w:val="3"/>
  </w:num>
  <w:num w:numId="10">
    <w:abstractNumId w:val="1"/>
  </w:num>
  <w:num w:numId="11">
    <w:abstractNumId w:val="11"/>
  </w:num>
  <w:num w:numId="12">
    <w:abstractNumId w:val="6"/>
  </w:num>
  <w:num w:numId="13">
    <w:abstractNumId w:val="2"/>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5"/>
  <w:displayHorizontalDrawingGridEvery w:val="0"/>
  <w:displayVerticalDrawingGridEvery w:val="2"/>
  <w:characterSpacingControl w:val="compressPunctuation"/>
  <w:hdrShapeDefaults>
    <o:shapedefaults v:ext="edit" spidmax="13313" fillcolor="white">
      <v:fill color="white"/>
      <v:textbox inset="5.85pt,.7pt,5.85pt,.7pt"/>
      <o:colormru v:ext="edit" colors="#fed,#fc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FF7"/>
    <w:rsid w:val="00000D7D"/>
    <w:rsid w:val="00003582"/>
    <w:rsid w:val="000042C0"/>
    <w:rsid w:val="00005C8D"/>
    <w:rsid w:val="00005D7A"/>
    <w:rsid w:val="0000676C"/>
    <w:rsid w:val="00010AA5"/>
    <w:rsid w:val="00011FC6"/>
    <w:rsid w:val="000128C5"/>
    <w:rsid w:val="00012976"/>
    <w:rsid w:val="000152E0"/>
    <w:rsid w:val="000152FE"/>
    <w:rsid w:val="00015A5D"/>
    <w:rsid w:val="0001753B"/>
    <w:rsid w:val="00017F8E"/>
    <w:rsid w:val="00020C32"/>
    <w:rsid w:val="0002138E"/>
    <w:rsid w:val="000217E0"/>
    <w:rsid w:val="00022664"/>
    <w:rsid w:val="0002309F"/>
    <w:rsid w:val="00023280"/>
    <w:rsid w:val="00024B28"/>
    <w:rsid w:val="00024BF9"/>
    <w:rsid w:val="00025E81"/>
    <w:rsid w:val="000272FD"/>
    <w:rsid w:val="000278B3"/>
    <w:rsid w:val="0003007F"/>
    <w:rsid w:val="000308BA"/>
    <w:rsid w:val="00031B10"/>
    <w:rsid w:val="00031BCD"/>
    <w:rsid w:val="00032C31"/>
    <w:rsid w:val="00033A81"/>
    <w:rsid w:val="0003401F"/>
    <w:rsid w:val="000358A4"/>
    <w:rsid w:val="0004004D"/>
    <w:rsid w:val="00043D01"/>
    <w:rsid w:val="00044411"/>
    <w:rsid w:val="00044849"/>
    <w:rsid w:val="00050226"/>
    <w:rsid w:val="000502FC"/>
    <w:rsid w:val="00050A6D"/>
    <w:rsid w:val="000519FD"/>
    <w:rsid w:val="00053D62"/>
    <w:rsid w:val="000549B9"/>
    <w:rsid w:val="00056C6E"/>
    <w:rsid w:val="00057D6A"/>
    <w:rsid w:val="0006031A"/>
    <w:rsid w:val="00063144"/>
    <w:rsid w:val="0006354D"/>
    <w:rsid w:val="0006528F"/>
    <w:rsid w:val="00065DB4"/>
    <w:rsid w:val="000673CF"/>
    <w:rsid w:val="00067FDB"/>
    <w:rsid w:val="00070D6B"/>
    <w:rsid w:val="00071FA3"/>
    <w:rsid w:val="000766FF"/>
    <w:rsid w:val="00077743"/>
    <w:rsid w:val="00080ED8"/>
    <w:rsid w:val="00080F32"/>
    <w:rsid w:val="0008171B"/>
    <w:rsid w:val="00084133"/>
    <w:rsid w:val="00084A8E"/>
    <w:rsid w:val="00085775"/>
    <w:rsid w:val="000861D8"/>
    <w:rsid w:val="000874E8"/>
    <w:rsid w:val="00090E72"/>
    <w:rsid w:val="00091A98"/>
    <w:rsid w:val="0009233A"/>
    <w:rsid w:val="00093F92"/>
    <w:rsid w:val="00094DE9"/>
    <w:rsid w:val="00096622"/>
    <w:rsid w:val="00097412"/>
    <w:rsid w:val="000A0738"/>
    <w:rsid w:val="000A17D0"/>
    <w:rsid w:val="000A20B0"/>
    <w:rsid w:val="000A3D26"/>
    <w:rsid w:val="000A4C68"/>
    <w:rsid w:val="000A58C7"/>
    <w:rsid w:val="000A7E97"/>
    <w:rsid w:val="000B1623"/>
    <w:rsid w:val="000B2EC4"/>
    <w:rsid w:val="000B3581"/>
    <w:rsid w:val="000B3B5F"/>
    <w:rsid w:val="000B5406"/>
    <w:rsid w:val="000B5C24"/>
    <w:rsid w:val="000B5C55"/>
    <w:rsid w:val="000B5DCE"/>
    <w:rsid w:val="000B628C"/>
    <w:rsid w:val="000B6602"/>
    <w:rsid w:val="000C2322"/>
    <w:rsid w:val="000C3044"/>
    <w:rsid w:val="000C5A78"/>
    <w:rsid w:val="000C5C66"/>
    <w:rsid w:val="000C703B"/>
    <w:rsid w:val="000C7E91"/>
    <w:rsid w:val="000D0CB6"/>
    <w:rsid w:val="000D1683"/>
    <w:rsid w:val="000D264E"/>
    <w:rsid w:val="000D69B1"/>
    <w:rsid w:val="000E03E6"/>
    <w:rsid w:val="000E2B47"/>
    <w:rsid w:val="000E40FB"/>
    <w:rsid w:val="000E441D"/>
    <w:rsid w:val="000E4DA8"/>
    <w:rsid w:val="000E7189"/>
    <w:rsid w:val="000E725A"/>
    <w:rsid w:val="000F0420"/>
    <w:rsid w:val="000F0F19"/>
    <w:rsid w:val="000F0FEF"/>
    <w:rsid w:val="000F1AFA"/>
    <w:rsid w:val="000F2156"/>
    <w:rsid w:val="000F3C1C"/>
    <w:rsid w:val="000F54BB"/>
    <w:rsid w:val="000F5C10"/>
    <w:rsid w:val="00101A13"/>
    <w:rsid w:val="00101B0B"/>
    <w:rsid w:val="00102BB7"/>
    <w:rsid w:val="00103F7A"/>
    <w:rsid w:val="00105EE1"/>
    <w:rsid w:val="0010684D"/>
    <w:rsid w:val="00107277"/>
    <w:rsid w:val="00107E4C"/>
    <w:rsid w:val="00110FE7"/>
    <w:rsid w:val="00111298"/>
    <w:rsid w:val="00111B9C"/>
    <w:rsid w:val="00111EE5"/>
    <w:rsid w:val="001147C4"/>
    <w:rsid w:val="00116195"/>
    <w:rsid w:val="00116391"/>
    <w:rsid w:val="00116650"/>
    <w:rsid w:val="0011667A"/>
    <w:rsid w:val="0011781E"/>
    <w:rsid w:val="001203A8"/>
    <w:rsid w:val="00122D6B"/>
    <w:rsid w:val="00123588"/>
    <w:rsid w:val="001250C6"/>
    <w:rsid w:val="00125A33"/>
    <w:rsid w:val="00126AF6"/>
    <w:rsid w:val="00130518"/>
    <w:rsid w:val="00130CA1"/>
    <w:rsid w:val="001334FB"/>
    <w:rsid w:val="00134476"/>
    <w:rsid w:val="00134955"/>
    <w:rsid w:val="0013590A"/>
    <w:rsid w:val="00136B56"/>
    <w:rsid w:val="001376E6"/>
    <w:rsid w:val="00140ED6"/>
    <w:rsid w:val="00141606"/>
    <w:rsid w:val="00141C39"/>
    <w:rsid w:val="00147050"/>
    <w:rsid w:val="001470EB"/>
    <w:rsid w:val="0014780D"/>
    <w:rsid w:val="00147FDB"/>
    <w:rsid w:val="001529C1"/>
    <w:rsid w:val="00153000"/>
    <w:rsid w:val="00155CBD"/>
    <w:rsid w:val="001563A5"/>
    <w:rsid w:val="00157582"/>
    <w:rsid w:val="001601E9"/>
    <w:rsid w:val="0016067E"/>
    <w:rsid w:val="00163073"/>
    <w:rsid w:val="00163784"/>
    <w:rsid w:val="0016462E"/>
    <w:rsid w:val="001652C9"/>
    <w:rsid w:val="00166BE1"/>
    <w:rsid w:val="00167C85"/>
    <w:rsid w:val="00167D0E"/>
    <w:rsid w:val="0017042A"/>
    <w:rsid w:val="0017156E"/>
    <w:rsid w:val="001741BB"/>
    <w:rsid w:val="00174459"/>
    <w:rsid w:val="00176CE8"/>
    <w:rsid w:val="001776BB"/>
    <w:rsid w:val="00181DC1"/>
    <w:rsid w:val="00182E6B"/>
    <w:rsid w:val="00183646"/>
    <w:rsid w:val="0018589D"/>
    <w:rsid w:val="00186564"/>
    <w:rsid w:val="00186569"/>
    <w:rsid w:val="001902E2"/>
    <w:rsid w:val="00191C92"/>
    <w:rsid w:val="00192484"/>
    <w:rsid w:val="001927DB"/>
    <w:rsid w:val="0019349A"/>
    <w:rsid w:val="00193DFD"/>
    <w:rsid w:val="00196DDB"/>
    <w:rsid w:val="00197B96"/>
    <w:rsid w:val="001A0629"/>
    <w:rsid w:val="001A1AAD"/>
    <w:rsid w:val="001A2F31"/>
    <w:rsid w:val="001A54C5"/>
    <w:rsid w:val="001A7F87"/>
    <w:rsid w:val="001B2868"/>
    <w:rsid w:val="001B3214"/>
    <w:rsid w:val="001B641E"/>
    <w:rsid w:val="001B647D"/>
    <w:rsid w:val="001B655D"/>
    <w:rsid w:val="001B7E27"/>
    <w:rsid w:val="001C119B"/>
    <w:rsid w:val="001C1B6A"/>
    <w:rsid w:val="001C35B0"/>
    <w:rsid w:val="001C49BA"/>
    <w:rsid w:val="001C5BA6"/>
    <w:rsid w:val="001C6E77"/>
    <w:rsid w:val="001C6F19"/>
    <w:rsid w:val="001C7081"/>
    <w:rsid w:val="001C7104"/>
    <w:rsid w:val="001D1730"/>
    <w:rsid w:val="001D3039"/>
    <w:rsid w:val="001D4AEA"/>
    <w:rsid w:val="001D5B14"/>
    <w:rsid w:val="001D5E0F"/>
    <w:rsid w:val="001D77EC"/>
    <w:rsid w:val="001E0EBD"/>
    <w:rsid w:val="001E2C90"/>
    <w:rsid w:val="001E38AA"/>
    <w:rsid w:val="001E38C7"/>
    <w:rsid w:val="001E395E"/>
    <w:rsid w:val="001E5BB5"/>
    <w:rsid w:val="001E6BB9"/>
    <w:rsid w:val="001E6E6C"/>
    <w:rsid w:val="001E7620"/>
    <w:rsid w:val="001E7A12"/>
    <w:rsid w:val="001F09CC"/>
    <w:rsid w:val="001F1189"/>
    <w:rsid w:val="001F1726"/>
    <w:rsid w:val="001F2D5B"/>
    <w:rsid w:val="001F334E"/>
    <w:rsid w:val="001F574C"/>
    <w:rsid w:val="001F681C"/>
    <w:rsid w:val="00200930"/>
    <w:rsid w:val="002011E5"/>
    <w:rsid w:val="0020214A"/>
    <w:rsid w:val="00203E44"/>
    <w:rsid w:val="002050D0"/>
    <w:rsid w:val="002062E4"/>
    <w:rsid w:val="00207E34"/>
    <w:rsid w:val="0021181A"/>
    <w:rsid w:val="002120F2"/>
    <w:rsid w:val="002126CD"/>
    <w:rsid w:val="00214B4E"/>
    <w:rsid w:val="00214C38"/>
    <w:rsid w:val="002172CC"/>
    <w:rsid w:val="0022163C"/>
    <w:rsid w:val="00221B27"/>
    <w:rsid w:val="00222E64"/>
    <w:rsid w:val="00224282"/>
    <w:rsid w:val="00224B17"/>
    <w:rsid w:val="0022610D"/>
    <w:rsid w:val="00226945"/>
    <w:rsid w:val="00230918"/>
    <w:rsid w:val="0023215E"/>
    <w:rsid w:val="00235907"/>
    <w:rsid w:val="0023607C"/>
    <w:rsid w:val="002366C5"/>
    <w:rsid w:val="00240DD6"/>
    <w:rsid w:val="00241387"/>
    <w:rsid w:val="0024144F"/>
    <w:rsid w:val="0024261A"/>
    <w:rsid w:val="0024437B"/>
    <w:rsid w:val="002457CF"/>
    <w:rsid w:val="00252B57"/>
    <w:rsid w:val="0025378B"/>
    <w:rsid w:val="0025553B"/>
    <w:rsid w:val="0025713C"/>
    <w:rsid w:val="00257D8B"/>
    <w:rsid w:val="0026095E"/>
    <w:rsid w:val="00263436"/>
    <w:rsid w:val="002639C8"/>
    <w:rsid w:val="0026456E"/>
    <w:rsid w:val="00266ADB"/>
    <w:rsid w:val="00270D39"/>
    <w:rsid w:val="002710F5"/>
    <w:rsid w:val="002717C7"/>
    <w:rsid w:val="00271CF3"/>
    <w:rsid w:val="00271E88"/>
    <w:rsid w:val="00273AD3"/>
    <w:rsid w:val="00273DAD"/>
    <w:rsid w:val="00274B1D"/>
    <w:rsid w:val="00275D05"/>
    <w:rsid w:val="002760BE"/>
    <w:rsid w:val="0027670B"/>
    <w:rsid w:val="002777F4"/>
    <w:rsid w:val="00277B92"/>
    <w:rsid w:val="002807C8"/>
    <w:rsid w:val="00281935"/>
    <w:rsid w:val="00281F2F"/>
    <w:rsid w:val="0028219A"/>
    <w:rsid w:val="002822B9"/>
    <w:rsid w:val="00283422"/>
    <w:rsid w:val="00283CE4"/>
    <w:rsid w:val="00285EE1"/>
    <w:rsid w:val="002866C0"/>
    <w:rsid w:val="00291CD8"/>
    <w:rsid w:val="00292F2C"/>
    <w:rsid w:val="00293C9E"/>
    <w:rsid w:val="00295A8C"/>
    <w:rsid w:val="002960CE"/>
    <w:rsid w:val="002A2536"/>
    <w:rsid w:val="002A2FF4"/>
    <w:rsid w:val="002A3FE2"/>
    <w:rsid w:val="002A5CE0"/>
    <w:rsid w:val="002B149D"/>
    <w:rsid w:val="002B1752"/>
    <w:rsid w:val="002B2B00"/>
    <w:rsid w:val="002B4063"/>
    <w:rsid w:val="002B516A"/>
    <w:rsid w:val="002C012F"/>
    <w:rsid w:val="002C124B"/>
    <w:rsid w:val="002C1C5B"/>
    <w:rsid w:val="002C290C"/>
    <w:rsid w:val="002C3ED1"/>
    <w:rsid w:val="002C3F0D"/>
    <w:rsid w:val="002C5B99"/>
    <w:rsid w:val="002C60EF"/>
    <w:rsid w:val="002C6E15"/>
    <w:rsid w:val="002C7ABE"/>
    <w:rsid w:val="002C7D3A"/>
    <w:rsid w:val="002D20AD"/>
    <w:rsid w:val="002D3E64"/>
    <w:rsid w:val="002D4772"/>
    <w:rsid w:val="002D5A73"/>
    <w:rsid w:val="002D6688"/>
    <w:rsid w:val="002D6F8A"/>
    <w:rsid w:val="002E29A6"/>
    <w:rsid w:val="002E2FFA"/>
    <w:rsid w:val="002E323B"/>
    <w:rsid w:val="002E3A5A"/>
    <w:rsid w:val="002E3CE9"/>
    <w:rsid w:val="002E446C"/>
    <w:rsid w:val="002E6040"/>
    <w:rsid w:val="002E7A58"/>
    <w:rsid w:val="002F191A"/>
    <w:rsid w:val="002F57A8"/>
    <w:rsid w:val="002F6A5D"/>
    <w:rsid w:val="002F6CCF"/>
    <w:rsid w:val="002F6D83"/>
    <w:rsid w:val="00300339"/>
    <w:rsid w:val="003006D1"/>
    <w:rsid w:val="00300ECE"/>
    <w:rsid w:val="0030437C"/>
    <w:rsid w:val="00305496"/>
    <w:rsid w:val="00305948"/>
    <w:rsid w:val="003059C7"/>
    <w:rsid w:val="00307EC3"/>
    <w:rsid w:val="003116D6"/>
    <w:rsid w:val="003120D7"/>
    <w:rsid w:val="0031426A"/>
    <w:rsid w:val="003145F3"/>
    <w:rsid w:val="003162A2"/>
    <w:rsid w:val="003208C9"/>
    <w:rsid w:val="003210C9"/>
    <w:rsid w:val="0032200D"/>
    <w:rsid w:val="00323D7F"/>
    <w:rsid w:val="00324663"/>
    <w:rsid w:val="00325809"/>
    <w:rsid w:val="00325976"/>
    <w:rsid w:val="00326ED1"/>
    <w:rsid w:val="003303C9"/>
    <w:rsid w:val="0033044B"/>
    <w:rsid w:val="003309A2"/>
    <w:rsid w:val="003314B1"/>
    <w:rsid w:val="00331514"/>
    <w:rsid w:val="00331AF9"/>
    <w:rsid w:val="00332F10"/>
    <w:rsid w:val="003344E0"/>
    <w:rsid w:val="003345D2"/>
    <w:rsid w:val="00335692"/>
    <w:rsid w:val="00335A17"/>
    <w:rsid w:val="00337CB2"/>
    <w:rsid w:val="00342991"/>
    <w:rsid w:val="00342D4E"/>
    <w:rsid w:val="00344647"/>
    <w:rsid w:val="00345EA6"/>
    <w:rsid w:val="0034620A"/>
    <w:rsid w:val="003462AC"/>
    <w:rsid w:val="00351DD0"/>
    <w:rsid w:val="00353653"/>
    <w:rsid w:val="00354268"/>
    <w:rsid w:val="003547B0"/>
    <w:rsid w:val="003559EC"/>
    <w:rsid w:val="003577D8"/>
    <w:rsid w:val="00357B80"/>
    <w:rsid w:val="003604BE"/>
    <w:rsid w:val="00360CDD"/>
    <w:rsid w:val="003616E7"/>
    <w:rsid w:val="00361703"/>
    <w:rsid w:val="003640C3"/>
    <w:rsid w:val="0036431F"/>
    <w:rsid w:val="0036520E"/>
    <w:rsid w:val="00365778"/>
    <w:rsid w:val="003658E6"/>
    <w:rsid w:val="00365E22"/>
    <w:rsid w:val="00366069"/>
    <w:rsid w:val="0036685D"/>
    <w:rsid w:val="00370D02"/>
    <w:rsid w:val="00372044"/>
    <w:rsid w:val="003762DD"/>
    <w:rsid w:val="003771DB"/>
    <w:rsid w:val="00380B6C"/>
    <w:rsid w:val="00380BB7"/>
    <w:rsid w:val="00382268"/>
    <w:rsid w:val="00385941"/>
    <w:rsid w:val="00385BD9"/>
    <w:rsid w:val="00386061"/>
    <w:rsid w:val="00386D17"/>
    <w:rsid w:val="003878A4"/>
    <w:rsid w:val="00387C26"/>
    <w:rsid w:val="003927C1"/>
    <w:rsid w:val="00392FF1"/>
    <w:rsid w:val="00393EF1"/>
    <w:rsid w:val="00394566"/>
    <w:rsid w:val="0039701B"/>
    <w:rsid w:val="00397591"/>
    <w:rsid w:val="003A186D"/>
    <w:rsid w:val="003A2E96"/>
    <w:rsid w:val="003A2F23"/>
    <w:rsid w:val="003A46BE"/>
    <w:rsid w:val="003A47FB"/>
    <w:rsid w:val="003A5FCC"/>
    <w:rsid w:val="003A6782"/>
    <w:rsid w:val="003A7418"/>
    <w:rsid w:val="003B0123"/>
    <w:rsid w:val="003B138A"/>
    <w:rsid w:val="003B171B"/>
    <w:rsid w:val="003B219A"/>
    <w:rsid w:val="003B3DA6"/>
    <w:rsid w:val="003B6270"/>
    <w:rsid w:val="003B7ABF"/>
    <w:rsid w:val="003C2379"/>
    <w:rsid w:val="003C26FF"/>
    <w:rsid w:val="003C3853"/>
    <w:rsid w:val="003C45FF"/>
    <w:rsid w:val="003C57B3"/>
    <w:rsid w:val="003C6BFF"/>
    <w:rsid w:val="003C6F41"/>
    <w:rsid w:val="003D0C84"/>
    <w:rsid w:val="003D0F8E"/>
    <w:rsid w:val="003D279D"/>
    <w:rsid w:val="003D2B50"/>
    <w:rsid w:val="003D40C9"/>
    <w:rsid w:val="003D7DCB"/>
    <w:rsid w:val="003E1CC4"/>
    <w:rsid w:val="003E2D19"/>
    <w:rsid w:val="003E32B0"/>
    <w:rsid w:val="003E355F"/>
    <w:rsid w:val="003E7930"/>
    <w:rsid w:val="003F321B"/>
    <w:rsid w:val="003F358E"/>
    <w:rsid w:val="003F4D97"/>
    <w:rsid w:val="003F5844"/>
    <w:rsid w:val="003F5BAF"/>
    <w:rsid w:val="003F5C55"/>
    <w:rsid w:val="003F7BF4"/>
    <w:rsid w:val="00400975"/>
    <w:rsid w:val="00401539"/>
    <w:rsid w:val="00401EF9"/>
    <w:rsid w:val="004023AE"/>
    <w:rsid w:val="0040298B"/>
    <w:rsid w:val="00404932"/>
    <w:rsid w:val="004056C8"/>
    <w:rsid w:val="00407196"/>
    <w:rsid w:val="004075FF"/>
    <w:rsid w:val="00407FB9"/>
    <w:rsid w:val="00411B24"/>
    <w:rsid w:val="0041416D"/>
    <w:rsid w:val="004161E7"/>
    <w:rsid w:val="00416F79"/>
    <w:rsid w:val="00417D3A"/>
    <w:rsid w:val="0042111C"/>
    <w:rsid w:val="00422BC0"/>
    <w:rsid w:val="00423414"/>
    <w:rsid w:val="004235D8"/>
    <w:rsid w:val="00423A57"/>
    <w:rsid w:val="00423EC0"/>
    <w:rsid w:val="0042515A"/>
    <w:rsid w:val="00425514"/>
    <w:rsid w:val="0042641A"/>
    <w:rsid w:val="00426616"/>
    <w:rsid w:val="00426F87"/>
    <w:rsid w:val="00427948"/>
    <w:rsid w:val="00430F17"/>
    <w:rsid w:val="00431E1A"/>
    <w:rsid w:val="0043390D"/>
    <w:rsid w:val="004357CA"/>
    <w:rsid w:val="004358AC"/>
    <w:rsid w:val="00435AA3"/>
    <w:rsid w:val="00441A07"/>
    <w:rsid w:val="00441B05"/>
    <w:rsid w:val="00442D46"/>
    <w:rsid w:val="004436EF"/>
    <w:rsid w:val="0044608E"/>
    <w:rsid w:val="004475BD"/>
    <w:rsid w:val="00447C05"/>
    <w:rsid w:val="00450656"/>
    <w:rsid w:val="004514DE"/>
    <w:rsid w:val="00452537"/>
    <w:rsid w:val="00452933"/>
    <w:rsid w:val="00452E00"/>
    <w:rsid w:val="0045311B"/>
    <w:rsid w:val="0045389C"/>
    <w:rsid w:val="00455CDC"/>
    <w:rsid w:val="004569C2"/>
    <w:rsid w:val="00460270"/>
    <w:rsid w:val="00462276"/>
    <w:rsid w:val="0046459B"/>
    <w:rsid w:val="004653D2"/>
    <w:rsid w:val="004656B5"/>
    <w:rsid w:val="00465878"/>
    <w:rsid w:val="00465C1B"/>
    <w:rsid w:val="0047303B"/>
    <w:rsid w:val="00474A09"/>
    <w:rsid w:val="0047506C"/>
    <w:rsid w:val="004751BA"/>
    <w:rsid w:val="00475551"/>
    <w:rsid w:val="004756B5"/>
    <w:rsid w:val="00476A92"/>
    <w:rsid w:val="0048344B"/>
    <w:rsid w:val="0048503A"/>
    <w:rsid w:val="004870DC"/>
    <w:rsid w:val="00487252"/>
    <w:rsid w:val="004900C7"/>
    <w:rsid w:val="00493944"/>
    <w:rsid w:val="00494490"/>
    <w:rsid w:val="00494C79"/>
    <w:rsid w:val="00495590"/>
    <w:rsid w:val="0049588F"/>
    <w:rsid w:val="00495C4C"/>
    <w:rsid w:val="00496E77"/>
    <w:rsid w:val="004A0A25"/>
    <w:rsid w:val="004A11BF"/>
    <w:rsid w:val="004A6190"/>
    <w:rsid w:val="004A69D6"/>
    <w:rsid w:val="004A6DE0"/>
    <w:rsid w:val="004A738E"/>
    <w:rsid w:val="004B0E9E"/>
    <w:rsid w:val="004B176A"/>
    <w:rsid w:val="004B3127"/>
    <w:rsid w:val="004B5025"/>
    <w:rsid w:val="004B5718"/>
    <w:rsid w:val="004B6989"/>
    <w:rsid w:val="004C14B5"/>
    <w:rsid w:val="004C1715"/>
    <w:rsid w:val="004C194E"/>
    <w:rsid w:val="004C1C40"/>
    <w:rsid w:val="004C1C5E"/>
    <w:rsid w:val="004C3121"/>
    <w:rsid w:val="004D1C27"/>
    <w:rsid w:val="004D43A0"/>
    <w:rsid w:val="004D49D7"/>
    <w:rsid w:val="004D4DD8"/>
    <w:rsid w:val="004D67F3"/>
    <w:rsid w:val="004D70F1"/>
    <w:rsid w:val="004D7526"/>
    <w:rsid w:val="004E2777"/>
    <w:rsid w:val="004E43F0"/>
    <w:rsid w:val="004E545F"/>
    <w:rsid w:val="004E7208"/>
    <w:rsid w:val="004F1104"/>
    <w:rsid w:val="004F1692"/>
    <w:rsid w:val="004F1B19"/>
    <w:rsid w:val="004F29F4"/>
    <w:rsid w:val="004F2F1B"/>
    <w:rsid w:val="004F4671"/>
    <w:rsid w:val="00500D3D"/>
    <w:rsid w:val="00502C00"/>
    <w:rsid w:val="00503AE8"/>
    <w:rsid w:val="0050419F"/>
    <w:rsid w:val="00504877"/>
    <w:rsid w:val="005057D0"/>
    <w:rsid w:val="00505A05"/>
    <w:rsid w:val="00506E36"/>
    <w:rsid w:val="00507E41"/>
    <w:rsid w:val="00512904"/>
    <w:rsid w:val="00512A30"/>
    <w:rsid w:val="00513089"/>
    <w:rsid w:val="00513684"/>
    <w:rsid w:val="005164FC"/>
    <w:rsid w:val="00521766"/>
    <w:rsid w:val="005233A8"/>
    <w:rsid w:val="00524BCB"/>
    <w:rsid w:val="00524F63"/>
    <w:rsid w:val="00526BAF"/>
    <w:rsid w:val="00527A72"/>
    <w:rsid w:val="00527E7A"/>
    <w:rsid w:val="00530C72"/>
    <w:rsid w:val="005311A3"/>
    <w:rsid w:val="005324E9"/>
    <w:rsid w:val="00532A6E"/>
    <w:rsid w:val="005347A1"/>
    <w:rsid w:val="00534E63"/>
    <w:rsid w:val="0054079E"/>
    <w:rsid w:val="00540E85"/>
    <w:rsid w:val="005411F2"/>
    <w:rsid w:val="00541516"/>
    <w:rsid w:val="00541877"/>
    <w:rsid w:val="005426CE"/>
    <w:rsid w:val="00545347"/>
    <w:rsid w:val="00552D92"/>
    <w:rsid w:val="005532CE"/>
    <w:rsid w:val="005549BC"/>
    <w:rsid w:val="00555F74"/>
    <w:rsid w:val="005560E3"/>
    <w:rsid w:val="00556546"/>
    <w:rsid w:val="0055685C"/>
    <w:rsid w:val="0055765C"/>
    <w:rsid w:val="00560675"/>
    <w:rsid w:val="00562E81"/>
    <w:rsid w:val="00563A33"/>
    <w:rsid w:val="005643F5"/>
    <w:rsid w:val="005673F9"/>
    <w:rsid w:val="0057089E"/>
    <w:rsid w:val="00572AB8"/>
    <w:rsid w:val="0057349D"/>
    <w:rsid w:val="005757DA"/>
    <w:rsid w:val="00575958"/>
    <w:rsid w:val="00575D94"/>
    <w:rsid w:val="005763A8"/>
    <w:rsid w:val="005803E8"/>
    <w:rsid w:val="005804F6"/>
    <w:rsid w:val="005821A4"/>
    <w:rsid w:val="00583828"/>
    <w:rsid w:val="00587BB2"/>
    <w:rsid w:val="005902A3"/>
    <w:rsid w:val="0059239C"/>
    <w:rsid w:val="00592BCD"/>
    <w:rsid w:val="00592DC2"/>
    <w:rsid w:val="00593464"/>
    <w:rsid w:val="00593931"/>
    <w:rsid w:val="00595EF5"/>
    <w:rsid w:val="0059602E"/>
    <w:rsid w:val="00596F61"/>
    <w:rsid w:val="005970F5"/>
    <w:rsid w:val="00597222"/>
    <w:rsid w:val="005972B3"/>
    <w:rsid w:val="005A01D4"/>
    <w:rsid w:val="005A1F37"/>
    <w:rsid w:val="005A2687"/>
    <w:rsid w:val="005A4B5B"/>
    <w:rsid w:val="005A62D3"/>
    <w:rsid w:val="005A6304"/>
    <w:rsid w:val="005A792B"/>
    <w:rsid w:val="005B27B9"/>
    <w:rsid w:val="005B27EB"/>
    <w:rsid w:val="005B45C1"/>
    <w:rsid w:val="005B6F7C"/>
    <w:rsid w:val="005B7220"/>
    <w:rsid w:val="005C3FA3"/>
    <w:rsid w:val="005C48D5"/>
    <w:rsid w:val="005C4AC0"/>
    <w:rsid w:val="005C4D89"/>
    <w:rsid w:val="005C685E"/>
    <w:rsid w:val="005C7983"/>
    <w:rsid w:val="005D03CA"/>
    <w:rsid w:val="005D1091"/>
    <w:rsid w:val="005D18E2"/>
    <w:rsid w:val="005D462A"/>
    <w:rsid w:val="005D4931"/>
    <w:rsid w:val="005D5CEF"/>
    <w:rsid w:val="005D666B"/>
    <w:rsid w:val="005D6A2A"/>
    <w:rsid w:val="005D7790"/>
    <w:rsid w:val="005D78EE"/>
    <w:rsid w:val="005D7FC0"/>
    <w:rsid w:val="005E10E3"/>
    <w:rsid w:val="005E1A2A"/>
    <w:rsid w:val="005E3659"/>
    <w:rsid w:val="005E516E"/>
    <w:rsid w:val="005E653A"/>
    <w:rsid w:val="005E68D6"/>
    <w:rsid w:val="005F01A2"/>
    <w:rsid w:val="005F05CB"/>
    <w:rsid w:val="005F2A3D"/>
    <w:rsid w:val="005F4A01"/>
    <w:rsid w:val="005F4AEF"/>
    <w:rsid w:val="005F59AF"/>
    <w:rsid w:val="005F5EF2"/>
    <w:rsid w:val="00600CFB"/>
    <w:rsid w:val="00601C29"/>
    <w:rsid w:val="00602C14"/>
    <w:rsid w:val="00603704"/>
    <w:rsid w:val="0060570C"/>
    <w:rsid w:val="00605E54"/>
    <w:rsid w:val="00606628"/>
    <w:rsid w:val="0060667B"/>
    <w:rsid w:val="006071BA"/>
    <w:rsid w:val="00610219"/>
    <w:rsid w:val="0061170A"/>
    <w:rsid w:val="006119D3"/>
    <w:rsid w:val="00611B84"/>
    <w:rsid w:val="00611D19"/>
    <w:rsid w:val="00611D8C"/>
    <w:rsid w:val="0061255F"/>
    <w:rsid w:val="00612825"/>
    <w:rsid w:val="006129CD"/>
    <w:rsid w:val="00613A6F"/>
    <w:rsid w:val="0061403B"/>
    <w:rsid w:val="00615253"/>
    <w:rsid w:val="00615E12"/>
    <w:rsid w:val="00616B90"/>
    <w:rsid w:val="00617771"/>
    <w:rsid w:val="00617BC4"/>
    <w:rsid w:val="00622A5E"/>
    <w:rsid w:val="00624497"/>
    <w:rsid w:val="0062568C"/>
    <w:rsid w:val="006262C4"/>
    <w:rsid w:val="00631712"/>
    <w:rsid w:val="00634EF8"/>
    <w:rsid w:val="00635AC4"/>
    <w:rsid w:val="0064006C"/>
    <w:rsid w:val="00644B01"/>
    <w:rsid w:val="00646058"/>
    <w:rsid w:val="006461D4"/>
    <w:rsid w:val="006477DB"/>
    <w:rsid w:val="00647F38"/>
    <w:rsid w:val="00652ECF"/>
    <w:rsid w:val="00653468"/>
    <w:rsid w:val="00656ED4"/>
    <w:rsid w:val="00656EF8"/>
    <w:rsid w:val="00660596"/>
    <w:rsid w:val="00660873"/>
    <w:rsid w:val="00662B17"/>
    <w:rsid w:val="006633F6"/>
    <w:rsid w:val="00664B1C"/>
    <w:rsid w:val="00664F4A"/>
    <w:rsid w:val="00665958"/>
    <w:rsid w:val="006666D7"/>
    <w:rsid w:val="00673518"/>
    <w:rsid w:val="00673CE6"/>
    <w:rsid w:val="00677CDD"/>
    <w:rsid w:val="006808EE"/>
    <w:rsid w:val="006814DD"/>
    <w:rsid w:val="0068233A"/>
    <w:rsid w:val="006824A4"/>
    <w:rsid w:val="00683445"/>
    <w:rsid w:val="0069425E"/>
    <w:rsid w:val="00694CDB"/>
    <w:rsid w:val="00696978"/>
    <w:rsid w:val="006A0B37"/>
    <w:rsid w:val="006A115E"/>
    <w:rsid w:val="006A3930"/>
    <w:rsid w:val="006A4471"/>
    <w:rsid w:val="006A5E8E"/>
    <w:rsid w:val="006B03C8"/>
    <w:rsid w:val="006B05B0"/>
    <w:rsid w:val="006B15B6"/>
    <w:rsid w:val="006B2862"/>
    <w:rsid w:val="006B4233"/>
    <w:rsid w:val="006B5AD6"/>
    <w:rsid w:val="006B5FAB"/>
    <w:rsid w:val="006B6B0E"/>
    <w:rsid w:val="006B6FCB"/>
    <w:rsid w:val="006C070B"/>
    <w:rsid w:val="006C1375"/>
    <w:rsid w:val="006C1400"/>
    <w:rsid w:val="006C21B8"/>
    <w:rsid w:val="006C26B9"/>
    <w:rsid w:val="006C3BCC"/>
    <w:rsid w:val="006C4862"/>
    <w:rsid w:val="006C53F8"/>
    <w:rsid w:val="006C5C02"/>
    <w:rsid w:val="006C7795"/>
    <w:rsid w:val="006D29C3"/>
    <w:rsid w:val="006D3529"/>
    <w:rsid w:val="006D4896"/>
    <w:rsid w:val="006D5E8F"/>
    <w:rsid w:val="006D5EB6"/>
    <w:rsid w:val="006D68DF"/>
    <w:rsid w:val="006D7A10"/>
    <w:rsid w:val="006E0825"/>
    <w:rsid w:val="006E0A59"/>
    <w:rsid w:val="006E124F"/>
    <w:rsid w:val="006E1726"/>
    <w:rsid w:val="006E2E89"/>
    <w:rsid w:val="006E35EE"/>
    <w:rsid w:val="006E44EB"/>
    <w:rsid w:val="006E4A46"/>
    <w:rsid w:val="006E5373"/>
    <w:rsid w:val="006E5E43"/>
    <w:rsid w:val="006E769F"/>
    <w:rsid w:val="006E79CB"/>
    <w:rsid w:val="006F14B3"/>
    <w:rsid w:val="006F1C44"/>
    <w:rsid w:val="006F421C"/>
    <w:rsid w:val="006F5297"/>
    <w:rsid w:val="006F5FD1"/>
    <w:rsid w:val="006F7462"/>
    <w:rsid w:val="00700517"/>
    <w:rsid w:val="00700E79"/>
    <w:rsid w:val="0070279F"/>
    <w:rsid w:val="0070393D"/>
    <w:rsid w:val="00704776"/>
    <w:rsid w:val="007059A1"/>
    <w:rsid w:val="00705B47"/>
    <w:rsid w:val="00707AF3"/>
    <w:rsid w:val="00710E85"/>
    <w:rsid w:val="00711527"/>
    <w:rsid w:val="00712ED5"/>
    <w:rsid w:val="00713BE2"/>
    <w:rsid w:val="00713EE3"/>
    <w:rsid w:val="0071435F"/>
    <w:rsid w:val="00715500"/>
    <w:rsid w:val="00717E1E"/>
    <w:rsid w:val="007210CE"/>
    <w:rsid w:val="00723184"/>
    <w:rsid w:val="00723462"/>
    <w:rsid w:val="00723CB8"/>
    <w:rsid w:val="00724985"/>
    <w:rsid w:val="00724A41"/>
    <w:rsid w:val="00724A5D"/>
    <w:rsid w:val="007251B2"/>
    <w:rsid w:val="00725C66"/>
    <w:rsid w:val="00727C84"/>
    <w:rsid w:val="00730C3F"/>
    <w:rsid w:val="00731D1A"/>
    <w:rsid w:val="007329DC"/>
    <w:rsid w:val="0073459B"/>
    <w:rsid w:val="00735D16"/>
    <w:rsid w:val="00736ECD"/>
    <w:rsid w:val="00737D94"/>
    <w:rsid w:val="00737FAB"/>
    <w:rsid w:val="00740828"/>
    <w:rsid w:val="007408BC"/>
    <w:rsid w:val="00741FBD"/>
    <w:rsid w:val="00742A7B"/>
    <w:rsid w:val="00742FC3"/>
    <w:rsid w:val="007431A0"/>
    <w:rsid w:val="00743737"/>
    <w:rsid w:val="00744DD2"/>
    <w:rsid w:val="007458B9"/>
    <w:rsid w:val="00746FBE"/>
    <w:rsid w:val="00750701"/>
    <w:rsid w:val="00752EAD"/>
    <w:rsid w:val="00754102"/>
    <w:rsid w:val="00754BD3"/>
    <w:rsid w:val="007556F2"/>
    <w:rsid w:val="00756573"/>
    <w:rsid w:val="00756E4F"/>
    <w:rsid w:val="007573B6"/>
    <w:rsid w:val="00763AFC"/>
    <w:rsid w:val="007640DB"/>
    <w:rsid w:val="00764254"/>
    <w:rsid w:val="007659A0"/>
    <w:rsid w:val="007671F2"/>
    <w:rsid w:val="0076755C"/>
    <w:rsid w:val="00772657"/>
    <w:rsid w:val="007750A5"/>
    <w:rsid w:val="00775D12"/>
    <w:rsid w:val="00775E8D"/>
    <w:rsid w:val="00776769"/>
    <w:rsid w:val="00777612"/>
    <w:rsid w:val="00780169"/>
    <w:rsid w:val="00780667"/>
    <w:rsid w:val="00781FEA"/>
    <w:rsid w:val="00783BC8"/>
    <w:rsid w:val="00784134"/>
    <w:rsid w:val="00787C22"/>
    <w:rsid w:val="007910D4"/>
    <w:rsid w:val="007921A4"/>
    <w:rsid w:val="007921D6"/>
    <w:rsid w:val="00792C8C"/>
    <w:rsid w:val="00796849"/>
    <w:rsid w:val="00797360"/>
    <w:rsid w:val="007979A4"/>
    <w:rsid w:val="00797EA1"/>
    <w:rsid w:val="007A2D0A"/>
    <w:rsid w:val="007A5508"/>
    <w:rsid w:val="007A6F81"/>
    <w:rsid w:val="007B009E"/>
    <w:rsid w:val="007B1D11"/>
    <w:rsid w:val="007B277B"/>
    <w:rsid w:val="007B35F3"/>
    <w:rsid w:val="007B3B54"/>
    <w:rsid w:val="007B3E0C"/>
    <w:rsid w:val="007B4A00"/>
    <w:rsid w:val="007B4D7E"/>
    <w:rsid w:val="007B5F65"/>
    <w:rsid w:val="007B68D5"/>
    <w:rsid w:val="007B7F7F"/>
    <w:rsid w:val="007C2BB7"/>
    <w:rsid w:val="007C5576"/>
    <w:rsid w:val="007C6261"/>
    <w:rsid w:val="007C7F38"/>
    <w:rsid w:val="007D0506"/>
    <w:rsid w:val="007D1C78"/>
    <w:rsid w:val="007D1E48"/>
    <w:rsid w:val="007D379A"/>
    <w:rsid w:val="007D397E"/>
    <w:rsid w:val="007D3C84"/>
    <w:rsid w:val="007D5882"/>
    <w:rsid w:val="007D5930"/>
    <w:rsid w:val="007D661E"/>
    <w:rsid w:val="007E1D4F"/>
    <w:rsid w:val="007E26E9"/>
    <w:rsid w:val="007E3E9B"/>
    <w:rsid w:val="007E4717"/>
    <w:rsid w:val="007E53E9"/>
    <w:rsid w:val="007E6F1D"/>
    <w:rsid w:val="007E77B5"/>
    <w:rsid w:val="007F0F58"/>
    <w:rsid w:val="007F2972"/>
    <w:rsid w:val="007F3DCD"/>
    <w:rsid w:val="007F41AB"/>
    <w:rsid w:val="007F4D2D"/>
    <w:rsid w:val="007F5D0A"/>
    <w:rsid w:val="007F69C6"/>
    <w:rsid w:val="007F6B9B"/>
    <w:rsid w:val="0080064A"/>
    <w:rsid w:val="00800748"/>
    <w:rsid w:val="00802DF7"/>
    <w:rsid w:val="008048D6"/>
    <w:rsid w:val="0080595F"/>
    <w:rsid w:val="00807337"/>
    <w:rsid w:val="00810629"/>
    <w:rsid w:val="0081161B"/>
    <w:rsid w:val="0081242B"/>
    <w:rsid w:val="00813EB1"/>
    <w:rsid w:val="0081445E"/>
    <w:rsid w:val="00814EC1"/>
    <w:rsid w:val="008202B0"/>
    <w:rsid w:val="00820E4A"/>
    <w:rsid w:val="00820FDD"/>
    <w:rsid w:val="0082170C"/>
    <w:rsid w:val="008217AC"/>
    <w:rsid w:val="00822F2F"/>
    <w:rsid w:val="00823472"/>
    <w:rsid w:val="00823CB7"/>
    <w:rsid w:val="00824DE2"/>
    <w:rsid w:val="008306F1"/>
    <w:rsid w:val="00832DA7"/>
    <w:rsid w:val="0083302D"/>
    <w:rsid w:val="00833721"/>
    <w:rsid w:val="00833E82"/>
    <w:rsid w:val="00834218"/>
    <w:rsid w:val="008349A1"/>
    <w:rsid w:val="00835254"/>
    <w:rsid w:val="00841D50"/>
    <w:rsid w:val="00843034"/>
    <w:rsid w:val="00844248"/>
    <w:rsid w:val="00844CAE"/>
    <w:rsid w:val="0084539D"/>
    <w:rsid w:val="008455CC"/>
    <w:rsid w:val="00851C34"/>
    <w:rsid w:val="00852188"/>
    <w:rsid w:val="008547B8"/>
    <w:rsid w:val="008548C9"/>
    <w:rsid w:val="008550D4"/>
    <w:rsid w:val="00855228"/>
    <w:rsid w:val="00856C97"/>
    <w:rsid w:val="00856E90"/>
    <w:rsid w:val="00857E7B"/>
    <w:rsid w:val="0086279A"/>
    <w:rsid w:val="0086312B"/>
    <w:rsid w:val="008656FE"/>
    <w:rsid w:val="00865E91"/>
    <w:rsid w:val="0086660F"/>
    <w:rsid w:val="00867BE9"/>
    <w:rsid w:val="00872697"/>
    <w:rsid w:val="00872ABB"/>
    <w:rsid w:val="008733CE"/>
    <w:rsid w:val="00873793"/>
    <w:rsid w:val="008744AB"/>
    <w:rsid w:val="0087469E"/>
    <w:rsid w:val="00874E16"/>
    <w:rsid w:val="008767B1"/>
    <w:rsid w:val="00881C3E"/>
    <w:rsid w:val="00882524"/>
    <w:rsid w:val="00882DBE"/>
    <w:rsid w:val="00882FAF"/>
    <w:rsid w:val="008831D8"/>
    <w:rsid w:val="0088332D"/>
    <w:rsid w:val="008847D7"/>
    <w:rsid w:val="00884FAA"/>
    <w:rsid w:val="008859ED"/>
    <w:rsid w:val="0088691D"/>
    <w:rsid w:val="0088733D"/>
    <w:rsid w:val="0089019C"/>
    <w:rsid w:val="00891764"/>
    <w:rsid w:val="0089208C"/>
    <w:rsid w:val="008929A8"/>
    <w:rsid w:val="00893546"/>
    <w:rsid w:val="00894240"/>
    <w:rsid w:val="008951C0"/>
    <w:rsid w:val="0089577C"/>
    <w:rsid w:val="00896515"/>
    <w:rsid w:val="008967FA"/>
    <w:rsid w:val="00896D2A"/>
    <w:rsid w:val="00897667"/>
    <w:rsid w:val="008A1C90"/>
    <w:rsid w:val="008A2AC7"/>
    <w:rsid w:val="008A3A36"/>
    <w:rsid w:val="008A5124"/>
    <w:rsid w:val="008A5125"/>
    <w:rsid w:val="008A56CB"/>
    <w:rsid w:val="008A59E2"/>
    <w:rsid w:val="008A61F8"/>
    <w:rsid w:val="008A6297"/>
    <w:rsid w:val="008A6EA3"/>
    <w:rsid w:val="008A71FA"/>
    <w:rsid w:val="008A7DF5"/>
    <w:rsid w:val="008A7F96"/>
    <w:rsid w:val="008B139A"/>
    <w:rsid w:val="008B36CB"/>
    <w:rsid w:val="008B4105"/>
    <w:rsid w:val="008B4D22"/>
    <w:rsid w:val="008B5FDE"/>
    <w:rsid w:val="008C21A9"/>
    <w:rsid w:val="008C58A5"/>
    <w:rsid w:val="008C58EE"/>
    <w:rsid w:val="008C6473"/>
    <w:rsid w:val="008C6B3C"/>
    <w:rsid w:val="008C7374"/>
    <w:rsid w:val="008C7BB3"/>
    <w:rsid w:val="008D07C5"/>
    <w:rsid w:val="008D2C00"/>
    <w:rsid w:val="008D2DB1"/>
    <w:rsid w:val="008D2F4A"/>
    <w:rsid w:val="008D59A3"/>
    <w:rsid w:val="008D5C50"/>
    <w:rsid w:val="008D7708"/>
    <w:rsid w:val="008D7805"/>
    <w:rsid w:val="008D7A3C"/>
    <w:rsid w:val="008D7F34"/>
    <w:rsid w:val="008E0ADA"/>
    <w:rsid w:val="008E0B9E"/>
    <w:rsid w:val="008E0E43"/>
    <w:rsid w:val="008E0F0D"/>
    <w:rsid w:val="008E1429"/>
    <w:rsid w:val="008E14FC"/>
    <w:rsid w:val="008E1885"/>
    <w:rsid w:val="008E2756"/>
    <w:rsid w:val="008E75BB"/>
    <w:rsid w:val="008F1C17"/>
    <w:rsid w:val="008F23A6"/>
    <w:rsid w:val="008F3975"/>
    <w:rsid w:val="008F4275"/>
    <w:rsid w:val="008F5160"/>
    <w:rsid w:val="008F55BC"/>
    <w:rsid w:val="008F6963"/>
    <w:rsid w:val="008F793D"/>
    <w:rsid w:val="0090306B"/>
    <w:rsid w:val="00905CF3"/>
    <w:rsid w:val="009066AC"/>
    <w:rsid w:val="009105D3"/>
    <w:rsid w:val="00910D74"/>
    <w:rsid w:val="00912663"/>
    <w:rsid w:val="00912A37"/>
    <w:rsid w:val="00913811"/>
    <w:rsid w:val="009155C2"/>
    <w:rsid w:val="00917C40"/>
    <w:rsid w:val="00917C4A"/>
    <w:rsid w:val="009218F0"/>
    <w:rsid w:val="00924911"/>
    <w:rsid w:val="00924A33"/>
    <w:rsid w:val="00924B9B"/>
    <w:rsid w:val="00926350"/>
    <w:rsid w:val="0092767A"/>
    <w:rsid w:val="00927E23"/>
    <w:rsid w:val="009314FF"/>
    <w:rsid w:val="00933466"/>
    <w:rsid w:val="00933601"/>
    <w:rsid w:val="0093569D"/>
    <w:rsid w:val="009362DF"/>
    <w:rsid w:val="009367BC"/>
    <w:rsid w:val="00943A26"/>
    <w:rsid w:val="009445C0"/>
    <w:rsid w:val="00946185"/>
    <w:rsid w:val="00946945"/>
    <w:rsid w:val="00946F38"/>
    <w:rsid w:val="009478F0"/>
    <w:rsid w:val="0095032A"/>
    <w:rsid w:val="00951848"/>
    <w:rsid w:val="00951931"/>
    <w:rsid w:val="00951BE0"/>
    <w:rsid w:val="00952946"/>
    <w:rsid w:val="0095556F"/>
    <w:rsid w:val="009559C5"/>
    <w:rsid w:val="009563F6"/>
    <w:rsid w:val="0095659E"/>
    <w:rsid w:val="0095724F"/>
    <w:rsid w:val="00957976"/>
    <w:rsid w:val="009619C0"/>
    <w:rsid w:val="00964DA8"/>
    <w:rsid w:val="00966E6D"/>
    <w:rsid w:val="00967216"/>
    <w:rsid w:val="00967661"/>
    <w:rsid w:val="0096776B"/>
    <w:rsid w:val="00967E29"/>
    <w:rsid w:val="0097120A"/>
    <w:rsid w:val="00972E5F"/>
    <w:rsid w:val="00974931"/>
    <w:rsid w:val="00977742"/>
    <w:rsid w:val="00977FCE"/>
    <w:rsid w:val="00981A67"/>
    <w:rsid w:val="00984B56"/>
    <w:rsid w:val="00985526"/>
    <w:rsid w:val="0098571D"/>
    <w:rsid w:val="00986C7B"/>
    <w:rsid w:val="009904F5"/>
    <w:rsid w:val="009932AF"/>
    <w:rsid w:val="0099581D"/>
    <w:rsid w:val="00995BC8"/>
    <w:rsid w:val="009A1A6E"/>
    <w:rsid w:val="009A2134"/>
    <w:rsid w:val="009A40A5"/>
    <w:rsid w:val="009A5DD3"/>
    <w:rsid w:val="009A601A"/>
    <w:rsid w:val="009A6576"/>
    <w:rsid w:val="009A6CA7"/>
    <w:rsid w:val="009B1343"/>
    <w:rsid w:val="009B51B0"/>
    <w:rsid w:val="009B6E41"/>
    <w:rsid w:val="009B7BA2"/>
    <w:rsid w:val="009C01AD"/>
    <w:rsid w:val="009C0AD6"/>
    <w:rsid w:val="009C148B"/>
    <w:rsid w:val="009C1759"/>
    <w:rsid w:val="009C2AF9"/>
    <w:rsid w:val="009C3B74"/>
    <w:rsid w:val="009C662B"/>
    <w:rsid w:val="009C6B8D"/>
    <w:rsid w:val="009C7493"/>
    <w:rsid w:val="009D45BB"/>
    <w:rsid w:val="009D62D0"/>
    <w:rsid w:val="009E0645"/>
    <w:rsid w:val="009E32C4"/>
    <w:rsid w:val="009E3947"/>
    <w:rsid w:val="009E4971"/>
    <w:rsid w:val="009E53DA"/>
    <w:rsid w:val="009E58FE"/>
    <w:rsid w:val="009E6144"/>
    <w:rsid w:val="009E69D8"/>
    <w:rsid w:val="009E6A83"/>
    <w:rsid w:val="009E7030"/>
    <w:rsid w:val="009E74C7"/>
    <w:rsid w:val="009F0436"/>
    <w:rsid w:val="009F13F4"/>
    <w:rsid w:val="009F1426"/>
    <w:rsid w:val="009F2790"/>
    <w:rsid w:val="009F2B11"/>
    <w:rsid w:val="009F353F"/>
    <w:rsid w:val="009F38F8"/>
    <w:rsid w:val="009F4663"/>
    <w:rsid w:val="009F4B6D"/>
    <w:rsid w:val="009F6772"/>
    <w:rsid w:val="009F7204"/>
    <w:rsid w:val="009F751F"/>
    <w:rsid w:val="009F7D90"/>
    <w:rsid w:val="00A02F45"/>
    <w:rsid w:val="00A032AD"/>
    <w:rsid w:val="00A04B88"/>
    <w:rsid w:val="00A0569D"/>
    <w:rsid w:val="00A06A45"/>
    <w:rsid w:val="00A06ECC"/>
    <w:rsid w:val="00A105A7"/>
    <w:rsid w:val="00A105BE"/>
    <w:rsid w:val="00A10F14"/>
    <w:rsid w:val="00A11107"/>
    <w:rsid w:val="00A13413"/>
    <w:rsid w:val="00A14C24"/>
    <w:rsid w:val="00A15CA7"/>
    <w:rsid w:val="00A15D89"/>
    <w:rsid w:val="00A1759D"/>
    <w:rsid w:val="00A178CD"/>
    <w:rsid w:val="00A17D72"/>
    <w:rsid w:val="00A17DEB"/>
    <w:rsid w:val="00A22E95"/>
    <w:rsid w:val="00A2335C"/>
    <w:rsid w:val="00A25068"/>
    <w:rsid w:val="00A26F30"/>
    <w:rsid w:val="00A27095"/>
    <w:rsid w:val="00A27737"/>
    <w:rsid w:val="00A32486"/>
    <w:rsid w:val="00A325BB"/>
    <w:rsid w:val="00A34B4D"/>
    <w:rsid w:val="00A37E2F"/>
    <w:rsid w:val="00A40123"/>
    <w:rsid w:val="00A42615"/>
    <w:rsid w:val="00A43B40"/>
    <w:rsid w:val="00A44DB2"/>
    <w:rsid w:val="00A452B9"/>
    <w:rsid w:val="00A45C61"/>
    <w:rsid w:val="00A539B3"/>
    <w:rsid w:val="00A53CC3"/>
    <w:rsid w:val="00A54924"/>
    <w:rsid w:val="00A57020"/>
    <w:rsid w:val="00A57FCA"/>
    <w:rsid w:val="00A6095C"/>
    <w:rsid w:val="00A613FE"/>
    <w:rsid w:val="00A62E63"/>
    <w:rsid w:val="00A62FFD"/>
    <w:rsid w:val="00A63DC8"/>
    <w:rsid w:val="00A64D3A"/>
    <w:rsid w:val="00A656DE"/>
    <w:rsid w:val="00A66557"/>
    <w:rsid w:val="00A70E8B"/>
    <w:rsid w:val="00A72258"/>
    <w:rsid w:val="00A72724"/>
    <w:rsid w:val="00A7379B"/>
    <w:rsid w:val="00A74E94"/>
    <w:rsid w:val="00A77DAB"/>
    <w:rsid w:val="00A80997"/>
    <w:rsid w:val="00A834B9"/>
    <w:rsid w:val="00A83ADA"/>
    <w:rsid w:val="00A84E20"/>
    <w:rsid w:val="00A84E95"/>
    <w:rsid w:val="00A85097"/>
    <w:rsid w:val="00A87953"/>
    <w:rsid w:val="00A90193"/>
    <w:rsid w:val="00A903DD"/>
    <w:rsid w:val="00A9316E"/>
    <w:rsid w:val="00A94C94"/>
    <w:rsid w:val="00A9519A"/>
    <w:rsid w:val="00A97F72"/>
    <w:rsid w:val="00AA0F9F"/>
    <w:rsid w:val="00AA0FAB"/>
    <w:rsid w:val="00AA3B56"/>
    <w:rsid w:val="00AA744B"/>
    <w:rsid w:val="00AA77A3"/>
    <w:rsid w:val="00AB1F1D"/>
    <w:rsid w:val="00AB23B5"/>
    <w:rsid w:val="00AB271C"/>
    <w:rsid w:val="00AB2EE1"/>
    <w:rsid w:val="00AB3935"/>
    <w:rsid w:val="00AB63FB"/>
    <w:rsid w:val="00AB761C"/>
    <w:rsid w:val="00AB7808"/>
    <w:rsid w:val="00AC00DA"/>
    <w:rsid w:val="00AC09CE"/>
    <w:rsid w:val="00AC0FF0"/>
    <w:rsid w:val="00AC2006"/>
    <w:rsid w:val="00AC20D1"/>
    <w:rsid w:val="00AC3045"/>
    <w:rsid w:val="00AC3907"/>
    <w:rsid w:val="00AC3CFE"/>
    <w:rsid w:val="00AC67A2"/>
    <w:rsid w:val="00AD17A2"/>
    <w:rsid w:val="00AD31C3"/>
    <w:rsid w:val="00AD4F04"/>
    <w:rsid w:val="00AD4F3F"/>
    <w:rsid w:val="00AD5936"/>
    <w:rsid w:val="00AD6167"/>
    <w:rsid w:val="00AD65DB"/>
    <w:rsid w:val="00AD7D8A"/>
    <w:rsid w:val="00AE1D33"/>
    <w:rsid w:val="00AE4D36"/>
    <w:rsid w:val="00AE53B9"/>
    <w:rsid w:val="00AE5E50"/>
    <w:rsid w:val="00AF1840"/>
    <w:rsid w:val="00AF24EF"/>
    <w:rsid w:val="00AF2DC7"/>
    <w:rsid w:val="00AF575D"/>
    <w:rsid w:val="00AF5DAD"/>
    <w:rsid w:val="00AF6698"/>
    <w:rsid w:val="00AF6701"/>
    <w:rsid w:val="00B012EC"/>
    <w:rsid w:val="00B036B2"/>
    <w:rsid w:val="00B047AF"/>
    <w:rsid w:val="00B0574B"/>
    <w:rsid w:val="00B06C68"/>
    <w:rsid w:val="00B106B8"/>
    <w:rsid w:val="00B10A45"/>
    <w:rsid w:val="00B118D0"/>
    <w:rsid w:val="00B12110"/>
    <w:rsid w:val="00B123A9"/>
    <w:rsid w:val="00B1422C"/>
    <w:rsid w:val="00B173F2"/>
    <w:rsid w:val="00B20E07"/>
    <w:rsid w:val="00B21625"/>
    <w:rsid w:val="00B21B55"/>
    <w:rsid w:val="00B22382"/>
    <w:rsid w:val="00B23C03"/>
    <w:rsid w:val="00B23C8B"/>
    <w:rsid w:val="00B24706"/>
    <w:rsid w:val="00B25A24"/>
    <w:rsid w:val="00B2606C"/>
    <w:rsid w:val="00B263D8"/>
    <w:rsid w:val="00B279BC"/>
    <w:rsid w:val="00B310D5"/>
    <w:rsid w:val="00B31159"/>
    <w:rsid w:val="00B313F8"/>
    <w:rsid w:val="00B315CF"/>
    <w:rsid w:val="00B332E9"/>
    <w:rsid w:val="00B33C92"/>
    <w:rsid w:val="00B3511F"/>
    <w:rsid w:val="00B45059"/>
    <w:rsid w:val="00B45541"/>
    <w:rsid w:val="00B4576D"/>
    <w:rsid w:val="00B45C9A"/>
    <w:rsid w:val="00B47609"/>
    <w:rsid w:val="00B47EE6"/>
    <w:rsid w:val="00B53484"/>
    <w:rsid w:val="00B552D1"/>
    <w:rsid w:val="00B6023C"/>
    <w:rsid w:val="00B61265"/>
    <w:rsid w:val="00B62476"/>
    <w:rsid w:val="00B6323F"/>
    <w:rsid w:val="00B6730E"/>
    <w:rsid w:val="00B71849"/>
    <w:rsid w:val="00B71E2C"/>
    <w:rsid w:val="00B72A08"/>
    <w:rsid w:val="00B736F8"/>
    <w:rsid w:val="00B746B2"/>
    <w:rsid w:val="00B74B44"/>
    <w:rsid w:val="00B75EAD"/>
    <w:rsid w:val="00B804D8"/>
    <w:rsid w:val="00B81884"/>
    <w:rsid w:val="00B81DA4"/>
    <w:rsid w:val="00B820A8"/>
    <w:rsid w:val="00B84310"/>
    <w:rsid w:val="00B86B31"/>
    <w:rsid w:val="00B86FF6"/>
    <w:rsid w:val="00B9098A"/>
    <w:rsid w:val="00B91A6E"/>
    <w:rsid w:val="00B92BB1"/>
    <w:rsid w:val="00B942B8"/>
    <w:rsid w:val="00B9685E"/>
    <w:rsid w:val="00B97B6B"/>
    <w:rsid w:val="00BA0D2C"/>
    <w:rsid w:val="00BA176C"/>
    <w:rsid w:val="00BA21CB"/>
    <w:rsid w:val="00BA263D"/>
    <w:rsid w:val="00BA2A5F"/>
    <w:rsid w:val="00BA31B7"/>
    <w:rsid w:val="00BA33D8"/>
    <w:rsid w:val="00BA5011"/>
    <w:rsid w:val="00BA5191"/>
    <w:rsid w:val="00BA641F"/>
    <w:rsid w:val="00BA6B85"/>
    <w:rsid w:val="00BB0353"/>
    <w:rsid w:val="00BB1778"/>
    <w:rsid w:val="00BB1BEF"/>
    <w:rsid w:val="00BB2666"/>
    <w:rsid w:val="00BB2C40"/>
    <w:rsid w:val="00BB4112"/>
    <w:rsid w:val="00BB4AAD"/>
    <w:rsid w:val="00BB4C00"/>
    <w:rsid w:val="00BB5047"/>
    <w:rsid w:val="00BB5995"/>
    <w:rsid w:val="00BB67DC"/>
    <w:rsid w:val="00BC0BE7"/>
    <w:rsid w:val="00BC13E1"/>
    <w:rsid w:val="00BC15A6"/>
    <w:rsid w:val="00BC22FD"/>
    <w:rsid w:val="00BC3226"/>
    <w:rsid w:val="00BC4D46"/>
    <w:rsid w:val="00BC4E4C"/>
    <w:rsid w:val="00BC53B6"/>
    <w:rsid w:val="00BC5A3E"/>
    <w:rsid w:val="00BC7178"/>
    <w:rsid w:val="00BD0AA5"/>
    <w:rsid w:val="00BD1523"/>
    <w:rsid w:val="00BD1B1E"/>
    <w:rsid w:val="00BD32BE"/>
    <w:rsid w:val="00BD45EA"/>
    <w:rsid w:val="00BD46F1"/>
    <w:rsid w:val="00BD4A27"/>
    <w:rsid w:val="00BD6525"/>
    <w:rsid w:val="00BE0802"/>
    <w:rsid w:val="00BE1265"/>
    <w:rsid w:val="00BE151F"/>
    <w:rsid w:val="00BE2EF6"/>
    <w:rsid w:val="00BE3220"/>
    <w:rsid w:val="00BE4B00"/>
    <w:rsid w:val="00BE6912"/>
    <w:rsid w:val="00BF138E"/>
    <w:rsid w:val="00BF3935"/>
    <w:rsid w:val="00BF4007"/>
    <w:rsid w:val="00BF627B"/>
    <w:rsid w:val="00BF6A81"/>
    <w:rsid w:val="00BF6CB7"/>
    <w:rsid w:val="00BF6EB2"/>
    <w:rsid w:val="00BF6F35"/>
    <w:rsid w:val="00BF730E"/>
    <w:rsid w:val="00C00917"/>
    <w:rsid w:val="00C0502D"/>
    <w:rsid w:val="00C06E25"/>
    <w:rsid w:val="00C06E9E"/>
    <w:rsid w:val="00C07D91"/>
    <w:rsid w:val="00C10F24"/>
    <w:rsid w:val="00C11246"/>
    <w:rsid w:val="00C113A8"/>
    <w:rsid w:val="00C11F3A"/>
    <w:rsid w:val="00C128A8"/>
    <w:rsid w:val="00C13118"/>
    <w:rsid w:val="00C15E06"/>
    <w:rsid w:val="00C168C9"/>
    <w:rsid w:val="00C16B80"/>
    <w:rsid w:val="00C16DD5"/>
    <w:rsid w:val="00C17F67"/>
    <w:rsid w:val="00C2052E"/>
    <w:rsid w:val="00C22EF3"/>
    <w:rsid w:val="00C22F2C"/>
    <w:rsid w:val="00C22F9A"/>
    <w:rsid w:val="00C23451"/>
    <w:rsid w:val="00C24E7B"/>
    <w:rsid w:val="00C305A2"/>
    <w:rsid w:val="00C32242"/>
    <w:rsid w:val="00C32870"/>
    <w:rsid w:val="00C334B0"/>
    <w:rsid w:val="00C336E5"/>
    <w:rsid w:val="00C3614A"/>
    <w:rsid w:val="00C3712C"/>
    <w:rsid w:val="00C4005A"/>
    <w:rsid w:val="00C40460"/>
    <w:rsid w:val="00C4059D"/>
    <w:rsid w:val="00C420A1"/>
    <w:rsid w:val="00C43BA9"/>
    <w:rsid w:val="00C4552C"/>
    <w:rsid w:val="00C46141"/>
    <w:rsid w:val="00C46AB4"/>
    <w:rsid w:val="00C47F72"/>
    <w:rsid w:val="00C50284"/>
    <w:rsid w:val="00C5054E"/>
    <w:rsid w:val="00C50F44"/>
    <w:rsid w:val="00C53F2F"/>
    <w:rsid w:val="00C546D5"/>
    <w:rsid w:val="00C55AEC"/>
    <w:rsid w:val="00C610F5"/>
    <w:rsid w:val="00C61F99"/>
    <w:rsid w:val="00C63BC4"/>
    <w:rsid w:val="00C63DE3"/>
    <w:rsid w:val="00C63EEE"/>
    <w:rsid w:val="00C64F69"/>
    <w:rsid w:val="00C64F75"/>
    <w:rsid w:val="00C651A8"/>
    <w:rsid w:val="00C65D0A"/>
    <w:rsid w:val="00C66681"/>
    <w:rsid w:val="00C6726C"/>
    <w:rsid w:val="00C67C14"/>
    <w:rsid w:val="00C70B61"/>
    <w:rsid w:val="00C70EBC"/>
    <w:rsid w:val="00C722AD"/>
    <w:rsid w:val="00C72336"/>
    <w:rsid w:val="00C7522A"/>
    <w:rsid w:val="00C757F5"/>
    <w:rsid w:val="00C760AA"/>
    <w:rsid w:val="00C77A4C"/>
    <w:rsid w:val="00C8095C"/>
    <w:rsid w:val="00C827D5"/>
    <w:rsid w:val="00C83C91"/>
    <w:rsid w:val="00C847CD"/>
    <w:rsid w:val="00C84EFD"/>
    <w:rsid w:val="00C8609B"/>
    <w:rsid w:val="00C86BD5"/>
    <w:rsid w:val="00C87BAC"/>
    <w:rsid w:val="00C87C63"/>
    <w:rsid w:val="00C90A80"/>
    <w:rsid w:val="00C9193F"/>
    <w:rsid w:val="00C92066"/>
    <w:rsid w:val="00C92243"/>
    <w:rsid w:val="00C95CA1"/>
    <w:rsid w:val="00CA0E08"/>
    <w:rsid w:val="00CA2C37"/>
    <w:rsid w:val="00CA3ADB"/>
    <w:rsid w:val="00CA7501"/>
    <w:rsid w:val="00CA776D"/>
    <w:rsid w:val="00CB1A54"/>
    <w:rsid w:val="00CB3B78"/>
    <w:rsid w:val="00CB43D3"/>
    <w:rsid w:val="00CB5B44"/>
    <w:rsid w:val="00CB7903"/>
    <w:rsid w:val="00CB7ADC"/>
    <w:rsid w:val="00CB7E34"/>
    <w:rsid w:val="00CC0076"/>
    <w:rsid w:val="00CC0AE4"/>
    <w:rsid w:val="00CC457E"/>
    <w:rsid w:val="00CC558B"/>
    <w:rsid w:val="00CC66A0"/>
    <w:rsid w:val="00CC6F51"/>
    <w:rsid w:val="00CC742F"/>
    <w:rsid w:val="00CC7771"/>
    <w:rsid w:val="00CC7C7E"/>
    <w:rsid w:val="00CD0899"/>
    <w:rsid w:val="00CD0BFB"/>
    <w:rsid w:val="00CD1428"/>
    <w:rsid w:val="00CD1B4E"/>
    <w:rsid w:val="00CD49B9"/>
    <w:rsid w:val="00CE3009"/>
    <w:rsid w:val="00CE59E3"/>
    <w:rsid w:val="00CE63A6"/>
    <w:rsid w:val="00CE6F67"/>
    <w:rsid w:val="00CE74DB"/>
    <w:rsid w:val="00CE7A04"/>
    <w:rsid w:val="00CF01E3"/>
    <w:rsid w:val="00CF04E2"/>
    <w:rsid w:val="00CF129F"/>
    <w:rsid w:val="00CF1603"/>
    <w:rsid w:val="00CF1B69"/>
    <w:rsid w:val="00CF25E3"/>
    <w:rsid w:val="00CF3BCC"/>
    <w:rsid w:val="00CF4218"/>
    <w:rsid w:val="00CF4EEE"/>
    <w:rsid w:val="00CF6330"/>
    <w:rsid w:val="00D009FE"/>
    <w:rsid w:val="00D0238A"/>
    <w:rsid w:val="00D029A0"/>
    <w:rsid w:val="00D02E8D"/>
    <w:rsid w:val="00D074E8"/>
    <w:rsid w:val="00D07873"/>
    <w:rsid w:val="00D10560"/>
    <w:rsid w:val="00D160D4"/>
    <w:rsid w:val="00D173E0"/>
    <w:rsid w:val="00D17614"/>
    <w:rsid w:val="00D206DE"/>
    <w:rsid w:val="00D209B4"/>
    <w:rsid w:val="00D2132A"/>
    <w:rsid w:val="00D251EE"/>
    <w:rsid w:val="00D2618F"/>
    <w:rsid w:val="00D268C2"/>
    <w:rsid w:val="00D316A3"/>
    <w:rsid w:val="00D320B4"/>
    <w:rsid w:val="00D33588"/>
    <w:rsid w:val="00D347DF"/>
    <w:rsid w:val="00D34DDF"/>
    <w:rsid w:val="00D355AE"/>
    <w:rsid w:val="00D35D70"/>
    <w:rsid w:val="00D36A0B"/>
    <w:rsid w:val="00D41470"/>
    <w:rsid w:val="00D421D9"/>
    <w:rsid w:val="00D44B38"/>
    <w:rsid w:val="00D44B40"/>
    <w:rsid w:val="00D569D9"/>
    <w:rsid w:val="00D62843"/>
    <w:rsid w:val="00D630D7"/>
    <w:rsid w:val="00D639C0"/>
    <w:rsid w:val="00D64D2E"/>
    <w:rsid w:val="00D64F4D"/>
    <w:rsid w:val="00D64FF8"/>
    <w:rsid w:val="00D65BF8"/>
    <w:rsid w:val="00D675D8"/>
    <w:rsid w:val="00D701A3"/>
    <w:rsid w:val="00D71310"/>
    <w:rsid w:val="00D71947"/>
    <w:rsid w:val="00D728B5"/>
    <w:rsid w:val="00D72BC2"/>
    <w:rsid w:val="00D73A93"/>
    <w:rsid w:val="00D74D23"/>
    <w:rsid w:val="00D82FE1"/>
    <w:rsid w:val="00D83E6C"/>
    <w:rsid w:val="00D857B1"/>
    <w:rsid w:val="00D87C70"/>
    <w:rsid w:val="00D87DC8"/>
    <w:rsid w:val="00D91EA7"/>
    <w:rsid w:val="00D92040"/>
    <w:rsid w:val="00D94499"/>
    <w:rsid w:val="00D96203"/>
    <w:rsid w:val="00DA1823"/>
    <w:rsid w:val="00DA1B47"/>
    <w:rsid w:val="00DA21F2"/>
    <w:rsid w:val="00DA36A5"/>
    <w:rsid w:val="00DA541B"/>
    <w:rsid w:val="00DA57E1"/>
    <w:rsid w:val="00DA5D9F"/>
    <w:rsid w:val="00DA6EDF"/>
    <w:rsid w:val="00DA6FB2"/>
    <w:rsid w:val="00DA79C9"/>
    <w:rsid w:val="00DB0A7E"/>
    <w:rsid w:val="00DB0C69"/>
    <w:rsid w:val="00DB2FA8"/>
    <w:rsid w:val="00DB3A8D"/>
    <w:rsid w:val="00DB4C26"/>
    <w:rsid w:val="00DB5CAC"/>
    <w:rsid w:val="00DB67FC"/>
    <w:rsid w:val="00DB7451"/>
    <w:rsid w:val="00DC19D6"/>
    <w:rsid w:val="00DC298C"/>
    <w:rsid w:val="00DC380A"/>
    <w:rsid w:val="00DC43D3"/>
    <w:rsid w:val="00DC4E4F"/>
    <w:rsid w:val="00DC50A5"/>
    <w:rsid w:val="00DC5FD6"/>
    <w:rsid w:val="00DD09AB"/>
    <w:rsid w:val="00DD1327"/>
    <w:rsid w:val="00DD1867"/>
    <w:rsid w:val="00DD3541"/>
    <w:rsid w:val="00DD3902"/>
    <w:rsid w:val="00DD4D85"/>
    <w:rsid w:val="00DD5A18"/>
    <w:rsid w:val="00DD7926"/>
    <w:rsid w:val="00DE00CE"/>
    <w:rsid w:val="00DE0409"/>
    <w:rsid w:val="00DE0DD1"/>
    <w:rsid w:val="00DE1156"/>
    <w:rsid w:val="00DE285E"/>
    <w:rsid w:val="00DE4828"/>
    <w:rsid w:val="00DE54F0"/>
    <w:rsid w:val="00DE57A3"/>
    <w:rsid w:val="00DE6FCD"/>
    <w:rsid w:val="00DE7143"/>
    <w:rsid w:val="00DE7D9C"/>
    <w:rsid w:val="00DF2209"/>
    <w:rsid w:val="00DF244E"/>
    <w:rsid w:val="00DF3739"/>
    <w:rsid w:val="00DF484A"/>
    <w:rsid w:val="00DF50A3"/>
    <w:rsid w:val="00DF6F82"/>
    <w:rsid w:val="00E0333B"/>
    <w:rsid w:val="00E0375F"/>
    <w:rsid w:val="00E03B99"/>
    <w:rsid w:val="00E064D9"/>
    <w:rsid w:val="00E06671"/>
    <w:rsid w:val="00E067BE"/>
    <w:rsid w:val="00E06C76"/>
    <w:rsid w:val="00E0742C"/>
    <w:rsid w:val="00E07671"/>
    <w:rsid w:val="00E077D1"/>
    <w:rsid w:val="00E079E1"/>
    <w:rsid w:val="00E07DAF"/>
    <w:rsid w:val="00E10563"/>
    <w:rsid w:val="00E11038"/>
    <w:rsid w:val="00E116BC"/>
    <w:rsid w:val="00E149A0"/>
    <w:rsid w:val="00E245B6"/>
    <w:rsid w:val="00E24C40"/>
    <w:rsid w:val="00E276BE"/>
    <w:rsid w:val="00E34FF7"/>
    <w:rsid w:val="00E37690"/>
    <w:rsid w:val="00E37944"/>
    <w:rsid w:val="00E40119"/>
    <w:rsid w:val="00E41238"/>
    <w:rsid w:val="00E426DB"/>
    <w:rsid w:val="00E43141"/>
    <w:rsid w:val="00E431A6"/>
    <w:rsid w:val="00E43E99"/>
    <w:rsid w:val="00E441F6"/>
    <w:rsid w:val="00E45027"/>
    <w:rsid w:val="00E46132"/>
    <w:rsid w:val="00E477CA"/>
    <w:rsid w:val="00E505D7"/>
    <w:rsid w:val="00E51D37"/>
    <w:rsid w:val="00E520E7"/>
    <w:rsid w:val="00E52A48"/>
    <w:rsid w:val="00E555B8"/>
    <w:rsid w:val="00E57091"/>
    <w:rsid w:val="00E57B91"/>
    <w:rsid w:val="00E60BDB"/>
    <w:rsid w:val="00E60CEC"/>
    <w:rsid w:val="00E61521"/>
    <w:rsid w:val="00E617E3"/>
    <w:rsid w:val="00E61FEB"/>
    <w:rsid w:val="00E63898"/>
    <w:rsid w:val="00E65F51"/>
    <w:rsid w:val="00E65F75"/>
    <w:rsid w:val="00E66DA1"/>
    <w:rsid w:val="00E67263"/>
    <w:rsid w:val="00E67B00"/>
    <w:rsid w:val="00E70CB2"/>
    <w:rsid w:val="00E72D99"/>
    <w:rsid w:val="00E8037B"/>
    <w:rsid w:val="00E82FD4"/>
    <w:rsid w:val="00E83BD0"/>
    <w:rsid w:val="00E9152E"/>
    <w:rsid w:val="00E91D5E"/>
    <w:rsid w:val="00E94715"/>
    <w:rsid w:val="00E96091"/>
    <w:rsid w:val="00E96C80"/>
    <w:rsid w:val="00E9703D"/>
    <w:rsid w:val="00EA3C0C"/>
    <w:rsid w:val="00EA55AE"/>
    <w:rsid w:val="00EA5FC1"/>
    <w:rsid w:val="00EA64F5"/>
    <w:rsid w:val="00EA7616"/>
    <w:rsid w:val="00EA764E"/>
    <w:rsid w:val="00EB0BBE"/>
    <w:rsid w:val="00EB0E82"/>
    <w:rsid w:val="00EB156F"/>
    <w:rsid w:val="00EB28A7"/>
    <w:rsid w:val="00EB488F"/>
    <w:rsid w:val="00EB5A71"/>
    <w:rsid w:val="00EB7ED4"/>
    <w:rsid w:val="00EC0EA0"/>
    <w:rsid w:val="00EC15E3"/>
    <w:rsid w:val="00EC34AC"/>
    <w:rsid w:val="00EC385A"/>
    <w:rsid w:val="00EC4486"/>
    <w:rsid w:val="00EC56AA"/>
    <w:rsid w:val="00EC6C81"/>
    <w:rsid w:val="00EC75F7"/>
    <w:rsid w:val="00ED02EE"/>
    <w:rsid w:val="00ED23F3"/>
    <w:rsid w:val="00ED25EE"/>
    <w:rsid w:val="00ED2AEA"/>
    <w:rsid w:val="00ED3135"/>
    <w:rsid w:val="00ED3864"/>
    <w:rsid w:val="00ED43B4"/>
    <w:rsid w:val="00ED4467"/>
    <w:rsid w:val="00ED7EEC"/>
    <w:rsid w:val="00EE0965"/>
    <w:rsid w:val="00EE18D2"/>
    <w:rsid w:val="00EE27A9"/>
    <w:rsid w:val="00EE2C89"/>
    <w:rsid w:val="00EE2F76"/>
    <w:rsid w:val="00EE426F"/>
    <w:rsid w:val="00EE54E9"/>
    <w:rsid w:val="00EE5663"/>
    <w:rsid w:val="00EE636A"/>
    <w:rsid w:val="00EE6F8C"/>
    <w:rsid w:val="00EE7FEA"/>
    <w:rsid w:val="00EF17AB"/>
    <w:rsid w:val="00EF1E66"/>
    <w:rsid w:val="00EF2C3F"/>
    <w:rsid w:val="00EF77DF"/>
    <w:rsid w:val="00F0275F"/>
    <w:rsid w:val="00F0355A"/>
    <w:rsid w:val="00F10326"/>
    <w:rsid w:val="00F10E6A"/>
    <w:rsid w:val="00F11F55"/>
    <w:rsid w:val="00F13D9F"/>
    <w:rsid w:val="00F14744"/>
    <w:rsid w:val="00F1684C"/>
    <w:rsid w:val="00F17664"/>
    <w:rsid w:val="00F178CC"/>
    <w:rsid w:val="00F17F27"/>
    <w:rsid w:val="00F21144"/>
    <w:rsid w:val="00F22B31"/>
    <w:rsid w:val="00F238C9"/>
    <w:rsid w:val="00F24548"/>
    <w:rsid w:val="00F250E4"/>
    <w:rsid w:val="00F27E13"/>
    <w:rsid w:val="00F27F5D"/>
    <w:rsid w:val="00F3018C"/>
    <w:rsid w:val="00F3169B"/>
    <w:rsid w:val="00F31AE9"/>
    <w:rsid w:val="00F33770"/>
    <w:rsid w:val="00F33C77"/>
    <w:rsid w:val="00F379D6"/>
    <w:rsid w:val="00F37DB5"/>
    <w:rsid w:val="00F37DD9"/>
    <w:rsid w:val="00F41617"/>
    <w:rsid w:val="00F41629"/>
    <w:rsid w:val="00F419F4"/>
    <w:rsid w:val="00F42A41"/>
    <w:rsid w:val="00F4348B"/>
    <w:rsid w:val="00F458B0"/>
    <w:rsid w:val="00F45CF6"/>
    <w:rsid w:val="00F50907"/>
    <w:rsid w:val="00F51AD4"/>
    <w:rsid w:val="00F5241D"/>
    <w:rsid w:val="00F544CC"/>
    <w:rsid w:val="00F54DED"/>
    <w:rsid w:val="00F57D05"/>
    <w:rsid w:val="00F60B75"/>
    <w:rsid w:val="00F614F3"/>
    <w:rsid w:val="00F63F81"/>
    <w:rsid w:val="00F64A21"/>
    <w:rsid w:val="00F655B7"/>
    <w:rsid w:val="00F6583B"/>
    <w:rsid w:val="00F661AE"/>
    <w:rsid w:val="00F67ABC"/>
    <w:rsid w:val="00F70011"/>
    <w:rsid w:val="00F716F6"/>
    <w:rsid w:val="00F738AA"/>
    <w:rsid w:val="00F73B98"/>
    <w:rsid w:val="00F73E8F"/>
    <w:rsid w:val="00F74597"/>
    <w:rsid w:val="00F7540C"/>
    <w:rsid w:val="00F80C4C"/>
    <w:rsid w:val="00F8290F"/>
    <w:rsid w:val="00F836B5"/>
    <w:rsid w:val="00F83E90"/>
    <w:rsid w:val="00F8432A"/>
    <w:rsid w:val="00F85076"/>
    <w:rsid w:val="00F86FB1"/>
    <w:rsid w:val="00F87033"/>
    <w:rsid w:val="00F8772B"/>
    <w:rsid w:val="00F90573"/>
    <w:rsid w:val="00F91AA9"/>
    <w:rsid w:val="00F91BF8"/>
    <w:rsid w:val="00F93F10"/>
    <w:rsid w:val="00F96C03"/>
    <w:rsid w:val="00FA16DA"/>
    <w:rsid w:val="00FA3308"/>
    <w:rsid w:val="00FA3538"/>
    <w:rsid w:val="00FA3984"/>
    <w:rsid w:val="00FA3A87"/>
    <w:rsid w:val="00FA3CC2"/>
    <w:rsid w:val="00FA48ED"/>
    <w:rsid w:val="00FA4C33"/>
    <w:rsid w:val="00FA4D3D"/>
    <w:rsid w:val="00FA4FC3"/>
    <w:rsid w:val="00FA513B"/>
    <w:rsid w:val="00FB3E02"/>
    <w:rsid w:val="00FB5F93"/>
    <w:rsid w:val="00FB7744"/>
    <w:rsid w:val="00FC026F"/>
    <w:rsid w:val="00FC131B"/>
    <w:rsid w:val="00FC18B2"/>
    <w:rsid w:val="00FC4AF0"/>
    <w:rsid w:val="00FC6F06"/>
    <w:rsid w:val="00FC7391"/>
    <w:rsid w:val="00FD0F4A"/>
    <w:rsid w:val="00FD1AEE"/>
    <w:rsid w:val="00FD1D92"/>
    <w:rsid w:val="00FD35F9"/>
    <w:rsid w:val="00FD3BFF"/>
    <w:rsid w:val="00FD3E12"/>
    <w:rsid w:val="00FD694A"/>
    <w:rsid w:val="00FD697A"/>
    <w:rsid w:val="00FE0698"/>
    <w:rsid w:val="00FE2FA5"/>
    <w:rsid w:val="00FE347C"/>
    <w:rsid w:val="00FE50AD"/>
    <w:rsid w:val="00FE58E4"/>
    <w:rsid w:val="00FE6C8C"/>
    <w:rsid w:val="00FF0883"/>
    <w:rsid w:val="00FF20DF"/>
    <w:rsid w:val="00FF2667"/>
    <w:rsid w:val="00FF58E1"/>
    <w:rsid w:val="00FF5999"/>
    <w:rsid w:val="00FF6887"/>
    <w:rsid w:val="00FF7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white">
      <v:fill color="white"/>
      <v:textbox inset="5.85pt,.7pt,5.85pt,.7pt"/>
      <o:colormru v:ext="edit" colors="#fed,#fc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EE2C89"/>
    <w:pPr>
      <w:keepNext/>
      <w:numPr>
        <w:numId w:val="2"/>
      </w:numPr>
      <w:outlineLvl w:val="0"/>
    </w:pPr>
    <w:rPr>
      <w:rFonts w:ascii="Arial" w:eastAsia="ＭＳ ゴシック" w:hAnsi="Arial"/>
      <w:b/>
      <w:sz w:val="28"/>
    </w:rPr>
  </w:style>
  <w:style w:type="paragraph" w:styleId="2">
    <w:name w:val="heading 2"/>
    <w:basedOn w:val="a"/>
    <w:next w:val="a"/>
    <w:link w:val="20"/>
    <w:semiHidden/>
    <w:unhideWhenUsed/>
    <w:qFormat/>
    <w:rsid w:val="00A15D89"/>
    <w:pPr>
      <w:keepNext/>
      <w:outlineLvl w:val="1"/>
    </w:pPr>
    <w:rPr>
      <w:rFonts w:ascii="Arial" w:eastAsia="ＭＳ ゴシック" w:hAnsi="Arial"/>
    </w:rPr>
  </w:style>
  <w:style w:type="paragraph" w:styleId="3">
    <w:name w:val="heading 3"/>
    <w:basedOn w:val="a"/>
    <w:next w:val="a"/>
    <w:qFormat/>
    <w:rsid w:val="005057D0"/>
    <w:pPr>
      <w:keepNext/>
      <w:outlineLvl w:val="2"/>
    </w:pPr>
    <w:rPr>
      <w:rFonts w:ascii="Arial" w:eastAsia="ＭＳ ゴシック" w:hAnsi="Arial"/>
      <w:b/>
      <w:sz w:val="24"/>
    </w:rPr>
  </w:style>
  <w:style w:type="paragraph" w:styleId="4">
    <w:name w:val="heading 4"/>
    <w:basedOn w:val="a"/>
    <w:next w:val="a"/>
    <w:qFormat/>
    <w:rsid w:val="005057D0"/>
    <w:pPr>
      <w:keepNext/>
      <w:outlineLvl w:val="3"/>
    </w:pPr>
    <w:rPr>
      <w:rFonts w:ascii="ＭＳ ゴシック" w:eastAsia="ＭＳ ゴシック" w:hAnsi="ＭＳ ゴシック"/>
      <w:b/>
      <w:bCs/>
      <w:sz w:val="24"/>
    </w:rPr>
  </w:style>
  <w:style w:type="paragraph" w:styleId="5">
    <w:name w:val="heading 5"/>
    <w:basedOn w:val="a"/>
    <w:next w:val="a"/>
    <w:qFormat/>
    <w:pPr>
      <w:keepNext/>
      <w:numPr>
        <w:ilvl w:val="4"/>
        <w:numId w:val="1"/>
      </w:numPr>
      <w:outlineLvl w:val="4"/>
    </w:pPr>
    <w:rPr>
      <w:rFonts w:ascii="Arial" w:eastAsia="ＭＳ ゴシック"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uiPriority w:val="99"/>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rPr>
      <w:color w:val="800080"/>
      <w:u w:val="single"/>
    </w:rPr>
  </w:style>
  <w:style w:type="paragraph" w:styleId="a7">
    <w:name w:val="Body Text"/>
    <w:basedOn w:val="a"/>
    <w:rPr>
      <w:rFonts w:eastAsia="ＭＳ ゴシック"/>
      <w:b/>
      <w:sz w:val="24"/>
      <w:szCs w:val="20"/>
    </w:rPr>
  </w:style>
  <w:style w:type="paragraph" w:styleId="a8">
    <w:name w:val="Note Heading"/>
    <w:basedOn w:val="a"/>
    <w:next w:val="a"/>
    <w:pPr>
      <w:jc w:val="center"/>
    </w:pPr>
    <w:rPr>
      <w:rFonts w:eastAsia="ＭＳ ゴシック"/>
      <w:b/>
      <w:sz w:val="24"/>
      <w:szCs w:val="20"/>
    </w:rPr>
  </w:style>
  <w:style w:type="paragraph" w:styleId="a9">
    <w:name w:val="Closing"/>
    <w:basedOn w:val="a"/>
    <w:next w:val="a"/>
    <w:pPr>
      <w:jc w:val="right"/>
    </w:pPr>
    <w:rPr>
      <w:rFonts w:eastAsia="ＭＳ ゴシック"/>
      <w:b/>
      <w:sz w:val="24"/>
      <w:szCs w:val="20"/>
    </w:rPr>
  </w:style>
  <w:style w:type="paragraph" w:styleId="aa">
    <w:name w:val="Body Text Indent"/>
    <w:basedOn w:val="a"/>
    <w:pPr>
      <w:ind w:left="3045" w:hanging="840"/>
    </w:pPr>
    <w:rPr>
      <w:rFonts w:eastAsia="ＭＳ ゴシック"/>
      <w:b/>
      <w:sz w:val="24"/>
      <w:szCs w:val="20"/>
    </w:rPr>
  </w:style>
  <w:style w:type="paragraph" w:styleId="21">
    <w:name w:val="Body Text Indent 2"/>
    <w:basedOn w:val="a"/>
    <w:pPr>
      <w:ind w:left="2205" w:firstLine="210"/>
    </w:pPr>
    <w:rPr>
      <w:rFonts w:eastAsia="ＭＳ ゴシック"/>
      <w:b/>
      <w:sz w:val="24"/>
      <w:szCs w:val="20"/>
    </w:rPr>
  </w:style>
  <w:style w:type="paragraph" w:styleId="30">
    <w:name w:val="Body Text Indent 3"/>
    <w:basedOn w:val="a"/>
    <w:pPr>
      <w:ind w:left="2205" w:firstLine="315"/>
    </w:pPr>
    <w:rPr>
      <w:rFonts w:eastAsia="ＭＳ ゴシック"/>
      <w:b/>
      <w:sz w:val="24"/>
      <w:szCs w:val="20"/>
    </w:rPr>
  </w:style>
  <w:style w:type="paragraph" w:styleId="ab">
    <w:name w:val="footer"/>
    <w:basedOn w:val="a"/>
    <w:link w:val="ac"/>
    <w:uiPriority w:val="99"/>
    <w:pPr>
      <w:tabs>
        <w:tab w:val="center" w:pos="4252"/>
        <w:tab w:val="right" w:pos="8504"/>
      </w:tabs>
      <w:snapToGrid w:val="0"/>
    </w:pPr>
    <w:rPr>
      <w:rFonts w:eastAsia="ＭＳ ゴシック"/>
      <w:szCs w:val="20"/>
    </w:rPr>
  </w:style>
  <w:style w:type="character" w:styleId="ad">
    <w:name w:val="page number"/>
    <w:basedOn w:val="a0"/>
  </w:style>
  <w:style w:type="paragraph" w:styleId="ae">
    <w:name w:val="header"/>
    <w:basedOn w:val="a"/>
    <w:rsid w:val="0050419F"/>
    <w:pPr>
      <w:tabs>
        <w:tab w:val="center" w:pos="4252"/>
        <w:tab w:val="right" w:pos="8504"/>
      </w:tabs>
      <w:snapToGrid w:val="0"/>
    </w:pPr>
    <w:rPr>
      <w:rFonts w:eastAsia="ＭＳ ゴシック"/>
      <w:szCs w:val="20"/>
    </w:rPr>
  </w:style>
  <w:style w:type="paragraph" w:styleId="11">
    <w:name w:val="toc 1"/>
    <w:basedOn w:val="a"/>
    <w:next w:val="a"/>
    <w:autoRedefine/>
    <w:uiPriority w:val="39"/>
    <w:qFormat/>
    <w:rsid w:val="00C63EEE"/>
    <w:rPr>
      <w:rFonts w:eastAsia="ＭＳ ゴシック"/>
      <w:b/>
      <w:sz w:val="24"/>
    </w:rPr>
  </w:style>
  <w:style w:type="paragraph" w:styleId="af">
    <w:name w:val="Block Text"/>
    <w:basedOn w:val="a"/>
    <w:pPr>
      <w:ind w:left="2205" w:rightChars="-168" w:right="-353" w:firstLine="315"/>
    </w:pPr>
    <w:rPr>
      <w:rFonts w:eastAsia="ＭＳ ゴシック"/>
      <w:sz w:val="24"/>
      <w:szCs w:val="20"/>
    </w:rPr>
  </w:style>
  <w:style w:type="paragraph" w:styleId="22">
    <w:name w:val="Body Text 2"/>
    <w:basedOn w:val="a"/>
    <w:rPr>
      <w:rFonts w:eastAsia="ＭＳ ゴシック"/>
      <w:i/>
      <w:iCs/>
      <w:color w:val="FF0000"/>
      <w:sz w:val="24"/>
      <w:szCs w:val="20"/>
    </w:rPr>
  </w:style>
  <w:style w:type="paragraph" w:styleId="31">
    <w:name w:val="Body Text 3"/>
    <w:basedOn w:val="a"/>
    <w:rPr>
      <w:rFonts w:eastAsia="ＭＳ ゴシック"/>
      <w:sz w:val="24"/>
      <w:szCs w:val="20"/>
    </w:rPr>
  </w:style>
  <w:style w:type="paragraph" w:customStyle="1" w:styleId="af0">
    <w:name w:val="エクセル"/>
    <w:pPr>
      <w:widowControl w:val="0"/>
      <w:wordWrap w:val="0"/>
      <w:autoSpaceDE w:val="0"/>
      <w:autoSpaceDN w:val="0"/>
      <w:adjustRightInd w:val="0"/>
      <w:spacing w:line="281" w:lineRule="exact"/>
      <w:jc w:val="both"/>
    </w:pPr>
    <w:rPr>
      <w:rFonts w:ascii="ＭＳ 明朝" w:hAnsi="ＭＳ 明朝"/>
      <w:spacing w:val="-6"/>
      <w:sz w:val="24"/>
      <w:szCs w:val="24"/>
    </w:rPr>
  </w:style>
  <w:style w:type="paragraph" w:styleId="23">
    <w:name w:val="toc 2"/>
    <w:basedOn w:val="a"/>
    <w:next w:val="a"/>
    <w:autoRedefine/>
    <w:uiPriority w:val="39"/>
    <w:qFormat/>
    <w:rsid w:val="0070393D"/>
    <w:pPr>
      <w:ind w:leftChars="100" w:left="210"/>
    </w:pPr>
    <w:rPr>
      <w:rFonts w:eastAsia="ＭＳ ゴシック"/>
      <w:sz w:val="24"/>
    </w:rPr>
  </w:style>
  <w:style w:type="paragraph" w:styleId="90">
    <w:name w:val="toc 9"/>
    <w:basedOn w:val="a"/>
    <w:next w:val="a"/>
    <w:autoRedefine/>
    <w:semiHidden/>
    <w:pPr>
      <w:ind w:left="1680"/>
    </w:pPr>
    <w:rPr>
      <w:szCs w:val="20"/>
    </w:rPr>
  </w:style>
  <w:style w:type="paragraph" w:styleId="af1">
    <w:name w:val="Balloon Text"/>
    <w:basedOn w:val="a"/>
    <w:semiHidden/>
    <w:rPr>
      <w:rFonts w:ascii="Arial" w:eastAsia="ＭＳ ゴシック" w:hAnsi="Arial"/>
      <w:sz w:val="18"/>
      <w:szCs w:val="18"/>
    </w:rPr>
  </w:style>
  <w:style w:type="table" w:styleId="12">
    <w:name w:val="Table Grid 1"/>
    <w:basedOn w:val="a1"/>
    <w:rsid w:val="001C1B6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Web">
    <w:name w:val="Normal (Web)"/>
    <w:basedOn w:val="a"/>
    <w:uiPriority w:val="99"/>
    <w:rsid w:val="00541877"/>
    <w:pPr>
      <w:widowControl/>
      <w:spacing w:before="100" w:beforeAutospacing="1" w:after="100" w:afterAutospacing="1"/>
      <w:jc w:val="left"/>
    </w:pPr>
    <w:rPr>
      <w:rFonts w:ascii="Times New Roman" w:hAnsi="Times New Roman"/>
      <w:color w:val="000000"/>
      <w:kern w:val="0"/>
      <w:sz w:val="24"/>
    </w:rPr>
  </w:style>
  <w:style w:type="character" w:styleId="af2">
    <w:name w:val="annotation reference"/>
    <w:semiHidden/>
    <w:rsid w:val="00F13D9F"/>
    <w:rPr>
      <w:sz w:val="18"/>
      <w:szCs w:val="18"/>
    </w:rPr>
  </w:style>
  <w:style w:type="paragraph" w:styleId="af3">
    <w:name w:val="annotation text"/>
    <w:basedOn w:val="a"/>
    <w:semiHidden/>
    <w:rsid w:val="00F13D9F"/>
    <w:pPr>
      <w:jc w:val="left"/>
    </w:pPr>
  </w:style>
  <w:style w:type="paragraph" w:styleId="af4">
    <w:name w:val="annotation subject"/>
    <w:basedOn w:val="af3"/>
    <w:next w:val="af3"/>
    <w:semiHidden/>
    <w:rsid w:val="00F13D9F"/>
    <w:rPr>
      <w:b/>
      <w:bCs/>
    </w:rPr>
  </w:style>
  <w:style w:type="character" w:customStyle="1" w:styleId="ac">
    <w:name w:val="フッター (文字)"/>
    <w:link w:val="ab"/>
    <w:uiPriority w:val="99"/>
    <w:rsid w:val="009E0645"/>
    <w:rPr>
      <w:rFonts w:eastAsia="ＭＳ ゴシック"/>
      <w:kern w:val="2"/>
      <w:sz w:val="21"/>
    </w:rPr>
  </w:style>
  <w:style w:type="paragraph" w:styleId="af5">
    <w:name w:val="TOC Heading"/>
    <w:basedOn w:val="a"/>
    <w:next w:val="a"/>
    <w:uiPriority w:val="39"/>
    <w:unhideWhenUsed/>
    <w:qFormat/>
    <w:rsid w:val="00A15D89"/>
    <w:pPr>
      <w:keepLines/>
      <w:widowControl/>
      <w:spacing w:before="480" w:line="276" w:lineRule="auto"/>
      <w:jc w:val="left"/>
    </w:pPr>
    <w:rPr>
      <w:rFonts w:ascii="Arial" w:eastAsia="ＭＳ ゴシック" w:hAnsi="Arial"/>
      <w:b/>
      <w:bCs/>
      <w:color w:val="365F91"/>
      <w:kern w:val="0"/>
      <w:sz w:val="28"/>
      <w:szCs w:val="28"/>
    </w:rPr>
  </w:style>
  <w:style w:type="paragraph" w:styleId="32">
    <w:name w:val="toc 3"/>
    <w:basedOn w:val="a"/>
    <w:next w:val="a"/>
    <w:autoRedefine/>
    <w:uiPriority w:val="39"/>
    <w:qFormat/>
    <w:rsid w:val="0070393D"/>
    <w:pPr>
      <w:ind w:leftChars="200" w:left="420"/>
    </w:pPr>
    <w:rPr>
      <w:rFonts w:eastAsia="ＭＳ ゴシック"/>
      <w:sz w:val="24"/>
    </w:rPr>
  </w:style>
  <w:style w:type="character" w:customStyle="1" w:styleId="20">
    <w:name w:val="見出し 2 (文字)"/>
    <w:link w:val="2"/>
    <w:semiHidden/>
    <w:rsid w:val="00A15D89"/>
    <w:rPr>
      <w:rFonts w:ascii="Arial" w:eastAsia="ＭＳ ゴシック" w:hAnsi="Arial" w:cs="Times New Roman"/>
      <w:kern w:val="2"/>
      <w:sz w:val="21"/>
      <w:szCs w:val="24"/>
    </w:rPr>
  </w:style>
  <w:style w:type="paragraph" w:styleId="40">
    <w:name w:val="toc 4"/>
    <w:basedOn w:val="a"/>
    <w:next w:val="a"/>
    <w:autoRedefine/>
    <w:uiPriority w:val="39"/>
    <w:rsid w:val="0070393D"/>
    <w:pPr>
      <w:ind w:leftChars="300" w:left="630"/>
    </w:pPr>
    <w:rPr>
      <w:rFonts w:eastAsia="ＭＳ ゴシック"/>
    </w:rPr>
  </w:style>
  <w:style w:type="character" w:customStyle="1" w:styleId="10">
    <w:name w:val="見出し 1 (文字)"/>
    <w:link w:val="1"/>
    <w:rsid w:val="00EE2C89"/>
    <w:rPr>
      <w:rFonts w:ascii="Arial" w:eastAsia="ＭＳ ゴシック" w:hAnsi="Arial"/>
      <w:b/>
      <w:kern w:val="2"/>
      <w:sz w:val="28"/>
      <w:szCs w:val="24"/>
    </w:rPr>
  </w:style>
  <w:style w:type="paragraph" w:styleId="af6">
    <w:name w:val="Plain Text"/>
    <w:basedOn w:val="a"/>
    <w:link w:val="af7"/>
    <w:uiPriority w:val="99"/>
    <w:unhideWhenUsed/>
    <w:rsid w:val="007E53E9"/>
    <w:pPr>
      <w:jc w:val="left"/>
    </w:pPr>
    <w:rPr>
      <w:rFonts w:ascii="ＭＳ ゴシック" w:eastAsia="ＭＳ ゴシック" w:hAnsi="Courier New" w:cs="Courier New"/>
      <w:sz w:val="20"/>
      <w:szCs w:val="21"/>
    </w:rPr>
  </w:style>
  <w:style w:type="character" w:customStyle="1" w:styleId="af7">
    <w:name w:val="書式なし (文字)"/>
    <w:link w:val="af6"/>
    <w:uiPriority w:val="99"/>
    <w:rsid w:val="007E53E9"/>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EE2C89"/>
    <w:pPr>
      <w:keepNext/>
      <w:numPr>
        <w:numId w:val="2"/>
      </w:numPr>
      <w:outlineLvl w:val="0"/>
    </w:pPr>
    <w:rPr>
      <w:rFonts w:ascii="Arial" w:eastAsia="ＭＳ ゴシック" w:hAnsi="Arial"/>
      <w:b/>
      <w:sz w:val="28"/>
    </w:rPr>
  </w:style>
  <w:style w:type="paragraph" w:styleId="2">
    <w:name w:val="heading 2"/>
    <w:basedOn w:val="a"/>
    <w:next w:val="a"/>
    <w:link w:val="20"/>
    <w:semiHidden/>
    <w:unhideWhenUsed/>
    <w:qFormat/>
    <w:rsid w:val="00A15D89"/>
    <w:pPr>
      <w:keepNext/>
      <w:outlineLvl w:val="1"/>
    </w:pPr>
    <w:rPr>
      <w:rFonts w:ascii="Arial" w:eastAsia="ＭＳ ゴシック" w:hAnsi="Arial"/>
    </w:rPr>
  </w:style>
  <w:style w:type="paragraph" w:styleId="3">
    <w:name w:val="heading 3"/>
    <w:basedOn w:val="a"/>
    <w:next w:val="a"/>
    <w:qFormat/>
    <w:rsid w:val="005057D0"/>
    <w:pPr>
      <w:keepNext/>
      <w:outlineLvl w:val="2"/>
    </w:pPr>
    <w:rPr>
      <w:rFonts w:ascii="Arial" w:eastAsia="ＭＳ ゴシック" w:hAnsi="Arial"/>
      <w:b/>
      <w:sz w:val="24"/>
    </w:rPr>
  </w:style>
  <w:style w:type="paragraph" w:styleId="4">
    <w:name w:val="heading 4"/>
    <w:basedOn w:val="a"/>
    <w:next w:val="a"/>
    <w:qFormat/>
    <w:rsid w:val="005057D0"/>
    <w:pPr>
      <w:keepNext/>
      <w:outlineLvl w:val="3"/>
    </w:pPr>
    <w:rPr>
      <w:rFonts w:ascii="ＭＳ ゴシック" w:eastAsia="ＭＳ ゴシック" w:hAnsi="ＭＳ ゴシック"/>
      <w:b/>
      <w:bCs/>
      <w:sz w:val="24"/>
    </w:rPr>
  </w:style>
  <w:style w:type="paragraph" w:styleId="5">
    <w:name w:val="heading 5"/>
    <w:basedOn w:val="a"/>
    <w:next w:val="a"/>
    <w:qFormat/>
    <w:pPr>
      <w:keepNext/>
      <w:numPr>
        <w:ilvl w:val="4"/>
        <w:numId w:val="1"/>
      </w:numPr>
      <w:outlineLvl w:val="4"/>
    </w:pPr>
    <w:rPr>
      <w:rFonts w:ascii="Arial" w:eastAsia="ＭＳ ゴシック"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uiPriority w:val="99"/>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rPr>
      <w:color w:val="800080"/>
      <w:u w:val="single"/>
    </w:rPr>
  </w:style>
  <w:style w:type="paragraph" w:styleId="a7">
    <w:name w:val="Body Text"/>
    <w:basedOn w:val="a"/>
    <w:rPr>
      <w:rFonts w:eastAsia="ＭＳ ゴシック"/>
      <w:b/>
      <w:sz w:val="24"/>
      <w:szCs w:val="20"/>
    </w:rPr>
  </w:style>
  <w:style w:type="paragraph" w:styleId="a8">
    <w:name w:val="Note Heading"/>
    <w:basedOn w:val="a"/>
    <w:next w:val="a"/>
    <w:pPr>
      <w:jc w:val="center"/>
    </w:pPr>
    <w:rPr>
      <w:rFonts w:eastAsia="ＭＳ ゴシック"/>
      <w:b/>
      <w:sz w:val="24"/>
      <w:szCs w:val="20"/>
    </w:rPr>
  </w:style>
  <w:style w:type="paragraph" w:styleId="a9">
    <w:name w:val="Closing"/>
    <w:basedOn w:val="a"/>
    <w:next w:val="a"/>
    <w:pPr>
      <w:jc w:val="right"/>
    </w:pPr>
    <w:rPr>
      <w:rFonts w:eastAsia="ＭＳ ゴシック"/>
      <w:b/>
      <w:sz w:val="24"/>
      <w:szCs w:val="20"/>
    </w:rPr>
  </w:style>
  <w:style w:type="paragraph" w:styleId="aa">
    <w:name w:val="Body Text Indent"/>
    <w:basedOn w:val="a"/>
    <w:pPr>
      <w:ind w:left="3045" w:hanging="840"/>
    </w:pPr>
    <w:rPr>
      <w:rFonts w:eastAsia="ＭＳ ゴシック"/>
      <w:b/>
      <w:sz w:val="24"/>
      <w:szCs w:val="20"/>
    </w:rPr>
  </w:style>
  <w:style w:type="paragraph" w:styleId="21">
    <w:name w:val="Body Text Indent 2"/>
    <w:basedOn w:val="a"/>
    <w:pPr>
      <w:ind w:left="2205" w:firstLine="210"/>
    </w:pPr>
    <w:rPr>
      <w:rFonts w:eastAsia="ＭＳ ゴシック"/>
      <w:b/>
      <w:sz w:val="24"/>
      <w:szCs w:val="20"/>
    </w:rPr>
  </w:style>
  <w:style w:type="paragraph" w:styleId="30">
    <w:name w:val="Body Text Indent 3"/>
    <w:basedOn w:val="a"/>
    <w:pPr>
      <w:ind w:left="2205" w:firstLine="315"/>
    </w:pPr>
    <w:rPr>
      <w:rFonts w:eastAsia="ＭＳ ゴシック"/>
      <w:b/>
      <w:sz w:val="24"/>
      <w:szCs w:val="20"/>
    </w:rPr>
  </w:style>
  <w:style w:type="paragraph" w:styleId="ab">
    <w:name w:val="footer"/>
    <w:basedOn w:val="a"/>
    <w:link w:val="ac"/>
    <w:uiPriority w:val="99"/>
    <w:pPr>
      <w:tabs>
        <w:tab w:val="center" w:pos="4252"/>
        <w:tab w:val="right" w:pos="8504"/>
      </w:tabs>
      <w:snapToGrid w:val="0"/>
    </w:pPr>
    <w:rPr>
      <w:rFonts w:eastAsia="ＭＳ ゴシック"/>
      <w:szCs w:val="20"/>
    </w:rPr>
  </w:style>
  <w:style w:type="character" w:styleId="ad">
    <w:name w:val="page number"/>
    <w:basedOn w:val="a0"/>
  </w:style>
  <w:style w:type="paragraph" w:styleId="ae">
    <w:name w:val="header"/>
    <w:basedOn w:val="a"/>
    <w:rsid w:val="0050419F"/>
    <w:pPr>
      <w:tabs>
        <w:tab w:val="center" w:pos="4252"/>
        <w:tab w:val="right" w:pos="8504"/>
      </w:tabs>
      <w:snapToGrid w:val="0"/>
    </w:pPr>
    <w:rPr>
      <w:rFonts w:eastAsia="ＭＳ ゴシック"/>
      <w:szCs w:val="20"/>
    </w:rPr>
  </w:style>
  <w:style w:type="paragraph" w:styleId="11">
    <w:name w:val="toc 1"/>
    <w:basedOn w:val="a"/>
    <w:next w:val="a"/>
    <w:autoRedefine/>
    <w:uiPriority w:val="39"/>
    <w:qFormat/>
    <w:rsid w:val="00C63EEE"/>
    <w:rPr>
      <w:rFonts w:eastAsia="ＭＳ ゴシック"/>
      <w:b/>
      <w:sz w:val="24"/>
    </w:rPr>
  </w:style>
  <w:style w:type="paragraph" w:styleId="af">
    <w:name w:val="Block Text"/>
    <w:basedOn w:val="a"/>
    <w:pPr>
      <w:ind w:left="2205" w:rightChars="-168" w:right="-353" w:firstLine="315"/>
    </w:pPr>
    <w:rPr>
      <w:rFonts w:eastAsia="ＭＳ ゴシック"/>
      <w:sz w:val="24"/>
      <w:szCs w:val="20"/>
    </w:rPr>
  </w:style>
  <w:style w:type="paragraph" w:styleId="22">
    <w:name w:val="Body Text 2"/>
    <w:basedOn w:val="a"/>
    <w:rPr>
      <w:rFonts w:eastAsia="ＭＳ ゴシック"/>
      <w:i/>
      <w:iCs/>
      <w:color w:val="FF0000"/>
      <w:sz w:val="24"/>
      <w:szCs w:val="20"/>
    </w:rPr>
  </w:style>
  <w:style w:type="paragraph" w:styleId="31">
    <w:name w:val="Body Text 3"/>
    <w:basedOn w:val="a"/>
    <w:rPr>
      <w:rFonts w:eastAsia="ＭＳ ゴシック"/>
      <w:sz w:val="24"/>
      <w:szCs w:val="20"/>
    </w:rPr>
  </w:style>
  <w:style w:type="paragraph" w:customStyle="1" w:styleId="af0">
    <w:name w:val="エクセル"/>
    <w:pPr>
      <w:widowControl w:val="0"/>
      <w:wordWrap w:val="0"/>
      <w:autoSpaceDE w:val="0"/>
      <w:autoSpaceDN w:val="0"/>
      <w:adjustRightInd w:val="0"/>
      <w:spacing w:line="281" w:lineRule="exact"/>
      <w:jc w:val="both"/>
    </w:pPr>
    <w:rPr>
      <w:rFonts w:ascii="ＭＳ 明朝" w:hAnsi="ＭＳ 明朝"/>
      <w:spacing w:val="-6"/>
      <w:sz w:val="24"/>
      <w:szCs w:val="24"/>
    </w:rPr>
  </w:style>
  <w:style w:type="paragraph" w:styleId="23">
    <w:name w:val="toc 2"/>
    <w:basedOn w:val="a"/>
    <w:next w:val="a"/>
    <w:autoRedefine/>
    <w:uiPriority w:val="39"/>
    <w:qFormat/>
    <w:rsid w:val="0070393D"/>
    <w:pPr>
      <w:ind w:leftChars="100" w:left="210"/>
    </w:pPr>
    <w:rPr>
      <w:rFonts w:eastAsia="ＭＳ ゴシック"/>
      <w:sz w:val="24"/>
    </w:rPr>
  </w:style>
  <w:style w:type="paragraph" w:styleId="90">
    <w:name w:val="toc 9"/>
    <w:basedOn w:val="a"/>
    <w:next w:val="a"/>
    <w:autoRedefine/>
    <w:semiHidden/>
    <w:pPr>
      <w:ind w:left="1680"/>
    </w:pPr>
    <w:rPr>
      <w:szCs w:val="20"/>
    </w:rPr>
  </w:style>
  <w:style w:type="paragraph" w:styleId="af1">
    <w:name w:val="Balloon Text"/>
    <w:basedOn w:val="a"/>
    <w:semiHidden/>
    <w:rPr>
      <w:rFonts w:ascii="Arial" w:eastAsia="ＭＳ ゴシック" w:hAnsi="Arial"/>
      <w:sz w:val="18"/>
      <w:szCs w:val="18"/>
    </w:rPr>
  </w:style>
  <w:style w:type="table" w:styleId="12">
    <w:name w:val="Table Grid 1"/>
    <w:basedOn w:val="a1"/>
    <w:rsid w:val="001C1B6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Web">
    <w:name w:val="Normal (Web)"/>
    <w:basedOn w:val="a"/>
    <w:uiPriority w:val="99"/>
    <w:rsid w:val="00541877"/>
    <w:pPr>
      <w:widowControl/>
      <w:spacing w:before="100" w:beforeAutospacing="1" w:after="100" w:afterAutospacing="1"/>
      <w:jc w:val="left"/>
    </w:pPr>
    <w:rPr>
      <w:rFonts w:ascii="Times New Roman" w:hAnsi="Times New Roman"/>
      <w:color w:val="000000"/>
      <w:kern w:val="0"/>
      <w:sz w:val="24"/>
    </w:rPr>
  </w:style>
  <w:style w:type="character" w:styleId="af2">
    <w:name w:val="annotation reference"/>
    <w:semiHidden/>
    <w:rsid w:val="00F13D9F"/>
    <w:rPr>
      <w:sz w:val="18"/>
      <w:szCs w:val="18"/>
    </w:rPr>
  </w:style>
  <w:style w:type="paragraph" w:styleId="af3">
    <w:name w:val="annotation text"/>
    <w:basedOn w:val="a"/>
    <w:semiHidden/>
    <w:rsid w:val="00F13D9F"/>
    <w:pPr>
      <w:jc w:val="left"/>
    </w:pPr>
  </w:style>
  <w:style w:type="paragraph" w:styleId="af4">
    <w:name w:val="annotation subject"/>
    <w:basedOn w:val="af3"/>
    <w:next w:val="af3"/>
    <w:semiHidden/>
    <w:rsid w:val="00F13D9F"/>
    <w:rPr>
      <w:b/>
      <w:bCs/>
    </w:rPr>
  </w:style>
  <w:style w:type="character" w:customStyle="1" w:styleId="ac">
    <w:name w:val="フッター (文字)"/>
    <w:link w:val="ab"/>
    <w:uiPriority w:val="99"/>
    <w:rsid w:val="009E0645"/>
    <w:rPr>
      <w:rFonts w:eastAsia="ＭＳ ゴシック"/>
      <w:kern w:val="2"/>
      <w:sz w:val="21"/>
    </w:rPr>
  </w:style>
  <w:style w:type="paragraph" w:styleId="af5">
    <w:name w:val="TOC Heading"/>
    <w:basedOn w:val="a"/>
    <w:next w:val="a"/>
    <w:uiPriority w:val="39"/>
    <w:unhideWhenUsed/>
    <w:qFormat/>
    <w:rsid w:val="00A15D89"/>
    <w:pPr>
      <w:keepLines/>
      <w:widowControl/>
      <w:spacing w:before="480" w:line="276" w:lineRule="auto"/>
      <w:jc w:val="left"/>
    </w:pPr>
    <w:rPr>
      <w:rFonts w:ascii="Arial" w:eastAsia="ＭＳ ゴシック" w:hAnsi="Arial"/>
      <w:b/>
      <w:bCs/>
      <w:color w:val="365F91"/>
      <w:kern w:val="0"/>
      <w:sz w:val="28"/>
      <w:szCs w:val="28"/>
    </w:rPr>
  </w:style>
  <w:style w:type="paragraph" w:styleId="32">
    <w:name w:val="toc 3"/>
    <w:basedOn w:val="a"/>
    <w:next w:val="a"/>
    <w:autoRedefine/>
    <w:uiPriority w:val="39"/>
    <w:qFormat/>
    <w:rsid w:val="0070393D"/>
    <w:pPr>
      <w:ind w:leftChars="200" w:left="420"/>
    </w:pPr>
    <w:rPr>
      <w:rFonts w:eastAsia="ＭＳ ゴシック"/>
      <w:sz w:val="24"/>
    </w:rPr>
  </w:style>
  <w:style w:type="character" w:customStyle="1" w:styleId="20">
    <w:name w:val="見出し 2 (文字)"/>
    <w:link w:val="2"/>
    <w:semiHidden/>
    <w:rsid w:val="00A15D89"/>
    <w:rPr>
      <w:rFonts w:ascii="Arial" w:eastAsia="ＭＳ ゴシック" w:hAnsi="Arial" w:cs="Times New Roman"/>
      <w:kern w:val="2"/>
      <w:sz w:val="21"/>
      <w:szCs w:val="24"/>
    </w:rPr>
  </w:style>
  <w:style w:type="paragraph" w:styleId="40">
    <w:name w:val="toc 4"/>
    <w:basedOn w:val="a"/>
    <w:next w:val="a"/>
    <w:autoRedefine/>
    <w:uiPriority w:val="39"/>
    <w:rsid w:val="0070393D"/>
    <w:pPr>
      <w:ind w:leftChars="300" w:left="630"/>
    </w:pPr>
    <w:rPr>
      <w:rFonts w:eastAsia="ＭＳ ゴシック"/>
    </w:rPr>
  </w:style>
  <w:style w:type="character" w:customStyle="1" w:styleId="10">
    <w:name w:val="見出し 1 (文字)"/>
    <w:link w:val="1"/>
    <w:rsid w:val="00EE2C89"/>
    <w:rPr>
      <w:rFonts w:ascii="Arial" w:eastAsia="ＭＳ ゴシック" w:hAnsi="Arial"/>
      <w:b/>
      <w:kern w:val="2"/>
      <w:sz w:val="28"/>
      <w:szCs w:val="24"/>
    </w:rPr>
  </w:style>
  <w:style w:type="paragraph" w:styleId="af6">
    <w:name w:val="Plain Text"/>
    <w:basedOn w:val="a"/>
    <w:link w:val="af7"/>
    <w:uiPriority w:val="99"/>
    <w:unhideWhenUsed/>
    <w:rsid w:val="007E53E9"/>
    <w:pPr>
      <w:jc w:val="left"/>
    </w:pPr>
    <w:rPr>
      <w:rFonts w:ascii="ＭＳ ゴシック" w:eastAsia="ＭＳ ゴシック" w:hAnsi="Courier New" w:cs="Courier New"/>
      <w:sz w:val="20"/>
      <w:szCs w:val="21"/>
    </w:rPr>
  </w:style>
  <w:style w:type="character" w:customStyle="1" w:styleId="af7">
    <w:name w:val="書式なし (文字)"/>
    <w:link w:val="af6"/>
    <w:uiPriority w:val="99"/>
    <w:rsid w:val="007E53E9"/>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3257">
      <w:bodyDiv w:val="1"/>
      <w:marLeft w:val="0"/>
      <w:marRight w:val="0"/>
      <w:marTop w:val="0"/>
      <w:marBottom w:val="0"/>
      <w:divBdr>
        <w:top w:val="none" w:sz="0" w:space="0" w:color="auto"/>
        <w:left w:val="none" w:sz="0" w:space="0" w:color="auto"/>
        <w:bottom w:val="none" w:sz="0" w:space="0" w:color="auto"/>
        <w:right w:val="none" w:sz="0" w:space="0" w:color="auto"/>
      </w:divBdr>
    </w:div>
    <w:div w:id="371002650">
      <w:bodyDiv w:val="1"/>
      <w:marLeft w:val="0"/>
      <w:marRight w:val="0"/>
      <w:marTop w:val="0"/>
      <w:marBottom w:val="0"/>
      <w:divBdr>
        <w:top w:val="none" w:sz="0" w:space="0" w:color="auto"/>
        <w:left w:val="none" w:sz="0" w:space="0" w:color="auto"/>
        <w:bottom w:val="none" w:sz="0" w:space="0" w:color="auto"/>
        <w:right w:val="none" w:sz="0" w:space="0" w:color="auto"/>
      </w:divBdr>
    </w:div>
    <w:div w:id="603802275">
      <w:bodyDiv w:val="1"/>
      <w:marLeft w:val="0"/>
      <w:marRight w:val="0"/>
      <w:marTop w:val="0"/>
      <w:marBottom w:val="0"/>
      <w:divBdr>
        <w:top w:val="none" w:sz="0" w:space="0" w:color="auto"/>
        <w:left w:val="none" w:sz="0" w:space="0" w:color="auto"/>
        <w:bottom w:val="none" w:sz="0" w:space="0" w:color="auto"/>
        <w:right w:val="none" w:sz="0" w:space="0" w:color="auto"/>
      </w:divBdr>
    </w:div>
    <w:div w:id="714353217">
      <w:bodyDiv w:val="1"/>
      <w:marLeft w:val="0"/>
      <w:marRight w:val="0"/>
      <w:marTop w:val="0"/>
      <w:marBottom w:val="0"/>
      <w:divBdr>
        <w:top w:val="none" w:sz="0" w:space="0" w:color="auto"/>
        <w:left w:val="none" w:sz="0" w:space="0" w:color="auto"/>
        <w:bottom w:val="none" w:sz="0" w:space="0" w:color="auto"/>
        <w:right w:val="none" w:sz="0" w:space="0" w:color="auto"/>
      </w:divBdr>
    </w:div>
    <w:div w:id="722944031">
      <w:bodyDiv w:val="1"/>
      <w:marLeft w:val="0"/>
      <w:marRight w:val="0"/>
      <w:marTop w:val="0"/>
      <w:marBottom w:val="0"/>
      <w:divBdr>
        <w:top w:val="none" w:sz="0" w:space="0" w:color="auto"/>
        <w:left w:val="none" w:sz="0" w:space="0" w:color="auto"/>
        <w:bottom w:val="none" w:sz="0" w:space="0" w:color="auto"/>
        <w:right w:val="none" w:sz="0" w:space="0" w:color="auto"/>
      </w:divBdr>
    </w:div>
    <w:div w:id="876695393">
      <w:bodyDiv w:val="1"/>
      <w:marLeft w:val="0"/>
      <w:marRight w:val="0"/>
      <w:marTop w:val="0"/>
      <w:marBottom w:val="0"/>
      <w:divBdr>
        <w:top w:val="none" w:sz="0" w:space="0" w:color="auto"/>
        <w:left w:val="none" w:sz="0" w:space="0" w:color="auto"/>
        <w:bottom w:val="none" w:sz="0" w:space="0" w:color="auto"/>
        <w:right w:val="none" w:sz="0" w:space="0" w:color="auto"/>
      </w:divBdr>
    </w:div>
    <w:div w:id="883563698">
      <w:bodyDiv w:val="1"/>
      <w:marLeft w:val="0"/>
      <w:marRight w:val="0"/>
      <w:marTop w:val="0"/>
      <w:marBottom w:val="0"/>
      <w:divBdr>
        <w:top w:val="none" w:sz="0" w:space="0" w:color="auto"/>
        <w:left w:val="none" w:sz="0" w:space="0" w:color="auto"/>
        <w:bottom w:val="none" w:sz="0" w:space="0" w:color="auto"/>
        <w:right w:val="none" w:sz="0" w:space="0" w:color="auto"/>
      </w:divBdr>
    </w:div>
    <w:div w:id="1037506217">
      <w:bodyDiv w:val="1"/>
      <w:marLeft w:val="0"/>
      <w:marRight w:val="0"/>
      <w:marTop w:val="0"/>
      <w:marBottom w:val="0"/>
      <w:divBdr>
        <w:top w:val="none" w:sz="0" w:space="0" w:color="auto"/>
        <w:left w:val="none" w:sz="0" w:space="0" w:color="auto"/>
        <w:bottom w:val="none" w:sz="0" w:space="0" w:color="auto"/>
        <w:right w:val="none" w:sz="0" w:space="0" w:color="auto"/>
      </w:divBdr>
      <w:divsChild>
        <w:div w:id="1462964126">
          <w:marLeft w:val="0"/>
          <w:marRight w:val="0"/>
          <w:marTop w:val="0"/>
          <w:marBottom w:val="0"/>
          <w:divBdr>
            <w:top w:val="none" w:sz="0" w:space="0" w:color="auto"/>
            <w:left w:val="none" w:sz="0" w:space="0" w:color="auto"/>
            <w:bottom w:val="none" w:sz="0" w:space="0" w:color="auto"/>
            <w:right w:val="none" w:sz="0" w:space="0" w:color="auto"/>
          </w:divBdr>
        </w:div>
      </w:divsChild>
    </w:div>
    <w:div w:id="1044526833">
      <w:bodyDiv w:val="1"/>
      <w:marLeft w:val="0"/>
      <w:marRight w:val="0"/>
      <w:marTop w:val="0"/>
      <w:marBottom w:val="0"/>
      <w:divBdr>
        <w:top w:val="none" w:sz="0" w:space="0" w:color="auto"/>
        <w:left w:val="none" w:sz="0" w:space="0" w:color="auto"/>
        <w:bottom w:val="none" w:sz="0" w:space="0" w:color="auto"/>
        <w:right w:val="none" w:sz="0" w:space="0" w:color="auto"/>
      </w:divBdr>
    </w:div>
    <w:div w:id="1058821254">
      <w:bodyDiv w:val="1"/>
      <w:marLeft w:val="0"/>
      <w:marRight w:val="0"/>
      <w:marTop w:val="0"/>
      <w:marBottom w:val="0"/>
      <w:divBdr>
        <w:top w:val="none" w:sz="0" w:space="0" w:color="auto"/>
        <w:left w:val="none" w:sz="0" w:space="0" w:color="auto"/>
        <w:bottom w:val="none" w:sz="0" w:space="0" w:color="auto"/>
        <w:right w:val="none" w:sz="0" w:space="0" w:color="auto"/>
      </w:divBdr>
    </w:div>
    <w:div w:id="1096945315">
      <w:bodyDiv w:val="1"/>
      <w:marLeft w:val="0"/>
      <w:marRight w:val="0"/>
      <w:marTop w:val="0"/>
      <w:marBottom w:val="0"/>
      <w:divBdr>
        <w:top w:val="none" w:sz="0" w:space="0" w:color="auto"/>
        <w:left w:val="none" w:sz="0" w:space="0" w:color="auto"/>
        <w:bottom w:val="none" w:sz="0" w:space="0" w:color="auto"/>
        <w:right w:val="none" w:sz="0" w:space="0" w:color="auto"/>
      </w:divBdr>
      <w:divsChild>
        <w:div w:id="1432165123">
          <w:marLeft w:val="0"/>
          <w:marRight w:val="0"/>
          <w:marTop w:val="0"/>
          <w:marBottom w:val="0"/>
          <w:divBdr>
            <w:top w:val="none" w:sz="0" w:space="0" w:color="auto"/>
            <w:left w:val="none" w:sz="0" w:space="0" w:color="auto"/>
            <w:bottom w:val="none" w:sz="0" w:space="0" w:color="auto"/>
            <w:right w:val="none" w:sz="0" w:space="0" w:color="auto"/>
          </w:divBdr>
        </w:div>
      </w:divsChild>
    </w:div>
    <w:div w:id="1194272492">
      <w:bodyDiv w:val="1"/>
      <w:marLeft w:val="0"/>
      <w:marRight w:val="0"/>
      <w:marTop w:val="0"/>
      <w:marBottom w:val="0"/>
      <w:divBdr>
        <w:top w:val="none" w:sz="0" w:space="0" w:color="auto"/>
        <w:left w:val="none" w:sz="0" w:space="0" w:color="auto"/>
        <w:bottom w:val="none" w:sz="0" w:space="0" w:color="auto"/>
        <w:right w:val="none" w:sz="0" w:space="0" w:color="auto"/>
      </w:divBdr>
    </w:div>
    <w:div w:id="1244412402">
      <w:bodyDiv w:val="1"/>
      <w:marLeft w:val="0"/>
      <w:marRight w:val="0"/>
      <w:marTop w:val="0"/>
      <w:marBottom w:val="0"/>
      <w:divBdr>
        <w:top w:val="none" w:sz="0" w:space="0" w:color="auto"/>
        <w:left w:val="none" w:sz="0" w:space="0" w:color="auto"/>
        <w:bottom w:val="none" w:sz="0" w:space="0" w:color="auto"/>
        <w:right w:val="none" w:sz="0" w:space="0" w:color="auto"/>
      </w:divBdr>
      <w:divsChild>
        <w:div w:id="1491864872">
          <w:marLeft w:val="0"/>
          <w:marRight w:val="0"/>
          <w:marTop w:val="0"/>
          <w:marBottom w:val="0"/>
          <w:divBdr>
            <w:top w:val="none" w:sz="0" w:space="0" w:color="auto"/>
            <w:left w:val="none" w:sz="0" w:space="0" w:color="auto"/>
            <w:bottom w:val="none" w:sz="0" w:space="0" w:color="auto"/>
            <w:right w:val="none" w:sz="0" w:space="0" w:color="auto"/>
          </w:divBdr>
        </w:div>
      </w:divsChild>
    </w:div>
    <w:div w:id="1492211973">
      <w:bodyDiv w:val="1"/>
      <w:marLeft w:val="0"/>
      <w:marRight w:val="0"/>
      <w:marTop w:val="0"/>
      <w:marBottom w:val="0"/>
      <w:divBdr>
        <w:top w:val="none" w:sz="0" w:space="0" w:color="auto"/>
        <w:left w:val="none" w:sz="0" w:space="0" w:color="auto"/>
        <w:bottom w:val="none" w:sz="0" w:space="0" w:color="auto"/>
        <w:right w:val="none" w:sz="0" w:space="0" w:color="auto"/>
      </w:divBdr>
    </w:div>
    <w:div w:id="1595819002">
      <w:bodyDiv w:val="1"/>
      <w:marLeft w:val="0"/>
      <w:marRight w:val="0"/>
      <w:marTop w:val="0"/>
      <w:marBottom w:val="0"/>
      <w:divBdr>
        <w:top w:val="none" w:sz="0" w:space="0" w:color="auto"/>
        <w:left w:val="none" w:sz="0" w:space="0" w:color="auto"/>
        <w:bottom w:val="none" w:sz="0" w:space="0" w:color="auto"/>
        <w:right w:val="none" w:sz="0" w:space="0" w:color="auto"/>
      </w:divBdr>
    </w:div>
    <w:div w:id="1630935115">
      <w:bodyDiv w:val="1"/>
      <w:marLeft w:val="0"/>
      <w:marRight w:val="0"/>
      <w:marTop w:val="0"/>
      <w:marBottom w:val="0"/>
      <w:divBdr>
        <w:top w:val="none" w:sz="0" w:space="0" w:color="auto"/>
        <w:left w:val="none" w:sz="0" w:space="0" w:color="auto"/>
        <w:bottom w:val="none" w:sz="0" w:space="0" w:color="auto"/>
        <w:right w:val="none" w:sz="0" w:space="0" w:color="auto"/>
      </w:divBdr>
      <w:divsChild>
        <w:div w:id="102768708">
          <w:marLeft w:val="0"/>
          <w:marRight w:val="0"/>
          <w:marTop w:val="0"/>
          <w:marBottom w:val="0"/>
          <w:divBdr>
            <w:top w:val="none" w:sz="0" w:space="0" w:color="auto"/>
            <w:left w:val="none" w:sz="0" w:space="0" w:color="auto"/>
            <w:bottom w:val="none" w:sz="0" w:space="0" w:color="auto"/>
            <w:right w:val="none" w:sz="0" w:space="0" w:color="auto"/>
          </w:divBdr>
        </w:div>
      </w:divsChild>
    </w:div>
    <w:div w:id="1694645522">
      <w:bodyDiv w:val="1"/>
      <w:marLeft w:val="0"/>
      <w:marRight w:val="0"/>
      <w:marTop w:val="0"/>
      <w:marBottom w:val="0"/>
      <w:divBdr>
        <w:top w:val="none" w:sz="0" w:space="0" w:color="auto"/>
        <w:left w:val="none" w:sz="0" w:space="0" w:color="auto"/>
        <w:bottom w:val="none" w:sz="0" w:space="0" w:color="auto"/>
        <w:right w:val="none" w:sz="0" w:space="0" w:color="auto"/>
      </w:divBdr>
    </w:div>
    <w:div w:id="174767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2D5D6-6F00-49A7-A503-3B6204003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1419</Words>
  <Characters>134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先進技術型研究開発助成金</vt:lpstr>
      <vt:lpstr>先進技術型研究開発助成金</vt:lpstr>
    </vt:vector>
  </TitlesOfParts>
  <Company>NICT</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先進技術型研究開発助成金</dc:title>
  <dc:creator>UD-SHARE04</dc:creator>
  <cp:lastModifiedBy>soumu</cp:lastModifiedBy>
  <cp:revision>7</cp:revision>
  <cp:lastPrinted>2015-03-24T07:18:00Z</cp:lastPrinted>
  <dcterms:created xsi:type="dcterms:W3CDTF">2015-05-08T02:36:00Z</dcterms:created>
  <dcterms:modified xsi:type="dcterms:W3CDTF">2015-07-02T06:45:00Z</dcterms:modified>
</cp:coreProperties>
</file>