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D6" w:rsidRDefault="00D339D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90A7F" w:rsidRPr="005C5F7D" w:rsidRDefault="00290A7F" w:rsidP="00290A7F">
      <w:pPr>
        <w:spacing w:line="275" w:lineRule="exact"/>
        <w:ind w:left="-2" w:right="-2"/>
        <w:jc w:val="right"/>
        <w:rPr>
          <w:rFonts w:ascii="Meiryo UI" w:eastAsia="Meiryo UI" w:hAnsi="Meiryo UI" w:cs="Meiryo UI"/>
          <w:sz w:val="24"/>
          <w:szCs w:val="24"/>
          <w:bdr w:val="single" w:sz="4" w:space="0" w:color="auto"/>
          <w:lang w:eastAsia="ja-JP"/>
        </w:rPr>
      </w:pPr>
      <w:r w:rsidRPr="005C5F7D">
        <w:rPr>
          <w:rFonts w:ascii="Meiryo UI" w:eastAsia="Meiryo UI" w:hAnsi="Meiryo UI" w:cs="Meiryo UI"/>
          <w:sz w:val="24"/>
          <w:szCs w:val="24"/>
          <w:bdr w:val="single" w:sz="4" w:space="0" w:color="auto"/>
          <w:lang w:eastAsia="ja-JP"/>
        </w:rPr>
        <w:t>参考資料</w:t>
      </w:r>
      <w:r w:rsidRPr="005C5F7D">
        <w:rPr>
          <w:rFonts w:ascii="Meiryo UI" w:eastAsia="Meiryo UI" w:hAnsi="Meiryo UI" w:cs="Meiryo UI" w:hint="eastAsia"/>
          <w:sz w:val="24"/>
          <w:szCs w:val="24"/>
          <w:bdr w:val="single" w:sz="4" w:space="0" w:color="auto"/>
          <w:lang w:eastAsia="ja-JP"/>
        </w:rPr>
        <w:t>６</w:t>
      </w:r>
    </w:p>
    <w:p w:rsidR="00D339D6" w:rsidRDefault="00D339D6">
      <w:pPr>
        <w:spacing w:line="200" w:lineRule="atLeast"/>
        <w:ind w:left="853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339D6" w:rsidRDefault="00D339D6">
      <w:pPr>
        <w:spacing w:before="2"/>
        <w:rPr>
          <w:rFonts w:ascii="Times New Roman" w:eastAsia="Times New Roman" w:hAnsi="Times New Roman" w:cs="Times New Roman"/>
          <w:sz w:val="12"/>
          <w:szCs w:val="12"/>
          <w:lang w:eastAsia="ja-JP"/>
        </w:rPr>
      </w:pPr>
    </w:p>
    <w:p w:rsidR="007B664E" w:rsidRDefault="007B664E" w:rsidP="0058354D">
      <w:pPr>
        <w:jc w:val="center"/>
        <w:rPr>
          <w:rFonts w:ascii="メイリオ" w:eastAsia="メイリオ" w:hAnsi="メイリオ" w:cs="メイリオ"/>
          <w:b/>
          <w:bCs/>
          <w:spacing w:val="1"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pacing w:val="1"/>
          <w:sz w:val="28"/>
          <w:szCs w:val="28"/>
          <w:lang w:eastAsia="ja-JP"/>
        </w:rPr>
        <w:t>各地域の総合通信局</w:t>
      </w:r>
      <w:r w:rsidR="00636D15">
        <w:rPr>
          <w:rFonts w:ascii="メイリオ" w:eastAsia="メイリオ" w:hAnsi="メイリオ" w:cs="メイリオ" w:hint="eastAsia"/>
          <w:b/>
          <w:bCs/>
          <w:spacing w:val="1"/>
          <w:sz w:val="28"/>
          <w:szCs w:val="28"/>
          <w:lang w:eastAsia="ja-JP"/>
        </w:rPr>
        <w:t>等</w:t>
      </w:r>
      <w:r>
        <w:rPr>
          <w:rFonts w:ascii="メイリオ" w:eastAsia="メイリオ" w:hAnsi="メイリオ" w:cs="メイリオ"/>
          <w:b/>
          <w:bCs/>
          <w:spacing w:val="1"/>
          <w:sz w:val="28"/>
          <w:szCs w:val="28"/>
          <w:lang w:eastAsia="ja-JP"/>
        </w:rPr>
        <w:t>の連絡先一覧</w:t>
      </w:r>
    </w:p>
    <w:p w:rsidR="00C4597B" w:rsidRPr="00C4597B" w:rsidRDefault="00BC0E3D" w:rsidP="00C4597B">
      <w:pPr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 xml:space="preserve"> </w:t>
      </w:r>
      <w:r w:rsidR="00C4597B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【平成</w:t>
      </w:r>
      <w:r w:rsidR="00345080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31</w:t>
      </w:r>
      <w:r w:rsidR="00C4597B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年</w:t>
      </w:r>
      <w:r w:rsidR="00345080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１</w:t>
      </w:r>
      <w:r w:rsidR="00C4597B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月</w:t>
      </w:r>
      <w:r w:rsidR="00882883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22</w:t>
      </w:r>
      <w:r w:rsidR="00C4597B"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日現在】</w:t>
      </w:r>
    </w:p>
    <w:tbl>
      <w:tblPr>
        <w:tblStyle w:val="a5"/>
        <w:tblW w:w="10408" w:type="dxa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2977"/>
        <w:gridCol w:w="2126"/>
        <w:gridCol w:w="2328"/>
      </w:tblGrid>
      <w:tr w:rsidR="005C5F7D" w:rsidTr="00624749">
        <w:tc>
          <w:tcPr>
            <w:tcW w:w="1843" w:type="dxa"/>
          </w:tcPr>
          <w:p w:rsidR="007B664E" w:rsidRPr="005C5F7D" w:rsidRDefault="007B664E" w:rsidP="00E63BF2">
            <w:pPr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  <w:t>団体名</w:t>
            </w:r>
          </w:p>
        </w:tc>
        <w:tc>
          <w:tcPr>
            <w:tcW w:w="1134" w:type="dxa"/>
          </w:tcPr>
          <w:p w:rsidR="007B664E" w:rsidRPr="005C5F7D" w:rsidRDefault="007B664E" w:rsidP="00E63BF2">
            <w:pPr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  <w:t>郵便番号</w:t>
            </w:r>
          </w:p>
        </w:tc>
        <w:tc>
          <w:tcPr>
            <w:tcW w:w="2977" w:type="dxa"/>
          </w:tcPr>
          <w:p w:rsidR="007B664E" w:rsidRPr="005C5F7D" w:rsidRDefault="007B664E" w:rsidP="00E63BF2">
            <w:pPr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2126" w:type="dxa"/>
          </w:tcPr>
          <w:p w:rsidR="007B664E" w:rsidRPr="005C5F7D" w:rsidRDefault="007B664E" w:rsidP="00E63BF2">
            <w:pPr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ja-JP"/>
              </w:rPr>
              <w:t>担当課</w:t>
            </w:r>
          </w:p>
        </w:tc>
        <w:tc>
          <w:tcPr>
            <w:tcW w:w="2328" w:type="dxa"/>
          </w:tcPr>
          <w:p w:rsidR="007B664E" w:rsidRPr="005C5F7D" w:rsidRDefault="007B664E" w:rsidP="00E63BF2">
            <w:pPr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ja-JP"/>
              </w:rPr>
              <w:t>電話番号</w:t>
            </w:r>
          </w:p>
        </w:tc>
      </w:tr>
      <w:tr w:rsidR="00DA4541" w:rsidRPr="00C131C5" w:rsidTr="00624749">
        <w:tc>
          <w:tcPr>
            <w:tcW w:w="1843" w:type="dxa"/>
          </w:tcPr>
          <w:p w:rsidR="00DA4541" w:rsidRDefault="00DA4541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北海道総合通信局</w:t>
            </w:r>
          </w:p>
          <w:p w:rsidR="00DA4541" w:rsidRPr="005C5F7D" w:rsidRDefault="00DA4541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</w:tcPr>
          <w:p w:rsidR="00DA4541" w:rsidRPr="005C5F7D" w:rsidRDefault="00DA4541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060-8795</w:t>
            </w:r>
          </w:p>
        </w:tc>
        <w:tc>
          <w:tcPr>
            <w:tcW w:w="2977" w:type="dxa"/>
          </w:tcPr>
          <w:p w:rsidR="00DA4541" w:rsidRDefault="00DA4541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北海道札幌市北区北８条2-1-1</w:t>
            </w:r>
          </w:p>
          <w:p w:rsidR="00DA4541" w:rsidRPr="005C5F7D" w:rsidRDefault="00DA4541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札幌第１合同庁舎</w:t>
            </w:r>
          </w:p>
        </w:tc>
        <w:tc>
          <w:tcPr>
            <w:tcW w:w="2126" w:type="dxa"/>
          </w:tcPr>
          <w:p w:rsidR="00DA4541" w:rsidRPr="00DA4541" w:rsidRDefault="00DA4541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情報通信部　放送課</w:t>
            </w:r>
          </w:p>
        </w:tc>
        <w:tc>
          <w:tcPr>
            <w:tcW w:w="2328" w:type="dxa"/>
          </w:tcPr>
          <w:p w:rsidR="00DA4541" w:rsidRPr="005C5F7D" w:rsidRDefault="00DA4541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011-709-2311</w:t>
            </w:r>
            <w:r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(内線</w:t>
            </w:r>
            <w:r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4674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5C5F7D" w:rsidRPr="00C131C5" w:rsidTr="00624749">
        <w:tc>
          <w:tcPr>
            <w:tcW w:w="1843" w:type="dxa"/>
            <w:hideMark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東北総合通信局</w:t>
            </w:r>
          </w:p>
        </w:tc>
        <w:tc>
          <w:tcPr>
            <w:tcW w:w="1134" w:type="dxa"/>
            <w:hideMark/>
          </w:tcPr>
          <w:p w:rsidR="007B664E" w:rsidRPr="005C5F7D" w:rsidRDefault="00A019DB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980</w:t>
            </w: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hideMark/>
          </w:tcPr>
          <w:p w:rsidR="00A019DB" w:rsidRPr="005C5F7D" w:rsidRDefault="00DB35FA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宮城</w:t>
            </w:r>
            <w:r w:rsidR="001E6D19"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県仙台市青葉区本町3-2-23　</w:t>
            </w:r>
          </w:p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仙台第2合同庁舎</w:t>
            </w:r>
          </w:p>
        </w:tc>
        <w:tc>
          <w:tcPr>
            <w:tcW w:w="2126" w:type="dxa"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2328" w:type="dxa"/>
            <w:hideMark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022-221-0706</w:t>
            </w:r>
          </w:p>
        </w:tc>
      </w:tr>
      <w:tr w:rsidR="005C5F7D" w:rsidRPr="00C131C5" w:rsidTr="00624749">
        <w:tc>
          <w:tcPr>
            <w:tcW w:w="1843" w:type="dxa"/>
            <w:hideMark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関東総合通信局</w:t>
            </w:r>
          </w:p>
        </w:tc>
        <w:tc>
          <w:tcPr>
            <w:tcW w:w="1134" w:type="dxa"/>
            <w:hideMark/>
          </w:tcPr>
          <w:p w:rsidR="007B664E" w:rsidRPr="005C5F7D" w:rsidRDefault="00A019DB" w:rsidP="00A019DB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102</w:t>
            </w:r>
            <w:r w:rsidR="007B664E"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hideMark/>
          </w:tcPr>
          <w:p w:rsidR="00A019DB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東京都千代田区九段南1-2-1</w:t>
            </w:r>
          </w:p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九段第3合同庁舎22階</w:t>
            </w:r>
          </w:p>
        </w:tc>
        <w:tc>
          <w:tcPr>
            <w:tcW w:w="2126" w:type="dxa"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2328" w:type="dxa"/>
            <w:hideMark/>
          </w:tcPr>
          <w:p w:rsidR="0072192C" w:rsidRPr="005C5F7D" w:rsidRDefault="0072192C" w:rsidP="0072192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03-6238-1723</w:t>
            </w:r>
            <w:r w:rsidR="00624749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（茨城県、栃木県、群馬県、埼玉県）</w:t>
            </w:r>
          </w:p>
          <w:p w:rsidR="007B664E" w:rsidRPr="005C5F7D" w:rsidRDefault="0072192C" w:rsidP="0072192C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03-6238-1724</w:t>
            </w:r>
            <w:r w:rsidR="00624749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（千葉県、東京都、神奈川県、山梨県）</w:t>
            </w:r>
          </w:p>
        </w:tc>
      </w:tr>
      <w:tr w:rsidR="005C5F7D" w:rsidRPr="00C131C5" w:rsidTr="00624749">
        <w:trPr>
          <w:trHeight w:val="426"/>
        </w:trPr>
        <w:tc>
          <w:tcPr>
            <w:tcW w:w="1843" w:type="dxa"/>
            <w:vMerge w:val="restart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信越総合通信局</w:t>
            </w:r>
          </w:p>
        </w:tc>
        <w:tc>
          <w:tcPr>
            <w:tcW w:w="1134" w:type="dxa"/>
            <w:vMerge w:val="restart"/>
            <w:hideMark/>
          </w:tcPr>
          <w:p w:rsidR="001E6D19" w:rsidRPr="005C5F7D" w:rsidRDefault="00A019DB" w:rsidP="00A019DB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380</w:t>
            </w:r>
            <w:r w:rsidR="001E6D19"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vMerge w:val="restart"/>
            <w:hideMark/>
          </w:tcPr>
          <w:p w:rsidR="00A019DB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長野県長野市旭町1108　</w:t>
            </w:r>
          </w:p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長野第一合同庁舎</w:t>
            </w:r>
          </w:p>
        </w:tc>
        <w:tc>
          <w:tcPr>
            <w:tcW w:w="2126" w:type="dxa"/>
            <w:vMerge w:val="restart"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情報通信部　放送課</w:t>
            </w:r>
          </w:p>
        </w:tc>
        <w:tc>
          <w:tcPr>
            <w:tcW w:w="2328" w:type="dxa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026-234-9993</w:t>
            </w:r>
          </w:p>
        </w:tc>
      </w:tr>
      <w:tr w:rsidR="005C5F7D" w:rsidRPr="00C131C5" w:rsidTr="00624749">
        <w:trPr>
          <w:trHeight w:val="425"/>
        </w:trPr>
        <w:tc>
          <w:tcPr>
            <w:tcW w:w="1843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328" w:type="dxa"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026-234-9930</w:t>
            </w:r>
          </w:p>
        </w:tc>
      </w:tr>
      <w:tr w:rsidR="005C5F7D" w:rsidRPr="00C131C5" w:rsidTr="00624749">
        <w:tc>
          <w:tcPr>
            <w:tcW w:w="1843" w:type="dxa"/>
            <w:hideMark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北陸総合通信局</w:t>
            </w:r>
          </w:p>
        </w:tc>
        <w:tc>
          <w:tcPr>
            <w:tcW w:w="1134" w:type="dxa"/>
            <w:hideMark/>
          </w:tcPr>
          <w:p w:rsidR="007B664E" w:rsidRPr="005C5F7D" w:rsidRDefault="00A019DB" w:rsidP="00A019DB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920</w:t>
            </w:r>
            <w:r w:rsidR="007B664E"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hideMark/>
          </w:tcPr>
          <w:p w:rsidR="00A019DB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石川県金沢市広坂2-2-60　</w:t>
            </w:r>
          </w:p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金沢広坂合同庁舎</w:t>
            </w:r>
          </w:p>
        </w:tc>
        <w:tc>
          <w:tcPr>
            <w:tcW w:w="2126" w:type="dxa"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情報通信部　放送課</w:t>
            </w:r>
          </w:p>
        </w:tc>
        <w:tc>
          <w:tcPr>
            <w:tcW w:w="2328" w:type="dxa"/>
            <w:hideMark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076-233-4493</w:t>
            </w:r>
          </w:p>
        </w:tc>
      </w:tr>
      <w:tr w:rsidR="005C5F7D" w:rsidRPr="00C131C5" w:rsidTr="00624749">
        <w:trPr>
          <w:trHeight w:val="426"/>
        </w:trPr>
        <w:tc>
          <w:tcPr>
            <w:tcW w:w="1843" w:type="dxa"/>
            <w:vMerge w:val="restart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東海総合通信局</w:t>
            </w:r>
          </w:p>
        </w:tc>
        <w:tc>
          <w:tcPr>
            <w:tcW w:w="1134" w:type="dxa"/>
            <w:vMerge w:val="restart"/>
            <w:hideMark/>
          </w:tcPr>
          <w:p w:rsidR="001E6D19" w:rsidRPr="005C5F7D" w:rsidRDefault="00A019DB" w:rsidP="00A019DB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461</w:t>
            </w:r>
            <w:r w:rsidR="001E6D19"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vMerge w:val="restart"/>
            <w:hideMark/>
          </w:tcPr>
          <w:p w:rsidR="00A019DB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愛知県名古屋市東区白壁1-15-1　</w:t>
            </w:r>
          </w:p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名古屋合同庁舎第3号館</w:t>
            </w:r>
          </w:p>
        </w:tc>
        <w:tc>
          <w:tcPr>
            <w:tcW w:w="2126" w:type="dxa"/>
            <w:vMerge w:val="restart"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2328" w:type="dxa"/>
            <w:hideMark/>
          </w:tcPr>
          <w:p w:rsidR="001E6D19" w:rsidRPr="005C5F7D" w:rsidRDefault="001E6D19" w:rsidP="00B63FE6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052-971-9</w:t>
            </w:r>
            <w:r w:rsidR="00B63FE6"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407</w:t>
            </w:r>
            <w:r w:rsidR="00624749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（岐阜、愛知、三重）</w:t>
            </w:r>
          </w:p>
        </w:tc>
      </w:tr>
      <w:tr w:rsidR="005C5F7D" w:rsidRPr="00C131C5" w:rsidTr="00624749">
        <w:trPr>
          <w:trHeight w:val="425"/>
        </w:trPr>
        <w:tc>
          <w:tcPr>
            <w:tcW w:w="1843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328" w:type="dxa"/>
          </w:tcPr>
          <w:p w:rsidR="001E6D19" w:rsidRPr="005C5F7D" w:rsidRDefault="001E6D19" w:rsidP="00B63FE6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052-971-94</w:t>
            </w:r>
            <w:r w:rsidR="00B63FE6"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08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(静岡）</w:t>
            </w:r>
          </w:p>
        </w:tc>
      </w:tr>
      <w:tr w:rsidR="005C5F7D" w:rsidRPr="00C131C5" w:rsidTr="00624749">
        <w:trPr>
          <w:trHeight w:val="426"/>
        </w:trPr>
        <w:tc>
          <w:tcPr>
            <w:tcW w:w="1843" w:type="dxa"/>
            <w:vMerge w:val="restart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近畿総合通信局</w:t>
            </w:r>
          </w:p>
        </w:tc>
        <w:tc>
          <w:tcPr>
            <w:tcW w:w="1134" w:type="dxa"/>
            <w:vMerge w:val="restart"/>
            <w:hideMark/>
          </w:tcPr>
          <w:p w:rsidR="001E6D19" w:rsidRPr="005C5F7D" w:rsidRDefault="00A019DB" w:rsidP="00A019DB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540</w:t>
            </w:r>
            <w:r w:rsidR="001E6D19"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vMerge w:val="restart"/>
            <w:hideMark/>
          </w:tcPr>
          <w:p w:rsidR="00A019DB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大阪府大阪市中央区大手前</w:t>
            </w: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1−5−44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　</w:t>
            </w:r>
          </w:p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大阪合同庁舎第</w:t>
            </w: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1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号館</w:t>
            </w: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4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階</w:t>
            </w:r>
          </w:p>
        </w:tc>
        <w:tc>
          <w:tcPr>
            <w:tcW w:w="2126" w:type="dxa"/>
            <w:vMerge w:val="restart"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2328" w:type="dxa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06-6942-8571</w:t>
            </w:r>
            <w:r w:rsidR="00624749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(京都、大阪、奈良）</w:t>
            </w:r>
          </w:p>
        </w:tc>
      </w:tr>
      <w:tr w:rsidR="005C5F7D" w:rsidRPr="00C131C5" w:rsidTr="00624749">
        <w:trPr>
          <w:trHeight w:val="425"/>
        </w:trPr>
        <w:tc>
          <w:tcPr>
            <w:tcW w:w="1843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328" w:type="dxa"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06-6942-8572</w:t>
            </w:r>
            <w:r w:rsidR="00624749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(滋賀、兵庫、和歌山）</w:t>
            </w:r>
          </w:p>
        </w:tc>
      </w:tr>
      <w:tr w:rsidR="005C5F7D" w:rsidRPr="00C131C5" w:rsidTr="00624749">
        <w:trPr>
          <w:trHeight w:val="426"/>
        </w:trPr>
        <w:tc>
          <w:tcPr>
            <w:tcW w:w="1843" w:type="dxa"/>
            <w:vMerge w:val="restart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中国総合通信局</w:t>
            </w:r>
          </w:p>
        </w:tc>
        <w:tc>
          <w:tcPr>
            <w:tcW w:w="1134" w:type="dxa"/>
            <w:vMerge w:val="restart"/>
            <w:hideMark/>
          </w:tcPr>
          <w:p w:rsidR="001E6D19" w:rsidRPr="005C5F7D" w:rsidRDefault="00A019DB" w:rsidP="00A019DB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730</w:t>
            </w:r>
            <w:r w:rsidR="001E6D19"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vMerge w:val="restart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広島県広島市中区東白島町19-36</w:t>
            </w:r>
          </w:p>
        </w:tc>
        <w:tc>
          <w:tcPr>
            <w:tcW w:w="2126" w:type="dxa"/>
            <w:vMerge w:val="restart"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2328" w:type="dxa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082-222-3350</w:t>
            </w:r>
          </w:p>
        </w:tc>
      </w:tr>
      <w:tr w:rsidR="005C5F7D" w:rsidRPr="00C131C5" w:rsidTr="00624749">
        <w:trPr>
          <w:trHeight w:val="425"/>
        </w:trPr>
        <w:tc>
          <w:tcPr>
            <w:tcW w:w="1843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328" w:type="dxa"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082-222-3392</w:t>
            </w:r>
          </w:p>
        </w:tc>
      </w:tr>
      <w:tr w:rsidR="00345080" w:rsidRPr="00C131C5" w:rsidTr="00624749">
        <w:tc>
          <w:tcPr>
            <w:tcW w:w="1843" w:type="dxa"/>
            <w:hideMark/>
          </w:tcPr>
          <w:p w:rsidR="00345080" w:rsidRPr="00882103" w:rsidRDefault="00345080" w:rsidP="00345080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882103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四国総合通信局</w:t>
            </w:r>
          </w:p>
        </w:tc>
        <w:tc>
          <w:tcPr>
            <w:tcW w:w="1134" w:type="dxa"/>
            <w:hideMark/>
          </w:tcPr>
          <w:p w:rsidR="00345080" w:rsidRPr="00882103" w:rsidRDefault="00345080" w:rsidP="00345080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882103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790</w:t>
            </w:r>
            <w:r w:rsidRPr="00882103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882103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hideMark/>
          </w:tcPr>
          <w:p w:rsidR="00345080" w:rsidRPr="00882103" w:rsidRDefault="00345080" w:rsidP="00345080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882103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愛媛県松山市味酒町2丁目14－4</w:t>
            </w:r>
          </w:p>
        </w:tc>
        <w:tc>
          <w:tcPr>
            <w:tcW w:w="2126" w:type="dxa"/>
          </w:tcPr>
          <w:p w:rsidR="00345080" w:rsidRPr="00882103" w:rsidRDefault="00345080" w:rsidP="00345080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882103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情報通信部　放送課</w:t>
            </w:r>
          </w:p>
        </w:tc>
        <w:tc>
          <w:tcPr>
            <w:tcW w:w="2328" w:type="dxa"/>
            <w:hideMark/>
          </w:tcPr>
          <w:p w:rsidR="00345080" w:rsidRPr="00882103" w:rsidRDefault="00345080" w:rsidP="00345080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882103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089-936-5039</w:t>
            </w:r>
          </w:p>
        </w:tc>
      </w:tr>
      <w:tr w:rsidR="005C5F7D" w:rsidRPr="00C131C5" w:rsidTr="00624749">
        <w:trPr>
          <w:trHeight w:val="426"/>
        </w:trPr>
        <w:tc>
          <w:tcPr>
            <w:tcW w:w="1843" w:type="dxa"/>
            <w:vMerge w:val="restart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九州総合通信局</w:t>
            </w:r>
          </w:p>
        </w:tc>
        <w:tc>
          <w:tcPr>
            <w:tcW w:w="1134" w:type="dxa"/>
            <w:vMerge w:val="restart"/>
            <w:hideMark/>
          </w:tcPr>
          <w:p w:rsidR="001E6D19" w:rsidRPr="005C5F7D" w:rsidRDefault="00A019DB" w:rsidP="00A019DB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860</w:t>
            </w:r>
            <w:r w:rsidR="001E6D19"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vMerge w:val="restart"/>
            <w:hideMark/>
          </w:tcPr>
          <w:p w:rsidR="00A019DB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熊本県熊本市西区春日</w:t>
            </w: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2-10−1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 xml:space="preserve">　</w:t>
            </w:r>
          </w:p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熊本地方合同庁舎</w:t>
            </w:r>
          </w:p>
        </w:tc>
        <w:tc>
          <w:tcPr>
            <w:tcW w:w="2126" w:type="dxa"/>
            <w:vMerge w:val="restart"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2328" w:type="dxa"/>
            <w:hideMark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096-326-7878</w:t>
            </w:r>
            <w:r w:rsidR="00624749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(福岡、佐賀、長崎）</w:t>
            </w:r>
          </w:p>
        </w:tc>
      </w:tr>
      <w:tr w:rsidR="005C5F7D" w:rsidRPr="00C131C5" w:rsidTr="00624749">
        <w:trPr>
          <w:trHeight w:val="425"/>
        </w:trPr>
        <w:tc>
          <w:tcPr>
            <w:tcW w:w="1843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Merge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  <w:tc>
          <w:tcPr>
            <w:tcW w:w="2328" w:type="dxa"/>
          </w:tcPr>
          <w:p w:rsidR="001E6D19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096-326-7879</w:t>
            </w:r>
            <w:r w:rsidR="00624749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624749">
              <w:rPr>
                <w:rFonts w:ascii="Meiryo UI" w:eastAsia="Meiryo UI" w:hAnsi="Meiryo UI" w:cs="Meiryo UI" w:hint="eastAsia"/>
                <w:spacing w:val="-18"/>
                <w:sz w:val="18"/>
                <w:szCs w:val="18"/>
                <w:lang w:eastAsia="ja-JP"/>
              </w:rPr>
              <w:t>（熊本、大分、宮崎、鹿児島）</w:t>
            </w:r>
          </w:p>
        </w:tc>
      </w:tr>
      <w:tr w:rsidR="005C5F7D" w:rsidRPr="00C131C5" w:rsidTr="00624749">
        <w:tc>
          <w:tcPr>
            <w:tcW w:w="1843" w:type="dxa"/>
            <w:hideMark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沖縄総合通信事務所</w:t>
            </w:r>
          </w:p>
        </w:tc>
        <w:tc>
          <w:tcPr>
            <w:tcW w:w="1134" w:type="dxa"/>
            <w:hideMark/>
          </w:tcPr>
          <w:p w:rsidR="007B664E" w:rsidRPr="005C5F7D" w:rsidRDefault="00A019DB" w:rsidP="00A019DB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900</w:t>
            </w:r>
            <w:r w:rsidR="007B664E"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-</w:t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2977" w:type="dxa"/>
            <w:hideMark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沖縄県那覇市旭町1-9</w:t>
            </w:r>
            <w:r w:rsidR="00624749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br/>
            </w: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カフーナ旭橋B-5F</w:t>
            </w:r>
          </w:p>
        </w:tc>
        <w:tc>
          <w:tcPr>
            <w:tcW w:w="2126" w:type="dxa"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情報通信課</w:t>
            </w:r>
          </w:p>
        </w:tc>
        <w:tc>
          <w:tcPr>
            <w:tcW w:w="2328" w:type="dxa"/>
            <w:hideMark/>
          </w:tcPr>
          <w:p w:rsidR="007B664E" w:rsidRPr="005C5F7D" w:rsidRDefault="001E6D19" w:rsidP="00E63BF2">
            <w:pPr>
              <w:widowControl/>
              <w:wordWrap w:val="0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5C5F7D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098-865-2307</w:t>
            </w:r>
          </w:p>
        </w:tc>
      </w:tr>
    </w:tbl>
    <w:p w:rsidR="00D339D6" w:rsidRPr="00141168" w:rsidRDefault="00D339D6">
      <w:pPr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</w:p>
    <w:sectPr w:rsidR="00D339D6" w:rsidRPr="00141168" w:rsidSect="00952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60" w:right="1020" w:bottom="280" w:left="1020" w:header="720" w:footer="720" w:gutter="0"/>
      <w:pgNumType w:start="9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D3" w:rsidRDefault="00E547D3" w:rsidP="00E026B0">
      <w:r>
        <w:separator/>
      </w:r>
    </w:p>
  </w:endnote>
  <w:endnote w:type="continuationSeparator" w:id="0">
    <w:p w:rsidR="00E547D3" w:rsidRDefault="00E547D3" w:rsidP="00E0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AC" w:rsidRDefault="004604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68" w:rsidRPr="004604AC" w:rsidRDefault="00141168" w:rsidP="004604A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AC" w:rsidRDefault="004604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D3" w:rsidRDefault="00E547D3" w:rsidP="00E026B0">
      <w:r>
        <w:separator/>
      </w:r>
    </w:p>
  </w:footnote>
  <w:footnote w:type="continuationSeparator" w:id="0">
    <w:p w:rsidR="00E547D3" w:rsidRDefault="00E547D3" w:rsidP="00E0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AC" w:rsidRDefault="004604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AC" w:rsidRDefault="004604A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AC" w:rsidRDefault="004604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D6"/>
    <w:rsid w:val="000004DD"/>
    <w:rsid w:val="000F5E7C"/>
    <w:rsid w:val="00141168"/>
    <w:rsid w:val="001E6D19"/>
    <w:rsid w:val="00290A7F"/>
    <w:rsid w:val="00345080"/>
    <w:rsid w:val="003D2C54"/>
    <w:rsid w:val="004604AC"/>
    <w:rsid w:val="005028F7"/>
    <w:rsid w:val="0058354D"/>
    <w:rsid w:val="00585DE8"/>
    <w:rsid w:val="005A7C6B"/>
    <w:rsid w:val="005B3AC2"/>
    <w:rsid w:val="005C5F7D"/>
    <w:rsid w:val="005F079F"/>
    <w:rsid w:val="00624749"/>
    <w:rsid w:val="00627215"/>
    <w:rsid w:val="00636D15"/>
    <w:rsid w:val="0066362E"/>
    <w:rsid w:val="006F44D5"/>
    <w:rsid w:val="0072192C"/>
    <w:rsid w:val="00725740"/>
    <w:rsid w:val="00771257"/>
    <w:rsid w:val="007B664E"/>
    <w:rsid w:val="008736E0"/>
    <w:rsid w:val="00882883"/>
    <w:rsid w:val="008A0712"/>
    <w:rsid w:val="00952206"/>
    <w:rsid w:val="00964A8F"/>
    <w:rsid w:val="00A019DB"/>
    <w:rsid w:val="00A80FD3"/>
    <w:rsid w:val="00A826B6"/>
    <w:rsid w:val="00A94087"/>
    <w:rsid w:val="00AE0EA6"/>
    <w:rsid w:val="00B135D1"/>
    <w:rsid w:val="00B63FE6"/>
    <w:rsid w:val="00BC0E3D"/>
    <w:rsid w:val="00C131C5"/>
    <w:rsid w:val="00C4597B"/>
    <w:rsid w:val="00C5194F"/>
    <w:rsid w:val="00CF3F50"/>
    <w:rsid w:val="00D02E9B"/>
    <w:rsid w:val="00D339D6"/>
    <w:rsid w:val="00D814D5"/>
    <w:rsid w:val="00DA4541"/>
    <w:rsid w:val="00DB35FA"/>
    <w:rsid w:val="00E026B0"/>
    <w:rsid w:val="00E33174"/>
    <w:rsid w:val="00E547D3"/>
    <w:rsid w:val="00EA21CD"/>
    <w:rsid w:val="00EF5CFA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1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2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6B0"/>
  </w:style>
  <w:style w:type="paragraph" w:styleId="a8">
    <w:name w:val="footer"/>
    <w:basedOn w:val="a"/>
    <w:link w:val="a9"/>
    <w:uiPriority w:val="99"/>
    <w:unhideWhenUsed/>
    <w:rsid w:val="00E02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6B0"/>
  </w:style>
  <w:style w:type="paragraph" w:styleId="aa">
    <w:name w:val="Balloon Text"/>
    <w:basedOn w:val="a"/>
    <w:link w:val="ab"/>
    <w:uiPriority w:val="99"/>
    <w:semiHidden/>
    <w:unhideWhenUsed/>
    <w:rsid w:val="0014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6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1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6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2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514</Characters>
  <Application>Microsoft Office Word</Application>
  <DocSecurity>0</DocSecurity>
  <Lines>42</Lines>
  <Paragraphs>38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2019-01-24T00:55:00Z</dcterms:created>
  <dcterms:modified xsi:type="dcterms:W3CDTF">2019-01-24T00:55:00Z</dcterms:modified>
</cp:coreProperties>
</file>