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5E5" w:rsidRPr="00C75947" w:rsidRDefault="007865E5" w:rsidP="007865E5">
      <w:pPr>
        <w:rPr>
          <w:rFonts w:ascii="ＭＳ ゴシック" w:eastAsia="ＭＳ ゴシック" w:hAnsi="ＭＳ ゴシック"/>
          <w:szCs w:val="24"/>
          <w:lang w:eastAsia="ja-JP"/>
        </w:rPr>
      </w:pPr>
      <w:bookmarkStart w:id="0" w:name="_GoBack"/>
      <w:bookmarkEnd w:id="0"/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別表第四十三</w:t>
      </w:r>
      <w:r>
        <w:rPr>
          <w:rFonts w:ascii="ＭＳ ゴシック" w:eastAsia="ＭＳ ゴシック" w:hAnsi="ＭＳ ゴシック" w:hint="eastAsia"/>
          <w:szCs w:val="24"/>
          <w:lang w:eastAsia="ja-JP"/>
        </w:rPr>
        <w:t>の二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号（第</w:t>
      </w:r>
      <w:r>
        <w:rPr>
          <w:rFonts w:ascii="ＭＳ ゴシック" w:eastAsia="ＭＳ ゴシック" w:hAnsi="ＭＳ ゴシック" w:hint="eastAsia"/>
          <w:szCs w:val="24"/>
          <w:lang w:eastAsia="ja-JP"/>
        </w:rPr>
        <w:t>146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条第１項関係）</w:t>
      </w:r>
    </w:p>
    <w:p w:rsidR="007865E5" w:rsidRPr="001B0B47" w:rsidRDefault="007865E5" w:rsidP="007865E5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</w:p>
    <w:p w:rsidR="007865E5" w:rsidRPr="00C75947" w:rsidRDefault="007865E5" w:rsidP="007865E5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小規模施設特定有線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一般放送の業務の廃止届出書</w:t>
      </w:r>
    </w:p>
    <w:p w:rsidR="007865E5" w:rsidRDefault="007865E5" w:rsidP="007865E5">
      <w:pPr>
        <w:ind w:rightChars="106" w:right="233"/>
        <w:jc w:val="right"/>
        <w:rPr>
          <w:rFonts w:ascii="ＭＳ ゴシック" w:eastAsia="ＭＳ ゴシック" w:hAnsi="ＭＳ ゴシック"/>
          <w:szCs w:val="24"/>
        </w:rPr>
      </w:pPr>
      <w:r w:rsidRPr="00C75947">
        <w:rPr>
          <w:rFonts w:ascii="ＭＳ ゴシック" w:eastAsia="ＭＳ ゴシック" w:hAnsi="ＭＳ ゴシック" w:hint="eastAsia"/>
          <w:szCs w:val="24"/>
        </w:rPr>
        <w:t>年</w:t>
      </w:r>
      <w:proofErr w:type="gramStart"/>
      <w:r w:rsidRPr="00C75947">
        <w:rPr>
          <w:rFonts w:ascii="ＭＳ ゴシック" w:eastAsia="ＭＳ ゴシック" w:hAnsi="ＭＳ ゴシック" w:hint="eastAsia"/>
          <w:szCs w:val="24"/>
        </w:rPr>
        <w:t xml:space="preserve">　　月</w:t>
      </w:r>
      <w:proofErr w:type="gramEnd"/>
      <w:r w:rsidRPr="00C75947">
        <w:rPr>
          <w:rFonts w:ascii="ＭＳ ゴシック" w:eastAsia="ＭＳ ゴシック" w:hAnsi="ＭＳ ゴシック" w:hint="eastAsia"/>
          <w:szCs w:val="24"/>
        </w:rPr>
        <w:t xml:space="preserve">　　日</w:t>
      </w:r>
    </w:p>
    <w:p w:rsidR="007865E5" w:rsidRPr="00C75947" w:rsidRDefault="007865E5" w:rsidP="007865E5">
      <w:pPr>
        <w:ind w:rightChars="106" w:right="233"/>
        <w:jc w:val="right"/>
        <w:rPr>
          <w:rFonts w:ascii="ＭＳ ゴシック" w:eastAsia="ＭＳ ゴシック" w:hAnsi="ＭＳ ゴシック"/>
          <w:szCs w:val="24"/>
        </w:rPr>
      </w:pPr>
    </w:p>
    <w:p w:rsidR="007865E5" w:rsidRPr="00C75947" w:rsidRDefault="007865E5" w:rsidP="007865E5">
      <w:pPr>
        <w:ind w:firstLineChars="100" w:firstLine="22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都道府県知事</w:t>
      </w:r>
      <w:r w:rsidRPr="00C75947">
        <w:rPr>
          <w:rFonts w:ascii="ＭＳ ゴシック" w:eastAsia="ＭＳ ゴシック" w:hAnsi="ＭＳ ゴシック" w:hint="eastAsia"/>
          <w:szCs w:val="24"/>
        </w:rPr>
        <w:t xml:space="preserve">　殿</w:t>
      </w:r>
    </w:p>
    <w:p w:rsidR="007865E5" w:rsidRDefault="007865E5" w:rsidP="007865E5">
      <w:pPr>
        <w:rPr>
          <w:rFonts w:ascii="ＭＳ ゴシック" w:eastAsia="ＭＳ ゴシック" w:hAnsi="ＭＳ ゴシック"/>
          <w:szCs w:val="24"/>
        </w:rPr>
      </w:pPr>
    </w:p>
    <w:p w:rsidR="007865E5" w:rsidRPr="00D027A4" w:rsidRDefault="007865E5" w:rsidP="007865E5">
      <w:pPr>
        <w:ind w:firstLineChars="2000" w:firstLine="4400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>郵</w:t>
      </w:r>
      <w:r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>便</w:t>
      </w:r>
      <w:r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>番</w:t>
      </w:r>
      <w:r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 xml:space="preserve">号  </w:t>
      </w:r>
    </w:p>
    <w:p w:rsidR="007865E5" w:rsidRDefault="007865E5" w:rsidP="007865E5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 xml:space="preserve">住　　</w:t>
      </w:r>
      <w:r>
        <w:rPr>
          <w:rFonts w:ascii="ＭＳ ゴシック" w:eastAsia="ＭＳ ゴシック" w:hAnsi="ＭＳ ゴシック" w:hint="eastAsia"/>
          <w:lang w:eastAsia="ja-JP"/>
        </w:rPr>
        <w:t xml:space="preserve">　　　</w:t>
      </w:r>
      <w:r w:rsidRPr="00D027A4">
        <w:rPr>
          <w:rFonts w:ascii="ＭＳ ゴシック" w:eastAsia="ＭＳ ゴシック" w:hAnsi="ＭＳ ゴシック" w:hint="eastAsia"/>
          <w:lang w:eastAsia="ja-JP"/>
        </w:rPr>
        <w:t xml:space="preserve">所  </w:t>
      </w:r>
    </w:p>
    <w:p w:rsidR="007865E5" w:rsidRPr="00D027A4" w:rsidRDefault="007865E5" w:rsidP="007865E5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</w:p>
    <w:p w:rsidR="007865E5" w:rsidRPr="00D027A4" w:rsidRDefault="007865E5" w:rsidP="007865E5">
      <w:pPr>
        <w:spacing w:line="200" w:lineRule="exact"/>
        <w:ind w:firstLineChars="2800" w:firstLine="4480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（ふ</w:t>
      </w:r>
      <w:r>
        <w:rPr>
          <w:rFonts w:ascii="ＭＳ ゴシック" w:eastAsia="ＭＳ ゴシック" w:hAnsi="ＭＳ ゴシック" w:hint="eastAsia"/>
          <w:sz w:val="16"/>
          <w:szCs w:val="16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り</w:t>
      </w:r>
      <w:r>
        <w:rPr>
          <w:rFonts w:ascii="ＭＳ ゴシック" w:eastAsia="ＭＳ ゴシック" w:hAnsi="ＭＳ ゴシック" w:hint="eastAsia"/>
          <w:sz w:val="16"/>
          <w:szCs w:val="16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が</w:t>
      </w:r>
      <w:r>
        <w:rPr>
          <w:rFonts w:ascii="ＭＳ ゴシック" w:eastAsia="ＭＳ ゴシック" w:hAnsi="ＭＳ ゴシック" w:hint="eastAsia"/>
          <w:sz w:val="16"/>
          <w:szCs w:val="16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な）</w:t>
      </w:r>
    </w:p>
    <w:p w:rsidR="007865E5" w:rsidRPr="00D027A4" w:rsidRDefault="007865E5" w:rsidP="007865E5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 xml:space="preserve">氏　</w:t>
      </w:r>
      <w:r>
        <w:rPr>
          <w:rFonts w:ascii="ＭＳ ゴシック" w:eastAsia="ＭＳ ゴシック" w:hAnsi="ＭＳ ゴシック" w:hint="eastAsia"/>
          <w:lang w:eastAsia="ja-JP"/>
        </w:rPr>
        <w:t xml:space="preserve">　　　</w:t>
      </w:r>
      <w:r w:rsidRPr="00D027A4">
        <w:rPr>
          <w:rFonts w:ascii="ＭＳ ゴシック" w:eastAsia="ＭＳ ゴシック" w:hAnsi="ＭＳ ゴシック" w:hint="eastAsia"/>
          <w:lang w:eastAsia="ja-JP"/>
        </w:rPr>
        <w:t xml:space="preserve">　名  </w:t>
      </w:r>
    </w:p>
    <w:p w:rsidR="007865E5" w:rsidRDefault="007865E5" w:rsidP="007865E5">
      <w:pPr>
        <w:spacing w:line="200" w:lineRule="exact"/>
        <w:ind w:leftChars="2230" w:left="4906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（法人又は団体に</w:t>
      </w:r>
      <w:proofErr w:type="gramStart"/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あ</w:t>
      </w:r>
      <w:r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つ</w:t>
      </w: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ては</w:t>
      </w:r>
      <w:proofErr w:type="gramEnd"/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、名称及び</w:t>
      </w:r>
    </w:p>
    <w:p w:rsidR="007865E5" w:rsidRPr="00D027A4" w:rsidRDefault="007865E5" w:rsidP="007865E5">
      <w:pPr>
        <w:spacing w:line="200" w:lineRule="exact"/>
        <w:ind w:leftChars="2230" w:left="4906" w:firstLineChars="100" w:firstLine="160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代表者の氏名。記名押印又は署名）</w:t>
      </w:r>
    </w:p>
    <w:p w:rsidR="007865E5" w:rsidRPr="00D027A4" w:rsidRDefault="007865E5" w:rsidP="007865E5">
      <w:pPr>
        <w:ind w:leftChars="2000" w:left="5531" w:hangingChars="514" w:hanging="1131"/>
        <w:rPr>
          <w:rFonts w:ascii="ＭＳ ゴシック" w:eastAsia="ＭＳ ゴシック" w:hAnsi="ＭＳ ゴシック"/>
          <w:szCs w:val="24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>電</w:t>
      </w:r>
      <w:r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>話</w:t>
      </w:r>
      <w:r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>番</w:t>
      </w:r>
      <w:r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 xml:space="preserve">号　</w:t>
      </w:r>
    </w:p>
    <w:p w:rsidR="007865E5" w:rsidRPr="00C75947" w:rsidRDefault="007865E5" w:rsidP="007865E5">
      <w:pPr>
        <w:rPr>
          <w:rFonts w:ascii="ＭＳ ゴシック" w:eastAsia="ＭＳ ゴシック" w:hAnsi="ＭＳ ゴシック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 xml:space="preserve">　</w:t>
      </w:r>
    </w:p>
    <w:p w:rsidR="007865E5" w:rsidRDefault="007865E5" w:rsidP="007865E5">
      <w:pPr>
        <w:ind w:firstLineChars="200" w:firstLine="440"/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小規模施設特定有線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一般放送の業務を次のとおり廃止したので、放送法第135条第１項の規定</w:t>
      </w:r>
    </w:p>
    <w:p w:rsidR="007865E5" w:rsidRPr="00C75947" w:rsidRDefault="007865E5" w:rsidP="007865E5">
      <w:pPr>
        <w:ind w:firstLineChars="100" w:firstLine="220"/>
        <w:rPr>
          <w:rFonts w:ascii="ＭＳ ゴシック" w:eastAsia="ＭＳ ゴシック" w:hAnsi="ＭＳ ゴシック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により届け出ます。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3"/>
        <w:gridCol w:w="4823"/>
      </w:tblGrid>
      <w:tr w:rsidR="007865E5" w:rsidRPr="00C75947" w:rsidTr="000F2AC3">
        <w:tc>
          <w:tcPr>
            <w:tcW w:w="4867" w:type="dxa"/>
            <w:shd w:val="clear" w:color="auto" w:fill="auto"/>
          </w:tcPr>
          <w:p w:rsidR="007865E5" w:rsidRPr="007B480D" w:rsidRDefault="007865E5" w:rsidP="000F2AC3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理由</w:t>
            </w:r>
          </w:p>
        </w:tc>
        <w:tc>
          <w:tcPr>
            <w:tcW w:w="4858" w:type="dxa"/>
            <w:shd w:val="clear" w:color="auto" w:fill="auto"/>
          </w:tcPr>
          <w:p w:rsidR="007865E5" w:rsidRPr="007B480D" w:rsidRDefault="007865E5" w:rsidP="000F2AC3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7865E5" w:rsidRPr="00C75947" w:rsidTr="000F2AC3">
        <w:tc>
          <w:tcPr>
            <w:tcW w:w="4867" w:type="dxa"/>
            <w:shd w:val="clear" w:color="auto" w:fill="auto"/>
          </w:tcPr>
          <w:p w:rsidR="007865E5" w:rsidRPr="007B480D" w:rsidRDefault="007865E5" w:rsidP="000F2AC3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小規模施設特定有線一般放送の業務の開始届出年月日</w:t>
            </w:r>
          </w:p>
        </w:tc>
        <w:tc>
          <w:tcPr>
            <w:tcW w:w="4858" w:type="dxa"/>
            <w:shd w:val="clear" w:color="auto" w:fill="auto"/>
          </w:tcPr>
          <w:p w:rsidR="007865E5" w:rsidRPr="007B480D" w:rsidRDefault="007865E5" w:rsidP="000F2AC3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</w:p>
        </w:tc>
      </w:tr>
      <w:tr w:rsidR="007865E5" w:rsidRPr="00C75947" w:rsidTr="000F2AC3">
        <w:tc>
          <w:tcPr>
            <w:tcW w:w="4867" w:type="dxa"/>
            <w:shd w:val="clear" w:color="auto" w:fill="auto"/>
          </w:tcPr>
          <w:p w:rsidR="007865E5" w:rsidRPr="007B480D" w:rsidRDefault="007865E5" w:rsidP="000F2AC3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業務区域</w:t>
            </w:r>
          </w:p>
        </w:tc>
        <w:tc>
          <w:tcPr>
            <w:tcW w:w="4858" w:type="dxa"/>
            <w:shd w:val="clear" w:color="auto" w:fill="auto"/>
          </w:tcPr>
          <w:p w:rsidR="007865E5" w:rsidRPr="007B480D" w:rsidRDefault="007865E5" w:rsidP="000F2AC3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7865E5" w:rsidRPr="00C75947" w:rsidTr="000F2AC3">
        <w:tc>
          <w:tcPr>
            <w:tcW w:w="4867" w:type="dxa"/>
            <w:shd w:val="clear" w:color="auto" w:fill="auto"/>
          </w:tcPr>
          <w:p w:rsidR="007865E5" w:rsidRPr="007B480D" w:rsidRDefault="007865E5" w:rsidP="000F2AC3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廃止年月日</w:t>
            </w:r>
          </w:p>
        </w:tc>
        <w:tc>
          <w:tcPr>
            <w:tcW w:w="4858" w:type="dxa"/>
            <w:shd w:val="clear" w:color="auto" w:fill="auto"/>
          </w:tcPr>
          <w:p w:rsidR="007865E5" w:rsidRPr="007B480D" w:rsidRDefault="007865E5" w:rsidP="000F2AC3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7865E5" w:rsidRDefault="007865E5" w:rsidP="007865E5">
      <w:pPr>
        <w:spacing w:line="276" w:lineRule="auto"/>
        <w:ind w:leftChars="100" w:left="580" w:hangingChars="200" w:hanging="360"/>
        <w:rPr>
          <w:rFonts w:ascii="ＭＳ ゴシック" w:eastAsia="ＭＳ ゴシック" w:hAnsi="ＭＳ ゴシック"/>
          <w:sz w:val="18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注１　業務区域の欄には、</w:t>
      </w:r>
      <w:r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小規模施設特定有線</w:t>
      </w:r>
      <w:r w:rsidRPr="00C75947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一般放送の業務を廃止した地域が明らかになるように、例えば、「（何）</w:t>
      </w:r>
    </w:p>
    <w:p w:rsidR="007865E5" w:rsidRPr="00C75947" w:rsidRDefault="007865E5" w:rsidP="007865E5">
      <w:pPr>
        <w:spacing w:line="276" w:lineRule="auto"/>
        <w:ind w:firstLineChars="300" w:firstLine="540"/>
        <w:rPr>
          <w:rFonts w:ascii="ＭＳ ゴシック" w:eastAsia="ＭＳ ゴシック" w:hAnsi="ＭＳ ゴシック"/>
          <w:sz w:val="18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市（何）町」のように記載すること。</w:t>
      </w:r>
    </w:p>
    <w:p w:rsidR="007865E5" w:rsidRPr="00C75947" w:rsidRDefault="007865E5" w:rsidP="007865E5">
      <w:pPr>
        <w:spacing w:line="276" w:lineRule="auto"/>
        <w:ind w:leftChars="100" w:left="400" w:hangingChars="100" w:hanging="180"/>
        <w:rPr>
          <w:rFonts w:ascii="ＭＳ ゴシック" w:eastAsia="ＭＳ ゴシック" w:hAnsi="ＭＳ ゴシック"/>
          <w:sz w:val="18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注２　この様式に使用する用紙の大きさは、日本工業規格Ａ列４番とすること。</w:t>
      </w:r>
    </w:p>
    <w:p w:rsidR="007865E5" w:rsidRPr="00C75947" w:rsidRDefault="007865E5" w:rsidP="007865E5">
      <w:pPr>
        <w:ind w:leftChars="100" w:left="400" w:hangingChars="100" w:hanging="180"/>
        <w:rPr>
          <w:rFonts w:ascii="ＭＳ ゴシック" w:eastAsia="ＭＳ ゴシック" w:hAnsi="ＭＳ ゴシック"/>
          <w:sz w:val="18"/>
          <w:szCs w:val="24"/>
          <w:lang w:eastAsia="ja-JP"/>
        </w:rPr>
      </w:pPr>
    </w:p>
    <w:p w:rsidR="007865E5" w:rsidRPr="00C75947" w:rsidRDefault="007865E5" w:rsidP="007865E5">
      <w:pPr>
        <w:widowControl/>
        <w:rPr>
          <w:rFonts w:ascii="ＭＳ ゴシック" w:eastAsia="ＭＳ ゴシック" w:hAnsi="ＭＳ ゴシック"/>
          <w:sz w:val="18"/>
          <w:szCs w:val="24"/>
          <w:lang w:eastAsia="ja-JP"/>
        </w:rPr>
      </w:pPr>
    </w:p>
    <w:p w:rsidR="00A45130" w:rsidRPr="007865E5" w:rsidRDefault="00A45130">
      <w:pPr>
        <w:rPr>
          <w:lang w:eastAsia="ja-JP"/>
        </w:rPr>
      </w:pPr>
    </w:p>
    <w:p w:rsidR="00A45130" w:rsidRDefault="00A45130" w:rsidP="00A45130">
      <w:pPr>
        <w:rPr>
          <w:rFonts w:ascii="ＭＳ ゴシック" w:hAnsi="ＭＳ ゴシック"/>
          <w:color w:val="000000"/>
          <w:sz w:val="21"/>
          <w:lang w:eastAsia="ja-JP"/>
        </w:rPr>
      </w:pPr>
    </w:p>
    <w:p w:rsidR="007865E5" w:rsidRDefault="007865E5" w:rsidP="00A45130">
      <w:pPr>
        <w:rPr>
          <w:rFonts w:ascii="ＭＳ ゴシック" w:hAnsi="ＭＳ ゴシック"/>
          <w:color w:val="000000"/>
          <w:sz w:val="21"/>
          <w:lang w:eastAsia="ja-JP"/>
        </w:rPr>
      </w:pPr>
    </w:p>
    <w:p w:rsidR="007865E5" w:rsidRDefault="007865E5" w:rsidP="00A45130">
      <w:pPr>
        <w:rPr>
          <w:rFonts w:ascii="ＭＳ ゴシック" w:hAnsi="ＭＳ ゴシック"/>
          <w:color w:val="000000"/>
          <w:sz w:val="21"/>
          <w:lang w:eastAsia="ja-JP"/>
        </w:rPr>
      </w:pPr>
    </w:p>
    <w:p w:rsidR="007865E5" w:rsidRDefault="007865E5" w:rsidP="00A45130">
      <w:pPr>
        <w:rPr>
          <w:rFonts w:ascii="ＭＳ ゴシック" w:hAnsi="ＭＳ ゴシック"/>
          <w:color w:val="000000"/>
          <w:sz w:val="21"/>
          <w:lang w:eastAsia="ja-JP"/>
        </w:rPr>
      </w:pPr>
    </w:p>
    <w:p w:rsidR="007865E5" w:rsidRDefault="007865E5" w:rsidP="00A45130">
      <w:pPr>
        <w:rPr>
          <w:rFonts w:ascii="ＭＳ ゴシック" w:hAnsi="ＭＳ ゴシック"/>
          <w:color w:val="000000"/>
          <w:sz w:val="21"/>
          <w:lang w:eastAsia="ja-JP"/>
        </w:rPr>
      </w:pPr>
    </w:p>
    <w:p w:rsidR="007865E5" w:rsidRDefault="007865E5" w:rsidP="00A45130">
      <w:pPr>
        <w:rPr>
          <w:rFonts w:ascii="ＭＳ ゴシック" w:hAnsi="ＭＳ ゴシック"/>
          <w:color w:val="000000"/>
          <w:sz w:val="21"/>
          <w:lang w:eastAsia="ja-JP"/>
        </w:rPr>
      </w:pPr>
    </w:p>
    <w:p w:rsidR="007865E5" w:rsidRDefault="007865E5" w:rsidP="00A45130">
      <w:pPr>
        <w:rPr>
          <w:rFonts w:ascii="ＭＳ ゴシック" w:hAnsi="ＭＳ ゴシック"/>
          <w:color w:val="000000"/>
          <w:sz w:val="21"/>
          <w:lang w:eastAsia="ja-JP"/>
        </w:rPr>
      </w:pPr>
    </w:p>
    <w:p w:rsidR="007865E5" w:rsidRDefault="007865E5" w:rsidP="00A45130">
      <w:pPr>
        <w:rPr>
          <w:rFonts w:ascii="ＭＳ ゴシック" w:hAnsi="ＭＳ ゴシック"/>
          <w:color w:val="000000"/>
          <w:sz w:val="21"/>
          <w:lang w:eastAsia="ja-JP"/>
        </w:rPr>
      </w:pPr>
    </w:p>
    <w:p w:rsidR="007865E5" w:rsidRDefault="007865E5" w:rsidP="00A45130">
      <w:pPr>
        <w:rPr>
          <w:rFonts w:ascii="ＭＳ ゴシック" w:hAnsi="ＭＳ ゴシック"/>
          <w:color w:val="000000"/>
          <w:sz w:val="21"/>
          <w:lang w:eastAsia="ja-JP"/>
        </w:rPr>
      </w:pPr>
    </w:p>
    <w:p w:rsidR="007865E5" w:rsidRDefault="007865E5" w:rsidP="00A45130">
      <w:pPr>
        <w:rPr>
          <w:rFonts w:ascii="ＭＳ ゴシック" w:hAnsi="ＭＳ ゴシック"/>
          <w:color w:val="000000"/>
          <w:sz w:val="21"/>
          <w:lang w:eastAsia="ja-JP"/>
        </w:rPr>
      </w:pPr>
    </w:p>
    <w:p w:rsidR="007865E5" w:rsidRDefault="007865E5" w:rsidP="00A45130">
      <w:pPr>
        <w:rPr>
          <w:rFonts w:ascii="ＭＳ ゴシック" w:hAnsi="ＭＳ ゴシック"/>
          <w:color w:val="000000"/>
          <w:sz w:val="21"/>
          <w:lang w:eastAsia="ja-JP"/>
        </w:rPr>
      </w:pPr>
    </w:p>
    <w:p w:rsidR="00A45130" w:rsidRPr="00A45130" w:rsidRDefault="00A45130" w:rsidP="00A45130">
      <w:pPr>
        <w:pStyle w:val="a5"/>
        <w:rPr>
          <w:rFonts w:asciiTheme="majorEastAsia" w:eastAsiaTheme="majorEastAsia" w:hAnsiTheme="majorEastAsia"/>
        </w:rPr>
      </w:pPr>
      <w:r w:rsidRPr="00A45130">
        <w:rPr>
          <w:rFonts w:asciiTheme="majorEastAsia" w:eastAsiaTheme="majorEastAsia" w:hAnsiTheme="majorEastAsia" w:hint="eastAsia"/>
        </w:rPr>
        <w:t>有 線 電 気 通 信 設 備 廃 止 届</w:t>
      </w:r>
    </w:p>
    <w:p w:rsidR="00A45130" w:rsidRPr="00A45130" w:rsidRDefault="00A45130" w:rsidP="00A45130">
      <w:pPr>
        <w:jc w:val="right"/>
        <w:rPr>
          <w:rFonts w:asciiTheme="majorEastAsia" w:eastAsiaTheme="majorEastAsia" w:hAnsiTheme="majorEastAsia"/>
          <w:sz w:val="21"/>
        </w:rPr>
      </w:pPr>
    </w:p>
    <w:p w:rsidR="00A45130" w:rsidRPr="00A45130" w:rsidRDefault="00A45130" w:rsidP="00A45130">
      <w:pPr>
        <w:jc w:val="right"/>
        <w:rPr>
          <w:rFonts w:asciiTheme="majorEastAsia" w:eastAsiaTheme="majorEastAsia" w:hAnsiTheme="majorEastAsia"/>
          <w:sz w:val="21"/>
        </w:rPr>
      </w:pPr>
      <w:r w:rsidRPr="00A45130">
        <w:rPr>
          <w:rFonts w:asciiTheme="majorEastAsia" w:eastAsiaTheme="majorEastAsia" w:hAnsiTheme="majorEastAsia" w:hint="eastAsia"/>
          <w:sz w:val="21"/>
        </w:rPr>
        <w:t xml:space="preserve">　年</w:t>
      </w:r>
      <w:proofErr w:type="gramStart"/>
      <w:r w:rsidRPr="00A45130">
        <w:rPr>
          <w:rFonts w:asciiTheme="majorEastAsia" w:eastAsiaTheme="majorEastAsia" w:hAnsiTheme="majorEastAsia" w:hint="eastAsia"/>
          <w:sz w:val="21"/>
        </w:rPr>
        <w:t xml:space="preserve">　　月</w:t>
      </w:r>
      <w:proofErr w:type="gramEnd"/>
      <w:r w:rsidRPr="00A45130">
        <w:rPr>
          <w:rFonts w:asciiTheme="majorEastAsia" w:eastAsiaTheme="majorEastAsia" w:hAnsiTheme="majorEastAsia" w:hint="eastAsia"/>
          <w:sz w:val="21"/>
        </w:rPr>
        <w:t xml:space="preserve">　　日</w:t>
      </w:r>
    </w:p>
    <w:p w:rsidR="00A45130" w:rsidRPr="00A45130" w:rsidRDefault="00A45130" w:rsidP="00A45130">
      <w:pPr>
        <w:rPr>
          <w:rFonts w:asciiTheme="majorEastAsia" w:eastAsiaTheme="majorEastAsia" w:hAnsiTheme="majorEastAsia"/>
          <w:color w:val="000000"/>
          <w:sz w:val="21"/>
        </w:rPr>
      </w:pPr>
    </w:p>
    <w:p w:rsidR="00A45130" w:rsidRPr="00A45130" w:rsidRDefault="00A45130" w:rsidP="00A45130">
      <w:pPr>
        <w:rPr>
          <w:rFonts w:asciiTheme="majorEastAsia" w:eastAsiaTheme="majorEastAsia" w:hAnsiTheme="majorEastAsia"/>
          <w:sz w:val="21"/>
        </w:rPr>
      </w:pPr>
      <w:r w:rsidRPr="00A45130">
        <w:rPr>
          <w:rFonts w:asciiTheme="majorEastAsia" w:eastAsiaTheme="majorEastAsia" w:hAnsiTheme="majorEastAsia" w:hint="eastAsia"/>
          <w:sz w:val="21"/>
        </w:rPr>
        <w:t>総　務　大　臣　殿</w:t>
      </w:r>
    </w:p>
    <w:p w:rsidR="00A45130" w:rsidRPr="00A45130" w:rsidRDefault="00A45130" w:rsidP="00A45130">
      <w:pPr>
        <w:ind w:leftChars="1200" w:left="2640"/>
        <w:rPr>
          <w:rFonts w:asciiTheme="majorEastAsia" w:eastAsiaTheme="majorEastAsia" w:hAnsiTheme="majorEastAsia"/>
          <w:sz w:val="21"/>
        </w:rPr>
      </w:pPr>
    </w:p>
    <w:p w:rsidR="00A45130" w:rsidRPr="00A45130" w:rsidRDefault="00A45130" w:rsidP="00A45130">
      <w:pPr>
        <w:ind w:leftChars="1200" w:left="2640"/>
        <w:rPr>
          <w:rFonts w:asciiTheme="majorEastAsia" w:eastAsiaTheme="majorEastAsia" w:hAnsiTheme="majorEastAsia"/>
          <w:sz w:val="21"/>
        </w:rPr>
      </w:pPr>
    </w:p>
    <w:p w:rsidR="00A45130" w:rsidRPr="00A45130" w:rsidRDefault="00A45130" w:rsidP="00A45130">
      <w:pPr>
        <w:ind w:firstLineChars="1700" w:firstLine="3570"/>
        <w:rPr>
          <w:rFonts w:asciiTheme="majorEastAsia" w:eastAsiaTheme="majorEastAsia" w:hAnsiTheme="majorEastAsia"/>
          <w:sz w:val="21"/>
          <w:lang w:eastAsia="ja-JP"/>
        </w:rPr>
      </w:pPr>
      <w:r w:rsidRPr="00A45130">
        <w:rPr>
          <w:rFonts w:asciiTheme="majorEastAsia" w:eastAsiaTheme="majorEastAsia" w:hAnsiTheme="majorEastAsia" w:hint="eastAsia"/>
          <w:sz w:val="21"/>
          <w:lang w:eastAsia="ja-JP"/>
        </w:rPr>
        <w:t>届出者　郵便番号</w:t>
      </w:r>
    </w:p>
    <w:p w:rsidR="00A45130" w:rsidRPr="00A45130" w:rsidRDefault="00A45130" w:rsidP="00A45130">
      <w:pPr>
        <w:ind w:leftChars="2000" w:left="5450" w:hangingChars="500" w:hanging="1050"/>
        <w:rPr>
          <w:rFonts w:asciiTheme="majorEastAsia" w:eastAsiaTheme="majorEastAsia" w:hAnsiTheme="majorEastAsia"/>
          <w:sz w:val="21"/>
          <w:lang w:eastAsia="ja-JP"/>
        </w:rPr>
      </w:pPr>
      <w:r w:rsidRPr="00A45130">
        <w:rPr>
          <w:rFonts w:asciiTheme="majorEastAsia" w:eastAsiaTheme="majorEastAsia" w:hAnsiTheme="majorEastAsia" w:hint="eastAsia"/>
          <w:sz w:val="21"/>
          <w:lang w:eastAsia="ja-JP"/>
        </w:rPr>
        <w:t>住　　所</w:t>
      </w:r>
    </w:p>
    <w:p w:rsidR="00A45130" w:rsidRPr="00A45130" w:rsidRDefault="00A45130" w:rsidP="00A45130">
      <w:pPr>
        <w:ind w:leftChars="2308" w:left="5318" w:hangingChars="150" w:hanging="240"/>
        <w:rPr>
          <w:rFonts w:asciiTheme="majorEastAsia" w:eastAsiaTheme="majorEastAsia" w:hAnsiTheme="majorEastAsia"/>
          <w:sz w:val="16"/>
          <w:lang w:eastAsia="ja-JP"/>
        </w:rPr>
      </w:pPr>
    </w:p>
    <w:p w:rsidR="00A45130" w:rsidRPr="00A45130" w:rsidRDefault="00A45130" w:rsidP="00A45130">
      <w:pPr>
        <w:ind w:firstLineChars="2700" w:firstLine="4320"/>
        <w:rPr>
          <w:rFonts w:asciiTheme="majorEastAsia" w:eastAsiaTheme="majorEastAsia" w:hAnsiTheme="majorEastAsia"/>
          <w:sz w:val="21"/>
          <w:lang w:eastAsia="ja-JP"/>
        </w:rPr>
      </w:pPr>
      <w:r w:rsidRPr="00A45130">
        <w:rPr>
          <w:rFonts w:asciiTheme="majorEastAsia" w:eastAsiaTheme="majorEastAsia" w:hAnsiTheme="majorEastAsia" w:hint="eastAsia"/>
          <w:sz w:val="16"/>
          <w:lang w:eastAsia="ja-JP"/>
        </w:rPr>
        <w:t>（ふりがな）</w:t>
      </w:r>
    </w:p>
    <w:p w:rsidR="00A45130" w:rsidRPr="00A45130" w:rsidRDefault="00A45130" w:rsidP="00A45130">
      <w:pPr>
        <w:ind w:leftChars="2000" w:left="4400"/>
        <w:rPr>
          <w:rFonts w:asciiTheme="majorEastAsia" w:eastAsiaTheme="majorEastAsia" w:hAnsiTheme="majorEastAsia"/>
          <w:sz w:val="21"/>
          <w:lang w:eastAsia="ja-JP"/>
        </w:rPr>
      </w:pPr>
      <w:r w:rsidRPr="00A45130">
        <w:rPr>
          <w:rFonts w:asciiTheme="majorEastAsia" w:eastAsiaTheme="majorEastAsia" w:hAnsiTheme="majorEastAsia" w:hint="eastAsia"/>
          <w:sz w:val="21"/>
          <w:lang w:eastAsia="ja-JP"/>
        </w:rPr>
        <w:t>氏　　名</w:t>
      </w:r>
    </w:p>
    <w:p w:rsidR="00A45130" w:rsidRPr="00A45130" w:rsidRDefault="00A45130" w:rsidP="00A45130">
      <w:pPr>
        <w:ind w:leftChars="2000" w:left="4400"/>
        <w:rPr>
          <w:rFonts w:asciiTheme="majorEastAsia" w:eastAsiaTheme="majorEastAsia" w:hAnsiTheme="majorEastAsia"/>
          <w:sz w:val="21"/>
          <w:lang w:eastAsia="ja-JP"/>
        </w:rPr>
      </w:pPr>
    </w:p>
    <w:p w:rsidR="00A45130" w:rsidRPr="00A45130" w:rsidRDefault="00A45130" w:rsidP="00A45130">
      <w:pPr>
        <w:pStyle w:val="2"/>
        <w:spacing w:line="240" w:lineRule="auto"/>
        <w:ind w:leftChars="2000" w:left="5500" w:hangingChars="500" w:hanging="1100"/>
        <w:rPr>
          <w:rFonts w:asciiTheme="majorEastAsia" w:eastAsiaTheme="majorEastAsia" w:hAnsiTheme="majorEastAsia"/>
          <w:sz w:val="16"/>
          <w:lang w:eastAsia="ja-JP"/>
        </w:rPr>
      </w:pPr>
      <w:r w:rsidRPr="00A45130">
        <w:rPr>
          <w:rFonts w:asciiTheme="majorEastAsia" w:eastAsiaTheme="majorEastAsia" w:hAnsiTheme="majorEastAsia" w:hint="eastAsia"/>
          <w:lang w:eastAsia="ja-JP"/>
        </w:rPr>
        <w:t xml:space="preserve">　　　　</w:t>
      </w:r>
      <w:r w:rsidRPr="00A45130">
        <w:rPr>
          <w:rFonts w:asciiTheme="majorEastAsia" w:eastAsiaTheme="majorEastAsia" w:hAnsiTheme="majorEastAsia" w:hint="eastAsia"/>
          <w:sz w:val="16"/>
          <w:lang w:eastAsia="ja-JP"/>
        </w:rPr>
        <w:t>（共同設置の設備にあっては、以下に共同設置者の住所及び氏名を連記すること。）</w:t>
      </w:r>
    </w:p>
    <w:p w:rsidR="00A45130" w:rsidRPr="00A45130" w:rsidRDefault="00A45130" w:rsidP="00A45130">
      <w:pPr>
        <w:rPr>
          <w:rFonts w:asciiTheme="majorEastAsia" w:eastAsiaTheme="majorEastAsia" w:hAnsiTheme="majorEastAsia"/>
          <w:color w:val="000000"/>
          <w:sz w:val="21"/>
          <w:lang w:eastAsia="ja-JP"/>
        </w:rPr>
      </w:pPr>
    </w:p>
    <w:p w:rsidR="00A45130" w:rsidRPr="00A45130" w:rsidRDefault="00A45130" w:rsidP="00A45130">
      <w:pPr>
        <w:ind w:firstLine="216"/>
        <w:rPr>
          <w:rFonts w:asciiTheme="majorEastAsia" w:eastAsiaTheme="majorEastAsia" w:hAnsiTheme="majorEastAsia"/>
          <w:sz w:val="21"/>
          <w:lang w:eastAsia="ja-JP"/>
        </w:rPr>
      </w:pPr>
      <w:r w:rsidRPr="00A45130">
        <w:rPr>
          <w:rFonts w:asciiTheme="majorEastAsia" w:eastAsiaTheme="majorEastAsia" w:hAnsiTheme="majorEastAsia" w:hint="eastAsia"/>
          <w:sz w:val="21"/>
          <w:lang w:eastAsia="ja-JP"/>
        </w:rPr>
        <w:t>有線電気通信設備を下記により廃止したので、有線電気通信法施行規則第５条の規定に基づき、届け出ます。</w:t>
      </w:r>
    </w:p>
    <w:p w:rsidR="00A45130" w:rsidRPr="00A45130" w:rsidRDefault="00A45130" w:rsidP="00A45130">
      <w:pPr>
        <w:rPr>
          <w:rFonts w:asciiTheme="majorEastAsia" w:eastAsiaTheme="majorEastAsia" w:hAnsiTheme="majorEastAsia"/>
          <w:color w:val="000000"/>
          <w:sz w:val="21"/>
          <w:lang w:eastAsia="ja-JP"/>
        </w:rPr>
      </w:pPr>
    </w:p>
    <w:p w:rsidR="00A45130" w:rsidRPr="00A45130" w:rsidRDefault="00A45130" w:rsidP="00A45130">
      <w:pPr>
        <w:pStyle w:val="a5"/>
        <w:rPr>
          <w:rFonts w:asciiTheme="majorEastAsia" w:eastAsiaTheme="majorEastAsia" w:hAnsiTheme="majorEastAsia"/>
        </w:rPr>
      </w:pPr>
      <w:r w:rsidRPr="00A45130">
        <w:rPr>
          <w:rFonts w:asciiTheme="majorEastAsia" w:eastAsiaTheme="majorEastAsia" w:hAnsiTheme="majorEastAsia" w:hint="eastAsia"/>
        </w:rPr>
        <w:t>記</w:t>
      </w:r>
    </w:p>
    <w:p w:rsidR="00A45130" w:rsidRPr="00A45130" w:rsidRDefault="00A45130" w:rsidP="00A45130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</w:rPr>
      </w:pPr>
    </w:p>
    <w:p w:rsidR="00A45130" w:rsidRPr="00A45130" w:rsidRDefault="00A45130" w:rsidP="00A45130">
      <w:pPr>
        <w:rPr>
          <w:rFonts w:asciiTheme="majorEastAsia" w:eastAsiaTheme="majorEastAsia" w:hAnsiTheme="majorEastAsia"/>
          <w:sz w:val="21"/>
        </w:rPr>
      </w:pPr>
      <w:r w:rsidRPr="00A45130">
        <w:rPr>
          <w:rFonts w:asciiTheme="majorEastAsia" w:eastAsiaTheme="majorEastAsia" w:hAnsiTheme="majorEastAsia" w:hint="eastAsia"/>
          <w:sz w:val="21"/>
        </w:rPr>
        <w:t xml:space="preserve">１　</w:t>
      </w:r>
      <w:proofErr w:type="spellStart"/>
      <w:r w:rsidRPr="00A45130">
        <w:rPr>
          <w:rFonts w:asciiTheme="majorEastAsia" w:eastAsiaTheme="majorEastAsia" w:hAnsiTheme="majorEastAsia" w:hint="eastAsia"/>
          <w:sz w:val="21"/>
        </w:rPr>
        <w:t>廃止年月日</w:t>
      </w:r>
      <w:proofErr w:type="spellEnd"/>
      <w:r w:rsidRPr="00A45130">
        <w:rPr>
          <w:rFonts w:asciiTheme="majorEastAsia" w:eastAsiaTheme="majorEastAsia" w:hAnsiTheme="majorEastAsia"/>
          <w:sz w:val="21"/>
        </w:rPr>
        <w:tab/>
      </w:r>
      <w:r w:rsidRPr="00A45130">
        <w:rPr>
          <w:rFonts w:asciiTheme="majorEastAsia" w:eastAsiaTheme="majorEastAsia" w:hAnsiTheme="majorEastAsia"/>
          <w:sz w:val="21"/>
        </w:rPr>
        <w:tab/>
      </w:r>
      <w:r w:rsidRPr="00A45130">
        <w:rPr>
          <w:rFonts w:asciiTheme="majorEastAsia" w:eastAsiaTheme="majorEastAsia" w:hAnsiTheme="majorEastAsia"/>
          <w:sz w:val="21"/>
        </w:rPr>
        <w:tab/>
      </w:r>
      <w:r w:rsidRPr="00A45130">
        <w:rPr>
          <w:rFonts w:asciiTheme="majorEastAsia" w:eastAsiaTheme="majorEastAsia" w:hAnsiTheme="majorEastAsia"/>
          <w:sz w:val="21"/>
        </w:rPr>
        <w:tab/>
      </w:r>
      <w:r w:rsidRPr="00A45130">
        <w:rPr>
          <w:rFonts w:asciiTheme="majorEastAsia" w:eastAsiaTheme="majorEastAsia" w:hAnsiTheme="majorEastAsia"/>
          <w:sz w:val="21"/>
        </w:rPr>
        <w:tab/>
      </w:r>
      <w:r w:rsidRPr="00A45130">
        <w:rPr>
          <w:rFonts w:asciiTheme="majorEastAsia" w:eastAsiaTheme="majorEastAsia" w:hAnsiTheme="majorEastAsia" w:hint="eastAsia"/>
          <w:sz w:val="21"/>
        </w:rPr>
        <w:t xml:space="preserve">　　年</w:t>
      </w:r>
      <w:proofErr w:type="gramStart"/>
      <w:r w:rsidRPr="00A45130">
        <w:rPr>
          <w:rFonts w:asciiTheme="majorEastAsia" w:eastAsiaTheme="majorEastAsia" w:hAnsiTheme="majorEastAsia" w:hint="eastAsia"/>
          <w:sz w:val="21"/>
        </w:rPr>
        <w:t xml:space="preserve">　　月</w:t>
      </w:r>
      <w:proofErr w:type="gramEnd"/>
      <w:r w:rsidRPr="00A45130">
        <w:rPr>
          <w:rFonts w:asciiTheme="majorEastAsia" w:eastAsiaTheme="majorEastAsia" w:hAnsiTheme="majorEastAsia" w:hint="eastAsia"/>
          <w:sz w:val="21"/>
        </w:rPr>
        <w:t xml:space="preserve">　　日</w:t>
      </w:r>
    </w:p>
    <w:p w:rsidR="00A45130" w:rsidRPr="00A45130" w:rsidRDefault="00A45130" w:rsidP="00A45130">
      <w:pPr>
        <w:rPr>
          <w:rFonts w:asciiTheme="majorEastAsia" w:eastAsiaTheme="majorEastAsia" w:hAnsiTheme="majorEastAsia"/>
          <w:sz w:val="21"/>
        </w:rPr>
      </w:pPr>
    </w:p>
    <w:p w:rsidR="00A45130" w:rsidRPr="00A45130" w:rsidRDefault="00A45130" w:rsidP="00A45130">
      <w:pPr>
        <w:rPr>
          <w:rFonts w:asciiTheme="majorEastAsia" w:eastAsiaTheme="majorEastAsia" w:hAnsiTheme="majorEastAsia"/>
          <w:sz w:val="21"/>
          <w:lang w:eastAsia="ja-JP"/>
        </w:rPr>
      </w:pPr>
      <w:r w:rsidRPr="00A45130">
        <w:rPr>
          <w:rFonts w:asciiTheme="majorEastAsia" w:eastAsiaTheme="majorEastAsia" w:hAnsiTheme="majorEastAsia" w:hint="eastAsia"/>
          <w:sz w:val="21"/>
          <w:lang w:eastAsia="ja-JP"/>
        </w:rPr>
        <w:t>２　廃止に係る設備の届出年月日</w:t>
      </w:r>
      <w:r w:rsidRPr="00A45130">
        <w:rPr>
          <w:rFonts w:asciiTheme="majorEastAsia" w:eastAsiaTheme="majorEastAsia" w:hAnsiTheme="majorEastAsia"/>
          <w:sz w:val="21"/>
          <w:lang w:eastAsia="ja-JP"/>
        </w:rPr>
        <w:tab/>
      </w:r>
      <w:r w:rsidRPr="00A45130">
        <w:rPr>
          <w:rFonts w:asciiTheme="majorEastAsia" w:eastAsiaTheme="majorEastAsia" w:hAnsiTheme="majorEastAsia"/>
          <w:sz w:val="21"/>
          <w:lang w:eastAsia="ja-JP"/>
        </w:rPr>
        <w:tab/>
      </w:r>
      <w:r w:rsidRPr="00A45130">
        <w:rPr>
          <w:rFonts w:asciiTheme="majorEastAsia" w:eastAsiaTheme="majorEastAsia" w:hAnsiTheme="majorEastAsia"/>
          <w:sz w:val="21"/>
          <w:lang w:eastAsia="ja-JP"/>
        </w:rPr>
        <w:tab/>
      </w:r>
      <w:r w:rsidRPr="00A45130">
        <w:rPr>
          <w:rFonts w:asciiTheme="majorEastAsia" w:eastAsiaTheme="majorEastAsia" w:hAnsiTheme="majorEastAsia" w:hint="eastAsia"/>
          <w:sz w:val="21"/>
          <w:lang w:eastAsia="ja-JP"/>
        </w:rPr>
        <w:t xml:space="preserve">　　年　　月　　日</w:t>
      </w:r>
    </w:p>
    <w:p w:rsidR="00A45130" w:rsidRPr="00A45130" w:rsidRDefault="00A45130" w:rsidP="00A45130">
      <w:pPr>
        <w:ind w:firstLineChars="2200" w:firstLine="4620"/>
        <w:rPr>
          <w:rFonts w:asciiTheme="majorEastAsia" w:eastAsiaTheme="majorEastAsia" w:hAnsiTheme="majorEastAsia"/>
          <w:sz w:val="21"/>
          <w:lang w:eastAsia="ja-JP"/>
        </w:rPr>
      </w:pPr>
      <w:r w:rsidRPr="00A45130">
        <w:rPr>
          <w:rFonts w:asciiTheme="majorEastAsia" w:eastAsiaTheme="majorEastAsia" w:hAnsiTheme="majorEastAsia" w:hint="eastAsia"/>
          <w:sz w:val="21"/>
          <w:lang w:eastAsia="ja-JP"/>
        </w:rPr>
        <w:t>（番号　　　　　　　　　　）</w:t>
      </w:r>
    </w:p>
    <w:p w:rsidR="00A45130" w:rsidRPr="00A45130" w:rsidRDefault="00A45130" w:rsidP="00A45130">
      <w:pPr>
        <w:rPr>
          <w:rFonts w:asciiTheme="majorEastAsia" w:eastAsiaTheme="majorEastAsia" w:hAnsiTheme="majorEastAsia"/>
          <w:sz w:val="21"/>
          <w:lang w:eastAsia="ja-JP"/>
        </w:rPr>
      </w:pPr>
    </w:p>
    <w:p w:rsidR="00A45130" w:rsidRPr="00A45130" w:rsidRDefault="00A45130" w:rsidP="00A45130">
      <w:pPr>
        <w:rPr>
          <w:rFonts w:asciiTheme="majorEastAsia" w:eastAsiaTheme="majorEastAsia" w:hAnsiTheme="majorEastAsia"/>
          <w:sz w:val="21"/>
          <w:lang w:eastAsia="ja-JP"/>
        </w:rPr>
      </w:pPr>
      <w:r w:rsidRPr="00A45130">
        <w:rPr>
          <w:rFonts w:asciiTheme="majorEastAsia" w:eastAsiaTheme="majorEastAsia" w:hAnsiTheme="majorEastAsia" w:hint="eastAsia"/>
          <w:sz w:val="21"/>
          <w:lang w:eastAsia="ja-JP"/>
        </w:rPr>
        <w:t>３　設備の設置場所</w:t>
      </w:r>
    </w:p>
    <w:p w:rsidR="00A45130" w:rsidRPr="00A45130" w:rsidRDefault="00A45130" w:rsidP="00A45130">
      <w:pPr>
        <w:rPr>
          <w:rFonts w:asciiTheme="majorEastAsia" w:eastAsiaTheme="majorEastAsia" w:hAnsiTheme="majorEastAsia"/>
          <w:lang w:eastAsia="ja-JP"/>
        </w:rPr>
      </w:pPr>
    </w:p>
    <w:p w:rsidR="00A45130" w:rsidRPr="00A45130" w:rsidRDefault="00A45130" w:rsidP="00A45130">
      <w:pPr>
        <w:rPr>
          <w:rFonts w:asciiTheme="majorEastAsia" w:eastAsiaTheme="majorEastAsia" w:hAnsiTheme="majorEastAsia"/>
          <w:sz w:val="21"/>
          <w:lang w:eastAsia="ja-JP"/>
        </w:rPr>
      </w:pPr>
    </w:p>
    <w:p w:rsidR="00A45130" w:rsidRPr="00A45130" w:rsidRDefault="00A45130" w:rsidP="00A45130">
      <w:pPr>
        <w:rPr>
          <w:rFonts w:asciiTheme="majorEastAsia" w:eastAsiaTheme="majorEastAsia" w:hAnsiTheme="majorEastAsia"/>
          <w:sz w:val="21"/>
          <w:szCs w:val="21"/>
          <w:lang w:eastAsia="ja-JP"/>
        </w:rPr>
      </w:pPr>
    </w:p>
    <w:p w:rsidR="00A45130" w:rsidRPr="00A45130" w:rsidRDefault="00A45130" w:rsidP="00A45130">
      <w:pPr>
        <w:rPr>
          <w:rFonts w:asciiTheme="majorEastAsia" w:eastAsiaTheme="majorEastAsia" w:hAnsiTheme="majorEastAsia"/>
          <w:color w:val="000000"/>
          <w:sz w:val="21"/>
          <w:szCs w:val="21"/>
          <w:lang w:eastAsia="ja-JP"/>
        </w:rPr>
      </w:pPr>
    </w:p>
    <w:p w:rsidR="00A45130" w:rsidRPr="00A45130" w:rsidRDefault="00A45130" w:rsidP="00A45130">
      <w:pPr>
        <w:rPr>
          <w:rFonts w:asciiTheme="majorEastAsia" w:eastAsiaTheme="majorEastAsia" w:hAnsiTheme="majorEastAsia"/>
          <w:color w:val="000000"/>
          <w:lang w:eastAsia="ja-JP"/>
        </w:rPr>
      </w:pPr>
    </w:p>
    <w:p w:rsidR="00A45130" w:rsidRPr="00A45130" w:rsidRDefault="00A45130">
      <w:pPr>
        <w:rPr>
          <w:rFonts w:asciiTheme="majorEastAsia" w:eastAsiaTheme="majorEastAsia" w:hAnsiTheme="majorEastAsia"/>
          <w:lang w:eastAsia="ja-JP"/>
        </w:rPr>
      </w:pPr>
    </w:p>
    <w:sectPr w:rsidR="00A45130" w:rsidRPr="00A45130" w:rsidSect="006736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5E5" w:rsidRDefault="007865E5" w:rsidP="007865E5">
      <w:r>
        <w:separator/>
      </w:r>
    </w:p>
  </w:endnote>
  <w:endnote w:type="continuationSeparator" w:id="0">
    <w:p w:rsidR="007865E5" w:rsidRDefault="007865E5" w:rsidP="0078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1BD" w:rsidRDefault="004C31B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1BD" w:rsidRDefault="004C31B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1BD" w:rsidRDefault="004C31B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5E5" w:rsidRDefault="007865E5" w:rsidP="007865E5">
      <w:r>
        <w:separator/>
      </w:r>
    </w:p>
  </w:footnote>
  <w:footnote w:type="continuationSeparator" w:id="0">
    <w:p w:rsidR="007865E5" w:rsidRDefault="007865E5" w:rsidP="00786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1BD" w:rsidRDefault="004C31B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1BD" w:rsidRDefault="004C31B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1BD" w:rsidRDefault="004C31B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130"/>
    <w:rsid w:val="004C31BD"/>
    <w:rsid w:val="007865E5"/>
    <w:rsid w:val="00A45130"/>
    <w:rsid w:val="00FD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5130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A451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45130"/>
    <w:rPr>
      <w:kern w:val="0"/>
      <w:sz w:val="22"/>
      <w:lang w:eastAsia="en-US"/>
    </w:rPr>
  </w:style>
  <w:style w:type="paragraph" w:styleId="a5">
    <w:name w:val="Note Heading"/>
    <w:basedOn w:val="a"/>
    <w:next w:val="a"/>
    <w:link w:val="a6"/>
    <w:rsid w:val="00A45130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6">
    <w:name w:val="記 (文字)"/>
    <w:basedOn w:val="a0"/>
    <w:link w:val="a5"/>
    <w:rsid w:val="00A45130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A45130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A45130"/>
    <w:rPr>
      <w:kern w:val="0"/>
      <w:sz w:val="22"/>
      <w:lang w:eastAsia="en-US"/>
    </w:rPr>
  </w:style>
  <w:style w:type="paragraph" w:styleId="a7">
    <w:name w:val="header"/>
    <w:basedOn w:val="a"/>
    <w:link w:val="a8"/>
    <w:uiPriority w:val="99"/>
    <w:unhideWhenUsed/>
    <w:rsid w:val="007865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65E5"/>
    <w:rPr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5130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A451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45130"/>
    <w:rPr>
      <w:kern w:val="0"/>
      <w:sz w:val="22"/>
      <w:lang w:eastAsia="en-US"/>
    </w:rPr>
  </w:style>
  <w:style w:type="paragraph" w:styleId="a5">
    <w:name w:val="Note Heading"/>
    <w:basedOn w:val="a"/>
    <w:next w:val="a"/>
    <w:link w:val="a6"/>
    <w:rsid w:val="00A45130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6">
    <w:name w:val="記 (文字)"/>
    <w:basedOn w:val="a0"/>
    <w:link w:val="a5"/>
    <w:rsid w:val="00A45130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A45130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A45130"/>
    <w:rPr>
      <w:kern w:val="0"/>
      <w:sz w:val="22"/>
      <w:lang w:eastAsia="en-US"/>
    </w:rPr>
  </w:style>
  <w:style w:type="paragraph" w:styleId="a7">
    <w:name w:val="header"/>
    <w:basedOn w:val="a"/>
    <w:link w:val="a8"/>
    <w:uiPriority w:val="99"/>
    <w:unhideWhenUsed/>
    <w:rsid w:val="007865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65E5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2016-03-16T06:33:00Z</dcterms:created>
  <dcterms:modified xsi:type="dcterms:W3CDTF">2016-03-16T06:33:00Z</dcterms:modified>
</cp:coreProperties>
</file>