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75" w:rsidRPr="00EC7734" w:rsidRDefault="00554975" w:rsidP="00924843">
      <w:pPr>
        <w:autoSpaceDN w:val="0"/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EC7734">
        <w:rPr>
          <w:rFonts w:asciiTheme="minorEastAsia" w:hAnsiTheme="minorEastAsia" w:hint="eastAsia"/>
          <w:sz w:val="28"/>
          <w:szCs w:val="28"/>
        </w:rPr>
        <w:t>都　道　府　県　別　表　目　次</w:t>
      </w:r>
    </w:p>
    <w:p w:rsidR="004E7659" w:rsidRPr="00554975" w:rsidRDefault="004E7659" w:rsidP="00924843">
      <w:pPr>
        <w:autoSpaceDN w:val="0"/>
        <w:spacing w:line="300" w:lineRule="exact"/>
        <w:jc w:val="center"/>
        <w:rPr>
          <w:rFonts w:asciiTheme="minorEastAsia" w:hAnsiTheme="minorEastAsia"/>
          <w:szCs w:val="21"/>
        </w:rPr>
      </w:pPr>
    </w:p>
    <w:p w:rsidR="00554975" w:rsidRDefault="00554975" w:rsidP="00924843">
      <w:pPr>
        <w:autoSpaceDN w:val="0"/>
        <w:spacing w:line="300" w:lineRule="exact"/>
        <w:rPr>
          <w:rFonts w:asciiTheme="minorEastAsia" w:hAnsiTheme="minorEastAsia"/>
          <w:szCs w:val="21"/>
        </w:rPr>
        <w:sectPr w:rsidR="00554975" w:rsidSect="00554975">
          <w:type w:val="continuous"/>
          <w:pgSz w:w="16838" w:h="11906" w:orient="landscape" w:code="9"/>
          <w:pgMar w:top="1000" w:right="1280" w:bottom="1000" w:left="1280" w:header="851" w:footer="992" w:gutter="0"/>
          <w:cols w:space="425"/>
          <w:docGrid w:type="linesAndChars" w:linePitch="300"/>
        </w:sect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lastRenderedPageBreak/>
        <w:t>１．第１表　納税義務者数に関する調</w:t>
      </w:r>
      <w:r w:rsidRPr="00554975">
        <w:rPr>
          <w:rFonts w:asciiTheme="minorEastAsia" w:hAnsiTheme="minorEastAsia" w:hint="eastAsia"/>
          <w:szCs w:val="21"/>
        </w:rPr>
        <w:tab/>
        <w:t>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２．第２表　総　　括　　表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2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11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20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29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Pr="00554975">
        <w:rPr>
          <w:rFonts w:asciiTheme="minorEastAsia" w:hAnsiTheme="minorEastAsia" w:hint="eastAsia"/>
          <w:szCs w:val="21"/>
        </w:rPr>
        <w:tab/>
        <w:t>38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３．第３表　納税義務者区分による土地に関する調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（法定免税点以上のもの）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41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47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53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59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65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Pr="00554975">
        <w:rPr>
          <w:rFonts w:asciiTheme="minorEastAsia" w:hAnsiTheme="minorEastAsia" w:hint="eastAsia"/>
          <w:szCs w:val="21"/>
        </w:rPr>
        <w:tab/>
        <w:t>71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４．第４表　宅地に関する調（法定免税点以上のもの）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77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83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89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95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101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Pr="00554975">
        <w:rPr>
          <w:rFonts w:asciiTheme="minorEastAsia" w:hAnsiTheme="minorEastAsia" w:hint="eastAsia"/>
          <w:szCs w:val="21"/>
        </w:rPr>
        <w:tab/>
        <w:t>107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５．第５表～第10表　宅地等の負担調整に関する調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　　　（法定免税点以上のもの）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113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151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lastRenderedPageBreak/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189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227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265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６．第11表～第12表　農地の負担調整に関する調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　　　（法定免税点以上のもの）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303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315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327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339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351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７．第13表～第16表　特定市街化区域農地の負担調整に関する調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　　　（法定免税点以上のもの）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Pr="00554975">
        <w:rPr>
          <w:rFonts w:asciiTheme="minorEastAsia" w:hAnsiTheme="minorEastAsia" w:hint="eastAsia"/>
          <w:szCs w:val="21"/>
        </w:rPr>
        <w:tab/>
        <w:t>363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Pr="00554975">
        <w:rPr>
          <w:rFonts w:asciiTheme="minorEastAsia" w:hAnsiTheme="minorEastAsia" w:hint="eastAsia"/>
          <w:szCs w:val="21"/>
        </w:rPr>
        <w:tab/>
        <w:t>399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Pr="00554975">
        <w:rPr>
          <w:rFonts w:asciiTheme="minorEastAsia" w:hAnsiTheme="minorEastAsia" w:hint="eastAsia"/>
          <w:szCs w:val="21"/>
        </w:rPr>
        <w:tab/>
        <w:t>435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Pr="00554975">
        <w:rPr>
          <w:rFonts w:asciiTheme="minorEastAsia" w:hAnsiTheme="minorEastAsia" w:hint="eastAsia"/>
          <w:szCs w:val="21"/>
        </w:rPr>
        <w:tab/>
        <w:t>471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Pr="00554975">
        <w:rPr>
          <w:rFonts w:asciiTheme="minorEastAsia" w:hAnsiTheme="minorEastAsia" w:hint="eastAsia"/>
          <w:szCs w:val="21"/>
        </w:rPr>
        <w:tab/>
        <w:t>507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８．第17表　課税標準の特例等に関する調（法定免税点以上のもの）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地方税法第349条の３第10項</w:t>
      </w:r>
      <w:r w:rsidRPr="00554975">
        <w:rPr>
          <w:rFonts w:asciiTheme="minorEastAsia" w:hAnsiTheme="minorEastAsia" w:hint="eastAsia"/>
          <w:szCs w:val="21"/>
        </w:rPr>
        <w:tab/>
        <w:t>543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第349条の３第12項</w:t>
      </w:r>
      <w:r w:rsidRPr="00554975">
        <w:rPr>
          <w:rFonts w:asciiTheme="minorEastAsia" w:hAnsiTheme="minorEastAsia" w:hint="eastAsia"/>
          <w:szCs w:val="21"/>
        </w:rPr>
        <w:tab/>
        <w:t>544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第349条の３第20項</w:t>
      </w:r>
      <w:r w:rsidRPr="00554975">
        <w:rPr>
          <w:rFonts w:asciiTheme="minorEastAsia" w:hAnsiTheme="minorEastAsia" w:hint="eastAsia"/>
          <w:szCs w:val="21"/>
        </w:rPr>
        <w:tab/>
        <w:t>545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第349条の３第23項（1/3特例適用分）</w:t>
      </w:r>
      <w:r w:rsidRPr="00554975">
        <w:rPr>
          <w:rFonts w:asciiTheme="minorEastAsia" w:hAnsiTheme="minorEastAsia" w:hint="eastAsia"/>
          <w:szCs w:val="21"/>
        </w:rPr>
        <w:tab/>
        <w:t>546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第349条の３第23項（1/6特例適用分）</w:t>
      </w:r>
      <w:r w:rsidRPr="00554975">
        <w:rPr>
          <w:rFonts w:asciiTheme="minorEastAsia" w:hAnsiTheme="minorEastAsia" w:hint="eastAsia"/>
          <w:szCs w:val="21"/>
        </w:rPr>
        <w:tab/>
        <w:t>547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第349条の３第24項</w:t>
      </w:r>
      <w:r w:rsidRPr="00554975">
        <w:rPr>
          <w:rFonts w:asciiTheme="minorEastAsia" w:hAnsiTheme="minorEastAsia" w:hint="eastAsia"/>
          <w:szCs w:val="21"/>
        </w:rPr>
        <w:tab/>
        <w:t>548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（キ）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第349条の３第28項</w:t>
      </w:r>
      <w:r w:rsidRPr="00554975">
        <w:rPr>
          <w:rFonts w:asciiTheme="minorEastAsia" w:hAnsiTheme="minorEastAsia" w:hint="eastAsia"/>
          <w:szCs w:val="21"/>
        </w:rPr>
        <w:tab/>
        <w:t>549</w:t>
      </w:r>
    </w:p>
    <w:p w:rsidR="0017568A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 xml:space="preserve">（ク）　　</w:t>
      </w:r>
      <w:r w:rsidR="0017568A" w:rsidRPr="00554975">
        <w:rPr>
          <w:rFonts w:asciiTheme="minorEastAsia" w:hAnsiTheme="minorEastAsia" w:hint="eastAsia"/>
          <w:szCs w:val="21"/>
        </w:rPr>
        <w:t>〃　第349条の３第</w:t>
      </w:r>
      <w:r w:rsidR="0017568A">
        <w:rPr>
          <w:rFonts w:asciiTheme="minorEastAsia" w:hAnsiTheme="minorEastAsia" w:hint="eastAsia"/>
          <w:szCs w:val="21"/>
        </w:rPr>
        <w:t>33</w:t>
      </w:r>
      <w:r w:rsidR="0017568A" w:rsidRPr="00554975">
        <w:rPr>
          <w:rFonts w:asciiTheme="minorEastAsia" w:hAnsiTheme="minorEastAsia" w:hint="eastAsia"/>
          <w:szCs w:val="21"/>
        </w:rPr>
        <w:t>項</w:t>
      </w:r>
      <w:r w:rsidR="0017568A" w:rsidRPr="00554975">
        <w:rPr>
          <w:rFonts w:asciiTheme="minorEastAsia" w:hAnsiTheme="minorEastAsia" w:hint="eastAsia"/>
          <w:szCs w:val="21"/>
        </w:rPr>
        <w:tab/>
        <w:t>5</w:t>
      </w:r>
      <w:r w:rsidR="0017568A">
        <w:rPr>
          <w:rFonts w:asciiTheme="minorEastAsia" w:hAnsiTheme="minorEastAsia" w:hint="eastAsia"/>
          <w:szCs w:val="21"/>
        </w:rPr>
        <w:t>50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（ケ）</w:t>
      </w:r>
      <w:r w:rsidR="004B60A0">
        <w:rPr>
          <w:rFonts w:asciiTheme="minorEastAsia" w:hAnsiTheme="minorEastAsia" w:hint="eastAsia"/>
          <w:szCs w:val="21"/>
        </w:rPr>
        <w:t xml:space="preserve">　</w:t>
      </w:r>
      <w:r w:rsidRPr="00554975">
        <w:rPr>
          <w:rFonts w:asciiTheme="minorEastAsia" w:hAnsiTheme="minorEastAsia" w:hint="eastAsia"/>
          <w:szCs w:val="21"/>
        </w:rPr>
        <w:t xml:space="preserve">　〃　附則第15条第1</w:t>
      </w:r>
      <w:r w:rsidR="0017568A">
        <w:rPr>
          <w:rFonts w:asciiTheme="minorEastAsia" w:hAnsiTheme="minorEastAsia" w:hint="eastAsia"/>
          <w:szCs w:val="21"/>
        </w:rPr>
        <w:t>3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1</w:t>
      </w:r>
    </w:p>
    <w:p w:rsid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lastRenderedPageBreak/>
        <w:t xml:space="preserve">　</w:t>
      </w:r>
      <w:r w:rsidR="0017568A">
        <w:rPr>
          <w:rFonts w:asciiTheme="minorEastAsia" w:hAnsiTheme="minorEastAsia" w:hint="eastAsia"/>
          <w:szCs w:val="21"/>
        </w:rPr>
        <w:t>（コ）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376E87" w:rsidRPr="00554975">
        <w:rPr>
          <w:rFonts w:asciiTheme="minorEastAsia" w:hAnsiTheme="minorEastAsia" w:hint="eastAsia"/>
          <w:szCs w:val="21"/>
        </w:rPr>
        <w:t>地方税</w:t>
      </w:r>
      <w:r w:rsidRPr="00554975">
        <w:rPr>
          <w:rFonts w:asciiTheme="minorEastAsia" w:hAnsiTheme="minorEastAsia" w:hint="eastAsia"/>
          <w:szCs w:val="21"/>
        </w:rPr>
        <w:t>附則第15条第1</w:t>
      </w:r>
      <w:r w:rsidR="0017568A">
        <w:rPr>
          <w:rFonts w:asciiTheme="minorEastAsia" w:hAnsiTheme="minorEastAsia" w:hint="eastAsia"/>
          <w:szCs w:val="21"/>
        </w:rPr>
        <w:t>9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2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（サ）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376E87" w:rsidRPr="00554975">
        <w:rPr>
          <w:rFonts w:asciiTheme="minorEastAsia" w:hAnsiTheme="minorEastAsia" w:hint="eastAsia"/>
          <w:szCs w:val="21"/>
        </w:rPr>
        <w:t xml:space="preserve">　〃　</w:t>
      </w:r>
      <w:r w:rsidRPr="00554975">
        <w:rPr>
          <w:rFonts w:asciiTheme="minorEastAsia" w:hAnsiTheme="minorEastAsia" w:hint="eastAsia"/>
          <w:szCs w:val="21"/>
        </w:rPr>
        <w:t>法附則第15条第2</w:t>
      </w:r>
      <w:r w:rsidR="0017568A">
        <w:rPr>
          <w:rFonts w:asciiTheme="minorEastAsia" w:hAnsiTheme="minorEastAsia" w:hint="eastAsia"/>
          <w:szCs w:val="21"/>
        </w:rPr>
        <w:t>2</w:t>
      </w:r>
      <w:r w:rsidRPr="00554975">
        <w:rPr>
          <w:rFonts w:asciiTheme="minorEastAsia" w:hAnsiTheme="minorEastAsia" w:hint="eastAsia"/>
          <w:szCs w:val="21"/>
        </w:rPr>
        <w:t>項（1/2特例適用分）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（シ）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2</w:t>
      </w:r>
      <w:r w:rsidRPr="00554975">
        <w:rPr>
          <w:rFonts w:asciiTheme="minorEastAsia" w:hAnsiTheme="minorEastAsia" w:hint="eastAsia"/>
          <w:szCs w:val="21"/>
        </w:rPr>
        <w:t>項（3/5特例適用分）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4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（ス）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3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（セ）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6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（ソ）</w:t>
      </w:r>
      <w:r w:rsidRPr="00554975">
        <w:rPr>
          <w:rFonts w:asciiTheme="minorEastAsia" w:hAnsiTheme="minorEastAsia" w:hint="eastAsia"/>
          <w:szCs w:val="21"/>
        </w:rPr>
        <w:t xml:space="preserve">　　〃　附則第15条の２第２項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（タ）</w:t>
      </w:r>
      <w:r w:rsidRPr="00554975">
        <w:rPr>
          <w:rFonts w:asciiTheme="minorEastAsia" w:hAnsiTheme="minorEastAsia" w:hint="eastAsia"/>
          <w:szCs w:val="21"/>
        </w:rPr>
        <w:t xml:space="preserve">　　〃　附則第15条の３第１項（3/5特例適用分）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8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（チ）</w:t>
      </w:r>
      <w:r w:rsidRPr="00554975">
        <w:rPr>
          <w:rFonts w:asciiTheme="minorEastAsia" w:hAnsiTheme="minorEastAsia" w:hint="eastAsia"/>
          <w:szCs w:val="21"/>
        </w:rPr>
        <w:t xml:space="preserve">　　〃　附則第15条の３第１項（3/10特例適用分）</w:t>
      </w:r>
      <w:r w:rsidRPr="00554975">
        <w:rPr>
          <w:rFonts w:asciiTheme="minorEastAsia" w:hAnsiTheme="minorEastAsia" w:hint="eastAsia"/>
          <w:szCs w:val="21"/>
        </w:rPr>
        <w:tab/>
        <w:t>55</w:t>
      </w:r>
      <w:r w:rsidR="0017568A">
        <w:rPr>
          <w:rFonts w:asciiTheme="minorEastAsia" w:hAnsiTheme="minorEastAsia" w:hint="eastAsia"/>
          <w:szCs w:val="21"/>
        </w:rPr>
        <w:t>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（ツ）</w:t>
      </w:r>
      <w:r w:rsidRPr="00554975">
        <w:rPr>
          <w:rFonts w:asciiTheme="minorEastAsia" w:hAnsiTheme="minorEastAsia" w:hint="eastAsia"/>
          <w:szCs w:val="21"/>
        </w:rPr>
        <w:t xml:space="preserve">　平成10年改正法附則第６条第９項による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旧法附則第15条第19項</w:t>
      </w:r>
      <w:r w:rsidRPr="00554975">
        <w:rPr>
          <w:rFonts w:asciiTheme="minorEastAsia" w:hAnsiTheme="minorEastAsia" w:hint="eastAsia"/>
          <w:szCs w:val="21"/>
        </w:rPr>
        <w:tab/>
        <w:t>5</w:t>
      </w:r>
      <w:r w:rsidR="0017568A">
        <w:rPr>
          <w:rFonts w:asciiTheme="minorEastAsia" w:hAnsiTheme="minorEastAsia" w:hint="eastAsia"/>
          <w:szCs w:val="21"/>
        </w:rPr>
        <w:t>60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（テ）</w:t>
      </w:r>
      <w:r w:rsidRPr="00554975">
        <w:rPr>
          <w:rFonts w:asciiTheme="minorEastAsia" w:hAnsiTheme="minorEastAsia" w:hint="eastAsia"/>
          <w:szCs w:val="21"/>
        </w:rPr>
        <w:t xml:space="preserve">　平成11年改正法附則第８条第８項による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旧法第349条の３第27項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（ト）</w:t>
      </w:r>
      <w:r w:rsidRPr="00554975">
        <w:rPr>
          <w:rFonts w:asciiTheme="minorEastAsia" w:hAnsiTheme="minorEastAsia" w:hint="eastAsia"/>
          <w:szCs w:val="21"/>
        </w:rPr>
        <w:t xml:space="preserve">　平成18年改正法附則第13条第９項による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旧法第349条の３第31項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2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（ナ）</w:t>
      </w:r>
      <w:r w:rsidRPr="00554975">
        <w:rPr>
          <w:rFonts w:asciiTheme="minorEastAsia" w:hAnsiTheme="minorEastAsia" w:hint="eastAsia"/>
          <w:szCs w:val="21"/>
        </w:rPr>
        <w:t xml:space="preserve">　平成26年改正法附則第12条第８項による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旧法附則第15条第27項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（ニ）</w:t>
      </w:r>
      <w:r w:rsidRPr="00554975">
        <w:rPr>
          <w:rFonts w:asciiTheme="minorEastAsia" w:hAnsiTheme="minorEastAsia" w:hint="eastAsia"/>
          <w:szCs w:val="21"/>
        </w:rPr>
        <w:t xml:space="preserve">　合計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4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（ヌ）</w:t>
      </w:r>
      <w:r w:rsidRPr="00554975">
        <w:rPr>
          <w:rFonts w:asciiTheme="minorEastAsia" w:hAnsiTheme="minorEastAsia" w:hint="eastAsia"/>
          <w:szCs w:val="21"/>
        </w:rPr>
        <w:t xml:space="preserve">　地方税法附則第15条の８第２項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（ネ）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附則第29条の５第７項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6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（ノ）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附則第29条の５第８項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（ハ）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附則第29条の５第16項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8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（ヒ）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附則第29条の５第17項</w:t>
      </w:r>
      <w:r w:rsidRPr="00554975">
        <w:rPr>
          <w:rFonts w:asciiTheme="minorEastAsia" w:hAnsiTheme="minorEastAsia" w:hint="eastAsia"/>
          <w:szCs w:val="21"/>
        </w:rPr>
        <w:tab/>
        <w:t>56</w:t>
      </w:r>
      <w:r w:rsidR="0017568A">
        <w:rPr>
          <w:rFonts w:asciiTheme="minorEastAsia" w:hAnsiTheme="minorEastAsia" w:hint="eastAsia"/>
          <w:szCs w:val="21"/>
        </w:rPr>
        <w:t>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（フ）</w:t>
      </w:r>
      <w:r w:rsidRPr="00554975">
        <w:rPr>
          <w:rFonts w:asciiTheme="minorEastAsia" w:hAnsiTheme="minorEastAsia" w:hint="eastAsia"/>
          <w:szCs w:val="21"/>
        </w:rPr>
        <w:t xml:space="preserve">　　〃　附則第55条第４項</w:t>
      </w:r>
      <w:r w:rsidRPr="00554975">
        <w:rPr>
          <w:rFonts w:asciiTheme="minorEastAsia" w:hAnsiTheme="minorEastAsia" w:hint="eastAsia"/>
          <w:szCs w:val="21"/>
        </w:rPr>
        <w:tab/>
        <w:t>5</w:t>
      </w:r>
      <w:r w:rsidR="0017568A">
        <w:rPr>
          <w:rFonts w:asciiTheme="minorEastAsia" w:hAnsiTheme="minorEastAsia" w:hint="eastAsia"/>
          <w:szCs w:val="21"/>
        </w:rPr>
        <w:t>70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（ヘ）</w:t>
      </w:r>
      <w:r w:rsidRPr="00554975">
        <w:rPr>
          <w:rFonts w:asciiTheme="minorEastAsia" w:hAnsiTheme="minorEastAsia" w:hint="eastAsia"/>
          <w:szCs w:val="21"/>
        </w:rPr>
        <w:t xml:space="preserve">　　〃　附則第55条第６項</w:t>
      </w:r>
      <w:r w:rsidRPr="00554975">
        <w:rPr>
          <w:rFonts w:asciiTheme="minorEastAsia" w:hAnsiTheme="minorEastAsia" w:hint="eastAsia"/>
          <w:szCs w:val="21"/>
        </w:rPr>
        <w:tab/>
        <w:t>57</w:t>
      </w:r>
      <w:r w:rsidR="0017568A">
        <w:rPr>
          <w:rFonts w:asciiTheme="minorEastAsia" w:hAnsiTheme="minorEastAsia" w:hint="eastAsia"/>
          <w:szCs w:val="21"/>
        </w:rPr>
        <w:t>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（ホ）</w:t>
      </w:r>
      <w:r w:rsidRPr="00554975">
        <w:rPr>
          <w:rFonts w:asciiTheme="minorEastAsia" w:hAnsiTheme="minorEastAsia" w:hint="eastAsia"/>
          <w:szCs w:val="21"/>
        </w:rPr>
        <w:t xml:space="preserve">　　〃　附則第55条第８項</w:t>
      </w:r>
      <w:r w:rsidRPr="00554975">
        <w:rPr>
          <w:rFonts w:asciiTheme="minorEastAsia" w:hAnsiTheme="minorEastAsia" w:hint="eastAsia"/>
          <w:szCs w:val="21"/>
        </w:rPr>
        <w:tab/>
        <w:t>57</w:t>
      </w:r>
      <w:r w:rsidR="0017568A">
        <w:rPr>
          <w:rFonts w:asciiTheme="minorEastAsia" w:hAnsiTheme="minorEastAsia" w:hint="eastAsia"/>
          <w:szCs w:val="21"/>
        </w:rPr>
        <w:t>2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（マ）</w:t>
      </w:r>
      <w:r w:rsidRPr="00554975">
        <w:rPr>
          <w:rFonts w:asciiTheme="minorEastAsia" w:hAnsiTheme="minorEastAsia" w:hint="eastAsia"/>
          <w:szCs w:val="21"/>
        </w:rPr>
        <w:t xml:space="preserve">　　〃　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１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  <w:t>57</w:t>
      </w:r>
      <w:r w:rsidR="0017568A">
        <w:rPr>
          <w:rFonts w:asciiTheme="minorEastAsia" w:hAnsiTheme="minorEastAsia" w:hint="eastAsia"/>
          <w:szCs w:val="21"/>
        </w:rPr>
        <w:t>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（ミ）</w:t>
      </w:r>
      <w:r w:rsidRPr="00554975">
        <w:rPr>
          <w:rFonts w:asciiTheme="minorEastAsia" w:hAnsiTheme="minorEastAsia" w:hint="eastAsia"/>
          <w:szCs w:val="21"/>
        </w:rPr>
        <w:t xml:space="preserve">　　〃　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10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  <w:t>57</w:t>
      </w:r>
      <w:r w:rsidR="0017568A">
        <w:rPr>
          <w:rFonts w:asciiTheme="minorEastAsia" w:hAnsiTheme="minorEastAsia" w:hint="eastAsia"/>
          <w:szCs w:val="21"/>
        </w:rPr>
        <w:t>4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（ム）</w:t>
      </w:r>
      <w:r w:rsidRPr="00554975">
        <w:rPr>
          <w:rFonts w:asciiTheme="minorEastAsia" w:hAnsiTheme="minorEastAsia" w:hint="eastAsia"/>
          <w:szCs w:val="21"/>
        </w:rPr>
        <w:t xml:space="preserve">　　〃　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13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  <w:t>57</w:t>
      </w:r>
      <w:r w:rsidR="0017568A">
        <w:rPr>
          <w:rFonts w:asciiTheme="minorEastAsia" w:hAnsiTheme="minorEastAsia" w:hint="eastAsia"/>
          <w:szCs w:val="21"/>
        </w:rPr>
        <w:t>5</w:t>
      </w:r>
    </w:p>
    <w:p w:rsidR="0017568A" w:rsidRPr="00554975" w:rsidRDefault="00554975" w:rsidP="0017568A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（メ）</w:t>
      </w:r>
      <w:r w:rsidR="0017568A" w:rsidRPr="00554975">
        <w:rPr>
          <w:rFonts w:asciiTheme="minorEastAsia" w:hAnsiTheme="minorEastAsia" w:hint="eastAsia"/>
          <w:szCs w:val="21"/>
        </w:rPr>
        <w:t xml:space="preserve">　平成24年改正法附則第８条第12項</w:t>
      </w:r>
    </w:p>
    <w:p w:rsidR="00554975" w:rsidRPr="00554975" w:rsidRDefault="0017568A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（旧法附則第56条第13項）</w:t>
      </w:r>
      <w:r w:rsidRPr="00554975">
        <w:rPr>
          <w:rFonts w:asciiTheme="minorEastAsia" w:hAnsiTheme="minorEastAsia" w:hint="eastAsia"/>
          <w:szCs w:val="21"/>
        </w:rPr>
        <w:tab/>
      </w:r>
      <w:r w:rsidR="00554975" w:rsidRPr="00554975">
        <w:rPr>
          <w:rFonts w:asciiTheme="minorEastAsia" w:hAnsiTheme="minorEastAsia" w:hint="eastAsia"/>
          <w:szCs w:val="21"/>
        </w:rPr>
        <w:t>57</w:t>
      </w:r>
      <w:r>
        <w:rPr>
          <w:rFonts w:asciiTheme="minorEastAsia" w:hAnsiTheme="minorEastAsia" w:hint="eastAsia"/>
          <w:szCs w:val="21"/>
        </w:rPr>
        <w:t>6</w:t>
      </w:r>
    </w:p>
    <w:p w:rsidR="004B60A0" w:rsidRPr="00554975" w:rsidRDefault="00554975" w:rsidP="004B60A0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（モ）</w:t>
      </w:r>
      <w:r w:rsidR="004B60A0" w:rsidRPr="00554975">
        <w:rPr>
          <w:rFonts w:asciiTheme="minorEastAsia" w:hAnsiTheme="minorEastAsia" w:hint="eastAsia"/>
          <w:szCs w:val="21"/>
        </w:rPr>
        <w:t xml:space="preserve">　平成2</w:t>
      </w:r>
      <w:r w:rsidR="004B60A0">
        <w:rPr>
          <w:rFonts w:asciiTheme="minorEastAsia" w:hAnsiTheme="minorEastAsia" w:hint="eastAsia"/>
          <w:szCs w:val="21"/>
        </w:rPr>
        <w:t>7</w:t>
      </w:r>
      <w:r w:rsidR="004B60A0" w:rsidRPr="00554975">
        <w:rPr>
          <w:rFonts w:asciiTheme="minorEastAsia" w:hAnsiTheme="minorEastAsia" w:hint="eastAsia"/>
          <w:szCs w:val="21"/>
        </w:rPr>
        <w:t>年改正法附則第</w:t>
      </w:r>
      <w:r w:rsidR="004B60A0">
        <w:rPr>
          <w:rFonts w:asciiTheme="minorEastAsia" w:hAnsiTheme="minorEastAsia" w:hint="eastAsia"/>
          <w:szCs w:val="21"/>
        </w:rPr>
        <w:t>17</w:t>
      </w:r>
      <w:r w:rsidR="004B60A0" w:rsidRPr="00554975">
        <w:rPr>
          <w:rFonts w:asciiTheme="minorEastAsia" w:hAnsiTheme="minorEastAsia" w:hint="eastAsia"/>
          <w:szCs w:val="21"/>
        </w:rPr>
        <w:t>条第1</w:t>
      </w:r>
      <w:r w:rsidR="004B60A0">
        <w:rPr>
          <w:rFonts w:asciiTheme="minorEastAsia" w:hAnsiTheme="minorEastAsia" w:hint="eastAsia"/>
          <w:szCs w:val="21"/>
        </w:rPr>
        <w:t>1</w:t>
      </w:r>
      <w:r w:rsidR="004B60A0" w:rsidRPr="00554975">
        <w:rPr>
          <w:rFonts w:asciiTheme="minorEastAsia" w:hAnsiTheme="minorEastAsia" w:hint="eastAsia"/>
          <w:szCs w:val="21"/>
        </w:rPr>
        <w:t>項</w:t>
      </w:r>
    </w:p>
    <w:p w:rsidR="00554975" w:rsidRPr="00554975" w:rsidRDefault="004B60A0" w:rsidP="004B60A0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（旧法附則第</w:t>
      </w:r>
      <w:r>
        <w:rPr>
          <w:rFonts w:asciiTheme="minorEastAsia" w:hAnsiTheme="minorEastAsia" w:hint="eastAsia"/>
          <w:szCs w:val="21"/>
        </w:rPr>
        <w:t>1</w:t>
      </w:r>
      <w:r w:rsidRPr="00554975">
        <w:rPr>
          <w:rFonts w:asciiTheme="minorEastAsia" w:hAnsiTheme="minorEastAsia" w:hint="eastAsia"/>
          <w:szCs w:val="21"/>
        </w:rPr>
        <w:t>5条</w:t>
      </w:r>
      <w:r>
        <w:rPr>
          <w:rFonts w:asciiTheme="minorEastAsia" w:hAnsiTheme="minorEastAsia" w:hint="eastAsia"/>
          <w:szCs w:val="21"/>
        </w:rPr>
        <w:t>の８第２項</w:t>
      </w:r>
      <w:r w:rsidRPr="00554975">
        <w:rPr>
          <w:rFonts w:asciiTheme="minorEastAsia" w:hAnsiTheme="minorEastAsia" w:hint="eastAsia"/>
          <w:szCs w:val="21"/>
        </w:rPr>
        <w:t>）</w:t>
      </w:r>
      <w:r w:rsidR="00554975" w:rsidRPr="00554975">
        <w:rPr>
          <w:rFonts w:asciiTheme="minorEastAsia" w:hAnsiTheme="minorEastAsia" w:hint="eastAsia"/>
          <w:szCs w:val="21"/>
        </w:rPr>
        <w:tab/>
        <w:t>57</w:t>
      </w:r>
      <w:r w:rsidR="0017568A">
        <w:rPr>
          <w:rFonts w:asciiTheme="minorEastAsia" w:hAnsiTheme="minorEastAsia" w:hint="eastAsia"/>
          <w:szCs w:val="21"/>
        </w:rPr>
        <w:t>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lastRenderedPageBreak/>
        <w:t>９．第18表　介在農地、介在山林及び市街化区域農地に関する調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介在田</w:t>
      </w:r>
      <w:r w:rsidRPr="00554975">
        <w:rPr>
          <w:rFonts w:asciiTheme="minorEastAsia" w:hAnsiTheme="minorEastAsia" w:hint="eastAsia"/>
          <w:szCs w:val="21"/>
        </w:rPr>
        <w:tab/>
        <w:t>57</w:t>
      </w:r>
      <w:r w:rsidR="004B60A0">
        <w:rPr>
          <w:rFonts w:asciiTheme="minorEastAsia" w:hAnsiTheme="minorEastAsia" w:hint="eastAsia"/>
          <w:szCs w:val="21"/>
        </w:rPr>
        <w:t>8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介在畑</w:t>
      </w:r>
      <w:r w:rsidRPr="00554975">
        <w:rPr>
          <w:rFonts w:asciiTheme="minorEastAsia" w:hAnsiTheme="minorEastAsia" w:hint="eastAsia"/>
          <w:szCs w:val="21"/>
        </w:rPr>
        <w:tab/>
        <w:t>58</w:t>
      </w:r>
      <w:r w:rsidR="00F1633B">
        <w:rPr>
          <w:rFonts w:asciiTheme="minorEastAsia" w:hAnsiTheme="minorEastAsia" w:hint="eastAsia"/>
          <w:szCs w:val="21"/>
        </w:rPr>
        <w:t>0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宅地介在山林</w:t>
      </w:r>
      <w:r w:rsidRPr="00554975">
        <w:rPr>
          <w:rFonts w:asciiTheme="minorEastAsia" w:hAnsiTheme="minorEastAsia" w:hint="eastAsia"/>
          <w:szCs w:val="21"/>
        </w:rPr>
        <w:tab/>
        <w:t>58</w:t>
      </w:r>
      <w:r w:rsidR="00F1633B">
        <w:rPr>
          <w:rFonts w:asciiTheme="minorEastAsia" w:hAnsiTheme="minorEastAsia" w:hint="eastAsia"/>
          <w:szCs w:val="21"/>
        </w:rPr>
        <w:t>2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農地等介在山林</w:t>
      </w:r>
      <w:r w:rsidRPr="00554975">
        <w:rPr>
          <w:rFonts w:asciiTheme="minorEastAsia" w:hAnsiTheme="minorEastAsia" w:hint="eastAsia"/>
          <w:szCs w:val="21"/>
        </w:rPr>
        <w:tab/>
        <w:t>58</w:t>
      </w:r>
      <w:r w:rsidR="00F1633B">
        <w:rPr>
          <w:rFonts w:asciiTheme="minorEastAsia" w:hAnsiTheme="minorEastAsia" w:hint="eastAsia"/>
          <w:szCs w:val="21"/>
        </w:rPr>
        <w:t>4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市街化区域農地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田</w:t>
      </w:r>
      <w:r w:rsidRPr="00554975">
        <w:rPr>
          <w:rFonts w:asciiTheme="minorEastAsia" w:hAnsiTheme="minorEastAsia" w:hint="eastAsia"/>
          <w:szCs w:val="21"/>
        </w:rPr>
        <w:tab/>
        <w:t>58</w:t>
      </w:r>
      <w:r w:rsidR="00F1633B">
        <w:rPr>
          <w:rFonts w:asciiTheme="minorEastAsia" w:hAnsiTheme="minorEastAsia" w:hint="eastAsia"/>
          <w:szCs w:val="21"/>
        </w:rPr>
        <w:t>6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畑</w:t>
      </w:r>
      <w:r w:rsidRPr="00554975">
        <w:rPr>
          <w:rFonts w:asciiTheme="minorEastAsia" w:hAnsiTheme="minorEastAsia" w:hint="eastAsia"/>
          <w:szCs w:val="21"/>
        </w:rPr>
        <w:tab/>
        <w:t>59</w:t>
      </w:r>
      <w:r w:rsidR="00F1633B">
        <w:rPr>
          <w:rFonts w:asciiTheme="minorEastAsia" w:hAnsiTheme="minorEastAsia" w:hint="eastAsia"/>
          <w:szCs w:val="21"/>
        </w:rPr>
        <w:t>4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計</w:t>
      </w:r>
      <w:r w:rsidRPr="00554975">
        <w:rPr>
          <w:rFonts w:asciiTheme="minorEastAsia" w:hAnsiTheme="minorEastAsia" w:hint="eastAsia"/>
          <w:szCs w:val="21"/>
        </w:rPr>
        <w:tab/>
        <w:t>60</w:t>
      </w:r>
      <w:r w:rsidR="00F1633B">
        <w:rPr>
          <w:rFonts w:asciiTheme="minorEastAsia" w:hAnsiTheme="minorEastAsia" w:hint="eastAsia"/>
          <w:szCs w:val="21"/>
        </w:rPr>
        <w:t>2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10．第19表　負担調整措置等による軽減額に関する調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一般田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0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一般畑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1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宅　　地（宅地</w:t>
      </w:r>
      <w:r w:rsidR="00924843">
        <w:rPr>
          <w:rFonts w:asciiTheme="minorEastAsia" w:hAnsiTheme="minorEastAsia" w:hint="eastAsia"/>
          <w:szCs w:val="21"/>
        </w:rPr>
        <w:t>Ａ</w:t>
      </w:r>
      <w:r w:rsidRPr="00554975">
        <w:rPr>
          <w:rFonts w:asciiTheme="minorEastAsia" w:hAnsiTheme="minorEastAsia" w:hint="eastAsia"/>
          <w:szCs w:val="21"/>
        </w:rPr>
        <w:t>・</w:t>
      </w:r>
      <w:r w:rsidR="00924843">
        <w:rPr>
          <w:rFonts w:asciiTheme="minorEastAsia" w:hAnsiTheme="minorEastAsia" w:hint="eastAsia"/>
          <w:szCs w:val="21"/>
        </w:rPr>
        <w:t>Ｂ</w:t>
      </w:r>
      <w:r w:rsidRPr="00554975">
        <w:rPr>
          <w:rFonts w:asciiTheme="minorEastAsia" w:hAnsiTheme="minorEastAsia" w:hint="eastAsia"/>
          <w:szCs w:val="21"/>
        </w:rPr>
        <w:t>を除く）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2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一般山林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3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>の計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4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宅地</w:t>
      </w:r>
      <w:r w:rsidR="00C42FDE">
        <w:rPr>
          <w:rFonts w:asciiTheme="minorEastAsia" w:hAnsiTheme="minorEastAsia" w:hint="eastAsia"/>
          <w:szCs w:val="21"/>
        </w:rPr>
        <w:t>Ａ</w:t>
      </w:r>
      <w:r w:rsidRPr="00554975">
        <w:rPr>
          <w:rFonts w:asciiTheme="minorEastAsia" w:hAnsiTheme="minorEastAsia" w:hint="eastAsia"/>
          <w:szCs w:val="21"/>
        </w:rPr>
        <w:t>（農業用施設用地・農地＋造成費）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5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（キ）</w:t>
      </w:r>
      <w:r w:rsidRPr="00554975">
        <w:rPr>
          <w:rFonts w:asciiTheme="minorEastAsia" w:hAnsiTheme="minorEastAsia" w:hint="eastAsia"/>
          <w:szCs w:val="21"/>
        </w:rPr>
        <w:t xml:space="preserve">　宅地</w:t>
      </w:r>
      <w:r w:rsidR="00C42FDE">
        <w:rPr>
          <w:rFonts w:asciiTheme="minorEastAsia" w:hAnsiTheme="minorEastAsia" w:hint="eastAsia"/>
          <w:szCs w:val="21"/>
        </w:rPr>
        <w:t>Ｂ</w:t>
      </w:r>
      <w:r w:rsidRPr="00554975">
        <w:rPr>
          <w:rFonts w:asciiTheme="minorEastAsia" w:hAnsiTheme="minorEastAsia" w:hint="eastAsia"/>
          <w:szCs w:val="21"/>
        </w:rPr>
        <w:t>（生産緑地地区内の宅地・農地等＋造成費）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6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ク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一般市街化区域農地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7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ケ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>、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ク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>以外の地目の計</w:t>
      </w:r>
      <w:r w:rsidRPr="00554975">
        <w:rPr>
          <w:rFonts w:asciiTheme="minorEastAsia" w:hAnsiTheme="minorEastAsia" w:hint="eastAsia"/>
          <w:szCs w:val="21"/>
        </w:rPr>
        <w:tab/>
        <w:t>61</w:t>
      </w:r>
      <w:r w:rsidR="00F1633B">
        <w:rPr>
          <w:rFonts w:asciiTheme="minorEastAsia" w:hAnsiTheme="minorEastAsia" w:hint="eastAsia"/>
          <w:szCs w:val="21"/>
        </w:rPr>
        <w:t>8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コ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ケ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>の計</w:t>
      </w:r>
      <w:r w:rsidRPr="00554975">
        <w:rPr>
          <w:rFonts w:asciiTheme="minorEastAsia" w:hAnsiTheme="minorEastAsia" w:hint="eastAsia"/>
          <w:szCs w:val="21"/>
        </w:rPr>
        <w:tab/>
        <w:t>6</w:t>
      </w:r>
      <w:r w:rsidR="00F1633B">
        <w:rPr>
          <w:rFonts w:asciiTheme="minorEastAsia" w:hAnsiTheme="minorEastAsia" w:hint="eastAsia"/>
          <w:szCs w:val="21"/>
        </w:rPr>
        <w:t>19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サ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合　　計</w:t>
      </w:r>
      <w:r w:rsidRPr="00554975">
        <w:rPr>
          <w:rFonts w:asciiTheme="minorEastAsia" w:hAnsiTheme="minorEastAsia" w:hint="eastAsia"/>
          <w:szCs w:val="21"/>
        </w:rPr>
        <w:tab/>
        <w:t>62</w:t>
      </w:r>
      <w:r w:rsidR="00F1633B">
        <w:rPr>
          <w:rFonts w:asciiTheme="minorEastAsia" w:hAnsiTheme="minorEastAsia" w:hint="eastAsia"/>
          <w:szCs w:val="21"/>
        </w:rPr>
        <w:t>0</w:t>
      </w:r>
    </w:p>
    <w:p w:rsidR="00554975" w:rsidRPr="00554975" w:rsidRDefault="00554975" w:rsidP="00924843">
      <w:pPr>
        <w:tabs>
          <w:tab w:val="right" w:leader="middleDot" w:pos="6720"/>
        </w:tabs>
        <w:autoSpaceDN w:val="0"/>
        <w:spacing w:line="30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F1633B">
      <w:pPr>
        <w:tabs>
          <w:tab w:val="right" w:leader="middleDot" w:pos="6720"/>
        </w:tabs>
        <w:autoSpaceDN w:val="0"/>
        <w:spacing w:line="300" w:lineRule="exact"/>
        <w:ind w:left="1260" w:hangingChars="600" w:hanging="1260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11．第20表　</w:t>
      </w:r>
      <w:r w:rsidR="004B60A0">
        <w:rPr>
          <w:rFonts w:asciiTheme="minorEastAsia" w:hAnsiTheme="minorEastAsia" w:hint="eastAsia"/>
          <w:szCs w:val="21"/>
        </w:rPr>
        <w:t>平成28年度新たに法定免税点以上になる見込みの土地</w:t>
      </w:r>
      <w:r w:rsidR="004B60A0">
        <w:rPr>
          <w:rFonts w:asciiTheme="minorEastAsia" w:hAnsiTheme="minorEastAsia"/>
          <w:szCs w:val="21"/>
        </w:rPr>
        <w:br w:type="textWrapping" w:clear="all"/>
      </w:r>
      <w:r w:rsidRPr="00554975">
        <w:rPr>
          <w:rFonts w:asciiTheme="minorEastAsia" w:hAnsiTheme="minorEastAsia" w:hint="eastAsia"/>
          <w:szCs w:val="21"/>
        </w:rPr>
        <w:t>に関する調</w:t>
      </w:r>
      <w:r w:rsidRPr="00554975">
        <w:rPr>
          <w:rFonts w:asciiTheme="minorEastAsia" w:hAnsiTheme="minorEastAsia" w:hint="eastAsia"/>
          <w:szCs w:val="21"/>
        </w:rPr>
        <w:tab/>
        <w:t>62</w:t>
      </w:r>
      <w:r w:rsidR="00F1633B">
        <w:rPr>
          <w:rFonts w:asciiTheme="minorEastAsia" w:hAnsiTheme="minorEastAsia" w:hint="eastAsia"/>
          <w:szCs w:val="21"/>
        </w:rPr>
        <w:t>1</w:t>
      </w:r>
    </w:p>
    <w:p w:rsidR="00793D2D" w:rsidRPr="00554975" w:rsidRDefault="00793D2D" w:rsidP="00924843">
      <w:pPr>
        <w:autoSpaceDN w:val="0"/>
        <w:spacing w:line="300" w:lineRule="exact"/>
        <w:rPr>
          <w:rFonts w:asciiTheme="minorEastAsia" w:hAnsiTheme="minorEastAsia"/>
          <w:szCs w:val="21"/>
        </w:rPr>
      </w:pPr>
    </w:p>
    <w:sectPr w:rsidR="00793D2D" w:rsidRPr="00554975" w:rsidSect="00EC7734">
      <w:type w:val="continuous"/>
      <w:pgSz w:w="16838" w:h="11906" w:orient="landscape" w:code="9"/>
      <w:pgMar w:top="1140" w:right="1280" w:bottom="1140" w:left="1280" w:header="851" w:footer="992" w:gutter="0"/>
      <w:cols w:num="2" w:space="838"/>
      <w:docGrid w:type="linesAndChar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975"/>
    <w:rsid w:val="0017568A"/>
    <w:rsid w:val="00376E87"/>
    <w:rsid w:val="004B60A0"/>
    <w:rsid w:val="004E7659"/>
    <w:rsid w:val="00554975"/>
    <w:rsid w:val="00793D2D"/>
    <w:rsid w:val="00873449"/>
    <w:rsid w:val="00924843"/>
    <w:rsid w:val="00B9206C"/>
    <w:rsid w:val="00C42FDE"/>
    <w:rsid w:val="00E47991"/>
    <w:rsid w:val="00EC7734"/>
    <w:rsid w:val="00ED5FA9"/>
    <w:rsid w:val="00F1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next-dtp001</cp:lastModifiedBy>
  <cp:revision>7</cp:revision>
  <cp:lastPrinted>2016-03-24T08:10:00Z</cp:lastPrinted>
  <dcterms:created xsi:type="dcterms:W3CDTF">2015-10-28T06:25:00Z</dcterms:created>
  <dcterms:modified xsi:type="dcterms:W3CDTF">2016-03-24T08:11:00Z</dcterms:modified>
</cp:coreProperties>
</file>