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51" w:rsidRPr="00751EA5" w:rsidRDefault="00E07A51" w:rsidP="00E07A51">
      <w:pPr>
        <w:autoSpaceDE w:val="0"/>
        <w:autoSpaceDN w:val="0"/>
        <w:snapToGrid w:val="0"/>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別紙３</w:t>
      </w:r>
    </w:p>
    <w:p w:rsidR="00E07A51" w:rsidRPr="00751EA5" w:rsidRDefault="00E07A51" w:rsidP="00E07A51">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工事概要書</w:t>
      </w: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E07A51" w:rsidRPr="00751EA5" w:rsidRDefault="00E07A51" w:rsidP="00E07A51">
      <w:pPr>
        <w:suppressAutoHyphens/>
        <w:autoSpaceDE w:val="0"/>
        <w:autoSpaceDN w:val="0"/>
        <w:snapToGrid w:val="0"/>
        <w:ind w:firstLineChars="1817" w:firstLine="4252"/>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spacing w:val="12"/>
          <w:kern w:val="0"/>
          <w:szCs w:val="21"/>
        </w:rPr>
        <w:t>事業を行う者の名称</w:t>
      </w:r>
    </w:p>
    <w:p w:rsidR="00E07A51" w:rsidRPr="00751EA5" w:rsidRDefault="00E07A51" w:rsidP="00E07A51">
      <w:pPr>
        <w:suppressAutoHyphens/>
        <w:autoSpaceDE w:val="0"/>
        <w:autoSpaceDN w:val="0"/>
        <w:snapToGrid w:val="0"/>
        <w:ind w:firstLineChars="2270" w:firstLine="5312"/>
        <w:textAlignment w:val="baseline"/>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代表者氏名（注１）　　　　　印</w:t>
      </w: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１</w:t>
      </w:r>
      <w:r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設置場所（注２）</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○○県</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○○郡</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○○町</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○○丁目</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○○番地</w:t>
      </w: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２　建設用地</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(1) 建設面積</w:t>
      </w:r>
      <w:r w:rsidRPr="00751EA5">
        <w:rPr>
          <w:rFonts w:asciiTheme="majorEastAsia" w:eastAsiaTheme="majorEastAsia" w:hAnsiTheme="majorEastAsia" w:hint="eastAsia"/>
          <w:kern w:val="0"/>
          <w:szCs w:val="21"/>
        </w:rPr>
        <w:tab/>
      </w:r>
      <w:r w:rsidRPr="00751EA5">
        <w:rPr>
          <w:rFonts w:asciiTheme="majorEastAsia" w:eastAsiaTheme="majorEastAsia" w:hAnsiTheme="majorEastAsia" w:hint="eastAsia"/>
          <w:kern w:val="0"/>
          <w:szCs w:val="21"/>
        </w:rPr>
        <w:tab/>
        <w:t>○○○．○㎡</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(2) 海抜高</w:t>
      </w:r>
      <w:r w:rsidRPr="00751EA5">
        <w:rPr>
          <w:rFonts w:asciiTheme="majorEastAsia" w:eastAsiaTheme="majorEastAsia" w:hAnsiTheme="majorEastAsia" w:hint="eastAsia"/>
          <w:kern w:val="0"/>
          <w:szCs w:val="21"/>
        </w:rPr>
        <w:tab/>
      </w:r>
      <w:r w:rsidRPr="00751EA5">
        <w:rPr>
          <w:rFonts w:asciiTheme="majorEastAsia" w:eastAsiaTheme="majorEastAsia" w:hAnsiTheme="majorEastAsia" w:hint="eastAsia"/>
          <w:kern w:val="0"/>
          <w:szCs w:val="21"/>
        </w:rPr>
        <w:tab/>
        <w:t>○○○ｍ</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(3) 敷地の所有関係</w:t>
      </w:r>
    </w:p>
    <w:p w:rsidR="00E07A51" w:rsidRPr="00751EA5" w:rsidRDefault="00E07A51" w:rsidP="00E07A51">
      <w:pPr>
        <w:suppressAutoHyphens/>
        <w:autoSpaceDE w:val="0"/>
        <w:autoSpaceDN w:val="0"/>
        <w:snapToGrid w:val="0"/>
        <w:ind w:firstLineChars="400" w:firstLine="84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　購入</w:t>
      </w:r>
      <w:bookmarkStart w:id="0" w:name="_GoBack"/>
      <w:bookmarkEnd w:id="0"/>
    </w:p>
    <w:p w:rsidR="00E07A51" w:rsidRPr="00751EA5" w:rsidRDefault="00E07A51" w:rsidP="00E07A51">
      <w:pPr>
        <w:suppressAutoHyphens/>
        <w:autoSpaceDE w:val="0"/>
        <w:autoSpaceDN w:val="0"/>
        <w:snapToGrid w:val="0"/>
        <w:ind w:firstLineChars="400" w:firstLine="84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　借地</w:t>
      </w:r>
      <w:r w:rsidRPr="00751EA5">
        <w:rPr>
          <w:rFonts w:asciiTheme="majorEastAsia" w:eastAsiaTheme="majorEastAsia" w:hAnsiTheme="majorEastAsia" w:hint="eastAsia"/>
          <w:kern w:val="0"/>
          <w:szCs w:val="21"/>
        </w:rPr>
        <w:tab/>
        <w:t>県・市有地、その他（具体的に）の例</w:t>
      </w:r>
    </w:p>
    <w:p w:rsidR="00E07A51" w:rsidRPr="00751EA5" w:rsidRDefault="00E07A51" w:rsidP="00E07A51">
      <w:pPr>
        <w:suppressAutoHyphens/>
        <w:autoSpaceDE w:val="0"/>
        <w:autoSpaceDN w:val="0"/>
        <w:snapToGrid w:val="0"/>
        <w:ind w:firstLineChars="400" w:firstLine="84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ab/>
      </w:r>
      <w:r w:rsidRPr="00751EA5">
        <w:rPr>
          <w:rFonts w:asciiTheme="majorEastAsia" w:eastAsiaTheme="majorEastAsia" w:hAnsiTheme="majorEastAsia" w:hint="eastAsia"/>
          <w:kern w:val="0"/>
          <w:szCs w:val="21"/>
        </w:rPr>
        <w:tab/>
        <w:t>主な借地条件（借地料、借地期間等）</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(4) 用地周辺の状況</w:t>
      </w:r>
      <w:r w:rsidRPr="00751EA5">
        <w:rPr>
          <w:rFonts w:asciiTheme="majorEastAsia" w:eastAsiaTheme="majorEastAsia" w:hAnsiTheme="majorEastAsia" w:hint="eastAsia"/>
          <w:kern w:val="0"/>
          <w:szCs w:val="21"/>
        </w:rPr>
        <w:tab/>
        <w:t>平地、山地の別</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ab/>
      </w:r>
      <w:r w:rsidRPr="00751EA5">
        <w:rPr>
          <w:rFonts w:asciiTheme="majorEastAsia" w:eastAsiaTheme="majorEastAsia" w:hAnsiTheme="majorEastAsia" w:hint="eastAsia"/>
          <w:kern w:val="0"/>
          <w:szCs w:val="21"/>
        </w:rPr>
        <w:tab/>
      </w:r>
      <w:r w:rsidRPr="00751EA5">
        <w:rPr>
          <w:rFonts w:asciiTheme="majorEastAsia" w:eastAsiaTheme="majorEastAsia" w:hAnsiTheme="majorEastAsia" w:hint="eastAsia"/>
          <w:kern w:val="0"/>
          <w:szCs w:val="21"/>
        </w:rPr>
        <w:tab/>
      </w:r>
      <w:proofErr w:type="gramStart"/>
      <w:r w:rsidRPr="00751EA5">
        <w:rPr>
          <w:rFonts w:asciiTheme="majorEastAsia" w:eastAsiaTheme="majorEastAsia" w:hAnsiTheme="majorEastAsia" w:hint="eastAsia"/>
          <w:kern w:val="0"/>
          <w:szCs w:val="21"/>
        </w:rPr>
        <w:t>取付</w:t>
      </w:r>
      <w:proofErr w:type="gramEnd"/>
      <w:r w:rsidRPr="00751EA5">
        <w:rPr>
          <w:rFonts w:asciiTheme="majorEastAsia" w:eastAsiaTheme="majorEastAsia" w:hAnsiTheme="majorEastAsia" w:hint="eastAsia"/>
          <w:kern w:val="0"/>
          <w:szCs w:val="21"/>
        </w:rPr>
        <w:t>道路の必要の有無（必要であればその長さ）等</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(5) 開発規制の状況</w:t>
      </w:r>
      <w:r w:rsidRPr="00751EA5">
        <w:rPr>
          <w:rFonts w:asciiTheme="majorEastAsia" w:eastAsiaTheme="majorEastAsia" w:hAnsiTheme="majorEastAsia" w:hint="eastAsia"/>
          <w:kern w:val="0"/>
          <w:szCs w:val="21"/>
        </w:rPr>
        <w:tab/>
        <w:t>地目　○○○</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ab/>
      </w:r>
      <w:r w:rsidRPr="00751EA5">
        <w:rPr>
          <w:rFonts w:asciiTheme="majorEastAsia" w:eastAsiaTheme="majorEastAsia" w:hAnsiTheme="majorEastAsia" w:hint="eastAsia"/>
          <w:kern w:val="0"/>
          <w:szCs w:val="21"/>
        </w:rPr>
        <w:tab/>
      </w:r>
      <w:r w:rsidRPr="00751EA5">
        <w:rPr>
          <w:rFonts w:asciiTheme="majorEastAsia" w:eastAsiaTheme="majorEastAsia" w:hAnsiTheme="majorEastAsia" w:hint="eastAsia"/>
          <w:kern w:val="0"/>
          <w:szCs w:val="21"/>
        </w:rPr>
        <w:tab/>
        <w:t>開発規制指定解除の必要の有無</w:t>
      </w: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kern w:val="0"/>
          <w:szCs w:val="21"/>
        </w:rPr>
      </w:pP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hint="eastAsia"/>
          <w:kern w:val="0"/>
          <w:szCs w:val="21"/>
        </w:rPr>
        <w:t xml:space="preserve">３　</w:t>
      </w:r>
      <w:r w:rsidRPr="00751EA5">
        <w:rPr>
          <w:rFonts w:asciiTheme="majorEastAsia" w:eastAsiaTheme="majorEastAsia" w:hAnsiTheme="majorEastAsia" w:cs="ＭＳ 明朝" w:hint="eastAsia"/>
          <w:kern w:val="0"/>
          <w:szCs w:val="21"/>
        </w:rPr>
        <w:t>施設の内容</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(1) </w:t>
      </w:r>
      <w:r w:rsidRPr="00751EA5">
        <w:rPr>
          <w:rFonts w:asciiTheme="majorEastAsia" w:eastAsiaTheme="majorEastAsia" w:hAnsiTheme="majorEastAsia" w:cs="ＭＳ 明朝" w:hint="eastAsia"/>
          <w:kern w:val="0"/>
          <w:szCs w:val="21"/>
        </w:rPr>
        <w:t>建物の構造等</w:t>
      </w:r>
      <w:r w:rsidRPr="00751EA5">
        <w:rPr>
          <w:rFonts w:asciiTheme="majorEastAsia" w:eastAsiaTheme="majorEastAsia" w:hAnsiTheme="majorEastAsia" w:cs="ＭＳ 明朝" w:hint="eastAsia"/>
          <w:kern w:val="0"/>
          <w:szCs w:val="21"/>
        </w:rPr>
        <w:tab/>
        <w:t>○○○○造</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○階建</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(2) </w:t>
      </w:r>
      <w:r w:rsidRPr="00751EA5">
        <w:rPr>
          <w:rFonts w:asciiTheme="majorEastAsia" w:eastAsiaTheme="majorEastAsia" w:hAnsiTheme="majorEastAsia" w:cs="ＭＳ 明朝" w:hint="eastAsia"/>
          <w:kern w:val="0"/>
          <w:szCs w:val="21"/>
        </w:rPr>
        <w:t>建築面積</w:t>
      </w:r>
      <w:r w:rsidRPr="00751EA5">
        <w:rPr>
          <w:rFonts w:asciiTheme="majorEastAsia" w:eastAsiaTheme="majorEastAsia" w:hAnsiTheme="majorEastAsia" w:hint="eastAsia"/>
          <w:kern w:val="0"/>
          <w:szCs w:val="21"/>
        </w:rPr>
        <w:tab/>
      </w:r>
      <w:r w:rsidRPr="00751EA5">
        <w:rPr>
          <w:rFonts w:asciiTheme="majorEastAsia" w:eastAsiaTheme="majorEastAsia" w:hAnsiTheme="majorEastAsia" w:hint="eastAsia"/>
          <w:kern w:val="0"/>
          <w:szCs w:val="21"/>
        </w:rPr>
        <w:tab/>
      </w:r>
      <w:r w:rsidRPr="00751EA5">
        <w:rPr>
          <w:rFonts w:asciiTheme="majorEastAsia" w:eastAsiaTheme="majorEastAsia" w:hAnsiTheme="majorEastAsia" w:cs="ＭＳ 明朝" w:hint="eastAsia"/>
          <w:kern w:val="0"/>
          <w:szCs w:val="21"/>
        </w:rPr>
        <w:t>○○○．○㎡</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(3) </w:t>
      </w:r>
      <w:r w:rsidRPr="00751EA5">
        <w:rPr>
          <w:rFonts w:asciiTheme="majorEastAsia" w:eastAsiaTheme="majorEastAsia" w:hAnsiTheme="majorEastAsia" w:cs="ＭＳ 明朝" w:hint="eastAsia"/>
          <w:kern w:val="0"/>
          <w:szCs w:val="21"/>
        </w:rPr>
        <w:t>延べ床面積</w:t>
      </w:r>
      <w:r w:rsidRPr="00751EA5">
        <w:rPr>
          <w:rFonts w:asciiTheme="majorEastAsia" w:eastAsiaTheme="majorEastAsia" w:hAnsiTheme="majorEastAsia" w:hint="eastAsia"/>
          <w:kern w:val="0"/>
          <w:szCs w:val="21"/>
        </w:rPr>
        <w:tab/>
      </w:r>
      <w:r w:rsidRPr="00751EA5">
        <w:rPr>
          <w:rFonts w:asciiTheme="majorEastAsia" w:eastAsiaTheme="majorEastAsia" w:hAnsiTheme="majorEastAsia" w:cs="ＭＳ 明朝" w:hint="eastAsia"/>
          <w:kern w:val="0"/>
          <w:szCs w:val="21"/>
        </w:rPr>
        <w:t>○○○．○㎡</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(4) </w:t>
      </w:r>
      <w:r w:rsidRPr="00751EA5">
        <w:rPr>
          <w:rFonts w:asciiTheme="majorEastAsia" w:eastAsiaTheme="majorEastAsia" w:hAnsiTheme="majorEastAsia" w:cs="ＭＳ 明朝" w:hint="eastAsia"/>
          <w:kern w:val="0"/>
          <w:szCs w:val="21"/>
        </w:rPr>
        <w:t>鉄塔の構造等</w:t>
      </w:r>
      <w:r w:rsidRPr="00751EA5">
        <w:rPr>
          <w:rFonts w:asciiTheme="majorEastAsia" w:eastAsiaTheme="majorEastAsia" w:hAnsiTheme="majorEastAsia" w:hint="eastAsia"/>
          <w:kern w:val="0"/>
          <w:szCs w:val="21"/>
        </w:rPr>
        <w:tab/>
      </w:r>
      <w:r w:rsidRPr="00751EA5">
        <w:rPr>
          <w:rFonts w:asciiTheme="majorEastAsia" w:eastAsiaTheme="majorEastAsia" w:hAnsiTheme="majorEastAsia" w:cs="ＭＳ 明朝" w:hint="eastAsia"/>
          <w:kern w:val="0"/>
          <w:szCs w:val="21"/>
        </w:rPr>
        <w:t>○○○○型</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高さ（地上高）</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○○ｍ</w:t>
      </w: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hint="eastAsia"/>
          <w:kern w:val="0"/>
          <w:szCs w:val="21"/>
        </w:rPr>
        <w:t xml:space="preserve">４　</w:t>
      </w:r>
      <w:r w:rsidRPr="00751EA5">
        <w:rPr>
          <w:rFonts w:asciiTheme="majorEastAsia" w:eastAsiaTheme="majorEastAsia" w:hAnsiTheme="majorEastAsia" w:cs="ＭＳ 明朝" w:hint="eastAsia"/>
          <w:kern w:val="0"/>
          <w:szCs w:val="21"/>
        </w:rPr>
        <w:t>実施計画</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(1) 着手（予定）年月日</w:t>
      </w:r>
      <w:r w:rsidRPr="00751EA5">
        <w:rPr>
          <w:rFonts w:asciiTheme="majorEastAsia" w:eastAsiaTheme="majorEastAsia" w:hAnsiTheme="majorEastAsia" w:hint="eastAsia"/>
          <w:kern w:val="0"/>
          <w:szCs w:val="21"/>
        </w:rPr>
        <w:tab/>
      </w:r>
      <w:r w:rsidRPr="00751EA5">
        <w:rPr>
          <w:rFonts w:asciiTheme="majorEastAsia" w:eastAsiaTheme="majorEastAsia" w:hAnsiTheme="majorEastAsia" w:hint="eastAsia"/>
          <w:kern w:val="0"/>
          <w:szCs w:val="21"/>
        </w:rPr>
        <w:tab/>
        <w:t xml:space="preserve">　　年　　月　　日</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(2) 用地取得（予定）年月日</w:t>
      </w:r>
      <w:r w:rsidRPr="00751EA5">
        <w:rPr>
          <w:rFonts w:asciiTheme="majorEastAsia" w:eastAsiaTheme="majorEastAsia" w:hAnsiTheme="majorEastAsia" w:hint="eastAsia"/>
          <w:kern w:val="0"/>
          <w:szCs w:val="21"/>
        </w:rPr>
        <w:tab/>
      </w:r>
      <w:r w:rsidRPr="00751EA5">
        <w:rPr>
          <w:rFonts w:asciiTheme="majorEastAsia" w:eastAsiaTheme="majorEastAsia" w:hAnsiTheme="majorEastAsia" w:hint="eastAsia"/>
          <w:kern w:val="0"/>
          <w:szCs w:val="21"/>
        </w:rPr>
        <w:tab/>
        <w:t xml:space="preserve">　　年　　月　　日</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w:t>
      </w:r>
      <w:r w:rsidRPr="00751EA5">
        <w:rPr>
          <w:rFonts w:asciiTheme="majorEastAsia" w:eastAsiaTheme="majorEastAsia" w:hAnsiTheme="majorEastAsia" w:hint="eastAsia"/>
          <w:kern w:val="0"/>
          <w:szCs w:val="21"/>
        </w:rPr>
        <w:t>3</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着工（予定）年月日</w:t>
      </w:r>
      <w:r w:rsidRPr="00751EA5">
        <w:rPr>
          <w:rFonts w:asciiTheme="majorEastAsia" w:eastAsiaTheme="majorEastAsia" w:hAnsiTheme="majorEastAsia" w:cs="ＭＳ 明朝" w:hint="eastAsia"/>
          <w:kern w:val="0"/>
          <w:szCs w:val="21"/>
        </w:rPr>
        <w:tab/>
      </w:r>
      <w:r w:rsidRPr="00751EA5">
        <w:rPr>
          <w:rFonts w:asciiTheme="majorEastAsia" w:eastAsiaTheme="majorEastAsia" w:hAnsiTheme="majorEastAsia" w:cs="ＭＳ 明朝" w:hint="eastAsia"/>
          <w:kern w:val="0"/>
          <w:szCs w:val="21"/>
        </w:rPr>
        <w:tab/>
        <w:t xml:space="preserve">　　年　　月　　日</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w:t>
      </w:r>
      <w:r w:rsidRPr="00751EA5">
        <w:rPr>
          <w:rFonts w:asciiTheme="majorEastAsia" w:eastAsiaTheme="majorEastAsia" w:hAnsiTheme="majorEastAsia" w:hint="eastAsia"/>
          <w:kern w:val="0"/>
          <w:szCs w:val="21"/>
        </w:rPr>
        <w:t>4</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完了（予定）年月日</w:t>
      </w:r>
      <w:r w:rsidRPr="00751EA5">
        <w:rPr>
          <w:rFonts w:asciiTheme="majorEastAsia" w:eastAsiaTheme="majorEastAsia" w:hAnsiTheme="majorEastAsia" w:cs="ＭＳ 明朝" w:hint="eastAsia"/>
          <w:kern w:val="0"/>
          <w:szCs w:val="21"/>
        </w:rPr>
        <w:tab/>
      </w:r>
      <w:r w:rsidRPr="00751EA5">
        <w:rPr>
          <w:rFonts w:asciiTheme="majorEastAsia" w:eastAsiaTheme="majorEastAsia" w:hAnsiTheme="majorEastAsia" w:cs="ＭＳ 明朝" w:hint="eastAsia"/>
          <w:kern w:val="0"/>
          <w:szCs w:val="21"/>
        </w:rPr>
        <w:tab/>
        <w:t xml:space="preserve">　　年　　月　　日</w:t>
      </w:r>
    </w:p>
    <w:p w:rsidR="00E07A51" w:rsidRPr="00751EA5" w:rsidRDefault="00E07A51" w:rsidP="00E07A51">
      <w:pPr>
        <w:widowControl/>
        <w:jc w:val="left"/>
        <w:rPr>
          <w:rFonts w:asciiTheme="majorEastAsia" w:eastAsiaTheme="majorEastAsia" w:hAnsiTheme="majorEastAsia" w:cs="ＭＳ 明朝"/>
          <w:kern w:val="0"/>
          <w:szCs w:val="21"/>
        </w:rPr>
      </w:pP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hint="eastAsia"/>
          <w:kern w:val="0"/>
          <w:szCs w:val="21"/>
        </w:rPr>
        <w:t xml:space="preserve">５　</w:t>
      </w:r>
      <w:r w:rsidRPr="00751EA5">
        <w:rPr>
          <w:rFonts w:asciiTheme="majorEastAsia" w:eastAsiaTheme="majorEastAsia" w:hAnsiTheme="majorEastAsia" w:cs="ＭＳ 明朝" w:hint="eastAsia"/>
          <w:kern w:val="0"/>
          <w:szCs w:val="21"/>
        </w:rPr>
        <w:t>資金計画</w:t>
      </w: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cs="ＭＳ 明朝"/>
          <w:spacing w:val="12"/>
          <w:kern w:val="0"/>
          <w:szCs w:val="21"/>
        </w:rPr>
      </w:pPr>
    </w:p>
    <w:p w:rsidR="00E07A51" w:rsidRPr="00751EA5" w:rsidRDefault="00E07A51" w:rsidP="00E07A51">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（千円）</w:t>
      </w:r>
    </w:p>
    <w:tbl>
      <w:tblPr>
        <w:tblW w:w="8879"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449"/>
        <w:gridCol w:w="2183"/>
        <w:gridCol w:w="2353"/>
        <w:gridCol w:w="1701"/>
      </w:tblGrid>
      <w:tr w:rsidR="00E07A51" w:rsidRPr="00751EA5" w:rsidTr="00CA214C">
        <w:trPr>
          <w:trHeight w:val="173"/>
        </w:trPr>
        <w:tc>
          <w:tcPr>
            <w:tcW w:w="4825" w:type="dxa"/>
            <w:gridSpan w:val="3"/>
            <w:tcBorders>
              <w:bottom w:val="nil"/>
            </w:tcBorders>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収入</w:t>
            </w:r>
          </w:p>
        </w:tc>
        <w:tc>
          <w:tcPr>
            <w:tcW w:w="4054" w:type="dxa"/>
            <w:gridSpan w:val="2"/>
            <w:tcBorders>
              <w:bottom w:val="nil"/>
            </w:tcBorders>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支出</w:t>
            </w:r>
          </w:p>
        </w:tc>
      </w:tr>
      <w:tr w:rsidR="00E07A51" w:rsidRPr="00751EA5" w:rsidTr="00CA214C">
        <w:trPr>
          <w:trHeight w:val="300"/>
        </w:trPr>
        <w:tc>
          <w:tcPr>
            <w:tcW w:w="2642" w:type="dxa"/>
            <w:gridSpan w:val="2"/>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財源内訳</w:t>
            </w:r>
          </w:p>
        </w:tc>
        <w:tc>
          <w:tcPr>
            <w:tcW w:w="2183" w:type="dxa"/>
            <w:tcBorders>
              <w:top w:val="nil"/>
            </w:tcBorders>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353"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経費区分</w:t>
            </w:r>
          </w:p>
        </w:tc>
        <w:tc>
          <w:tcPr>
            <w:tcW w:w="1701" w:type="dxa"/>
            <w:tcBorders>
              <w:top w:val="nil"/>
            </w:tcBorders>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（事業費）</w:t>
            </w:r>
          </w:p>
        </w:tc>
      </w:tr>
      <w:tr w:rsidR="00E07A51" w:rsidRPr="00751EA5" w:rsidTr="00CA214C">
        <w:trPr>
          <w:trHeight w:val="268"/>
        </w:trPr>
        <w:tc>
          <w:tcPr>
            <w:tcW w:w="2642" w:type="dxa"/>
            <w:gridSpan w:val="2"/>
            <w:vMerge w:val="restart"/>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補助金</w:t>
            </w:r>
          </w:p>
        </w:tc>
        <w:tc>
          <w:tcPr>
            <w:tcW w:w="2183"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交付（予定）額</w:t>
            </w:r>
          </w:p>
        </w:tc>
        <w:tc>
          <w:tcPr>
            <w:tcW w:w="2353" w:type="dxa"/>
            <w:vMerge w:val="restart"/>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施設・設備費</w:t>
            </w:r>
          </w:p>
        </w:tc>
        <w:tc>
          <w:tcPr>
            <w:tcW w:w="1701" w:type="dxa"/>
            <w:vMerge w:val="restart"/>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r w:rsidR="00E07A51" w:rsidRPr="00751EA5" w:rsidTr="00CA214C">
        <w:trPr>
          <w:trHeight w:val="251"/>
        </w:trPr>
        <w:tc>
          <w:tcPr>
            <w:tcW w:w="2642" w:type="dxa"/>
            <w:gridSpan w:val="2"/>
            <w:vMerge/>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c>
          <w:tcPr>
            <w:tcW w:w="2183"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353" w:type="dxa"/>
            <w:vMerge/>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c>
          <w:tcPr>
            <w:tcW w:w="1701" w:type="dxa"/>
            <w:vMerge/>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r>
      <w:tr w:rsidR="00E07A51" w:rsidRPr="00751EA5" w:rsidTr="00CA214C">
        <w:trPr>
          <w:trHeight w:val="233"/>
        </w:trPr>
        <w:tc>
          <w:tcPr>
            <w:tcW w:w="2642" w:type="dxa"/>
            <w:gridSpan w:val="2"/>
            <w:tcBorders>
              <w:bottom w:val="nil"/>
            </w:tcBorders>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事業を行う者の負担額</w:t>
            </w:r>
          </w:p>
        </w:tc>
        <w:tc>
          <w:tcPr>
            <w:tcW w:w="2183"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予算額</w:t>
            </w:r>
          </w:p>
        </w:tc>
        <w:tc>
          <w:tcPr>
            <w:tcW w:w="2353" w:type="dxa"/>
            <w:vMerge w:val="restart"/>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用地取得・道路費</w:t>
            </w:r>
          </w:p>
        </w:tc>
        <w:tc>
          <w:tcPr>
            <w:tcW w:w="1701" w:type="dxa"/>
            <w:vMerge w:val="restart"/>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r w:rsidR="00E07A51" w:rsidRPr="00751EA5" w:rsidTr="00CA214C">
        <w:trPr>
          <w:trHeight w:val="230"/>
        </w:trPr>
        <w:tc>
          <w:tcPr>
            <w:tcW w:w="193" w:type="dxa"/>
            <w:tcBorders>
              <w:top w:val="nil"/>
              <w:bottom w:val="nil"/>
            </w:tcBorders>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449" w:type="dxa"/>
            <w:tcBorders>
              <w:top w:val="single" w:sz="4" w:space="0" w:color="000000"/>
            </w:tcBorders>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借入金</w:t>
            </w:r>
          </w:p>
        </w:tc>
        <w:tc>
          <w:tcPr>
            <w:tcW w:w="2183"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353" w:type="dxa"/>
            <w:vMerge/>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c>
          <w:tcPr>
            <w:tcW w:w="1701" w:type="dxa"/>
            <w:vMerge/>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r>
      <w:tr w:rsidR="00E07A51" w:rsidRPr="00751EA5" w:rsidTr="00CA214C">
        <w:trPr>
          <w:trHeight w:val="212"/>
        </w:trPr>
        <w:tc>
          <w:tcPr>
            <w:tcW w:w="193" w:type="dxa"/>
            <w:tcBorders>
              <w:top w:val="nil"/>
              <w:bottom w:val="nil"/>
            </w:tcBorders>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449"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自己資金</w:t>
            </w:r>
          </w:p>
        </w:tc>
        <w:tc>
          <w:tcPr>
            <w:tcW w:w="2183"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353" w:type="dxa"/>
            <w:vMerge w:val="restart"/>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r w:rsidRPr="00751EA5">
              <w:rPr>
                <w:rFonts w:asciiTheme="majorEastAsia" w:eastAsiaTheme="majorEastAsia" w:hAnsiTheme="majorEastAsia" w:hint="eastAsia"/>
                <w:kern w:val="0"/>
                <w:szCs w:val="21"/>
              </w:rPr>
              <w:t>企画・開発費</w:t>
            </w:r>
          </w:p>
        </w:tc>
        <w:tc>
          <w:tcPr>
            <w:tcW w:w="1701" w:type="dxa"/>
            <w:vMerge w:val="restart"/>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r>
      <w:tr w:rsidR="00E07A51" w:rsidRPr="00751EA5" w:rsidTr="00CA214C">
        <w:trPr>
          <w:trHeight w:val="195"/>
        </w:trPr>
        <w:tc>
          <w:tcPr>
            <w:tcW w:w="193" w:type="dxa"/>
            <w:tcBorders>
              <w:top w:val="nil"/>
              <w:bottom w:val="nil"/>
            </w:tcBorders>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c>
          <w:tcPr>
            <w:tcW w:w="2449"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その他（　　）（注３）</w:t>
            </w:r>
          </w:p>
        </w:tc>
        <w:tc>
          <w:tcPr>
            <w:tcW w:w="2183"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353" w:type="dxa"/>
            <w:vMerge/>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c>
          <w:tcPr>
            <w:tcW w:w="1701" w:type="dxa"/>
            <w:vMerge/>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r>
      <w:tr w:rsidR="00E07A51" w:rsidRPr="00751EA5" w:rsidTr="00CA214C">
        <w:trPr>
          <w:trHeight w:val="202"/>
        </w:trPr>
        <w:tc>
          <w:tcPr>
            <w:tcW w:w="193" w:type="dxa"/>
            <w:tcBorders>
              <w:top w:val="nil"/>
            </w:tcBorders>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c>
          <w:tcPr>
            <w:tcW w:w="2449"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小計</w:t>
            </w:r>
          </w:p>
        </w:tc>
        <w:tc>
          <w:tcPr>
            <w:tcW w:w="2183"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353" w:type="dxa"/>
            <w:vMerge/>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c>
          <w:tcPr>
            <w:tcW w:w="1701" w:type="dxa"/>
            <w:vMerge/>
            <w:vAlign w:val="center"/>
          </w:tcPr>
          <w:p w:rsidR="00E07A51" w:rsidRPr="00751EA5" w:rsidRDefault="00E07A51" w:rsidP="00CA214C">
            <w:pPr>
              <w:autoSpaceDE w:val="0"/>
              <w:autoSpaceDN w:val="0"/>
              <w:adjustRightInd w:val="0"/>
              <w:snapToGrid w:val="0"/>
              <w:jc w:val="center"/>
              <w:rPr>
                <w:rFonts w:asciiTheme="majorEastAsia" w:eastAsiaTheme="majorEastAsia" w:hAnsiTheme="majorEastAsia"/>
                <w:kern w:val="0"/>
                <w:szCs w:val="21"/>
              </w:rPr>
            </w:pPr>
          </w:p>
        </w:tc>
      </w:tr>
      <w:tr w:rsidR="00E07A51" w:rsidRPr="00751EA5" w:rsidTr="00CA214C">
        <w:trPr>
          <w:trHeight w:val="184"/>
        </w:trPr>
        <w:tc>
          <w:tcPr>
            <w:tcW w:w="2642" w:type="dxa"/>
            <w:gridSpan w:val="2"/>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合計</w:t>
            </w:r>
          </w:p>
        </w:tc>
        <w:tc>
          <w:tcPr>
            <w:tcW w:w="2183"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c>
          <w:tcPr>
            <w:tcW w:w="2353"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合計</w:t>
            </w:r>
          </w:p>
        </w:tc>
        <w:tc>
          <w:tcPr>
            <w:tcW w:w="1701" w:type="dxa"/>
            <w:vAlign w:val="center"/>
          </w:tcPr>
          <w:p w:rsidR="00E07A51" w:rsidRPr="00751EA5" w:rsidRDefault="00E07A51" w:rsidP="00CA214C">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p>
        </w:tc>
      </w:tr>
    </w:tbl>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cs="ＭＳ 明朝"/>
          <w:kern w:val="0"/>
          <w:szCs w:val="21"/>
        </w:rPr>
      </w:pP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hint="eastAsia"/>
          <w:kern w:val="0"/>
          <w:szCs w:val="21"/>
        </w:rPr>
        <w:t xml:space="preserve">６　</w:t>
      </w:r>
      <w:r w:rsidRPr="00751EA5">
        <w:rPr>
          <w:rFonts w:asciiTheme="majorEastAsia" w:eastAsiaTheme="majorEastAsia" w:hAnsiTheme="majorEastAsia" w:cs="ＭＳ 明朝" w:hint="eastAsia"/>
          <w:kern w:val="0"/>
          <w:szCs w:val="21"/>
        </w:rPr>
        <w:t>添付図面</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lastRenderedPageBreak/>
        <w:t xml:space="preserve">(1) </w:t>
      </w:r>
      <w:r w:rsidRPr="00751EA5">
        <w:rPr>
          <w:rFonts w:asciiTheme="majorEastAsia" w:eastAsiaTheme="majorEastAsia" w:hAnsiTheme="majorEastAsia" w:cs="ＭＳ 明朝" w:hint="eastAsia"/>
          <w:kern w:val="0"/>
          <w:szCs w:val="21"/>
        </w:rPr>
        <w:t>用地付近の見取図</w:t>
      </w:r>
    </w:p>
    <w:p w:rsidR="00E07A51" w:rsidRPr="00751EA5" w:rsidRDefault="00E07A51" w:rsidP="00E07A51">
      <w:pPr>
        <w:suppressAutoHyphens/>
        <w:autoSpaceDE w:val="0"/>
        <w:autoSpaceDN w:val="0"/>
        <w:snapToGrid w:val="0"/>
        <w:ind w:firstLineChars="100" w:firstLine="21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kern w:val="0"/>
          <w:szCs w:val="21"/>
        </w:rPr>
        <w:t xml:space="preserve">(2) </w:t>
      </w:r>
      <w:r w:rsidRPr="00751EA5">
        <w:rPr>
          <w:rFonts w:asciiTheme="majorEastAsia" w:eastAsiaTheme="majorEastAsia" w:hAnsiTheme="majorEastAsia" w:cs="ＭＳ 明朝" w:hint="eastAsia"/>
          <w:kern w:val="0"/>
          <w:szCs w:val="21"/>
        </w:rPr>
        <w:t>設計の概要図（配置図、各階平面図及び立面図の概略）</w:t>
      </w:r>
    </w:p>
    <w:p w:rsidR="00E07A51" w:rsidRPr="00751EA5" w:rsidRDefault="00E07A51" w:rsidP="00E07A51">
      <w:pPr>
        <w:widowControl/>
        <w:snapToGrid w:val="0"/>
        <w:ind w:firstLineChars="100" w:firstLine="210"/>
        <w:jc w:val="left"/>
        <w:rPr>
          <w:rFonts w:asciiTheme="majorEastAsia" w:eastAsiaTheme="majorEastAsia" w:hAnsiTheme="majorEastAsia" w:cs="ＭＳ 明朝"/>
          <w:kern w:val="0"/>
          <w:szCs w:val="21"/>
        </w:rPr>
      </w:pPr>
    </w:p>
    <w:p w:rsidR="00E07A51" w:rsidRPr="00751EA5" w:rsidRDefault="00E07A51" w:rsidP="00E07A51">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Pr="00DE4C63">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E07A51" w:rsidRPr="00751EA5" w:rsidRDefault="00E07A51" w:rsidP="00E07A51">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E07A51" w:rsidRPr="00751EA5" w:rsidRDefault="00E07A51" w:rsidP="00E07A51">
      <w:pPr>
        <w:autoSpaceDE w:val="0"/>
        <w:autoSpaceDN w:val="0"/>
        <w:snapToGrid w:val="0"/>
        <w:ind w:firstLineChars="1200" w:firstLine="2568"/>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xml:space="preserve">　　　　　　　　　　　　　　　市町村長　　　　　　　印　　　」</w:t>
      </w:r>
    </w:p>
    <w:p w:rsidR="00E07A51" w:rsidRPr="00DE4C63" w:rsidRDefault="00E07A51" w:rsidP="00E07A51">
      <w:pPr>
        <w:autoSpaceDE w:val="0"/>
        <w:autoSpaceDN w:val="0"/>
        <w:snapToGrid w:val="0"/>
        <w:ind w:firstLineChars="400" w:firstLine="856"/>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地上基幹放送事業者又は基幹放送局提供事業者の連携主体にあっては、</w:t>
      </w:r>
    </w:p>
    <w:p w:rsidR="00E07A51" w:rsidRPr="00DE4C63" w:rsidRDefault="00E07A51" w:rsidP="00E07A51">
      <w:pPr>
        <w:autoSpaceDE w:val="0"/>
        <w:autoSpaceDN w:val="0"/>
        <w:snapToGrid w:val="0"/>
        <w:ind w:firstLineChars="400" w:firstLine="856"/>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「連携主体（○○テレビ、○○テレビ・・・及び○○テレビ）代表</w:t>
      </w:r>
    </w:p>
    <w:p w:rsidR="00E07A51" w:rsidRDefault="00E07A51" w:rsidP="00E07A51">
      <w:pPr>
        <w:autoSpaceDE w:val="0"/>
        <w:autoSpaceDN w:val="0"/>
        <w:snapToGrid w:val="0"/>
        <w:ind w:firstLineChars="2100" w:firstLine="4494"/>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 xml:space="preserve">　　　　　　　代表者　　　　　　　印　　　」</w:t>
      </w:r>
    </w:p>
    <w:p w:rsidR="00E07A51" w:rsidRPr="00751EA5" w:rsidRDefault="00E07A51" w:rsidP="00E07A51">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E07A51" w:rsidRPr="00751EA5" w:rsidRDefault="00E07A51" w:rsidP="00E07A51">
      <w:pPr>
        <w:autoSpaceDE w:val="0"/>
        <w:autoSpaceDN w:val="0"/>
        <w:snapToGrid w:val="0"/>
        <w:ind w:left="917" w:hangingChars="392" w:hanging="917"/>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spacing w:val="12"/>
          <w:kern w:val="0"/>
          <w:szCs w:val="21"/>
        </w:rPr>
        <w:t>（注２）施設及び設備を設置する地下鉄、地下街、地下駐車場、道路又はトンネルに</w:t>
      </w:r>
      <w:r w:rsidRPr="00751EA5">
        <w:rPr>
          <w:rFonts w:asciiTheme="majorEastAsia" w:eastAsiaTheme="majorEastAsia" w:hAnsiTheme="majorEastAsia" w:cs="ＭＳ 明朝" w:hint="eastAsia"/>
          <w:kern w:val="0"/>
          <w:szCs w:val="21"/>
        </w:rPr>
        <w:t>固有名称が有る場合は、当該名称を付記すること。</w:t>
      </w:r>
    </w:p>
    <w:p w:rsidR="00E07A51" w:rsidRPr="00751EA5" w:rsidRDefault="00E07A51" w:rsidP="00E07A51">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spacing w:val="12"/>
          <w:kern w:val="0"/>
          <w:szCs w:val="21"/>
        </w:rPr>
        <w:t>（注３）財源の内容を記入すること。</w:t>
      </w:r>
    </w:p>
    <w:p w:rsidR="00F324F5" w:rsidRPr="00E07A51" w:rsidRDefault="00F324F5" w:rsidP="00E07A51"/>
    <w:sectPr w:rsidR="00F324F5" w:rsidRPr="00E07A51" w:rsidSect="00987D49">
      <w:headerReference w:type="default" r:id="rId9"/>
      <w:footerReference w:type="default" r:id="rId10"/>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84" w:rsidRDefault="000C7084">
      <w:r>
        <w:separator/>
      </w:r>
    </w:p>
  </w:endnote>
  <w:endnote w:type="continuationSeparator" w:id="0">
    <w:p w:rsidR="000C7084" w:rsidRDefault="000C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0C7084" w:rsidRPr="00330BF7" w:rsidRDefault="000C70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2B632C" w:rsidRPr="002B632C">
          <w:rPr>
            <w:rFonts w:ascii="Arial" w:hAnsi="Arial" w:cs="Arial"/>
            <w:noProof/>
            <w:lang w:val="ja-JP"/>
          </w:rPr>
          <w:t>1</w:t>
        </w:r>
        <w:r w:rsidRPr="00330BF7">
          <w:rPr>
            <w:rFonts w:ascii="Arial" w:hAnsi="Arial" w:cs="Arial"/>
          </w:rPr>
          <w:fldChar w:fldCharType="end"/>
        </w:r>
      </w:p>
    </w:sdtContent>
  </w:sdt>
  <w:p w:rsidR="000C7084" w:rsidRDefault="000C70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84" w:rsidRDefault="000C7084">
      <w:r>
        <w:separator/>
      </w:r>
    </w:p>
  </w:footnote>
  <w:footnote w:type="continuationSeparator" w:id="0">
    <w:p w:rsidR="000C7084" w:rsidRDefault="000C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84" w:rsidRDefault="000C7084" w:rsidP="00BF37F3">
    <w:pPr>
      <w:pStyle w:val="a3"/>
      <w:tabs>
        <w:tab w:val="clear" w:pos="4252"/>
        <w:tab w:val="clear" w:pos="8504"/>
        <w:tab w:val="center" w:pos="4819"/>
      </w:tabs>
      <w:jc w:val="center"/>
    </w:pPr>
  </w:p>
  <w:p w:rsidR="000C7084" w:rsidRDefault="000C7084" w:rsidP="00BF37F3">
    <w:pPr>
      <w:pStyle w:val="a3"/>
      <w:tabs>
        <w:tab w:val="clear" w:pos="4252"/>
        <w:tab w:val="clear" w:pos="8504"/>
        <w:tab w:val="center" w:pos="4819"/>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93"/>
  <w:drawingGridVerticalSpacing w:val="17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C7084"/>
    <w:rsid w:val="000E2ECF"/>
    <w:rsid w:val="001625E3"/>
    <w:rsid w:val="001A4250"/>
    <w:rsid w:val="001C3136"/>
    <w:rsid w:val="001F7916"/>
    <w:rsid w:val="00225B9E"/>
    <w:rsid w:val="00231C17"/>
    <w:rsid w:val="00267AD7"/>
    <w:rsid w:val="0028046E"/>
    <w:rsid w:val="0028149A"/>
    <w:rsid w:val="002B487A"/>
    <w:rsid w:val="002B618E"/>
    <w:rsid w:val="002B632C"/>
    <w:rsid w:val="002E690B"/>
    <w:rsid w:val="003024D2"/>
    <w:rsid w:val="003107B0"/>
    <w:rsid w:val="00317176"/>
    <w:rsid w:val="00325464"/>
    <w:rsid w:val="00330BF7"/>
    <w:rsid w:val="00331CD9"/>
    <w:rsid w:val="00335E46"/>
    <w:rsid w:val="00352BE8"/>
    <w:rsid w:val="00382B4F"/>
    <w:rsid w:val="00391894"/>
    <w:rsid w:val="003A3AD4"/>
    <w:rsid w:val="003F2470"/>
    <w:rsid w:val="00444CF0"/>
    <w:rsid w:val="004465D9"/>
    <w:rsid w:val="0047610F"/>
    <w:rsid w:val="00497C24"/>
    <w:rsid w:val="004A1D54"/>
    <w:rsid w:val="004F73FF"/>
    <w:rsid w:val="00525BC6"/>
    <w:rsid w:val="00546A6E"/>
    <w:rsid w:val="005D51DA"/>
    <w:rsid w:val="005E0403"/>
    <w:rsid w:val="00602B43"/>
    <w:rsid w:val="00611283"/>
    <w:rsid w:val="00643874"/>
    <w:rsid w:val="00664969"/>
    <w:rsid w:val="00673C94"/>
    <w:rsid w:val="00683D9F"/>
    <w:rsid w:val="006A35C8"/>
    <w:rsid w:val="0070340F"/>
    <w:rsid w:val="007161E0"/>
    <w:rsid w:val="00743BEE"/>
    <w:rsid w:val="00751EA5"/>
    <w:rsid w:val="007557F2"/>
    <w:rsid w:val="00761CB9"/>
    <w:rsid w:val="0077327F"/>
    <w:rsid w:val="00820587"/>
    <w:rsid w:val="00827B9D"/>
    <w:rsid w:val="008407F4"/>
    <w:rsid w:val="00850186"/>
    <w:rsid w:val="0085590E"/>
    <w:rsid w:val="00875F5D"/>
    <w:rsid w:val="008760F3"/>
    <w:rsid w:val="008977DE"/>
    <w:rsid w:val="008A0443"/>
    <w:rsid w:val="008A68D3"/>
    <w:rsid w:val="008C638E"/>
    <w:rsid w:val="008D0ABC"/>
    <w:rsid w:val="008D3EE0"/>
    <w:rsid w:val="008D4490"/>
    <w:rsid w:val="008E186A"/>
    <w:rsid w:val="008E1BA9"/>
    <w:rsid w:val="008F3B65"/>
    <w:rsid w:val="00902639"/>
    <w:rsid w:val="00903EB9"/>
    <w:rsid w:val="00910F5D"/>
    <w:rsid w:val="00967E95"/>
    <w:rsid w:val="009853D7"/>
    <w:rsid w:val="00987D49"/>
    <w:rsid w:val="009B280A"/>
    <w:rsid w:val="009F32A7"/>
    <w:rsid w:val="00A54D70"/>
    <w:rsid w:val="00A83767"/>
    <w:rsid w:val="00AA3989"/>
    <w:rsid w:val="00AA3F2D"/>
    <w:rsid w:val="00AB3E4C"/>
    <w:rsid w:val="00AD1FB4"/>
    <w:rsid w:val="00AD31C0"/>
    <w:rsid w:val="00AD7400"/>
    <w:rsid w:val="00AE5258"/>
    <w:rsid w:val="00AF7FE4"/>
    <w:rsid w:val="00B02046"/>
    <w:rsid w:val="00B529FC"/>
    <w:rsid w:val="00B8381D"/>
    <w:rsid w:val="00B92AF5"/>
    <w:rsid w:val="00BD6A41"/>
    <w:rsid w:val="00BE4184"/>
    <w:rsid w:val="00BF25A7"/>
    <w:rsid w:val="00BF278C"/>
    <w:rsid w:val="00BF37F3"/>
    <w:rsid w:val="00BF5D0D"/>
    <w:rsid w:val="00C00E13"/>
    <w:rsid w:val="00C14FE8"/>
    <w:rsid w:val="00C23A20"/>
    <w:rsid w:val="00C4462B"/>
    <w:rsid w:val="00C5189C"/>
    <w:rsid w:val="00C773CA"/>
    <w:rsid w:val="00C919FF"/>
    <w:rsid w:val="00CA68FE"/>
    <w:rsid w:val="00CF03BD"/>
    <w:rsid w:val="00CF1AB1"/>
    <w:rsid w:val="00D07AE7"/>
    <w:rsid w:val="00D21845"/>
    <w:rsid w:val="00D2786B"/>
    <w:rsid w:val="00D36B0B"/>
    <w:rsid w:val="00D47995"/>
    <w:rsid w:val="00D65653"/>
    <w:rsid w:val="00D84A00"/>
    <w:rsid w:val="00DA7233"/>
    <w:rsid w:val="00DC0C85"/>
    <w:rsid w:val="00DE4C63"/>
    <w:rsid w:val="00E062BB"/>
    <w:rsid w:val="00E07A51"/>
    <w:rsid w:val="00E16BD2"/>
    <w:rsid w:val="00E2598A"/>
    <w:rsid w:val="00E50429"/>
    <w:rsid w:val="00E747AC"/>
    <w:rsid w:val="00EB04D3"/>
    <w:rsid w:val="00EB1EDE"/>
    <w:rsid w:val="00EF6CAE"/>
    <w:rsid w:val="00F324F5"/>
    <w:rsid w:val="00F361EF"/>
    <w:rsid w:val="00F36571"/>
    <w:rsid w:val="00F80E44"/>
    <w:rsid w:val="00F815DB"/>
    <w:rsid w:val="00FC1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4914-245D-4ED4-B11A-F151247D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拓(009452)</dc:creator>
  <cp:lastModifiedBy>総務省</cp:lastModifiedBy>
  <cp:revision>6</cp:revision>
  <cp:lastPrinted>2014-02-04T05:31:00Z</cp:lastPrinted>
  <dcterms:created xsi:type="dcterms:W3CDTF">2016-10-19T09:05:00Z</dcterms:created>
  <dcterms:modified xsi:type="dcterms:W3CDTF">2016-10-31T04:59:00Z</dcterms:modified>
</cp:coreProperties>
</file>