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B17" w:rsidRPr="0077425B" w:rsidRDefault="00003B17" w:rsidP="00950BEA">
      <w:pPr>
        <w:pStyle w:val="a3"/>
        <w:tabs>
          <w:tab w:val="clear" w:pos="4252"/>
          <w:tab w:val="clear" w:pos="8504"/>
        </w:tabs>
        <w:snapToGrid/>
        <w:rPr>
          <w:rFonts w:asciiTheme="minorEastAsia" w:eastAsiaTheme="minorEastAsia" w:hAnsiTheme="minorEastAsia"/>
          <w:noProof/>
        </w:rPr>
      </w:pPr>
    </w:p>
    <w:p w:rsidR="00003B17" w:rsidRPr="00F33161" w:rsidRDefault="00003B17" w:rsidP="00950BEA">
      <w:pPr>
        <w:pStyle w:val="a3"/>
        <w:tabs>
          <w:tab w:val="clear" w:pos="4252"/>
          <w:tab w:val="clear" w:pos="8504"/>
        </w:tabs>
        <w:snapToGrid/>
        <w:rPr>
          <w:rFonts w:asciiTheme="minorEastAsia" w:eastAsiaTheme="minorEastAsia" w:hAnsiTheme="minorEastAsia"/>
        </w:rPr>
      </w:pPr>
    </w:p>
    <w:p w:rsidR="00003B17" w:rsidRPr="00F33161" w:rsidRDefault="00003B17" w:rsidP="00950BEA">
      <w:pPr>
        <w:rPr>
          <w:rFonts w:asciiTheme="minorEastAsia" w:eastAsiaTheme="minorEastAsia" w:hAnsiTheme="minorEastAsia"/>
        </w:rPr>
      </w:pPr>
    </w:p>
    <w:p w:rsidR="00003B17" w:rsidRPr="00F33161" w:rsidRDefault="00003B17" w:rsidP="00950BEA">
      <w:pPr>
        <w:pStyle w:val="a3"/>
        <w:tabs>
          <w:tab w:val="clear" w:pos="4252"/>
          <w:tab w:val="clear" w:pos="8504"/>
        </w:tabs>
        <w:snapToGrid/>
        <w:rPr>
          <w:rFonts w:asciiTheme="minorEastAsia" w:eastAsiaTheme="minorEastAsia" w:hAnsiTheme="minorEastAsia"/>
        </w:rPr>
      </w:pPr>
    </w:p>
    <w:p w:rsidR="00003B17" w:rsidRPr="00F33161" w:rsidRDefault="00003B17" w:rsidP="00950BEA">
      <w:pPr>
        <w:ind w:firstLineChars="900" w:firstLine="1980"/>
        <w:rPr>
          <w:rFonts w:asciiTheme="minorEastAsia" w:eastAsiaTheme="minorEastAsia" w:hAnsiTheme="minorEastAsia"/>
          <w:sz w:val="24"/>
          <w:szCs w:val="24"/>
        </w:rPr>
      </w:pPr>
      <w:r w:rsidRPr="00F33161">
        <w:rPr>
          <w:rFonts w:asciiTheme="minorEastAsia" w:eastAsiaTheme="minorEastAsia" w:hAnsiTheme="minorEastAsia" w:hint="eastAsia"/>
          <w:sz w:val="22"/>
        </w:rPr>
        <w:t>平</w:t>
      </w:r>
      <w:r w:rsidR="007608E2">
        <w:rPr>
          <w:rFonts w:asciiTheme="minorEastAsia" w:eastAsiaTheme="minorEastAsia" w:hAnsiTheme="minorEastAsia" w:hint="eastAsia"/>
          <w:sz w:val="24"/>
          <w:szCs w:val="24"/>
        </w:rPr>
        <w:t>成２９</w:t>
      </w:r>
      <w:r w:rsidRPr="00F33161">
        <w:rPr>
          <w:rFonts w:asciiTheme="minorEastAsia" w:eastAsiaTheme="minorEastAsia" w:hAnsiTheme="minorEastAsia" w:hint="eastAsia"/>
          <w:sz w:val="24"/>
          <w:szCs w:val="24"/>
        </w:rPr>
        <w:t>年度</w:t>
      </w:r>
    </w:p>
    <w:p w:rsidR="00003B17" w:rsidRPr="00F33161" w:rsidRDefault="00003B17" w:rsidP="00950BEA">
      <w:pPr>
        <w:ind w:firstLineChars="900" w:firstLine="216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デジタル</w:t>
      </w:r>
      <w:r w:rsidR="00AB3B41">
        <w:rPr>
          <w:rFonts w:asciiTheme="minorEastAsia" w:eastAsiaTheme="minorEastAsia" w:hAnsiTheme="minorEastAsia" w:hint="eastAsia"/>
          <w:sz w:val="24"/>
          <w:szCs w:val="24"/>
        </w:rPr>
        <w:t>受信相談・対策事業</w:t>
      </w:r>
    </w:p>
    <w:p w:rsidR="00003B17" w:rsidRPr="00F33161" w:rsidRDefault="00FC6FF7"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noProof/>
          <w:sz w:val="24"/>
          <w:szCs w:val="24"/>
        </w:rPr>
        <mc:AlternateContent>
          <mc:Choice Requires="wps">
            <w:drawing>
              <wp:anchor distT="0" distB="0" distL="114300" distR="114300" simplePos="0" relativeHeight="251664384" behindDoc="0" locked="0" layoutInCell="1" allowOverlap="1" wp14:anchorId="7FF02146" wp14:editId="3A3965BB">
                <wp:simplePos x="0" y="0"/>
                <wp:positionH relativeFrom="column">
                  <wp:posOffset>1071880</wp:posOffset>
                </wp:positionH>
                <wp:positionV relativeFrom="paragraph">
                  <wp:posOffset>16510</wp:posOffset>
                </wp:positionV>
                <wp:extent cx="4152900" cy="1518138"/>
                <wp:effectExtent l="0" t="0" r="19050" b="25400"/>
                <wp:wrapNone/>
                <wp:docPr id="5" name="大かっこ 5"/>
                <wp:cNvGraphicFramePr/>
                <a:graphic xmlns:a="http://schemas.openxmlformats.org/drawingml/2006/main">
                  <a:graphicData uri="http://schemas.microsoft.com/office/word/2010/wordprocessingShape">
                    <wps:wsp>
                      <wps:cNvSpPr/>
                      <wps:spPr>
                        <a:xfrm>
                          <a:off x="0" y="0"/>
                          <a:ext cx="4152900" cy="1518138"/>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4.4pt;margin-top:1.3pt;width:327pt;height:1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" strokecolor="windowText"/>
            </w:pict>
          </mc:Fallback>
        </mc:AlternateContent>
      </w:r>
      <w:r w:rsidR="0024321C" w:rsidRPr="00F33161">
        <w:rPr>
          <w:rFonts w:asciiTheme="minorEastAsia" w:eastAsiaTheme="minorEastAsia" w:hAnsiTheme="minorEastAsia" w:hint="eastAsia"/>
          <w:sz w:val="24"/>
          <w:szCs w:val="24"/>
        </w:rPr>
        <w:t>１</w:t>
      </w:r>
      <w:r w:rsidR="00010DF4" w:rsidRPr="00F33161">
        <w:rPr>
          <w:rFonts w:asciiTheme="minorEastAsia" w:eastAsiaTheme="minorEastAsia" w:hAnsiTheme="minorEastAsia" w:hint="eastAsia"/>
          <w:sz w:val="24"/>
          <w:szCs w:val="24"/>
        </w:rPr>
        <w:t xml:space="preserve">　</w:t>
      </w:r>
      <w:r w:rsidR="004C49EB" w:rsidRPr="00F33161">
        <w:rPr>
          <w:rFonts w:asciiTheme="minorEastAsia" w:eastAsiaTheme="minorEastAsia" w:hAnsiTheme="minorEastAsia" w:hint="eastAsia"/>
          <w:sz w:val="24"/>
          <w:szCs w:val="24"/>
        </w:rPr>
        <w:t>地上デジタルテレビ放送普及促進事業</w:t>
      </w:r>
    </w:p>
    <w:p w:rsidR="00D0011D" w:rsidRPr="00F33161" w:rsidRDefault="0024321C"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２</w:t>
      </w:r>
      <w:r w:rsidR="00010DF4" w:rsidRPr="00F33161">
        <w:rPr>
          <w:rFonts w:asciiTheme="minorEastAsia" w:eastAsiaTheme="minorEastAsia" w:hAnsiTheme="minorEastAsia" w:hint="eastAsia"/>
          <w:sz w:val="24"/>
          <w:szCs w:val="24"/>
        </w:rPr>
        <w:t xml:space="preserve">　受信機器購入等対策事業費補助事業</w:t>
      </w:r>
    </w:p>
    <w:p w:rsidR="00D0011D" w:rsidRPr="00F33161" w:rsidRDefault="0024321C"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３</w:t>
      </w:r>
      <w:r w:rsidR="00010DF4" w:rsidRPr="00F33161">
        <w:rPr>
          <w:rFonts w:asciiTheme="minorEastAsia" w:eastAsiaTheme="minorEastAsia" w:hAnsiTheme="minorEastAsia" w:hint="eastAsia"/>
          <w:sz w:val="24"/>
          <w:szCs w:val="24"/>
        </w:rPr>
        <w:t xml:space="preserve">　受信障害対策共聴施設整備事業費補助事業</w:t>
      </w:r>
    </w:p>
    <w:p w:rsidR="00030442" w:rsidRPr="00F33161" w:rsidRDefault="00030442"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４</w:t>
      </w:r>
      <w:r w:rsidR="00010DF4" w:rsidRPr="00F33161">
        <w:rPr>
          <w:rFonts w:asciiTheme="minorEastAsia" w:eastAsiaTheme="minorEastAsia" w:hAnsiTheme="minorEastAsia" w:hint="eastAsia"/>
          <w:sz w:val="24"/>
          <w:szCs w:val="24"/>
        </w:rPr>
        <w:t xml:space="preserve">　共同住宅共聴施設整備事業費補助事業</w:t>
      </w:r>
    </w:p>
    <w:p w:rsidR="004C49EB" w:rsidRPr="00F33161" w:rsidRDefault="004C49EB"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５</w:t>
      </w:r>
      <w:r w:rsidR="00010DF4" w:rsidRPr="00F33161">
        <w:rPr>
          <w:rFonts w:asciiTheme="minorEastAsia" w:eastAsiaTheme="minorEastAsia" w:hAnsiTheme="minorEastAsia" w:hint="eastAsia"/>
          <w:sz w:val="24"/>
          <w:szCs w:val="24"/>
        </w:rPr>
        <w:t xml:space="preserve">　新たな難視対策事業費補助事業</w:t>
      </w:r>
    </w:p>
    <w:p w:rsidR="00010DF4" w:rsidRPr="00F33161" w:rsidRDefault="00010DF4"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６　暫定的難視対策事業</w:t>
      </w:r>
      <w:r w:rsidR="006F5D09" w:rsidRPr="00F33161">
        <w:rPr>
          <w:rFonts w:asciiTheme="minorEastAsia" w:eastAsiaTheme="minorEastAsia" w:hAnsiTheme="minorEastAsia" w:hint="eastAsia"/>
          <w:sz w:val="24"/>
          <w:szCs w:val="24"/>
        </w:rPr>
        <w:t>費</w:t>
      </w:r>
      <w:r w:rsidRPr="00F33161">
        <w:rPr>
          <w:rFonts w:asciiTheme="minorEastAsia" w:eastAsiaTheme="minorEastAsia" w:hAnsiTheme="minorEastAsia" w:hint="eastAsia"/>
          <w:sz w:val="24"/>
          <w:szCs w:val="24"/>
        </w:rPr>
        <w:t>補助事業</w:t>
      </w:r>
    </w:p>
    <w:p w:rsidR="00010DF4" w:rsidRPr="00F33161" w:rsidRDefault="00010DF4" w:rsidP="00950BEA">
      <w:pPr>
        <w:ind w:firstLineChars="1100" w:firstLine="264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７　辺地共聴施設改修整備事業費補助事業</w:t>
      </w:r>
    </w:p>
    <w:p w:rsidR="00D0011D" w:rsidRPr="00F33161" w:rsidRDefault="00D0011D" w:rsidP="00950BEA">
      <w:pPr>
        <w:ind w:firstLineChars="1150" w:firstLine="2760"/>
        <w:rPr>
          <w:rFonts w:asciiTheme="minorEastAsia" w:eastAsiaTheme="minorEastAsia" w:hAnsiTheme="minorEastAsia"/>
          <w:sz w:val="24"/>
          <w:szCs w:val="24"/>
        </w:rPr>
      </w:pPr>
    </w:p>
    <w:p w:rsidR="00003B17" w:rsidRPr="00F33161" w:rsidRDefault="00003B17" w:rsidP="00950BEA">
      <w:pPr>
        <w:ind w:firstLineChars="1200" w:firstLine="2880"/>
        <w:rPr>
          <w:rFonts w:asciiTheme="minorEastAsia" w:eastAsiaTheme="minorEastAsia" w:hAnsiTheme="minorEastAsia"/>
          <w:sz w:val="24"/>
          <w:szCs w:val="24"/>
        </w:rPr>
      </w:pPr>
    </w:p>
    <w:p w:rsidR="00003B17" w:rsidRPr="00F33161" w:rsidRDefault="00003B17" w:rsidP="00950BEA">
      <w:pPr>
        <w:ind w:firstLineChars="1000" w:firstLine="2400"/>
        <w:rPr>
          <w:rFonts w:asciiTheme="minorEastAsia" w:eastAsiaTheme="minorEastAsia" w:hAnsiTheme="minorEastAsia"/>
          <w:sz w:val="24"/>
          <w:szCs w:val="24"/>
        </w:rPr>
      </w:pPr>
    </w:p>
    <w:p w:rsidR="00003B17" w:rsidRPr="00F33161" w:rsidRDefault="00003B17" w:rsidP="00950BEA">
      <w:pPr>
        <w:ind w:firstLineChars="1000" w:firstLine="2400"/>
        <w:rPr>
          <w:rFonts w:asciiTheme="minorEastAsia" w:eastAsiaTheme="minorEastAsia" w:hAnsiTheme="minorEastAsia"/>
          <w:sz w:val="24"/>
          <w:szCs w:val="24"/>
        </w:rPr>
      </w:pPr>
    </w:p>
    <w:p w:rsidR="00003B17" w:rsidRPr="00F33161" w:rsidRDefault="00003B17" w:rsidP="00950BEA">
      <w:pPr>
        <w:jc w:val="center"/>
        <w:rPr>
          <w:rFonts w:asciiTheme="minorEastAsia" w:eastAsiaTheme="minorEastAsia" w:hAnsiTheme="minorEastAsia"/>
          <w:sz w:val="24"/>
          <w:szCs w:val="24"/>
        </w:rPr>
      </w:pPr>
    </w:p>
    <w:p w:rsidR="00003B17" w:rsidRPr="00F33161" w:rsidRDefault="00003B17" w:rsidP="00950BEA">
      <w:pPr>
        <w:jc w:val="center"/>
        <w:rPr>
          <w:rFonts w:asciiTheme="minorEastAsia" w:eastAsiaTheme="minorEastAsia" w:hAnsiTheme="minorEastAsia"/>
          <w:sz w:val="24"/>
          <w:szCs w:val="24"/>
        </w:rPr>
      </w:pPr>
    </w:p>
    <w:p w:rsidR="00003B17" w:rsidRPr="00F33161" w:rsidRDefault="00003B17" w:rsidP="00950BEA">
      <w:pPr>
        <w:jc w:val="center"/>
        <w:rPr>
          <w:rFonts w:asciiTheme="minorEastAsia" w:eastAsiaTheme="minorEastAsia" w:hAnsiTheme="minorEastAsia"/>
          <w:sz w:val="24"/>
          <w:szCs w:val="24"/>
        </w:rPr>
      </w:pPr>
    </w:p>
    <w:p w:rsidR="00003B17" w:rsidRPr="00F33161" w:rsidRDefault="00003B17" w:rsidP="00950BEA">
      <w:pPr>
        <w:jc w:val="cente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公　募　要　領</w:t>
      </w:r>
    </w:p>
    <w:p w:rsidR="00003B17" w:rsidRPr="00566C9D" w:rsidRDefault="00003B17" w:rsidP="00950BEA">
      <w:pPr>
        <w:jc w:val="center"/>
        <w:rPr>
          <w:rFonts w:asciiTheme="minorEastAsia" w:eastAsiaTheme="minorEastAsia" w:hAnsiTheme="minorEastAsia"/>
          <w:i/>
          <w:sz w:val="24"/>
          <w:szCs w:val="24"/>
        </w:rPr>
      </w:pPr>
    </w:p>
    <w:tbl>
      <w:tblPr>
        <w:tblpPr w:leftFromText="142" w:rightFromText="142"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5B0AFC" w:rsidRPr="00566C9D" w:rsidTr="0033192D">
        <w:tc>
          <w:tcPr>
            <w:tcW w:w="8505" w:type="dxa"/>
          </w:tcPr>
          <w:p w:rsidR="005B0AFC" w:rsidRPr="00CC0645" w:rsidRDefault="005B0AFC" w:rsidP="00950BEA">
            <w:pPr>
              <w:ind w:firstLineChars="100" w:firstLine="240"/>
              <w:jc w:val="left"/>
              <w:rPr>
                <w:rFonts w:asciiTheme="minorEastAsia" w:eastAsiaTheme="minorEastAsia" w:hAnsiTheme="minorEastAsia"/>
                <w:sz w:val="24"/>
                <w:szCs w:val="24"/>
              </w:rPr>
            </w:pPr>
            <w:r w:rsidRPr="00CC0645">
              <w:rPr>
                <w:rFonts w:asciiTheme="minorEastAsia" w:eastAsiaTheme="minorEastAsia" w:hAnsiTheme="minorEastAsia" w:hint="eastAsia"/>
                <w:sz w:val="24"/>
                <w:szCs w:val="24"/>
              </w:rPr>
              <w:t>本公募は、できるだけ早く事業者が事業を開始できるようにする</w:t>
            </w:r>
            <w:r w:rsidR="007608E2">
              <w:rPr>
                <w:rFonts w:asciiTheme="minorEastAsia" w:eastAsiaTheme="minorEastAsia" w:hAnsiTheme="minorEastAsia" w:hint="eastAsia"/>
                <w:sz w:val="24"/>
                <w:szCs w:val="24"/>
              </w:rPr>
              <w:t>ため、審査のための準備を早期に進めることができるように、平成２９</w:t>
            </w:r>
            <w:r w:rsidRPr="00CC0645">
              <w:rPr>
                <w:rFonts w:asciiTheme="minorEastAsia" w:eastAsiaTheme="minorEastAsia" w:hAnsiTheme="minorEastAsia" w:hint="eastAsia"/>
                <w:sz w:val="24"/>
                <w:szCs w:val="24"/>
              </w:rPr>
              <w:t>年度予算成立前に始めるものです。</w:t>
            </w:r>
          </w:p>
          <w:p w:rsidR="005B0AFC" w:rsidRPr="005C4EFC" w:rsidRDefault="005B0AFC" w:rsidP="005C4EFC">
            <w:pPr>
              <w:ind w:firstLineChars="100" w:firstLine="240"/>
              <w:jc w:val="left"/>
              <w:rPr>
                <w:rFonts w:asciiTheme="minorEastAsia" w:eastAsiaTheme="minorEastAsia" w:hAnsiTheme="minorEastAsia"/>
                <w:sz w:val="24"/>
                <w:szCs w:val="24"/>
              </w:rPr>
            </w:pPr>
            <w:r w:rsidRPr="00CC0645">
              <w:rPr>
                <w:rFonts w:asciiTheme="minorEastAsia" w:eastAsiaTheme="minorEastAsia" w:hAnsiTheme="minorEastAsia" w:hint="eastAsia"/>
                <w:sz w:val="24"/>
                <w:szCs w:val="24"/>
              </w:rPr>
              <w:t>したがって、予算の状況によっては、今後、措置する財源等、内容に変更があり得ることをあらかじめ御承知おきください。</w:t>
            </w:r>
          </w:p>
        </w:tc>
      </w:tr>
    </w:tbl>
    <w:p w:rsidR="00566C9D" w:rsidRDefault="00566C9D" w:rsidP="00950BEA">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jc w:val="cente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目　次</w:t>
      </w: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ind w:firstLineChars="3300" w:firstLine="7920"/>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頁</w:t>
      </w:r>
    </w:p>
    <w:p w:rsidR="00003B17" w:rsidRPr="00F33161" w:rsidRDefault="00003B17" w:rsidP="00950BEA">
      <w:pPr>
        <w:rPr>
          <w:rFonts w:asciiTheme="minorEastAsia" w:eastAsiaTheme="minorEastAsia" w:hAnsiTheme="minorEastAsia"/>
          <w:sz w:val="24"/>
          <w:szCs w:val="24"/>
        </w:rPr>
      </w:pPr>
    </w:p>
    <w:p w:rsidR="00003B17" w:rsidRPr="00F33161" w:rsidRDefault="00003B17" w:rsidP="00950BEA">
      <w:pP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 xml:space="preserve">１　事業の目的・補助対象事業について　　　・・・・・・・・・・・　</w:t>
      </w:r>
      <w:r w:rsidR="00F47384" w:rsidRPr="00F33161">
        <w:rPr>
          <w:rFonts w:asciiTheme="minorEastAsia" w:eastAsiaTheme="minorEastAsia" w:hAnsiTheme="minorEastAsia" w:hint="eastAsia"/>
          <w:sz w:val="24"/>
          <w:szCs w:val="24"/>
        </w:rPr>
        <w:t xml:space="preserve">　</w:t>
      </w:r>
      <w:r w:rsidR="00984C55" w:rsidRPr="00F33161">
        <w:rPr>
          <w:rFonts w:asciiTheme="minorEastAsia" w:eastAsiaTheme="minorEastAsia" w:hAnsiTheme="minorEastAsia" w:hint="eastAsia"/>
          <w:sz w:val="24"/>
          <w:szCs w:val="24"/>
        </w:rPr>
        <w:t>１</w:t>
      </w:r>
    </w:p>
    <w:p w:rsidR="00003B17" w:rsidRPr="00F33161" w:rsidRDefault="00003B17" w:rsidP="00950BEA">
      <w:pPr>
        <w:rPr>
          <w:rFonts w:asciiTheme="minorEastAsia" w:eastAsiaTheme="minorEastAsia" w:hAnsiTheme="minorEastAsia"/>
          <w:sz w:val="24"/>
          <w:szCs w:val="24"/>
        </w:rPr>
      </w:pPr>
    </w:p>
    <w:p w:rsidR="00003B17" w:rsidRDefault="00F91E8D" w:rsidP="00950BEA">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２　事業規模　　　　　　　　　　　　　　　</w:t>
      </w:r>
      <w:r w:rsidRPr="00F3316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３</w:t>
      </w:r>
    </w:p>
    <w:p w:rsidR="00F91E8D" w:rsidRDefault="00F91E8D" w:rsidP="00950BEA">
      <w:pPr>
        <w:rPr>
          <w:rFonts w:asciiTheme="minorEastAsia" w:eastAsiaTheme="minorEastAsia" w:hAnsiTheme="minorEastAsia"/>
          <w:sz w:val="24"/>
          <w:szCs w:val="24"/>
        </w:rPr>
      </w:pPr>
    </w:p>
    <w:p w:rsidR="00F91E8D" w:rsidRDefault="00F91E8D" w:rsidP="00950BEA">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３　補助率　　　　　　　　　　　　　　　　</w:t>
      </w:r>
      <w:r w:rsidRPr="00F3316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５</w:t>
      </w:r>
    </w:p>
    <w:p w:rsidR="00F91E8D" w:rsidRDefault="00F91E8D" w:rsidP="00950BEA">
      <w:pPr>
        <w:rPr>
          <w:rFonts w:asciiTheme="minorEastAsia" w:eastAsiaTheme="minorEastAsia" w:hAnsiTheme="minorEastAsia"/>
          <w:sz w:val="24"/>
          <w:szCs w:val="24"/>
        </w:rPr>
      </w:pPr>
    </w:p>
    <w:p w:rsidR="00F91E8D" w:rsidRDefault="00F91E8D" w:rsidP="00950BEA">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４　補助事業の帰還　　　　　　　　　　　　</w:t>
      </w:r>
      <w:r w:rsidRPr="00F3316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５</w:t>
      </w:r>
    </w:p>
    <w:p w:rsidR="00F91E8D" w:rsidRDefault="00F91E8D" w:rsidP="00950BEA">
      <w:pPr>
        <w:rPr>
          <w:rFonts w:asciiTheme="minorEastAsia" w:eastAsiaTheme="minorEastAsia" w:hAnsiTheme="minorEastAsia"/>
          <w:sz w:val="24"/>
          <w:szCs w:val="24"/>
        </w:rPr>
      </w:pPr>
    </w:p>
    <w:p w:rsidR="00F91E8D" w:rsidRDefault="00F91E8D" w:rsidP="00950BEA">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５　補助金の交付の対象となる経費　　　　　</w:t>
      </w:r>
      <w:r w:rsidRPr="00F3316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５</w:t>
      </w:r>
    </w:p>
    <w:p w:rsidR="00F91E8D" w:rsidRPr="00F91E8D" w:rsidRDefault="00F91E8D" w:rsidP="00950BEA">
      <w:pPr>
        <w:rPr>
          <w:rFonts w:asciiTheme="minorEastAsia" w:eastAsiaTheme="minorEastAsia" w:hAnsiTheme="minorEastAsia"/>
          <w:sz w:val="24"/>
          <w:szCs w:val="24"/>
        </w:rPr>
      </w:pPr>
    </w:p>
    <w:p w:rsidR="00003B17" w:rsidRPr="00F33161" w:rsidRDefault="00F91E8D" w:rsidP="00950BEA">
      <w:pPr>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003B17" w:rsidRPr="00F33161">
        <w:rPr>
          <w:rFonts w:asciiTheme="minorEastAsia" w:eastAsiaTheme="minorEastAsia" w:hAnsiTheme="minorEastAsia" w:hint="eastAsia"/>
          <w:sz w:val="24"/>
          <w:szCs w:val="24"/>
        </w:rPr>
        <w:t xml:space="preserve">　</w:t>
      </w:r>
      <w:r w:rsidR="00DD5CF1">
        <w:rPr>
          <w:rFonts w:asciiTheme="minorEastAsia" w:eastAsiaTheme="minorEastAsia" w:hAnsiTheme="minorEastAsia" w:hint="eastAsia"/>
          <w:sz w:val="24"/>
          <w:szCs w:val="24"/>
        </w:rPr>
        <w:t xml:space="preserve">留意事項　</w:t>
      </w:r>
      <w:r>
        <w:rPr>
          <w:rFonts w:asciiTheme="minorEastAsia" w:eastAsiaTheme="minorEastAsia" w:hAnsiTheme="minorEastAsia" w:hint="eastAsia"/>
          <w:sz w:val="24"/>
          <w:szCs w:val="24"/>
        </w:rPr>
        <w:t xml:space="preserve">　　　</w:t>
      </w:r>
      <w:r w:rsidR="00003B17" w:rsidRPr="00F33161">
        <w:rPr>
          <w:rFonts w:asciiTheme="minorEastAsia" w:eastAsiaTheme="minorEastAsia" w:hAnsiTheme="minorEastAsia" w:hint="eastAsia"/>
          <w:sz w:val="24"/>
          <w:szCs w:val="24"/>
        </w:rPr>
        <w:t xml:space="preserve">　　　　　　　　　　　・・・・・・・・・・・　</w:t>
      </w:r>
      <w:r w:rsidR="00F47384" w:rsidRPr="00F33161">
        <w:rPr>
          <w:rFonts w:asciiTheme="minorEastAsia" w:eastAsiaTheme="minorEastAsia" w:hAnsiTheme="minorEastAsia" w:hint="eastAsia"/>
          <w:sz w:val="24"/>
          <w:szCs w:val="24"/>
        </w:rPr>
        <w:t>１</w:t>
      </w:r>
      <w:r w:rsidR="00984C55" w:rsidRPr="00F33161">
        <w:rPr>
          <w:rFonts w:asciiTheme="minorEastAsia" w:eastAsiaTheme="minorEastAsia" w:hAnsiTheme="minorEastAsia" w:hint="eastAsia"/>
          <w:sz w:val="24"/>
          <w:szCs w:val="24"/>
        </w:rPr>
        <w:t>４</w:t>
      </w:r>
    </w:p>
    <w:p w:rsidR="00003B17" w:rsidRPr="00F91E8D" w:rsidRDefault="00003B17" w:rsidP="00950BEA">
      <w:pPr>
        <w:rPr>
          <w:rFonts w:asciiTheme="minorEastAsia" w:eastAsiaTheme="minorEastAsia" w:hAnsiTheme="minorEastAsia"/>
          <w:sz w:val="24"/>
          <w:szCs w:val="24"/>
        </w:rPr>
      </w:pPr>
    </w:p>
    <w:p w:rsidR="00003B17" w:rsidRPr="00F33161" w:rsidRDefault="00F91E8D" w:rsidP="00950BEA">
      <w:pPr>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003B17" w:rsidRPr="00F33161">
        <w:rPr>
          <w:rFonts w:asciiTheme="minorEastAsia" w:eastAsiaTheme="minorEastAsia" w:hAnsiTheme="minorEastAsia" w:hint="eastAsia"/>
          <w:sz w:val="24"/>
          <w:szCs w:val="24"/>
        </w:rPr>
        <w:t xml:space="preserve">　採択決定後の措置</w:t>
      </w:r>
      <w:r>
        <w:rPr>
          <w:rFonts w:asciiTheme="minorEastAsia" w:eastAsiaTheme="minorEastAsia" w:hAnsiTheme="minorEastAsia" w:hint="eastAsia"/>
          <w:sz w:val="24"/>
          <w:szCs w:val="24"/>
        </w:rPr>
        <w:t xml:space="preserve">　　　　</w:t>
      </w:r>
      <w:r w:rsidR="00003B17" w:rsidRPr="00F33161">
        <w:rPr>
          <w:rFonts w:asciiTheme="minorEastAsia" w:eastAsiaTheme="minorEastAsia" w:hAnsiTheme="minorEastAsia" w:hint="eastAsia"/>
          <w:sz w:val="24"/>
          <w:szCs w:val="24"/>
        </w:rPr>
        <w:t xml:space="preserve">　　　　　　　・・・・・・・・・・・　</w:t>
      </w:r>
      <w:r w:rsidR="00F47384" w:rsidRPr="00F33161">
        <w:rPr>
          <w:rFonts w:asciiTheme="minorEastAsia" w:eastAsiaTheme="minorEastAsia" w:hAnsiTheme="minorEastAsia" w:hint="eastAsia"/>
          <w:sz w:val="24"/>
          <w:szCs w:val="24"/>
        </w:rPr>
        <w:t>１</w:t>
      </w:r>
      <w:r w:rsidR="00984C55" w:rsidRPr="00F33161">
        <w:rPr>
          <w:rFonts w:asciiTheme="minorEastAsia" w:eastAsiaTheme="minorEastAsia" w:hAnsiTheme="minorEastAsia" w:hint="eastAsia"/>
          <w:sz w:val="24"/>
          <w:szCs w:val="24"/>
        </w:rPr>
        <w:t>４</w:t>
      </w:r>
    </w:p>
    <w:p w:rsidR="00003B17" w:rsidRPr="00F91E8D" w:rsidRDefault="00003B17" w:rsidP="00950BEA">
      <w:pPr>
        <w:rPr>
          <w:rFonts w:asciiTheme="minorEastAsia" w:eastAsiaTheme="minorEastAsia" w:hAnsiTheme="minorEastAsia"/>
          <w:sz w:val="24"/>
          <w:szCs w:val="24"/>
        </w:rPr>
      </w:pPr>
    </w:p>
    <w:p w:rsidR="00311030" w:rsidRPr="00F33161" w:rsidRDefault="00F91E8D" w:rsidP="00950BEA">
      <w:pPr>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003B17" w:rsidRPr="00F33161">
        <w:rPr>
          <w:rFonts w:asciiTheme="minorEastAsia" w:eastAsiaTheme="minorEastAsia" w:hAnsiTheme="minorEastAsia" w:hint="eastAsia"/>
          <w:sz w:val="24"/>
          <w:szCs w:val="24"/>
        </w:rPr>
        <w:t xml:space="preserve">　</w:t>
      </w:r>
      <w:r w:rsidR="00311030" w:rsidRPr="00F33161">
        <w:rPr>
          <w:rFonts w:asciiTheme="minorEastAsia" w:eastAsiaTheme="minorEastAsia" w:hAnsiTheme="minorEastAsia" w:hint="eastAsia"/>
          <w:sz w:val="24"/>
          <w:szCs w:val="24"/>
        </w:rPr>
        <w:t>提案書の</w:t>
      </w:r>
      <w:r w:rsidR="00003B17" w:rsidRPr="00F33161">
        <w:rPr>
          <w:rFonts w:asciiTheme="minorEastAsia" w:eastAsiaTheme="minorEastAsia" w:hAnsiTheme="minorEastAsia" w:hint="eastAsia"/>
          <w:sz w:val="24"/>
          <w:szCs w:val="24"/>
        </w:rPr>
        <w:t>評価</w:t>
      </w:r>
      <w:r w:rsidR="00311030" w:rsidRPr="00F33161">
        <w:rPr>
          <w:rFonts w:asciiTheme="minorEastAsia" w:eastAsiaTheme="minorEastAsia" w:hAnsiTheme="minorEastAsia" w:hint="eastAsia"/>
          <w:sz w:val="24"/>
          <w:szCs w:val="24"/>
        </w:rPr>
        <w:t>方法及び</w:t>
      </w:r>
      <w:r w:rsidR="00003B17" w:rsidRPr="00F33161">
        <w:rPr>
          <w:rFonts w:asciiTheme="minorEastAsia" w:eastAsiaTheme="minorEastAsia" w:hAnsiTheme="minorEastAsia" w:hint="eastAsia"/>
          <w:sz w:val="24"/>
          <w:szCs w:val="24"/>
        </w:rPr>
        <w:t>内容</w:t>
      </w:r>
      <w:r>
        <w:rPr>
          <w:rFonts w:asciiTheme="minorEastAsia" w:eastAsiaTheme="minorEastAsia" w:hAnsiTheme="minorEastAsia" w:hint="eastAsia"/>
          <w:sz w:val="24"/>
          <w:szCs w:val="24"/>
        </w:rPr>
        <w:t xml:space="preserve">　　　　</w:t>
      </w:r>
      <w:r w:rsidR="00003B17" w:rsidRPr="00F33161">
        <w:rPr>
          <w:rFonts w:asciiTheme="minorEastAsia" w:eastAsiaTheme="minorEastAsia" w:hAnsiTheme="minorEastAsia" w:hint="eastAsia"/>
          <w:sz w:val="24"/>
          <w:szCs w:val="24"/>
        </w:rPr>
        <w:t xml:space="preserve">　　　・・・・・・・・・・・</w:t>
      </w:r>
      <w:r w:rsidR="00F47384" w:rsidRPr="00F33161">
        <w:rPr>
          <w:rFonts w:asciiTheme="minorEastAsia" w:eastAsiaTheme="minorEastAsia" w:hAnsiTheme="minorEastAsia" w:hint="eastAsia"/>
          <w:sz w:val="24"/>
          <w:szCs w:val="24"/>
        </w:rPr>
        <w:t xml:space="preserve">　１</w:t>
      </w:r>
      <w:r w:rsidR="00984C55" w:rsidRPr="00F33161">
        <w:rPr>
          <w:rFonts w:asciiTheme="minorEastAsia" w:eastAsiaTheme="minorEastAsia" w:hAnsiTheme="minorEastAsia" w:hint="eastAsia"/>
          <w:sz w:val="24"/>
          <w:szCs w:val="24"/>
        </w:rPr>
        <w:t>５</w:t>
      </w:r>
    </w:p>
    <w:p w:rsidR="00311030" w:rsidRPr="00F91E8D" w:rsidRDefault="00003B17" w:rsidP="00950BEA">
      <w:pP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 xml:space="preserve">　</w:t>
      </w:r>
    </w:p>
    <w:p w:rsidR="00311030" w:rsidRPr="00F33161" w:rsidRDefault="00F91E8D" w:rsidP="00950BEA">
      <w:pPr>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311030" w:rsidRPr="00F33161">
        <w:rPr>
          <w:rFonts w:asciiTheme="minorEastAsia" w:eastAsiaTheme="minorEastAsia" w:hAnsiTheme="minorEastAsia" w:hint="eastAsia"/>
          <w:sz w:val="24"/>
          <w:szCs w:val="24"/>
        </w:rPr>
        <w:t xml:space="preserve">　提出書類</w:t>
      </w:r>
      <w:r>
        <w:rPr>
          <w:rFonts w:asciiTheme="minorEastAsia" w:eastAsiaTheme="minorEastAsia" w:hAnsiTheme="minorEastAsia" w:hint="eastAsia"/>
          <w:sz w:val="24"/>
          <w:szCs w:val="24"/>
        </w:rPr>
        <w:t xml:space="preserve">　　　　　</w:t>
      </w:r>
      <w:r w:rsidR="00311030" w:rsidRPr="00F33161">
        <w:rPr>
          <w:rFonts w:asciiTheme="minorEastAsia" w:eastAsiaTheme="minorEastAsia" w:hAnsiTheme="minorEastAsia" w:hint="eastAsia"/>
          <w:sz w:val="24"/>
          <w:szCs w:val="24"/>
        </w:rPr>
        <w:t xml:space="preserve">　　　　　　　　　　・・・・・・・・・・・</w:t>
      </w:r>
      <w:r w:rsidR="00F47384" w:rsidRPr="00F33161">
        <w:rPr>
          <w:rFonts w:asciiTheme="minorEastAsia" w:eastAsiaTheme="minorEastAsia" w:hAnsiTheme="minorEastAsia" w:hint="eastAsia"/>
          <w:sz w:val="24"/>
          <w:szCs w:val="24"/>
        </w:rPr>
        <w:t xml:space="preserve">　１</w:t>
      </w:r>
      <w:r w:rsidR="00984C55" w:rsidRPr="00F33161">
        <w:rPr>
          <w:rFonts w:asciiTheme="minorEastAsia" w:eastAsiaTheme="minorEastAsia" w:hAnsiTheme="minorEastAsia" w:hint="eastAsia"/>
          <w:sz w:val="24"/>
          <w:szCs w:val="24"/>
        </w:rPr>
        <w:t>６</w:t>
      </w:r>
    </w:p>
    <w:p w:rsidR="00B645D3" w:rsidRPr="00F33161" w:rsidRDefault="00311030" w:rsidP="00950BEA">
      <w:pP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 xml:space="preserve">　　</w:t>
      </w:r>
    </w:p>
    <w:p w:rsidR="00003B17" w:rsidRPr="00F33161" w:rsidRDefault="00003B17" w:rsidP="00950BEA">
      <w:pPr>
        <w:rPr>
          <w:rFonts w:asciiTheme="minorEastAsia" w:eastAsiaTheme="minorEastAsia" w:hAnsiTheme="minorEastAsia"/>
          <w:sz w:val="24"/>
          <w:szCs w:val="24"/>
        </w:rPr>
      </w:pPr>
      <w:r w:rsidRPr="00F33161">
        <w:rPr>
          <w:rFonts w:asciiTheme="minorEastAsia" w:eastAsiaTheme="minorEastAsia" w:hAnsiTheme="minorEastAsia" w:hint="eastAsia"/>
          <w:sz w:val="24"/>
          <w:szCs w:val="24"/>
        </w:rPr>
        <w:t>【参考資料】</w:t>
      </w:r>
    </w:p>
    <w:p w:rsidR="00C47B35" w:rsidRDefault="00003B17" w:rsidP="00950BEA">
      <w:pPr>
        <w:ind w:firstLineChars="100" w:firstLine="240"/>
        <w:rPr>
          <w:rFonts w:asciiTheme="minorEastAsia" w:eastAsiaTheme="minorEastAsia" w:hAnsiTheme="minorEastAsia"/>
          <w:sz w:val="24"/>
          <w:szCs w:val="21"/>
        </w:rPr>
      </w:pPr>
      <w:r w:rsidRPr="00F33161">
        <w:rPr>
          <w:rFonts w:asciiTheme="minorEastAsia" w:eastAsiaTheme="minorEastAsia" w:hAnsiTheme="minorEastAsia" w:hint="eastAsia"/>
          <w:sz w:val="24"/>
          <w:szCs w:val="21"/>
        </w:rPr>
        <w:t>自社調達又は１００％子会社等から調達を行う場合の利益排除</w:t>
      </w:r>
    </w:p>
    <w:p w:rsidR="00566C9D" w:rsidRDefault="00566C9D" w:rsidP="00950BEA">
      <w:pPr>
        <w:ind w:firstLineChars="100" w:firstLine="240"/>
        <w:rPr>
          <w:rFonts w:asciiTheme="minorEastAsia" w:eastAsiaTheme="minorEastAsia" w:hAnsiTheme="minorEastAsia"/>
          <w:sz w:val="24"/>
          <w:szCs w:val="21"/>
        </w:rPr>
        <w:sectPr w:rsidR="00566C9D" w:rsidSect="00566C9D">
          <w:footerReference w:type="first" r:id="rId9"/>
          <w:pgSz w:w="11906" w:h="16838" w:code="9"/>
          <w:pgMar w:top="1588" w:right="1588" w:bottom="993" w:left="1588" w:header="851" w:footer="510" w:gutter="0"/>
          <w:pgNumType w:fmt="numberInDash" w:start="0"/>
          <w:cols w:space="425"/>
          <w:docGrid w:type="lines" w:linePitch="341"/>
        </w:sectPr>
      </w:pPr>
    </w:p>
    <w:p w:rsidR="00566C9D" w:rsidRPr="00F33161" w:rsidRDefault="00566E34" w:rsidP="00950BEA">
      <w:pPr>
        <w:widowControl/>
        <w:jc w:val="left"/>
        <w:rPr>
          <w:rFonts w:asciiTheme="minorEastAsia" w:eastAsiaTheme="minorEastAsia" w:hAnsiTheme="minorEastAsia"/>
        </w:rPr>
      </w:pPr>
      <w:r>
        <w:rPr>
          <w:rFonts w:asciiTheme="minorEastAsia" w:eastAsiaTheme="minorEastAsia" w:hAnsiTheme="minorEastAsia" w:hint="eastAsia"/>
        </w:rPr>
        <w:lastRenderedPageBreak/>
        <w:t xml:space="preserve">１　</w:t>
      </w:r>
      <w:r w:rsidR="00566C9D" w:rsidRPr="00F33161">
        <w:rPr>
          <w:rFonts w:asciiTheme="minorEastAsia" w:eastAsiaTheme="minorEastAsia" w:hAnsiTheme="minorEastAsia" w:hint="eastAsia"/>
        </w:rPr>
        <w:t>事業の目的・補助対象事業について</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事業の背景・目的</w:t>
      </w:r>
    </w:p>
    <w:p w:rsidR="00566C9D" w:rsidRDefault="00566C9D" w:rsidP="00950BEA">
      <w:pPr>
        <w:ind w:left="420" w:hangingChars="200" w:hanging="420"/>
        <w:rPr>
          <w:rFonts w:asciiTheme="minorEastAsia" w:eastAsiaTheme="minorEastAsia" w:hAnsiTheme="minorEastAsia"/>
          <w:szCs w:val="21"/>
        </w:rPr>
      </w:pPr>
      <w:r w:rsidRPr="00F33161">
        <w:rPr>
          <w:rFonts w:asciiTheme="minorEastAsia" w:eastAsiaTheme="minorEastAsia" w:hAnsiTheme="minorEastAsia" w:hint="eastAsia"/>
          <w:szCs w:val="21"/>
        </w:rPr>
        <w:t xml:space="preserve">　　　福島県</w:t>
      </w:r>
      <w:r>
        <w:rPr>
          <w:rFonts w:asciiTheme="minorEastAsia" w:eastAsiaTheme="minorEastAsia" w:hAnsiTheme="minorEastAsia" w:hint="eastAsia"/>
          <w:szCs w:val="21"/>
        </w:rPr>
        <w:t>など</w:t>
      </w:r>
      <w:r w:rsidRPr="00F33161">
        <w:rPr>
          <w:rFonts w:asciiTheme="minorEastAsia" w:eastAsiaTheme="minorEastAsia" w:hAnsiTheme="minorEastAsia" w:hint="eastAsia"/>
          <w:szCs w:val="21"/>
        </w:rPr>
        <w:t>東北３県の地上放送のデジタル化完全切替えは、東日本大震災の影響により全</w:t>
      </w:r>
      <w:r w:rsidR="00834E21">
        <w:rPr>
          <w:rFonts w:asciiTheme="minorEastAsia" w:eastAsiaTheme="minorEastAsia" w:hAnsiTheme="minorEastAsia" w:hint="eastAsia"/>
          <w:szCs w:val="21"/>
        </w:rPr>
        <w:t>国的な移行日から約９ヶ月遅れて、平成２４年３月３１日に実施されました。</w:t>
      </w:r>
    </w:p>
    <w:p w:rsidR="00834E21" w:rsidRPr="00834E21" w:rsidRDefault="00834E21" w:rsidP="00950BEA">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944675">
        <w:rPr>
          <w:rFonts w:asciiTheme="minorEastAsia" w:eastAsiaTheme="minorEastAsia" w:hAnsiTheme="minorEastAsia"/>
          <w:szCs w:val="21"/>
        </w:rPr>
        <w:t>また、</w:t>
      </w:r>
      <w:r>
        <w:rPr>
          <w:rFonts w:asciiTheme="minorEastAsia" w:eastAsiaTheme="minorEastAsia" w:hAnsiTheme="minorEastAsia"/>
          <w:szCs w:val="21"/>
        </w:rPr>
        <w:t>地上デジタル放送の難視対策は</w:t>
      </w:r>
      <w:r>
        <w:rPr>
          <w:rFonts w:asciiTheme="minorEastAsia" w:eastAsiaTheme="minorEastAsia" w:hAnsiTheme="minorEastAsia" w:hint="eastAsia"/>
          <w:szCs w:val="21"/>
        </w:rPr>
        <w:t>平成２７年３</w:t>
      </w:r>
      <w:r w:rsidRPr="00834E21">
        <w:rPr>
          <w:rFonts w:asciiTheme="minorEastAsia" w:eastAsiaTheme="minorEastAsia" w:hAnsiTheme="minorEastAsia"/>
          <w:szCs w:val="21"/>
        </w:rPr>
        <w:t>月末をもって終了</w:t>
      </w:r>
      <w:r>
        <w:rPr>
          <w:rFonts w:asciiTheme="minorEastAsia" w:eastAsiaTheme="minorEastAsia" w:hAnsiTheme="minorEastAsia" w:hint="eastAsia"/>
          <w:szCs w:val="21"/>
        </w:rPr>
        <w:t>しています。</w:t>
      </w:r>
    </w:p>
    <w:p w:rsidR="00566C9D" w:rsidRPr="00F33161" w:rsidRDefault="00566C9D" w:rsidP="00950BEA">
      <w:pPr>
        <w:ind w:leftChars="200" w:left="420"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しかしながら、</w:t>
      </w:r>
      <w:r w:rsidRPr="00F33161">
        <w:rPr>
          <w:rFonts w:asciiTheme="minorEastAsia" w:eastAsiaTheme="minorEastAsia" w:hAnsiTheme="minorEastAsia"/>
        </w:rPr>
        <w:t>居住区域が</w:t>
      </w:r>
      <w:r w:rsidRPr="00F33161">
        <w:rPr>
          <w:rFonts w:asciiTheme="minorEastAsia" w:eastAsiaTheme="minorEastAsia" w:hAnsiTheme="minorEastAsia" w:hint="eastAsia"/>
          <w:szCs w:val="21"/>
        </w:rPr>
        <w:t>原子力災害対策特別措置法に基づき、</w:t>
      </w:r>
      <w:r w:rsidRPr="00F33161">
        <w:rPr>
          <w:rFonts w:asciiTheme="minorEastAsia" w:eastAsiaTheme="minorEastAsia" w:hAnsiTheme="minorEastAsia"/>
        </w:rPr>
        <w:t>「警戒区域」「計画的避難区域」「帰還困難区域」「居住制限区域」「避難指示解除準備区域」「特定避難勧奨地点」</w:t>
      </w:r>
      <w:r w:rsidRPr="00F33161">
        <w:rPr>
          <w:rFonts w:asciiTheme="minorEastAsia" w:eastAsiaTheme="minorEastAsia" w:hAnsiTheme="minorEastAsia" w:hint="eastAsia"/>
        </w:rPr>
        <w:t>又は</w:t>
      </w:r>
      <w:r w:rsidRPr="00F33161">
        <w:rPr>
          <w:rFonts w:asciiTheme="minorEastAsia" w:eastAsiaTheme="minorEastAsia" w:hAnsiTheme="minorEastAsia"/>
        </w:rPr>
        <w:t>「緊急時避難準備区域」</w:t>
      </w:r>
      <w:r w:rsidRPr="00F33161">
        <w:rPr>
          <w:rFonts w:asciiTheme="minorEastAsia" w:eastAsiaTheme="minorEastAsia" w:hAnsiTheme="minorEastAsia" w:hint="eastAsia"/>
        </w:rPr>
        <w:t>（以下「規制区域」という。）</w:t>
      </w:r>
      <w:r w:rsidRPr="00F33161">
        <w:rPr>
          <w:rFonts w:asciiTheme="minorEastAsia" w:eastAsiaTheme="minorEastAsia" w:hAnsiTheme="minorEastAsia" w:hint="eastAsia"/>
          <w:szCs w:val="21"/>
        </w:rPr>
        <w:t>に指定された場所に帰還され</w:t>
      </w:r>
      <w:r>
        <w:rPr>
          <w:rFonts w:asciiTheme="minorEastAsia" w:eastAsiaTheme="minorEastAsia" w:hAnsiTheme="minorEastAsia" w:hint="eastAsia"/>
          <w:szCs w:val="21"/>
        </w:rPr>
        <w:t>る</w:t>
      </w:r>
      <w:r w:rsidRPr="00F33161">
        <w:rPr>
          <w:rFonts w:asciiTheme="minorEastAsia" w:eastAsiaTheme="minorEastAsia" w:hAnsiTheme="minorEastAsia" w:hint="eastAsia"/>
          <w:szCs w:val="21"/>
        </w:rPr>
        <w:t>方のなかには、地上デジタル放送をご覧いただくための受信環境を未だに整えることができていない方がおられます。</w:t>
      </w:r>
    </w:p>
    <w:p w:rsidR="00566C9D" w:rsidRPr="00F33161" w:rsidRDefault="00566C9D" w:rsidP="00950BEA">
      <w:pPr>
        <w:ind w:left="420" w:hangingChars="200" w:hanging="420"/>
        <w:rPr>
          <w:rFonts w:asciiTheme="minorEastAsia" w:eastAsiaTheme="minorEastAsia" w:hAnsiTheme="minorEastAsia"/>
          <w:szCs w:val="21"/>
        </w:rPr>
      </w:pPr>
      <w:r w:rsidRPr="00F33161">
        <w:rPr>
          <w:rFonts w:asciiTheme="minorEastAsia" w:eastAsiaTheme="minorEastAsia" w:hAnsiTheme="minorEastAsia" w:hint="eastAsia"/>
          <w:szCs w:val="21"/>
        </w:rPr>
        <w:t xml:space="preserve">　　　本事業は、規制区域に帰還され</w:t>
      </w:r>
      <w:r w:rsidR="001E0A46">
        <w:rPr>
          <w:rFonts w:asciiTheme="minorEastAsia" w:eastAsiaTheme="minorEastAsia" w:hAnsiTheme="minorEastAsia" w:hint="eastAsia"/>
          <w:szCs w:val="21"/>
        </w:rPr>
        <w:t>る</w:t>
      </w:r>
      <w:r w:rsidR="00903689">
        <w:rPr>
          <w:rFonts w:asciiTheme="minorEastAsia" w:eastAsiaTheme="minorEastAsia" w:hAnsiTheme="minorEastAsia" w:hint="eastAsia"/>
          <w:szCs w:val="21"/>
        </w:rPr>
        <w:t>方</w:t>
      </w:r>
      <w:r w:rsidRPr="00F33161">
        <w:rPr>
          <w:rFonts w:asciiTheme="minorEastAsia" w:eastAsiaTheme="minorEastAsia" w:hAnsiTheme="minorEastAsia" w:hint="eastAsia"/>
          <w:szCs w:val="21"/>
        </w:rPr>
        <w:t>が、地上デジタル放送</w:t>
      </w:r>
      <w:r w:rsidR="007F4FFD">
        <w:rPr>
          <w:rFonts w:asciiTheme="minorEastAsia" w:eastAsiaTheme="minorEastAsia" w:hAnsiTheme="minorEastAsia" w:hint="eastAsia"/>
          <w:szCs w:val="21"/>
        </w:rPr>
        <w:t>の受信環境を整えていくこと</w:t>
      </w:r>
      <w:r w:rsidRPr="00F33161">
        <w:rPr>
          <w:rFonts w:asciiTheme="minorEastAsia" w:eastAsiaTheme="minorEastAsia" w:hAnsiTheme="minorEastAsia" w:hint="eastAsia"/>
          <w:szCs w:val="21"/>
        </w:rPr>
        <w:t>を支援するために実施するものです。</w:t>
      </w:r>
    </w:p>
    <w:p w:rsidR="00566C9D" w:rsidRPr="00F33161" w:rsidRDefault="00566C9D" w:rsidP="00950BEA">
      <w:pPr>
        <w:ind w:leftChars="200" w:left="420"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具体的には、帰還世帯からの受信相談に対応するための体制を整備し、能動的な関係自治体等との情報交換や現地戸別訪問等を行うことにより帰還状況と要対策世帯数を把握し、技術的な検討を加えた上で最適な受信対策方法を検討し、すみやかに対策を実施することとしています。</w:t>
      </w:r>
    </w:p>
    <w:p w:rsidR="00566C9D" w:rsidRPr="00F33161" w:rsidRDefault="00566C9D" w:rsidP="00950BEA">
      <w:pPr>
        <w:ind w:leftChars="200" w:left="420"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また、対策が完了するまでの間は暫定的な方法により地上デジタル放送又は衛星放送を受信していただくこととしており、そのための事業も実施いたします。</w:t>
      </w:r>
    </w:p>
    <w:p w:rsidR="00566C9D" w:rsidRPr="00F33161" w:rsidRDefault="00566C9D" w:rsidP="00950BEA">
      <w:pPr>
        <w:ind w:leftChars="200" w:left="420"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加えて、デジタル放送受信機器をお持ちでない世帯に対しても簡易チューナーを支給するなど、包括的な支援を行うことを目的としています。</w:t>
      </w:r>
    </w:p>
    <w:p w:rsidR="00566C9D" w:rsidRPr="00F33161" w:rsidRDefault="00566C9D" w:rsidP="00950BEA">
      <w:pPr>
        <w:ind w:firstLineChars="200" w:firstLine="420"/>
        <w:rPr>
          <w:rFonts w:asciiTheme="minorEastAsia" w:eastAsiaTheme="minorEastAsia" w:hAnsiTheme="minorEastAsia"/>
        </w:rPr>
      </w:pPr>
      <w:r w:rsidRPr="00F33161">
        <w:rPr>
          <w:rFonts w:asciiTheme="minorEastAsia" w:eastAsiaTheme="minorEastAsia" w:hAnsiTheme="minorEastAsia" w:hint="eastAsia"/>
        </w:rPr>
        <w:t>（支援対象の範囲）</w:t>
      </w:r>
    </w:p>
    <w:p w:rsidR="00566C9D" w:rsidRPr="00F33161" w:rsidRDefault="00566C9D" w:rsidP="00950BEA">
      <w:pPr>
        <w:pStyle w:val="31"/>
      </w:pPr>
      <w:r w:rsidRPr="00F33161">
        <w:rPr>
          <w:rFonts w:hint="eastAsia"/>
        </w:rPr>
        <w:t xml:space="preserve">　　本事業に</w:t>
      </w:r>
      <w:r w:rsidR="005C4EFC">
        <w:rPr>
          <w:rFonts w:hint="eastAsia"/>
        </w:rPr>
        <w:t>よる支援対象の範囲は、規制区域に居住していた方であって、平成２</w:t>
      </w:r>
      <w:r w:rsidR="007608E2">
        <w:rPr>
          <w:rFonts w:hint="eastAsia"/>
        </w:rPr>
        <w:t>９</w:t>
      </w:r>
      <w:r w:rsidRPr="00F33161">
        <w:rPr>
          <w:rFonts w:hint="eastAsia"/>
        </w:rPr>
        <w:t>年４月１日以降に規制区域に帰還する方（平成２</w:t>
      </w:r>
      <w:r w:rsidR="007608E2">
        <w:rPr>
          <w:rFonts w:hint="eastAsia"/>
        </w:rPr>
        <w:t>９</w:t>
      </w:r>
      <w:r w:rsidRPr="00F33161">
        <w:rPr>
          <w:rFonts w:hint="eastAsia"/>
        </w:rPr>
        <w:t>年３月３１日時点で既に帰還済みであって、本補助事業の適用を受けていない方を含む。）に対してのみ支援を行うものです。</w:t>
      </w:r>
    </w:p>
    <w:p w:rsidR="00566C9D" w:rsidRPr="00F33161" w:rsidRDefault="00566C9D" w:rsidP="00950BEA">
      <w:pPr>
        <w:pStyle w:val="31"/>
      </w:pPr>
    </w:p>
    <w:p w:rsidR="00566C9D" w:rsidRPr="00F33161" w:rsidRDefault="00566C9D" w:rsidP="00950BEA">
      <w:pPr>
        <w:pStyle w:val="af4"/>
        <w:rPr>
          <w:rFonts w:asciiTheme="minorEastAsia" w:eastAsiaTheme="minorEastAsia" w:hAnsiTheme="minorEastAsia"/>
        </w:rPr>
      </w:pPr>
      <w:r w:rsidRPr="00F33161">
        <w:rPr>
          <w:rFonts w:asciiTheme="minorEastAsia" w:eastAsiaTheme="minorEastAsia" w:hAnsiTheme="minorEastAsia" w:hint="eastAsia"/>
        </w:rPr>
        <w:t xml:space="preserve">　　【支援対象となる規制区域一覧（既に変更・解除となっているものを含む）】</w:t>
      </w:r>
    </w:p>
    <w:p w:rsidR="00566C9D" w:rsidRPr="00F33161" w:rsidRDefault="007608E2" w:rsidP="00950BEA">
      <w:pPr>
        <w:ind w:firstLineChars="3700" w:firstLine="5920"/>
        <w:rPr>
          <w:rFonts w:asciiTheme="minorEastAsia" w:eastAsiaTheme="minorEastAsia" w:hAnsiTheme="minorEastAsia"/>
        </w:rPr>
      </w:pPr>
      <w:r>
        <w:rPr>
          <w:rFonts w:asciiTheme="minorEastAsia" w:eastAsiaTheme="minorEastAsia" w:hAnsiTheme="minorEastAsia" w:hint="eastAsia"/>
          <w:sz w:val="16"/>
          <w:szCs w:val="16"/>
        </w:rPr>
        <w:t>（平成２９</w:t>
      </w:r>
      <w:r w:rsidR="00566E34">
        <w:rPr>
          <w:rFonts w:asciiTheme="minorEastAsia" w:eastAsiaTheme="minorEastAsia" w:hAnsiTheme="minorEastAsia" w:hint="eastAsia"/>
          <w:sz w:val="16"/>
          <w:szCs w:val="16"/>
        </w:rPr>
        <w:t>年１</w:t>
      </w:r>
      <w:r w:rsidR="00566C9D" w:rsidRPr="00F33161">
        <w:rPr>
          <w:rFonts w:asciiTheme="minorEastAsia" w:eastAsiaTheme="minorEastAsia" w:hAnsiTheme="minorEastAsia" w:hint="eastAsia"/>
          <w:sz w:val="16"/>
          <w:szCs w:val="16"/>
        </w:rPr>
        <w:t>月１日現在）</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012"/>
        <w:gridCol w:w="1012"/>
        <w:gridCol w:w="1013"/>
        <w:gridCol w:w="1012"/>
        <w:gridCol w:w="1013"/>
        <w:gridCol w:w="1012"/>
        <w:gridCol w:w="1013"/>
      </w:tblGrid>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警戒区域</w:t>
            </w:r>
          </w:p>
        </w:tc>
        <w:tc>
          <w:tcPr>
            <w:tcW w:w="1012"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計画的避難区域</w:t>
            </w:r>
          </w:p>
        </w:tc>
        <w:tc>
          <w:tcPr>
            <w:tcW w:w="1013"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帰還困難区域</w:t>
            </w:r>
          </w:p>
        </w:tc>
        <w:tc>
          <w:tcPr>
            <w:tcW w:w="1012"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居住制限区域</w:t>
            </w:r>
          </w:p>
        </w:tc>
        <w:tc>
          <w:tcPr>
            <w:tcW w:w="1013"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避難指示解除準備区域</w:t>
            </w:r>
          </w:p>
        </w:tc>
        <w:tc>
          <w:tcPr>
            <w:tcW w:w="1012" w:type="dxa"/>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特定避難勧奨地点</w:t>
            </w:r>
          </w:p>
        </w:tc>
        <w:tc>
          <w:tcPr>
            <w:tcW w:w="1013"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緊急時避難準備区域</w:t>
            </w: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伊達市</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田村市</w:t>
            </w:r>
          </w:p>
        </w:tc>
        <w:tc>
          <w:tcPr>
            <w:tcW w:w="1012"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〇</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南相馬市</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r>
      <w:tr w:rsidR="00566C9D" w:rsidRPr="00F33161" w:rsidTr="005C4EFC">
        <w:tc>
          <w:tcPr>
            <w:tcW w:w="1134" w:type="dxa"/>
            <w:shd w:val="clear" w:color="auto" w:fill="auto"/>
          </w:tcPr>
          <w:p w:rsidR="00566C9D" w:rsidRPr="00F33161" w:rsidRDefault="00566C9D" w:rsidP="00263857">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川俣</w:t>
            </w:r>
            <w:r w:rsidR="00263857">
              <w:rPr>
                <w:rFonts w:asciiTheme="minorEastAsia" w:eastAsiaTheme="minorEastAsia" w:hAnsiTheme="minorEastAsia" w:hint="eastAsia"/>
                <w:sz w:val="18"/>
                <w:szCs w:val="18"/>
              </w:rPr>
              <w:t>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3"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広野町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楢葉町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富岡町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3"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川内村</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大熊町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3"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566C9D" w:rsidRPr="00F33161" w:rsidTr="005C4EFC">
        <w:tc>
          <w:tcPr>
            <w:tcW w:w="1134" w:type="dxa"/>
            <w:shd w:val="clear" w:color="auto" w:fill="auto"/>
          </w:tcPr>
          <w:p w:rsidR="00566C9D" w:rsidRPr="00F33161" w:rsidRDefault="00566C9D"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双葉町</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tcPr>
          <w:p w:rsidR="00566C9D"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566C9D" w:rsidRPr="00F33161" w:rsidRDefault="00566C9D"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566C9D" w:rsidRPr="00F33161" w:rsidRDefault="00566C9D" w:rsidP="00950BEA">
            <w:pPr>
              <w:spacing w:line="260" w:lineRule="exact"/>
              <w:jc w:val="center"/>
              <w:rPr>
                <w:rFonts w:asciiTheme="minorEastAsia" w:eastAsiaTheme="minorEastAsia" w:hAnsiTheme="minorEastAsia"/>
                <w:sz w:val="18"/>
                <w:szCs w:val="18"/>
              </w:rPr>
            </w:pPr>
          </w:p>
        </w:tc>
      </w:tr>
      <w:tr w:rsidR="007608E2" w:rsidRPr="00F33161" w:rsidTr="007608E2">
        <w:trPr>
          <w:trHeight w:val="191"/>
        </w:trPr>
        <w:tc>
          <w:tcPr>
            <w:tcW w:w="1134" w:type="dxa"/>
            <w:shd w:val="clear" w:color="auto" w:fill="auto"/>
          </w:tcPr>
          <w:p w:rsidR="007608E2" w:rsidRPr="00F33161" w:rsidRDefault="007608E2"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浪江町</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7608E2" w:rsidRDefault="007608E2" w:rsidP="007608E2">
            <w:pPr>
              <w:spacing w:line="260" w:lineRule="exact"/>
              <w:jc w:val="center"/>
            </w:pPr>
            <w:r>
              <w:rPr>
                <w:rFonts w:asciiTheme="minorEastAsia" w:eastAsiaTheme="minorEastAsia" w:hAnsiTheme="minorEastAsia" w:hint="eastAsia"/>
                <w:sz w:val="18"/>
                <w:szCs w:val="18"/>
              </w:rPr>
              <w:t>●</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3" w:type="dxa"/>
          </w:tcPr>
          <w:p w:rsidR="007608E2"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7608E2" w:rsidRPr="00F33161" w:rsidRDefault="007608E2" w:rsidP="00950BEA">
            <w:pPr>
              <w:spacing w:line="260" w:lineRule="exact"/>
              <w:jc w:val="center"/>
              <w:rPr>
                <w:rFonts w:asciiTheme="minorEastAsia" w:eastAsiaTheme="minorEastAsia" w:hAnsiTheme="minorEastAsia"/>
                <w:sz w:val="18"/>
                <w:szCs w:val="18"/>
              </w:rPr>
            </w:pPr>
          </w:p>
        </w:tc>
      </w:tr>
      <w:tr w:rsidR="007608E2" w:rsidRPr="00F33161" w:rsidTr="005C4EFC">
        <w:tc>
          <w:tcPr>
            <w:tcW w:w="1134" w:type="dxa"/>
            <w:shd w:val="clear" w:color="auto" w:fill="auto"/>
          </w:tcPr>
          <w:p w:rsidR="007608E2" w:rsidRPr="00F33161" w:rsidRDefault="007608E2"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葛尾村</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7608E2" w:rsidRDefault="007608E2" w:rsidP="007608E2">
            <w:pPr>
              <w:spacing w:line="260" w:lineRule="exact"/>
              <w:jc w:val="center"/>
            </w:pPr>
            <w:r w:rsidRPr="00FC23CE">
              <w:rPr>
                <w:rFonts w:asciiTheme="minorEastAsia" w:eastAsiaTheme="minorEastAsia" w:hAnsiTheme="minorEastAsia" w:hint="eastAsia"/>
                <w:sz w:val="18"/>
                <w:szCs w:val="18"/>
              </w:rPr>
              <w:t>●</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7608E2" w:rsidRPr="00F33161" w:rsidRDefault="007608E2"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7608E2" w:rsidRPr="00F33161" w:rsidRDefault="007608E2" w:rsidP="00950BEA">
            <w:pPr>
              <w:spacing w:line="260" w:lineRule="exact"/>
              <w:jc w:val="center"/>
              <w:rPr>
                <w:rFonts w:asciiTheme="minorEastAsia" w:eastAsiaTheme="minorEastAsia" w:hAnsiTheme="minorEastAsia"/>
                <w:sz w:val="18"/>
                <w:szCs w:val="18"/>
              </w:rPr>
            </w:pPr>
          </w:p>
        </w:tc>
      </w:tr>
      <w:tr w:rsidR="007608E2" w:rsidRPr="00F33161" w:rsidTr="005C4EFC">
        <w:tc>
          <w:tcPr>
            <w:tcW w:w="1134" w:type="dxa"/>
            <w:shd w:val="clear" w:color="auto" w:fill="auto"/>
          </w:tcPr>
          <w:p w:rsidR="007608E2" w:rsidRPr="00F33161" w:rsidRDefault="007608E2" w:rsidP="00950BEA">
            <w:pPr>
              <w:spacing w:line="260" w:lineRule="exact"/>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飯館村</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r w:rsidRPr="00F33161">
              <w:rPr>
                <w:rFonts w:asciiTheme="minorEastAsia" w:eastAsiaTheme="minorEastAsia" w:hAnsiTheme="minorEastAsia" w:hint="eastAsia"/>
                <w:sz w:val="18"/>
                <w:szCs w:val="18"/>
              </w:rPr>
              <w:t>○</w:t>
            </w:r>
          </w:p>
        </w:tc>
        <w:tc>
          <w:tcPr>
            <w:tcW w:w="1013" w:type="dxa"/>
          </w:tcPr>
          <w:p w:rsidR="007608E2" w:rsidRDefault="007608E2" w:rsidP="007608E2">
            <w:pPr>
              <w:spacing w:line="260" w:lineRule="exact"/>
              <w:jc w:val="center"/>
            </w:pPr>
            <w:r w:rsidRPr="00FC23CE">
              <w:rPr>
                <w:rFonts w:asciiTheme="minorEastAsia" w:eastAsiaTheme="minorEastAsia" w:hAnsiTheme="minorEastAsia" w:hint="eastAsia"/>
                <w:sz w:val="18"/>
                <w:szCs w:val="18"/>
              </w:rPr>
              <w:t>●</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3" w:type="dxa"/>
          </w:tcPr>
          <w:p w:rsidR="007608E2" w:rsidRPr="00F33161" w:rsidRDefault="00BD0ED8" w:rsidP="00950BEA">
            <w:pPr>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1012" w:type="dxa"/>
          </w:tcPr>
          <w:p w:rsidR="007608E2" w:rsidRPr="00F33161" w:rsidRDefault="007608E2" w:rsidP="00950BEA">
            <w:pPr>
              <w:spacing w:line="260" w:lineRule="exact"/>
              <w:jc w:val="center"/>
              <w:rPr>
                <w:rFonts w:asciiTheme="minorEastAsia" w:eastAsiaTheme="minorEastAsia" w:hAnsiTheme="minorEastAsia"/>
                <w:sz w:val="18"/>
                <w:szCs w:val="18"/>
              </w:rPr>
            </w:pPr>
          </w:p>
        </w:tc>
        <w:tc>
          <w:tcPr>
            <w:tcW w:w="1013" w:type="dxa"/>
            <w:shd w:val="clear" w:color="auto" w:fill="auto"/>
          </w:tcPr>
          <w:p w:rsidR="007608E2" w:rsidRPr="00F33161" w:rsidRDefault="007608E2" w:rsidP="00950BEA">
            <w:pPr>
              <w:spacing w:line="260" w:lineRule="exact"/>
              <w:jc w:val="center"/>
              <w:rPr>
                <w:rFonts w:asciiTheme="minorEastAsia" w:eastAsiaTheme="minorEastAsia" w:hAnsiTheme="minorEastAsia"/>
                <w:sz w:val="18"/>
                <w:szCs w:val="18"/>
              </w:rPr>
            </w:pPr>
          </w:p>
        </w:tc>
      </w:tr>
    </w:tbl>
    <w:p w:rsidR="00BD0ED8" w:rsidRDefault="00BD0ED8" w:rsidP="00834E21">
      <w:pPr>
        <w:pStyle w:val="2"/>
        <w:keepNext w:val="0"/>
        <w:numPr>
          <w:ilvl w:val="0"/>
          <w:numId w:val="0"/>
        </w:numPr>
        <w:ind w:left="454" w:hanging="454"/>
        <w:rPr>
          <w:rFonts w:asciiTheme="minorEastAsia" w:eastAsiaTheme="minorEastAsia" w:hAnsiTheme="minorEastAsia"/>
        </w:rPr>
      </w:pPr>
      <w:r>
        <w:rPr>
          <w:rFonts w:asciiTheme="minorEastAsia" w:eastAsiaTheme="minorEastAsia" w:hAnsiTheme="minorEastAsia" w:hint="eastAsia"/>
        </w:rPr>
        <w:t xml:space="preserve">　　〇：すでに変更・解除となった地区　　●：現在指定されている地区</w:t>
      </w:r>
    </w:p>
    <w:p w:rsidR="00944675" w:rsidRPr="0076159A" w:rsidRDefault="00566C9D" w:rsidP="0076159A">
      <w:pPr>
        <w:pStyle w:val="2"/>
        <w:keepNext w:val="0"/>
        <w:numPr>
          <w:ilvl w:val="0"/>
          <w:numId w:val="0"/>
        </w:numPr>
        <w:ind w:left="454" w:hanging="454"/>
        <w:rPr>
          <w:rFonts w:asciiTheme="minorEastAsia" w:eastAsiaTheme="minorEastAsia" w:hAnsiTheme="minorEastAsia"/>
        </w:rPr>
      </w:pPr>
      <w:r w:rsidRPr="00F33161">
        <w:rPr>
          <w:rFonts w:asciiTheme="minorEastAsia" w:eastAsiaTheme="minorEastAsia" w:hAnsiTheme="minorEastAsia" w:hint="eastAsia"/>
        </w:rPr>
        <w:t>※　避難区域の見直しにより、変更があり得ます。</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lastRenderedPageBreak/>
        <w:t>補助対象事業</w:t>
      </w:r>
    </w:p>
    <w:p w:rsidR="00566C9D" w:rsidRPr="00F33161" w:rsidRDefault="00566C9D" w:rsidP="00950BEA">
      <w:pPr>
        <w:ind w:left="630" w:hangingChars="300" w:hanging="630"/>
        <w:rPr>
          <w:rFonts w:asciiTheme="minorEastAsia" w:eastAsiaTheme="minorEastAsia" w:hAnsiTheme="minorEastAsia"/>
          <w:szCs w:val="21"/>
        </w:rPr>
      </w:pPr>
      <w:r w:rsidRPr="00F33161">
        <w:rPr>
          <w:rFonts w:asciiTheme="minorEastAsia" w:eastAsiaTheme="minorEastAsia" w:hAnsiTheme="minorEastAsia" w:hint="eastAsia"/>
          <w:szCs w:val="21"/>
        </w:rPr>
        <w:t xml:space="preserve">　　　　「無線システム普及支援事業費等補助金交付要綱（</w:t>
      </w:r>
      <w:r w:rsidRPr="00F33161">
        <w:rPr>
          <w:rFonts w:asciiTheme="minorEastAsia" w:eastAsiaTheme="minorEastAsia" w:hAnsiTheme="minorEastAsia" w:hint="eastAsia"/>
        </w:rPr>
        <w:t>平</w:t>
      </w:r>
      <w:r w:rsidR="00330DDE">
        <w:rPr>
          <w:rFonts w:asciiTheme="minorEastAsia" w:eastAsiaTheme="minorEastAsia" w:hAnsiTheme="minorEastAsia" w:hint="eastAsia"/>
        </w:rPr>
        <w:t>成１７年１１月２５日総基移第３８０号。以下「交付要綱」という</w:t>
      </w:r>
      <w:bookmarkStart w:id="0" w:name="_GoBack"/>
      <w:bookmarkEnd w:id="0"/>
      <w:r w:rsidRPr="00F33161">
        <w:rPr>
          <w:rFonts w:asciiTheme="minorEastAsia" w:eastAsiaTheme="minorEastAsia" w:hAnsiTheme="minorEastAsia" w:hint="eastAsia"/>
        </w:rPr>
        <w:t>。</w:t>
      </w:r>
      <w:r w:rsidRPr="00F33161">
        <w:rPr>
          <w:rFonts w:asciiTheme="minorEastAsia" w:eastAsiaTheme="minorEastAsia" w:hAnsiTheme="minorEastAsia" w:hint="eastAsia"/>
          <w:szCs w:val="21"/>
        </w:rPr>
        <w:t>）」に基づき、地上デジタル放送を円滑に推進するためのデジタル受信相談・対策事業であって次に示す事業が補助対象となります。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地上デジタルテレビ放送普及促進事業</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地上デジタル放送受信環境整備に係る相談・支援、調査・分析等その他地上デジタルテレビ放送の円滑な推進のための業務を行う事業</w:t>
      </w:r>
      <w:r w:rsidRPr="00F33161">
        <w:rPr>
          <w:rFonts w:asciiTheme="minorEastAsia" w:eastAsiaTheme="minorEastAsia" w:hAnsiTheme="minorEastAsia" w:hint="eastAsia"/>
          <w:b w:val="0"/>
          <w:szCs w:val="21"/>
        </w:rPr>
        <w:t>（新たな難視地域の調査等を含む。）</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 xml:space="preserve">受信相談に必要な情報収集及びそのための調査の実施、ノウハウ等の蓄積  </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現地調査等により把握した情報を踏まえた受信相談対応</w:t>
      </w:r>
    </w:p>
    <w:p w:rsidR="00566C9D" w:rsidRPr="00113EBC"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事業を実施するための総務省、総合通信局、放送事業者、地方公共団体など関係機関、団体との連携に関する業務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受信機器購入等対策事業費補助事業</w:t>
      </w:r>
    </w:p>
    <w:p w:rsidR="00566C9D" w:rsidRPr="00F33161" w:rsidRDefault="00566C9D" w:rsidP="00950BEA">
      <w:pPr>
        <w:ind w:leftChars="-130" w:left="567" w:hangingChars="400" w:hanging="840"/>
        <w:rPr>
          <w:rFonts w:asciiTheme="minorEastAsia" w:eastAsiaTheme="minorEastAsia" w:hAnsiTheme="minorEastAsia"/>
          <w:u w:val="single"/>
        </w:rPr>
      </w:pPr>
      <w:r w:rsidRPr="00F33161">
        <w:rPr>
          <w:rFonts w:asciiTheme="minorEastAsia" w:eastAsiaTheme="minorEastAsia" w:hAnsiTheme="minorEastAsia" w:hint="eastAsia"/>
          <w:szCs w:val="21"/>
        </w:rPr>
        <w:t xml:space="preserve">　　　  　</w:t>
      </w:r>
      <w:r w:rsidRPr="00F33161">
        <w:rPr>
          <w:rFonts w:asciiTheme="minorEastAsia" w:eastAsiaTheme="minorEastAsia" w:hAnsiTheme="minorEastAsia" w:hint="eastAsia"/>
        </w:rPr>
        <w:t>規制区域の</w:t>
      </w:r>
      <w:r w:rsidRPr="00F33161">
        <w:rPr>
          <w:rFonts w:asciiTheme="minorEastAsia" w:eastAsiaTheme="minorEastAsia" w:hAnsiTheme="minorEastAsia"/>
        </w:rPr>
        <w:t>設定を受け、その設定が１か月以上継続した</w:t>
      </w:r>
      <w:r w:rsidRPr="00F33161">
        <w:rPr>
          <w:rFonts w:asciiTheme="minorEastAsia" w:eastAsiaTheme="minorEastAsia" w:hAnsiTheme="minorEastAsia" w:hint="eastAsia"/>
        </w:rPr>
        <w:t>地域に居住していた</w:t>
      </w:r>
      <w:r w:rsidRPr="00F33161">
        <w:rPr>
          <w:rFonts w:asciiTheme="minorEastAsia" w:eastAsiaTheme="minorEastAsia" w:hAnsiTheme="minorEastAsia"/>
        </w:rPr>
        <w:t>世帯のうち、自宅へ帰還</w:t>
      </w:r>
      <w:r w:rsidRPr="00F33161">
        <w:rPr>
          <w:rFonts w:asciiTheme="minorEastAsia" w:eastAsiaTheme="minorEastAsia" w:hAnsiTheme="minorEastAsia" w:hint="eastAsia"/>
        </w:rPr>
        <w:t>する</w:t>
      </w:r>
      <w:r w:rsidRPr="00F33161">
        <w:rPr>
          <w:rFonts w:asciiTheme="minorEastAsia" w:eastAsiaTheme="minorEastAsia" w:hAnsiTheme="minorEastAsia"/>
        </w:rPr>
        <w:t>世帯（以下「帰還世帯」という。）</w:t>
      </w:r>
      <w:r w:rsidRPr="00F33161">
        <w:rPr>
          <w:rFonts w:asciiTheme="minorEastAsia" w:eastAsiaTheme="minorEastAsia" w:hAnsiTheme="minorEastAsia" w:hint="eastAsia"/>
        </w:rPr>
        <w:t>で地上デジタルテレビ放送の受信が困難な世帯</w:t>
      </w:r>
      <w:r w:rsidRPr="00F33161">
        <w:rPr>
          <w:rFonts w:asciiTheme="minorEastAsia" w:eastAsiaTheme="minorEastAsia" w:hAnsiTheme="minorEastAsia"/>
        </w:rPr>
        <w:t>に対し、</w:t>
      </w:r>
      <w:r w:rsidRPr="00F33161">
        <w:rPr>
          <w:rFonts w:asciiTheme="minorEastAsia" w:eastAsiaTheme="minorEastAsia" w:hAnsiTheme="minorEastAsia" w:hint="eastAsia"/>
        </w:rPr>
        <w:t xml:space="preserve">次の支援を行う。　　   </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地上デジタルテレビ放送を受信できるテレビを持っていない世帯に対する簡易な地上デジタルテレビ放送対応チューナー（以下「チューナー」という。）１台の無償給付。（給付するチューナーは国が準備する。）</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チューナーや地上デジタル放送受信アンテナ等の設置及び改修経費のうち帰還世帯が負担する額に相当する額の給付。</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共同受信施設利用の場合は、その改修経費のうち、帰還世帯が負担する額に相当する額の給付。（初期経費に限る）</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ケーブルテレビ利用の場合は、デジタル化に伴う改修経費に相当する額の給付（初期経費に限る）</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①～④の業務に関する相談対応、アフターケアに関する業務</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無償給付したチューナーの管理に関する業務</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総務省、総合通信局、放送事業者、地方公共団体など関係機関、団体との連携に関する業務</w:t>
      </w:r>
    </w:p>
    <w:p w:rsidR="00566C9D" w:rsidRPr="00F33161" w:rsidRDefault="00566C9D" w:rsidP="00950BEA">
      <w:pPr>
        <w:pStyle w:val="4"/>
        <w:keepNext w:val="0"/>
        <w:rPr>
          <w:rFonts w:asciiTheme="minorEastAsia" w:eastAsiaTheme="minorEastAsia" w:hAnsiTheme="minorEastAsia"/>
          <w:b w:val="0"/>
          <w:szCs w:val="21"/>
        </w:rPr>
      </w:pPr>
      <w:r w:rsidRPr="00F33161">
        <w:rPr>
          <w:rFonts w:asciiTheme="minorEastAsia" w:eastAsiaTheme="minorEastAsia" w:hAnsiTheme="minorEastAsia" w:hint="eastAsia"/>
          <w:b w:val="0"/>
        </w:rPr>
        <w:t>上記①から⑦の業務を行うための拠点の整備、運営に関する業務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受信障害対策共聴施設整備事業費補助事業</w:t>
      </w:r>
    </w:p>
    <w:p w:rsidR="00566C9D" w:rsidRPr="00F33161" w:rsidRDefault="00566C9D" w:rsidP="00950BEA">
      <w:pPr>
        <w:ind w:left="1050" w:hangingChars="500" w:hanging="1050"/>
        <w:rPr>
          <w:rFonts w:asciiTheme="minorEastAsia" w:eastAsiaTheme="minorEastAsia" w:hAnsiTheme="minorEastAsia"/>
          <w:szCs w:val="21"/>
        </w:rPr>
      </w:pPr>
      <w:r w:rsidRPr="00F33161">
        <w:rPr>
          <w:rFonts w:asciiTheme="minorEastAsia" w:eastAsiaTheme="minorEastAsia" w:hAnsiTheme="minorEastAsia" w:hint="eastAsia"/>
          <w:szCs w:val="21"/>
        </w:rPr>
        <w:t xml:space="preserve">　　　 受信障害対策共聴施設整備事業を行う者に対する助成金の交付事務並びに円滑な実</w:t>
      </w:r>
    </w:p>
    <w:p w:rsidR="00566C9D" w:rsidRPr="00F33161" w:rsidRDefault="00566C9D" w:rsidP="00950BEA">
      <w:pPr>
        <w:ind w:firstLineChars="250" w:firstLine="525"/>
        <w:rPr>
          <w:rFonts w:asciiTheme="minorEastAsia" w:eastAsiaTheme="minorEastAsia" w:hAnsiTheme="minorEastAsia"/>
          <w:szCs w:val="21"/>
        </w:rPr>
      </w:pPr>
      <w:r w:rsidRPr="00F33161">
        <w:rPr>
          <w:rFonts w:asciiTheme="minorEastAsia" w:eastAsiaTheme="minorEastAsia" w:hAnsiTheme="minorEastAsia" w:hint="eastAsia"/>
          <w:szCs w:val="21"/>
        </w:rPr>
        <w:t>施のための訪問説明・技術コンサル等の支援業務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共同住宅共聴施設整備事業費補助事業</w:t>
      </w:r>
    </w:p>
    <w:p w:rsidR="00566C9D" w:rsidRPr="00F33161" w:rsidRDefault="00566C9D" w:rsidP="00950BEA">
      <w:pPr>
        <w:ind w:left="1050" w:hangingChars="500" w:hanging="1050"/>
        <w:rPr>
          <w:rFonts w:asciiTheme="minorEastAsia" w:eastAsiaTheme="minorEastAsia" w:hAnsiTheme="minorEastAsia"/>
          <w:szCs w:val="21"/>
        </w:rPr>
      </w:pPr>
      <w:r w:rsidRPr="00F33161">
        <w:rPr>
          <w:rFonts w:asciiTheme="minorEastAsia" w:eastAsiaTheme="minorEastAsia" w:hAnsiTheme="minorEastAsia" w:hint="eastAsia"/>
          <w:szCs w:val="21"/>
        </w:rPr>
        <w:t xml:space="preserve">　　　 共同住宅共聴施設整備事業を行う者に対する助成金の交付事務並びに円滑な実施の</w:t>
      </w:r>
    </w:p>
    <w:p w:rsidR="00950BEA" w:rsidRPr="00F33161" w:rsidRDefault="00566C9D" w:rsidP="00566E34">
      <w:pPr>
        <w:ind w:firstLineChars="250" w:firstLine="525"/>
        <w:rPr>
          <w:rFonts w:asciiTheme="minorEastAsia" w:eastAsiaTheme="minorEastAsia" w:hAnsiTheme="minorEastAsia"/>
          <w:szCs w:val="21"/>
        </w:rPr>
      </w:pPr>
      <w:r w:rsidRPr="00F33161">
        <w:rPr>
          <w:rFonts w:asciiTheme="minorEastAsia" w:eastAsiaTheme="minorEastAsia" w:hAnsiTheme="minorEastAsia" w:hint="eastAsia"/>
          <w:szCs w:val="21"/>
        </w:rPr>
        <w:t>ための訪問説明・技術コンサル等の支援業務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新たな難視対策事業費補助事業</w:t>
      </w:r>
    </w:p>
    <w:p w:rsidR="00566C9D" w:rsidRDefault="00566C9D" w:rsidP="00950BEA">
      <w:pPr>
        <w:pStyle w:val="4"/>
        <w:keepNext w:val="0"/>
        <w:numPr>
          <w:ilvl w:val="0"/>
          <w:numId w:val="0"/>
        </w:numPr>
        <w:ind w:left="567" w:firstLineChars="117" w:firstLine="246"/>
        <w:rPr>
          <w:rFonts w:asciiTheme="minorEastAsia" w:eastAsiaTheme="minorEastAsia" w:hAnsiTheme="minorEastAsia"/>
          <w:b w:val="0"/>
        </w:rPr>
      </w:pPr>
      <w:r w:rsidRPr="00F33161">
        <w:rPr>
          <w:rFonts w:asciiTheme="minorEastAsia" w:eastAsiaTheme="minorEastAsia" w:hAnsiTheme="minorEastAsia" w:hint="eastAsia"/>
          <w:b w:val="0"/>
        </w:rPr>
        <w:t>新たな難視地域における、難視聴解消を目的とする高性能等アンテナ対策、ケーブルテレビ等移行の対策及び共聴施設の設置を行う者に対する助成金の交付事務並びに円滑な実施のための訪問説明・技術コンサルティング等の支援業務</w:t>
      </w:r>
    </w:p>
    <w:p w:rsidR="00566E34" w:rsidRPr="00566E34" w:rsidRDefault="00566E34" w:rsidP="00566E34"/>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lastRenderedPageBreak/>
        <w:t>暫定的難視聴対策事業費補助事業</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暫定的に地上デジタル放送の視聴を可能とする対策の実施</w:t>
      </w:r>
    </w:p>
    <w:p w:rsidR="00566C9D" w:rsidRPr="00F33161" w:rsidRDefault="00566C9D" w:rsidP="00950BEA">
      <w:pPr>
        <w:ind w:leftChars="456" w:left="958"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福島県の原発事故の避難指示が解除された区域等において、高性能等アンテナ対策、ケーブルテレビ等移行の対策、共聴施設の設置など地上デジタル放送難視聴対策（以下、「恒久対策」という。）が実施されるまでの間、暫定的に携帯電話・移動体端末向け１セグメント部分受信サービスを利用できる受信設備（以下、「ワンセグ受信設備」という。）を無償で整備するための支援事業。（アンテナ工事を伴わないワンセグ受信設備の貸与を行う場合に限る。）</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暫定的に衛星放送を視聴することを可能とする対策の実施</w:t>
      </w:r>
    </w:p>
    <w:p w:rsidR="00566C9D" w:rsidRPr="00F33161" w:rsidRDefault="00566C9D" w:rsidP="00950BEA">
      <w:pPr>
        <w:ind w:leftChars="455" w:left="955"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電界強度が低いため、①のワンセグ受信設備によっても地上デジタル放送の視聴が困難な場合又は地上デジタル放送を受信するためのアンテナが無い場合（破損等により使用できない場合を含む）、無償により衛星放送を受信するための設備を支援する事業。（衛星放送受信アンテナの設置が必要な場合はアンテナの設置を行い、また、ＢＳデジタルチューナーを必要とする世帯には国が用意した同チューナーを貸与。）</w:t>
      </w:r>
    </w:p>
    <w:p w:rsidR="00566C9D" w:rsidRPr="00F33161" w:rsidRDefault="00566C9D" w:rsidP="00950BEA">
      <w:pPr>
        <w:ind w:leftChars="455" w:left="955"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t>但し、既に避難先で暫定的に人工衛星を介して地上デジタル放送を視聴するための設備を貸与され、当該設備を使用することが可能な世帯及び自ら衛星放送を受信できる機器を整備している世帯に対しては、当該設備のなかの使用できる機器（アンテナ又はＢＳデジタルチューナー若しくは両方）の支援は行わない。</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①または②の対策は、恒久対策を実施するすべての帰還世帯を訪問し支援の要否を確認し、支援が必要な場合はすみやかに実施すること。</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本業務に関し、東北総合通信局等の関係機関との連携を保持すること。</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貸与物品の管理（恒久対策実施後の機器等の回収を含む）を適切に行うこと。</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貸与物品については、明らかに暫定的難視聴対策事業による物品であることが分かるようにすること。</w:t>
      </w:r>
    </w:p>
    <w:p w:rsidR="00566C9D" w:rsidRPr="00F33161" w:rsidRDefault="00566C9D" w:rsidP="00950BEA">
      <w:pPr>
        <w:pStyle w:val="4"/>
        <w:keepNext w:val="0"/>
        <w:rPr>
          <w:rFonts w:asciiTheme="minorEastAsia" w:eastAsiaTheme="minorEastAsia" w:hAnsiTheme="minorEastAsia"/>
          <w:b w:val="0"/>
        </w:rPr>
      </w:pPr>
      <w:r w:rsidRPr="00F33161">
        <w:rPr>
          <w:rFonts w:asciiTheme="minorEastAsia" w:eastAsiaTheme="minorEastAsia" w:hAnsiTheme="minorEastAsia" w:hint="eastAsia"/>
          <w:b w:val="0"/>
        </w:rPr>
        <w:t>上記①から⑥の業務を行うための拠点（一時的な拠点の設置を含む。）の整備、運営に関する業務</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辺地共聴施設改修整備事業費補助事業</w:t>
      </w:r>
    </w:p>
    <w:p w:rsidR="00566C9D" w:rsidRPr="00F33161" w:rsidRDefault="00566C9D" w:rsidP="00950BEA">
      <w:pPr>
        <w:ind w:leftChars="320" w:left="672" w:firstLineChars="67" w:firstLine="141"/>
        <w:rPr>
          <w:rFonts w:asciiTheme="minorEastAsia" w:eastAsiaTheme="minorEastAsia" w:hAnsiTheme="minorEastAsia"/>
          <w:szCs w:val="21"/>
        </w:rPr>
      </w:pPr>
      <w:r w:rsidRPr="00F33161">
        <w:rPr>
          <w:rFonts w:asciiTheme="minorEastAsia" w:eastAsiaTheme="minorEastAsia" w:hAnsiTheme="minorEastAsia" w:hint="eastAsia"/>
          <w:szCs w:val="21"/>
        </w:rPr>
        <w:t>辺地共聴施設改修整備事業費補助事業を行う者に対する助成金の交付事務並びに円滑な実施のための訪問説明・技術コンサル等の支援業務</w:t>
      </w:r>
    </w:p>
    <w:p w:rsidR="00566C9D" w:rsidRPr="00F33161" w:rsidRDefault="00566C9D" w:rsidP="00950BEA">
      <w:pPr>
        <w:widowControl/>
        <w:jc w:val="left"/>
        <w:rPr>
          <w:rFonts w:asciiTheme="minorEastAsia" w:eastAsiaTheme="minorEastAsia" w:hAnsiTheme="minorEastAsia"/>
          <w:szCs w:val="21"/>
        </w:rPr>
      </w:pPr>
    </w:p>
    <w:p w:rsidR="00566C9D" w:rsidRPr="00F33161" w:rsidRDefault="00566C9D" w:rsidP="00950BEA">
      <w:pPr>
        <w:pStyle w:val="1"/>
        <w:keepNext w:val="0"/>
        <w:rPr>
          <w:rFonts w:asciiTheme="minorEastAsia" w:eastAsiaTheme="minorEastAsia" w:hAnsiTheme="minorEastAsia"/>
        </w:rPr>
      </w:pPr>
      <w:r w:rsidRPr="00F33161">
        <w:rPr>
          <w:rFonts w:asciiTheme="minorEastAsia" w:eastAsiaTheme="minorEastAsia" w:hAnsiTheme="minorEastAsia" w:hint="eastAsia"/>
        </w:rPr>
        <w:t>事業規模</w:t>
      </w:r>
    </w:p>
    <w:p w:rsidR="00566C9D" w:rsidRPr="00F33161" w:rsidRDefault="00FD6380" w:rsidP="00950BEA">
      <w:pPr>
        <w:ind w:left="340"/>
        <w:rPr>
          <w:rFonts w:asciiTheme="minorEastAsia" w:eastAsiaTheme="minorEastAsia" w:hAnsiTheme="minorEastAsia"/>
          <w:spacing w:val="-2"/>
        </w:rPr>
      </w:pPr>
      <w:r w:rsidRPr="00BC56B4">
        <w:rPr>
          <w:rFonts w:asciiTheme="minorEastAsia" w:eastAsiaTheme="minorEastAsia" w:hAnsiTheme="minorEastAsia" w:hint="eastAsia"/>
          <w:szCs w:val="21"/>
        </w:rPr>
        <w:t>４０４，９９２</w:t>
      </w:r>
      <w:r w:rsidR="00566C9D" w:rsidRPr="00F33161">
        <w:rPr>
          <w:rFonts w:asciiTheme="minorEastAsia" w:eastAsiaTheme="minorEastAsia" w:hAnsiTheme="minorEastAsia" w:hint="eastAsia"/>
          <w:szCs w:val="21"/>
        </w:rPr>
        <w:t>千円</w:t>
      </w:r>
    </w:p>
    <w:p w:rsidR="00566C9D" w:rsidRPr="00F33161" w:rsidRDefault="00566C9D" w:rsidP="00950BEA">
      <w:pPr>
        <w:pStyle w:val="a3"/>
        <w:tabs>
          <w:tab w:val="clear" w:pos="4252"/>
          <w:tab w:val="clear" w:pos="8504"/>
        </w:tabs>
        <w:snapToGrid/>
        <w:rPr>
          <w:rFonts w:asciiTheme="minorEastAsia" w:eastAsiaTheme="minorEastAsia" w:hAnsiTheme="minorEastAsia"/>
          <w:spacing w:val="-2"/>
        </w:rPr>
      </w:pPr>
      <w:r w:rsidRPr="00F33161">
        <w:rPr>
          <w:rFonts w:asciiTheme="minorEastAsia" w:eastAsiaTheme="minorEastAsia" w:hAnsiTheme="minorEastAsia" w:hint="eastAsia"/>
          <w:spacing w:val="-2"/>
        </w:rPr>
        <w:t xml:space="preserve">　　　（内訳）</w:t>
      </w:r>
    </w:p>
    <w:p w:rsidR="00566C9D" w:rsidRPr="00F33161" w:rsidRDefault="00566C9D" w:rsidP="00950BEA">
      <w:pPr>
        <w:ind w:firstLineChars="500" w:firstLine="1050"/>
        <w:rPr>
          <w:rFonts w:asciiTheme="minorEastAsia" w:eastAsiaTheme="minorEastAsia" w:hAnsiTheme="minorEastAsia"/>
          <w:szCs w:val="21"/>
        </w:rPr>
      </w:pPr>
      <w:r w:rsidRPr="00F33161">
        <w:rPr>
          <w:rFonts w:asciiTheme="minorEastAsia" w:eastAsiaTheme="minorEastAsia" w:hAnsiTheme="minorEastAsia" w:hint="eastAsia"/>
          <w:szCs w:val="21"/>
        </w:rPr>
        <w:t xml:space="preserve">地上デジタルテレビ放送普及促進事業　　　　 　　　　　</w:t>
      </w:r>
      <w:r w:rsidR="006978B6">
        <w:rPr>
          <w:rFonts w:asciiTheme="minorEastAsia" w:eastAsiaTheme="minorEastAsia" w:hAnsiTheme="minorEastAsia" w:hint="eastAsia"/>
          <w:szCs w:val="21"/>
        </w:rPr>
        <w:t>178,461</w:t>
      </w:r>
      <w:r w:rsidRPr="00F33161">
        <w:rPr>
          <w:rFonts w:asciiTheme="minorEastAsia" w:eastAsiaTheme="minorEastAsia" w:hAnsiTheme="minorEastAsia" w:hint="eastAsia"/>
          <w:szCs w:val="21"/>
        </w:rPr>
        <w:t xml:space="preserve">  千円</w:t>
      </w:r>
    </w:p>
    <w:p w:rsidR="00566C9D" w:rsidRPr="00F33161" w:rsidRDefault="00566C9D" w:rsidP="00950BEA">
      <w:pPr>
        <w:ind w:firstLineChars="500" w:firstLine="1050"/>
        <w:rPr>
          <w:rFonts w:asciiTheme="minorEastAsia" w:eastAsiaTheme="minorEastAsia" w:hAnsiTheme="minorEastAsia"/>
          <w:spacing w:val="-2"/>
        </w:rPr>
      </w:pPr>
      <w:r w:rsidRPr="00F33161">
        <w:rPr>
          <w:rFonts w:asciiTheme="minorEastAsia" w:eastAsiaTheme="minorEastAsia" w:hAnsiTheme="minorEastAsia" w:hint="eastAsia"/>
          <w:szCs w:val="21"/>
        </w:rPr>
        <w:t>暫定的難視対策事業費補助事業（受信対策事業）</w:t>
      </w:r>
      <w:r w:rsidR="0038333D">
        <w:rPr>
          <w:rFonts w:asciiTheme="minorEastAsia" w:eastAsiaTheme="minorEastAsia" w:hAnsiTheme="minorEastAsia" w:hint="eastAsia"/>
          <w:szCs w:val="21"/>
        </w:rPr>
        <w:t xml:space="preserve">          </w:t>
      </w:r>
      <w:r w:rsidR="00BC56B4">
        <w:rPr>
          <w:rFonts w:asciiTheme="minorEastAsia" w:eastAsiaTheme="minorEastAsia" w:hAnsiTheme="minorEastAsia" w:hint="eastAsia"/>
          <w:szCs w:val="21"/>
        </w:rPr>
        <w:t>13,</w:t>
      </w:r>
      <w:r w:rsidR="006978B6">
        <w:rPr>
          <w:rFonts w:asciiTheme="minorEastAsia" w:eastAsiaTheme="minorEastAsia" w:hAnsiTheme="minorEastAsia" w:hint="eastAsia"/>
          <w:szCs w:val="21"/>
        </w:rPr>
        <w:t>381</w:t>
      </w:r>
      <w:r w:rsidRPr="00F33161">
        <w:rPr>
          <w:rFonts w:asciiTheme="minorEastAsia" w:eastAsiaTheme="minorEastAsia" w:hAnsiTheme="minorEastAsia" w:hint="eastAsia"/>
          <w:spacing w:val="-2"/>
        </w:rPr>
        <w:t xml:space="preserve">　千円</w:t>
      </w:r>
    </w:p>
    <w:p w:rsidR="00566C9D" w:rsidRPr="00F33161" w:rsidRDefault="00566C9D" w:rsidP="0038333D">
      <w:pPr>
        <w:ind w:left="412" w:hangingChars="200" w:hanging="412"/>
        <w:rPr>
          <w:rFonts w:asciiTheme="minorEastAsia" w:eastAsiaTheme="minorEastAsia" w:hAnsiTheme="minorEastAsia"/>
          <w:szCs w:val="21"/>
        </w:rPr>
      </w:pPr>
      <w:r w:rsidRPr="00F33161">
        <w:rPr>
          <w:rFonts w:asciiTheme="minorEastAsia" w:eastAsiaTheme="minorEastAsia" w:hAnsiTheme="minorEastAsia" w:hint="eastAsia"/>
          <w:spacing w:val="-2"/>
        </w:rPr>
        <w:t xml:space="preserve">　　　　</w:t>
      </w:r>
      <w:r w:rsidRPr="00F33161">
        <w:rPr>
          <w:rFonts w:asciiTheme="minorEastAsia" w:eastAsiaTheme="minorEastAsia" w:hAnsiTheme="minorEastAsia" w:hint="eastAsia"/>
          <w:szCs w:val="21"/>
        </w:rPr>
        <w:t xml:space="preserve">　受信障害対策共聴施設整備事業費補助事業　　　　　　　　</w:t>
      </w:r>
      <w:r w:rsidR="00471E7B">
        <w:rPr>
          <w:rFonts w:asciiTheme="minorEastAsia" w:eastAsiaTheme="minorEastAsia" w:hAnsiTheme="minorEastAsia" w:hint="eastAsia"/>
          <w:szCs w:val="21"/>
        </w:rPr>
        <w:t xml:space="preserve"> 1,4</w:t>
      </w:r>
      <w:r w:rsidR="00E44C78">
        <w:rPr>
          <w:rFonts w:asciiTheme="minorEastAsia" w:eastAsiaTheme="minorEastAsia" w:hAnsiTheme="minorEastAsia" w:hint="eastAsia"/>
          <w:szCs w:val="21"/>
        </w:rPr>
        <w:t>29</w:t>
      </w:r>
      <w:r w:rsidRPr="00F33161">
        <w:rPr>
          <w:rFonts w:asciiTheme="minorEastAsia" w:eastAsiaTheme="minorEastAsia" w:hAnsiTheme="minorEastAsia" w:hint="eastAsia"/>
          <w:szCs w:val="21"/>
        </w:rPr>
        <w:t xml:space="preserve">　千円</w:t>
      </w:r>
    </w:p>
    <w:p w:rsidR="00566C9D" w:rsidRPr="00F33161" w:rsidRDefault="00566C9D" w:rsidP="00950BEA">
      <w:pPr>
        <w:ind w:left="420" w:hangingChars="200" w:hanging="420"/>
        <w:rPr>
          <w:rFonts w:asciiTheme="minorEastAsia" w:eastAsiaTheme="minorEastAsia" w:hAnsiTheme="minorEastAsia"/>
          <w:szCs w:val="21"/>
        </w:rPr>
      </w:pPr>
      <w:r w:rsidRPr="00F33161">
        <w:rPr>
          <w:rFonts w:asciiTheme="minorEastAsia" w:eastAsiaTheme="minorEastAsia" w:hAnsiTheme="minorEastAsia" w:hint="eastAsia"/>
          <w:szCs w:val="21"/>
        </w:rPr>
        <w:t xml:space="preserve">　　　　　共同住宅共聴施設整備事業費補助事業         　　　　　</w:t>
      </w:r>
      <w:r w:rsidR="0038333D">
        <w:rPr>
          <w:rFonts w:asciiTheme="minorEastAsia" w:eastAsiaTheme="minorEastAsia" w:hAnsiTheme="minorEastAsia" w:hint="eastAsia"/>
          <w:szCs w:val="21"/>
        </w:rPr>
        <w:t xml:space="preserve">  1,0</w:t>
      </w:r>
      <w:r w:rsidR="00E44C78">
        <w:rPr>
          <w:rFonts w:asciiTheme="minorEastAsia" w:eastAsiaTheme="minorEastAsia" w:hAnsiTheme="minorEastAsia" w:hint="eastAsia"/>
          <w:szCs w:val="21"/>
        </w:rPr>
        <w:t>28</w:t>
      </w:r>
      <w:r w:rsidRPr="00F33161">
        <w:rPr>
          <w:rFonts w:asciiTheme="minorEastAsia" w:eastAsiaTheme="minorEastAsia" w:hAnsiTheme="minorEastAsia" w:hint="eastAsia"/>
          <w:szCs w:val="21"/>
        </w:rPr>
        <w:t xml:space="preserve">　千円</w:t>
      </w:r>
    </w:p>
    <w:p w:rsidR="00566C9D" w:rsidRPr="00F33161" w:rsidRDefault="00566C9D" w:rsidP="00950BEA">
      <w:pPr>
        <w:ind w:left="420" w:hangingChars="200" w:hanging="420"/>
        <w:rPr>
          <w:rFonts w:asciiTheme="minorEastAsia" w:eastAsiaTheme="minorEastAsia" w:hAnsiTheme="minorEastAsia"/>
          <w:szCs w:val="21"/>
        </w:rPr>
      </w:pPr>
      <w:r w:rsidRPr="00F33161">
        <w:rPr>
          <w:rFonts w:asciiTheme="minorEastAsia" w:eastAsiaTheme="minorEastAsia" w:hAnsiTheme="minorEastAsia" w:hint="eastAsia"/>
          <w:szCs w:val="21"/>
        </w:rPr>
        <w:t xml:space="preserve">　　　　  新たな難視対策事業費補助事業</w:t>
      </w:r>
      <w:r w:rsidR="0038333D">
        <w:rPr>
          <w:rFonts w:asciiTheme="minorEastAsia" w:eastAsiaTheme="minorEastAsia" w:hAnsiTheme="minorEastAsia" w:hint="eastAsia"/>
          <w:szCs w:val="21"/>
        </w:rPr>
        <w:t xml:space="preserve">                         </w:t>
      </w:r>
      <w:r w:rsidR="00E44C78">
        <w:rPr>
          <w:rFonts w:asciiTheme="minorEastAsia" w:eastAsiaTheme="minorEastAsia" w:hAnsiTheme="minorEastAsia" w:hint="eastAsia"/>
          <w:szCs w:val="21"/>
        </w:rPr>
        <w:t>151,683</w:t>
      </w:r>
      <w:r w:rsidRPr="00F33161">
        <w:rPr>
          <w:rFonts w:asciiTheme="minorEastAsia" w:eastAsiaTheme="minorEastAsia" w:hAnsiTheme="minorEastAsia" w:hint="eastAsia"/>
          <w:szCs w:val="21"/>
        </w:rPr>
        <w:t xml:space="preserve">　千円</w:t>
      </w:r>
    </w:p>
    <w:p w:rsidR="00566C9D" w:rsidRPr="00F33161" w:rsidRDefault="00566C9D" w:rsidP="00950BEA">
      <w:pPr>
        <w:ind w:leftChars="200" w:left="420" w:firstLineChars="300" w:firstLine="630"/>
        <w:rPr>
          <w:rFonts w:asciiTheme="minorEastAsia" w:eastAsiaTheme="minorEastAsia" w:hAnsiTheme="minorEastAsia"/>
          <w:szCs w:val="21"/>
        </w:rPr>
      </w:pPr>
      <w:r w:rsidRPr="00F33161">
        <w:rPr>
          <w:rFonts w:asciiTheme="minorEastAsia" w:eastAsiaTheme="minorEastAsia" w:hAnsiTheme="minorEastAsia" w:hint="eastAsia"/>
          <w:szCs w:val="21"/>
        </w:rPr>
        <w:t xml:space="preserve">受信機器購入等対策事業費補助事業　　　　　　　　　　　</w:t>
      </w:r>
      <w:r w:rsidR="00BC56B4">
        <w:rPr>
          <w:rFonts w:asciiTheme="minorEastAsia" w:eastAsiaTheme="minorEastAsia" w:hAnsiTheme="minorEastAsia" w:hint="eastAsia"/>
          <w:szCs w:val="21"/>
        </w:rPr>
        <w:t>20,568</w:t>
      </w:r>
      <w:r w:rsidRPr="00F33161">
        <w:rPr>
          <w:rFonts w:asciiTheme="minorEastAsia" w:eastAsiaTheme="minorEastAsia" w:hAnsiTheme="minorEastAsia" w:hint="eastAsia"/>
          <w:szCs w:val="21"/>
        </w:rPr>
        <w:t xml:space="preserve">  千円</w:t>
      </w:r>
    </w:p>
    <w:p w:rsidR="00566C9D" w:rsidRPr="00F33161" w:rsidRDefault="00566C9D" w:rsidP="00566E34">
      <w:pPr>
        <w:ind w:leftChars="200" w:left="420" w:firstLineChars="300" w:firstLine="630"/>
        <w:rPr>
          <w:rFonts w:asciiTheme="minorEastAsia" w:eastAsiaTheme="minorEastAsia" w:hAnsiTheme="minorEastAsia"/>
          <w:szCs w:val="21"/>
        </w:rPr>
      </w:pPr>
      <w:r w:rsidRPr="00F33161">
        <w:rPr>
          <w:rFonts w:asciiTheme="minorEastAsia" w:eastAsiaTheme="minorEastAsia" w:hAnsiTheme="minorEastAsia" w:hint="eastAsia"/>
          <w:szCs w:val="21"/>
        </w:rPr>
        <w:t xml:space="preserve">辺地共聴施設改修整備事業費補助事業　　　　　　　　　　</w:t>
      </w:r>
      <w:r w:rsidR="00E44C78">
        <w:rPr>
          <w:rFonts w:asciiTheme="minorEastAsia" w:eastAsiaTheme="minorEastAsia" w:hAnsiTheme="minorEastAsia" w:hint="eastAsia"/>
          <w:szCs w:val="21"/>
        </w:rPr>
        <w:t>38,442</w:t>
      </w:r>
      <w:r w:rsidRPr="00F33161">
        <w:rPr>
          <w:rFonts w:asciiTheme="minorEastAsia" w:eastAsiaTheme="minorEastAsia" w:hAnsiTheme="minorEastAsia" w:hint="eastAsia"/>
          <w:szCs w:val="21"/>
        </w:rPr>
        <w:t xml:space="preserve">　千円</w:t>
      </w:r>
    </w:p>
    <w:p w:rsidR="00566C9D" w:rsidRPr="00F33161" w:rsidRDefault="00566C9D" w:rsidP="00950BEA">
      <w:pPr>
        <w:ind w:leftChars="200" w:left="420" w:firstLineChars="100" w:firstLine="210"/>
        <w:rPr>
          <w:rFonts w:asciiTheme="minorEastAsia" w:eastAsiaTheme="minorEastAsia" w:hAnsiTheme="minorEastAsia"/>
          <w:szCs w:val="21"/>
        </w:rPr>
      </w:pPr>
      <w:r w:rsidRPr="00F33161">
        <w:rPr>
          <w:rFonts w:asciiTheme="minorEastAsia" w:eastAsiaTheme="minorEastAsia" w:hAnsiTheme="minorEastAsia" w:hint="eastAsia"/>
          <w:szCs w:val="21"/>
        </w:rPr>
        <w:lastRenderedPageBreak/>
        <w:t>なお、想定される処理件数は以下のとおりです。</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地上デジタルテレビ放送普及促進事業</w:t>
      </w:r>
    </w:p>
    <w:p w:rsidR="00566C9D" w:rsidRPr="00F33161" w:rsidRDefault="00566C9D" w:rsidP="00950BEA">
      <w:pPr>
        <w:pStyle w:val="3"/>
        <w:keepNext w:val="0"/>
        <w:numPr>
          <w:ilvl w:val="2"/>
          <w:numId w:val="18"/>
        </w:numPr>
        <w:rPr>
          <w:rFonts w:asciiTheme="minorEastAsia" w:eastAsiaTheme="minorEastAsia" w:hAnsiTheme="minorEastAsia"/>
        </w:rPr>
      </w:pPr>
      <w:r w:rsidRPr="00F33161">
        <w:rPr>
          <w:rFonts w:asciiTheme="minorEastAsia" w:eastAsiaTheme="minorEastAsia" w:hAnsiTheme="minorEastAsia" w:hint="eastAsia"/>
        </w:rPr>
        <w:t xml:space="preserve">戸別相談　　　　　　　　　　　　　　　　　　　　</w:t>
      </w:r>
      <w:r>
        <w:rPr>
          <w:rFonts w:asciiTheme="minorEastAsia" w:eastAsiaTheme="minorEastAsia" w:hAnsiTheme="minorEastAsia" w:hint="eastAsia"/>
        </w:rPr>
        <w:t xml:space="preserve">　　</w:t>
      </w:r>
      <w:r w:rsidR="009B7321">
        <w:rPr>
          <w:rFonts w:asciiTheme="minorEastAsia" w:eastAsiaTheme="minorEastAsia" w:hAnsiTheme="minorEastAsia" w:hint="eastAsia"/>
        </w:rPr>
        <w:t xml:space="preserve">　約</w:t>
      </w:r>
      <w:r w:rsidR="001D02A3">
        <w:rPr>
          <w:rFonts w:asciiTheme="minorEastAsia" w:eastAsiaTheme="minorEastAsia" w:hAnsiTheme="minorEastAsia" w:hint="eastAsia"/>
        </w:rPr>
        <w:t>６４０</w:t>
      </w:r>
      <w:r w:rsidRPr="00F33161">
        <w:rPr>
          <w:rFonts w:asciiTheme="minorEastAsia" w:eastAsiaTheme="minorEastAsia" w:hAnsiTheme="minorEastAsia" w:hint="eastAsia"/>
        </w:rPr>
        <w:t xml:space="preserve">回　</w:t>
      </w:r>
    </w:p>
    <w:p w:rsidR="00566C9D" w:rsidRPr="00F33161" w:rsidRDefault="00566C9D" w:rsidP="00950BEA">
      <w:pPr>
        <w:pStyle w:val="3"/>
        <w:keepNext w:val="0"/>
        <w:numPr>
          <w:ilvl w:val="2"/>
          <w:numId w:val="18"/>
        </w:numPr>
        <w:rPr>
          <w:rFonts w:asciiTheme="minorEastAsia" w:eastAsiaTheme="minorEastAsia" w:hAnsiTheme="minorEastAsia"/>
        </w:rPr>
      </w:pPr>
      <w:r w:rsidRPr="00F33161">
        <w:rPr>
          <w:rFonts w:asciiTheme="minorEastAsia" w:eastAsiaTheme="minorEastAsia" w:hAnsiTheme="minorEastAsia" w:hint="eastAsia"/>
        </w:rPr>
        <w:t xml:space="preserve">受信点調査　　　　　　　　　　　　　　　　　　　</w:t>
      </w:r>
      <w:r>
        <w:rPr>
          <w:rFonts w:asciiTheme="minorEastAsia" w:eastAsiaTheme="minorEastAsia" w:hAnsiTheme="minorEastAsia" w:hint="eastAsia"/>
        </w:rPr>
        <w:t xml:space="preserve">　　</w:t>
      </w:r>
      <w:r w:rsidR="009B7321">
        <w:rPr>
          <w:rFonts w:asciiTheme="minorEastAsia" w:eastAsiaTheme="minorEastAsia" w:hAnsiTheme="minorEastAsia" w:hint="eastAsia"/>
        </w:rPr>
        <w:t>約</w:t>
      </w:r>
      <w:r w:rsidR="001D02A3">
        <w:rPr>
          <w:rFonts w:asciiTheme="minorEastAsia" w:eastAsiaTheme="minorEastAsia" w:hAnsiTheme="minorEastAsia" w:hint="eastAsia"/>
        </w:rPr>
        <w:t>３３０</w:t>
      </w:r>
      <w:r w:rsidR="009B7321">
        <w:rPr>
          <w:rFonts w:asciiTheme="minorEastAsia" w:eastAsiaTheme="minorEastAsia" w:hAnsiTheme="minorEastAsia" w:hint="eastAsia"/>
        </w:rPr>
        <w:t>カ</w:t>
      </w:r>
      <w:r w:rsidRPr="00F33161">
        <w:rPr>
          <w:rFonts w:asciiTheme="minorEastAsia" w:eastAsiaTheme="minorEastAsia" w:hAnsiTheme="minorEastAsia" w:hint="eastAsia"/>
        </w:rPr>
        <w:t>所</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 xml:space="preserve">暫定的難視対策事業費補助事業（受信対策事業）　　　　　</w:t>
      </w:r>
    </w:p>
    <w:p w:rsidR="00566C9D" w:rsidRPr="00F33161" w:rsidRDefault="00566C9D" w:rsidP="00950BEA">
      <w:pPr>
        <w:pStyle w:val="3"/>
        <w:keepNext w:val="0"/>
        <w:numPr>
          <w:ilvl w:val="2"/>
          <w:numId w:val="19"/>
        </w:numPr>
        <w:rPr>
          <w:rFonts w:asciiTheme="minorEastAsia" w:eastAsiaTheme="minorEastAsia" w:hAnsiTheme="minorEastAsia"/>
        </w:rPr>
      </w:pPr>
      <w:r w:rsidRPr="00F33161">
        <w:rPr>
          <w:rFonts w:asciiTheme="minorEastAsia" w:eastAsiaTheme="minorEastAsia" w:hAnsiTheme="minorEastAsia" w:hint="eastAsia"/>
        </w:rPr>
        <w:t xml:space="preserve">ワンセグチューナー設置工事（アンテナ工事を除く）　</w:t>
      </w:r>
      <w:r>
        <w:rPr>
          <w:rFonts w:asciiTheme="minorEastAsia" w:eastAsiaTheme="minorEastAsia" w:hAnsiTheme="minorEastAsia" w:hint="eastAsia"/>
        </w:rPr>
        <w:t xml:space="preserve">　</w:t>
      </w:r>
      <w:r w:rsidR="009B7321">
        <w:rPr>
          <w:rFonts w:asciiTheme="minorEastAsia" w:eastAsiaTheme="minorEastAsia" w:hAnsiTheme="minorEastAsia" w:hint="eastAsia"/>
        </w:rPr>
        <w:t>約</w:t>
      </w:r>
      <w:r w:rsidR="00721D9A">
        <w:rPr>
          <w:rFonts w:asciiTheme="minorEastAsia" w:eastAsiaTheme="minorEastAsia" w:hAnsiTheme="minorEastAsia" w:hint="eastAsia"/>
        </w:rPr>
        <w:t>２</w:t>
      </w:r>
      <w:r w:rsidR="006978B6">
        <w:rPr>
          <w:rFonts w:asciiTheme="minorEastAsia" w:eastAsiaTheme="minorEastAsia" w:hAnsiTheme="minorEastAsia" w:hint="eastAsia"/>
        </w:rPr>
        <w:t>４０</w:t>
      </w:r>
      <w:r w:rsidRPr="00F33161">
        <w:rPr>
          <w:rFonts w:asciiTheme="minorEastAsia" w:eastAsiaTheme="minorEastAsia" w:hAnsiTheme="minorEastAsia" w:hint="eastAsia"/>
        </w:rPr>
        <w:t>世帯</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ＢＳチューナー設置及びアンテナ工事　　　　　　　　</w:t>
      </w:r>
      <w:r>
        <w:rPr>
          <w:rFonts w:asciiTheme="minorEastAsia" w:eastAsiaTheme="minorEastAsia" w:hAnsiTheme="minorEastAsia" w:hint="eastAsia"/>
        </w:rPr>
        <w:t xml:space="preserve">　</w:t>
      </w:r>
      <w:r w:rsidR="0038333D">
        <w:rPr>
          <w:rFonts w:asciiTheme="minorEastAsia" w:eastAsiaTheme="minorEastAsia" w:hAnsiTheme="minorEastAsia" w:hint="eastAsia"/>
        </w:rPr>
        <w:t xml:space="preserve">　約</w:t>
      </w:r>
      <w:r w:rsidR="00721D9A">
        <w:rPr>
          <w:rFonts w:asciiTheme="minorEastAsia" w:eastAsiaTheme="minorEastAsia" w:hAnsiTheme="minorEastAsia" w:hint="eastAsia"/>
        </w:rPr>
        <w:t>４０</w:t>
      </w:r>
      <w:r w:rsidRPr="00F33161">
        <w:rPr>
          <w:rFonts w:asciiTheme="minorEastAsia" w:eastAsiaTheme="minorEastAsia" w:hAnsiTheme="minorEastAsia" w:hint="eastAsia"/>
        </w:rPr>
        <w:t>世帯</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ＢＳアンテナ取り付け工事　　　　　　　　　　　　　</w:t>
      </w:r>
      <w:r>
        <w:rPr>
          <w:rFonts w:asciiTheme="minorEastAsia" w:eastAsiaTheme="minorEastAsia" w:hAnsiTheme="minorEastAsia" w:hint="eastAsia"/>
        </w:rPr>
        <w:t xml:space="preserve">　</w:t>
      </w:r>
      <w:r w:rsidR="009B7321">
        <w:rPr>
          <w:rFonts w:asciiTheme="minorEastAsia" w:eastAsiaTheme="minorEastAsia" w:hAnsiTheme="minorEastAsia" w:hint="eastAsia"/>
        </w:rPr>
        <w:t xml:space="preserve">　約</w:t>
      </w:r>
      <w:r w:rsidR="006978B6">
        <w:rPr>
          <w:rFonts w:asciiTheme="minorEastAsia" w:eastAsiaTheme="minorEastAsia" w:hAnsiTheme="minorEastAsia" w:hint="eastAsia"/>
        </w:rPr>
        <w:t>５０</w:t>
      </w:r>
      <w:r w:rsidRPr="00F33161">
        <w:rPr>
          <w:rFonts w:asciiTheme="minorEastAsia" w:eastAsiaTheme="minorEastAsia" w:hAnsiTheme="minorEastAsia" w:hint="eastAsia"/>
        </w:rPr>
        <w:t>世帯</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ＢＳチューナー再利用費用（B-CAS）　　　　　　　　</w:t>
      </w:r>
      <w:r>
        <w:rPr>
          <w:rFonts w:asciiTheme="minorEastAsia" w:eastAsiaTheme="minorEastAsia" w:hAnsiTheme="minorEastAsia" w:hint="eastAsia"/>
        </w:rPr>
        <w:t xml:space="preserve">　　</w:t>
      </w:r>
      <w:r w:rsidR="009B7321">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w:t>
      </w:r>
      <w:r w:rsidR="009B7321">
        <w:rPr>
          <w:rFonts w:asciiTheme="minorEastAsia" w:eastAsiaTheme="minorEastAsia" w:hAnsiTheme="minorEastAsia" w:hint="eastAsia"/>
        </w:rPr>
        <w:t>約</w:t>
      </w:r>
      <w:r w:rsidRPr="00F33161">
        <w:rPr>
          <w:rFonts w:asciiTheme="minorEastAsia" w:eastAsiaTheme="minorEastAsia" w:hAnsiTheme="minorEastAsia" w:hint="eastAsia"/>
        </w:rPr>
        <w:t>５０枚</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チューナー返送　　　　　　　　　　　　　　　　　　</w:t>
      </w:r>
      <w:r>
        <w:rPr>
          <w:rFonts w:asciiTheme="minorEastAsia" w:eastAsiaTheme="minorEastAsia" w:hAnsiTheme="minorEastAsia" w:hint="eastAsia"/>
        </w:rPr>
        <w:t xml:space="preserve">　　</w:t>
      </w:r>
      <w:r w:rsidR="009B7321">
        <w:rPr>
          <w:rFonts w:asciiTheme="minorEastAsia" w:eastAsiaTheme="minorEastAsia" w:hAnsiTheme="minorEastAsia" w:hint="eastAsia"/>
        </w:rPr>
        <w:t xml:space="preserve">　約５０</w:t>
      </w:r>
      <w:r w:rsidRPr="00F33161">
        <w:rPr>
          <w:rFonts w:asciiTheme="minorEastAsia" w:eastAsiaTheme="minorEastAsia" w:hAnsiTheme="minorEastAsia" w:hint="eastAsia"/>
        </w:rPr>
        <w:t>台</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チューナー保管　　　１２ヶ月　　　　　　　　　　　</w:t>
      </w:r>
      <w:r>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一式</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返却チューナー処分　　　　　　　　　　　　　　　　　</w:t>
      </w:r>
      <w:r>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６台　</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受信障害対策共聴施設整備事業費補助事業</w:t>
      </w:r>
    </w:p>
    <w:p w:rsidR="00566C9D" w:rsidRPr="00F33161" w:rsidRDefault="00566C9D" w:rsidP="00950BEA">
      <w:pPr>
        <w:pStyle w:val="3"/>
        <w:keepNext w:val="0"/>
        <w:numPr>
          <w:ilvl w:val="2"/>
          <w:numId w:val="20"/>
        </w:numPr>
        <w:rPr>
          <w:rFonts w:asciiTheme="minorEastAsia" w:eastAsiaTheme="minorEastAsia" w:hAnsiTheme="minorEastAsia"/>
        </w:rPr>
      </w:pPr>
      <w:r w:rsidRPr="00F33161">
        <w:rPr>
          <w:rFonts w:asciiTheme="minorEastAsia" w:eastAsiaTheme="minorEastAsia" w:hAnsiTheme="minorEastAsia" w:hint="eastAsia"/>
        </w:rPr>
        <w:t xml:space="preserve">共聴改修　　　　　　　　　　　　　　　　　　　　　</w:t>
      </w:r>
      <w:r>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１施設</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ケーブルテレビ移行　　　　　　　　　　　　　　　　　</w:t>
      </w:r>
      <w:r>
        <w:rPr>
          <w:rFonts w:asciiTheme="minorEastAsia" w:eastAsiaTheme="minorEastAsia" w:hAnsiTheme="minorEastAsia" w:hint="eastAsia"/>
        </w:rPr>
        <w:t xml:space="preserve">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１世帯</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共同住宅共聴施設整備事業費補助事業</w:t>
      </w:r>
    </w:p>
    <w:p w:rsidR="00566C9D" w:rsidRPr="00F33161" w:rsidRDefault="00566C9D" w:rsidP="00950BEA">
      <w:pPr>
        <w:pStyle w:val="3"/>
        <w:keepNext w:val="0"/>
        <w:numPr>
          <w:ilvl w:val="2"/>
          <w:numId w:val="21"/>
        </w:numPr>
        <w:rPr>
          <w:rFonts w:asciiTheme="minorEastAsia" w:eastAsiaTheme="minorEastAsia" w:hAnsiTheme="minorEastAsia"/>
        </w:rPr>
      </w:pPr>
      <w:r w:rsidRPr="00F33161">
        <w:rPr>
          <w:rFonts w:asciiTheme="minorEastAsia" w:eastAsiaTheme="minorEastAsia" w:hAnsiTheme="minorEastAsia" w:hint="eastAsia"/>
        </w:rPr>
        <w:t xml:space="preserve">共聴改修　　　　　　　　　　　　　　　　　　　　　</w:t>
      </w:r>
      <w:r>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w:t>
      </w:r>
      <w:r w:rsidR="005E2BCB">
        <w:rPr>
          <w:rFonts w:asciiTheme="minorEastAsia" w:eastAsiaTheme="minorEastAsia" w:hAnsiTheme="minorEastAsia" w:hint="eastAsia"/>
        </w:rPr>
        <w:t xml:space="preserve">　２</w:t>
      </w:r>
      <w:r w:rsidRPr="00F33161">
        <w:rPr>
          <w:rFonts w:asciiTheme="minorEastAsia" w:eastAsiaTheme="minorEastAsia" w:hAnsiTheme="minorEastAsia" w:hint="eastAsia"/>
        </w:rPr>
        <w:t>施設</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ケーブルテレビ移行　　　　　　　　　　　　　　　　　</w:t>
      </w:r>
      <w:r>
        <w:rPr>
          <w:rFonts w:asciiTheme="minorEastAsia" w:eastAsiaTheme="minorEastAsia" w:hAnsiTheme="minorEastAsia" w:hint="eastAsia"/>
        </w:rPr>
        <w:t xml:space="preserve">　　</w:t>
      </w:r>
      <w:r w:rsidR="005E2BCB">
        <w:rPr>
          <w:rFonts w:asciiTheme="minorEastAsia" w:eastAsiaTheme="minorEastAsia" w:hAnsiTheme="minorEastAsia" w:hint="eastAsia"/>
        </w:rPr>
        <w:t xml:space="preserve">　２</w:t>
      </w:r>
      <w:r w:rsidRPr="00F33161">
        <w:rPr>
          <w:rFonts w:asciiTheme="minorEastAsia" w:eastAsiaTheme="minorEastAsia" w:hAnsiTheme="minorEastAsia" w:hint="eastAsia"/>
        </w:rPr>
        <w:t>施設</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新たな難視対策事業費補助事業</w:t>
      </w:r>
    </w:p>
    <w:p w:rsidR="00566C9D" w:rsidRPr="00F33161" w:rsidRDefault="00566C9D" w:rsidP="00950BEA">
      <w:pPr>
        <w:pStyle w:val="3"/>
        <w:keepNext w:val="0"/>
        <w:numPr>
          <w:ilvl w:val="2"/>
          <w:numId w:val="22"/>
        </w:numPr>
        <w:rPr>
          <w:rFonts w:asciiTheme="minorEastAsia" w:eastAsiaTheme="minorEastAsia" w:hAnsiTheme="minorEastAsia"/>
        </w:rPr>
      </w:pPr>
      <w:r w:rsidRPr="00F33161">
        <w:rPr>
          <w:rFonts w:asciiTheme="minorEastAsia" w:eastAsiaTheme="minorEastAsia" w:hAnsiTheme="minorEastAsia" w:hint="eastAsia"/>
        </w:rPr>
        <w:t xml:space="preserve">ケーブルテレビ等への移行　　　　　　　　　　　　　　</w:t>
      </w:r>
      <w:r>
        <w:rPr>
          <w:rFonts w:asciiTheme="minorEastAsia" w:eastAsiaTheme="minorEastAsia" w:hAnsiTheme="minorEastAsia" w:hint="eastAsia"/>
        </w:rPr>
        <w:t xml:space="preserve">　</w:t>
      </w:r>
      <w:r w:rsidR="005E2BCB">
        <w:rPr>
          <w:rFonts w:asciiTheme="minorEastAsia" w:eastAsiaTheme="minorEastAsia" w:hAnsiTheme="minorEastAsia" w:hint="eastAsia"/>
        </w:rPr>
        <w:t>約</w:t>
      </w:r>
      <w:r w:rsidR="00721D9A">
        <w:rPr>
          <w:rFonts w:asciiTheme="minorEastAsia" w:eastAsiaTheme="minorEastAsia" w:hAnsiTheme="minorEastAsia" w:hint="eastAsia"/>
        </w:rPr>
        <w:t>４０</w:t>
      </w:r>
      <w:r w:rsidRPr="00F33161">
        <w:rPr>
          <w:rFonts w:asciiTheme="minorEastAsia" w:eastAsiaTheme="minorEastAsia" w:hAnsiTheme="minorEastAsia" w:hint="eastAsia"/>
        </w:rPr>
        <w:t>世帯</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高性能等アンテナ対策（通常）　　　　　　　　　　　</w:t>
      </w:r>
      <w:r w:rsidR="005E2BCB">
        <w:rPr>
          <w:rFonts w:asciiTheme="minorEastAsia" w:eastAsiaTheme="minorEastAsia" w:hAnsiTheme="minorEastAsia" w:hint="eastAsia"/>
        </w:rPr>
        <w:t xml:space="preserve">　　約７０</w:t>
      </w:r>
      <w:r w:rsidRPr="00F33161">
        <w:rPr>
          <w:rFonts w:asciiTheme="minorEastAsia" w:eastAsiaTheme="minorEastAsia" w:hAnsiTheme="minorEastAsia" w:hint="eastAsia"/>
        </w:rPr>
        <w:t>世帯</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高性能アンテナ対策（ワンセグ）　　　　　　　　　　　</w:t>
      </w:r>
      <w:r w:rsidR="005E2BCB">
        <w:rPr>
          <w:rFonts w:asciiTheme="minorEastAsia" w:eastAsiaTheme="minorEastAsia" w:hAnsiTheme="minorEastAsia" w:hint="eastAsia"/>
        </w:rPr>
        <w:t xml:space="preserve">　約２０</w:t>
      </w:r>
      <w:r w:rsidRPr="00F33161">
        <w:rPr>
          <w:rFonts w:asciiTheme="minorEastAsia" w:eastAsiaTheme="minorEastAsia" w:hAnsiTheme="minorEastAsia" w:hint="eastAsia"/>
        </w:rPr>
        <w:t>世帯</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新設有線共聴　　　　　　　　　　　　　　　　　　　　　　</w:t>
      </w:r>
      <w:r w:rsidR="005E2BCB">
        <w:rPr>
          <w:rFonts w:asciiTheme="minorEastAsia" w:eastAsiaTheme="minorEastAsia" w:hAnsiTheme="minorEastAsia" w:hint="eastAsia"/>
        </w:rPr>
        <w:t xml:space="preserve">　</w:t>
      </w:r>
      <w:r w:rsidR="00721D9A">
        <w:rPr>
          <w:rFonts w:asciiTheme="minorEastAsia" w:eastAsiaTheme="minorEastAsia" w:hAnsiTheme="minorEastAsia" w:hint="eastAsia"/>
        </w:rPr>
        <w:t>８</w:t>
      </w:r>
      <w:r w:rsidRPr="00F33161">
        <w:rPr>
          <w:rFonts w:asciiTheme="minorEastAsia" w:eastAsiaTheme="minorEastAsia" w:hAnsiTheme="minorEastAsia" w:hint="eastAsia"/>
        </w:rPr>
        <w:t>施設</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新設無線共聴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１施設</w:t>
      </w:r>
    </w:p>
    <w:p w:rsidR="00566C9D" w:rsidRPr="00F33161" w:rsidRDefault="00566C9D" w:rsidP="00950BEA">
      <w:pPr>
        <w:pStyle w:val="2"/>
        <w:keepNext w:val="0"/>
        <w:rPr>
          <w:rFonts w:asciiTheme="minorEastAsia" w:eastAsiaTheme="minorEastAsia" w:hAnsiTheme="minorEastAsia"/>
        </w:rPr>
      </w:pPr>
      <w:r w:rsidRPr="00F33161">
        <w:rPr>
          <w:rFonts w:asciiTheme="minorEastAsia" w:eastAsiaTheme="minorEastAsia" w:hAnsiTheme="minorEastAsia" w:hint="eastAsia"/>
        </w:rPr>
        <w:t>受信機器購入等対策事業費補助事業</w:t>
      </w:r>
    </w:p>
    <w:p w:rsidR="00566C9D" w:rsidRPr="00F33161" w:rsidRDefault="00566C9D" w:rsidP="00950BEA">
      <w:pPr>
        <w:pStyle w:val="3"/>
        <w:keepNext w:val="0"/>
        <w:numPr>
          <w:ilvl w:val="2"/>
          <w:numId w:val="38"/>
        </w:numPr>
        <w:rPr>
          <w:rFonts w:asciiTheme="minorEastAsia" w:eastAsiaTheme="minorEastAsia" w:hAnsiTheme="minorEastAsia"/>
        </w:rPr>
      </w:pPr>
      <w:r w:rsidRPr="00F33161">
        <w:rPr>
          <w:rFonts w:asciiTheme="minorEastAsia" w:eastAsiaTheme="minorEastAsia" w:hAnsiTheme="minorEastAsia" w:hint="eastAsia"/>
        </w:rPr>
        <w:t>受信アンテナの設置、有線放送設備を利用するための契約料、</w:t>
      </w:r>
    </w:p>
    <w:p w:rsidR="00566C9D" w:rsidRPr="00F33161" w:rsidRDefault="00566C9D" w:rsidP="00950BEA">
      <w:pPr>
        <w:ind w:firstLineChars="300" w:firstLine="630"/>
        <w:rPr>
          <w:rFonts w:asciiTheme="minorEastAsia" w:eastAsiaTheme="minorEastAsia" w:hAnsiTheme="minorEastAsia"/>
          <w:szCs w:val="21"/>
        </w:rPr>
      </w:pPr>
      <w:r w:rsidRPr="00F33161">
        <w:rPr>
          <w:rFonts w:asciiTheme="minorEastAsia" w:eastAsiaTheme="minorEastAsia" w:hAnsiTheme="minorEastAsia" w:hint="eastAsia"/>
          <w:szCs w:val="21"/>
        </w:rPr>
        <w:t>施設・設備の設置又は改修に要する経費のうち、受信者が負担</w:t>
      </w:r>
    </w:p>
    <w:p w:rsidR="00566C9D" w:rsidRPr="00F33161" w:rsidRDefault="00566C9D" w:rsidP="00950BEA">
      <w:pPr>
        <w:ind w:firstLineChars="300" w:firstLine="630"/>
        <w:rPr>
          <w:rFonts w:asciiTheme="minorEastAsia" w:eastAsiaTheme="minorEastAsia" w:hAnsiTheme="minorEastAsia"/>
          <w:szCs w:val="21"/>
        </w:rPr>
      </w:pPr>
      <w:r w:rsidRPr="00F33161">
        <w:rPr>
          <w:rFonts w:asciiTheme="minorEastAsia" w:eastAsiaTheme="minorEastAsia" w:hAnsiTheme="minorEastAsia" w:hint="eastAsia"/>
          <w:szCs w:val="21"/>
        </w:rPr>
        <w:t xml:space="preserve">するもの及びそれらの附帯工事費等で受信者が負担するもの 　</w:t>
      </w:r>
    </w:p>
    <w:p w:rsidR="00566C9D" w:rsidRDefault="00566C9D" w:rsidP="00950BEA">
      <w:pPr>
        <w:ind w:firstLineChars="2800" w:firstLine="5880"/>
        <w:rPr>
          <w:rFonts w:asciiTheme="minorEastAsia" w:eastAsiaTheme="minorEastAsia" w:hAnsiTheme="minorEastAsia"/>
          <w:szCs w:val="21"/>
        </w:rPr>
      </w:pPr>
      <w:r w:rsidRPr="00F33161">
        <w:rPr>
          <w:rFonts w:asciiTheme="minorEastAsia" w:eastAsiaTheme="minorEastAsia" w:hAnsiTheme="minorEastAsia" w:hint="eastAsia"/>
          <w:szCs w:val="21"/>
        </w:rPr>
        <w:t xml:space="preserve">　</w:t>
      </w:r>
      <w:r w:rsidR="005E2BCB">
        <w:rPr>
          <w:rFonts w:asciiTheme="minorEastAsia" w:eastAsiaTheme="minorEastAsia" w:hAnsiTheme="minorEastAsia" w:hint="eastAsia"/>
          <w:szCs w:val="21"/>
        </w:rPr>
        <w:t xml:space="preserve"> </w:t>
      </w:r>
      <w:r w:rsidR="001C405E">
        <w:rPr>
          <w:rFonts w:asciiTheme="minorEastAsia" w:eastAsiaTheme="minorEastAsia" w:hAnsiTheme="minorEastAsia" w:hint="eastAsia"/>
          <w:szCs w:val="21"/>
        </w:rPr>
        <w:t>約</w:t>
      </w:r>
      <w:r w:rsidR="00721D9A">
        <w:rPr>
          <w:rFonts w:asciiTheme="minorEastAsia" w:eastAsiaTheme="minorEastAsia" w:hAnsiTheme="minorEastAsia" w:hint="eastAsia"/>
          <w:szCs w:val="21"/>
        </w:rPr>
        <w:t>２４０</w:t>
      </w:r>
      <w:r w:rsidRPr="00F33161">
        <w:rPr>
          <w:rFonts w:asciiTheme="minorEastAsia" w:eastAsiaTheme="minorEastAsia" w:hAnsiTheme="minorEastAsia" w:hint="eastAsia"/>
          <w:szCs w:val="21"/>
        </w:rPr>
        <w:t>世帯</w:t>
      </w:r>
    </w:p>
    <w:p w:rsidR="00566C9D" w:rsidRPr="00DE2E4A" w:rsidRDefault="00566C9D" w:rsidP="00950BEA">
      <w:pPr>
        <w:pStyle w:val="3"/>
        <w:keepNext w:val="0"/>
        <w:numPr>
          <w:ilvl w:val="0"/>
          <w:numId w:val="0"/>
        </w:numPr>
        <w:ind w:left="766"/>
        <w:rPr>
          <w:rFonts w:asciiTheme="minorEastAsia" w:eastAsiaTheme="minorEastAsia" w:hAnsiTheme="minorEastAsia"/>
        </w:rPr>
      </w:pPr>
      <w:r w:rsidRPr="00DE2E4A">
        <w:rPr>
          <w:rFonts w:asciiTheme="minorEastAsia" w:eastAsiaTheme="minorEastAsia" w:hAnsiTheme="minorEastAsia" w:hint="eastAsia"/>
        </w:rPr>
        <w:t xml:space="preserve">チューナー送付　　　　　　　　　　　　　　　　 </w:t>
      </w:r>
      <w:r w:rsidR="00566E34">
        <w:rPr>
          <w:rFonts w:asciiTheme="minorEastAsia" w:eastAsiaTheme="minorEastAsia" w:hAnsiTheme="minorEastAsia" w:hint="eastAsia"/>
        </w:rPr>
        <w:t xml:space="preserve">　</w:t>
      </w:r>
      <w:r w:rsidR="005E2BCB">
        <w:rPr>
          <w:rFonts w:asciiTheme="minorEastAsia" w:eastAsiaTheme="minorEastAsia" w:hAnsiTheme="minorEastAsia" w:hint="eastAsia"/>
        </w:rPr>
        <w:t xml:space="preserve">　　 約５</w:t>
      </w:r>
      <w:r w:rsidRPr="00DE2E4A">
        <w:rPr>
          <w:rFonts w:asciiTheme="minorEastAsia" w:eastAsiaTheme="minorEastAsia" w:hAnsiTheme="minorEastAsia" w:hint="eastAsia"/>
        </w:rPr>
        <w:t>０カ所</w:t>
      </w:r>
    </w:p>
    <w:p w:rsidR="00566C9D" w:rsidRPr="00F33161" w:rsidRDefault="00566C9D" w:rsidP="00950BEA">
      <w:pPr>
        <w:pStyle w:val="2"/>
        <w:keepNext w:val="0"/>
        <w:rPr>
          <w:rFonts w:asciiTheme="minorEastAsia" w:eastAsiaTheme="minorEastAsia" w:hAnsiTheme="minorEastAsia"/>
          <w:spacing w:val="-2"/>
        </w:rPr>
      </w:pPr>
      <w:r w:rsidRPr="00F33161">
        <w:rPr>
          <w:rFonts w:asciiTheme="minorEastAsia" w:eastAsiaTheme="minorEastAsia" w:hAnsiTheme="minorEastAsia" w:hint="eastAsia"/>
        </w:rPr>
        <w:t xml:space="preserve">辺地共聴施設改修整備事業費補助事業　　　　　　　　　　　</w:t>
      </w:r>
    </w:p>
    <w:p w:rsidR="00566C9D" w:rsidRPr="00F33161" w:rsidRDefault="00566C9D" w:rsidP="00950BEA">
      <w:pPr>
        <w:pStyle w:val="3"/>
        <w:keepNext w:val="0"/>
        <w:numPr>
          <w:ilvl w:val="2"/>
          <w:numId w:val="24"/>
        </w:numPr>
        <w:rPr>
          <w:rFonts w:asciiTheme="minorEastAsia" w:eastAsiaTheme="minorEastAsia" w:hAnsiTheme="minorEastAsia"/>
        </w:rPr>
      </w:pPr>
      <w:r w:rsidRPr="00F33161">
        <w:rPr>
          <w:rFonts w:asciiTheme="minorEastAsia" w:eastAsiaTheme="minorEastAsia" w:hAnsiTheme="minorEastAsia" w:hint="eastAsia"/>
        </w:rPr>
        <w:t xml:space="preserve">有線共聴施設改修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１施設</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無線共聴施設改修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１施設　　</w:t>
      </w:r>
    </w:p>
    <w:p w:rsidR="00566C9D" w:rsidRPr="00F33161" w:rsidRDefault="005E2BCB" w:rsidP="00950BEA">
      <w:pPr>
        <w:pStyle w:val="3"/>
        <w:keepNext w:val="0"/>
        <w:rPr>
          <w:rFonts w:asciiTheme="minorEastAsia" w:eastAsiaTheme="minorEastAsia" w:hAnsiTheme="minorEastAsia"/>
        </w:rPr>
      </w:pPr>
      <w:r>
        <w:rPr>
          <w:rFonts w:asciiTheme="minorEastAsia" w:eastAsiaTheme="minorEastAsia" w:hAnsiTheme="minorEastAsia" w:hint="eastAsia"/>
        </w:rPr>
        <w:t>ケーブルテレビ幹線延長　　　　　　　　　　　　　　　    　１</w:t>
      </w:r>
      <w:r w:rsidR="00566C9D" w:rsidRPr="00F33161">
        <w:rPr>
          <w:rFonts w:asciiTheme="minorEastAsia" w:eastAsiaTheme="minorEastAsia" w:hAnsiTheme="minorEastAsia" w:hint="eastAsia"/>
        </w:rPr>
        <w:t>施設</w:t>
      </w:r>
    </w:p>
    <w:p w:rsidR="00566C9D" w:rsidRPr="00F33161" w:rsidRDefault="00566C9D" w:rsidP="00950BEA">
      <w:pPr>
        <w:pStyle w:val="3"/>
        <w:keepNext w:val="0"/>
        <w:rPr>
          <w:rFonts w:asciiTheme="minorEastAsia" w:eastAsiaTheme="minorEastAsia" w:hAnsiTheme="minorEastAsia"/>
        </w:rPr>
      </w:pPr>
      <w:r w:rsidRPr="00F33161">
        <w:rPr>
          <w:rFonts w:asciiTheme="minorEastAsia" w:eastAsiaTheme="minorEastAsia" w:hAnsiTheme="minorEastAsia" w:hint="eastAsia"/>
        </w:rPr>
        <w:t xml:space="preserve">ケーブルテレビへの移行　　　　　　　　　　　　　　　</w:t>
      </w:r>
      <w:r w:rsidR="005E2BCB">
        <w:rPr>
          <w:rFonts w:asciiTheme="minorEastAsia" w:eastAsiaTheme="minorEastAsia" w:hAnsiTheme="minorEastAsia" w:hint="eastAsia"/>
        </w:rPr>
        <w:t xml:space="preserve">    </w:t>
      </w:r>
      <w:r w:rsidRPr="00F33161">
        <w:rPr>
          <w:rFonts w:asciiTheme="minorEastAsia" w:eastAsiaTheme="minorEastAsia" w:hAnsiTheme="minorEastAsia" w:hint="eastAsia"/>
        </w:rPr>
        <w:t xml:space="preserve">　１施設</w:t>
      </w:r>
    </w:p>
    <w:p w:rsidR="00566C9D" w:rsidRDefault="00566C9D" w:rsidP="00950BEA">
      <w:pPr>
        <w:ind w:left="1030" w:hangingChars="500" w:hanging="1030"/>
        <w:rPr>
          <w:rFonts w:asciiTheme="minorEastAsia" w:eastAsiaTheme="minorEastAsia" w:hAnsiTheme="minorEastAsia"/>
          <w:spacing w:val="-2"/>
        </w:rPr>
      </w:pPr>
    </w:p>
    <w:p w:rsidR="00566E34" w:rsidRDefault="00566E34" w:rsidP="00950BEA">
      <w:pPr>
        <w:ind w:left="1030" w:hangingChars="500" w:hanging="1030"/>
        <w:rPr>
          <w:rFonts w:asciiTheme="minorEastAsia" w:eastAsiaTheme="minorEastAsia" w:hAnsiTheme="minorEastAsia"/>
          <w:spacing w:val="-2"/>
        </w:rPr>
      </w:pPr>
    </w:p>
    <w:p w:rsidR="00566E34" w:rsidRDefault="00566E34" w:rsidP="00950BEA">
      <w:pPr>
        <w:ind w:left="1030" w:hangingChars="500" w:hanging="1030"/>
        <w:rPr>
          <w:rFonts w:asciiTheme="minorEastAsia" w:eastAsiaTheme="minorEastAsia" w:hAnsiTheme="minorEastAsia"/>
          <w:spacing w:val="-2"/>
        </w:rPr>
      </w:pPr>
    </w:p>
    <w:p w:rsidR="00566E34" w:rsidRDefault="00566E34" w:rsidP="00950BEA">
      <w:pPr>
        <w:ind w:left="1030" w:hangingChars="500" w:hanging="1030"/>
        <w:rPr>
          <w:rFonts w:asciiTheme="minorEastAsia" w:eastAsiaTheme="minorEastAsia" w:hAnsiTheme="minorEastAsia"/>
          <w:spacing w:val="-2"/>
        </w:rPr>
      </w:pPr>
    </w:p>
    <w:p w:rsidR="00566E34" w:rsidRDefault="00566E34" w:rsidP="00950BEA">
      <w:pPr>
        <w:ind w:left="1030" w:hangingChars="500" w:hanging="1030"/>
        <w:rPr>
          <w:rFonts w:asciiTheme="minorEastAsia" w:eastAsiaTheme="minorEastAsia" w:hAnsiTheme="minorEastAsia"/>
          <w:spacing w:val="-2"/>
        </w:rPr>
      </w:pPr>
    </w:p>
    <w:p w:rsidR="005E2BCB" w:rsidRPr="00F23A0D" w:rsidRDefault="005E2BCB" w:rsidP="00950BEA">
      <w:pPr>
        <w:ind w:left="1030" w:hangingChars="500" w:hanging="1030"/>
        <w:rPr>
          <w:rFonts w:asciiTheme="minorEastAsia" w:eastAsiaTheme="minorEastAsia" w:hAnsiTheme="minorEastAsia"/>
          <w:spacing w:val="-2"/>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lastRenderedPageBreak/>
        <w:t>補助率</w:t>
      </w:r>
    </w:p>
    <w:tbl>
      <w:tblPr>
        <w:tblStyle w:val="a9"/>
        <w:tblW w:w="0" w:type="auto"/>
        <w:tblInd w:w="525" w:type="dxa"/>
        <w:tblLook w:val="04A0" w:firstRow="1" w:lastRow="0" w:firstColumn="1" w:lastColumn="0" w:noHBand="0" w:noVBand="1"/>
      </w:tblPr>
      <w:tblGrid>
        <w:gridCol w:w="2418"/>
        <w:gridCol w:w="1843"/>
        <w:gridCol w:w="1418"/>
        <w:gridCol w:w="2551"/>
      </w:tblGrid>
      <w:tr w:rsidR="00566C9D" w:rsidRPr="0071758D" w:rsidTr="005C4EFC">
        <w:tc>
          <w:tcPr>
            <w:tcW w:w="2418"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事　　　業</w:t>
            </w:r>
          </w:p>
        </w:tc>
        <w:tc>
          <w:tcPr>
            <w:tcW w:w="184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対策の別</w:t>
            </w:r>
          </w:p>
        </w:tc>
        <w:tc>
          <w:tcPr>
            <w:tcW w:w="1418"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補　助　率</w:t>
            </w:r>
          </w:p>
        </w:tc>
        <w:tc>
          <w:tcPr>
            <w:tcW w:w="2551"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c>
          <w:tcPr>
            <w:tcW w:w="2418"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受信障害対策共聴施設新設整備事業</w:t>
            </w: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有線共聴施設又は無線共聴施設を設置</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２／３</w:t>
            </w:r>
          </w:p>
        </w:tc>
        <w:tc>
          <w:tcPr>
            <w:tcW w:w="2551"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地デジ放送開始後に当該建築物等が設置された場合は</w:t>
            </w:r>
            <w:r>
              <w:rPr>
                <w:rFonts w:asciiTheme="minorEastAsia" w:eastAsiaTheme="minorEastAsia" w:hAnsiTheme="minorEastAsia" w:hint="eastAsia"/>
                <w:szCs w:val="21"/>
              </w:rPr>
              <w:t>対象外</w:t>
            </w:r>
          </w:p>
        </w:tc>
      </w:tr>
      <w:tr w:rsidR="00566C9D" w:rsidRPr="0071758D" w:rsidTr="005C4EFC">
        <w:tc>
          <w:tcPr>
            <w:tcW w:w="2418"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受信障害対策共聴施設改修整備事業</w:t>
            </w: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有線放送施設又は無線共聴施設を整備（改修又は置換）</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２／３</w:t>
            </w:r>
          </w:p>
        </w:tc>
        <w:tc>
          <w:tcPr>
            <w:tcW w:w="2551" w:type="dxa"/>
          </w:tcPr>
          <w:p w:rsidR="00566C9D" w:rsidRPr="0071758D" w:rsidRDefault="00566C9D" w:rsidP="00950BEA">
            <w:pPr>
              <w:spacing w:line="260" w:lineRule="exact"/>
              <w:rPr>
                <w:rFonts w:asciiTheme="minorEastAsia" w:eastAsiaTheme="minorEastAsia" w:hAnsiTheme="minorEastAsia"/>
                <w:szCs w:val="21"/>
              </w:rPr>
            </w:pPr>
          </w:p>
        </w:tc>
      </w:tr>
      <w:tr w:rsidR="00566C9D" w:rsidRPr="0071758D" w:rsidTr="005C4EFC">
        <w:tc>
          <w:tcPr>
            <w:tcW w:w="2418"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共同住宅共聴施設整備事業</w:t>
            </w: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有線放送施設又は無線共聴施設を整備（改修又は置換）</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１／２</w:t>
            </w:r>
          </w:p>
        </w:tc>
        <w:tc>
          <w:tcPr>
            <w:tcW w:w="2551" w:type="dxa"/>
          </w:tcPr>
          <w:p w:rsidR="00566C9D" w:rsidRPr="0071758D" w:rsidRDefault="00566C9D" w:rsidP="00950BEA">
            <w:pPr>
              <w:spacing w:line="260" w:lineRule="exact"/>
              <w:rPr>
                <w:rFonts w:asciiTheme="minorEastAsia" w:eastAsiaTheme="minorEastAsia" w:hAnsiTheme="minorEastAsia"/>
                <w:szCs w:val="21"/>
              </w:rPr>
            </w:pPr>
          </w:p>
        </w:tc>
      </w:tr>
      <w:tr w:rsidR="00566C9D" w:rsidRPr="0071758D" w:rsidTr="005C4EFC">
        <w:tc>
          <w:tcPr>
            <w:tcW w:w="2418" w:type="dxa"/>
            <w:vMerge w:val="restart"/>
            <w:vAlign w:val="center"/>
          </w:tcPr>
          <w:p w:rsidR="00566C9D" w:rsidRPr="0071758D" w:rsidRDefault="00566C9D" w:rsidP="00950BEA">
            <w:pPr>
              <w:spacing w:line="26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新たな難視対策事業</w:t>
            </w: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高性能等アンテナ対策</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２／３</w:t>
            </w:r>
          </w:p>
        </w:tc>
        <w:tc>
          <w:tcPr>
            <w:tcW w:w="2551" w:type="dxa"/>
          </w:tcPr>
          <w:p w:rsidR="00566C9D" w:rsidRPr="0071758D" w:rsidRDefault="00566C9D" w:rsidP="00950BEA">
            <w:pPr>
              <w:spacing w:line="260" w:lineRule="exact"/>
              <w:rPr>
                <w:rFonts w:asciiTheme="minorEastAsia" w:eastAsiaTheme="minorEastAsia" w:hAnsiTheme="minorEastAsia"/>
                <w:szCs w:val="21"/>
              </w:rPr>
            </w:pPr>
          </w:p>
        </w:tc>
      </w:tr>
      <w:tr w:rsidR="00566C9D" w:rsidRPr="0071758D" w:rsidTr="005C4EFC">
        <w:trPr>
          <w:trHeight w:val="780"/>
        </w:trPr>
        <w:tc>
          <w:tcPr>
            <w:tcW w:w="2418" w:type="dxa"/>
            <w:vMerge/>
          </w:tcPr>
          <w:p w:rsidR="00566C9D" w:rsidRPr="0071758D" w:rsidRDefault="00566C9D" w:rsidP="00950BEA">
            <w:pPr>
              <w:spacing w:line="260" w:lineRule="exact"/>
              <w:jc w:val="center"/>
              <w:rPr>
                <w:rFonts w:asciiTheme="minorEastAsia" w:eastAsiaTheme="minorEastAsia" w:hAnsiTheme="minorEastAsia"/>
                <w:szCs w:val="21"/>
              </w:rPr>
            </w:pP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有線共聴施設又は無線共聴施設を整備（設置）</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２／３</w:t>
            </w:r>
          </w:p>
        </w:tc>
        <w:tc>
          <w:tcPr>
            <w:tcW w:w="2551" w:type="dxa"/>
          </w:tcPr>
          <w:p w:rsidR="00566C9D" w:rsidRPr="0071758D" w:rsidRDefault="00566C9D" w:rsidP="00950BEA">
            <w:pPr>
              <w:spacing w:line="260" w:lineRule="exact"/>
              <w:rPr>
                <w:rFonts w:asciiTheme="minorEastAsia" w:eastAsiaTheme="minorEastAsia" w:hAnsiTheme="minorEastAsia"/>
                <w:szCs w:val="21"/>
              </w:rPr>
            </w:pPr>
          </w:p>
        </w:tc>
      </w:tr>
      <w:tr w:rsidR="00566C9D" w:rsidRPr="0071758D" w:rsidTr="005C4EFC">
        <w:tc>
          <w:tcPr>
            <w:tcW w:w="2418" w:type="dxa"/>
            <w:vMerge/>
          </w:tcPr>
          <w:p w:rsidR="00566C9D" w:rsidRPr="0071758D" w:rsidRDefault="00566C9D" w:rsidP="00950BEA">
            <w:pPr>
              <w:spacing w:line="260" w:lineRule="exact"/>
              <w:jc w:val="center"/>
              <w:rPr>
                <w:rFonts w:asciiTheme="minorEastAsia" w:eastAsiaTheme="minorEastAsia" w:hAnsiTheme="minorEastAsia"/>
                <w:szCs w:val="21"/>
              </w:rPr>
            </w:pP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CATV又は共聴加入</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定額</w:t>
            </w:r>
          </w:p>
        </w:tc>
        <w:tc>
          <w:tcPr>
            <w:tcW w:w="2551"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加入契約金、工事費等の初期経費に限る</w:t>
            </w:r>
          </w:p>
        </w:tc>
      </w:tr>
      <w:tr w:rsidR="00566C9D" w:rsidRPr="0071758D" w:rsidTr="005C4EFC">
        <w:trPr>
          <w:trHeight w:val="1040"/>
        </w:trPr>
        <w:tc>
          <w:tcPr>
            <w:tcW w:w="2418" w:type="dxa"/>
          </w:tcPr>
          <w:p w:rsidR="00566C9D" w:rsidRPr="0071758D" w:rsidRDefault="00566C9D" w:rsidP="00950BEA">
            <w:pPr>
              <w:spacing w:line="26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辺地共聴施設改修整備事業費補助事業</w:t>
            </w:r>
          </w:p>
        </w:tc>
        <w:tc>
          <w:tcPr>
            <w:tcW w:w="1843" w:type="dxa"/>
          </w:tcPr>
          <w:p w:rsidR="00566C9D" w:rsidRPr="0071758D" w:rsidRDefault="00566C9D" w:rsidP="00950BEA">
            <w:pPr>
              <w:spacing w:line="260" w:lineRule="exact"/>
              <w:rPr>
                <w:rFonts w:asciiTheme="minorEastAsia" w:eastAsiaTheme="minorEastAsia" w:hAnsiTheme="minorEastAsia"/>
                <w:szCs w:val="21"/>
              </w:rPr>
            </w:pPr>
            <w:r w:rsidRPr="0071758D">
              <w:rPr>
                <w:rFonts w:asciiTheme="minorEastAsia" w:eastAsiaTheme="minorEastAsia" w:hAnsiTheme="minorEastAsia" w:hint="eastAsia"/>
                <w:szCs w:val="21"/>
              </w:rPr>
              <w:t>有線放送施設又は無線共聴施設を整備（改修又は置換）及び復旧</w:t>
            </w:r>
          </w:p>
        </w:tc>
        <w:tc>
          <w:tcPr>
            <w:tcW w:w="1418" w:type="dxa"/>
            <w:vAlign w:val="center"/>
          </w:tcPr>
          <w:p w:rsidR="00566C9D" w:rsidRPr="0071758D" w:rsidRDefault="00566C9D" w:rsidP="00950BEA">
            <w:pPr>
              <w:spacing w:line="26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２／３</w:t>
            </w:r>
          </w:p>
        </w:tc>
        <w:tc>
          <w:tcPr>
            <w:tcW w:w="2551" w:type="dxa"/>
          </w:tcPr>
          <w:p w:rsidR="00566C9D" w:rsidRPr="0071758D" w:rsidRDefault="00566C9D" w:rsidP="00950BEA">
            <w:pPr>
              <w:spacing w:line="260" w:lineRule="exact"/>
              <w:rPr>
                <w:rFonts w:asciiTheme="minorEastAsia" w:eastAsiaTheme="minorEastAsia" w:hAnsiTheme="minorEastAsia"/>
                <w:szCs w:val="21"/>
              </w:rPr>
            </w:pPr>
          </w:p>
        </w:tc>
      </w:tr>
    </w:tbl>
    <w:p w:rsidR="00566C9D" w:rsidRPr="0071758D" w:rsidRDefault="00566C9D" w:rsidP="00950BEA">
      <w:pPr>
        <w:ind w:left="1260" w:hangingChars="600" w:hanging="1260"/>
        <w:rPr>
          <w:rFonts w:asciiTheme="minorEastAsia" w:eastAsiaTheme="minorEastAsia" w:hAnsiTheme="minorEastAsia"/>
          <w:szCs w:val="21"/>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補助事業の期間</w:t>
      </w:r>
    </w:p>
    <w:p w:rsidR="00566C9D" w:rsidRPr="0071758D" w:rsidRDefault="0076159A" w:rsidP="00950BEA">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交付決定日から平成３０</w:t>
      </w:r>
      <w:r w:rsidR="00566C9D" w:rsidRPr="0071758D">
        <w:rPr>
          <w:rFonts w:asciiTheme="minorEastAsia" w:eastAsiaTheme="minorEastAsia" w:hAnsiTheme="minorEastAsia" w:hint="eastAsia"/>
          <w:szCs w:val="21"/>
        </w:rPr>
        <w:t>年３月３１日までとします。なお、複数年（複数年度）の事業計画を有している場合は、事業の全体計画を提出していただいても構いませんが、翌年度以降の補助金交付を保証するものではありません。</w:t>
      </w:r>
    </w:p>
    <w:p w:rsidR="00566C9D" w:rsidRPr="0071758D" w:rsidRDefault="00566C9D" w:rsidP="00566E34">
      <w:pPr>
        <w:rPr>
          <w:rFonts w:asciiTheme="minorEastAsia" w:eastAsiaTheme="minorEastAsia" w:hAnsiTheme="minorEastAsia"/>
          <w:szCs w:val="21"/>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補助金の交付の対象となる経費</w:t>
      </w:r>
    </w:p>
    <w:p w:rsidR="00566C9D" w:rsidRPr="0071758D" w:rsidRDefault="00566C9D" w:rsidP="00950BEA">
      <w:pPr>
        <w:ind w:leftChars="100" w:left="63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以下に具体的な経費の費目の例を示します。</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各経費の単価等については、応募者における各種規定類等その他当該単価の算定根拠を踏まえて、適正な価格を設定してください。</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対象経費として計上できる項目は、補助事業だけの用途に限定されます。他の事業と併用・兼用することを想定した項目・経費について、本補助事業での計上は認められません。</w:t>
      </w:r>
    </w:p>
    <w:p w:rsidR="00566C9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なお、実施主体となる者が、業務委託費以外の経費により業務委託費に例示している費目を自ら実施することを妨げません。</w:t>
      </w:r>
    </w:p>
    <w:p w:rsidR="00566E34" w:rsidRDefault="00566E34" w:rsidP="00566E34"/>
    <w:p w:rsidR="00566E34" w:rsidRDefault="00566E34" w:rsidP="00566E34"/>
    <w:p w:rsidR="00566E34" w:rsidRDefault="00566E34" w:rsidP="00566E34"/>
    <w:p w:rsidR="00566E34" w:rsidRDefault="00566E34" w:rsidP="00566E34"/>
    <w:p w:rsidR="00566E34" w:rsidRDefault="00566E34" w:rsidP="00566E34"/>
    <w:p w:rsidR="00566E34" w:rsidRDefault="00566E34" w:rsidP="00566E34"/>
    <w:p w:rsidR="00566E34" w:rsidRPr="00566E34" w:rsidRDefault="00566E34" w:rsidP="00566E34"/>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lastRenderedPageBreak/>
        <w:t>補助対象経費</w:t>
      </w:r>
    </w:p>
    <w:p w:rsidR="00566C9D" w:rsidRDefault="00566C9D" w:rsidP="00950BEA">
      <w:pPr>
        <w:rPr>
          <w:rFonts w:asciiTheme="minorEastAsia" w:eastAsiaTheme="minorEastAsia" w:hAnsiTheme="minorEastAsia"/>
        </w:rPr>
      </w:pPr>
      <w:r w:rsidRPr="0071758D">
        <w:rPr>
          <w:rFonts w:asciiTheme="minorEastAsia" w:eastAsiaTheme="minorEastAsia" w:hAnsiTheme="minorEastAsia" w:hint="eastAsia"/>
        </w:rPr>
        <w:t xml:space="preserve">　　　以下のアからクの表に記載されている内容のものとします。</w:t>
      </w:r>
    </w:p>
    <w:p w:rsidR="00566C9D" w:rsidRPr="0071758D" w:rsidRDefault="00566C9D" w:rsidP="00950BEA">
      <w:pPr>
        <w:pStyle w:val="3"/>
        <w:keepNext w:val="0"/>
        <w:numPr>
          <w:ilvl w:val="2"/>
          <w:numId w:val="25"/>
        </w:numPr>
        <w:rPr>
          <w:rFonts w:asciiTheme="minorEastAsia" w:eastAsiaTheme="minorEastAsia" w:hAnsiTheme="minorEastAsia"/>
        </w:rPr>
      </w:pPr>
      <w:r w:rsidRPr="0071758D">
        <w:rPr>
          <w:rFonts w:asciiTheme="minorEastAsia" w:eastAsiaTheme="minorEastAsia" w:hAnsiTheme="minorEastAsia" w:hint="eastAsia"/>
        </w:rPr>
        <w:t>地上デジタルテレビ放送普及促進事業</w:t>
      </w: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662"/>
      </w:tblGrid>
      <w:tr w:rsidR="00566C9D" w:rsidRPr="0071758D" w:rsidTr="005C4EFC">
        <w:tc>
          <w:tcPr>
            <w:tcW w:w="7938" w:type="dxa"/>
            <w:gridSpan w:val="2"/>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補　助　対　象　経　費</w:t>
            </w:r>
          </w:p>
        </w:tc>
      </w:tr>
      <w:tr w:rsidR="00566C9D" w:rsidRPr="0071758D" w:rsidTr="005C4EFC">
        <w:tc>
          <w:tcPr>
            <w:tcW w:w="1276" w:type="dxa"/>
            <w:tcBorders>
              <w:bottom w:val="single" w:sz="4" w:space="0" w:color="000000"/>
            </w:tcBorders>
            <w:vAlign w:val="center"/>
          </w:tcPr>
          <w:p w:rsidR="00566C9D" w:rsidRPr="0071758D" w:rsidRDefault="00566C9D" w:rsidP="00950BEA">
            <w:pPr>
              <w:spacing w:line="24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6662" w:type="dxa"/>
            <w:tcBorders>
              <w:bottom w:val="single" w:sz="4" w:space="0" w:color="000000"/>
            </w:tcBorders>
            <w:vAlign w:val="center"/>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内　　　　　　　　　容</w:t>
            </w:r>
          </w:p>
        </w:tc>
      </w:tr>
      <w:tr w:rsidR="00566C9D" w:rsidRPr="0071758D" w:rsidTr="005C4EFC">
        <w:trPr>
          <w:trHeight w:val="1425"/>
        </w:trPr>
        <w:tc>
          <w:tcPr>
            <w:tcW w:w="1276" w:type="dxa"/>
            <w:vAlign w:val="center"/>
          </w:tcPr>
          <w:p w:rsidR="00566C9D" w:rsidRPr="0071758D" w:rsidRDefault="00566C9D" w:rsidP="00950BEA">
            <w:pPr>
              <w:spacing w:line="240" w:lineRule="exact"/>
              <w:jc w:val="center"/>
              <w:rPr>
                <w:rFonts w:asciiTheme="minorEastAsia" w:eastAsiaTheme="minorEastAsia" w:hAnsiTheme="minorEastAsia"/>
                <w:szCs w:val="21"/>
              </w:rPr>
            </w:pPr>
            <w:r w:rsidRPr="001D38FF">
              <w:rPr>
                <w:rFonts w:ascii="ＭＳ 明朝" w:hAnsi="ＭＳ 明朝" w:hint="eastAsia"/>
                <w:szCs w:val="21"/>
              </w:rPr>
              <w:t>(1)</w:t>
            </w:r>
            <w:r>
              <w:rPr>
                <w:rFonts w:ascii="ＭＳ 明朝" w:hAnsi="ＭＳ 明朝" w:hint="eastAsia"/>
                <w:szCs w:val="21"/>
              </w:rPr>
              <w:t xml:space="preserve"> </w:t>
            </w:r>
            <w:r w:rsidRPr="001D38FF">
              <w:rPr>
                <w:rFonts w:ascii="ＭＳ 明朝" w:hAnsi="ＭＳ 明朝" w:hint="eastAsia"/>
                <w:szCs w:val="21"/>
              </w:rPr>
              <w:t>物品費</w:t>
            </w:r>
          </w:p>
        </w:tc>
        <w:tc>
          <w:tcPr>
            <w:tcW w:w="6662" w:type="dxa"/>
            <w:tcBorders>
              <w:bottom w:val="single" w:sz="4" w:space="0" w:color="000000"/>
            </w:tcBorders>
          </w:tcPr>
          <w:p w:rsidR="00566C9D" w:rsidRDefault="00566C9D" w:rsidP="00950BEA">
            <w:pPr>
              <w:spacing w:line="300" w:lineRule="exact"/>
              <w:rPr>
                <w:rFonts w:ascii="ＭＳ 明朝" w:hAnsi="ＭＳ 明朝"/>
                <w:szCs w:val="21"/>
              </w:rPr>
            </w:pPr>
            <w:r w:rsidRPr="0092013D">
              <w:rPr>
                <w:rFonts w:ascii="ＭＳ 明朝" w:hAnsi="ＭＳ 明朝" w:hint="eastAsia"/>
                <w:szCs w:val="21"/>
              </w:rPr>
              <w:t>新たな難視対策事業に必要な備品の購入、借用又は据付けに必要な経費、消耗品（耐用年数１年未満のもの又は１件</w:t>
            </w:r>
            <w:r w:rsidRPr="0092013D">
              <w:rPr>
                <w:rFonts w:ascii="ＭＳ 明朝" w:hAnsi="ＭＳ 明朝"/>
                <w:szCs w:val="21"/>
              </w:rPr>
              <w:t>20万円未満のものであって、補助対象事業に直接必要なもの）及び材料の購入、製造、修繕又は据付けに必要な経費</w:t>
            </w:r>
          </w:p>
          <w:p w:rsidR="00566C9D" w:rsidRPr="0092013D" w:rsidRDefault="00566C9D" w:rsidP="00950BEA">
            <w:pPr>
              <w:rPr>
                <w:rFonts w:ascii="ＭＳ 明朝" w:hAnsi="ＭＳ 明朝"/>
                <w:szCs w:val="21"/>
              </w:rPr>
            </w:pPr>
            <w:r>
              <w:rPr>
                <w:rFonts w:ascii="ＭＳ 明朝" w:hAnsi="ＭＳ 明朝" w:hint="eastAsia"/>
                <w:szCs w:val="21"/>
              </w:rPr>
              <w:t>①</w:t>
            </w:r>
            <w:r w:rsidRPr="0092013D">
              <w:rPr>
                <w:rFonts w:ascii="ＭＳ 明朝" w:hAnsi="ＭＳ 明朝" w:hint="eastAsia"/>
                <w:szCs w:val="21"/>
              </w:rPr>
              <w:t>事務所整備費</w:t>
            </w:r>
          </w:p>
          <w:p w:rsidR="00566C9D" w:rsidRPr="0092013D" w:rsidRDefault="00566C9D" w:rsidP="00950BEA">
            <w:pPr>
              <w:rPr>
                <w:rFonts w:ascii="ＭＳ 明朝" w:hAnsi="ＭＳ 明朝"/>
                <w:szCs w:val="21"/>
              </w:rPr>
            </w:pPr>
            <w:r w:rsidRPr="0092013D">
              <w:rPr>
                <w:rFonts w:ascii="ＭＳ 明朝" w:hAnsi="ＭＳ 明朝" w:hint="eastAsia"/>
                <w:szCs w:val="21"/>
              </w:rPr>
              <w:t xml:space="preserve">　事務所の整備に要する経費</w:t>
            </w:r>
          </w:p>
          <w:p w:rsidR="00566C9D"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1758D">
              <w:rPr>
                <w:rFonts w:asciiTheme="minorEastAsia" w:eastAsiaTheme="minorEastAsia" w:hAnsiTheme="minorEastAsia" w:hint="eastAsia"/>
                <w:szCs w:val="21"/>
              </w:rPr>
              <w:t>本事業を円滑に実施するための拠点</w:t>
            </w:r>
            <w:r>
              <w:rPr>
                <w:rFonts w:asciiTheme="minorEastAsia" w:eastAsiaTheme="minorEastAsia" w:hAnsiTheme="minorEastAsia" w:hint="eastAsia"/>
                <w:szCs w:val="21"/>
              </w:rPr>
              <w:t>であり、その</w:t>
            </w:r>
            <w:r w:rsidRPr="0071758D">
              <w:rPr>
                <w:rFonts w:asciiTheme="minorEastAsia" w:eastAsiaTheme="minorEastAsia" w:hAnsiTheme="minorEastAsia" w:hint="eastAsia"/>
                <w:szCs w:val="21"/>
              </w:rPr>
              <w:t>設置については、主に事業を実施する地域までの行程、各事業の要対策世帯数などを踏まえ、適当と思われる地域へ設置してください。（福島県内に限る）</w:t>
            </w:r>
          </w:p>
          <w:p w:rsidR="00566C9D" w:rsidRPr="0092013D" w:rsidRDefault="00566C9D" w:rsidP="00950BEA">
            <w:pPr>
              <w:rPr>
                <w:rFonts w:ascii="ＭＳ 明朝" w:hAnsi="ＭＳ 明朝"/>
                <w:szCs w:val="21"/>
              </w:rPr>
            </w:pPr>
            <w:r>
              <w:rPr>
                <w:rFonts w:asciiTheme="minorEastAsia" w:eastAsiaTheme="minorEastAsia" w:hAnsiTheme="minorEastAsia" w:hint="eastAsia"/>
                <w:szCs w:val="21"/>
              </w:rPr>
              <w:t>②</w:t>
            </w:r>
            <w:r w:rsidRPr="0092013D">
              <w:rPr>
                <w:rFonts w:ascii="ＭＳ 明朝" w:hAnsi="ＭＳ 明朝" w:hint="eastAsia"/>
                <w:szCs w:val="21"/>
              </w:rPr>
              <w:t>消耗品費</w:t>
            </w:r>
          </w:p>
          <w:p w:rsidR="00566C9D" w:rsidRDefault="00566C9D" w:rsidP="00950BEA">
            <w:pPr>
              <w:spacing w:line="300" w:lineRule="exact"/>
              <w:rPr>
                <w:rFonts w:ascii="ＭＳ 明朝" w:hAnsi="ＭＳ 明朝"/>
                <w:szCs w:val="21"/>
              </w:rPr>
            </w:pPr>
            <w:r w:rsidRPr="0092013D">
              <w:rPr>
                <w:rFonts w:ascii="ＭＳ 明朝" w:hAnsi="ＭＳ 明朝" w:hint="eastAsia"/>
                <w:szCs w:val="21"/>
              </w:rPr>
              <w:t xml:space="preserve">　事務所において補助事業を実施するために必要な消耗品の購入に要する経費</w:t>
            </w:r>
          </w:p>
          <w:p w:rsidR="00566C9D" w:rsidRPr="0092013D" w:rsidRDefault="00566C9D" w:rsidP="00950BEA">
            <w:pPr>
              <w:rPr>
                <w:rFonts w:ascii="ＭＳ 明朝" w:hAnsi="ＭＳ 明朝"/>
                <w:szCs w:val="21"/>
              </w:rPr>
            </w:pPr>
            <w:r w:rsidRPr="0092013D">
              <w:rPr>
                <w:rFonts w:ascii="ＭＳ 明朝" w:hAnsi="ＭＳ 明朝" w:hint="eastAsia"/>
                <w:szCs w:val="21"/>
              </w:rPr>
              <w:t>③事務器具借料</w:t>
            </w:r>
          </w:p>
          <w:p w:rsidR="00566C9D" w:rsidRDefault="00566C9D" w:rsidP="00950BEA">
            <w:pPr>
              <w:spacing w:line="300" w:lineRule="exact"/>
              <w:rPr>
                <w:rFonts w:ascii="ＭＳ 明朝" w:hAnsi="ＭＳ 明朝"/>
                <w:szCs w:val="21"/>
              </w:rPr>
            </w:pPr>
            <w:r w:rsidRPr="0092013D">
              <w:rPr>
                <w:rFonts w:ascii="ＭＳ 明朝" w:hAnsi="ＭＳ 明朝" w:hint="eastAsia"/>
                <w:szCs w:val="21"/>
              </w:rPr>
              <w:t xml:space="preserve">　事務所において補助事業を実施するために必要な事務機器の借料に要する経費</w:t>
            </w:r>
          </w:p>
          <w:p w:rsidR="00566C9D" w:rsidRPr="0092013D" w:rsidRDefault="00566C9D" w:rsidP="00950BEA">
            <w:pPr>
              <w:rPr>
                <w:rFonts w:ascii="ＭＳ 明朝" w:hAnsi="ＭＳ 明朝"/>
                <w:szCs w:val="21"/>
              </w:rPr>
            </w:pPr>
            <w:r w:rsidRPr="0092013D">
              <w:rPr>
                <w:rFonts w:ascii="ＭＳ 明朝" w:hAnsi="ＭＳ 明朝" w:hint="eastAsia"/>
                <w:szCs w:val="21"/>
              </w:rPr>
              <w:t>④備品費</w:t>
            </w:r>
          </w:p>
          <w:p w:rsidR="00566C9D" w:rsidRPr="00263891" w:rsidRDefault="00566C9D" w:rsidP="00950BEA">
            <w:pPr>
              <w:spacing w:line="300" w:lineRule="exact"/>
              <w:rPr>
                <w:rFonts w:asciiTheme="minorEastAsia" w:eastAsiaTheme="minorEastAsia" w:hAnsiTheme="minorEastAsia"/>
                <w:szCs w:val="21"/>
              </w:rPr>
            </w:pPr>
            <w:r w:rsidRPr="0092013D">
              <w:rPr>
                <w:rFonts w:ascii="ＭＳ 明朝" w:hAnsi="ＭＳ 明朝" w:hint="eastAsia"/>
                <w:szCs w:val="21"/>
              </w:rPr>
              <w:t xml:space="preserve">　補助事業を実施するために必要な備品の購入に要する経費</w:t>
            </w:r>
          </w:p>
        </w:tc>
      </w:tr>
      <w:tr w:rsidR="00566C9D" w:rsidRPr="0071758D" w:rsidTr="005C4EFC">
        <w:trPr>
          <w:trHeight w:val="1425"/>
        </w:trPr>
        <w:tc>
          <w:tcPr>
            <w:tcW w:w="1276" w:type="dxa"/>
            <w:vAlign w:val="center"/>
          </w:tcPr>
          <w:p w:rsidR="00566C9D" w:rsidRPr="0071758D" w:rsidRDefault="00566C9D" w:rsidP="00950BEA">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(2) 労務費</w:t>
            </w:r>
          </w:p>
        </w:tc>
        <w:tc>
          <w:tcPr>
            <w:tcW w:w="6662" w:type="dxa"/>
            <w:tcBorders>
              <w:bottom w:val="single" w:sz="4" w:space="0" w:color="000000"/>
            </w:tcBorders>
          </w:tcPr>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① 補助事業全体を統括する者及び統括者の下で補助事業に関する業務を行う者（以下、職員という。）等に対する労務費（基本給のほか、賞与、家族手当、住居手当及び法定福利費を含み、退職金を除く。）</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② 通勤手当</w:t>
            </w:r>
          </w:p>
          <w:p w:rsidR="00566C9D" w:rsidRPr="00263891"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 xml:space="preserve">　補助事業に従事するため事務所までの通勤に要する経費</w:t>
            </w:r>
          </w:p>
        </w:tc>
      </w:tr>
      <w:tr w:rsidR="00566C9D" w:rsidRPr="0071758D" w:rsidTr="005C4EFC">
        <w:trPr>
          <w:trHeight w:val="1425"/>
        </w:trPr>
        <w:tc>
          <w:tcPr>
            <w:tcW w:w="1276" w:type="dxa"/>
            <w:vAlign w:val="center"/>
          </w:tcPr>
          <w:p w:rsidR="00566C9D" w:rsidRPr="0071758D" w:rsidRDefault="00566C9D" w:rsidP="00950BEA">
            <w:pPr>
              <w:spacing w:line="24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w:t>
            </w:r>
            <w:r>
              <w:rPr>
                <w:rFonts w:asciiTheme="minorEastAsia" w:eastAsiaTheme="minorEastAsia" w:hAnsiTheme="minorEastAsia" w:hint="eastAsia"/>
                <w:szCs w:val="21"/>
              </w:rPr>
              <w:t>3</w:t>
            </w:r>
            <w:r w:rsidRPr="0071758D">
              <w:rPr>
                <w:rFonts w:asciiTheme="minorEastAsia" w:eastAsiaTheme="minorEastAsia" w:hAnsiTheme="minorEastAsia" w:hint="eastAsia"/>
                <w:szCs w:val="21"/>
              </w:rPr>
              <w:t>) 業務委託費</w:t>
            </w:r>
          </w:p>
        </w:tc>
        <w:tc>
          <w:tcPr>
            <w:tcW w:w="6662" w:type="dxa"/>
            <w:tcBorders>
              <w:bottom w:val="single" w:sz="4" w:space="0" w:color="000000"/>
            </w:tcBorders>
          </w:tcPr>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地上デジタル放送受信環境を整えるために必要な</w:t>
            </w:r>
            <w:r w:rsidRPr="0071758D">
              <w:rPr>
                <w:rFonts w:asciiTheme="minorEastAsia" w:eastAsiaTheme="minorEastAsia" w:hAnsiTheme="minorEastAsia" w:cs="ＭＳ 明朝" w:hint="eastAsia"/>
              </w:rPr>
              <w:t>調査・測定</w:t>
            </w:r>
            <w:r>
              <w:rPr>
                <w:rFonts w:asciiTheme="minorEastAsia" w:eastAsiaTheme="minorEastAsia" w:hAnsiTheme="minorEastAsia" w:cs="ＭＳ 明朝" w:hint="eastAsia"/>
              </w:rPr>
              <w:t>（受信不良に伴うものを含む）</w:t>
            </w:r>
            <w:r w:rsidRPr="0071758D">
              <w:rPr>
                <w:rFonts w:asciiTheme="minorEastAsia" w:eastAsiaTheme="minorEastAsia" w:hAnsiTheme="minorEastAsia" w:cs="ＭＳ 明朝" w:hint="eastAsia"/>
              </w:rPr>
              <w:t>及び相談業務に</w:t>
            </w:r>
            <w:r w:rsidRPr="0071758D">
              <w:rPr>
                <w:rFonts w:asciiTheme="minorEastAsia" w:eastAsiaTheme="minorEastAsia" w:hAnsiTheme="minorEastAsia" w:hint="eastAsia"/>
                <w:szCs w:val="21"/>
              </w:rPr>
              <w:t>係る業務委託</w:t>
            </w:r>
            <w:r w:rsidRPr="0071758D">
              <w:rPr>
                <w:rFonts w:asciiTheme="minorEastAsia" w:eastAsiaTheme="minorEastAsia" w:hAnsiTheme="minorEastAsia" w:cs="ＭＳ 明朝" w:hint="eastAsia"/>
              </w:rPr>
              <w:t>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① 受信相談等に要する経費</w:t>
            </w:r>
            <w:r>
              <w:rPr>
                <w:rFonts w:asciiTheme="minorEastAsia" w:eastAsiaTheme="minorEastAsia" w:hAnsiTheme="minorEastAsia" w:hint="eastAsia"/>
                <w:szCs w:val="21"/>
              </w:rPr>
              <w:t>（新たな難視地域の調査を含む。）</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 xml:space="preserve">　　訪問調査：約</w:t>
            </w:r>
            <w:r w:rsidR="00C30C8D">
              <w:rPr>
                <w:rFonts w:asciiTheme="minorEastAsia" w:eastAsiaTheme="minorEastAsia" w:hAnsiTheme="minorEastAsia" w:hint="eastAsia"/>
                <w:szCs w:val="21"/>
              </w:rPr>
              <w:t>６４０</w:t>
            </w:r>
            <w:r w:rsidRPr="0071758D">
              <w:rPr>
                <w:rFonts w:asciiTheme="minorEastAsia" w:eastAsiaTheme="minorEastAsia" w:hAnsiTheme="minorEastAsia" w:hint="eastAsia"/>
                <w:szCs w:val="21"/>
              </w:rPr>
              <w:t>回</w:t>
            </w:r>
          </w:p>
          <w:p w:rsidR="00566C9D"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② 受信点調査に要する経費</w:t>
            </w:r>
          </w:p>
          <w:p w:rsidR="00566C9D"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約</w:t>
            </w:r>
            <w:r w:rsidR="00C30C8D">
              <w:rPr>
                <w:rFonts w:asciiTheme="minorEastAsia" w:eastAsiaTheme="minorEastAsia" w:hAnsiTheme="minorEastAsia" w:hint="eastAsia"/>
                <w:szCs w:val="21"/>
              </w:rPr>
              <w:t>３３０</w:t>
            </w:r>
            <w:r>
              <w:rPr>
                <w:rFonts w:asciiTheme="minorEastAsia" w:eastAsiaTheme="minorEastAsia" w:hAnsiTheme="minorEastAsia" w:hint="eastAsia"/>
                <w:szCs w:val="21"/>
              </w:rPr>
              <w:t>件</w:t>
            </w:r>
          </w:p>
          <w:p w:rsidR="00566C9D"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③ 住民説明会開催等に要する経費</w:t>
            </w:r>
          </w:p>
          <w:p w:rsidR="00566C9D" w:rsidRPr="0071758D"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④</w:t>
            </w:r>
            <w:r w:rsidRPr="0071758D">
              <w:rPr>
                <w:rFonts w:asciiTheme="minorEastAsia" w:eastAsiaTheme="minorEastAsia" w:hAnsiTheme="minorEastAsia" w:hint="eastAsia"/>
                <w:szCs w:val="21"/>
              </w:rPr>
              <w:t xml:space="preserve"> 住民帰還状況の調査等に要する経費</w:t>
            </w:r>
          </w:p>
        </w:tc>
      </w:tr>
      <w:tr w:rsidR="00566C9D" w:rsidRPr="0071758D" w:rsidTr="005C4EFC">
        <w:trPr>
          <w:trHeight w:val="13740"/>
        </w:trPr>
        <w:tc>
          <w:tcPr>
            <w:tcW w:w="1276" w:type="dxa"/>
            <w:vAlign w:val="center"/>
          </w:tcPr>
          <w:p w:rsidR="00566C9D" w:rsidRPr="0071758D" w:rsidRDefault="00566C9D" w:rsidP="00950BEA">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(4)諸経費</w:t>
            </w:r>
          </w:p>
        </w:tc>
        <w:tc>
          <w:tcPr>
            <w:tcW w:w="6662" w:type="dxa"/>
            <w:tcBorders>
              <w:top w:val="single" w:sz="4" w:space="0" w:color="000000"/>
              <w:left w:val="single" w:sz="4" w:space="0" w:color="000000"/>
              <w:right w:val="single" w:sz="4" w:space="0" w:color="000000"/>
            </w:tcBorders>
          </w:tcPr>
          <w:p w:rsidR="00566C9D" w:rsidRDefault="00566C9D" w:rsidP="00950BEA">
            <w:pPr>
              <w:pStyle w:val="a3"/>
              <w:tabs>
                <w:tab w:val="clear" w:pos="4252"/>
                <w:tab w:val="clear" w:pos="8504"/>
              </w:tabs>
              <w:snapToGrid/>
              <w:spacing w:line="300" w:lineRule="exact"/>
              <w:rPr>
                <w:rFonts w:asciiTheme="minorEastAsia" w:eastAsiaTheme="minorEastAsia" w:hAnsiTheme="minorEastAsia" w:cs="ＭＳ 明朝"/>
              </w:rPr>
            </w:pPr>
            <w:r w:rsidRPr="001405AC">
              <w:rPr>
                <w:rFonts w:asciiTheme="minorEastAsia" w:eastAsiaTheme="minorEastAsia" w:hAnsiTheme="minorEastAsia" w:cs="ＭＳ 明朝" w:hint="eastAsia"/>
              </w:rPr>
              <w:t>文献購入費、光熱水料、回線使用料、コンピュータ使用料、通信・運送費、旅費、周知広報費、施設使用料、謝金</w:t>
            </w:r>
            <w:r>
              <w:rPr>
                <w:rFonts w:asciiTheme="minorEastAsia" w:eastAsiaTheme="minorEastAsia" w:hAnsiTheme="minorEastAsia" w:cs="ＭＳ 明朝" w:hint="eastAsia"/>
              </w:rPr>
              <w:t>など、次に掲げる経費</w:t>
            </w:r>
          </w:p>
          <w:p w:rsidR="00566C9D" w:rsidRPr="001405AC" w:rsidRDefault="00566C9D" w:rsidP="00950BEA">
            <w:pPr>
              <w:pStyle w:val="a3"/>
              <w:tabs>
                <w:tab w:val="clear" w:pos="4252"/>
                <w:tab w:val="clear" w:pos="8504"/>
              </w:tabs>
              <w:snapToGrid/>
              <w:spacing w:line="300" w:lineRule="exact"/>
              <w:rPr>
                <w:rFonts w:asciiTheme="minorEastAsia" w:eastAsiaTheme="minorEastAsia" w:hAnsiTheme="minorEastAsia" w:cs="ＭＳ 明朝"/>
                <w:szCs w:val="21"/>
              </w:rPr>
            </w:pP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① 文献購入費</w:t>
            </w:r>
          </w:p>
          <w:p w:rsidR="00566C9D" w:rsidRPr="0071758D" w:rsidRDefault="00566C9D" w:rsidP="00950BEA">
            <w:pPr>
              <w:spacing w:line="300" w:lineRule="exact"/>
              <w:rPr>
                <w:rFonts w:asciiTheme="minorEastAsia" w:eastAsiaTheme="minorEastAsia" w:hAnsiTheme="minorEastAsia" w:cs="ＭＳ 明朝"/>
              </w:rPr>
            </w:pPr>
            <w:r w:rsidRPr="0071758D">
              <w:rPr>
                <w:rFonts w:asciiTheme="minorEastAsia" w:eastAsiaTheme="minorEastAsia" w:hAnsiTheme="minorEastAsia" w:hint="eastAsia"/>
                <w:szCs w:val="21"/>
              </w:rPr>
              <w:t xml:space="preserve">　本事業を実施するために必要な文献の購入に要する経費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② 光熱水料費</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本事業を実施するために設置する拠点の運営に必要な光熱水に要する経費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③ コンピュータ使用料</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本事業を実施するために必要なコンピュータの使用に要する経費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④ 回線使用料</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本事業を実施するために必要な電話代、インターネット回線接続・使用料等に要する経費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⑤ 通信・運送費</w:t>
            </w:r>
          </w:p>
          <w:p w:rsidR="00566C9D" w:rsidRPr="001405AC" w:rsidRDefault="00566C9D" w:rsidP="00950BEA">
            <w:pPr>
              <w:spacing w:line="300" w:lineRule="exact"/>
              <w:ind w:left="105" w:hangingChars="50" w:hanging="105"/>
              <w:rPr>
                <w:rFonts w:asciiTheme="minorEastAsia" w:eastAsiaTheme="minorEastAsia" w:hAnsiTheme="minorEastAsia" w:cs="ＭＳ 明朝"/>
                <w:szCs w:val="21"/>
              </w:rPr>
            </w:pPr>
            <w:r w:rsidRPr="0071758D">
              <w:rPr>
                <w:rFonts w:asciiTheme="minorEastAsia" w:eastAsiaTheme="minorEastAsia" w:hAnsiTheme="minorEastAsia" w:hint="eastAsia"/>
                <w:szCs w:val="21"/>
              </w:rPr>
              <w:t xml:space="preserve">　本事業を実施するために必要な郵送料、機械・機材等の運搬のために要する経費（資料等運搬以外のためのタクシー代等は対象となりません。）</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⑥ 旅費</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職員が事業遂行のための会議等への出席及び実地調査等に同行する必要がある場合等に支払う旅費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⑦ 周知広報費</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本事業を実施するために必要な周知広報用資料の作成、配布、その他新聞、広報誌への掲載、インターネットホームページの開設・運営等に要する経費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⑧ 施設使用料</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本事業を実施するために必要な会議室、事務室等の使用に要する経費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⑨ 謝金</w:t>
            </w:r>
          </w:p>
          <w:p w:rsidR="00566C9D" w:rsidRPr="0071758D" w:rsidRDefault="00566C9D" w:rsidP="00950BEA">
            <w:pPr>
              <w:spacing w:line="300" w:lineRule="exact"/>
              <w:ind w:left="105" w:hangingChars="50" w:hanging="105"/>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本事業を実施するために必要な外部の専門家等に助言等を求めるために要する経費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⑩ 役務費</w:t>
            </w:r>
          </w:p>
          <w:p w:rsidR="00566C9D" w:rsidRPr="001405AC" w:rsidRDefault="00566C9D" w:rsidP="00950BEA">
            <w:pPr>
              <w:spacing w:line="300" w:lineRule="exact"/>
              <w:ind w:left="105" w:hangingChars="50" w:hanging="105"/>
              <w:rPr>
                <w:rFonts w:asciiTheme="minorEastAsia" w:eastAsiaTheme="minorEastAsia" w:hAnsiTheme="minorEastAsia" w:cs="ＭＳ 明朝"/>
                <w:szCs w:val="21"/>
              </w:rPr>
            </w:pPr>
            <w:r w:rsidRPr="0071758D">
              <w:rPr>
                <w:rFonts w:asciiTheme="minorEastAsia" w:eastAsiaTheme="minorEastAsia" w:hAnsiTheme="minorEastAsia" w:hint="eastAsia"/>
                <w:szCs w:val="21"/>
              </w:rPr>
              <w:t xml:space="preserve">　本事業を実施するために必要なアルバイト等の雇い入れに要する経費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⑪ 雑費</w:t>
            </w:r>
          </w:p>
          <w:p w:rsidR="00566C9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本事業を実施するために必要な諸手続等に要する経費</w:t>
            </w:r>
          </w:p>
          <w:p w:rsidR="00566C9D" w:rsidRPr="00111701" w:rsidRDefault="00566C9D" w:rsidP="00950BEA">
            <w:pPr>
              <w:spacing w:line="300" w:lineRule="exact"/>
              <w:rPr>
                <w:rFonts w:asciiTheme="minorEastAsia" w:eastAsiaTheme="minorEastAsia" w:hAnsiTheme="minorEastAsia" w:cs="ＭＳ 明朝"/>
                <w:strike/>
              </w:rPr>
            </w:pPr>
          </w:p>
        </w:tc>
      </w:tr>
    </w:tbl>
    <w:p w:rsidR="00566C9D" w:rsidRDefault="00566C9D" w:rsidP="00950BEA">
      <w:pPr>
        <w:ind w:leftChars="300" w:left="630"/>
        <w:rPr>
          <w:rFonts w:asciiTheme="minorEastAsia" w:eastAsiaTheme="minorEastAsia" w:hAnsiTheme="minorEastAsia"/>
          <w:szCs w:val="21"/>
        </w:rPr>
      </w:pP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lastRenderedPageBreak/>
        <w:t xml:space="preserve"> 受信機器購入等対策事業</w:t>
      </w:r>
    </w:p>
    <w:tbl>
      <w:tblPr>
        <w:tblW w:w="7938" w:type="dxa"/>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134"/>
        <w:gridCol w:w="6804"/>
      </w:tblGrid>
      <w:tr w:rsidR="00566C9D" w:rsidRPr="0071758D" w:rsidTr="005C4EFC">
        <w:trPr>
          <w:trHeight w:val="355"/>
        </w:trPr>
        <w:tc>
          <w:tcPr>
            <w:tcW w:w="7938" w:type="dxa"/>
            <w:gridSpan w:val="2"/>
            <w:vAlign w:val="center"/>
          </w:tcPr>
          <w:p w:rsidR="00566C9D" w:rsidRPr="0071758D" w:rsidRDefault="00566C9D" w:rsidP="00950BEA">
            <w:pPr>
              <w:spacing w:line="300" w:lineRule="exact"/>
              <w:jc w:val="center"/>
              <w:rPr>
                <w:rFonts w:asciiTheme="minorEastAsia" w:eastAsiaTheme="minorEastAsia" w:hAnsiTheme="minorEastAsia"/>
              </w:rPr>
            </w:pPr>
            <w:r w:rsidRPr="0071758D">
              <w:rPr>
                <w:rFonts w:asciiTheme="minorEastAsia" w:eastAsiaTheme="minorEastAsia" w:hAnsiTheme="minorEastAsia" w:hint="eastAsia"/>
              </w:rPr>
              <w:t>補　助　対　象　経　費</w:t>
            </w:r>
          </w:p>
        </w:tc>
      </w:tr>
      <w:tr w:rsidR="00566C9D" w:rsidRPr="0071758D" w:rsidTr="005C4EFC">
        <w:trPr>
          <w:trHeight w:val="276"/>
        </w:trPr>
        <w:tc>
          <w:tcPr>
            <w:tcW w:w="1134" w:type="dxa"/>
            <w:vAlign w:val="center"/>
          </w:tcPr>
          <w:p w:rsidR="00566C9D" w:rsidRPr="0071758D" w:rsidRDefault="00566C9D" w:rsidP="00950BEA">
            <w:pPr>
              <w:spacing w:line="300" w:lineRule="exact"/>
              <w:jc w:val="center"/>
              <w:rPr>
                <w:rFonts w:asciiTheme="minorEastAsia" w:eastAsiaTheme="minorEastAsia" w:hAnsiTheme="minorEastAsia"/>
              </w:rPr>
            </w:pPr>
            <w:r w:rsidRPr="0071758D">
              <w:rPr>
                <w:rFonts w:asciiTheme="minorEastAsia" w:eastAsiaTheme="minorEastAsia" w:hAnsiTheme="minorEastAsia" w:hint="eastAsia"/>
              </w:rPr>
              <w:t>経費区分</w:t>
            </w:r>
          </w:p>
        </w:tc>
        <w:tc>
          <w:tcPr>
            <w:tcW w:w="6804" w:type="dxa"/>
            <w:vAlign w:val="center"/>
          </w:tcPr>
          <w:p w:rsidR="00566C9D" w:rsidRPr="0071758D" w:rsidRDefault="00566C9D" w:rsidP="00950BEA">
            <w:pPr>
              <w:spacing w:line="300" w:lineRule="exact"/>
              <w:jc w:val="center"/>
              <w:rPr>
                <w:rFonts w:asciiTheme="minorEastAsia" w:eastAsiaTheme="minorEastAsia" w:hAnsiTheme="minorEastAsia"/>
              </w:rPr>
            </w:pPr>
            <w:r w:rsidRPr="0071758D">
              <w:rPr>
                <w:rFonts w:asciiTheme="minorEastAsia" w:eastAsiaTheme="minorEastAsia" w:hAnsiTheme="minorEastAsia" w:hint="eastAsia"/>
              </w:rPr>
              <w:t>内　　　　　　　　　容</w:t>
            </w:r>
          </w:p>
        </w:tc>
      </w:tr>
      <w:tr w:rsidR="00566C9D" w:rsidRPr="0071758D" w:rsidTr="005C4EFC">
        <w:trPr>
          <w:trHeight w:val="6930"/>
        </w:trPr>
        <w:tc>
          <w:tcPr>
            <w:tcW w:w="1134" w:type="dxa"/>
            <w:vAlign w:val="center"/>
          </w:tcPr>
          <w:p w:rsidR="00566C9D" w:rsidRPr="0071758D" w:rsidRDefault="00566C9D" w:rsidP="00950BEA">
            <w:pPr>
              <w:spacing w:line="300" w:lineRule="exact"/>
              <w:rPr>
                <w:rFonts w:asciiTheme="minorEastAsia" w:eastAsiaTheme="minorEastAsia" w:hAnsiTheme="minorEastAsia"/>
              </w:rPr>
            </w:pPr>
            <w:r w:rsidRPr="0071758D">
              <w:rPr>
                <w:rFonts w:asciiTheme="minorEastAsia" w:eastAsiaTheme="minorEastAsia" w:hAnsiTheme="minorEastAsia" w:hint="eastAsia"/>
              </w:rPr>
              <w:t>(1)助成費</w:t>
            </w:r>
          </w:p>
        </w:tc>
        <w:tc>
          <w:tcPr>
            <w:tcW w:w="6804" w:type="dxa"/>
            <w:vAlign w:val="center"/>
          </w:tcPr>
          <w:p w:rsidR="00566C9D" w:rsidRPr="0071758D" w:rsidRDefault="00566C9D" w:rsidP="00950BEA">
            <w:pPr>
              <w:spacing w:line="300" w:lineRule="exact"/>
              <w:ind w:leftChars="50" w:left="210" w:hangingChars="50" w:hanging="105"/>
              <w:rPr>
                <w:rFonts w:asciiTheme="minorEastAsia" w:eastAsiaTheme="minorEastAsia" w:hAnsiTheme="minorEastAsia"/>
              </w:rPr>
            </w:pPr>
            <w:r w:rsidRPr="0071758D">
              <w:rPr>
                <w:rFonts w:asciiTheme="minorEastAsia" w:eastAsiaTheme="minorEastAsia" w:hAnsiTheme="minorEastAsia" w:hint="eastAsia"/>
              </w:rPr>
              <w:t>① 支援対象世帯が地上デジタルテレビ放送の受信に必要な次の設備の設置又は改修に要する経費のうち、受信者が負担するもの</w:t>
            </w:r>
          </w:p>
          <w:p w:rsidR="00566C9D" w:rsidRPr="0071758D" w:rsidRDefault="00566C9D" w:rsidP="00950BEA">
            <w:pPr>
              <w:spacing w:line="300" w:lineRule="exact"/>
              <w:ind w:firstLineChars="100" w:firstLine="210"/>
              <w:rPr>
                <w:rFonts w:asciiTheme="minorEastAsia" w:eastAsiaTheme="minorEastAsia" w:hAnsiTheme="minorEastAsia"/>
              </w:rPr>
            </w:pPr>
            <w:r w:rsidRPr="0071758D">
              <w:rPr>
                <w:rFonts w:asciiTheme="minorEastAsia" w:eastAsiaTheme="minorEastAsia" w:hAnsiTheme="minorEastAsia" w:hint="eastAsia"/>
              </w:rPr>
              <w:t>aチューナー</w:t>
            </w:r>
            <w:r>
              <w:rPr>
                <w:rFonts w:asciiTheme="minorEastAsia" w:eastAsiaTheme="minorEastAsia" w:hAnsiTheme="minorEastAsia" w:hint="eastAsia"/>
              </w:rPr>
              <w:t>（テレビジョン装置は対象外）</w:t>
            </w:r>
          </w:p>
          <w:p w:rsidR="00566C9D" w:rsidRPr="0071758D" w:rsidRDefault="00566C9D" w:rsidP="00950BEA">
            <w:pPr>
              <w:spacing w:line="300" w:lineRule="exact"/>
              <w:ind w:firstLineChars="100" w:firstLine="210"/>
              <w:rPr>
                <w:rFonts w:asciiTheme="minorEastAsia" w:eastAsiaTheme="minorEastAsia" w:hAnsiTheme="minorEastAsia"/>
              </w:rPr>
            </w:pPr>
            <w:r w:rsidRPr="0071758D">
              <w:rPr>
                <w:rFonts w:asciiTheme="minorEastAsia" w:eastAsiaTheme="minorEastAsia" w:hAnsiTheme="minorEastAsia" w:hint="eastAsia"/>
              </w:rPr>
              <w:t>b受信アンテナ</w:t>
            </w:r>
          </w:p>
          <w:p w:rsidR="00566C9D" w:rsidRPr="0071758D" w:rsidRDefault="00566C9D" w:rsidP="00950BEA">
            <w:pPr>
              <w:spacing w:line="300" w:lineRule="exact"/>
              <w:ind w:leftChars="100" w:left="420" w:hangingChars="100" w:hanging="210"/>
              <w:rPr>
                <w:rFonts w:asciiTheme="minorEastAsia" w:eastAsiaTheme="minorEastAsia" w:hAnsiTheme="minorEastAsia"/>
              </w:rPr>
            </w:pPr>
            <w:r w:rsidRPr="0071758D">
              <w:rPr>
                <w:rFonts w:asciiTheme="minorEastAsia" w:eastAsiaTheme="minorEastAsia" w:hAnsiTheme="minorEastAsia" w:hint="eastAsia"/>
              </w:rPr>
              <w:t>c有線テレビジョン放送の受信（変調方式変換の場合に限る。）におけるセットトップボックス（貸与の場合は設置相当経費）</w:t>
            </w:r>
          </w:p>
          <w:p w:rsidR="00566C9D" w:rsidRPr="0071758D" w:rsidRDefault="00566C9D" w:rsidP="00950BEA">
            <w:pPr>
              <w:spacing w:line="300" w:lineRule="exact"/>
              <w:ind w:firstLineChars="100" w:firstLine="210"/>
              <w:rPr>
                <w:rFonts w:asciiTheme="minorEastAsia" w:eastAsiaTheme="minorEastAsia" w:hAnsiTheme="minorEastAsia"/>
              </w:rPr>
            </w:pPr>
            <w:r w:rsidRPr="0071758D">
              <w:rPr>
                <w:rFonts w:asciiTheme="minorEastAsia" w:eastAsiaTheme="minorEastAsia" w:hAnsiTheme="minorEastAsia" w:hint="eastAsia"/>
              </w:rPr>
              <w:t>d有線放送設備を利用するための契約料</w:t>
            </w:r>
          </w:p>
          <w:p w:rsidR="00566C9D" w:rsidRPr="0071758D" w:rsidRDefault="00566C9D" w:rsidP="00950BEA">
            <w:pPr>
              <w:spacing w:line="300" w:lineRule="exact"/>
              <w:ind w:leftChars="50" w:left="210" w:hangingChars="50" w:hanging="105"/>
              <w:rPr>
                <w:rFonts w:asciiTheme="minorEastAsia" w:eastAsiaTheme="minorEastAsia" w:hAnsiTheme="minorEastAsia"/>
              </w:rPr>
            </w:pPr>
            <w:r w:rsidRPr="0071758D">
              <w:rPr>
                <w:rFonts w:asciiTheme="minorEastAsia" w:eastAsiaTheme="minorEastAsia" w:hAnsiTheme="minorEastAsia" w:hint="eastAsia"/>
              </w:rPr>
              <w:t>② 地上デジタルテレビ放送の受信に必要な次の施設・設備の設置又は改修に要する経費のうち、受信者が負担するもの</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a鉄塔</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b局舎</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c外構施設</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d受電設備（電力引込み送電線を含む。）</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e送受信アンテナ</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f送受信機（予備送受信機を含む。）</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g伝送用専用線</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hケーブル</w:t>
            </w:r>
          </w:p>
          <w:p w:rsidR="00566C9D" w:rsidRPr="0071758D" w:rsidRDefault="00566C9D" w:rsidP="00950BEA">
            <w:pPr>
              <w:spacing w:line="300" w:lineRule="exact"/>
              <w:ind w:leftChars="38" w:left="80" w:firstLineChars="49" w:firstLine="103"/>
              <w:rPr>
                <w:rFonts w:asciiTheme="minorEastAsia" w:eastAsiaTheme="minorEastAsia" w:hAnsiTheme="minorEastAsia"/>
              </w:rPr>
            </w:pPr>
            <w:proofErr w:type="spellStart"/>
            <w:r w:rsidRPr="0071758D">
              <w:rPr>
                <w:rFonts w:asciiTheme="minorEastAsia" w:eastAsiaTheme="minorEastAsia" w:hAnsiTheme="minorEastAsia" w:hint="eastAsia"/>
              </w:rPr>
              <w:t>i</w:t>
            </w:r>
            <w:proofErr w:type="spellEnd"/>
            <w:r w:rsidRPr="0071758D">
              <w:rPr>
                <w:rFonts w:asciiTheme="minorEastAsia" w:eastAsiaTheme="minorEastAsia" w:hAnsiTheme="minorEastAsia" w:hint="eastAsia"/>
              </w:rPr>
              <w:t>中継増幅装置</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j電源設備（予備電源設備を含む。）</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k警報装置</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l監視装置</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m制御装置</w:t>
            </w:r>
          </w:p>
          <w:p w:rsidR="00566C9D" w:rsidRPr="0071758D" w:rsidRDefault="00566C9D" w:rsidP="00950BEA">
            <w:pPr>
              <w:spacing w:line="300" w:lineRule="exact"/>
              <w:ind w:leftChars="38" w:left="80" w:firstLineChars="49" w:firstLine="103"/>
              <w:rPr>
                <w:rFonts w:asciiTheme="minorEastAsia" w:eastAsiaTheme="minorEastAsia" w:hAnsiTheme="minorEastAsia"/>
              </w:rPr>
            </w:pPr>
            <w:r w:rsidRPr="0071758D">
              <w:rPr>
                <w:rFonts w:asciiTheme="minorEastAsia" w:eastAsiaTheme="minorEastAsia" w:hAnsiTheme="minorEastAsia" w:hint="eastAsia"/>
              </w:rPr>
              <w:t>n測定器</w:t>
            </w:r>
          </w:p>
          <w:p w:rsidR="00566C9D" w:rsidRPr="0071758D" w:rsidRDefault="00566C9D" w:rsidP="00950BEA">
            <w:pPr>
              <w:spacing w:line="300" w:lineRule="exact"/>
              <w:ind w:leftChars="50" w:left="210" w:hangingChars="50" w:hanging="105"/>
              <w:rPr>
                <w:rFonts w:asciiTheme="minorEastAsia" w:eastAsiaTheme="minorEastAsia" w:hAnsiTheme="minorEastAsia"/>
              </w:rPr>
            </w:pPr>
            <w:r w:rsidRPr="0071758D">
              <w:rPr>
                <w:rFonts w:asciiTheme="minorEastAsia" w:eastAsiaTheme="minorEastAsia" w:hAnsiTheme="minorEastAsia" w:hint="eastAsia"/>
              </w:rPr>
              <w:t>③ ①及び②に掲げるもののほか、附帯施設（大臣が別に定める施設・設備）の設置に要する経費のうち、受信者が負担するもの</w:t>
            </w:r>
          </w:p>
          <w:p w:rsidR="00566C9D" w:rsidRPr="0071758D" w:rsidRDefault="00566C9D" w:rsidP="00950BEA">
            <w:pPr>
              <w:autoSpaceDE w:val="0"/>
              <w:autoSpaceDN w:val="0"/>
              <w:snapToGrid w:val="0"/>
              <w:spacing w:line="300" w:lineRule="exact"/>
              <w:ind w:leftChars="50" w:left="210" w:hangingChars="50" w:hanging="105"/>
              <w:rPr>
                <w:rFonts w:asciiTheme="minorEastAsia" w:eastAsiaTheme="minorEastAsia" w:hAnsiTheme="minorEastAsia" w:cs="ＭＳ 明朝"/>
              </w:rPr>
            </w:pPr>
            <w:r w:rsidRPr="0071758D">
              <w:rPr>
                <w:rFonts w:asciiTheme="minorEastAsia" w:eastAsiaTheme="minorEastAsia" w:hAnsiTheme="minorEastAsia" w:cs="ＭＳ 明朝" w:hint="eastAsia"/>
              </w:rPr>
              <w:t>④ 上記の施設・設備を設置するために必要な用地及び道路の整備に要する経費（土地造成費を含む｡</w:t>
            </w:r>
            <w:r w:rsidRPr="0071758D">
              <w:rPr>
                <w:rFonts w:asciiTheme="minorEastAsia" w:eastAsiaTheme="minorEastAsia" w:hAnsiTheme="minorEastAsia" w:cs="ＭＳ 明朝"/>
              </w:rPr>
              <w:t>)</w:t>
            </w:r>
            <w:r w:rsidRPr="0071758D">
              <w:rPr>
                <w:rFonts w:asciiTheme="minorEastAsia" w:eastAsiaTheme="minorEastAsia" w:hAnsiTheme="minorEastAsia" w:cs="ＭＳ 明朝" w:hint="eastAsia"/>
              </w:rPr>
              <w:t>のうち、受信者が負担するもの</w:t>
            </w:r>
          </w:p>
          <w:p w:rsidR="00566C9D" w:rsidRPr="0071758D" w:rsidRDefault="00566C9D" w:rsidP="00950BEA">
            <w:pPr>
              <w:spacing w:line="300" w:lineRule="exact"/>
              <w:ind w:firstLineChars="50" w:firstLine="105"/>
              <w:rPr>
                <w:rFonts w:asciiTheme="minorEastAsia" w:eastAsiaTheme="minorEastAsia" w:hAnsiTheme="minorEastAsia"/>
              </w:rPr>
            </w:pPr>
            <w:r w:rsidRPr="0071758D">
              <w:rPr>
                <w:rFonts w:asciiTheme="minorEastAsia" w:eastAsiaTheme="minorEastAsia" w:hAnsiTheme="minorEastAsia" w:hint="eastAsia"/>
              </w:rPr>
              <w:t>⑤ 附帯工事費のうち、受信者が負担するもの</w:t>
            </w:r>
          </w:p>
        </w:tc>
      </w:tr>
      <w:tr w:rsidR="00566C9D" w:rsidRPr="0071758D" w:rsidTr="005C4EFC">
        <w:trPr>
          <w:trHeight w:val="4453"/>
        </w:trPr>
        <w:tc>
          <w:tcPr>
            <w:tcW w:w="1134" w:type="dxa"/>
            <w:vAlign w:val="center"/>
          </w:tcPr>
          <w:p w:rsidR="00566C9D" w:rsidRPr="0071758D" w:rsidRDefault="00566C9D" w:rsidP="00950BEA">
            <w:pPr>
              <w:spacing w:line="300" w:lineRule="exact"/>
              <w:rPr>
                <w:rFonts w:asciiTheme="minorEastAsia" w:eastAsiaTheme="minorEastAsia" w:hAnsiTheme="minorEastAsia"/>
              </w:rPr>
            </w:pPr>
            <w:r w:rsidRPr="0071758D">
              <w:rPr>
                <w:rFonts w:asciiTheme="minorEastAsia" w:eastAsiaTheme="minorEastAsia" w:hAnsiTheme="minorEastAsia" w:hint="eastAsia"/>
                <w:szCs w:val="21"/>
              </w:rPr>
              <w:t>(2)事務費</w:t>
            </w:r>
          </w:p>
        </w:tc>
        <w:tc>
          <w:tcPr>
            <w:tcW w:w="6804" w:type="dxa"/>
            <w:vAlign w:val="center"/>
          </w:tcPr>
          <w:p w:rsidR="00566C9D" w:rsidRPr="0071758D" w:rsidRDefault="00566C9D" w:rsidP="00950BEA">
            <w:pPr>
              <w:spacing w:line="300" w:lineRule="exact"/>
              <w:rPr>
                <w:rFonts w:asciiTheme="minorEastAsia" w:eastAsiaTheme="minorEastAsia" w:hAnsiTheme="minorEastAsia"/>
              </w:rPr>
            </w:pPr>
            <w:r w:rsidRPr="0071758D">
              <w:rPr>
                <w:rFonts w:asciiTheme="minorEastAsia" w:eastAsiaTheme="minorEastAsia" w:hAnsiTheme="minorEastAsia" w:hint="eastAsia"/>
                <w:szCs w:val="21"/>
              </w:rPr>
              <w:t>本事業の実施に附帯して必要な最低限の事務費</w:t>
            </w:r>
          </w:p>
        </w:tc>
      </w:tr>
    </w:tbl>
    <w:p w:rsidR="00950BEA" w:rsidRDefault="00950BEA" w:rsidP="00950BEA">
      <w:pPr>
        <w:pStyle w:val="3"/>
        <w:keepNext w:val="0"/>
        <w:numPr>
          <w:ilvl w:val="0"/>
          <w:numId w:val="0"/>
        </w:numPr>
        <w:ind w:left="766"/>
        <w:rPr>
          <w:rFonts w:asciiTheme="minorEastAsia" w:eastAsiaTheme="minorEastAsia" w:hAnsiTheme="minorEastAsia"/>
        </w:rPr>
      </w:pPr>
    </w:p>
    <w:p w:rsidR="00566C9D" w:rsidRPr="00534EF8" w:rsidRDefault="00566C9D" w:rsidP="00950BEA">
      <w:pPr>
        <w:pStyle w:val="3"/>
        <w:keepNext w:val="0"/>
        <w:numPr>
          <w:ilvl w:val="2"/>
          <w:numId w:val="24"/>
        </w:numPr>
        <w:rPr>
          <w:rFonts w:asciiTheme="minorEastAsia" w:eastAsiaTheme="minorEastAsia" w:hAnsiTheme="minorEastAsia"/>
        </w:rPr>
      </w:pPr>
      <w:r w:rsidRPr="00534EF8">
        <w:rPr>
          <w:rFonts w:asciiTheme="minorEastAsia" w:eastAsiaTheme="minorEastAsia" w:hAnsiTheme="minorEastAsia" w:hint="eastAsia"/>
        </w:rPr>
        <w:lastRenderedPageBreak/>
        <w:t>受信障害対策共聴施設整備事業</w:t>
      </w:r>
    </w:p>
    <w:tbl>
      <w:tblPr>
        <w:tblW w:w="7938"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6804"/>
      </w:tblGrid>
      <w:tr w:rsidR="00566C9D" w:rsidRPr="00A40512" w:rsidTr="005C4EFC">
        <w:trPr>
          <w:trHeight w:val="303"/>
        </w:trPr>
        <w:tc>
          <w:tcPr>
            <w:tcW w:w="7938" w:type="dxa"/>
            <w:gridSpan w:val="2"/>
            <w:tcBorders>
              <w:top w:val="single" w:sz="4" w:space="0" w:color="000000"/>
              <w:left w:val="single" w:sz="4" w:space="0" w:color="000000"/>
              <w:bottom w:val="single" w:sz="4" w:space="0" w:color="000000"/>
              <w:right w:val="single" w:sz="4" w:space="0" w:color="000000"/>
            </w:tcBorders>
            <w:vAlign w:val="center"/>
          </w:tcPr>
          <w:p w:rsidR="00566C9D" w:rsidRPr="004E0771" w:rsidRDefault="00566C9D" w:rsidP="00950BEA">
            <w:pPr>
              <w:spacing w:line="300" w:lineRule="exact"/>
              <w:jc w:val="center"/>
              <w:rPr>
                <w:rFonts w:asciiTheme="minorEastAsia" w:eastAsiaTheme="minorEastAsia" w:hAnsiTheme="minorEastAsia"/>
                <w:szCs w:val="21"/>
              </w:rPr>
            </w:pPr>
            <w:r w:rsidRPr="004E0771">
              <w:rPr>
                <w:rFonts w:asciiTheme="minorEastAsia" w:eastAsiaTheme="minorEastAsia" w:hAnsiTheme="minorEastAsia" w:hint="eastAsia"/>
                <w:szCs w:val="21"/>
              </w:rPr>
              <w:t xml:space="preserve">　補　助　対　象　経　費</w:t>
            </w:r>
          </w:p>
        </w:tc>
      </w:tr>
      <w:tr w:rsidR="00566C9D" w:rsidRPr="00A40512" w:rsidTr="005C4EFC">
        <w:trPr>
          <w:trHeight w:val="432"/>
        </w:trPr>
        <w:tc>
          <w:tcPr>
            <w:tcW w:w="1134" w:type="dxa"/>
            <w:tcBorders>
              <w:top w:val="single" w:sz="4" w:space="0" w:color="000000"/>
              <w:left w:val="single" w:sz="4" w:space="0" w:color="auto"/>
              <w:bottom w:val="single" w:sz="4" w:space="0" w:color="auto"/>
              <w:right w:val="single" w:sz="4" w:space="0" w:color="000000"/>
            </w:tcBorders>
          </w:tcPr>
          <w:p w:rsidR="00566C9D" w:rsidRPr="004E0771" w:rsidRDefault="00566C9D" w:rsidP="00950BEA">
            <w:pPr>
              <w:pStyle w:val="a3"/>
              <w:tabs>
                <w:tab w:val="clear" w:pos="4252"/>
                <w:tab w:val="clear" w:pos="8504"/>
              </w:tabs>
              <w:snapToGrid/>
              <w:spacing w:line="300" w:lineRule="exact"/>
              <w:rPr>
                <w:rFonts w:asciiTheme="minorEastAsia" w:eastAsiaTheme="minorEastAsia" w:hAnsiTheme="minorEastAsia"/>
                <w:szCs w:val="21"/>
              </w:rPr>
            </w:pPr>
            <w:r w:rsidRPr="004E0771">
              <w:rPr>
                <w:rFonts w:asciiTheme="minorEastAsia" w:eastAsiaTheme="minorEastAsia" w:hAnsiTheme="minorEastAsia" w:hint="eastAsia"/>
                <w:szCs w:val="21"/>
              </w:rPr>
              <w:t>経費区分</w:t>
            </w:r>
          </w:p>
        </w:tc>
        <w:tc>
          <w:tcPr>
            <w:tcW w:w="6804" w:type="dxa"/>
            <w:tcBorders>
              <w:top w:val="single" w:sz="4" w:space="0" w:color="000000"/>
              <w:left w:val="single" w:sz="4" w:space="0" w:color="000000"/>
              <w:bottom w:val="single" w:sz="4" w:space="0" w:color="auto"/>
              <w:right w:val="single" w:sz="4" w:space="0" w:color="000000"/>
            </w:tcBorders>
          </w:tcPr>
          <w:p w:rsidR="00566C9D" w:rsidRPr="004E0771" w:rsidRDefault="00566C9D" w:rsidP="00950BEA">
            <w:pPr>
              <w:spacing w:line="300" w:lineRule="exact"/>
              <w:jc w:val="center"/>
              <w:rPr>
                <w:rFonts w:asciiTheme="minorEastAsia" w:eastAsiaTheme="minorEastAsia" w:hAnsiTheme="minorEastAsia"/>
                <w:szCs w:val="21"/>
              </w:rPr>
            </w:pPr>
            <w:r w:rsidRPr="004E0771">
              <w:rPr>
                <w:rFonts w:asciiTheme="minorEastAsia" w:eastAsiaTheme="minorEastAsia" w:hAnsiTheme="minorEastAsia" w:hint="eastAsia"/>
                <w:szCs w:val="21"/>
              </w:rPr>
              <w:t>内　　　　　　　 容</w:t>
            </w:r>
          </w:p>
        </w:tc>
      </w:tr>
      <w:tr w:rsidR="00566C9D" w:rsidRPr="00A40512" w:rsidTr="005C4EFC">
        <w:trPr>
          <w:trHeight w:val="8618"/>
        </w:trPr>
        <w:tc>
          <w:tcPr>
            <w:tcW w:w="1134" w:type="dxa"/>
            <w:tcBorders>
              <w:top w:val="single" w:sz="4" w:space="0" w:color="auto"/>
              <w:left w:val="single" w:sz="4" w:space="0" w:color="auto"/>
              <w:right w:val="single" w:sz="4" w:space="0" w:color="000000"/>
            </w:tcBorders>
            <w:vAlign w:val="center"/>
          </w:tcPr>
          <w:p w:rsidR="00566C9D" w:rsidRPr="004E0771" w:rsidRDefault="00566C9D" w:rsidP="00950BEA">
            <w:pPr>
              <w:spacing w:line="300" w:lineRule="exact"/>
              <w:jc w:val="center"/>
              <w:rPr>
                <w:rFonts w:asciiTheme="minorEastAsia" w:eastAsiaTheme="minorEastAsia" w:hAnsiTheme="minorEastAsia"/>
                <w:szCs w:val="21"/>
              </w:rPr>
            </w:pPr>
            <w:r w:rsidRPr="004E0771">
              <w:rPr>
                <w:rFonts w:asciiTheme="minorEastAsia" w:eastAsiaTheme="minorEastAsia" w:hAnsiTheme="minorEastAsia" w:hint="eastAsia"/>
                <w:szCs w:val="21"/>
              </w:rPr>
              <w:t>(1)助成費</w:t>
            </w:r>
          </w:p>
        </w:tc>
        <w:tc>
          <w:tcPr>
            <w:tcW w:w="6804" w:type="dxa"/>
            <w:tcBorders>
              <w:top w:val="single" w:sz="4" w:space="0" w:color="auto"/>
              <w:left w:val="single" w:sz="4" w:space="0" w:color="000000"/>
              <w:right w:val="single" w:sz="4" w:space="0" w:color="000000"/>
            </w:tcBorders>
          </w:tcPr>
          <w:p w:rsidR="00566C9D" w:rsidRPr="004E0771"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① </w:t>
            </w:r>
            <w:r w:rsidRPr="004E0771">
              <w:rPr>
                <w:rFonts w:asciiTheme="minorEastAsia" w:eastAsiaTheme="minorEastAsia" w:hAnsiTheme="minorEastAsia" w:hint="eastAsia"/>
                <w:szCs w:val="21"/>
              </w:rPr>
              <w:t>放送の再放送に必要な次の施設・設備の設置に要する経費</w:t>
            </w:r>
          </w:p>
          <w:p w:rsidR="00566C9D"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鉄塔</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局舎</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c</w:t>
            </w:r>
            <w:r w:rsidRPr="004E0771">
              <w:rPr>
                <w:rFonts w:asciiTheme="minorEastAsia" w:eastAsiaTheme="minorEastAsia" w:hAnsiTheme="minorEastAsia" w:hint="eastAsia"/>
                <w:szCs w:val="21"/>
              </w:rPr>
              <w:t>外構施設</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d</w:t>
            </w:r>
            <w:r w:rsidRPr="004E0771">
              <w:rPr>
                <w:rFonts w:asciiTheme="minorEastAsia" w:eastAsiaTheme="minorEastAsia" w:hAnsiTheme="minorEastAsia" w:hint="eastAsia"/>
                <w:szCs w:val="21"/>
              </w:rPr>
              <w:t>受電設備（電力引込み送電線を含む。）</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e</w:t>
            </w:r>
            <w:r w:rsidRPr="004E0771">
              <w:rPr>
                <w:rFonts w:asciiTheme="minorEastAsia" w:eastAsiaTheme="minorEastAsia" w:hAnsiTheme="minorEastAsia" w:hint="eastAsia"/>
                <w:szCs w:val="21"/>
              </w:rPr>
              <w:t>送受信アンテナ</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f</w:t>
            </w:r>
            <w:r w:rsidRPr="004E0771">
              <w:rPr>
                <w:rFonts w:asciiTheme="minorEastAsia" w:eastAsiaTheme="minorEastAsia" w:hAnsiTheme="minorEastAsia" w:hint="eastAsia"/>
                <w:szCs w:val="21"/>
              </w:rPr>
              <w:t>送受信機（予備送受信機を含む。）</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g</w:t>
            </w:r>
            <w:r w:rsidRPr="004E0771">
              <w:rPr>
                <w:rFonts w:asciiTheme="minorEastAsia" w:eastAsiaTheme="minorEastAsia" w:hAnsiTheme="minorEastAsia" w:hint="eastAsia"/>
                <w:szCs w:val="21"/>
              </w:rPr>
              <w:t>伝送用専用線</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h</w:t>
            </w:r>
            <w:r w:rsidRPr="004E0771">
              <w:rPr>
                <w:rFonts w:asciiTheme="minorEastAsia" w:eastAsiaTheme="minorEastAsia" w:hAnsiTheme="minorEastAsia" w:hint="eastAsia"/>
                <w:szCs w:val="21"/>
              </w:rPr>
              <w:t>ケーブル</w:t>
            </w:r>
          </w:p>
          <w:p w:rsidR="00566C9D" w:rsidRPr="004E0771" w:rsidRDefault="00566C9D" w:rsidP="00950BEA">
            <w:pPr>
              <w:spacing w:line="300" w:lineRule="exact"/>
              <w:ind w:firstLineChars="50" w:firstLine="105"/>
              <w:rPr>
                <w:rFonts w:asciiTheme="minorEastAsia" w:eastAsiaTheme="minorEastAsia" w:hAnsiTheme="minorEastAsia"/>
                <w:szCs w:val="21"/>
              </w:rPr>
            </w:pPr>
            <w:proofErr w:type="spellStart"/>
            <w:r>
              <w:rPr>
                <w:rFonts w:asciiTheme="minorEastAsia" w:eastAsiaTheme="minorEastAsia" w:hAnsiTheme="minorEastAsia" w:hint="eastAsia"/>
                <w:szCs w:val="21"/>
              </w:rPr>
              <w:t>i</w:t>
            </w:r>
            <w:proofErr w:type="spellEnd"/>
            <w:r w:rsidRPr="004E0771">
              <w:rPr>
                <w:rFonts w:asciiTheme="minorEastAsia" w:eastAsiaTheme="minorEastAsia" w:hAnsiTheme="minorEastAsia" w:hint="eastAsia"/>
                <w:szCs w:val="21"/>
              </w:rPr>
              <w:t>中継増幅装置</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j</w:t>
            </w:r>
            <w:r w:rsidRPr="004E0771">
              <w:rPr>
                <w:rFonts w:asciiTheme="minorEastAsia" w:eastAsiaTheme="minorEastAsia" w:hAnsiTheme="minorEastAsia" w:hint="eastAsia"/>
                <w:szCs w:val="21"/>
              </w:rPr>
              <w:t>電源設備（予備電源設備を含む。）</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k</w:t>
            </w:r>
            <w:r w:rsidRPr="004E0771">
              <w:rPr>
                <w:rFonts w:asciiTheme="minorEastAsia" w:eastAsiaTheme="minorEastAsia" w:hAnsiTheme="minorEastAsia" w:hint="eastAsia"/>
                <w:szCs w:val="21"/>
              </w:rPr>
              <w:t>警報装置</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l</w:t>
            </w:r>
            <w:r w:rsidRPr="004E0771">
              <w:rPr>
                <w:rFonts w:asciiTheme="minorEastAsia" w:eastAsiaTheme="minorEastAsia" w:hAnsiTheme="minorEastAsia" w:hint="eastAsia"/>
                <w:szCs w:val="21"/>
              </w:rPr>
              <w:t>監視装置</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m</w:t>
            </w:r>
            <w:r w:rsidRPr="004E0771">
              <w:rPr>
                <w:rFonts w:asciiTheme="minorEastAsia" w:eastAsiaTheme="minorEastAsia" w:hAnsiTheme="minorEastAsia" w:hint="eastAsia"/>
                <w:szCs w:val="21"/>
              </w:rPr>
              <w:t>制御装置</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n</w:t>
            </w:r>
            <w:r w:rsidRPr="004E0771">
              <w:rPr>
                <w:rFonts w:asciiTheme="minorEastAsia" w:eastAsiaTheme="minorEastAsia" w:hAnsiTheme="minorEastAsia" w:hint="eastAsia"/>
                <w:szCs w:val="21"/>
              </w:rPr>
              <w:t>測定器</w:t>
            </w:r>
          </w:p>
          <w:p w:rsidR="00566C9D" w:rsidRPr="004E0771"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② ①</w:t>
            </w:r>
            <w:r w:rsidRPr="004E0771">
              <w:rPr>
                <w:rFonts w:asciiTheme="minorEastAsia" w:eastAsiaTheme="minorEastAsia" w:hAnsiTheme="minorEastAsia" w:hint="eastAsia"/>
                <w:szCs w:val="21"/>
              </w:rPr>
              <w:t>に掲げるもののほか、附帯施設（大臣が別に定める施設・設</w:t>
            </w:r>
          </w:p>
          <w:p w:rsidR="00566C9D" w:rsidRPr="004E0771" w:rsidRDefault="00566C9D" w:rsidP="00950BEA">
            <w:pPr>
              <w:spacing w:line="300" w:lineRule="exact"/>
              <w:ind w:firstLineChars="100" w:firstLine="210"/>
              <w:rPr>
                <w:rFonts w:asciiTheme="minorEastAsia" w:eastAsiaTheme="minorEastAsia" w:hAnsiTheme="minorEastAsia"/>
                <w:szCs w:val="21"/>
              </w:rPr>
            </w:pPr>
            <w:r w:rsidRPr="004E0771">
              <w:rPr>
                <w:rFonts w:asciiTheme="minorEastAsia" w:eastAsiaTheme="minorEastAsia" w:hAnsiTheme="minorEastAsia" w:hint="eastAsia"/>
                <w:szCs w:val="21"/>
              </w:rPr>
              <w:t>備）の設置に要する経費</w:t>
            </w:r>
          </w:p>
          <w:p w:rsidR="00566C9D" w:rsidRPr="004E0771"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③ </w:t>
            </w:r>
            <w:r w:rsidRPr="004E0771">
              <w:rPr>
                <w:rFonts w:asciiTheme="minorEastAsia" w:eastAsiaTheme="minorEastAsia" w:hAnsiTheme="minorEastAsia" w:hint="eastAsia"/>
                <w:szCs w:val="21"/>
              </w:rPr>
              <w:t>有線放送設備を設置又は受信障害対策共聴施設を有線放送設</w:t>
            </w:r>
          </w:p>
          <w:p w:rsidR="00566C9D" w:rsidRPr="004E0771" w:rsidRDefault="00566C9D" w:rsidP="00950BEA">
            <w:pPr>
              <w:spacing w:line="300" w:lineRule="exact"/>
              <w:ind w:firstLineChars="100" w:firstLine="210"/>
              <w:rPr>
                <w:rFonts w:asciiTheme="minorEastAsia" w:eastAsiaTheme="minorEastAsia" w:hAnsiTheme="minorEastAsia"/>
                <w:szCs w:val="21"/>
              </w:rPr>
            </w:pPr>
            <w:r w:rsidRPr="004E0771">
              <w:rPr>
                <w:rFonts w:asciiTheme="minorEastAsia" w:eastAsiaTheme="minorEastAsia" w:hAnsiTheme="minorEastAsia" w:hint="eastAsia"/>
                <w:szCs w:val="21"/>
              </w:rPr>
              <w:t>備に置換して地上デジタルテレビ放送の再放送を視聴可能とす</w:t>
            </w:r>
          </w:p>
          <w:p w:rsidR="00566C9D" w:rsidRPr="004E0771" w:rsidRDefault="00566C9D" w:rsidP="00950BEA">
            <w:pPr>
              <w:spacing w:line="300" w:lineRule="exact"/>
              <w:ind w:firstLineChars="100" w:firstLine="210"/>
              <w:rPr>
                <w:rFonts w:asciiTheme="minorEastAsia" w:eastAsiaTheme="minorEastAsia" w:hAnsiTheme="minorEastAsia"/>
                <w:szCs w:val="21"/>
              </w:rPr>
            </w:pPr>
            <w:r w:rsidRPr="004E0771">
              <w:rPr>
                <w:rFonts w:asciiTheme="minorEastAsia" w:eastAsiaTheme="minorEastAsia" w:hAnsiTheme="minorEastAsia" w:hint="eastAsia"/>
                <w:szCs w:val="21"/>
              </w:rPr>
              <w:t>るための経費</w:t>
            </w:r>
          </w:p>
          <w:p w:rsidR="00566C9D" w:rsidRPr="00613DB0"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a</w:t>
            </w:r>
            <w:r w:rsidRPr="00613DB0">
              <w:rPr>
                <w:rFonts w:asciiTheme="minorEastAsia" w:eastAsiaTheme="minorEastAsia" w:hAnsiTheme="minorEastAsia" w:hint="eastAsia"/>
                <w:szCs w:val="21"/>
              </w:rPr>
              <w:t>有線放送設備の設置に要する経費のうち、受信者が負担するもの</w:t>
            </w:r>
          </w:p>
          <w:p w:rsidR="00566C9D" w:rsidRPr="004E0771" w:rsidRDefault="00566C9D" w:rsidP="00950BEA">
            <w:pPr>
              <w:spacing w:line="30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有線放送設備を利用するための契約料</w:t>
            </w:r>
          </w:p>
          <w:p w:rsidR="00566C9D" w:rsidRPr="004E0771" w:rsidRDefault="00566C9D" w:rsidP="00950BE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④ </w:t>
            </w:r>
            <w:r w:rsidRPr="004E0771">
              <w:rPr>
                <w:rFonts w:asciiTheme="minorEastAsia" w:eastAsiaTheme="minorEastAsia" w:hAnsiTheme="minorEastAsia" w:hint="eastAsia"/>
                <w:szCs w:val="21"/>
              </w:rPr>
              <w:t>附帯工事費</w:t>
            </w:r>
          </w:p>
          <w:p w:rsidR="00566C9D" w:rsidRPr="00613DB0" w:rsidRDefault="00566C9D" w:rsidP="00950BEA">
            <w:pPr>
              <w:spacing w:line="300" w:lineRule="exact"/>
              <w:rPr>
                <w:rFonts w:asciiTheme="minorEastAsia" w:eastAsiaTheme="minorEastAsia" w:hAnsiTheme="minorEastAsia"/>
                <w:szCs w:val="21"/>
              </w:rPr>
            </w:pPr>
          </w:p>
        </w:tc>
      </w:tr>
      <w:tr w:rsidR="00566C9D" w:rsidRPr="00A40512" w:rsidTr="005C4EFC">
        <w:trPr>
          <w:trHeight w:val="563"/>
        </w:trPr>
        <w:tc>
          <w:tcPr>
            <w:tcW w:w="1134" w:type="dxa"/>
            <w:tcBorders>
              <w:top w:val="single" w:sz="4" w:space="0" w:color="auto"/>
              <w:left w:val="single" w:sz="4" w:space="0" w:color="000000"/>
              <w:bottom w:val="single" w:sz="4" w:space="0" w:color="auto"/>
              <w:right w:val="single" w:sz="4" w:space="0" w:color="000000"/>
            </w:tcBorders>
            <w:vAlign w:val="center"/>
          </w:tcPr>
          <w:p w:rsidR="00566C9D" w:rsidRPr="004E0771" w:rsidRDefault="00566C9D" w:rsidP="00950BEA">
            <w:pPr>
              <w:spacing w:line="300" w:lineRule="exact"/>
              <w:jc w:val="center"/>
              <w:rPr>
                <w:rFonts w:asciiTheme="minorEastAsia" w:eastAsiaTheme="minorEastAsia" w:hAnsiTheme="minorEastAsia"/>
                <w:szCs w:val="21"/>
              </w:rPr>
            </w:pPr>
            <w:r w:rsidRPr="004E0771">
              <w:rPr>
                <w:rFonts w:asciiTheme="minorEastAsia" w:eastAsiaTheme="minorEastAsia" w:hAnsiTheme="minorEastAsia" w:hint="eastAsia"/>
                <w:szCs w:val="21"/>
              </w:rPr>
              <w:t>(2)事務費</w:t>
            </w:r>
          </w:p>
        </w:tc>
        <w:tc>
          <w:tcPr>
            <w:tcW w:w="6804" w:type="dxa"/>
            <w:tcBorders>
              <w:top w:val="single" w:sz="4" w:space="0" w:color="auto"/>
              <w:left w:val="single" w:sz="4" w:space="0" w:color="000000"/>
              <w:bottom w:val="single" w:sz="4" w:space="0" w:color="auto"/>
              <w:right w:val="single" w:sz="4" w:space="0" w:color="000000"/>
            </w:tcBorders>
          </w:tcPr>
          <w:p w:rsidR="00566C9D" w:rsidRDefault="00566C9D" w:rsidP="00950BEA">
            <w:pPr>
              <w:spacing w:line="300" w:lineRule="exact"/>
              <w:rPr>
                <w:rFonts w:asciiTheme="minorEastAsia" w:eastAsiaTheme="minorEastAsia" w:hAnsiTheme="minorEastAsia"/>
                <w:szCs w:val="21"/>
              </w:rPr>
            </w:pPr>
            <w:r w:rsidRPr="004E0771">
              <w:rPr>
                <w:rFonts w:asciiTheme="minorEastAsia" w:eastAsiaTheme="minorEastAsia" w:hAnsiTheme="minorEastAsia" w:hint="eastAsia"/>
                <w:szCs w:val="21"/>
              </w:rPr>
              <w:t>本事業の実施に附帯して必要な最低限の事務費</w:t>
            </w: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Default="00566C9D" w:rsidP="00950BEA">
            <w:pPr>
              <w:spacing w:line="300" w:lineRule="exact"/>
              <w:rPr>
                <w:rFonts w:asciiTheme="minorEastAsia" w:eastAsiaTheme="minorEastAsia" w:hAnsiTheme="minorEastAsia"/>
                <w:szCs w:val="21"/>
              </w:rPr>
            </w:pPr>
          </w:p>
          <w:p w:rsidR="00566C9D" w:rsidRPr="004E0771" w:rsidRDefault="00566C9D" w:rsidP="00950BEA">
            <w:pPr>
              <w:spacing w:line="300" w:lineRule="exact"/>
              <w:rPr>
                <w:rFonts w:asciiTheme="minorEastAsia" w:eastAsiaTheme="minorEastAsia" w:hAnsiTheme="minorEastAsia"/>
                <w:szCs w:val="21"/>
              </w:rPr>
            </w:pPr>
          </w:p>
        </w:tc>
      </w:tr>
    </w:tbl>
    <w:p w:rsidR="00950BEA" w:rsidRDefault="00950BEA" w:rsidP="00950BEA">
      <w:pPr>
        <w:pStyle w:val="3"/>
        <w:keepNext w:val="0"/>
        <w:numPr>
          <w:ilvl w:val="0"/>
          <w:numId w:val="0"/>
        </w:numPr>
        <w:ind w:left="766"/>
        <w:rPr>
          <w:rFonts w:asciiTheme="minorEastAsia" w:eastAsiaTheme="minorEastAsia" w:hAnsiTheme="minorEastAsia"/>
        </w:rPr>
      </w:pPr>
    </w:p>
    <w:p w:rsidR="00566C9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lastRenderedPageBreak/>
        <w:t>共同受信住宅共聴施設整備事業</w:t>
      </w:r>
    </w:p>
    <w:tbl>
      <w:tblPr>
        <w:tblW w:w="7938"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6804"/>
      </w:tblGrid>
      <w:tr w:rsidR="00566C9D" w:rsidRPr="00A40512" w:rsidTr="005C4EFC">
        <w:trPr>
          <w:trHeight w:val="303"/>
        </w:trPr>
        <w:tc>
          <w:tcPr>
            <w:tcW w:w="7938" w:type="dxa"/>
            <w:gridSpan w:val="2"/>
            <w:tcBorders>
              <w:top w:val="single" w:sz="4" w:space="0" w:color="000000"/>
              <w:left w:val="single" w:sz="4" w:space="0" w:color="000000"/>
              <w:bottom w:val="single" w:sz="4" w:space="0" w:color="000000"/>
              <w:right w:val="single" w:sz="4" w:space="0" w:color="000000"/>
            </w:tcBorders>
            <w:vAlign w:val="center"/>
          </w:tcPr>
          <w:p w:rsidR="00566C9D" w:rsidRPr="004E0771" w:rsidRDefault="00566C9D" w:rsidP="00950BEA">
            <w:pPr>
              <w:spacing w:line="300" w:lineRule="atLeast"/>
              <w:jc w:val="center"/>
              <w:rPr>
                <w:rFonts w:asciiTheme="minorEastAsia" w:eastAsiaTheme="minorEastAsia" w:hAnsiTheme="minorEastAsia"/>
                <w:szCs w:val="21"/>
              </w:rPr>
            </w:pPr>
            <w:r w:rsidRPr="004E0771">
              <w:rPr>
                <w:rFonts w:asciiTheme="minorEastAsia" w:eastAsiaTheme="minorEastAsia" w:hAnsiTheme="minorEastAsia" w:hint="eastAsia"/>
                <w:szCs w:val="21"/>
              </w:rPr>
              <w:t xml:space="preserve">　　補　助　対　象　経　費</w:t>
            </w:r>
          </w:p>
        </w:tc>
      </w:tr>
      <w:tr w:rsidR="00566C9D" w:rsidRPr="00A40512" w:rsidTr="005C4EFC">
        <w:trPr>
          <w:trHeight w:val="272"/>
        </w:trPr>
        <w:tc>
          <w:tcPr>
            <w:tcW w:w="1134" w:type="dxa"/>
            <w:tcBorders>
              <w:top w:val="single" w:sz="4" w:space="0" w:color="000000"/>
              <w:left w:val="single" w:sz="4" w:space="0" w:color="000000"/>
              <w:bottom w:val="single" w:sz="4" w:space="0" w:color="auto"/>
              <w:right w:val="single" w:sz="4" w:space="0" w:color="000000"/>
            </w:tcBorders>
          </w:tcPr>
          <w:p w:rsidR="00566C9D" w:rsidRPr="004E0771" w:rsidRDefault="00566C9D" w:rsidP="00950BEA">
            <w:pPr>
              <w:spacing w:line="300" w:lineRule="atLeast"/>
              <w:rPr>
                <w:rFonts w:asciiTheme="minorEastAsia" w:eastAsiaTheme="minorEastAsia" w:hAnsiTheme="minorEastAsia"/>
                <w:szCs w:val="21"/>
              </w:rPr>
            </w:pPr>
            <w:r w:rsidRPr="004E0771">
              <w:rPr>
                <w:rFonts w:asciiTheme="minorEastAsia" w:eastAsiaTheme="minorEastAsia" w:hAnsiTheme="minorEastAsia" w:hint="eastAsia"/>
                <w:szCs w:val="21"/>
              </w:rPr>
              <w:t>経費区分</w:t>
            </w:r>
          </w:p>
        </w:tc>
        <w:tc>
          <w:tcPr>
            <w:tcW w:w="6804" w:type="dxa"/>
            <w:tcBorders>
              <w:top w:val="single" w:sz="4" w:space="0" w:color="000000"/>
              <w:left w:val="single" w:sz="4" w:space="0" w:color="000000"/>
              <w:bottom w:val="single" w:sz="4" w:space="0" w:color="auto"/>
              <w:right w:val="single" w:sz="4" w:space="0" w:color="000000"/>
            </w:tcBorders>
          </w:tcPr>
          <w:p w:rsidR="00566C9D" w:rsidRPr="004E0771" w:rsidRDefault="00566C9D" w:rsidP="00950BEA">
            <w:pPr>
              <w:spacing w:line="300" w:lineRule="atLeast"/>
              <w:jc w:val="center"/>
              <w:rPr>
                <w:rFonts w:asciiTheme="minorEastAsia" w:eastAsiaTheme="minorEastAsia" w:hAnsiTheme="minorEastAsia"/>
                <w:szCs w:val="21"/>
              </w:rPr>
            </w:pPr>
            <w:r w:rsidRPr="004E0771">
              <w:rPr>
                <w:rFonts w:asciiTheme="minorEastAsia" w:eastAsiaTheme="minorEastAsia" w:hAnsiTheme="minorEastAsia" w:hint="eastAsia"/>
                <w:szCs w:val="21"/>
              </w:rPr>
              <w:t>内　　　　 容</w:t>
            </w:r>
          </w:p>
        </w:tc>
      </w:tr>
      <w:tr w:rsidR="00566C9D" w:rsidRPr="00A40512" w:rsidTr="005C4EFC">
        <w:trPr>
          <w:trHeight w:val="7962"/>
        </w:trPr>
        <w:tc>
          <w:tcPr>
            <w:tcW w:w="1134" w:type="dxa"/>
            <w:tcBorders>
              <w:top w:val="single" w:sz="4" w:space="0" w:color="auto"/>
              <w:left w:val="single" w:sz="4" w:space="0" w:color="000000"/>
              <w:right w:val="single" w:sz="4" w:space="0" w:color="000000"/>
            </w:tcBorders>
            <w:vAlign w:val="center"/>
          </w:tcPr>
          <w:p w:rsidR="00566C9D" w:rsidRPr="004E0771" w:rsidRDefault="00566C9D" w:rsidP="00950BEA">
            <w:pPr>
              <w:spacing w:line="300" w:lineRule="atLeast"/>
              <w:jc w:val="center"/>
              <w:rPr>
                <w:rFonts w:asciiTheme="minorEastAsia" w:eastAsiaTheme="minorEastAsia" w:hAnsiTheme="minorEastAsia"/>
                <w:szCs w:val="21"/>
              </w:rPr>
            </w:pPr>
            <w:r w:rsidRPr="004E0771">
              <w:rPr>
                <w:rFonts w:asciiTheme="minorEastAsia" w:eastAsiaTheme="minorEastAsia" w:hAnsiTheme="minorEastAsia" w:hint="eastAsia"/>
                <w:szCs w:val="21"/>
              </w:rPr>
              <w:t>(1)助成費</w:t>
            </w:r>
          </w:p>
        </w:tc>
        <w:tc>
          <w:tcPr>
            <w:tcW w:w="6804" w:type="dxa"/>
            <w:tcBorders>
              <w:top w:val="single" w:sz="4" w:space="0" w:color="auto"/>
              <w:left w:val="single" w:sz="4" w:space="0" w:color="000000"/>
              <w:right w:val="single" w:sz="4" w:space="0" w:color="000000"/>
            </w:tcBorders>
          </w:tcPr>
          <w:p w:rsidR="00566C9D" w:rsidRPr="004E0771" w:rsidRDefault="00566C9D" w:rsidP="00950BEA">
            <w:pPr>
              <w:spacing w:line="300" w:lineRule="atLeast"/>
              <w:rPr>
                <w:rFonts w:asciiTheme="minorEastAsia" w:eastAsiaTheme="minorEastAsia" w:hAnsiTheme="minorEastAsia"/>
                <w:szCs w:val="21"/>
              </w:rPr>
            </w:pPr>
            <w:r>
              <w:rPr>
                <w:rFonts w:asciiTheme="minorEastAsia" w:eastAsiaTheme="minorEastAsia" w:hAnsiTheme="minorEastAsia" w:hint="eastAsia"/>
                <w:szCs w:val="21"/>
              </w:rPr>
              <w:t>①</w:t>
            </w:r>
            <w:r w:rsidRPr="004E0771">
              <w:rPr>
                <w:rFonts w:asciiTheme="minorEastAsia" w:eastAsiaTheme="minorEastAsia" w:hAnsiTheme="minorEastAsia" w:hint="eastAsia"/>
                <w:szCs w:val="21"/>
              </w:rPr>
              <w:t xml:space="preserve">　放送の受信に必要な次の施設・設備の設置に要する経費</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鉄塔</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局舎</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c</w:t>
            </w:r>
            <w:r w:rsidRPr="004E0771">
              <w:rPr>
                <w:rFonts w:asciiTheme="minorEastAsia" w:eastAsiaTheme="minorEastAsia" w:hAnsiTheme="minorEastAsia" w:hint="eastAsia"/>
                <w:szCs w:val="21"/>
              </w:rPr>
              <w:t>外構施設</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d</w:t>
            </w:r>
            <w:r w:rsidRPr="004E0771">
              <w:rPr>
                <w:rFonts w:asciiTheme="minorEastAsia" w:eastAsiaTheme="minorEastAsia" w:hAnsiTheme="minorEastAsia" w:hint="eastAsia"/>
                <w:szCs w:val="21"/>
              </w:rPr>
              <w:t>受電設備（電力引込み送電線を含む。）</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e</w:t>
            </w:r>
            <w:r w:rsidRPr="004E0771">
              <w:rPr>
                <w:rFonts w:asciiTheme="minorEastAsia" w:eastAsiaTheme="minorEastAsia" w:hAnsiTheme="minorEastAsia" w:hint="eastAsia"/>
                <w:szCs w:val="21"/>
              </w:rPr>
              <w:t>送受信アンテナ</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f</w:t>
            </w:r>
            <w:r w:rsidRPr="004E0771">
              <w:rPr>
                <w:rFonts w:asciiTheme="minorEastAsia" w:eastAsiaTheme="minorEastAsia" w:hAnsiTheme="minorEastAsia" w:hint="eastAsia"/>
                <w:szCs w:val="21"/>
              </w:rPr>
              <w:t>送受信機（予備送受信機を含む。）</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g</w:t>
            </w:r>
            <w:r w:rsidRPr="004E0771">
              <w:rPr>
                <w:rFonts w:asciiTheme="minorEastAsia" w:eastAsiaTheme="minorEastAsia" w:hAnsiTheme="minorEastAsia" w:hint="eastAsia"/>
                <w:szCs w:val="21"/>
              </w:rPr>
              <w:t>伝送用専用線</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h</w:t>
            </w:r>
            <w:r w:rsidRPr="004E0771">
              <w:rPr>
                <w:rFonts w:asciiTheme="minorEastAsia" w:eastAsiaTheme="minorEastAsia" w:hAnsiTheme="minorEastAsia" w:hint="eastAsia"/>
                <w:szCs w:val="21"/>
              </w:rPr>
              <w:t>ケーブル</w:t>
            </w:r>
          </w:p>
          <w:p w:rsidR="00566C9D" w:rsidRPr="004E0771" w:rsidRDefault="00566C9D" w:rsidP="00950BEA">
            <w:pPr>
              <w:spacing w:line="300" w:lineRule="atLeast"/>
              <w:ind w:firstLineChars="50" w:firstLine="105"/>
              <w:rPr>
                <w:rFonts w:asciiTheme="minorEastAsia" w:eastAsiaTheme="minorEastAsia" w:hAnsiTheme="minorEastAsia"/>
                <w:szCs w:val="21"/>
              </w:rPr>
            </w:pPr>
            <w:proofErr w:type="spellStart"/>
            <w:r>
              <w:rPr>
                <w:rFonts w:asciiTheme="minorEastAsia" w:eastAsiaTheme="minorEastAsia" w:hAnsiTheme="minorEastAsia" w:hint="eastAsia"/>
                <w:szCs w:val="21"/>
              </w:rPr>
              <w:t>i</w:t>
            </w:r>
            <w:proofErr w:type="spellEnd"/>
            <w:r w:rsidRPr="004E0771">
              <w:rPr>
                <w:rFonts w:asciiTheme="minorEastAsia" w:eastAsiaTheme="minorEastAsia" w:hAnsiTheme="minorEastAsia" w:hint="eastAsia"/>
                <w:szCs w:val="21"/>
              </w:rPr>
              <w:t>中継増幅装置</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j</w:t>
            </w:r>
            <w:r w:rsidRPr="004E0771">
              <w:rPr>
                <w:rFonts w:asciiTheme="minorEastAsia" w:eastAsiaTheme="minorEastAsia" w:hAnsiTheme="minorEastAsia" w:hint="eastAsia"/>
                <w:szCs w:val="21"/>
              </w:rPr>
              <w:t>電源設備（予備電源設備を含む）</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k</w:t>
            </w:r>
            <w:r w:rsidRPr="004E0771">
              <w:rPr>
                <w:rFonts w:asciiTheme="minorEastAsia" w:eastAsiaTheme="minorEastAsia" w:hAnsiTheme="minorEastAsia" w:hint="eastAsia"/>
                <w:szCs w:val="21"/>
              </w:rPr>
              <w:t>警報装置</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l</w:t>
            </w:r>
            <w:r w:rsidRPr="004E0771">
              <w:rPr>
                <w:rFonts w:asciiTheme="minorEastAsia" w:eastAsiaTheme="minorEastAsia" w:hAnsiTheme="minorEastAsia" w:hint="eastAsia"/>
                <w:szCs w:val="21"/>
              </w:rPr>
              <w:t>監視装置</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m</w:t>
            </w:r>
            <w:r w:rsidRPr="004E0771">
              <w:rPr>
                <w:rFonts w:asciiTheme="minorEastAsia" w:eastAsiaTheme="minorEastAsia" w:hAnsiTheme="minorEastAsia" w:hint="eastAsia"/>
                <w:szCs w:val="21"/>
              </w:rPr>
              <w:t>制御装置</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n</w:t>
            </w:r>
            <w:r w:rsidRPr="004E0771">
              <w:rPr>
                <w:rFonts w:asciiTheme="minorEastAsia" w:eastAsiaTheme="minorEastAsia" w:hAnsiTheme="minorEastAsia" w:hint="eastAsia"/>
                <w:szCs w:val="21"/>
              </w:rPr>
              <w:t>測定器</w:t>
            </w:r>
          </w:p>
          <w:p w:rsidR="00566C9D" w:rsidRPr="004E0771" w:rsidRDefault="00566C9D" w:rsidP="00950BEA">
            <w:pPr>
              <w:spacing w:line="300" w:lineRule="atLeas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② ①</w:t>
            </w:r>
            <w:r w:rsidRPr="004E0771">
              <w:rPr>
                <w:rFonts w:asciiTheme="minorEastAsia" w:eastAsiaTheme="minorEastAsia" w:hAnsiTheme="minorEastAsia" w:hint="eastAsia"/>
                <w:szCs w:val="21"/>
              </w:rPr>
              <w:t>に掲げるもののほか、附帯施設（大臣が別に定める施設・設備）の設置に要する経費</w:t>
            </w:r>
          </w:p>
          <w:p w:rsidR="00566C9D" w:rsidRPr="004E0771" w:rsidRDefault="00566C9D" w:rsidP="00950BEA">
            <w:pPr>
              <w:spacing w:line="300" w:lineRule="atLeas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③ </w:t>
            </w:r>
            <w:r w:rsidRPr="004E0771">
              <w:rPr>
                <w:rFonts w:asciiTheme="minorEastAsia" w:eastAsiaTheme="minorEastAsia" w:hAnsiTheme="minorEastAsia" w:hint="eastAsia"/>
                <w:szCs w:val="21"/>
              </w:rPr>
              <w:t>共同住宅共聴施設を有線放送設備に置換して地上デジタルテレビ放送の再放送の視聴を可能とするための経費</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有線放送設備の設置に要する経費のうち、受信者が負担するもの</w:t>
            </w:r>
          </w:p>
          <w:p w:rsidR="00566C9D" w:rsidRPr="004E0771" w:rsidRDefault="00566C9D" w:rsidP="00950BEA">
            <w:pPr>
              <w:spacing w:line="300" w:lineRule="atLeas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有線放送設備を利用するための契約料</w:t>
            </w:r>
          </w:p>
          <w:p w:rsidR="00566C9D" w:rsidRPr="004E0771" w:rsidRDefault="00566C9D" w:rsidP="00950BEA">
            <w:pPr>
              <w:spacing w:line="300" w:lineRule="atLeast"/>
              <w:rPr>
                <w:rFonts w:asciiTheme="minorEastAsia" w:eastAsiaTheme="minorEastAsia" w:hAnsiTheme="minorEastAsia"/>
                <w:szCs w:val="21"/>
              </w:rPr>
            </w:pPr>
            <w:r>
              <w:rPr>
                <w:rFonts w:asciiTheme="minorEastAsia" w:eastAsiaTheme="minorEastAsia" w:hAnsiTheme="minorEastAsia" w:hint="eastAsia"/>
                <w:szCs w:val="21"/>
              </w:rPr>
              <w:t xml:space="preserve">④ </w:t>
            </w:r>
            <w:r w:rsidRPr="004E0771">
              <w:rPr>
                <w:rFonts w:asciiTheme="minorEastAsia" w:eastAsiaTheme="minorEastAsia" w:hAnsiTheme="minorEastAsia" w:hint="eastAsia"/>
                <w:szCs w:val="21"/>
              </w:rPr>
              <w:t>附帯工事費</w:t>
            </w:r>
          </w:p>
        </w:tc>
      </w:tr>
      <w:tr w:rsidR="00566C9D" w:rsidRPr="00A40512" w:rsidTr="005C4EFC">
        <w:trPr>
          <w:trHeight w:val="5015"/>
        </w:trPr>
        <w:tc>
          <w:tcPr>
            <w:tcW w:w="1134" w:type="dxa"/>
            <w:tcBorders>
              <w:top w:val="single" w:sz="4" w:space="0" w:color="auto"/>
              <w:left w:val="single" w:sz="4" w:space="0" w:color="000000"/>
              <w:right w:val="single" w:sz="4" w:space="0" w:color="auto"/>
            </w:tcBorders>
            <w:vAlign w:val="center"/>
          </w:tcPr>
          <w:p w:rsidR="00566C9D" w:rsidRPr="004E0771" w:rsidRDefault="00566C9D" w:rsidP="00950BEA">
            <w:pPr>
              <w:spacing w:line="300" w:lineRule="atLeast"/>
              <w:jc w:val="center"/>
              <w:rPr>
                <w:rFonts w:asciiTheme="minorEastAsia" w:eastAsiaTheme="minorEastAsia" w:hAnsiTheme="minorEastAsia"/>
                <w:szCs w:val="21"/>
              </w:rPr>
            </w:pPr>
            <w:r w:rsidRPr="004E0771">
              <w:rPr>
                <w:rFonts w:asciiTheme="minorEastAsia" w:eastAsiaTheme="minorEastAsia" w:hAnsiTheme="minorEastAsia" w:hint="eastAsia"/>
                <w:szCs w:val="21"/>
              </w:rPr>
              <w:t>(2)事務費</w:t>
            </w:r>
          </w:p>
        </w:tc>
        <w:tc>
          <w:tcPr>
            <w:tcW w:w="6804" w:type="dxa"/>
            <w:tcBorders>
              <w:top w:val="single" w:sz="4" w:space="0" w:color="auto"/>
              <w:left w:val="single" w:sz="4" w:space="0" w:color="000000"/>
              <w:right w:val="single" w:sz="4" w:space="0" w:color="auto"/>
            </w:tcBorders>
          </w:tcPr>
          <w:p w:rsidR="00566C9D" w:rsidRDefault="00566C9D" w:rsidP="00950BEA">
            <w:pPr>
              <w:spacing w:line="300" w:lineRule="atLeast"/>
              <w:rPr>
                <w:rFonts w:asciiTheme="minorEastAsia" w:eastAsiaTheme="minorEastAsia" w:hAnsiTheme="minorEastAsia"/>
                <w:szCs w:val="21"/>
              </w:rPr>
            </w:pPr>
            <w:r w:rsidRPr="004E0771">
              <w:rPr>
                <w:rFonts w:asciiTheme="minorEastAsia" w:eastAsiaTheme="minorEastAsia" w:hAnsiTheme="minorEastAsia" w:hint="eastAsia"/>
                <w:szCs w:val="21"/>
              </w:rPr>
              <w:t>本事業の実施に附帯して必要な最低限の事務費</w:t>
            </w: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Default="00566C9D" w:rsidP="00950BEA">
            <w:pPr>
              <w:spacing w:line="300" w:lineRule="atLeast"/>
              <w:rPr>
                <w:rFonts w:asciiTheme="minorEastAsia" w:eastAsiaTheme="minorEastAsia" w:hAnsiTheme="minorEastAsia"/>
                <w:szCs w:val="21"/>
              </w:rPr>
            </w:pPr>
          </w:p>
          <w:p w:rsidR="00566C9D" w:rsidRPr="004E0771" w:rsidRDefault="00566C9D" w:rsidP="00950BEA">
            <w:pPr>
              <w:spacing w:line="300" w:lineRule="atLeast"/>
              <w:rPr>
                <w:rFonts w:asciiTheme="minorEastAsia" w:eastAsiaTheme="minorEastAsia" w:hAnsiTheme="minorEastAsia"/>
                <w:szCs w:val="21"/>
              </w:rPr>
            </w:pPr>
          </w:p>
        </w:tc>
      </w:tr>
    </w:tbl>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lastRenderedPageBreak/>
        <w:t>新たな難視対策事業</w:t>
      </w: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662"/>
      </w:tblGrid>
      <w:tr w:rsidR="00566C9D" w:rsidRPr="0071758D" w:rsidTr="005C4EFC">
        <w:tc>
          <w:tcPr>
            <w:tcW w:w="7938" w:type="dxa"/>
            <w:gridSpan w:val="2"/>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補　助　対　象　経　費</w:t>
            </w:r>
          </w:p>
        </w:tc>
      </w:tr>
      <w:tr w:rsidR="00566C9D" w:rsidRPr="0071758D" w:rsidTr="005C4EFC">
        <w:tc>
          <w:tcPr>
            <w:tcW w:w="1276" w:type="dxa"/>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6662" w:type="dxa"/>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内　　　　　　　　　容</w:t>
            </w:r>
          </w:p>
        </w:tc>
      </w:tr>
      <w:tr w:rsidR="00566C9D" w:rsidRPr="0071758D" w:rsidTr="005C4EFC">
        <w:trPr>
          <w:trHeight w:val="452"/>
        </w:trPr>
        <w:tc>
          <w:tcPr>
            <w:tcW w:w="1276" w:type="dxa"/>
            <w:vAlign w:val="center"/>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w:t>
            </w:r>
            <w:r>
              <w:rPr>
                <w:rFonts w:asciiTheme="minorEastAsia" w:eastAsiaTheme="minorEastAsia" w:hAnsiTheme="minorEastAsia" w:hint="eastAsia"/>
                <w:szCs w:val="21"/>
              </w:rPr>
              <w:t>1</w:t>
            </w:r>
            <w:r w:rsidRPr="0071758D">
              <w:rPr>
                <w:rFonts w:asciiTheme="minorEastAsia" w:eastAsiaTheme="minorEastAsia" w:hAnsiTheme="minorEastAsia" w:hint="eastAsia"/>
                <w:szCs w:val="21"/>
              </w:rPr>
              <w:t>) 助成費</w:t>
            </w:r>
          </w:p>
        </w:tc>
        <w:tc>
          <w:tcPr>
            <w:tcW w:w="6662" w:type="dxa"/>
            <w:tcBorders>
              <w:top w:val="single" w:sz="4" w:space="0" w:color="000000"/>
              <w:left w:val="single" w:sz="4" w:space="0" w:color="000000"/>
              <w:right w:val="single" w:sz="4" w:space="0" w:color="000000"/>
            </w:tcBorders>
          </w:tcPr>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① </w:t>
            </w:r>
            <w:r w:rsidRPr="004E0771">
              <w:rPr>
                <w:rFonts w:asciiTheme="minorEastAsia" w:eastAsiaTheme="minorEastAsia" w:hAnsiTheme="minorEastAsia" w:hint="eastAsia"/>
                <w:szCs w:val="21"/>
              </w:rPr>
              <w:t>放送の受信に必要な受信アンテナ又は伝送路（同軸ケーブルによ</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sidRPr="004E0771">
              <w:rPr>
                <w:rFonts w:asciiTheme="minorEastAsia" w:eastAsiaTheme="minorEastAsia" w:hAnsiTheme="minorEastAsia" w:hint="eastAsia"/>
                <w:szCs w:val="21"/>
              </w:rPr>
              <w:t>る場合に限る。）の設置又は改良に要する経費</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② </w:t>
            </w:r>
            <w:r w:rsidRPr="004E0771">
              <w:rPr>
                <w:rFonts w:asciiTheme="minorEastAsia" w:eastAsiaTheme="minorEastAsia" w:hAnsiTheme="minorEastAsia" w:hint="eastAsia"/>
                <w:szCs w:val="21"/>
              </w:rPr>
              <w:t>放送の再放送に必要な次の施設・設備の設置に要する経費</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鉄塔</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局舎</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c</w:t>
            </w:r>
            <w:r w:rsidRPr="004E0771">
              <w:rPr>
                <w:rFonts w:asciiTheme="minorEastAsia" w:eastAsiaTheme="minorEastAsia" w:hAnsiTheme="minorEastAsia" w:hint="eastAsia"/>
                <w:szCs w:val="21"/>
              </w:rPr>
              <w:t>外構施設</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d</w:t>
            </w:r>
            <w:r w:rsidRPr="004E0771">
              <w:rPr>
                <w:rFonts w:asciiTheme="minorEastAsia" w:eastAsiaTheme="minorEastAsia" w:hAnsiTheme="minorEastAsia" w:hint="eastAsia"/>
                <w:szCs w:val="21"/>
              </w:rPr>
              <w:t>受電設備（電力引込み送電線を含む。）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e</w:t>
            </w:r>
            <w:r w:rsidRPr="004E0771">
              <w:rPr>
                <w:rFonts w:asciiTheme="minorEastAsia" w:eastAsiaTheme="minorEastAsia" w:hAnsiTheme="minorEastAsia" w:hint="eastAsia"/>
                <w:szCs w:val="21"/>
              </w:rPr>
              <w:t>送受信アンテナ</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f</w:t>
            </w:r>
            <w:r w:rsidRPr="004E0771">
              <w:rPr>
                <w:rFonts w:asciiTheme="minorEastAsia" w:eastAsiaTheme="minorEastAsia" w:hAnsiTheme="minorEastAsia" w:hint="eastAsia"/>
                <w:szCs w:val="21"/>
              </w:rPr>
              <w:t>送受信機（予備送受信機を含む。）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g</w:t>
            </w:r>
            <w:r w:rsidRPr="004E0771">
              <w:rPr>
                <w:rFonts w:asciiTheme="minorEastAsia" w:eastAsiaTheme="minorEastAsia" w:hAnsiTheme="minorEastAsia" w:hint="eastAsia"/>
                <w:szCs w:val="21"/>
              </w:rPr>
              <w:t>伝送用専用線</w:t>
            </w:r>
          </w:p>
          <w:p w:rsidR="00566C9D" w:rsidRPr="004E0771" w:rsidRDefault="00566C9D" w:rsidP="00950BEA">
            <w:pPr>
              <w:tabs>
                <w:tab w:val="left" w:pos="2124"/>
              </w:tabs>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h</w:t>
            </w:r>
            <w:r w:rsidRPr="004E0771">
              <w:rPr>
                <w:rFonts w:asciiTheme="minorEastAsia" w:eastAsiaTheme="minorEastAsia" w:hAnsiTheme="minorEastAsia" w:hint="eastAsia"/>
                <w:szCs w:val="21"/>
              </w:rPr>
              <w:t>ケーブル</w:t>
            </w:r>
            <w:r w:rsidRPr="004E0771">
              <w:rPr>
                <w:rFonts w:asciiTheme="minorEastAsia" w:eastAsiaTheme="minorEastAsia" w:hAnsiTheme="minorEastAsia"/>
                <w:szCs w:val="21"/>
              </w:rPr>
              <w:tab/>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proofErr w:type="spellStart"/>
            <w:r>
              <w:rPr>
                <w:rFonts w:asciiTheme="minorEastAsia" w:eastAsiaTheme="minorEastAsia" w:hAnsiTheme="minorEastAsia" w:hint="eastAsia"/>
                <w:szCs w:val="21"/>
              </w:rPr>
              <w:t>i</w:t>
            </w:r>
            <w:proofErr w:type="spellEnd"/>
            <w:r w:rsidRPr="004E0771">
              <w:rPr>
                <w:rFonts w:asciiTheme="minorEastAsia" w:eastAsiaTheme="minorEastAsia" w:hAnsiTheme="minorEastAsia" w:hint="eastAsia"/>
                <w:szCs w:val="21"/>
              </w:rPr>
              <w:t>中継増幅装置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j</w:t>
            </w:r>
            <w:r w:rsidRPr="004E0771">
              <w:rPr>
                <w:rFonts w:asciiTheme="minorEastAsia" w:eastAsiaTheme="minorEastAsia" w:hAnsiTheme="minorEastAsia" w:hint="eastAsia"/>
                <w:szCs w:val="21"/>
              </w:rPr>
              <w:t>電源設備（予備電源設備を含む。）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k</w:t>
            </w:r>
            <w:r w:rsidRPr="004E0771">
              <w:rPr>
                <w:rFonts w:asciiTheme="minorEastAsia" w:eastAsiaTheme="minorEastAsia" w:hAnsiTheme="minorEastAsia" w:hint="eastAsia"/>
                <w:szCs w:val="21"/>
              </w:rPr>
              <w:t>警報装置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l</w:t>
            </w:r>
            <w:r w:rsidRPr="004E0771">
              <w:rPr>
                <w:rFonts w:asciiTheme="minorEastAsia" w:eastAsiaTheme="minorEastAsia" w:hAnsiTheme="minorEastAsia" w:hint="eastAsia"/>
                <w:szCs w:val="21"/>
              </w:rPr>
              <w:t>監視装置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m</w:t>
            </w:r>
            <w:r w:rsidRPr="004E0771">
              <w:rPr>
                <w:rFonts w:asciiTheme="minorEastAsia" w:eastAsiaTheme="minorEastAsia" w:hAnsiTheme="minorEastAsia" w:hint="eastAsia"/>
                <w:szCs w:val="21"/>
              </w:rPr>
              <w:t>制御装置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n</w:t>
            </w:r>
            <w:r w:rsidRPr="004E0771">
              <w:rPr>
                <w:rFonts w:asciiTheme="minorEastAsia" w:eastAsiaTheme="minorEastAsia" w:hAnsiTheme="minorEastAsia" w:hint="eastAsia"/>
                <w:szCs w:val="21"/>
              </w:rPr>
              <w:t>測定器</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③ ①</w:t>
            </w:r>
            <w:r w:rsidRPr="004E0771">
              <w:rPr>
                <w:rFonts w:asciiTheme="minorEastAsia" w:eastAsiaTheme="minorEastAsia" w:hAnsiTheme="minorEastAsia" w:hint="eastAsia"/>
                <w:szCs w:val="21"/>
              </w:rPr>
              <w:t>及び</w:t>
            </w:r>
            <w:r>
              <w:rPr>
                <w:rFonts w:asciiTheme="minorEastAsia" w:eastAsiaTheme="minorEastAsia" w:hAnsiTheme="minorEastAsia" w:hint="eastAsia"/>
                <w:szCs w:val="21"/>
              </w:rPr>
              <w:t>②</w:t>
            </w:r>
            <w:r w:rsidRPr="004E0771">
              <w:rPr>
                <w:rFonts w:asciiTheme="minorEastAsia" w:eastAsiaTheme="minorEastAsia" w:hAnsiTheme="minorEastAsia" w:hint="eastAsia"/>
                <w:szCs w:val="21"/>
              </w:rPr>
              <w:t>に掲げるもののほか、附帯施設（大臣が別に定める施</w:t>
            </w:r>
          </w:p>
          <w:p w:rsidR="00566C9D" w:rsidRPr="004E0771" w:rsidRDefault="00566C9D" w:rsidP="00950BEA">
            <w:pPr>
              <w:spacing w:line="300" w:lineRule="exact"/>
              <w:ind w:leftChars="200" w:left="420"/>
              <w:rPr>
                <w:rFonts w:asciiTheme="minorEastAsia" w:eastAsiaTheme="minorEastAsia" w:hAnsiTheme="minorEastAsia"/>
                <w:szCs w:val="21"/>
              </w:rPr>
            </w:pPr>
            <w:r w:rsidRPr="004E0771">
              <w:rPr>
                <w:rFonts w:asciiTheme="minorEastAsia" w:eastAsiaTheme="minorEastAsia" w:hAnsiTheme="minorEastAsia" w:hint="eastAsia"/>
                <w:szCs w:val="21"/>
              </w:rPr>
              <w:t>設・設備）の改良に要する経費</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④ </w:t>
            </w:r>
            <w:r w:rsidRPr="004E0771">
              <w:rPr>
                <w:rFonts w:asciiTheme="minorEastAsia" w:eastAsiaTheme="minorEastAsia" w:hAnsiTheme="minorEastAsia" w:hint="eastAsia"/>
                <w:szCs w:val="21"/>
              </w:rPr>
              <w:t>地上アナログテレビ放送の受信設備を有線放送設備又は有線共聴施設に置換して地上デジタルテレビ放送の再放送を視聴可能とするための経費</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有線放送設備の設置に要する経費のうち、受信者が負担するもの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有線放送設備を利用するための契約料</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c</w:t>
            </w:r>
            <w:r w:rsidRPr="004E0771">
              <w:rPr>
                <w:rFonts w:asciiTheme="minorEastAsia" w:eastAsiaTheme="minorEastAsia" w:hAnsiTheme="minorEastAsia" w:hint="eastAsia"/>
                <w:szCs w:val="21"/>
              </w:rPr>
              <w:t>有線共聴施設に加入するための経費</w:t>
            </w:r>
          </w:p>
          <w:p w:rsidR="00566C9D" w:rsidRPr="004E0771" w:rsidRDefault="00566C9D" w:rsidP="00950BEA">
            <w:pPr>
              <w:spacing w:line="300" w:lineRule="exact"/>
              <w:ind w:leftChars="50" w:left="420" w:hangingChars="150" w:hanging="315"/>
              <w:jc w:val="left"/>
              <w:rPr>
                <w:rFonts w:asciiTheme="minorEastAsia" w:eastAsiaTheme="minorEastAsia" w:hAnsiTheme="minorEastAsia"/>
                <w:szCs w:val="21"/>
              </w:rPr>
            </w:pPr>
            <w:r>
              <w:rPr>
                <w:rFonts w:asciiTheme="minorEastAsia" w:eastAsiaTheme="minorEastAsia" w:hAnsiTheme="minorEastAsia" w:hint="eastAsia"/>
                <w:szCs w:val="21"/>
              </w:rPr>
              <w:t>d</w:t>
            </w:r>
            <w:r w:rsidRPr="004E0771">
              <w:rPr>
                <w:rFonts w:asciiTheme="minorEastAsia" w:eastAsiaTheme="minorEastAsia" w:hAnsiTheme="minorEastAsia" w:hint="eastAsia"/>
                <w:szCs w:val="21"/>
              </w:rPr>
              <w:t>新たに設置される伝送路の整備に要する経費のうち、有線放送</w:t>
            </w:r>
          </w:p>
          <w:p w:rsidR="00566C9D" w:rsidRPr="004E0771" w:rsidRDefault="00566C9D" w:rsidP="00950BEA">
            <w:pPr>
              <w:spacing w:line="300" w:lineRule="exact"/>
              <w:ind w:leftChars="200" w:left="420" w:firstLineChars="100" w:firstLine="210"/>
              <w:rPr>
                <w:rFonts w:asciiTheme="minorEastAsia" w:eastAsiaTheme="minorEastAsia" w:hAnsiTheme="minorEastAsia"/>
                <w:szCs w:val="21"/>
              </w:rPr>
            </w:pPr>
            <w:r w:rsidRPr="004E0771">
              <w:rPr>
                <w:rFonts w:asciiTheme="minorEastAsia" w:eastAsiaTheme="minorEastAsia" w:hAnsiTheme="minorEastAsia" w:hint="eastAsia"/>
                <w:szCs w:val="21"/>
              </w:rPr>
              <w:t>設備設置者が負担するもの</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⑤ ①</w:t>
            </w:r>
            <w:r w:rsidRPr="004E0771">
              <w:rPr>
                <w:rFonts w:asciiTheme="minorEastAsia" w:eastAsiaTheme="minorEastAsia" w:hAnsiTheme="minorEastAsia" w:hint="eastAsia"/>
                <w:szCs w:val="21"/>
              </w:rPr>
              <w:t>から</w:t>
            </w:r>
            <w:r>
              <w:rPr>
                <w:rFonts w:asciiTheme="minorEastAsia" w:eastAsiaTheme="minorEastAsia" w:hAnsiTheme="minorEastAsia" w:hint="eastAsia"/>
                <w:szCs w:val="21"/>
              </w:rPr>
              <w:t>④</w:t>
            </w:r>
            <w:r w:rsidRPr="004E0771">
              <w:rPr>
                <w:rFonts w:asciiTheme="minorEastAsia" w:eastAsiaTheme="minorEastAsia" w:hAnsiTheme="minorEastAsia" w:hint="eastAsia"/>
                <w:szCs w:val="21"/>
              </w:rPr>
              <w:t>までに掲げる施設・設備を設置するために必要な用地及</w:t>
            </w:r>
          </w:p>
          <w:p w:rsidR="00566C9D" w:rsidRPr="004E0771" w:rsidRDefault="00566C9D" w:rsidP="00950BEA">
            <w:pPr>
              <w:spacing w:line="300" w:lineRule="exact"/>
              <w:ind w:leftChars="100" w:left="420" w:hangingChars="100" w:hanging="210"/>
              <w:rPr>
                <w:rFonts w:asciiTheme="minorEastAsia" w:eastAsiaTheme="minorEastAsia" w:hAnsiTheme="minorEastAsia"/>
                <w:szCs w:val="21"/>
              </w:rPr>
            </w:pPr>
            <w:r w:rsidRPr="004E0771">
              <w:rPr>
                <w:rFonts w:asciiTheme="minorEastAsia" w:eastAsiaTheme="minorEastAsia" w:hAnsiTheme="minorEastAsia" w:hint="eastAsia"/>
                <w:szCs w:val="21"/>
              </w:rPr>
              <w:t>び道路の整備に要する経費（土地造成費を含む｡)</w:t>
            </w:r>
          </w:p>
          <w:p w:rsidR="00566C9D" w:rsidRPr="0071758D" w:rsidRDefault="00566C9D" w:rsidP="00950BEA">
            <w:pPr>
              <w:spacing w:line="300" w:lineRule="exact"/>
              <w:jc w:val="left"/>
              <w:rPr>
                <w:rFonts w:asciiTheme="minorEastAsia" w:eastAsiaTheme="minorEastAsia" w:hAnsiTheme="minorEastAsia"/>
                <w:szCs w:val="21"/>
                <w:vertAlign w:val="subscript"/>
              </w:rPr>
            </w:pPr>
            <w:r>
              <w:rPr>
                <w:rFonts w:asciiTheme="minorEastAsia" w:eastAsiaTheme="minorEastAsia" w:hAnsiTheme="minorEastAsia" w:hint="eastAsia"/>
                <w:szCs w:val="21"/>
              </w:rPr>
              <w:t xml:space="preserve">⑥ </w:t>
            </w:r>
            <w:r w:rsidRPr="004E0771">
              <w:rPr>
                <w:rFonts w:asciiTheme="minorEastAsia" w:eastAsiaTheme="minorEastAsia" w:hAnsiTheme="minorEastAsia" w:hint="eastAsia"/>
                <w:szCs w:val="21"/>
              </w:rPr>
              <w:t>附帯工事費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［想定規模］</w:t>
            </w:r>
          </w:p>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ケーブルテレビ等への移行：約</w:t>
            </w:r>
            <w:r w:rsidR="00C30C8D">
              <w:rPr>
                <w:rFonts w:asciiTheme="minorEastAsia" w:eastAsiaTheme="minorEastAsia" w:hAnsiTheme="minorEastAsia" w:hint="eastAsia"/>
                <w:szCs w:val="21"/>
              </w:rPr>
              <w:t>４０</w:t>
            </w:r>
            <w:r w:rsidRPr="0071758D">
              <w:rPr>
                <w:rFonts w:asciiTheme="minorEastAsia" w:eastAsiaTheme="minorEastAsia" w:hAnsiTheme="minorEastAsia" w:hint="eastAsia"/>
                <w:szCs w:val="21"/>
              </w:rPr>
              <w:t>世帯</w:t>
            </w:r>
          </w:p>
          <w:p w:rsidR="00A772AC"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高性能アンテナ対策</w:t>
            </w:r>
            <w:r w:rsidR="0028667A">
              <w:rPr>
                <w:rFonts w:asciiTheme="minorEastAsia" w:eastAsiaTheme="minorEastAsia" w:hAnsiTheme="minorEastAsia" w:hint="eastAsia"/>
                <w:szCs w:val="21"/>
              </w:rPr>
              <w:t>（ワンセグ対策約２</w:t>
            </w:r>
            <w:r w:rsidR="00A772AC">
              <w:rPr>
                <w:rFonts w:asciiTheme="minorEastAsia" w:eastAsiaTheme="minorEastAsia" w:hAnsiTheme="minorEastAsia" w:hint="eastAsia"/>
                <w:szCs w:val="21"/>
              </w:rPr>
              <w:t>０世帯を含む）</w:t>
            </w:r>
          </w:p>
          <w:p w:rsidR="00566C9D" w:rsidRPr="0071758D" w:rsidRDefault="0028667A" w:rsidP="00A772AC">
            <w:pPr>
              <w:spacing w:line="300" w:lineRule="exact"/>
              <w:ind w:firstLineChars="1300" w:firstLine="2730"/>
              <w:jc w:val="left"/>
              <w:rPr>
                <w:rFonts w:asciiTheme="minorEastAsia" w:eastAsiaTheme="minorEastAsia" w:hAnsiTheme="minorEastAsia"/>
                <w:szCs w:val="21"/>
              </w:rPr>
            </w:pPr>
            <w:r>
              <w:rPr>
                <w:rFonts w:asciiTheme="minorEastAsia" w:eastAsiaTheme="minorEastAsia" w:hAnsiTheme="minorEastAsia" w:hint="eastAsia"/>
                <w:szCs w:val="21"/>
              </w:rPr>
              <w:t>：約９</w:t>
            </w:r>
            <w:r w:rsidR="00566C9D" w:rsidRPr="0071758D">
              <w:rPr>
                <w:rFonts w:asciiTheme="minorEastAsia" w:eastAsiaTheme="minorEastAsia" w:hAnsiTheme="minorEastAsia" w:hint="eastAsia"/>
                <w:szCs w:val="21"/>
              </w:rPr>
              <w:t>０世帯</w:t>
            </w:r>
          </w:p>
          <w:p w:rsidR="00566C9D" w:rsidRPr="0071758D" w:rsidRDefault="0028667A" w:rsidP="00950BEA">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566C9D" w:rsidRPr="0071758D">
              <w:rPr>
                <w:rFonts w:asciiTheme="minorEastAsia" w:eastAsiaTheme="minorEastAsia" w:hAnsiTheme="minorEastAsia" w:hint="eastAsia"/>
                <w:szCs w:val="21"/>
              </w:rPr>
              <w:t xml:space="preserve">　共聴施設のデジタル化</w:t>
            </w:r>
          </w:p>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有線共聴施設整備事業</w:t>
            </w:r>
          </w:p>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共聴新設：　約</w:t>
            </w:r>
            <w:r w:rsidR="00C30C8D">
              <w:rPr>
                <w:rFonts w:asciiTheme="minorEastAsia" w:eastAsiaTheme="minorEastAsia" w:hAnsiTheme="minorEastAsia" w:hint="eastAsia"/>
                <w:szCs w:val="21"/>
              </w:rPr>
              <w:t>８</w:t>
            </w:r>
            <w:r w:rsidRPr="0071758D">
              <w:rPr>
                <w:rFonts w:asciiTheme="minorEastAsia" w:eastAsiaTheme="minorEastAsia" w:hAnsiTheme="minorEastAsia" w:hint="eastAsia"/>
                <w:szCs w:val="21"/>
              </w:rPr>
              <w:t>施設</w:t>
            </w:r>
          </w:p>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無線共聴施設整備事業</w:t>
            </w:r>
          </w:p>
          <w:p w:rsidR="00566C9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共聴新設：　約１施設　</w:t>
            </w:r>
          </w:p>
          <w:p w:rsidR="006B4EF2" w:rsidRPr="0071758D" w:rsidRDefault="006B4EF2" w:rsidP="00950BEA">
            <w:pPr>
              <w:spacing w:line="300" w:lineRule="exact"/>
              <w:jc w:val="left"/>
              <w:rPr>
                <w:rFonts w:asciiTheme="minorEastAsia" w:eastAsiaTheme="minorEastAsia" w:hAnsiTheme="minorEastAsia"/>
                <w:szCs w:val="21"/>
              </w:rPr>
            </w:pPr>
          </w:p>
        </w:tc>
      </w:tr>
      <w:tr w:rsidR="00566C9D" w:rsidRPr="0071758D" w:rsidTr="00A772AC">
        <w:trPr>
          <w:trHeight w:val="983"/>
        </w:trPr>
        <w:tc>
          <w:tcPr>
            <w:tcW w:w="1276" w:type="dxa"/>
            <w:vAlign w:val="center"/>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(6) 事務費</w:t>
            </w:r>
          </w:p>
        </w:tc>
        <w:tc>
          <w:tcPr>
            <w:tcW w:w="6662" w:type="dxa"/>
            <w:tcBorders>
              <w:top w:val="single" w:sz="4" w:space="0" w:color="000000"/>
              <w:left w:val="single" w:sz="4" w:space="0" w:color="000000"/>
              <w:right w:val="single" w:sz="4" w:space="0" w:color="000000"/>
            </w:tcBorders>
          </w:tcPr>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新たな難視対策等事業費補助事業の実施に附帯して必要な最低限の事務費</w:t>
            </w:r>
          </w:p>
        </w:tc>
      </w:tr>
    </w:tbl>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lastRenderedPageBreak/>
        <w:t xml:space="preserve"> 暫定的難視聴対策事業</w:t>
      </w: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662"/>
      </w:tblGrid>
      <w:tr w:rsidR="00566C9D" w:rsidRPr="0071758D" w:rsidTr="005C4EFC">
        <w:tc>
          <w:tcPr>
            <w:tcW w:w="7938" w:type="dxa"/>
            <w:gridSpan w:val="2"/>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補　助　対　象　経　費</w:t>
            </w:r>
          </w:p>
        </w:tc>
      </w:tr>
      <w:tr w:rsidR="00566C9D" w:rsidRPr="0071758D" w:rsidTr="005C4EFC">
        <w:tc>
          <w:tcPr>
            <w:tcW w:w="1276" w:type="dxa"/>
          </w:tcPr>
          <w:p w:rsidR="00566C9D" w:rsidRPr="0071758D" w:rsidRDefault="00566C9D" w:rsidP="00950BEA">
            <w:pPr>
              <w:spacing w:line="32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6662" w:type="dxa"/>
          </w:tcPr>
          <w:p w:rsidR="00566C9D" w:rsidRPr="0071758D" w:rsidRDefault="00566C9D" w:rsidP="00950BEA">
            <w:pPr>
              <w:spacing w:line="30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内　　　　　　　　　容</w:t>
            </w:r>
          </w:p>
        </w:tc>
      </w:tr>
      <w:tr w:rsidR="00566C9D" w:rsidRPr="0071758D" w:rsidTr="005C4EFC">
        <w:tc>
          <w:tcPr>
            <w:tcW w:w="1276" w:type="dxa"/>
            <w:vAlign w:val="center"/>
          </w:tcPr>
          <w:p w:rsidR="00566C9D" w:rsidRPr="0071758D" w:rsidRDefault="00566C9D" w:rsidP="00950BEA">
            <w:pPr>
              <w:spacing w:line="32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(1) 受信設備整備・貸与事業費</w:t>
            </w:r>
          </w:p>
        </w:tc>
        <w:tc>
          <w:tcPr>
            <w:tcW w:w="6662" w:type="dxa"/>
          </w:tcPr>
          <w:p w:rsidR="00566C9D" w:rsidRPr="0071758D" w:rsidRDefault="00566C9D" w:rsidP="00950BEA">
            <w:pPr>
              <w:spacing w:line="300" w:lineRule="exact"/>
              <w:ind w:left="105" w:hangingChars="50" w:hanging="105"/>
              <w:jc w:val="left"/>
              <w:rPr>
                <w:rFonts w:asciiTheme="minorEastAsia" w:eastAsiaTheme="minorEastAsia" w:hAnsiTheme="minorEastAsia"/>
              </w:rPr>
            </w:pPr>
            <w:r w:rsidRPr="0071758D">
              <w:rPr>
                <w:rFonts w:asciiTheme="minorEastAsia" w:eastAsiaTheme="minorEastAsia" w:hAnsiTheme="minorEastAsia" w:hint="eastAsia"/>
                <w:szCs w:val="21"/>
              </w:rPr>
              <w:t>① ワンセグ受信設備</w:t>
            </w:r>
            <w:r w:rsidRPr="0071758D">
              <w:rPr>
                <w:rFonts w:asciiTheme="minorEastAsia" w:eastAsiaTheme="minorEastAsia" w:hAnsiTheme="minorEastAsia" w:hint="eastAsia"/>
              </w:rPr>
              <w:t>を暫定的に利用することにより地上デジタル放送を視聴可能とするために必要な経費（受信機器貸与・設置に限る。）</w:t>
            </w:r>
          </w:p>
          <w:p w:rsidR="00566C9D" w:rsidRPr="008939D6" w:rsidRDefault="00566C9D" w:rsidP="008939D6">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［想定規模］</w:t>
            </w:r>
          </w:p>
          <w:p w:rsidR="00566C9D" w:rsidRPr="0071758D" w:rsidRDefault="00566C9D" w:rsidP="00950BEA">
            <w:pPr>
              <w:spacing w:line="300" w:lineRule="exact"/>
              <w:jc w:val="left"/>
              <w:rPr>
                <w:rFonts w:asciiTheme="minorEastAsia" w:eastAsiaTheme="minorEastAsia" w:hAnsiTheme="minorEastAsia"/>
              </w:rPr>
            </w:pPr>
            <w:r w:rsidRPr="0071758D">
              <w:rPr>
                <w:rFonts w:asciiTheme="minorEastAsia" w:eastAsiaTheme="minorEastAsia" w:hAnsiTheme="minorEastAsia" w:hint="eastAsia"/>
              </w:rPr>
              <w:t xml:space="preserve">　ワンセグチューナー設置・調整：約</w:t>
            </w:r>
            <w:r w:rsidR="006978B6">
              <w:rPr>
                <w:rFonts w:asciiTheme="minorEastAsia" w:eastAsiaTheme="minorEastAsia" w:hAnsiTheme="minorEastAsia" w:hint="eastAsia"/>
              </w:rPr>
              <w:t>２４</w:t>
            </w:r>
            <w:r w:rsidR="00C30C8D">
              <w:rPr>
                <w:rFonts w:asciiTheme="minorEastAsia" w:eastAsiaTheme="minorEastAsia" w:hAnsiTheme="minorEastAsia" w:hint="eastAsia"/>
              </w:rPr>
              <w:t>０</w:t>
            </w:r>
            <w:r w:rsidRPr="0071758D">
              <w:rPr>
                <w:rFonts w:asciiTheme="minorEastAsia" w:eastAsiaTheme="minorEastAsia" w:hAnsiTheme="minorEastAsia" w:hint="eastAsia"/>
              </w:rPr>
              <w:t>件</w:t>
            </w:r>
          </w:p>
          <w:p w:rsidR="00566C9D" w:rsidRPr="0071758D" w:rsidRDefault="00566C9D" w:rsidP="00950BEA">
            <w:pPr>
              <w:spacing w:line="300" w:lineRule="exact"/>
              <w:ind w:left="105" w:hangingChars="50" w:hanging="105"/>
              <w:jc w:val="left"/>
              <w:rPr>
                <w:rFonts w:asciiTheme="minorEastAsia" w:eastAsiaTheme="minorEastAsia" w:hAnsiTheme="minorEastAsia"/>
                <w:szCs w:val="21"/>
              </w:rPr>
            </w:pPr>
            <w:r w:rsidRPr="0071758D">
              <w:rPr>
                <w:rFonts w:asciiTheme="minorEastAsia" w:eastAsiaTheme="minorEastAsia" w:hAnsiTheme="minorEastAsia" w:hint="eastAsia"/>
                <w:szCs w:val="21"/>
              </w:rPr>
              <w:t>② ワンセグ受信設備による地上デジタル放送受信ができない場合に適用する衛星放送受信用設備を整備するために必要な経費</w:t>
            </w:r>
          </w:p>
          <w:p w:rsidR="00566C9D" w:rsidRPr="0071758D" w:rsidRDefault="00566C9D" w:rsidP="00950BEA">
            <w:pPr>
              <w:spacing w:line="300" w:lineRule="exact"/>
              <w:rPr>
                <w:rFonts w:asciiTheme="minorEastAsia" w:eastAsiaTheme="minorEastAsia" w:hAnsiTheme="minorEastAsia"/>
                <w:szCs w:val="21"/>
              </w:rPr>
            </w:pPr>
            <w:r w:rsidRPr="0071758D">
              <w:rPr>
                <w:rFonts w:asciiTheme="minorEastAsia" w:eastAsiaTheme="minorEastAsia" w:hAnsiTheme="minorEastAsia" w:hint="eastAsia"/>
                <w:szCs w:val="21"/>
              </w:rPr>
              <w:t>［想定規模］</w:t>
            </w:r>
          </w:p>
          <w:p w:rsidR="00566C9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ＢＳチューナー再利用：約</w:t>
            </w:r>
            <w:r w:rsidR="008939D6">
              <w:rPr>
                <w:rFonts w:asciiTheme="minorEastAsia" w:eastAsiaTheme="minorEastAsia" w:hAnsiTheme="minorEastAsia" w:hint="eastAsia"/>
                <w:szCs w:val="21"/>
              </w:rPr>
              <w:t>５０</w:t>
            </w:r>
            <w:r w:rsidRPr="0071758D">
              <w:rPr>
                <w:rFonts w:asciiTheme="minorEastAsia" w:eastAsiaTheme="minorEastAsia" w:hAnsiTheme="minorEastAsia" w:hint="eastAsia"/>
                <w:szCs w:val="21"/>
              </w:rPr>
              <w:t>件</w:t>
            </w:r>
          </w:p>
          <w:p w:rsidR="00566C9D" w:rsidRPr="0071758D" w:rsidRDefault="00566C9D" w:rsidP="00950BEA">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（再利用するＢＳチューナーは別途支給するので調達は不要）</w:t>
            </w:r>
          </w:p>
          <w:p w:rsidR="00566C9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ＢＳアンテナ調達、設置及び工事：約</w:t>
            </w:r>
            <w:r w:rsidR="006978B6">
              <w:rPr>
                <w:rFonts w:asciiTheme="minorEastAsia" w:eastAsiaTheme="minorEastAsia" w:hAnsiTheme="minorEastAsia" w:hint="eastAsia"/>
                <w:szCs w:val="21"/>
              </w:rPr>
              <w:t>９０</w:t>
            </w:r>
            <w:r w:rsidRPr="0071758D">
              <w:rPr>
                <w:rFonts w:asciiTheme="minorEastAsia" w:eastAsiaTheme="minorEastAsia" w:hAnsiTheme="minorEastAsia" w:hint="eastAsia"/>
                <w:szCs w:val="21"/>
              </w:rPr>
              <w:t>件</w:t>
            </w:r>
          </w:p>
          <w:p w:rsidR="00566C9D" w:rsidRDefault="00566C9D" w:rsidP="00950BEA">
            <w:pPr>
              <w:spacing w:line="300" w:lineRule="exact"/>
              <w:jc w:val="left"/>
              <w:rPr>
                <w:rFonts w:asciiTheme="minorEastAsia" w:eastAsiaTheme="minorEastAsia" w:hAnsiTheme="minorEastAsia"/>
                <w:szCs w:val="21"/>
              </w:rPr>
            </w:pPr>
          </w:p>
          <w:p w:rsidR="00566C9D" w:rsidRPr="004821D9"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Pr="0071758D" w:rsidRDefault="00566C9D" w:rsidP="00950BEA">
            <w:pPr>
              <w:spacing w:line="300" w:lineRule="exact"/>
              <w:jc w:val="left"/>
              <w:rPr>
                <w:rFonts w:asciiTheme="minorEastAsia" w:eastAsiaTheme="minorEastAsia" w:hAnsiTheme="minorEastAsia"/>
                <w:szCs w:val="21"/>
              </w:rPr>
            </w:pPr>
          </w:p>
        </w:tc>
      </w:tr>
      <w:tr w:rsidR="00566C9D" w:rsidRPr="0071758D" w:rsidTr="005C4EFC">
        <w:tc>
          <w:tcPr>
            <w:tcW w:w="1276" w:type="dxa"/>
            <w:vAlign w:val="center"/>
          </w:tcPr>
          <w:p w:rsidR="00566C9D" w:rsidRPr="0071758D" w:rsidRDefault="00566C9D" w:rsidP="00950BEA">
            <w:pPr>
              <w:spacing w:line="32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(2)業務委託費</w:t>
            </w:r>
          </w:p>
        </w:tc>
        <w:tc>
          <w:tcPr>
            <w:tcW w:w="6662" w:type="dxa"/>
          </w:tcPr>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暫定的難視聴対策を実施するための業務委託費</w:t>
            </w:r>
          </w:p>
          <w:p w:rsidR="00566C9D" w:rsidRPr="0071758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①</w:t>
            </w:r>
            <w:r>
              <w:rPr>
                <w:rFonts w:asciiTheme="minorEastAsia" w:eastAsiaTheme="minorEastAsia" w:hAnsiTheme="minorEastAsia" w:hint="eastAsia"/>
                <w:szCs w:val="21"/>
              </w:rPr>
              <w:t xml:space="preserve"> </w:t>
            </w:r>
            <w:r w:rsidRPr="0071758D">
              <w:rPr>
                <w:rFonts w:asciiTheme="minorEastAsia" w:eastAsiaTheme="minorEastAsia" w:hAnsiTheme="minorEastAsia" w:hint="eastAsia"/>
                <w:szCs w:val="21"/>
              </w:rPr>
              <w:t>訪問調査経費　　②</w:t>
            </w:r>
            <w:r>
              <w:rPr>
                <w:rFonts w:asciiTheme="minorEastAsia" w:eastAsiaTheme="minorEastAsia" w:hAnsiTheme="minorEastAsia" w:hint="eastAsia"/>
                <w:szCs w:val="21"/>
              </w:rPr>
              <w:t xml:space="preserve"> </w:t>
            </w:r>
            <w:r w:rsidRPr="0071758D">
              <w:rPr>
                <w:rFonts w:asciiTheme="minorEastAsia" w:eastAsiaTheme="minorEastAsia" w:hAnsiTheme="minorEastAsia" w:hint="eastAsia"/>
                <w:szCs w:val="21"/>
              </w:rPr>
              <w:t xml:space="preserve">貸与設備の不具合対応　　</w:t>
            </w:r>
          </w:p>
          <w:p w:rsidR="00566C9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③</w:t>
            </w:r>
            <w:r>
              <w:rPr>
                <w:rFonts w:asciiTheme="minorEastAsia" w:eastAsiaTheme="minorEastAsia" w:hAnsiTheme="minorEastAsia" w:hint="eastAsia"/>
                <w:szCs w:val="21"/>
              </w:rPr>
              <w:t xml:space="preserve"> </w:t>
            </w:r>
            <w:r w:rsidRPr="0071758D">
              <w:rPr>
                <w:rFonts w:asciiTheme="minorEastAsia" w:eastAsiaTheme="minorEastAsia" w:hAnsiTheme="minorEastAsia" w:hint="eastAsia"/>
                <w:szCs w:val="21"/>
              </w:rPr>
              <w:t>貸与物品管理費（保管料・送料・処分等）</w:t>
            </w: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Pr="0071758D" w:rsidRDefault="00566C9D" w:rsidP="00950BEA">
            <w:pPr>
              <w:spacing w:line="300" w:lineRule="exact"/>
              <w:jc w:val="left"/>
              <w:rPr>
                <w:rFonts w:asciiTheme="minorEastAsia" w:eastAsiaTheme="minorEastAsia" w:hAnsiTheme="minorEastAsia"/>
                <w:szCs w:val="21"/>
              </w:rPr>
            </w:pPr>
          </w:p>
        </w:tc>
      </w:tr>
      <w:tr w:rsidR="00566C9D" w:rsidRPr="0071758D" w:rsidTr="005C4EFC">
        <w:tc>
          <w:tcPr>
            <w:tcW w:w="1276" w:type="dxa"/>
            <w:vAlign w:val="center"/>
          </w:tcPr>
          <w:p w:rsidR="00566C9D" w:rsidRPr="0071758D" w:rsidRDefault="00566C9D" w:rsidP="00950BEA">
            <w:pPr>
              <w:spacing w:line="320" w:lineRule="exact"/>
              <w:jc w:val="center"/>
              <w:rPr>
                <w:rFonts w:asciiTheme="minorEastAsia" w:eastAsiaTheme="minorEastAsia" w:hAnsiTheme="minorEastAsia"/>
                <w:szCs w:val="21"/>
              </w:rPr>
            </w:pPr>
            <w:r w:rsidRPr="0071758D">
              <w:rPr>
                <w:rFonts w:asciiTheme="minorEastAsia" w:eastAsiaTheme="minorEastAsia" w:hAnsiTheme="minorEastAsia" w:hint="eastAsia"/>
                <w:szCs w:val="21"/>
              </w:rPr>
              <w:t>(3) 事務費</w:t>
            </w:r>
          </w:p>
        </w:tc>
        <w:tc>
          <w:tcPr>
            <w:tcW w:w="6662" w:type="dxa"/>
          </w:tcPr>
          <w:p w:rsidR="00566C9D" w:rsidRDefault="00566C9D" w:rsidP="00950BEA">
            <w:pPr>
              <w:spacing w:line="300" w:lineRule="exact"/>
              <w:jc w:val="left"/>
              <w:rPr>
                <w:rFonts w:asciiTheme="minorEastAsia" w:eastAsiaTheme="minorEastAsia" w:hAnsiTheme="minorEastAsia"/>
                <w:szCs w:val="21"/>
              </w:rPr>
            </w:pPr>
            <w:r w:rsidRPr="0071758D">
              <w:rPr>
                <w:rFonts w:asciiTheme="minorEastAsia" w:eastAsiaTheme="minorEastAsia" w:hAnsiTheme="minorEastAsia" w:hint="eastAsia"/>
                <w:szCs w:val="21"/>
              </w:rPr>
              <w:t>本事業の実施に附帯して必要な最低限の事務費</w:t>
            </w: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Default="00566C9D" w:rsidP="00950BEA">
            <w:pPr>
              <w:spacing w:line="300" w:lineRule="exact"/>
              <w:jc w:val="left"/>
              <w:rPr>
                <w:rFonts w:asciiTheme="minorEastAsia" w:eastAsiaTheme="minorEastAsia" w:hAnsiTheme="minorEastAsia"/>
                <w:szCs w:val="21"/>
              </w:rPr>
            </w:pPr>
          </w:p>
          <w:p w:rsidR="00566C9D" w:rsidRPr="0071758D" w:rsidRDefault="00566C9D" w:rsidP="00950BEA">
            <w:pPr>
              <w:spacing w:line="300" w:lineRule="exact"/>
              <w:jc w:val="left"/>
              <w:rPr>
                <w:rFonts w:asciiTheme="minorEastAsia" w:eastAsiaTheme="minorEastAsia" w:hAnsiTheme="minorEastAsia"/>
                <w:szCs w:val="21"/>
              </w:rPr>
            </w:pPr>
          </w:p>
        </w:tc>
      </w:tr>
    </w:tbl>
    <w:p w:rsidR="00566C9D" w:rsidRDefault="00566C9D" w:rsidP="00950BEA">
      <w:pPr>
        <w:ind w:leftChars="300" w:left="630"/>
        <w:rPr>
          <w:rFonts w:asciiTheme="minorEastAsia" w:eastAsiaTheme="minorEastAsia" w:hAnsiTheme="minorEastAsia"/>
          <w:szCs w:val="21"/>
        </w:rPr>
      </w:pPr>
    </w:p>
    <w:p w:rsidR="00683912" w:rsidRDefault="00683912" w:rsidP="00950BEA">
      <w:pPr>
        <w:ind w:leftChars="300" w:left="630"/>
        <w:rPr>
          <w:rFonts w:asciiTheme="minorEastAsia" w:eastAsiaTheme="minorEastAsia" w:hAnsiTheme="minorEastAsia"/>
          <w:szCs w:val="21"/>
        </w:rPr>
      </w:pPr>
    </w:p>
    <w:p w:rsidR="00566C9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lastRenderedPageBreak/>
        <w:t>辺地共聴施設改修整備事業</w:t>
      </w:r>
    </w:p>
    <w:tbl>
      <w:tblPr>
        <w:tblStyle w:val="a9"/>
        <w:tblW w:w="0" w:type="auto"/>
        <w:tblInd w:w="675" w:type="dxa"/>
        <w:tblLook w:val="04A0" w:firstRow="1" w:lastRow="0" w:firstColumn="1" w:lastColumn="0" w:noHBand="0" w:noVBand="1"/>
      </w:tblPr>
      <w:tblGrid>
        <w:gridCol w:w="1276"/>
        <w:gridCol w:w="6662"/>
      </w:tblGrid>
      <w:tr w:rsidR="00566C9D" w:rsidRPr="00227CA5" w:rsidTr="005C4EFC">
        <w:tc>
          <w:tcPr>
            <w:tcW w:w="7938" w:type="dxa"/>
            <w:gridSpan w:val="2"/>
          </w:tcPr>
          <w:p w:rsidR="00566C9D" w:rsidRPr="004E0771" w:rsidRDefault="00566C9D" w:rsidP="00950BEA">
            <w:pPr>
              <w:spacing w:line="300" w:lineRule="exact"/>
              <w:ind w:left="420" w:hangingChars="200" w:hanging="420"/>
              <w:jc w:val="center"/>
              <w:rPr>
                <w:rFonts w:asciiTheme="minorEastAsia" w:eastAsiaTheme="minorEastAsia" w:hAnsiTheme="minorEastAsia"/>
                <w:szCs w:val="21"/>
              </w:rPr>
            </w:pPr>
            <w:r w:rsidRPr="004E0771">
              <w:rPr>
                <w:rFonts w:asciiTheme="minorEastAsia" w:eastAsiaTheme="minorEastAsia" w:hAnsiTheme="minorEastAsia" w:hint="eastAsia"/>
                <w:szCs w:val="21"/>
              </w:rPr>
              <w:t>補　助　対　象　経　費</w:t>
            </w:r>
          </w:p>
        </w:tc>
      </w:tr>
      <w:tr w:rsidR="00566C9D" w:rsidRPr="00227CA5" w:rsidTr="005C4EFC">
        <w:trPr>
          <w:trHeight w:val="348"/>
        </w:trPr>
        <w:tc>
          <w:tcPr>
            <w:tcW w:w="1276" w:type="dxa"/>
            <w:tcBorders>
              <w:left w:val="single" w:sz="4" w:space="0" w:color="auto"/>
              <w:bottom w:val="single" w:sz="4" w:space="0" w:color="auto"/>
            </w:tcBorders>
          </w:tcPr>
          <w:p w:rsidR="00566C9D" w:rsidRPr="004E0771" w:rsidRDefault="00566C9D" w:rsidP="00950BEA">
            <w:pPr>
              <w:ind w:left="420" w:hangingChars="200" w:hanging="420"/>
              <w:jc w:val="center"/>
              <w:rPr>
                <w:rFonts w:asciiTheme="minorEastAsia" w:eastAsiaTheme="minorEastAsia" w:hAnsiTheme="minorEastAsia"/>
                <w:szCs w:val="21"/>
              </w:rPr>
            </w:pPr>
            <w:r w:rsidRPr="004E0771">
              <w:rPr>
                <w:rFonts w:asciiTheme="minorEastAsia" w:eastAsiaTheme="minorEastAsia" w:hAnsiTheme="minorEastAsia" w:hint="eastAsia"/>
                <w:szCs w:val="21"/>
              </w:rPr>
              <w:t>経費の区分</w:t>
            </w:r>
          </w:p>
        </w:tc>
        <w:tc>
          <w:tcPr>
            <w:tcW w:w="6662" w:type="dxa"/>
            <w:tcBorders>
              <w:bottom w:val="single" w:sz="4" w:space="0" w:color="auto"/>
            </w:tcBorders>
          </w:tcPr>
          <w:p w:rsidR="00566C9D" w:rsidRPr="004E0771" w:rsidRDefault="00566C9D" w:rsidP="00950BEA">
            <w:pPr>
              <w:spacing w:line="300" w:lineRule="exact"/>
              <w:ind w:left="420" w:hangingChars="200" w:hanging="420"/>
              <w:jc w:val="center"/>
              <w:rPr>
                <w:rFonts w:asciiTheme="minorEastAsia" w:eastAsiaTheme="minorEastAsia" w:hAnsiTheme="minorEastAsia"/>
                <w:szCs w:val="21"/>
              </w:rPr>
            </w:pPr>
            <w:r w:rsidRPr="004E0771">
              <w:rPr>
                <w:rFonts w:asciiTheme="minorEastAsia" w:eastAsiaTheme="minorEastAsia" w:hAnsiTheme="minorEastAsia" w:hint="eastAsia"/>
                <w:szCs w:val="21"/>
              </w:rPr>
              <w:t>内</w:t>
            </w:r>
            <w:r>
              <w:rPr>
                <w:rFonts w:asciiTheme="minorEastAsia" w:eastAsiaTheme="minorEastAsia" w:hAnsiTheme="minorEastAsia" w:hint="eastAsia"/>
                <w:szCs w:val="21"/>
              </w:rPr>
              <w:t xml:space="preserve">　　　　　　　　</w:t>
            </w:r>
            <w:r w:rsidRPr="004E0771">
              <w:rPr>
                <w:rFonts w:asciiTheme="minorEastAsia" w:eastAsiaTheme="minorEastAsia" w:hAnsiTheme="minorEastAsia" w:hint="eastAsia"/>
                <w:szCs w:val="21"/>
              </w:rPr>
              <w:t xml:space="preserve">　容</w:t>
            </w:r>
          </w:p>
        </w:tc>
      </w:tr>
      <w:tr w:rsidR="00566C9D" w:rsidRPr="00227CA5" w:rsidTr="005C4EFC">
        <w:trPr>
          <w:trHeight w:val="10785"/>
        </w:trPr>
        <w:tc>
          <w:tcPr>
            <w:tcW w:w="1276" w:type="dxa"/>
            <w:tcBorders>
              <w:top w:val="single" w:sz="4" w:space="0" w:color="auto"/>
              <w:left w:val="single" w:sz="4" w:space="0" w:color="auto"/>
            </w:tcBorders>
            <w:vAlign w:val="center"/>
          </w:tcPr>
          <w:p w:rsidR="00566C9D" w:rsidRPr="004E0771" w:rsidRDefault="00566C9D" w:rsidP="00950BEA">
            <w:pPr>
              <w:ind w:left="420" w:hangingChars="200" w:hanging="420"/>
              <w:jc w:val="center"/>
              <w:rPr>
                <w:rFonts w:asciiTheme="minorEastAsia" w:eastAsiaTheme="minorEastAsia" w:hAnsiTheme="minorEastAsia"/>
                <w:szCs w:val="21"/>
              </w:rPr>
            </w:pPr>
            <w:r w:rsidRPr="004E0771">
              <w:rPr>
                <w:rFonts w:asciiTheme="minorEastAsia" w:eastAsiaTheme="minorEastAsia" w:hAnsiTheme="minorEastAsia" w:hint="eastAsia"/>
                <w:szCs w:val="21"/>
              </w:rPr>
              <w:t>(1)助成費</w:t>
            </w:r>
          </w:p>
          <w:p w:rsidR="00566C9D" w:rsidRPr="004E0771" w:rsidRDefault="00566C9D" w:rsidP="00950BEA">
            <w:pPr>
              <w:ind w:left="420" w:hangingChars="200" w:hanging="420"/>
              <w:jc w:val="center"/>
              <w:rPr>
                <w:rFonts w:asciiTheme="minorEastAsia" w:eastAsiaTheme="minorEastAsia" w:hAnsiTheme="minorEastAsia"/>
                <w:szCs w:val="21"/>
              </w:rPr>
            </w:pPr>
          </w:p>
        </w:tc>
        <w:tc>
          <w:tcPr>
            <w:tcW w:w="6662" w:type="dxa"/>
            <w:tcBorders>
              <w:top w:val="single" w:sz="4" w:space="0" w:color="auto"/>
            </w:tcBorders>
          </w:tcPr>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① </w:t>
            </w:r>
            <w:r w:rsidRPr="004E0771">
              <w:rPr>
                <w:rFonts w:asciiTheme="minorEastAsia" w:eastAsiaTheme="minorEastAsia" w:hAnsiTheme="minorEastAsia" w:hint="eastAsia"/>
                <w:szCs w:val="21"/>
              </w:rPr>
              <w:t>放送の再放送に必要な次の施設・設備の設置に要する経費</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a</w:t>
            </w:r>
            <w:r w:rsidRPr="004E0771">
              <w:rPr>
                <w:rFonts w:asciiTheme="minorEastAsia" w:eastAsiaTheme="minorEastAsia" w:hAnsiTheme="minorEastAsia" w:hint="eastAsia"/>
                <w:szCs w:val="21"/>
              </w:rPr>
              <w:t>鉄塔</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b</w:t>
            </w:r>
            <w:r w:rsidRPr="004E0771">
              <w:rPr>
                <w:rFonts w:asciiTheme="minorEastAsia" w:eastAsiaTheme="minorEastAsia" w:hAnsiTheme="minorEastAsia" w:hint="eastAsia"/>
                <w:szCs w:val="21"/>
              </w:rPr>
              <w:t>局舎</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c</w:t>
            </w:r>
            <w:r w:rsidRPr="004E0771">
              <w:rPr>
                <w:rFonts w:asciiTheme="minorEastAsia" w:eastAsiaTheme="minorEastAsia" w:hAnsiTheme="minorEastAsia" w:hint="eastAsia"/>
                <w:szCs w:val="21"/>
              </w:rPr>
              <w:t>外構施設</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d</w:t>
            </w:r>
            <w:r w:rsidRPr="004E0771">
              <w:rPr>
                <w:rFonts w:asciiTheme="minorEastAsia" w:eastAsiaTheme="minorEastAsia" w:hAnsiTheme="minorEastAsia" w:hint="eastAsia"/>
                <w:szCs w:val="21"/>
              </w:rPr>
              <w:t>受電設備（電力引込み送電線を含む。）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e</w:t>
            </w:r>
            <w:r w:rsidRPr="004E0771">
              <w:rPr>
                <w:rFonts w:asciiTheme="minorEastAsia" w:eastAsiaTheme="minorEastAsia" w:hAnsiTheme="minorEastAsia" w:hint="eastAsia"/>
                <w:szCs w:val="21"/>
              </w:rPr>
              <w:t>送受信アンテナ</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f</w:t>
            </w:r>
            <w:r w:rsidRPr="004E0771">
              <w:rPr>
                <w:rFonts w:asciiTheme="minorEastAsia" w:eastAsiaTheme="minorEastAsia" w:hAnsiTheme="minorEastAsia" w:hint="eastAsia"/>
                <w:szCs w:val="21"/>
              </w:rPr>
              <w:t>送受信機（予備送受信機を含む。）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g</w:t>
            </w:r>
            <w:r w:rsidRPr="004E0771">
              <w:rPr>
                <w:rFonts w:asciiTheme="minorEastAsia" w:eastAsiaTheme="minorEastAsia" w:hAnsiTheme="minorEastAsia" w:hint="eastAsia"/>
                <w:szCs w:val="21"/>
              </w:rPr>
              <w:t>伝送用専用線</w:t>
            </w:r>
          </w:p>
          <w:p w:rsidR="00566C9D" w:rsidRPr="004E0771" w:rsidRDefault="00566C9D" w:rsidP="00950BEA">
            <w:pPr>
              <w:tabs>
                <w:tab w:val="left" w:pos="2124"/>
              </w:tabs>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h</w:t>
            </w:r>
            <w:r w:rsidRPr="004E0771">
              <w:rPr>
                <w:rFonts w:asciiTheme="minorEastAsia" w:eastAsiaTheme="minorEastAsia" w:hAnsiTheme="minorEastAsia" w:hint="eastAsia"/>
                <w:szCs w:val="21"/>
              </w:rPr>
              <w:t>ケーブル</w:t>
            </w:r>
            <w:r w:rsidRPr="004E0771">
              <w:rPr>
                <w:rFonts w:asciiTheme="minorEastAsia" w:eastAsiaTheme="minorEastAsia" w:hAnsiTheme="minorEastAsia"/>
                <w:szCs w:val="21"/>
              </w:rPr>
              <w:tab/>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proofErr w:type="spellStart"/>
            <w:r>
              <w:rPr>
                <w:rFonts w:asciiTheme="minorEastAsia" w:eastAsiaTheme="minorEastAsia" w:hAnsiTheme="minorEastAsia" w:hint="eastAsia"/>
                <w:szCs w:val="21"/>
              </w:rPr>
              <w:t>i</w:t>
            </w:r>
            <w:proofErr w:type="spellEnd"/>
            <w:r w:rsidRPr="004E0771">
              <w:rPr>
                <w:rFonts w:asciiTheme="minorEastAsia" w:eastAsiaTheme="minorEastAsia" w:hAnsiTheme="minorEastAsia" w:hint="eastAsia"/>
                <w:szCs w:val="21"/>
              </w:rPr>
              <w:t>中継増幅装置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j</w:t>
            </w:r>
            <w:r w:rsidRPr="004E0771">
              <w:rPr>
                <w:rFonts w:asciiTheme="minorEastAsia" w:eastAsiaTheme="minorEastAsia" w:hAnsiTheme="minorEastAsia" w:hint="eastAsia"/>
                <w:szCs w:val="21"/>
              </w:rPr>
              <w:t>電源設備（予備電源設備を含む。）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k</w:t>
            </w:r>
            <w:r w:rsidRPr="004E0771">
              <w:rPr>
                <w:rFonts w:asciiTheme="minorEastAsia" w:eastAsiaTheme="minorEastAsia" w:hAnsiTheme="minorEastAsia" w:hint="eastAsia"/>
                <w:szCs w:val="21"/>
              </w:rPr>
              <w:t>警報装置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l</w:t>
            </w:r>
            <w:r w:rsidRPr="004E0771">
              <w:rPr>
                <w:rFonts w:asciiTheme="minorEastAsia" w:eastAsiaTheme="minorEastAsia" w:hAnsiTheme="minorEastAsia" w:hint="eastAsia"/>
                <w:szCs w:val="21"/>
              </w:rPr>
              <w:t>監視装置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m</w:t>
            </w:r>
            <w:r w:rsidRPr="004E0771">
              <w:rPr>
                <w:rFonts w:asciiTheme="minorEastAsia" w:eastAsiaTheme="minorEastAsia" w:hAnsiTheme="minorEastAsia" w:hint="eastAsia"/>
                <w:szCs w:val="21"/>
              </w:rPr>
              <w:t>制御装置</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n</w:t>
            </w:r>
            <w:r w:rsidRPr="004E0771">
              <w:rPr>
                <w:rFonts w:asciiTheme="minorEastAsia" w:eastAsiaTheme="minorEastAsia" w:hAnsiTheme="minorEastAsia" w:hint="eastAsia"/>
                <w:szCs w:val="21"/>
              </w:rPr>
              <w:t>測定器</w:t>
            </w:r>
          </w:p>
          <w:p w:rsidR="00566C9D" w:rsidRPr="004E0771" w:rsidRDefault="00566C9D" w:rsidP="00950BEA">
            <w:pPr>
              <w:spacing w:line="30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② ①</w:t>
            </w:r>
            <w:r w:rsidRPr="004E0771">
              <w:rPr>
                <w:rFonts w:asciiTheme="minorEastAsia" w:eastAsiaTheme="minorEastAsia" w:hAnsiTheme="minorEastAsia" w:hint="eastAsia"/>
                <w:szCs w:val="21"/>
              </w:rPr>
              <w:t>に掲げるもののほか、附帯施設（大臣が別に定める施</w:t>
            </w:r>
          </w:p>
          <w:p w:rsidR="00566C9D" w:rsidRPr="004E0771" w:rsidRDefault="00566C9D" w:rsidP="00950BEA">
            <w:pPr>
              <w:spacing w:line="300" w:lineRule="exact"/>
              <w:ind w:leftChars="200" w:left="420"/>
              <w:rPr>
                <w:rFonts w:asciiTheme="minorEastAsia" w:eastAsiaTheme="minorEastAsia" w:hAnsiTheme="minorEastAsia"/>
                <w:szCs w:val="21"/>
              </w:rPr>
            </w:pPr>
            <w:r w:rsidRPr="004E0771">
              <w:rPr>
                <w:rFonts w:asciiTheme="minorEastAsia" w:eastAsiaTheme="minorEastAsia" w:hAnsiTheme="minorEastAsia" w:hint="eastAsia"/>
                <w:szCs w:val="21"/>
              </w:rPr>
              <w:t>設・設備）の</w:t>
            </w:r>
            <w:r>
              <w:rPr>
                <w:rFonts w:asciiTheme="minorEastAsia" w:eastAsiaTheme="minorEastAsia" w:hAnsiTheme="minorEastAsia" w:hint="eastAsia"/>
                <w:szCs w:val="21"/>
              </w:rPr>
              <w:t>設置</w:t>
            </w:r>
            <w:r w:rsidRPr="004E0771">
              <w:rPr>
                <w:rFonts w:asciiTheme="minorEastAsia" w:eastAsiaTheme="minorEastAsia" w:hAnsiTheme="minorEastAsia" w:hint="eastAsia"/>
                <w:szCs w:val="21"/>
              </w:rPr>
              <w:t>に要する経費</w:t>
            </w:r>
          </w:p>
          <w:p w:rsidR="00566C9D" w:rsidRPr="00175C0D" w:rsidRDefault="00566C9D" w:rsidP="00950BEA">
            <w:pPr>
              <w:autoSpaceDE w:val="0"/>
              <w:autoSpaceDN w:val="0"/>
              <w:snapToGrid w:val="0"/>
              <w:ind w:leftChars="10" w:left="456" w:hangingChars="207" w:hanging="435"/>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③</w:t>
            </w:r>
            <w:r w:rsidRPr="00175C0D">
              <w:rPr>
                <w:rFonts w:asciiTheme="minorEastAsia" w:eastAsiaTheme="minorEastAsia" w:hAnsiTheme="minorEastAsia" w:cs="ＭＳ 明朝" w:hint="eastAsia"/>
                <w:color w:val="000000" w:themeColor="text1"/>
              </w:rPr>
              <w:t xml:space="preserve">　辺地共聴施設を</w:t>
            </w:r>
            <w:r w:rsidRPr="00175C0D">
              <w:rPr>
                <w:rFonts w:ascii="ＭＳ 明朝" w:hAnsi="ＭＳ 明朝" w:hint="eastAsia"/>
                <w:color w:val="000000" w:themeColor="text1"/>
              </w:rPr>
              <w:t>有線放送設備</w:t>
            </w:r>
            <w:r w:rsidRPr="00175C0D">
              <w:rPr>
                <w:rFonts w:asciiTheme="minorEastAsia" w:eastAsiaTheme="minorEastAsia" w:hAnsiTheme="minorEastAsia" w:cs="ＭＳ 明朝" w:hint="eastAsia"/>
                <w:color w:val="000000" w:themeColor="text1"/>
              </w:rPr>
              <w:t>に置換して地上デジタルテレビ放送の再放送を視聴可能とするための経費</w:t>
            </w:r>
          </w:p>
          <w:p w:rsidR="00566C9D" w:rsidRPr="00175C0D" w:rsidRDefault="00566C9D" w:rsidP="00950BEA">
            <w:pPr>
              <w:autoSpaceDE w:val="0"/>
              <w:autoSpaceDN w:val="0"/>
              <w:snapToGrid w:val="0"/>
              <w:ind w:leftChars="74" w:left="155"/>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 xml:space="preserve">a </w:t>
            </w:r>
            <w:r w:rsidRPr="00175C0D">
              <w:rPr>
                <w:rFonts w:ascii="ＭＳ 明朝" w:hAnsi="ＭＳ 明朝" w:hint="eastAsia"/>
                <w:color w:val="000000" w:themeColor="text1"/>
              </w:rPr>
              <w:t>有線放送設備</w:t>
            </w:r>
            <w:r w:rsidRPr="00175C0D">
              <w:rPr>
                <w:rFonts w:asciiTheme="minorEastAsia" w:eastAsiaTheme="minorEastAsia" w:hAnsiTheme="minorEastAsia" w:cs="ＭＳ 明朝" w:hint="eastAsia"/>
                <w:color w:val="000000" w:themeColor="text1"/>
              </w:rPr>
              <w:t>の設置に要する経費のうち、受信者が負担するもの</w:t>
            </w:r>
          </w:p>
          <w:p w:rsidR="00566C9D" w:rsidRPr="00175C0D" w:rsidRDefault="00566C9D" w:rsidP="00950BEA">
            <w:pPr>
              <w:autoSpaceDE w:val="0"/>
              <w:autoSpaceDN w:val="0"/>
              <w:snapToGrid w:val="0"/>
              <w:ind w:leftChars="74" w:left="575" w:hangingChars="200" w:hanging="420"/>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 xml:space="preserve">b </w:t>
            </w:r>
            <w:r w:rsidRPr="00175C0D">
              <w:rPr>
                <w:rFonts w:ascii="ＭＳ 明朝" w:hAnsi="ＭＳ 明朝" w:hint="eastAsia"/>
                <w:color w:val="000000" w:themeColor="text1"/>
              </w:rPr>
              <w:t>有線放送設備</w:t>
            </w:r>
            <w:r w:rsidRPr="00175C0D">
              <w:rPr>
                <w:rFonts w:asciiTheme="minorEastAsia" w:eastAsiaTheme="minorEastAsia" w:hAnsiTheme="minorEastAsia" w:cs="ＭＳ 明朝" w:hint="eastAsia"/>
                <w:color w:val="000000" w:themeColor="text1"/>
              </w:rPr>
              <w:t>を利用するための契約料</w:t>
            </w:r>
          </w:p>
          <w:p w:rsidR="00566C9D" w:rsidRPr="004E0771" w:rsidRDefault="00566C9D" w:rsidP="00950BEA">
            <w:pPr>
              <w:autoSpaceDE w:val="0"/>
              <w:autoSpaceDN w:val="0"/>
              <w:snapToGrid w:val="0"/>
              <w:ind w:leftChars="23" w:left="258" w:hangingChars="100" w:hanging="210"/>
              <w:rPr>
                <w:rFonts w:asciiTheme="minorEastAsia" w:eastAsiaTheme="minorEastAsia" w:hAnsiTheme="minorEastAsia"/>
                <w:szCs w:val="21"/>
              </w:rPr>
            </w:pPr>
            <w:r>
              <w:rPr>
                <w:rFonts w:asciiTheme="minorEastAsia" w:eastAsiaTheme="minorEastAsia" w:hAnsiTheme="minorEastAsia" w:cs="ＭＳ 明朝" w:hint="eastAsia"/>
                <w:color w:val="000000" w:themeColor="text1"/>
              </w:rPr>
              <w:t xml:space="preserve">④　</w:t>
            </w:r>
            <w:r w:rsidRPr="00175C0D">
              <w:rPr>
                <w:rFonts w:asciiTheme="minorEastAsia" w:eastAsiaTheme="minorEastAsia" w:hAnsiTheme="minorEastAsia" w:cs="ＭＳ 明朝" w:hint="eastAsia"/>
                <w:color w:val="000000" w:themeColor="text1"/>
              </w:rPr>
              <w:t>ケーブルテレビ移行に伴い、辺地共聴施設を撤去するための経費</w:t>
            </w:r>
          </w:p>
          <w:p w:rsidR="00566C9D" w:rsidRPr="004E0771" w:rsidRDefault="00566C9D" w:rsidP="00950BEA">
            <w:pPr>
              <w:spacing w:line="300" w:lineRule="exact"/>
              <w:ind w:leftChars="150" w:left="420" w:hangingChars="50" w:hanging="105"/>
              <w:rPr>
                <w:rFonts w:asciiTheme="minorEastAsia" w:eastAsiaTheme="minorEastAsia" w:hAnsiTheme="minorEastAsia"/>
                <w:szCs w:val="21"/>
              </w:rPr>
            </w:pPr>
            <w:r>
              <w:rPr>
                <w:rFonts w:asciiTheme="minorEastAsia" w:eastAsiaTheme="minorEastAsia" w:hAnsiTheme="minorEastAsia" w:hint="eastAsia"/>
                <w:szCs w:val="21"/>
              </w:rPr>
              <w:t>⑤ ①及び②</w:t>
            </w:r>
            <w:r w:rsidRPr="004E0771">
              <w:rPr>
                <w:rFonts w:asciiTheme="minorEastAsia" w:eastAsiaTheme="minorEastAsia" w:hAnsiTheme="minorEastAsia" w:hint="eastAsia"/>
                <w:szCs w:val="21"/>
              </w:rPr>
              <w:t>に掲げる施設・設備を設置するために必要な用地及び道路の整備に要する経費（土地造成費を含む｡)</w:t>
            </w:r>
          </w:p>
          <w:p w:rsidR="00566C9D" w:rsidRPr="004E0771" w:rsidRDefault="00566C9D" w:rsidP="00950BEA">
            <w:pPr>
              <w:spacing w:line="300" w:lineRule="exact"/>
              <w:ind w:leftChars="50" w:left="420" w:hangingChars="150" w:hanging="315"/>
              <w:rPr>
                <w:rFonts w:asciiTheme="minorEastAsia" w:eastAsiaTheme="minorEastAsia" w:hAnsiTheme="minorEastAsia"/>
                <w:szCs w:val="21"/>
              </w:rPr>
            </w:pPr>
            <w:r>
              <w:rPr>
                <w:rFonts w:asciiTheme="minorEastAsia" w:eastAsiaTheme="minorEastAsia" w:hAnsiTheme="minorEastAsia" w:hint="eastAsia"/>
                <w:szCs w:val="21"/>
              </w:rPr>
              <w:t xml:space="preserve">⑥ </w:t>
            </w:r>
            <w:r w:rsidRPr="004E0771">
              <w:rPr>
                <w:rFonts w:asciiTheme="minorEastAsia" w:eastAsiaTheme="minorEastAsia" w:hAnsiTheme="minorEastAsia" w:hint="eastAsia"/>
                <w:szCs w:val="21"/>
              </w:rPr>
              <w:t>附帯工事費</w:t>
            </w:r>
          </w:p>
        </w:tc>
      </w:tr>
      <w:tr w:rsidR="00566C9D" w:rsidRPr="00227CA5" w:rsidTr="005C4EFC">
        <w:trPr>
          <w:trHeight w:val="812"/>
        </w:trPr>
        <w:tc>
          <w:tcPr>
            <w:tcW w:w="1276" w:type="dxa"/>
            <w:tcBorders>
              <w:top w:val="single" w:sz="4" w:space="0" w:color="auto"/>
              <w:left w:val="single" w:sz="4" w:space="0" w:color="auto"/>
              <w:bottom w:val="single" w:sz="4" w:space="0" w:color="auto"/>
              <w:right w:val="single" w:sz="4" w:space="0" w:color="auto"/>
            </w:tcBorders>
            <w:vAlign w:val="center"/>
          </w:tcPr>
          <w:p w:rsidR="00566C9D" w:rsidRPr="00227CA5" w:rsidRDefault="00566C9D" w:rsidP="00950BEA">
            <w:pPr>
              <w:spacing w:line="300" w:lineRule="exact"/>
              <w:ind w:left="420" w:hangingChars="200" w:hanging="420"/>
              <w:jc w:val="center"/>
              <w:rPr>
                <w:rFonts w:asciiTheme="minorEastAsia" w:eastAsiaTheme="minorEastAsia" w:hAnsiTheme="minorEastAsia"/>
                <w:color w:val="FF0000"/>
                <w:szCs w:val="21"/>
              </w:rPr>
            </w:pPr>
            <w:r w:rsidRPr="004E0771">
              <w:rPr>
                <w:rFonts w:asciiTheme="minorEastAsia" w:eastAsiaTheme="minorEastAsia" w:hAnsiTheme="minorEastAsia" w:hint="eastAsia"/>
                <w:szCs w:val="21"/>
              </w:rPr>
              <w:t>(2)事務費</w:t>
            </w:r>
          </w:p>
        </w:tc>
        <w:tc>
          <w:tcPr>
            <w:tcW w:w="6662" w:type="dxa"/>
            <w:tcBorders>
              <w:top w:val="single" w:sz="4" w:space="0" w:color="auto"/>
              <w:left w:val="single" w:sz="4" w:space="0" w:color="auto"/>
              <w:bottom w:val="single" w:sz="4" w:space="0" w:color="auto"/>
              <w:right w:val="single" w:sz="4" w:space="0" w:color="auto"/>
            </w:tcBorders>
          </w:tcPr>
          <w:p w:rsidR="00566C9D" w:rsidRDefault="00566C9D" w:rsidP="00950BEA">
            <w:pPr>
              <w:spacing w:line="300" w:lineRule="exact"/>
              <w:ind w:left="420" w:hangingChars="200" w:hanging="420"/>
              <w:rPr>
                <w:rFonts w:asciiTheme="minorEastAsia" w:eastAsiaTheme="minorEastAsia" w:hAnsiTheme="minorEastAsia"/>
                <w:szCs w:val="21"/>
              </w:rPr>
            </w:pPr>
            <w:r w:rsidRPr="004E0771">
              <w:rPr>
                <w:rFonts w:asciiTheme="minorEastAsia" w:eastAsiaTheme="minorEastAsia" w:hAnsiTheme="minorEastAsia" w:hint="eastAsia"/>
                <w:szCs w:val="21"/>
              </w:rPr>
              <w:t>本事業の実施に附帯して必要な最低限の事務費</w:t>
            </w:r>
          </w:p>
          <w:p w:rsidR="00566C9D" w:rsidRDefault="00566C9D" w:rsidP="00950BEA">
            <w:pPr>
              <w:spacing w:line="300" w:lineRule="exact"/>
              <w:ind w:left="420" w:hangingChars="200" w:hanging="420"/>
              <w:rPr>
                <w:rFonts w:asciiTheme="minorEastAsia" w:eastAsiaTheme="minorEastAsia" w:hAnsiTheme="minorEastAsia"/>
                <w:szCs w:val="21"/>
              </w:rPr>
            </w:pPr>
          </w:p>
          <w:p w:rsidR="00566C9D" w:rsidRDefault="00566C9D" w:rsidP="00950BEA">
            <w:pPr>
              <w:spacing w:line="300" w:lineRule="exact"/>
              <w:ind w:left="420" w:hangingChars="200" w:hanging="420"/>
              <w:rPr>
                <w:rFonts w:asciiTheme="minorEastAsia" w:eastAsiaTheme="minorEastAsia" w:hAnsiTheme="minorEastAsia"/>
                <w:szCs w:val="21"/>
              </w:rPr>
            </w:pPr>
          </w:p>
          <w:p w:rsidR="00566C9D" w:rsidRDefault="00566C9D" w:rsidP="00950BEA">
            <w:pPr>
              <w:spacing w:line="300" w:lineRule="exact"/>
              <w:ind w:left="420" w:hangingChars="200" w:hanging="420"/>
              <w:rPr>
                <w:rFonts w:asciiTheme="minorEastAsia" w:eastAsiaTheme="minorEastAsia" w:hAnsiTheme="minorEastAsia"/>
                <w:szCs w:val="21"/>
              </w:rPr>
            </w:pPr>
          </w:p>
          <w:p w:rsidR="00566C9D" w:rsidRDefault="00566C9D" w:rsidP="00950BEA">
            <w:pPr>
              <w:spacing w:line="300" w:lineRule="exact"/>
              <w:ind w:left="420" w:hangingChars="200" w:hanging="420"/>
              <w:rPr>
                <w:rFonts w:asciiTheme="minorEastAsia" w:eastAsiaTheme="minorEastAsia" w:hAnsiTheme="minorEastAsia"/>
                <w:szCs w:val="21"/>
              </w:rPr>
            </w:pPr>
          </w:p>
          <w:p w:rsidR="00566C9D" w:rsidRDefault="00566C9D" w:rsidP="00950BEA">
            <w:pPr>
              <w:spacing w:line="300" w:lineRule="exact"/>
              <w:ind w:left="420" w:hangingChars="200" w:hanging="420"/>
              <w:rPr>
                <w:rFonts w:asciiTheme="minorEastAsia" w:eastAsiaTheme="minorEastAsia" w:hAnsiTheme="minorEastAsia"/>
                <w:szCs w:val="21"/>
              </w:rPr>
            </w:pPr>
          </w:p>
          <w:p w:rsidR="00566C9D" w:rsidRPr="004E0771" w:rsidRDefault="00566C9D" w:rsidP="00950BEA">
            <w:pPr>
              <w:spacing w:line="300" w:lineRule="exact"/>
              <w:ind w:left="420" w:hangingChars="200" w:hanging="420"/>
              <w:rPr>
                <w:rFonts w:asciiTheme="minorEastAsia" w:eastAsiaTheme="minorEastAsia" w:hAnsiTheme="minorEastAsia"/>
                <w:szCs w:val="21"/>
              </w:rPr>
            </w:pPr>
          </w:p>
        </w:tc>
      </w:tr>
    </w:tbl>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lastRenderedPageBreak/>
        <w:t>留意事項</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規定類の整備</w:t>
      </w:r>
    </w:p>
    <w:p w:rsidR="00566C9D" w:rsidRPr="0071758D" w:rsidRDefault="00566C9D" w:rsidP="00950BEA">
      <w:pPr>
        <w:ind w:leftChars="200" w:left="42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「補助金等に係る予算の執行の適正化に関する法律（昭和３０年法律第１７９号）」その他関係法令に基づく補助金交付手続を行うこととなります。そのため、応募者には各事業について</w:t>
      </w:r>
      <w:r>
        <w:rPr>
          <w:rFonts w:asciiTheme="minorEastAsia" w:eastAsiaTheme="minorEastAsia" w:hAnsiTheme="minorEastAsia" w:hint="eastAsia"/>
          <w:szCs w:val="21"/>
        </w:rPr>
        <w:t>助成金の</w:t>
      </w:r>
      <w:r w:rsidRPr="0071758D">
        <w:rPr>
          <w:rFonts w:asciiTheme="minorEastAsia" w:eastAsiaTheme="minorEastAsia" w:hAnsiTheme="minorEastAsia" w:hint="eastAsia"/>
          <w:szCs w:val="21"/>
        </w:rPr>
        <w:t>交付手続</w:t>
      </w:r>
      <w:r>
        <w:rPr>
          <w:rFonts w:asciiTheme="minorEastAsia" w:eastAsiaTheme="minorEastAsia" w:hAnsiTheme="minorEastAsia" w:hint="eastAsia"/>
          <w:szCs w:val="21"/>
        </w:rPr>
        <w:t>等を定めた実施要領などの</w:t>
      </w:r>
      <w:r w:rsidRPr="0071758D">
        <w:rPr>
          <w:rFonts w:asciiTheme="minorEastAsia" w:eastAsiaTheme="minorEastAsia" w:hAnsiTheme="minorEastAsia" w:hint="eastAsia"/>
          <w:szCs w:val="21"/>
        </w:rPr>
        <w:t>規程類を設けていただきます。</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対象事業</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応募者には、１（２）の補助対象事業のすべてを実施していただきます。</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事業の拠点</w:t>
      </w:r>
    </w:p>
    <w:p w:rsidR="00566C9D" w:rsidRPr="0071758D" w:rsidRDefault="00566C9D" w:rsidP="00950BEA">
      <w:pPr>
        <w:ind w:leftChars="200" w:left="42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各補助対象事業に関する業務を行うための拠点は、</w:t>
      </w:r>
      <w:r>
        <w:rPr>
          <w:rFonts w:asciiTheme="minorEastAsia" w:eastAsiaTheme="minorEastAsia" w:hAnsiTheme="minorEastAsia" w:hint="eastAsia"/>
          <w:szCs w:val="21"/>
        </w:rPr>
        <w:t>補助対象事業を一括して実施することから同一としていただきます。</w:t>
      </w:r>
    </w:p>
    <w:p w:rsidR="00566C9D" w:rsidRPr="005E2BCB" w:rsidRDefault="00566C9D" w:rsidP="00950BEA">
      <w:pPr>
        <w:pStyle w:val="2"/>
        <w:keepNext w:val="0"/>
        <w:rPr>
          <w:rFonts w:asciiTheme="minorEastAsia" w:eastAsiaTheme="minorEastAsia" w:hAnsiTheme="minorEastAsia"/>
        </w:rPr>
      </w:pPr>
      <w:r w:rsidRPr="005E2BCB">
        <w:rPr>
          <w:rFonts w:asciiTheme="minorEastAsia" w:eastAsiaTheme="minorEastAsia" w:hAnsiTheme="minorEastAsia" w:hint="eastAsia"/>
        </w:rPr>
        <w:t>福島県地上デジタル放送</w:t>
      </w:r>
      <w:r w:rsidR="005C4EFC" w:rsidRPr="005E2BCB">
        <w:rPr>
          <w:rFonts w:asciiTheme="minorEastAsia" w:eastAsiaTheme="minorEastAsia" w:hAnsiTheme="minorEastAsia" w:hint="eastAsia"/>
        </w:rPr>
        <w:t>連絡</w:t>
      </w:r>
      <w:r w:rsidRPr="005E2BCB">
        <w:rPr>
          <w:rFonts w:asciiTheme="minorEastAsia" w:eastAsiaTheme="minorEastAsia" w:hAnsiTheme="minorEastAsia" w:hint="eastAsia"/>
        </w:rPr>
        <w:t>会との連携</w:t>
      </w:r>
    </w:p>
    <w:p w:rsidR="00566C9D" w:rsidRPr="005E2BCB" w:rsidRDefault="00566C9D" w:rsidP="00950BEA">
      <w:pPr>
        <w:ind w:leftChars="200" w:left="420" w:firstLineChars="100" w:firstLine="210"/>
        <w:rPr>
          <w:rFonts w:asciiTheme="minorEastAsia" w:eastAsiaTheme="minorEastAsia" w:hAnsiTheme="minorEastAsia"/>
          <w:szCs w:val="21"/>
        </w:rPr>
      </w:pPr>
      <w:r w:rsidRPr="005E2BCB">
        <w:rPr>
          <w:rFonts w:asciiTheme="minorEastAsia" w:eastAsiaTheme="minorEastAsia" w:hAnsiTheme="minorEastAsia" w:hint="eastAsia"/>
          <w:szCs w:val="21"/>
        </w:rPr>
        <w:t>各事業は、（*</w:t>
      </w:r>
      <w:r w:rsidRPr="005E2BCB">
        <w:rPr>
          <w:rFonts w:asciiTheme="minorEastAsia" w:eastAsiaTheme="minorEastAsia" w:hAnsiTheme="minorEastAsia"/>
          <w:szCs w:val="21"/>
        </w:rPr>
        <w:t>）</w:t>
      </w:r>
      <w:r w:rsidRPr="005E2BCB">
        <w:rPr>
          <w:rFonts w:asciiTheme="minorEastAsia" w:eastAsiaTheme="minorEastAsia" w:hAnsiTheme="minorEastAsia" w:hint="eastAsia"/>
          <w:szCs w:val="21"/>
        </w:rPr>
        <w:t>福島県地上デジタル放送</w:t>
      </w:r>
      <w:r w:rsidR="005C4EFC" w:rsidRPr="005E2BCB">
        <w:rPr>
          <w:rFonts w:asciiTheme="minorEastAsia" w:eastAsiaTheme="minorEastAsia" w:hAnsiTheme="minorEastAsia" w:hint="eastAsia"/>
          <w:szCs w:val="21"/>
        </w:rPr>
        <w:t>連絡</w:t>
      </w:r>
      <w:r w:rsidR="005D649C" w:rsidRPr="005E2BCB">
        <w:rPr>
          <w:rFonts w:asciiTheme="minorEastAsia" w:eastAsiaTheme="minorEastAsia" w:hAnsiTheme="minorEastAsia" w:hint="eastAsia"/>
          <w:szCs w:val="21"/>
        </w:rPr>
        <w:t>会</w:t>
      </w:r>
      <w:r w:rsidRPr="005E2BCB">
        <w:rPr>
          <w:rFonts w:asciiTheme="minorEastAsia" w:eastAsiaTheme="minorEastAsia" w:hAnsiTheme="minorEastAsia" w:hint="eastAsia"/>
          <w:szCs w:val="21"/>
        </w:rPr>
        <w:t>と定期的な会合を持つなど密接な連携体制を確保しながら実施して下さい。</w:t>
      </w:r>
    </w:p>
    <w:p w:rsidR="00566C9D" w:rsidRPr="005E2BCB" w:rsidRDefault="00566C9D" w:rsidP="00950BEA">
      <w:pPr>
        <w:spacing w:line="220" w:lineRule="exact"/>
        <w:ind w:leftChars="-294" w:left="853" w:hangingChars="700" w:hanging="1470"/>
        <w:rPr>
          <w:rFonts w:asciiTheme="minorEastAsia" w:eastAsiaTheme="minorEastAsia" w:hAnsiTheme="minorEastAsia"/>
          <w:sz w:val="18"/>
          <w:szCs w:val="18"/>
        </w:rPr>
      </w:pPr>
      <w:r w:rsidRPr="005E2BCB">
        <w:rPr>
          <w:rFonts w:asciiTheme="minorEastAsia" w:eastAsiaTheme="minorEastAsia" w:hAnsiTheme="minorEastAsia" w:hint="eastAsia"/>
          <w:szCs w:val="21"/>
        </w:rPr>
        <w:t xml:space="preserve">　　　　　　　</w:t>
      </w:r>
      <w:r w:rsidR="00FF6815" w:rsidRPr="005E2BCB">
        <w:rPr>
          <w:rFonts w:asciiTheme="minorEastAsia" w:eastAsiaTheme="minorEastAsia" w:hAnsiTheme="minorEastAsia" w:hint="eastAsia"/>
          <w:sz w:val="18"/>
          <w:szCs w:val="18"/>
        </w:rPr>
        <w:t>＊</w:t>
      </w:r>
      <w:r w:rsidRPr="005E2BCB">
        <w:rPr>
          <w:rFonts w:asciiTheme="minorEastAsia" w:eastAsiaTheme="minorEastAsia" w:hAnsiTheme="minorEastAsia" w:hint="eastAsia"/>
          <w:sz w:val="18"/>
          <w:szCs w:val="18"/>
        </w:rPr>
        <w:t>福島県において、</w:t>
      </w:r>
      <w:r w:rsidR="00FF6815" w:rsidRPr="005E2BCB">
        <w:rPr>
          <w:rFonts w:asciiTheme="minorEastAsia" w:eastAsiaTheme="minorEastAsia" w:hAnsiTheme="minorEastAsia" w:hint="eastAsia"/>
          <w:sz w:val="18"/>
          <w:szCs w:val="18"/>
        </w:rPr>
        <w:t>地上デジタル放送の維持発展に資する</w:t>
      </w:r>
      <w:r w:rsidRPr="005E2BCB">
        <w:rPr>
          <w:rFonts w:asciiTheme="minorEastAsia" w:eastAsiaTheme="minorEastAsia" w:hAnsiTheme="minorEastAsia" w:hint="eastAsia"/>
          <w:sz w:val="18"/>
          <w:szCs w:val="18"/>
        </w:rPr>
        <w:t>ための活動を行うことを目的として設立された</w:t>
      </w:r>
      <w:r w:rsidR="00FF6815" w:rsidRPr="005E2BCB">
        <w:rPr>
          <w:rFonts w:asciiTheme="minorEastAsia" w:eastAsiaTheme="minorEastAsia" w:hAnsiTheme="minorEastAsia" w:hint="eastAsia"/>
          <w:sz w:val="18"/>
          <w:szCs w:val="18"/>
        </w:rPr>
        <w:t>、</w:t>
      </w:r>
      <w:r w:rsidRPr="005E2BCB">
        <w:rPr>
          <w:rFonts w:asciiTheme="minorEastAsia" w:eastAsiaTheme="minorEastAsia" w:hAnsiTheme="minorEastAsia" w:hint="eastAsia"/>
          <w:sz w:val="18"/>
          <w:szCs w:val="18"/>
        </w:rPr>
        <w:t>福島県内の地上デジタル放送事業者と総務省東北総合通信局等で組織する団体です。</w:t>
      </w:r>
    </w:p>
    <w:p w:rsidR="00566C9D" w:rsidRPr="005E2BCB" w:rsidRDefault="00566C9D" w:rsidP="00950BEA">
      <w:pPr>
        <w:pStyle w:val="2"/>
        <w:keepNext w:val="0"/>
        <w:rPr>
          <w:rFonts w:asciiTheme="minorEastAsia" w:eastAsiaTheme="minorEastAsia" w:hAnsiTheme="minorEastAsia"/>
        </w:rPr>
      </w:pPr>
      <w:r w:rsidRPr="005E2BCB">
        <w:rPr>
          <w:rFonts w:asciiTheme="minorEastAsia" w:eastAsiaTheme="minorEastAsia" w:hAnsiTheme="minorEastAsia" w:hint="eastAsia"/>
        </w:rPr>
        <w:t>安全管理及び放射線に関する指導等</w:t>
      </w:r>
    </w:p>
    <w:p w:rsidR="00566C9D" w:rsidRPr="005E2BCB" w:rsidRDefault="00566C9D" w:rsidP="00950BEA">
      <w:pPr>
        <w:ind w:leftChars="200" w:left="420" w:firstLineChars="100" w:firstLine="210"/>
        <w:rPr>
          <w:rFonts w:asciiTheme="minorEastAsia" w:eastAsiaTheme="minorEastAsia" w:hAnsiTheme="minorEastAsia"/>
          <w:szCs w:val="21"/>
        </w:rPr>
      </w:pPr>
      <w:r w:rsidRPr="005E2BCB">
        <w:rPr>
          <w:rFonts w:asciiTheme="minorEastAsia" w:eastAsiaTheme="minorEastAsia" w:hAnsiTheme="minorEastAsia" w:hint="eastAsia"/>
          <w:szCs w:val="21"/>
        </w:rPr>
        <w:t>各事業を実施するにあたり、調査、情報収集、対策工事等のため規制区域内に立ち入ることが想定されますので、作業員等（委託先を含む）に対しては十分な安全教育と放射線に関する指導と管理を行って下さい。</w:t>
      </w:r>
    </w:p>
    <w:p w:rsidR="006957EE" w:rsidRDefault="00566C9D" w:rsidP="00950BEA">
      <w:pPr>
        <w:ind w:leftChars="200" w:left="420" w:firstLineChars="100" w:firstLine="210"/>
        <w:jc w:val="left"/>
        <w:rPr>
          <w:rFonts w:asciiTheme="minorEastAsia" w:eastAsiaTheme="minorEastAsia" w:hAnsiTheme="minorEastAsia"/>
          <w:spacing w:val="-2"/>
        </w:rPr>
      </w:pPr>
      <w:r w:rsidRPr="005E2BCB">
        <w:rPr>
          <w:rFonts w:asciiTheme="minorEastAsia" w:eastAsiaTheme="minorEastAsia" w:hAnsiTheme="minorEastAsia" w:hint="eastAsia"/>
          <w:szCs w:val="21"/>
        </w:rPr>
        <w:t>なお、応募者には作業員等に対する放射線管理に関する規程を策定して管理していただきます。</w:t>
      </w:r>
      <w:r w:rsidRPr="005E2BCB">
        <w:rPr>
          <w:rFonts w:asciiTheme="minorEastAsia" w:eastAsiaTheme="minorEastAsia" w:hAnsiTheme="minorEastAsia" w:hint="eastAsia"/>
          <w:spacing w:val="-2"/>
        </w:rPr>
        <w:t xml:space="preserve">　　　　</w:t>
      </w:r>
    </w:p>
    <w:p w:rsidR="00566C9D" w:rsidRPr="005E2BCB" w:rsidRDefault="006957EE" w:rsidP="006957EE">
      <w:pPr>
        <w:ind w:left="412" w:hangingChars="200" w:hanging="412"/>
        <w:rPr>
          <w:rFonts w:asciiTheme="minorEastAsia" w:eastAsiaTheme="minorEastAsia" w:hAnsiTheme="minorEastAsia"/>
          <w:spacing w:val="-2"/>
        </w:rPr>
      </w:pPr>
      <w:r>
        <w:rPr>
          <w:rFonts w:asciiTheme="minorEastAsia" w:eastAsiaTheme="minorEastAsia" w:hAnsiTheme="minorEastAsia" w:hint="eastAsia"/>
          <w:spacing w:val="-2"/>
        </w:rPr>
        <w:t>（６）本</w:t>
      </w:r>
      <w:r w:rsidRPr="006957EE">
        <w:rPr>
          <w:rFonts w:asciiTheme="minorEastAsia" w:eastAsiaTheme="minorEastAsia" w:hAnsiTheme="minorEastAsia" w:hint="eastAsia"/>
          <w:spacing w:val="-2"/>
        </w:rPr>
        <w:t>事業に必要な経費に有利子の資金を充てた場合は、年利</w:t>
      </w:r>
      <w:r w:rsidR="00F00365" w:rsidRPr="00F00365">
        <w:rPr>
          <w:rFonts w:asciiTheme="minorEastAsia" w:eastAsiaTheme="minorEastAsia" w:hAnsiTheme="minorEastAsia" w:hint="eastAsia"/>
          <w:spacing w:val="-2"/>
        </w:rPr>
        <w:t>２．０３</w:t>
      </w:r>
      <w:r w:rsidRPr="006957EE">
        <w:rPr>
          <w:rFonts w:asciiTheme="minorEastAsia" w:eastAsiaTheme="minorEastAsia" w:hAnsiTheme="minorEastAsia" w:hint="eastAsia"/>
          <w:spacing w:val="-2"/>
        </w:rPr>
        <w:t>％を限度とする利子支払い額についても補助の対象とします。なお、有利子の資金を充てる場合は、支払う利子が最小となるよう借入方法や借入時期等について十分考慮して下さい。</w:t>
      </w:r>
      <w:r w:rsidR="00566C9D" w:rsidRPr="005E2BCB">
        <w:rPr>
          <w:rFonts w:asciiTheme="minorEastAsia" w:eastAsiaTheme="minorEastAsia" w:hAnsiTheme="minorEastAsia" w:hint="eastAsia"/>
          <w:spacing w:val="-2"/>
        </w:rPr>
        <w:t xml:space="preserve">　</w:t>
      </w:r>
    </w:p>
    <w:p w:rsidR="00566C9D" w:rsidRPr="005E2BCB" w:rsidRDefault="00566C9D" w:rsidP="00950BEA">
      <w:pPr>
        <w:ind w:left="372" w:hangingChars="177" w:hanging="372"/>
        <w:rPr>
          <w:rFonts w:asciiTheme="minorEastAsia" w:eastAsiaTheme="minorEastAsia" w:hAnsiTheme="minorEastAsia"/>
          <w:szCs w:val="21"/>
        </w:rPr>
      </w:pPr>
    </w:p>
    <w:p w:rsidR="00566C9D" w:rsidRPr="005E2BCB" w:rsidRDefault="00566C9D" w:rsidP="00950BEA">
      <w:pPr>
        <w:pStyle w:val="1"/>
        <w:keepNext w:val="0"/>
        <w:rPr>
          <w:rFonts w:asciiTheme="minorEastAsia" w:eastAsiaTheme="minorEastAsia" w:hAnsiTheme="minorEastAsia"/>
        </w:rPr>
      </w:pPr>
      <w:r w:rsidRPr="005E2BCB">
        <w:rPr>
          <w:rFonts w:asciiTheme="minorEastAsia" w:eastAsiaTheme="minorEastAsia" w:hAnsiTheme="minorEastAsia" w:hint="eastAsia"/>
        </w:rPr>
        <w:t>採択決定後の措置</w:t>
      </w:r>
    </w:p>
    <w:p w:rsidR="00566C9D" w:rsidRPr="005E2BCB" w:rsidRDefault="00566C9D" w:rsidP="00950BEA">
      <w:pPr>
        <w:pStyle w:val="2"/>
        <w:keepNext w:val="0"/>
        <w:rPr>
          <w:rFonts w:asciiTheme="minorEastAsia" w:eastAsiaTheme="minorEastAsia" w:hAnsiTheme="minorEastAsia"/>
        </w:rPr>
      </w:pPr>
      <w:r w:rsidRPr="005E2BCB">
        <w:rPr>
          <w:rFonts w:asciiTheme="minorEastAsia" w:eastAsiaTheme="minorEastAsia" w:hAnsiTheme="minorEastAsia" w:hint="eastAsia"/>
        </w:rPr>
        <w:t>公募での審査結果を踏まえた対応</w:t>
      </w:r>
    </w:p>
    <w:p w:rsidR="00566C9D" w:rsidRPr="005E2BCB" w:rsidRDefault="00566C9D" w:rsidP="00950BEA">
      <w:pPr>
        <w:ind w:leftChars="200" w:left="420" w:firstLineChars="100" w:firstLine="210"/>
        <w:rPr>
          <w:rFonts w:asciiTheme="minorEastAsia" w:eastAsiaTheme="minorEastAsia" w:hAnsiTheme="minorEastAsia"/>
          <w:szCs w:val="21"/>
        </w:rPr>
      </w:pPr>
      <w:r w:rsidRPr="005E2BCB">
        <w:rPr>
          <w:rFonts w:asciiTheme="minorEastAsia" w:eastAsiaTheme="minorEastAsia" w:hAnsiTheme="minorEastAsia" w:hint="eastAsia"/>
          <w:szCs w:val="21"/>
        </w:rPr>
        <w:t>今回の補助事業提案書等の評価の結果、交付要綱に基づく審査及び国の予算額等により、提案額又は申請額を減額して交付決定することがあります。したがって、採択決定及び交付決定した場合の金額は、提案金額と必ずしも一致しません。</w:t>
      </w:r>
    </w:p>
    <w:p w:rsidR="00566C9D" w:rsidRPr="005E2BCB" w:rsidRDefault="00566C9D" w:rsidP="00950BEA">
      <w:pPr>
        <w:ind w:leftChars="200" w:left="420" w:firstLineChars="100" w:firstLine="210"/>
        <w:rPr>
          <w:rFonts w:asciiTheme="minorEastAsia" w:eastAsiaTheme="minorEastAsia" w:hAnsiTheme="minorEastAsia"/>
          <w:szCs w:val="21"/>
        </w:rPr>
      </w:pPr>
      <w:r w:rsidRPr="005E2BCB">
        <w:rPr>
          <w:rFonts w:asciiTheme="minorEastAsia" w:eastAsiaTheme="minorEastAsia" w:hAnsiTheme="minorEastAsia" w:hint="eastAsia"/>
          <w:szCs w:val="21"/>
        </w:rPr>
        <w:t>なお、採択決定後は、予算成立ののち速やかに交付申請書を提出していただき、東北総合通信局内での審査の後、交付すべきものと認められたならば、交付決定を受けられ、そして事業を開始していただきます。本提案により採択決定通知された案件が、必ず補助事業として交付決定されるわけではありませんので、ご留意ください。</w:t>
      </w:r>
    </w:p>
    <w:p w:rsidR="00566C9D" w:rsidRPr="005E2BCB" w:rsidRDefault="00566C9D" w:rsidP="00950BEA">
      <w:pPr>
        <w:pStyle w:val="2"/>
        <w:keepNext w:val="0"/>
        <w:rPr>
          <w:rFonts w:asciiTheme="minorEastAsia" w:eastAsiaTheme="minorEastAsia" w:hAnsiTheme="minorEastAsia"/>
        </w:rPr>
      </w:pPr>
      <w:r w:rsidRPr="005E2BCB">
        <w:rPr>
          <w:rFonts w:asciiTheme="minorEastAsia" w:eastAsiaTheme="minorEastAsia" w:hAnsiTheme="minorEastAsia" w:hint="eastAsia"/>
        </w:rPr>
        <w:t>補助金の交付</w:t>
      </w:r>
    </w:p>
    <w:p w:rsidR="00566C9D" w:rsidRPr="005E2BCB" w:rsidRDefault="00566C9D" w:rsidP="00950BEA">
      <w:pPr>
        <w:ind w:left="420" w:hangingChars="200" w:hanging="420"/>
        <w:rPr>
          <w:rFonts w:asciiTheme="minorEastAsia" w:eastAsiaTheme="minorEastAsia" w:hAnsiTheme="minorEastAsia"/>
          <w:szCs w:val="21"/>
        </w:rPr>
      </w:pPr>
      <w:r w:rsidRPr="005E2BCB">
        <w:rPr>
          <w:rFonts w:asciiTheme="minorEastAsia" w:eastAsiaTheme="minorEastAsia" w:hAnsiTheme="minorEastAsia" w:hint="eastAsia"/>
          <w:szCs w:val="21"/>
        </w:rPr>
        <w:t xml:space="preserve">　　　交付</w:t>
      </w:r>
      <w:r w:rsidR="00165B6D" w:rsidRPr="005E2BCB">
        <w:rPr>
          <w:rFonts w:asciiTheme="minorEastAsia" w:eastAsiaTheme="minorEastAsia" w:hAnsiTheme="minorEastAsia" w:hint="eastAsia"/>
          <w:szCs w:val="21"/>
        </w:rPr>
        <w:t>要綱に基づく補助事業実績報告書の提出を受け、補助金の額の確定後に</w:t>
      </w:r>
      <w:r w:rsidRPr="005E2BCB">
        <w:rPr>
          <w:rFonts w:asciiTheme="minorEastAsia" w:eastAsiaTheme="minorEastAsia" w:hAnsiTheme="minorEastAsia" w:hint="eastAsia"/>
          <w:szCs w:val="21"/>
        </w:rPr>
        <w:t>精算払いとなります。</w:t>
      </w:r>
    </w:p>
    <w:p w:rsidR="00566C9D" w:rsidRPr="005E2BCB" w:rsidRDefault="00566C9D" w:rsidP="00950BEA">
      <w:pPr>
        <w:ind w:left="420" w:hangingChars="200" w:hanging="420"/>
        <w:rPr>
          <w:rFonts w:asciiTheme="minorEastAsia" w:eastAsiaTheme="minorEastAsia" w:hAnsiTheme="minorEastAsia"/>
          <w:szCs w:val="21"/>
        </w:rPr>
      </w:pPr>
      <w:r w:rsidRPr="005E2BCB">
        <w:rPr>
          <w:rFonts w:asciiTheme="minorEastAsia" w:eastAsiaTheme="minorEastAsia" w:hAnsiTheme="minorEastAsia" w:hint="eastAsia"/>
          <w:szCs w:val="21"/>
        </w:rPr>
        <w:t xml:space="preserve">　　　なお、補助金の額の確定に当たっては、すべての支出に関して領収書等の厳格な証憑書類が必要であり、支出額、支出内容が適切かどうか、厳格な審査を行います（補助金の額の確定等に係る現地調査等）。事業提案に際しては、厳格な経費処理に十分対応できることを前提とした提案をお願いします。</w:t>
      </w:r>
    </w:p>
    <w:p w:rsidR="00566C9D" w:rsidRPr="005E2BCB" w:rsidRDefault="00566C9D" w:rsidP="00950BEA">
      <w:pPr>
        <w:ind w:left="420" w:hangingChars="200" w:hanging="420"/>
        <w:rPr>
          <w:rFonts w:asciiTheme="minorEastAsia" w:eastAsiaTheme="minorEastAsia" w:hAnsiTheme="minorEastAsia"/>
          <w:szCs w:val="21"/>
        </w:rPr>
      </w:pPr>
      <w:r w:rsidRPr="005E2BCB">
        <w:rPr>
          <w:rFonts w:asciiTheme="minorEastAsia" w:eastAsiaTheme="minorEastAsia" w:hAnsiTheme="minorEastAsia" w:hint="eastAsia"/>
          <w:szCs w:val="21"/>
        </w:rPr>
        <w:t xml:space="preserve">　　　ただし、特に必要と認められる場合、所定の手続、承認を得た上で、年度の途中で補助</w:t>
      </w:r>
      <w:r w:rsidRPr="005E2BCB">
        <w:rPr>
          <w:rFonts w:asciiTheme="minorEastAsia" w:eastAsiaTheme="minorEastAsia" w:hAnsiTheme="minorEastAsia" w:hint="eastAsia"/>
          <w:szCs w:val="21"/>
        </w:rPr>
        <w:lastRenderedPageBreak/>
        <w:t>事業の進捗状況を確認し、費用（支払行為）の発生を確認した上で、当該部分に係る補助金が支払われることもあります。</w:t>
      </w:r>
    </w:p>
    <w:p w:rsidR="00566C9D" w:rsidRDefault="00566C9D" w:rsidP="00950BEA">
      <w:pPr>
        <w:ind w:leftChars="200" w:left="420" w:firstLineChars="100" w:firstLine="210"/>
        <w:rPr>
          <w:rFonts w:asciiTheme="minorEastAsia" w:eastAsiaTheme="minorEastAsia" w:hAnsiTheme="minorEastAsia"/>
          <w:szCs w:val="21"/>
        </w:rPr>
      </w:pPr>
      <w:r w:rsidRPr="005E2BCB">
        <w:rPr>
          <w:rFonts w:asciiTheme="minorEastAsia" w:eastAsiaTheme="minorEastAsia" w:hAnsiTheme="minorEastAsia" w:hint="eastAsia"/>
          <w:szCs w:val="21"/>
        </w:rPr>
        <w:t>なお、自社調達及び１００％子会社等から調達を行う場合には、利益排除が行わ</w:t>
      </w:r>
      <w:r w:rsidRPr="0071758D">
        <w:rPr>
          <w:rFonts w:asciiTheme="minorEastAsia" w:eastAsiaTheme="minorEastAsia" w:hAnsiTheme="minorEastAsia" w:hint="eastAsia"/>
          <w:szCs w:val="21"/>
        </w:rPr>
        <w:t>れていることが必要です</w:t>
      </w:r>
      <w:r>
        <w:rPr>
          <w:rFonts w:asciiTheme="minorEastAsia" w:eastAsiaTheme="minorEastAsia" w:hAnsiTheme="minorEastAsia" w:hint="eastAsia"/>
          <w:szCs w:val="21"/>
        </w:rPr>
        <w:t>。</w:t>
      </w:r>
      <w:r w:rsidRPr="0071758D">
        <w:rPr>
          <w:rFonts w:asciiTheme="minorEastAsia" w:eastAsiaTheme="minorEastAsia" w:hAnsiTheme="minorEastAsia" w:hint="eastAsia"/>
          <w:szCs w:val="21"/>
        </w:rPr>
        <w:t>【参考資料参照（</w:t>
      </w:r>
      <w:r>
        <w:rPr>
          <w:rFonts w:asciiTheme="minorEastAsia" w:eastAsiaTheme="minorEastAsia" w:hAnsiTheme="minorEastAsia" w:hint="eastAsia"/>
          <w:szCs w:val="21"/>
        </w:rPr>
        <w:t>１７</w:t>
      </w:r>
      <w:r w:rsidRPr="0071758D">
        <w:rPr>
          <w:rFonts w:asciiTheme="minorEastAsia" w:eastAsiaTheme="minorEastAsia" w:hAnsiTheme="minorEastAsia" w:hint="eastAsia"/>
          <w:szCs w:val="21"/>
        </w:rPr>
        <w:t>頁～</w:t>
      </w:r>
      <w:r>
        <w:rPr>
          <w:rFonts w:asciiTheme="minorEastAsia" w:eastAsiaTheme="minorEastAsia" w:hAnsiTheme="minorEastAsia" w:hint="eastAsia"/>
          <w:szCs w:val="21"/>
        </w:rPr>
        <w:t>１８</w:t>
      </w:r>
      <w:r w:rsidRPr="0071758D">
        <w:rPr>
          <w:rFonts w:asciiTheme="minorEastAsia" w:eastAsiaTheme="minorEastAsia" w:hAnsiTheme="minorEastAsia" w:hint="eastAsia"/>
          <w:szCs w:val="21"/>
        </w:rPr>
        <w:t>頁）】</w:t>
      </w:r>
    </w:p>
    <w:p w:rsidR="00944675" w:rsidRDefault="00944675" w:rsidP="00950BEA">
      <w:pPr>
        <w:ind w:leftChars="200" w:left="420" w:firstLineChars="100" w:firstLine="210"/>
        <w:rPr>
          <w:rFonts w:asciiTheme="minorEastAsia" w:eastAsiaTheme="minorEastAsia" w:hAnsiTheme="minorEastAsia"/>
          <w:szCs w:val="21"/>
        </w:rPr>
      </w:pPr>
    </w:p>
    <w:p w:rsidR="00566C9D" w:rsidRPr="00877C53" w:rsidRDefault="00566C9D" w:rsidP="00950BEA">
      <w:pPr>
        <w:pStyle w:val="2"/>
        <w:keepNext w:val="0"/>
        <w:rPr>
          <w:rFonts w:asciiTheme="minorEastAsia" w:eastAsiaTheme="minorEastAsia" w:hAnsiTheme="minorEastAsia"/>
        </w:rPr>
      </w:pPr>
      <w:r w:rsidRPr="00877C53">
        <w:rPr>
          <w:rFonts w:asciiTheme="minorEastAsia" w:eastAsiaTheme="minorEastAsia" w:hAnsiTheme="minorEastAsia" w:hint="eastAsia"/>
        </w:rPr>
        <w:t>成果の帰属</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補助事業によって得られた知的所有権等の成果は、交付決定を受けた者（以下「補助事業者」という。）に帰属します。ただし、当該成果物の内容に応じて、東北総合通信局に報告していただく</w:t>
      </w:r>
      <w:r w:rsidR="00A769C4">
        <w:rPr>
          <w:rFonts w:asciiTheme="minorEastAsia" w:eastAsiaTheme="minorEastAsia" w:hAnsiTheme="minorEastAsia" w:hint="eastAsia"/>
          <w:szCs w:val="21"/>
        </w:rPr>
        <w:t>か</w:t>
      </w:r>
      <w:r w:rsidRPr="0071758D">
        <w:rPr>
          <w:rFonts w:asciiTheme="minorEastAsia" w:eastAsiaTheme="minorEastAsia" w:hAnsiTheme="minorEastAsia" w:hint="eastAsia"/>
          <w:szCs w:val="21"/>
        </w:rPr>
        <w:t>、又はインターネットの利用その他の方法により、広く公表していただくとともに効率的に使用していただく場合があることについてあらかじめご了承願います。</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その他</w:t>
      </w:r>
    </w:p>
    <w:p w:rsidR="00566C9D" w:rsidRPr="00DA78B1" w:rsidRDefault="00566C9D" w:rsidP="00950BEA">
      <w:pPr>
        <w:pStyle w:val="3"/>
        <w:keepNext w:val="0"/>
        <w:numPr>
          <w:ilvl w:val="2"/>
          <w:numId w:val="36"/>
        </w:numPr>
        <w:rPr>
          <w:rFonts w:asciiTheme="minorEastAsia" w:eastAsiaTheme="minorEastAsia" w:hAnsiTheme="minorEastAsia"/>
        </w:rPr>
      </w:pPr>
      <w:r w:rsidRPr="00DA78B1">
        <w:rPr>
          <w:rFonts w:asciiTheme="minorEastAsia" w:eastAsiaTheme="minorEastAsia" w:hAnsiTheme="minorEastAsia" w:hint="eastAsia"/>
        </w:rPr>
        <w:t>補助金の交付の対象となる経費は、財産の取得、労務費等の支払行為が発生する当該年度内に終了（発注から支払まで）するものに限られます。</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補助金の交付の対象となる経費は、採択決定日ではなく、交付要綱に基づく交付決定日以降の補助事業が開始される日からとなるため、交付決定日の以前に発生した費用（発注を含む。）は、補助対象費用とはなりません。</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補助事業により購入した機器・物品等については、その所有権は補助事業者に帰属しますが、同時に補助事業者には、それら取得財産の管理義務（善管注意義務）及び取り扱いに係る制約（例：補助事業目的以外での使用の禁止、所有権の移転や廃棄等に係る当局局長の要承認等）が生じることになります。機器・物品等の購入に際しては、当該機器等の使用時期や使用期間等を考慮し、賃借（レンタル/リース）との経済性について十分な検討をお願いします。</w:t>
      </w:r>
    </w:p>
    <w:p w:rsidR="00566C9D" w:rsidRPr="0071758D" w:rsidRDefault="00566C9D" w:rsidP="00950BEA">
      <w:pPr>
        <w:pStyle w:val="3"/>
        <w:keepNext w:val="0"/>
        <w:numPr>
          <w:ilvl w:val="2"/>
          <w:numId w:val="24"/>
        </w:numPr>
        <w:rPr>
          <w:rFonts w:asciiTheme="minorEastAsia" w:eastAsiaTheme="minorEastAsia" w:hAnsiTheme="minorEastAsia"/>
          <w:szCs w:val="21"/>
        </w:rPr>
      </w:pPr>
      <w:r w:rsidRPr="0071758D">
        <w:rPr>
          <w:rFonts w:asciiTheme="minorEastAsia" w:eastAsiaTheme="minorEastAsia" w:hAnsiTheme="minorEastAsia" w:hint="eastAsia"/>
          <w:szCs w:val="21"/>
        </w:rPr>
        <w:t>本補助事業の一部を外部に委託又は請負する場合には、</w:t>
      </w:r>
      <w:r w:rsidRPr="0071758D">
        <w:rPr>
          <w:rFonts w:asciiTheme="minorEastAsia" w:eastAsiaTheme="minorEastAsia" w:hAnsiTheme="minorEastAsia"/>
        </w:rPr>
        <w:t>暴力団員による不当な行為の防止等に関する法律（平成</w:t>
      </w:r>
      <w:r w:rsidRPr="0071758D">
        <w:rPr>
          <w:rFonts w:asciiTheme="minorEastAsia" w:eastAsiaTheme="minorEastAsia" w:hAnsiTheme="minorEastAsia" w:hint="eastAsia"/>
        </w:rPr>
        <w:t>３</w:t>
      </w:r>
      <w:r w:rsidRPr="0071758D">
        <w:rPr>
          <w:rFonts w:asciiTheme="minorEastAsia" w:eastAsiaTheme="minorEastAsia" w:hAnsiTheme="minorEastAsia"/>
        </w:rPr>
        <w:t>年法律第</w:t>
      </w:r>
      <w:r w:rsidRPr="0071758D">
        <w:rPr>
          <w:rFonts w:asciiTheme="minorEastAsia" w:eastAsiaTheme="minorEastAsia" w:hAnsiTheme="minorEastAsia" w:hint="eastAsia"/>
        </w:rPr>
        <w:t>７７</w:t>
      </w:r>
      <w:r w:rsidRPr="0071758D">
        <w:rPr>
          <w:rFonts w:asciiTheme="minorEastAsia" w:eastAsiaTheme="minorEastAsia" w:hAnsiTheme="minorEastAsia"/>
        </w:rPr>
        <w:t>号）</w:t>
      </w:r>
      <w:r w:rsidRPr="0071758D">
        <w:rPr>
          <w:rFonts w:asciiTheme="minorEastAsia" w:eastAsiaTheme="minorEastAsia" w:hAnsiTheme="minorEastAsia" w:hint="eastAsia"/>
        </w:rPr>
        <w:t>その他の法律の趣旨を踏まえた契約をお願いします。</w:t>
      </w:r>
    </w:p>
    <w:p w:rsidR="00566C9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本補助事業の一部を外部に委託又は請負した場合には</w:t>
      </w:r>
      <w:r>
        <w:rPr>
          <w:rFonts w:asciiTheme="minorEastAsia" w:eastAsiaTheme="minorEastAsia" w:hAnsiTheme="minorEastAsia" w:hint="eastAsia"/>
        </w:rPr>
        <w:t>、</w:t>
      </w:r>
      <w:r w:rsidRPr="0071758D">
        <w:rPr>
          <w:rFonts w:asciiTheme="minorEastAsia" w:eastAsiaTheme="minorEastAsia" w:hAnsiTheme="minorEastAsia" w:hint="eastAsia"/>
        </w:rPr>
        <w:t>交付要綱等に基づき適正に行うとともに、当該委託又は請負に係る契約の状況について、インターネットの利用その他の方法により公表するよう努めていただきます。なお、二重補助（例：同一の者が多重契約を締結し、１の事象について多重補助を受けるなど）は認めません。</w:t>
      </w:r>
    </w:p>
    <w:p w:rsidR="00566C9D" w:rsidRDefault="00566C9D" w:rsidP="00950BEA">
      <w:pPr>
        <w:widowControl/>
        <w:jc w:val="left"/>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提案書の評価方法及び内容</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基本的事項</w:t>
      </w:r>
    </w:p>
    <w:p w:rsidR="00566C9D" w:rsidRPr="0071758D" w:rsidRDefault="00566C9D" w:rsidP="00950BEA">
      <w:pPr>
        <w:pStyle w:val="3"/>
        <w:keepNext w:val="0"/>
        <w:numPr>
          <w:ilvl w:val="2"/>
          <w:numId w:val="30"/>
        </w:numPr>
        <w:rPr>
          <w:rFonts w:asciiTheme="minorEastAsia" w:eastAsiaTheme="minorEastAsia" w:hAnsiTheme="minorEastAsia"/>
        </w:rPr>
      </w:pPr>
      <w:r w:rsidRPr="0071758D">
        <w:rPr>
          <w:rFonts w:asciiTheme="minorEastAsia" w:eastAsiaTheme="minorEastAsia" w:hAnsiTheme="minorEastAsia" w:hint="eastAsia"/>
        </w:rPr>
        <w:t>補助事業者としての適格性</w:t>
      </w:r>
    </w:p>
    <w:p w:rsidR="00566C9D" w:rsidRPr="0071758D" w:rsidRDefault="00566C9D" w:rsidP="00950BEA">
      <w:pPr>
        <w:ind w:left="766"/>
        <w:rPr>
          <w:rFonts w:asciiTheme="minorEastAsia" w:eastAsiaTheme="minorEastAsia" w:hAnsiTheme="minorEastAsia"/>
          <w:szCs w:val="21"/>
        </w:rPr>
      </w:pPr>
      <w:r w:rsidRPr="0071758D">
        <w:rPr>
          <w:rFonts w:asciiTheme="minorEastAsia" w:eastAsiaTheme="minorEastAsia" w:hAnsiTheme="minorEastAsia" w:hint="eastAsia"/>
          <w:szCs w:val="21"/>
        </w:rPr>
        <w:t>本事業の実施機関として</w:t>
      </w:r>
      <w:r>
        <w:rPr>
          <w:rFonts w:asciiTheme="minorEastAsia" w:eastAsiaTheme="minorEastAsia" w:hAnsiTheme="minorEastAsia" w:hint="eastAsia"/>
          <w:szCs w:val="21"/>
        </w:rPr>
        <w:t>、法令違反や反社会的な行為を行っていないか。</w:t>
      </w:r>
      <w:r w:rsidRPr="0071758D">
        <w:rPr>
          <w:rFonts w:asciiTheme="minorEastAsia" w:eastAsiaTheme="minorEastAsia" w:hAnsiTheme="minorEastAsia" w:hint="eastAsia"/>
          <w:szCs w:val="21"/>
        </w:rPr>
        <w:t>（法人の連携主体を含む。）</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実施体制</w:t>
      </w:r>
    </w:p>
    <w:p w:rsidR="00566C9D" w:rsidRPr="00A07CCF" w:rsidRDefault="00566C9D" w:rsidP="00A07CCF">
      <w:pPr>
        <w:pStyle w:val="3"/>
        <w:keepNext w:val="0"/>
        <w:numPr>
          <w:ilvl w:val="2"/>
          <w:numId w:val="40"/>
        </w:numPr>
        <w:rPr>
          <w:rFonts w:asciiTheme="minorEastAsia" w:eastAsiaTheme="minorEastAsia" w:hAnsiTheme="minorEastAsia"/>
        </w:rPr>
      </w:pPr>
      <w:r w:rsidRPr="00A07CCF">
        <w:rPr>
          <w:rFonts w:asciiTheme="minorEastAsia" w:eastAsiaTheme="minorEastAsia" w:hAnsiTheme="minorEastAsia" w:hint="eastAsia"/>
        </w:rPr>
        <w:t>補助事業の実施体制</w:t>
      </w:r>
    </w:p>
    <w:p w:rsidR="00566C9D" w:rsidRPr="0071758D" w:rsidRDefault="00566C9D" w:rsidP="00950BEA">
      <w:pPr>
        <w:pStyle w:val="af8"/>
        <w:ind w:leftChars="250" w:left="525"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本事業を実施するための</w:t>
      </w:r>
      <w:r>
        <w:rPr>
          <w:rFonts w:asciiTheme="minorEastAsia" w:eastAsiaTheme="minorEastAsia" w:hAnsiTheme="minorEastAsia" w:hint="eastAsia"/>
          <w:szCs w:val="21"/>
        </w:rPr>
        <w:t>専門的な知識・能力を有する十分な</w:t>
      </w:r>
      <w:r w:rsidRPr="0071758D">
        <w:rPr>
          <w:rFonts w:asciiTheme="minorEastAsia" w:eastAsiaTheme="minorEastAsia" w:hAnsiTheme="minorEastAsia" w:hint="eastAsia"/>
          <w:szCs w:val="21"/>
        </w:rPr>
        <w:t>人材</w:t>
      </w:r>
      <w:r>
        <w:rPr>
          <w:rFonts w:asciiTheme="minorEastAsia" w:eastAsiaTheme="minorEastAsia" w:hAnsiTheme="minorEastAsia" w:hint="eastAsia"/>
          <w:szCs w:val="21"/>
        </w:rPr>
        <w:t>を有し、かつ、事業全体を管理する</w:t>
      </w:r>
      <w:r w:rsidRPr="0071758D">
        <w:rPr>
          <w:rFonts w:asciiTheme="minorEastAsia" w:eastAsiaTheme="minorEastAsia" w:hAnsiTheme="minorEastAsia" w:hint="eastAsia"/>
          <w:szCs w:val="21"/>
        </w:rPr>
        <w:t>組織体制があるか。（作業員等（委託先を含む）に対する安全教育と放射線に関する指導と管理体制を含む。）</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lastRenderedPageBreak/>
        <w:t>補助事業の連携体制</w:t>
      </w:r>
    </w:p>
    <w:p w:rsidR="00566C9D" w:rsidRPr="0071758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関係機関・団体との連携体制を確保できるか。</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コンプライアンス・個人情報の管理体制</w:t>
      </w:r>
    </w:p>
    <w:p w:rsidR="00566C9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適切な管理体制が整備されているか。</w:t>
      </w:r>
    </w:p>
    <w:p w:rsidR="00944675" w:rsidRPr="0071758D" w:rsidRDefault="00944675" w:rsidP="00950BEA">
      <w:pPr>
        <w:ind w:left="840" w:hangingChars="400" w:hanging="840"/>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（３）事業計画</w:t>
      </w:r>
    </w:p>
    <w:p w:rsidR="00566C9D" w:rsidRPr="0071758D" w:rsidRDefault="00566C9D" w:rsidP="00950BEA">
      <w:pPr>
        <w:pStyle w:val="3"/>
        <w:keepNext w:val="0"/>
        <w:numPr>
          <w:ilvl w:val="2"/>
          <w:numId w:val="31"/>
        </w:numPr>
        <w:rPr>
          <w:rFonts w:asciiTheme="minorEastAsia" w:eastAsiaTheme="minorEastAsia" w:hAnsiTheme="minorEastAsia"/>
        </w:rPr>
      </w:pPr>
      <w:r w:rsidRPr="0071758D">
        <w:rPr>
          <w:rFonts w:asciiTheme="minorEastAsia" w:eastAsiaTheme="minorEastAsia" w:hAnsiTheme="minorEastAsia" w:hint="eastAsia"/>
        </w:rPr>
        <w:t>事業計画の具体性・実現性等</w:t>
      </w:r>
    </w:p>
    <w:p w:rsidR="00566C9D" w:rsidRPr="0071758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事業計画の内容が妥当なものであるか。</w:t>
      </w:r>
    </w:p>
    <w:p w:rsidR="00566C9D" w:rsidRPr="0071758D" w:rsidRDefault="00566C9D" w:rsidP="00950BEA">
      <w:pPr>
        <w:pStyle w:val="3"/>
        <w:keepNext w:val="0"/>
        <w:numPr>
          <w:ilvl w:val="2"/>
          <w:numId w:val="24"/>
        </w:numPr>
        <w:rPr>
          <w:rFonts w:asciiTheme="minorEastAsia" w:eastAsiaTheme="minorEastAsia" w:hAnsiTheme="minorEastAsia"/>
        </w:rPr>
      </w:pPr>
      <w:r>
        <w:rPr>
          <w:rFonts w:asciiTheme="minorEastAsia" w:eastAsiaTheme="minorEastAsia" w:hAnsiTheme="minorEastAsia" w:hint="eastAsia"/>
        </w:rPr>
        <w:t>創意工夫</w:t>
      </w:r>
    </w:p>
    <w:p w:rsidR="00566C9D" w:rsidRPr="0071758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事業計画</w:t>
      </w:r>
      <w:r>
        <w:rPr>
          <w:rFonts w:asciiTheme="minorEastAsia" w:eastAsiaTheme="minorEastAsia" w:hAnsiTheme="minorEastAsia" w:hint="eastAsia"/>
          <w:szCs w:val="21"/>
        </w:rPr>
        <w:t>は効率的に事業が実施されるよう</w:t>
      </w:r>
      <w:r w:rsidRPr="0071758D">
        <w:rPr>
          <w:rFonts w:asciiTheme="minorEastAsia" w:eastAsiaTheme="minorEastAsia" w:hAnsiTheme="minorEastAsia" w:hint="eastAsia"/>
          <w:szCs w:val="21"/>
        </w:rPr>
        <w:t>工夫が施されているか。</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地域性の考慮</w:t>
      </w:r>
    </w:p>
    <w:p w:rsidR="00566C9D" w:rsidRPr="0071758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事業計画が地域の実情に応じたものであるか。</w:t>
      </w:r>
    </w:p>
    <w:p w:rsidR="00566C9D" w:rsidRPr="0071758D" w:rsidRDefault="00566C9D" w:rsidP="00950BEA">
      <w:pPr>
        <w:pStyle w:val="2"/>
        <w:keepNext w:val="0"/>
        <w:numPr>
          <w:ilvl w:val="1"/>
          <w:numId w:val="32"/>
        </w:numPr>
        <w:rPr>
          <w:rFonts w:asciiTheme="minorEastAsia" w:eastAsiaTheme="minorEastAsia" w:hAnsiTheme="minorEastAsia"/>
        </w:rPr>
      </w:pPr>
      <w:r w:rsidRPr="0071758D">
        <w:rPr>
          <w:rFonts w:asciiTheme="minorEastAsia" w:eastAsiaTheme="minorEastAsia" w:hAnsiTheme="minorEastAsia" w:hint="eastAsia"/>
        </w:rPr>
        <w:t>財務・経理</w:t>
      </w:r>
    </w:p>
    <w:p w:rsidR="00566C9D" w:rsidRPr="0071758D" w:rsidRDefault="00566C9D" w:rsidP="00950BEA">
      <w:pPr>
        <w:pStyle w:val="3"/>
        <w:keepNext w:val="0"/>
        <w:numPr>
          <w:ilvl w:val="2"/>
          <w:numId w:val="33"/>
        </w:numPr>
        <w:rPr>
          <w:rFonts w:asciiTheme="minorEastAsia" w:eastAsiaTheme="minorEastAsia" w:hAnsiTheme="minorEastAsia"/>
        </w:rPr>
      </w:pPr>
      <w:r w:rsidRPr="0071758D">
        <w:rPr>
          <w:rFonts w:asciiTheme="minorEastAsia" w:eastAsiaTheme="minorEastAsia" w:hAnsiTheme="minorEastAsia" w:hint="eastAsia"/>
        </w:rPr>
        <w:t>財務状況</w:t>
      </w:r>
    </w:p>
    <w:p w:rsidR="00566C9D" w:rsidRPr="0071758D" w:rsidRDefault="00566C9D" w:rsidP="00950BEA">
      <w:pPr>
        <w:ind w:leftChars="300" w:left="63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本事業を実施するための財政的基礎があるか。</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資金管理・監査</w:t>
      </w:r>
    </w:p>
    <w:p w:rsidR="00566C9D" w:rsidRPr="0071758D" w:rsidRDefault="00566C9D" w:rsidP="00950BEA">
      <w:pPr>
        <w:ind w:left="840" w:hangingChars="400" w:hanging="840"/>
        <w:rPr>
          <w:rFonts w:asciiTheme="minorEastAsia" w:eastAsiaTheme="minorEastAsia" w:hAnsiTheme="minorEastAsia"/>
          <w:szCs w:val="21"/>
        </w:rPr>
      </w:pPr>
      <w:r w:rsidRPr="0071758D">
        <w:rPr>
          <w:rFonts w:asciiTheme="minorEastAsia" w:eastAsiaTheme="minorEastAsia" w:hAnsiTheme="minorEastAsia" w:hint="eastAsia"/>
          <w:szCs w:val="21"/>
        </w:rPr>
        <w:t xml:space="preserve">　　　　補助金を適切に管理できる体制を備えているか。</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補助対象経費の妥当性</w:t>
      </w:r>
    </w:p>
    <w:p w:rsidR="00566C9D" w:rsidRPr="0071758D" w:rsidRDefault="00566C9D" w:rsidP="00950BEA">
      <w:pPr>
        <w:ind w:leftChars="300" w:left="63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補助対象経費等の内容が、合理的かつ明確であり、経済性を十分に考慮したものとなっているか。</w:t>
      </w:r>
    </w:p>
    <w:p w:rsidR="00566C9D" w:rsidRPr="0071758D" w:rsidRDefault="00566C9D" w:rsidP="00950BEA">
      <w:pPr>
        <w:ind w:left="372" w:hangingChars="177" w:hanging="372"/>
        <w:rPr>
          <w:rFonts w:asciiTheme="minorEastAsia" w:eastAsiaTheme="minorEastAsia" w:hAnsiTheme="minorEastAsia"/>
          <w:szCs w:val="21"/>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提出書類</w:t>
      </w:r>
    </w:p>
    <w:p w:rsidR="00566C9D" w:rsidRPr="0071758D" w:rsidRDefault="00566C9D" w:rsidP="00950BEA">
      <w:pPr>
        <w:ind w:left="582" w:hangingChars="277" w:hanging="582"/>
        <w:rPr>
          <w:rFonts w:asciiTheme="minorEastAsia" w:eastAsiaTheme="minorEastAsia" w:hAnsiTheme="minorEastAsia"/>
          <w:szCs w:val="21"/>
        </w:rPr>
      </w:pPr>
      <w:r w:rsidRPr="0071758D">
        <w:rPr>
          <w:rFonts w:asciiTheme="minorEastAsia" w:eastAsiaTheme="minorEastAsia" w:hAnsiTheme="minorEastAsia" w:hint="eastAsia"/>
          <w:szCs w:val="21"/>
        </w:rPr>
        <w:t xml:space="preserve">　　応募者は、別添様式第１による応募書に次の書類を添付して提出して下さい。</w:t>
      </w:r>
    </w:p>
    <w:p w:rsidR="00566C9D" w:rsidRPr="0071758D" w:rsidRDefault="00566C9D" w:rsidP="00950BEA">
      <w:pPr>
        <w:ind w:leftChars="100" w:left="21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なお、各事業について、処理件数に見合う処理単価及び総経費、人件費、事業全体統括のための必要経費及び附帯する事務費等の積算をお願いします。なお、複数の事業に共通する費用については、それぞれの事業で適切な比率により按分して下さい。</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事業計画書　（別紙１）</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経費配分書（別紙２－１）</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積算内訳書（別紙２－２）</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事業の実施計画（スケジュール）</w:t>
      </w:r>
    </w:p>
    <w:p w:rsidR="00566C9D" w:rsidRPr="0071758D" w:rsidRDefault="00566C9D" w:rsidP="00950BEA">
      <w:pPr>
        <w:ind w:left="582" w:hangingChars="277" w:hanging="582"/>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566C9D" w:rsidRDefault="00566C9D" w:rsidP="00950BEA">
      <w:pPr>
        <w:ind w:left="630" w:hangingChars="300" w:hanging="630"/>
        <w:rPr>
          <w:rFonts w:asciiTheme="minorEastAsia" w:eastAsiaTheme="minorEastAsia" w:hAnsiTheme="minorEastAsia"/>
          <w:szCs w:val="21"/>
        </w:rPr>
      </w:pPr>
    </w:p>
    <w:p w:rsidR="00165B6D" w:rsidRDefault="00165B6D" w:rsidP="00FF1651">
      <w:pPr>
        <w:rPr>
          <w:rFonts w:asciiTheme="minorEastAsia" w:eastAsiaTheme="minorEastAsia" w:hAnsiTheme="minorEastAsia"/>
          <w:szCs w:val="21"/>
        </w:rPr>
      </w:pPr>
    </w:p>
    <w:p w:rsidR="00566C9D" w:rsidRPr="0071758D" w:rsidRDefault="00566C9D" w:rsidP="00683912">
      <w:pPr>
        <w:ind w:left="720" w:hangingChars="300" w:hanging="720"/>
        <w:jc w:val="center"/>
        <w:rPr>
          <w:rFonts w:asciiTheme="minorEastAsia" w:eastAsiaTheme="minorEastAsia" w:hAnsiTheme="minorEastAsia"/>
          <w:sz w:val="24"/>
          <w:szCs w:val="21"/>
        </w:rPr>
      </w:pPr>
      <w:r w:rsidRPr="0071758D">
        <w:rPr>
          <w:rFonts w:asciiTheme="minorEastAsia" w:eastAsiaTheme="minorEastAsia" w:hAnsiTheme="minorEastAsia" w:hint="eastAsia"/>
          <w:sz w:val="24"/>
          <w:szCs w:val="21"/>
        </w:rPr>
        <w:lastRenderedPageBreak/>
        <w:t>【参考資料】自社調達又は１００％子会社等から調達を行う場合の利益排除</w:t>
      </w:r>
    </w:p>
    <w:p w:rsidR="00566C9D" w:rsidRPr="0071758D" w:rsidRDefault="00566C9D" w:rsidP="00950BEA">
      <w:pPr>
        <w:widowControl/>
        <w:jc w:val="center"/>
        <w:rPr>
          <w:rFonts w:asciiTheme="minorEastAsia" w:eastAsiaTheme="minorEastAsia" w:hAnsiTheme="minorEastAsia"/>
          <w:sz w:val="24"/>
          <w:szCs w:val="21"/>
        </w:rPr>
      </w:pPr>
    </w:p>
    <w:p w:rsidR="00566C9D" w:rsidRPr="0071758D" w:rsidRDefault="00566C9D" w:rsidP="00FF6815">
      <w:pPr>
        <w:pStyle w:val="1"/>
        <w:keepNext w:val="0"/>
        <w:numPr>
          <w:ilvl w:val="0"/>
          <w:numId w:val="34"/>
        </w:numPr>
        <w:ind w:left="340"/>
        <w:rPr>
          <w:rFonts w:asciiTheme="minorEastAsia" w:eastAsiaTheme="minorEastAsia" w:hAnsiTheme="minorEastAsia"/>
        </w:rPr>
      </w:pPr>
      <w:r w:rsidRPr="0071758D">
        <w:rPr>
          <w:rFonts w:asciiTheme="minorEastAsia" w:eastAsiaTheme="minorEastAsia" w:hAnsiTheme="minorEastAsia" w:hint="eastAsia"/>
        </w:rPr>
        <w:t>補助事業者の自社内から調達を行う場合</w:t>
      </w:r>
    </w:p>
    <w:p w:rsidR="00566C9D" w:rsidRPr="0071758D" w:rsidRDefault="00566C9D" w:rsidP="00950BEA">
      <w:pPr>
        <w:widowControl/>
        <w:spacing w:after="240"/>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調達金額の多寡にかかわらず、次のとおり利益排除が行われていること。</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経費の計上には、製造原価又は仕入原価を用いる。補助事業者において、原価の証拠書類等が明らかにできない場合は、製造部門の責任者名によって、製造原価証明書を作成する。</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カタログ商品等一般に販売している商品</w:t>
      </w:r>
      <w:r w:rsidR="00AF62B7">
        <w:rPr>
          <w:rFonts w:asciiTheme="minorEastAsia" w:eastAsiaTheme="minorEastAsia" w:hAnsiTheme="minorEastAsia" w:hint="eastAsia"/>
        </w:rPr>
        <w:t xml:space="preserve">で、製造原価又は仕入原価を示せない正当な理由がある場合は、下記２ </w:t>
      </w:r>
      <w:r w:rsidRPr="0071758D">
        <w:rPr>
          <w:rFonts w:asciiTheme="minorEastAsia" w:eastAsiaTheme="minorEastAsia" w:hAnsiTheme="minorEastAsia" w:hint="eastAsia"/>
        </w:rPr>
        <w:t>１００％子会社等から調達を行う場合と同様とする。</w:t>
      </w:r>
    </w:p>
    <w:p w:rsidR="00566C9D" w:rsidRPr="0071758D" w:rsidRDefault="00566C9D" w:rsidP="00950BEA">
      <w:pPr>
        <w:rPr>
          <w:rFonts w:asciiTheme="minorEastAsia" w:eastAsiaTheme="minorEastAsia" w:hAnsiTheme="minorEastAsia"/>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１００％子会社等から調達を行う場合</w:t>
      </w:r>
    </w:p>
    <w:p w:rsidR="00566C9D" w:rsidRPr="0071758D" w:rsidRDefault="00566C9D" w:rsidP="00950BEA">
      <w:pPr>
        <w:widowControl/>
        <w:spacing w:after="240"/>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w:t>
      </w:r>
      <w:r w:rsidRPr="0071758D">
        <w:rPr>
          <w:rFonts w:asciiTheme="minorEastAsia" w:eastAsiaTheme="minorEastAsia" w:hAnsiTheme="minorEastAsia"/>
          <w:noProof/>
        </w:rPr>
        <w:drawing>
          <wp:anchor distT="0" distB="0" distL="114300" distR="114300" simplePos="0" relativeHeight="251669504" behindDoc="1" locked="0" layoutInCell="1" allowOverlap="1" wp14:anchorId="47008589" wp14:editId="7A0FA0FF">
            <wp:simplePos x="0" y="0"/>
            <wp:positionH relativeFrom="column">
              <wp:posOffset>99060</wp:posOffset>
            </wp:positionH>
            <wp:positionV relativeFrom="paragraph">
              <wp:posOffset>760095</wp:posOffset>
            </wp:positionV>
            <wp:extent cx="5400675" cy="2105025"/>
            <wp:effectExtent l="19050" t="0" r="9525" b="0"/>
            <wp:wrapNone/>
            <wp:docPr id="7"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10" cstate="print"/>
                    <a:srcRect/>
                    <a:stretch>
                      <a:fillRect/>
                    </a:stretch>
                  </pic:blipFill>
                  <pic:spPr bwMode="auto">
                    <a:xfrm>
                      <a:off x="0" y="0"/>
                      <a:ext cx="5400675" cy="2105025"/>
                    </a:xfrm>
                    <a:prstGeom prst="rect">
                      <a:avLst/>
                    </a:prstGeom>
                    <a:noFill/>
                    <a:ln w="9525">
                      <a:noFill/>
                      <a:miter lim="800000"/>
                      <a:headEnd/>
                      <a:tailEnd/>
                    </a:ln>
                  </pic:spPr>
                </pic:pic>
              </a:graphicData>
            </a:graphic>
          </wp:anchor>
        </w:drawing>
      </w:r>
      <w:r w:rsidRPr="0071758D">
        <w:rPr>
          <w:rFonts w:asciiTheme="minorEastAsia" w:eastAsiaTheme="minorEastAsia" w:hAnsiTheme="minorEastAsia" w:hint="eastAsia"/>
          <w:szCs w:val="21"/>
        </w:rPr>
        <w:t>補助事業者が、１００％子会社、孫会社等又は親会社から調達を行う場合その金額は利益を排除した額で計上されていること。なお、利益排除を行う方法については①を原則とし、①が採用できない場合は②、②が採用できない場合は③を適用する。</w:t>
      </w:r>
    </w:p>
    <w:p w:rsidR="00566C9D" w:rsidRPr="0071758D" w:rsidRDefault="00566C9D" w:rsidP="00950BEA">
      <w:pPr>
        <w:widowControl/>
        <w:spacing w:after="240"/>
        <w:ind w:leftChars="202" w:left="424" w:firstLineChars="67" w:firstLine="141"/>
        <w:jc w:val="left"/>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r w:rsidRPr="0071758D">
        <w:rPr>
          <w:rFonts w:asciiTheme="minorEastAsia" w:eastAsiaTheme="minorEastAsia" w:hAnsiTheme="minorEastAsia"/>
          <w:noProof/>
        </w:rPr>
        <w:drawing>
          <wp:anchor distT="0" distB="0" distL="114300" distR="114300" simplePos="0" relativeHeight="251670528" behindDoc="1" locked="0" layoutInCell="1" allowOverlap="1" wp14:anchorId="44A05ABC" wp14:editId="56C5C120">
            <wp:simplePos x="0" y="0"/>
            <wp:positionH relativeFrom="column">
              <wp:posOffset>99060</wp:posOffset>
            </wp:positionH>
            <wp:positionV relativeFrom="paragraph">
              <wp:posOffset>120650</wp:posOffset>
            </wp:positionV>
            <wp:extent cx="5400675" cy="2219960"/>
            <wp:effectExtent l="19050" t="0" r="9525" b="0"/>
            <wp:wrapNone/>
            <wp:docPr id="8"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pic:cNvPicPr>
                      <a:picLocks noChangeAspect="1" noChangeArrowheads="1"/>
                    </pic:cNvPicPr>
                  </pic:nvPicPr>
                  <pic:blipFill>
                    <a:blip r:embed="rId11" cstate="print"/>
                    <a:srcRect/>
                    <a:stretch>
                      <a:fillRect/>
                    </a:stretch>
                  </pic:blipFill>
                  <pic:spPr bwMode="auto">
                    <a:xfrm>
                      <a:off x="0" y="0"/>
                      <a:ext cx="5400675" cy="2219960"/>
                    </a:xfrm>
                    <a:prstGeom prst="rect">
                      <a:avLst/>
                    </a:prstGeom>
                    <a:noFill/>
                    <a:ln w="9525">
                      <a:noFill/>
                      <a:miter lim="800000"/>
                      <a:headEnd/>
                      <a:tailEnd/>
                    </a:ln>
                  </pic:spPr>
                </pic:pic>
              </a:graphicData>
            </a:graphic>
          </wp:anchor>
        </w:drawing>
      </w: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jc w:val="center"/>
        <w:rPr>
          <w:rFonts w:asciiTheme="minorEastAsia" w:eastAsiaTheme="minorEastAsia" w:hAnsiTheme="minorEastAsia"/>
          <w:szCs w:val="21"/>
        </w:rPr>
      </w:pPr>
    </w:p>
    <w:p w:rsidR="00566C9D" w:rsidRPr="0071758D" w:rsidRDefault="00566C9D" w:rsidP="00950BEA">
      <w:pPr>
        <w:widowControl/>
        <w:spacing w:after="240"/>
        <w:jc w:val="left"/>
        <w:rPr>
          <w:rFonts w:asciiTheme="minorEastAsia" w:eastAsiaTheme="minorEastAsia" w:hAnsiTheme="minorEastAsia"/>
          <w:szCs w:val="21"/>
        </w:rPr>
      </w:pPr>
    </w:p>
    <w:p w:rsidR="00566C9D" w:rsidRPr="0071758D" w:rsidRDefault="00566C9D" w:rsidP="00950BEA">
      <w:pPr>
        <w:pStyle w:val="1"/>
        <w:keepNext w:val="0"/>
        <w:rPr>
          <w:rFonts w:asciiTheme="minorEastAsia" w:eastAsiaTheme="minorEastAsia" w:hAnsiTheme="minorEastAsia"/>
        </w:rPr>
      </w:pPr>
      <w:r w:rsidRPr="0071758D">
        <w:rPr>
          <w:rFonts w:asciiTheme="minorEastAsia" w:eastAsiaTheme="minorEastAsia" w:hAnsiTheme="minorEastAsia" w:hint="eastAsia"/>
        </w:rPr>
        <w:t>留意事項</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期間中の変更について</w:t>
      </w:r>
    </w:p>
    <w:p w:rsidR="00566C9D" w:rsidRDefault="00566C9D" w:rsidP="00950BEA">
      <w:pPr>
        <w:pStyle w:val="afa"/>
      </w:pPr>
      <w:r w:rsidRPr="0071758D">
        <w:rPr>
          <w:rFonts w:hint="eastAsia"/>
        </w:rPr>
        <w:t xml:space="preserve">　　　　　期間中に出資比率が変動して、新たに１００％子会社等となった場合又は１００％子会社等ではなくなった場合、出資比率変更日以降から、計上方法を変更する。</w:t>
      </w:r>
    </w:p>
    <w:p w:rsidR="00944675" w:rsidRPr="0071758D" w:rsidRDefault="00944675" w:rsidP="00950BEA">
      <w:pPr>
        <w:pStyle w:val="afa"/>
      </w:pP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lastRenderedPageBreak/>
        <w:t>一般競争入札による調達の場合</w:t>
      </w:r>
    </w:p>
    <w:p w:rsidR="00566C9D" w:rsidRPr="0071758D" w:rsidRDefault="00566C9D" w:rsidP="00950BEA">
      <w:pPr>
        <w:pStyle w:val="afa"/>
        <w:spacing w:after="0"/>
      </w:pPr>
      <w:r w:rsidRPr="0071758D">
        <w:rPr>
          <w:rFonts w:hint="eastAsia"/>
        </w:rPr>
        <w:t xml:space="preserve">　　　　　１００％子会社等を含まない２者以上の応札の結果、１００％子会社等が落札した場合は、利益排除は不要である。</w:t>
      </w:r>
    </w:p>
    <w:p w:rsidR="00566C9D" w:rsidRPr="0071758D" w:rsidRDefault="00566C9D" w:rsidP="00950BEA">
      <w:pPr>
        <w:pStyle w:val="2"/>
        <w:keepNext w:val="0"/>
        <w:rPr>
          <w:rFonts w:asciiTheme="minorEastAsia" w:eastAsiaTheme="minorEastAsia" w:hAnsiTheme="minorEastAsia"/>
        </w:rPr>
      </w:pPr>
      <w:r w:rsidRPr="0071758D">
        <w:rPr>
          <w:rFonts w:asciiTheme="minorEastAsia" w:eastAsiaTheme="minorEastAsia" w:hAnsiTheme="minorEastAsia" w:hint="eastAsia"/>
        </w:rPr>
        <w:t>一般競争入札以外の方法による調達の場合</w:t>
      </w:r>
    </w:p>
    <w:p w:rsidR="00566C9D" w:rsidRPr="0071758D" w:rsidRDefault="00566C9D" w:rsidP="00950BEA">
      <w:pPr>
        <w:pStyle w:val="3"/>
        <w:keepNext w:val="0"/>
        <w:numPr>
          <w:ilvl w:val="2"/>
          <w:numId w:val="35"/>
        </w:numPr>
        <w:rPr>
          <w:rFonts w:asciiTheme="minorEastAsia" w:eastAsiaTheme="minorEastAsia" w:hAnsiTheme="minorEastAsia"/>
        </w:rPr>
      </w:pPr>
      <w:r w:rsidRPr="0071758D">
        <w:rPr>
          <w:rFonts w:asciiTheme="minorEastAsia" w:eastAsiaTheme="minorEastAsia" w:hAnsiTheme="minorEastAsia" w:hint="eastAsia"/>
        </w:rPr>
        <w:t>相見積もりをとらない場合</w:t>
      </w:r>
    </w:p>
    <w:p w:rsidR="00566C9D" w:rsidRPr="0071758D" w:rsidRDefault="00566C9D" w:rsidP="00950BEA">
      <w:pPr>
        <w:pStyle w:val="21"/>
        <w:spacing w:after="0"/>
      </w:pPr>
      <w:r w:rsidRPr="0071758D">
        <w:rPr>
          <w:rFonts w:hint="eastAsia"/>
        </w:rPr>
        <w:t xml:space="preserve">　　　　　　　利益相当分を排除した額を計上するとともに、相見積もりをとらない理由を明確にし、価格の妥当性について説明が必要である。</w:t>
      </w:r>
    </w:p>
    <w:p w:rsidR="00566C9D" w:rsidRPr="0071758D" w:rsidRDefault="00566C9D" w:rsidP="00950BEA">
      <w:pPr>
        <w:pStyle w:val="3"/>
        <w:keepNext w:val="0"/>
        <w:numPr>
          <w:ilvl w:val="2"/>
          <w:numId w:val="24"/>
        </w:numPr>
        <w:rPr>
          <w:rFonts w:asciiTheme="minorEastAsia" w:eastAsiaTheme="minorEastAsia" w:hAnsiTheme="minorEastAsia"/>
        </w:rPr>
      </w:pPr>
      <w:r w:rsidRPr="0071758D">
        <w:rPr>
          <w:rFonts w:asciiTheme="minorEastAsia" w:eastAsiaTheme="minorEastAsia" w:hAnsiTheme="minorEastAsia" w:hint="eastAsia"/>
        </w:rPr>
        <w:t>相見積もりをとったが、その結果よりも子会社等からの調達価格が下回る場合</w:t>
      </w:r>
    </w:p>
    <w:p w:rsidR="00566C9D" w:rsidRPr="0071758D" w:rsidRDefault="00566C9D" w:rsidP="00950BEA">
      <w:pPr>
        <w:pStyle w:val="21"/>
      </w:pPr>
      <w:r w:rsidRPr="0071758D">
        <w:rPr>
          <w:rFonts w:hint="eastAsia"/>
        </w:rPr>
        <w:t xml:space="preserve">　　　　　　　１００％子会社等を含まない２者以上の相見積もりを他にとった場合、１００％子会社等の調達価格が他の価格を下回った場合は、利益排除は不要である。</w:t>
      </w: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Default="00566C9D" w:rsidP="00950BEA">
      <w:pPr>
        <w:ind w:left="840" w:hangingChars="400" w:hanging="840"/>
        <w:rPr>
          <w:rFonts w:asciiTheme="minorEastAsia" w:eastAsiaTheme="minorEastAsia" w:hAnsiTheme="minorEastAsia"/>
          <w:szCs w:val="21"/>
        </w:rPr>
      </w:pPr>
    </w:p>
    <w:p w:rsidR="00566C9D" w:rsidRPr="0071758D" w:rsidRDefault="00566C9D" w:rsidP="00950BEA">
      <w:pPr>
        <w:ind w:left="840" w:hangingChars="400" w:hanging="840"/>
        <w:rPr>
          <w:rFonts w:asciiTheme="minorEastAsia" w:eastAsiaTheme="minorEastAsia" w:hAnsiTheme="minorEastAsia"/>
          <w:szCs w:val="21"/>
        </w:rPr>
      </w:pPr>
    </w:p>
    <w:p w:rsidR="00566C9D" w:rsidRPr="0071758D" w:rsidRDefault="00566C9D" w:rsidP="00950BEA">
      <w:pPr>
        <w:widowControl/>
        <w:jc w:val="left"/>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様式第１</w:t>
      </w:r>
    </w:p>
    <w:p w:rsidR="00566C9D" w:rsidRPr="0071758D" w:rsidRDefault="00566C9D" w:rsidP="00950BEA">
      <w:pPr>
        <w:ind w:left="420" w:rightChars="-68" w:right="-143"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 xml:space="preserve">　　　　　　　　　　　　　　　　　　　　　　　　　　　　   平成　　年　　月　　日</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東北総合通信局長　殿</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firstLineChars="1787" w:firstLine="3753"/>
        <w:rPr>
          <w:rFonts w:asciiTheme="minorEastAsia" w:eastAsiaTheme="minorEastAsia" w:hAnsiTheme="minorEastAsia"/>
          <w:szCs w:val="21"/>
        </w:rPr>
      </w:pPr>
      <w:r w:rsidRPr="0071758D">
        <w:rPr>
          <w:rFonts w:asciiTheme="minorEastAsia" w:eastAsiaTheme="minorEastAsia" w:hAnsiTheme="minorEastAsia" w:hint="eastAsia"/>
          <w:szCs w:val="21"/>
        </w:rPr>
        <w:t>提案者　法人の住所、氏名及び</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その代表者の氏名　　　　　　　　　印</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w:t>
      </w:r>
    </w:p>
    <w:p w:rsidR="00566C9D" w:rsidRPr="0071758D" w:rsidRDefault="00566C9D" w:rsidP="00950BEA">
      <w:pPr>
        <w:ind w:left="420" w:hangingChars="200" w:hanging="420"/>
        <w:rPr>
          <w:rFonts w:asciiTheme="minorEastAsia" w:eastAsiaTheme="minorEastAsia" w:hAnsiTheme="minorEastAsia"/>
          <w:szCs w:val="21"/>
        </w:rPr>
      </w:pPr>
    </w:p>
    <w:p w:rsidR="003D61B4" w:rsidRDefault="00566C9D" w:rsidP="00950BEA">
      <w:pPr>
        <w:ind w:leftChars="100" w:left="210" w:firstLineChars="100" w:firstLine="240"/>
        <w:jc w:val="cente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平成</w:t>
      </w:r>
      <w:r w:rsidRPr="00013AEF">
        <w:rPr>
          <w:rFonts w:asciiTheme="minorEastAsia" w:eastAsiaTheme="minorEastAsia" w:hAnsiTheme="minorEastAsia" w:hint="eastAsia"/>
          <w:sz w:val="24"/>
          <w:szCs w:val="24"/>
        </w:rPr>
        <w:t>２</w:t>
      </w:r>
      <w:r w:rsidR="00E02AD6">
        <w:rPr>
          <w:rFonts w:asciiTheme="minorEastAsia" w:eastAsiaTheme="minorEastAsia" w:hAnsiTheme="minorEastAsia" w:hint="eastAsia"/>
          <w:sz w:val="24"/>
          <w:szCs w:val="24"/>
        </w:rPr>
        <w:t>９</w:t>
      </w:r>
      <w:r w:rsidRPr="00013AEF">
        <w:rPr>
          <w:rFonts w:asciiTheme="minorEastAsia" w:eastAsiaTheme="minorEastAsia" w:hAnsiTheme="minorEastAsia" w:hint="eastAsia"/>
          <w:sz w:val="24"/>
          <w:szCs w:val="24"/>
        </w:rPr>
        <w:t>年</w:t>
      </w:r>
      <w:r w:rsidRPr="0071758D">
        <w:rPr>
          <w:rFonts w:asciiTheme="minorEastAsia" w:eastAsiaTheme="minorEastAsia" w:hAnsiTheme="minorEastAsia" w:hint="eastAsia"/>
          <w:sz w:val="24"/>
          <w:szCs w:val="24"/>
        </w:rPr>
        <w:t>度無線システム普及支援事業費等補助金</w:t>
      </w:r>
    </w:p>
    <w:p w:rsidR="00566C9D" w:rsidRPr="0071758D" w:rsidRDefault="003D61B4" w:rsidP="00950BEA">
      <w:pPr>
        <w:ind w:leftChars="100" w:left="210" w:firstLineChars="100" w:firstLine="24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（デジタル受信・対策事業）</w:t>
      </w:r>
      <w:r w:rsidR="00566C9D" w:rsidRPr="0071758D">
        <w:rPr>
          <w:rFonts w:asciiTheme="minorEastAsia" w:eastAsiaTheme="minorEastAsia" w:hAnsiTheme="minorEastAsia" w:hint="eastAsia"/>
          <w:sz w:val="24"/>
          <w:szCs w:val="24"/>
        </w:rPr>
        <w:t>の応募について</w:t>
      </w:r>
    </w:p>
    <w:p w:rsidR="00566C9D" w:rsidRPr="0071758D" w:rsidRDefault="00566C9D" w:rsidP="00950BEA">
      <w:pPr>
        <w:ind w:leftChars="100" w:left="210" w:firstLineChars="100" w:firstLine="240"/>
        <w:jc w:val="center"/>
        <w:rPr>
          <w:rFonts w:asciiTheme="minorEastAsia" w:eastAsiaTheme="minorEastAsia" w:hAnsiTheme="minorEastAsia"/>
          <w:sz w:val="24"/>
          <w:szCs w:val="24"/>
        </w:rPr>
      </w:pP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平成２</w:t>
      </w:r>
      <w:r w:rsidR="00E02AD6">
        <w:rPr>
          <w:rFonts w:asciiTheme="minorEastAsia" w:eastAsiaTheme="minorEastAsia" w:hAnsiTheme="minorEastAsia" w:hint="eastAsia"/>
          <w:szCs w:val="21"/>
        </w:rPr>
        <w:t>９</w:t>
      </w:r>
      <w:r w:rsidRPr="00683912">
        <w:rPr>
          <w:rFonts w:asciiTheme="minorEastAsia" w:eastAsiaTheme="minorEastAsia" w:hAnsiTheme="minorEastAsia" w:hint="eastAsia"/>
          <w:szCs w:val="21"/>
        </w:rPr>
        <w:t>年</w:t>
      </w:r>
      <w:r w:rsidRPr="0071758D">
        <w:rPr>
          <w:rFonts w:asciiTheme="minorEastAsia" w:eastAsiaTheme="minorEastAsia" w:hAnsiTheme="minorEastAsia" w:hint="eastAsia"/>
          <w:szCs w:val="21"/>
        </w:rPr>
        <w:t>度無線システム普及支援事業費等補助金について、下記のとおり応募します。</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pStyle w:val="aa"/>
        <w:rPr>
          <w:rFonts w:asciiTheme="minorEastAsia" w:eastAsiaTheme="minorEastAsia" w:hAnsiTheme="minorEastAsia"/>
        </w:rPr>
      </w:pPr>
      <w:r w:rsidRPr="0071758D">
        <w:rPr>
          <w:rFonts w:asciiTheme="minorEastAsia" w:eastAsiaTheme="minorEastAsia" w:hAnsiTheme="minorEastAsia" w:hint="eastAsia"/>
        </w:rPr>
        <w:t>記</w:t>
      </w:r>
    </w:p>
    <w:p w:rsidR="00566C9D" w:rsidRPr="0071758D" w:rsidRDefault="00566C9D" w:rsidP="00950BEA">
      <w:pPr>
        <w:rPr>
          <w:rFonts w:asciiTheme="minorEastAsia" w:eastAsiaTheme="minorEastAsia" w:hAnsiTheme="minorEastAsia"/>
        </w:rPr>
      </w:pPr>
    </w:p>
    <w:p w:rsidR="00566C9D" w:rsidRPr="0071758D" w:rsidRDefault="00566C9D" w:rsidP="00950BEA">
      <w:pPr>
        <w:rPr>
          <w:rFonts w:asciiTheme="minorEastAsia" w:eastAsiaTheme="minorEastAsia" w:hAnsiTheme="minorEastAsia"/>
        </w:rPr>
      </w:pP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１　提案事業名</w:t>
      </w:r>
    </w:p>
    <w:p w:rsidR="00566C9D" w:rsidRPr="0071758D" w:rsidRDefault="00566C9D" w:rsidP="00950BEA">
      <w:pPr>
        <w:rPr>
          <w:rFonts w:asciiTheme="minorEastAsia" w:eastAsiaTheme="minorEastAsia" w:hAnsiTheme="minorEastAsia"/>
        </w:rPr>
      </w:pP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２　補助事業に要する経費　　　　　　　　　　　　　　円</w:t>
      </w: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 xml:space="preserve">　　補助対象経費　　　　　　　　　　　　　　　　　　円</w:t>
      </w: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 xml:space="preserve">　　補助金交付申請額　　　　　　　　　　　　　　　　円</w:t>
      </w:r>
    </w:p>
    <w:p w:rsidR="00566C9D" w:rsidRPr="0071758D" w:rsidRDefault="00566C9D" w:rsidP="00950BEA">
      <w:pPr>
        <w:rPr>
          <w:rFonts w:asciiTheme="minorEastAsia" w:eastAsiaTheme="minorEastAsia" w:hAnsiTheme="minorEastAsia"/>
        </w:rPr>
      </w:pP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３　事業完了予定日</w:t>
      </w:r>
    </w:p>
    <w:p w:rsidR="00566C9D" w:rsidRPr="0071758D" w:rsidRDefault="00566C9D" w:rsidP="00950BEA">
      <w:pPr>
        <w:rPr>
          <w:rFonts w:asciiTheme="minorEastAsia" w:eastAsiaTheme="minorEastAsia" w:hAnsiTheme="minorEastAsia"/>
        </w:rPr>
      </w:pPr>
      <w:r w:rsidRPr="0071758D">
        <w:rPr>
          <w:rFonts w:asciiTheme="minorEastAsia" w:eastAsiaTheme="minorEastAsia" w:hAnsiTheme="minorEastAsia" w:hint="eastAsia"/>
        </w:rPr>
        <w:t xml:space="preserve">　　完了予定日　　平成　　年　　月　　日</w:t>
      </w:r>
    </w:p>
    <w:p w:rsidR="00566C9D" w:rsidRPr="0071758D" w:rsidRDefault="00566C9D" w:rsidP="00950BEA">
      <w:pPr>
        <w:pStyle w:val="ac"/>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566C9D" w:rsidRDefault="00566C9D" w:rsidP="00950BEA">
      <w:pPr>
        <w:rPr>
          <w:rFonts w:asciiTheme="minorEastAsia" w:eastAsiaTheme="minorEastAsia" w:hAnsiTheme="minorEastAsia"/>
        </w:rPr>
      </w:pPr>
    </w:p>
    <w:p w:rsidR="0038333D" w:rsidRPr="0071758D" w:rsidRDefault="0038333D" w:rsidP="00950BEA">
      <w:pPr>
        <w:rPr>
          <w:rFonts w:asciiTheme="minorEastAsia" w:eastAsiaTheme="minorEastAsia" w:hAnsiTheme="minorEastAsia"/>
        </w:rPr>
      </w:pPr>
    </w:p>
    <w:p w:rsidR="00566C9D" w:rsidRPr="0071758D" w:rsidRDefault="00566C9D" w:rsidP="00950BEA">
      <w:pPr>
        <w:ind w:left="210" w:hangingChars="100" w:hanging="210"/>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別紙１</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560" w:hangingChars="200" w:hanging="560"/>
        <w:jc w:val="center"/>
        <w:rPr>
          <w:rFonts w:asciiTheme="minorEastAsia" w:eastAsiaTheme="minorEastAsia" w:hAnsiTheme="minorEastAsia"/>
          <w:sz w:val="28"/>
          <w:szCs w:val="28"/>
        </w:rPr>
      </w:pPr>
      <w:r w:rsidRPr="0071758D">
        <w:rPr>
          <w:rFonts w:asciiTheme="minorEastAsia" w:eastAsiaTheme="minorEastAsia" w:hAnsiTheme="minorEastAsia" w:hint="eastAsia"/>
          <w:sz w:val="28"/>
          <w:szCs w:val="28"/>
        </w:rPr>
        <w:t xml:space="preserve">　　　事　業　計　画　書</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１　応募者の概要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6"/>
        <w:gridCol w:w="7130"/>
      </w:tblGrid>
      <w:tr w:rsidR="00566C9D" w:rsidRPr="0071758D" w:rsidTr="005C4EFC">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企業・団体名</w:t>
            </w:r>
          </w:p>
        </w:tc>
        <w:tc>
          <w:tcPr>
            <w:tcW w:w="3985" w:type="pct"/>
          </w:tcPr>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所　在　地</w:t>
            </w:r>
          </w:p>
        </w:tc>
        <w:tc>
          <w:tcPr>
            <w:tcW w:w="3985" w:type="pct"/>
          </w:tcPr>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設立年月日</w:t>
            </w:r>
          </w:p>
        </w:tc>
        <w:tc>
          <w:tcPr>
            <w:tcW w:w="3985" w:type="pct"/>
          </w:tcPr>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代表者の役職</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及び氏名</w:t>
            </w:r>
          </w:p>
        </w:tc>
        <w:tc>
          <w:tcPr>
            <w:tcW w:w="3985" w:type="pct"/>
          </w:tcPr>
          <w:p w:rsidR="00566C9D" w:rsidRPr="0071758D" w:rsidRDefault="00566C9D" w:rsidP="00950BEA">
            <w:pPr>
              <w:rPr>
                <w:rFonts w:asciiTheme="minorEastAsia" w:eastAsiaTheme="minorEastAsia" w:hAnsiTheme="minorEastAsia"/>
                <w:szCs w:val="21"/>
              </w:rPr>
            </w:pPr>
          </w:p>
        </w:tc>
      </w:tr>
      <w:tr w:rsidR="00566C9D" w:rsidRPr="0071758D" w:rsidTr="005C4EFC">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人　員</w:t>
            </w:r>
          </w:p>
        </w:tc>
        <w:tc>
          <w:tcPr>
            <w:tcW w:w="3985" w:type="pct"/>
          </w:tcPr>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人</w:t>
            </w:r>
          </w:p>
        </w:tc>
      </w:tr>
      <w:tr w:rsidR="00566C9D" w:rsidRPr="0071758D" w:rsidTr="005C4EFC">
        <w:tc>
          <w:tcPr>
            <w:tcW w:w="1015" w:type="pct"/>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現在の活動内容</w:t>
            </w:r>
          </w:p>
        </w:tc>
        <w:tc>
          <w:tcPr>
            <w:tcW w:w="3985" w:type="pct"/>
          </w:tcPr>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bl>
    <w:p w:rsidR="00566C9D" w:rsidRPr="0071758D" w:rsidRDefault="00566C9D" w:rsidP="00950BEA">
      <w:pPr>
        <w:widowControl/>
        <w:jc w:val="left"/>
        <w:rPr>
          <w:rFonts w:asciiTheme="minorEastAsia" w:eastAsiaTheme="minorEastAsia" w:hAnsiTheme="minorEastAsia"/>
          <w:szCs w:val="21"/>
        </w:rPr>
      </w:pPr>
    </w:p>
    <w:p w:rsidR="00566C9D" w:rsidRPr="0071758D" w:rsidRDefault="00566C9D" w:rsidP="00950BEA">
      <w:pPr>
        <w:widowControl/>
        <w:jc w:val="left"/>
        <w:rPr>
          <w:rFonts w:asciiTheme="minorEastAsia" w:eastAsiaTheme="minorEastAsia" w:hAnsiTheme="minorEastAsia"/>
          <w:szCs w:val="21"/>
        </w:rPr>
      </w:pPr>
      <w:r w:rsidRPr="0071758D">
        <w:rPr>
          <w:rFonts w:asciiTheme="minorEastAsia" w:eastAsiaTheme="minorEastAsia" w:hAnsiTheme="minorEastAsia" w:hint="eastAsia"/>
          <w:szCs w:val="21"/>
        </w:rPr>
        <w:t>２　事業内容等</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6"/>
      </w:tblGrid>
      <w:tr w:rsidR="00566C9D" w:rsidRPr="0071758D" w:rsidTr="005C4EFC">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事業の名称</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事業の概要</w:t>
            </w:r>
          </w:p>
          <w:p w:rsidR="00566C9D" w:rsidRPr="0071758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応募の背景・事業の目的</w:t>
            </w:r>
          </w:p>
          <w:p w:rsidR="00566C9D" w:rsidRPr="0071758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事業の実施体制</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関係機関・団体との連携体制</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コンプライアンス・個人情報の管理体制</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r w:rsidR="00566C9D" w:rsidRPr="0071758D" w:rsidTr="005C4EFC">
        <w:trPr>
          <w:trHeight w:val="13515"/>
        </w:trPr>
        <w:tc>
          <w:tcPr>
            <w:tcW w:w="5000" w:type="pc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事業の実施内容</w:t>
            </w:r>
          </w:p>
          <w:p w:rsidR="00566C9D" w:rsidRPr="0071758D" w:rsidRDefault="00566C9D" w:rsidP="00950BEA">
            <w:pPr>
              <w:ind w:leftChars="100" w:left="84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評価事項のうち特に「（３）事業計画」について留意しながら記載すること。</w:t>
            </w:r>
          </w:p>
          <w:p w:rsidR="00566C9D" w:rsidRPr="0071758D" w:rsidRDefault="00566C9D" w:rsidP="00950BEA">
            <w:pPr>
              <w:ind w:left="840" w:hangingChars="400" w:hanging="840"/>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tc>
      </w:tr>
    </w:tbl>
    <w:p w:rsidR="00566C9D" w:rsidRPr="0071758D" w:rsidRDefault="00566C9D" w:rsidP="00950BEA">
      <w:pPr>
        <w:widowControl/>
        <w:jc w:val="left"/>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別紙２－１</w:t>
      </w:r>
    </w:p>
    <w:p w:rsidR="00566C9D" w:rsidRPr="0071758D" w:rsidRDefault="00566C9D" w:rsidP="00950BEA">
      <w:pPr>
        <w:ind w:left="640" w:hangingChars="200" w:hanging="640"/>
        <w:jc w:val="center"/>
        <w:rPr>
          <w:rFonts w:asciiTheme="minorEastAsia" w:eastAsiaTheme="minorEastAsia" w:hAnsiTheme="minorEastAsia"/>
          <w:szCs w:val="21"/>
        </w:rPr>
      </w:pPr>
      <w:r w:rsidRPr="0071758D">
        <w:rPr>
          <w:rFonts w:asciiTheme="minorEastAsia" w:eastAsiaTheme="minorEastAsia" w:hAnsiTheme="minorEastAsia" w:hint="eastAsia"/>
          <w:sz w:val="32"/>
          <w:szCs w:val="32"/>
        </w:rPr>
        <w:t>経　費　配　分　書</w:t>
      </w: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１　地上デジタルテレビ放送普及促進事業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5C4EFC">
        <w:trPr>
          <w:trHeight w:val="592"/>
        </w:trPr>
        <w:tc>
          <w:tcPr>
            <w:tcW w:w="1843"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c>
          <w:tcPr>
            <w:tcW w:w="1843" w:type="dxa"/>
            <w:vMerge w:val="restart"/>
            <w:vAlign w:val="center"/>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地上デジタルテレビ放送普及促進事業</w:t>
            </w:r>
          </w:p>
        </w:tc>
        <w:tc>
          <w:tcPr>
            <w:tcW w:w="1418"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物品費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5C4EFC">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労務費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5C4EFC">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業務委託費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950BEA">
        <w:trPr>
          <w:trHeight w:val="616"/>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諸経費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5C4EFC">
        <w:trPr>
          <w:trHeight w:val="404"/>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spacing w:line="360" w:lineRule="auto"/>
              <w:rPr>
                <w:rFonts w:asciiTheme="minorEastAsia" w:eastAsiaTheme="minorEastAsia" w:hAnsiTheme="minorEastAsia"/>
                <w:szCs w:val="21"/>
              </w:rPr>
            </w:pPr>
          </w:p>
        </w:tc>
      </w:tr>
    </w:tbl>
    <w:p w:rsidR="00566C9D" w:rsidRPr="0071758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２　受信機器購入等対策事業費補助事業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5C4EFC">
        <w:trPr>
          <w:trHeight w:val="592"/>
        </w:trPr>
        <w:tc>
          <w:tcPr>
            <w:tcW w:w="1843"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rPr>
          <w:trHeight w:val="520"/>
        </w:trPr>
        <w:tc>
          <w:tcPr>
            <w:tcW w:w="1843" w:type="dxa"/>
            <w:vMerge w:val="restart"/>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left"/>
              <w:rPr>
                <w:rFonts w:asciiTheme="minorEastAsia" w:eastAsiaTheme="minorEastAsia" w:hAnsiTheme="minorEastAsia"/>
                <w:szCs w:val="21"/>
              </w:rPr>
            </w:pPr>
            <w:r w:rsidRPr="0071758D">
              <w:rPr>
                <w:rFonts w:asciiTheme="minorEastAsia" w:eastAsiaTheme="minorEastAsia" w:hAnsiTheme="minorEastAsia" w:hint="eastAsia"/>
                <w:szCs w:val="21"/>
              </w:rPr>
              <w:t>受信機器購入等対策事業</w:t>
            </w:r>
          </w:p>
        </w:tc>
        <w:tc>
          <w:tcPr>
            <w:tcW w:w="1418" w:type="dxa"/>
            <w:tcBorders>
              <w:top w:val="single" w:sz="4" w:space="0" w:color="000000"/>
              <w:left w:val="single" w:sz="4" w:space="0" w:color="000000"/>
              <w:right w:val="single" w:sz="4" w:space="0" w:color="000000"/>
            </w:tcBorders>
            <w:vAlign w:val="center"/>
          </w:tcPr>
          <w:p w:rsidR="00566C9D" w:rsidRPr="006E3443"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3827" w:type="dxa"/>
            <w:tcBorders>
              <w:top w:val="single" w:sz="4" w:space="0" w:color="000000"/>
              <w:left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tc>
        <w:tc>
          <w:tcPr>
            <w:tcW w:w="1417" w:type="dxa"/>
            <w:tcBorders>
              <w:top w:val="single" w:sz="4" w:space="0" w:color="000000"/>
              <w:left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5C4EFC">
        <w:trPr>
          <w:trHeight w:val="592"/>
        </w:trPr>
        <w:tc>
          <w:tcPr>
            <w:tcW w:w="1843" w:type="dxa"/>
            <w:vMerge/>
            <w:tcBorders>
              <w:left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5C4EFC">
        <w:trPr>
          <w:trHeight w:val="566"/>
        </w:trPr>
        <w:tc>
          <w:tcPr>
            <w:tcW w:w="1843" w:type="dxa"/>
            <w:vMerge/>
            <w:tcBorders>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bl>
    <w:p w:rsidR="00566C9D" w:rsidRPr="0071758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３　受信障害対策共聴施設整備事業費補助事業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5C4EFC">
        <w:trPr>
          <w:trHeight w:val="592"/>
        </w:trPr>
        <w:tc>
          <w:tcPr>
            <w:tcW w:w="1843"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rPr>
          <w:trHeight w:val="524"/>
        </w:trPr>
        <w:tc>
          <w:tcPr>
            <w:tcW w:w="1843" w:type="dxa"/>
            <w:vMerge w:val="restart"/>
            <w:vAlign w:val="center"/>
          </w:tcPr>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受信障害対策共聴施設整備事業</w:t>
            </w:r>
          </w:p>
        </w:tc>
        <w:tc>
          <w:tcPr>
            <w:tcW w:w="1418"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5C4EFC">
        <w:trPr>
          <w:trHeight w:val="527"/>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spacing w:line="360" w:lineRule="auto"/>
              <w:rPr>
                <w:rFonts w:asciiTheme="minorEastAsia" w:eastAsiaTheme="minorEastAsia" w:hAnsiTheme="minorEastAsia"/>
                <w:szCs w:val="21"/>
              </w:rPr>
            </w:pPr>
          </w:p>
        </w:tc>
      </w:tr>
      <w:tr w:rsidR="00566C9D" w:rsidRPr="0071758D" w:rsidTr="005C4EFC">
        <w:trPr>
          <w:trHeight w:val="527"/>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Pr>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spacing w:line="360" w:lineRule="auto"/>
              <w:rPr>
                <w:rFonts w:asciiTheme="minorEastAsia" w:eastAsiaTheme="minorEastAsia" w:hAnsiTheme="minorEastAsia"/>
                <w:szCs w:val="21"/>
              </w:rPr>
            </w:pPr>
          </w:p>
        </w:tc>
      </w:tr>
    </w:tbl>
    <w:p w:rsidR="00566C9D" w:rsidRDefault="00566C9D" w:rsidP="00950BEA">
      <w:pPr>
        <w:ind w:left="420" w:hangingChars="200" w:hanging="420"/>
        <w:jc w:val="left"/>
        <w:rPr>
          <w:rFonts w:asciiTheme="minorEastAsia" w:eastAsiaTheme="minorEastAsia" w:hAnsiTheme="minorEastAsia"/>
          <w:szCs w:val="21"/>
        </w:rPr>
      </w:pPr>
    </w:p>
    <w:p w:rsidR="007F3D8E" w:rsidRDefault="007F3D8E"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４　共同住宅共聴施設整備事業費補助事業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5C4EFC">
        <w:trPr>
          <w:trHeight w:val="592"/>
        </w:trPr>
        <w:tc>
          <w:tcPr>
            <w:tcW w:w="1843"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rPr>
          <w:trHeight w:val="553"/>
        </w:trPr>
        <w:tc>
          <w:tcPr>
            <w:tcW w:w="1843" w:type="dxa"/>
            <w:vMerge w:val="restart"/>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left"/>
              <w:rPr>
                <w:rFonts w:asciiTheme="minorEastAsia" w:eastAsiaTheme="minorEastAsia" w:hAnsiTheme="minorEastAsia"/>
                <w:szCs w:val="21"/>
              </w:rPr>
            </w:pPr>
            <w:r w:rsidRPr="0071758D">
              <w:rPr>
                <w:rFonts w:asciiTheme="minorEastAsia" w:eastAsiaTheme="minorEastAsia" w:hAnsiTheme="minorEastAsia" w:hint="eastAsia"/>
                <w:szCs w:val="21"/>
              </w:rPr>
              <w:t>共同住宅共聴施設整備事業</w:t>
            </w:r>
          </w:p>
        </w:tc>
        <w:tc>
          <w:tcPr>
            <w:tcW w:w="1418" w:type="dxa"/>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3827" w:type="dxa"/>
            <w:tcBorders>
              <w:top w:val="single" w:sz="4" w:space="0" w:color="000000"/>
              <w:left w:val="single" w:sz="4" w:space="0" w:color="000000"/>
              <w:right w:val="single" w:sz="4" w:space="0" w:color="000000"/>
            </w:tcBorders>
          </w:tcPr>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5C4EFC">
        <w:trPr>
          <w:trHeight w:val="592"/>
        </w:trPr>
        <w:tc>
          <w:tcPr>
            <w:tcW w:w="1843" w:type="dxa"/>
            <w:vMerge/>
            <w:tcBorders>
              <w:left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5C4EFC">
        <w:trPr>
          <w:trHeight w:val="566"/>
        </w:trPr>
        <w:tc>
          <w:tcPr>
            <w:tcW w:w="1843" w:type="dxa"/>
            <w:vMerge/>
            <w:tcBorders>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bl>
    <w:p w:rsidR="00566C9D" w:rsidRPr="0071758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５　新たな難視対策事業費補助事業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5C4EFC">
        <w:trPr>
          <w:trHeight w:val="592"/>
        </w:trPr>
        <w:tc>
          <w:tcPr>
            <w:tcW w:w="1843"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rPr>
          <w:trHeight w:val="572"/>
        </w:trPr>
        <w:tc>
          <w:tcPr>
            <w:tcW w:w="1843" w:type="dxa"/>
            <w:vMerge w:val="restart"/>
            <w:vAlign w:val="center"/>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新たな難視対策事業</w:t>
            </w:r>
          </w:p>
        </w:tc>
        <w:tc>
          <w:tcPr>
            <w:tcW w:w="1418"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rPr>
                <w:rFonts w:asciiTheme="minorEastAsia" w:eastAsiaTheme="minorEastAsia" w:hAnsiTheme="minorEastAsia"/>
                <w:szCs w:val="21"/>
              </w:rPr>
            </w:pPr>
          </w:p>
        </w:tc>
      </w:tr>
      <w:tr w:rsidR="00566C9D" w:rsidRPr="0071758D" w:rsidTr="005C4EFC">
        <w:trPr>
          <w:trHeight w:val="527"/>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827" w:type="dxa"/>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spacing w:line="360" w:lineRule="auto"/>
              <w:rPr>
                <w:rFonts w:asciiTheme="minorEastAsia" w:eastAsiaTheme="minorEastAsia" w:hAnsiTheme="minorEastAsia"/>
                <w:szCs w:val="21"/>
              </w:rPr>
            </w:pPr>
          </w:p>
        </w:tc>
      </w:tr>
      <w:tr w:rsidR="00566C9D" w:rsidRPr="0071758D" w:rsidTr="005C4EFC">
        <w:trPr>
          <w:trHeight w:val="527"/>
        </w:trPr>
        <w:tc>
          <w:tcPr>
            <w:tcW w:w="1843" w:type="dxa"/>
            <w:vMerge/>
          </w:tcPr>
          <w:p w:rsidR="00566C9D" w:rsidRPr="0071758D" w:rsidRDefault="00566C9D" w:rsidP="00950BEA">
            <w:pPr>
              <w:spacing w:line="360" w:lineRule="auto"/>
              <w:jc w:val="center"/>
              <w:rPr>
                <w:rFonts w:asciiTheme="minorEastAsia" w:eastAsiaTheme="minorEastAsia" w:hAnsiTheme="minorEastAsia"/>
                <w:szCs w:val="21"/>
              </w:rPr>
            </w:pPr>
          </w:p>
        </w:tc>
        <w:tc>
          <w:tcPr>
            <w:tcW w:w="1418"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Pr>
          <w:p w:rsidR="00566C9D" w:rsidRPr="0071758D" w:rsidRDefault="00566C9D" w:rsidP="00950BEA">
            <w:pPr>
              <w:spacing w:line="240" w:lineRule="exact"/>
              <w:rPr>
                <w:rFonts w:asciiTheme="minorEastAsia" w:eastAsiaTheme="minorEastAsia" w:hAnsiTheme="minorEastAsia"/>
                <w:szCs w:val="21"/>
              </w:rPr>
            </w:pPr>
          </w:p>
        </w:tc>
        <w:tc>
          <w:tcPr>
            <w:tcW w:w="1417" w:type="dxa"/>
          </w:tcPr>
          <w:p w:rsidR="00566C9D" w:rsidRPr="0071758D" w:rsidRDefault="00566C9D" w:rsidP="00950BEA">
            <w:pPr>
              <w:spacing w:line="360" w:lineRule="auto"/>
              <w:rPr>
                <w:rFonts w:asciiTheme="minorEastAsia" w:eastAsiaTheme="minorEastAsia" w:hAnsiTheme="minorEastAsia"/>
                <w:szCs w:val="21"/>
              </w:rPr>
            </w:pPr>
          </w:p>
        </w:tc>
      </w:tr>
    </w:tbl>
    <w:p w:rsidR="00566C9D" w:rsidRPr="0071758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６　暫定的難視対策事業補助事業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3686"/>
        <w:gridCol w:w="1417"/>
      </w:tblGrid>
      <w:tr w:rsidR="00566C9D" w:rsidRPr="0071758D" w:rsidTr="008B19FE">
        <w:trPr>
          <w:trHeight w:val="592"/>
        </w:trPr>
        <w:tc>
          <w:tcPr>
            <w:tcW w:w="1701"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701"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686"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8B19FE">
        <w:trPr>
          <w:trHeight w:val="549"/>
        </w:trPr>
        <w:tc>
          <w:tcPr>
            <w:tcW w:w="1701" w:type="dxa"/>
            <w:vMerge w:val="restart"/>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left"/>
              <w:rPr>
                <w:rFonts w:asciiTheme="minorEastAsia" w:eastAsiaTheme="minorEastAsia" w:hAnsiTheme="minorEastAsia"/>
                <w:szCs w:val="21"/>
              </w:rPr>
            </w:pPr>
            <w:r w:rsidRPr="0071758D">
              <w:rPr>
                <w:rFonts w:asciiTheme="minorEastAsia" w:eastAsiaTheme="minorEastAsia" w:hAnsiTheme="minorEastAsia" w:hint="eastAsia"/>
                <w:szCs w:val="21"/>
              </w:rPr>
              <w:t>暫定的難視対策事業</w:t>
            </w:r>
          </w:p>
        </w:tc>
        <w:tc>
          <w:tcPr>
            <w:tcW w:w="1701" w:type="dxa"/>
            <w:tcBorders>
              <w:top w:val="single" w:sz="4" w:space="0" w:color="000000"/>
              <w:left w:val="single" w:sz="4" w:space="0" w:color="000000"/>
              <w:right w:val="single" w:sz="4" w:space="0" w:color="000000"/>
            </w:tcBorders>
            <w:vAlign w:val="center"/>
          </w:tcPr>
          <w:p w:rsidR="00566C9D" w:rsidRPr="00CB37CD" w:rsidRDefault="00CB37CD" w:rsidP="008B19FE">
            <w:pPr>
              <w:spacing w:line="280" w:lineRule="exact"/>
              <w:jc w:val="left"/>
              <w:rPr>
                <w:rFonts w:asciiTheme="minorEastAsia" w:eastAsiaTheme="minorEastAsia" w:hAnsiTheme="minorEastAsia"/>
                <w:szCs w:val="21"/>
              </w:rPr>
            </w:pPr>
            <w:r w:rsidRPr="00CB37CD">
              <w:rPr>
                <w:rFonts w:asciiTheme="minorEastAsia" w:eastAsiaTheme="minorEastAsia" w:hAnsiTheme="minorEastAsia" w:hint="eastAsia"/>
                <w:szCs w:val="21"/>
              </w:rPr>
              <w:t>受信設備整備・貸与事業費</w:t>
            </w:r>
          </w:p>
        </w:tc>
        <w:tc>
          <w:tcPr>
            <w:tcW w:w="3686" w:type="dxa"/>
            <w:tcBorders>
              <w:top w:val="single" w:sz="4" w:space="0" w:color="000000"/>
              <w:left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tc>
        <w:tc>
          <w:tcPr>
            <w:tcW w:w="1417" w:type="dxa"/>
            <w:tcBorders>
              <w:top w:val="single" w:sz="4" w:space="0" w:color="000000"/>
              <w:left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8B19FE">
        <w:trPr>
          <w:trHeight w:val="592"/>
        </w:trPr>
        <w:tc>
          <w:tcPr>
            <w:tcW w:w="1701" w:type="dxa"/>
            <w:vMerge/>
            <w:tcBorders>
              <w:left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686"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8B19FE">
        <w:trPr>
          <w:trHeight w:val="566"/>
        </w:trPr>
        <w:tc>
          <w:tcPr>
            <w:tcW w:w="1701" w:type="dxa"/>
            <w:vMerge/>
            <w:tcBorders>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686"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bl>
    <w:p w:rsidR="00566C9D" w:rsidRPr="0071758D" w:rsidRDefault="00566C9D" w:rsidP="00950BEA">
      <w:pPr>
        <w:ind w:left="420" w:hangingChars="200" w:hanging="420"/>
        <w:jc w:val="left"/>
        <w:rPr>
          <w:rFonts w:asciiTheme="minorEastAsia" w:eastAsiaTheme="minorEastAsia" w:hAnsiTheme="minorEastAsia"/>
          <w:szCs w:val="21"/>
        </w:rPr>
      </w:pPr>
    </w:p>
    <w:p w:rsidR="00566C9D" w:rsidRPr="0071758D" w:rsidRDefault="00566C9D" w:rsidP="00950BEA">
      <w:pPr>
        <w:ind w:left="420" w:hangingChars="200" w:hanging="420"/>
        <w:jc w:val="left"/>
        <w:rPr>
          <w:rFonts w:asciiTheme="minorEastAsia" w:eastAsiaTheme="minorEastAsia" w:hAnsiTheme="minorEastAsia"/>
          <w:szCs w:val="21"/>
        </w:rPr>
      </w:pPr>
      <w:r w:rsidRPr="0071758D">
        <w:rPr>
          <w:rFonts w:asciiTheme="minorEastAsia" w:eastAsiaTheme="minorEastAsia" w:hAnsiTheme="minorEastAsia" w:hint="eastAsia"/>
          <w:szCs w:val="21"/>
        </w:rPr>
        <w:t>７　辺地共聴施設改修整備事業費補助事業</w:t>
      </w:r>
    </w:p>
    <w:p w:rsidR="00566C9D" w:rsidRPr="0071758D" w:rsidRDefault="00566C9D" w:rsidP="00950BEA">
      <w:pPr>
        <w:ind w:left="420" w:hangingChars="200" w:hanging="420"/>
        <w:jc w:val="right"/>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566C9D" w:rsidRPr="0071758D" w:rsidTr="005C4EFC">
        <w:trPr>
          <w:trHeight w:val="592"/>
        </w:trPr>
        <w:tc>
          <w:tcPr>
            <w:tcW w:w="1843"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備　考</w:t>
            </w:r>
          </w:p>
        </w:tc>
      </w:tr>
      <w:tr w:rsidR="00566C9D" w:rsidRPr="0071758D" w:rsidTr="005C4EFC">
        <w:trPr>
          <w:trHeight w:val="724"/>
        </w:trPr>
        <w:tc>
          <w:tcPr>
            <w:tcW w:w="1843" w:type="dxa"/>
            <w:vMerge w:val="restart"/>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left"/>
              <w:rPr>
                <w:rFonts w:asciiTheme="minorEastAsia" w:eastAsiaTheme="minorEastAsia" w:hAnsiTheme="minorEastAsia"/>
                <w:szCs w:val="21"/>
              </w:rPr>
            </w:pPr>
            <w:r w:rsidRPr="0071758D">
              <w:rPr>
                <w:rFonts w:asciiTheme="minorEastAsia" w:eastAsiaTheme="minorEastAsia" w:hAnsiTheme="minorEastAsia" w:hint="eastAsia"/>
                <w:szCs w:val="21"/>
              </w:rPr>
              <w:t>辺地共聴施設改修整備事業</w:t>
            </w:r>
          </w:p>
        </w:tc>
        <w:tc>
          <w:tcPr>
            <w:tcW w:w="1418" w:type="dxa"/>
            <w:tcBorders>
              <w:top w:val="single" w:sz="4" w:space="0" w:color="000000"/>
              <w:left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3827" w:type="dxa"/>
            <w:tcBorders>
              <w:top w:val="single" w:sz="4" w:space="0" w:color="000000"/>
              <w:left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tc>
        <w:tc>
          <w:tcPr>
            <w:tcW w:w="1417" w:type="dxa"/>
            <w:tcBorders>
              <w:top w:val="single" w:sz="4" w:space="0" w:color="000000"/>
              <w:left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5C4EFC">
        <w:trPr>
          <w:trHeight w:val="592"/>
        </w:trPr>
        <w:tc>
          <w:tcPr>
            <w:tcW w:w="1843" w:type="dxa"/>
            <w:vMerge/>
            <w:tcBorders>
              <w:left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spacing w:line="276"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rPr>
                <w:rFonts w:asciiTheme="minorEastAsia" w:eastAsiaTheme="minorEastAsia" w:hAnsiTheme="minorEastAsia"/>
                <w:szCs w:val="21"/>
              </w:rPr>
            </w:pPr>
          </w:p>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r w:rsidR="00566C9D" w:rsidRPr="0071758D" w:rsidTr="005C4EFC">
        <w:trPr>
          <w:trHeight w:val="566"/>
        </w:trPr>
        <w:tc>
          <w:tcPr>
            <w:tcW w:w="1843" w:type="dxa"/>
            <w:vMerge/>
            <w:tcBorders>
              <w:left w:val="single" w:sz="4" w:space="0" w:color="000000"/>
              <w:bottom w:val="single" w:sz="4" w:space="0" w:color="000000"/>
              <w:right w:val="single" w:sz="4" w:space="0" w:color="000000"/>
            </w:tcBorders>
          </w:tcPr>
          <w:p w:rsidR="00566C9D" w:rsidRPr="0071758D" w:rsidRDefault="00566C9D" w:rsidP="00950BEA">
            <w:pPr>
              <w:spacing w:line="276" w:lineRule="auto"/>
              <w:rPr>
                <w:rFonts w:asciiTheme="minorEastAsia" w:eastAsiaTheme="minorEastAsia"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40" w:lineRule="exact"/>
              <w:jc w:val="center"/>
              <w:rPr>
                <w:rFonts w:asciiTheme="minorEastAsia" w:eastAsia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Pr>
          <w:p w:rsidR="00566C9D" w:rsidRPr="0071758D" w:rsidRDefault="00566C9D" w:rsidP="00950BEA">
            <w:pPr>
              <w:spacing w:line="276" w:lineRule="auto"/>
              <w:ind w:firstLineChars="100" w:firstLine="210"/>
              <w:rPr>
                <w:rFonts w:asciiTheme="minorEastAsia" w:eastAsiaTheme="minorEastAsia" w:hAnsiTheme="minorEastAsia"/>
                <w:szCs w:val="21"/>
              </w:rPr>
            </w:pPr>
          </w:p>
        </w:tc>
      </w:tr>
    </w:tbl>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widowControl/>
        <w:jc w:val="left"/>
        <w:rPr>
          <w:rFonts w:asciiTheme="minorEastAsia" w:eastAsiaTheme="minorEastAsia" w:hAnsiTheme="minorEastAsia"/>
          <w:szCs w:val="21"/>
        </w:rPr>
      </w:pPr>
      <w:r w:rsidRPr="0071758D">
        <w:rPr>
          <w:rFonts w:asciiTheme="minorEastAsia" w:eastAsiaTheme="minorEastAsia" w:hAnsiTheme="minorEastAsia"/>
          <w:noProof/>
          <w:szCs w:val="21"/>
        </w:rPr>
        <mc:AlternateContent>
          <mc:Choice Requires="wps">
            <w:drawing>
              <wp:anchor distT="0" distB="0" distL="114300" distR="114300" simplePos="0" relativeHeight="251668480" behindDoc="0" locked="0" layoutInCell="1" allowOverlap="1" wp14:anchorId="7B8ED8DD" wp14:editId="32229A3C">
                <wp:simplePos x="0" y="0"/>
                <wp:positionH relativeFrom="column">
                  <wp:posOffset>2558415</wp:posOffset>
                </wp:positionH>
                <wp:positionV relativeFrom="paragraph">
                  <wp:posOffset>2761615</wp:posOffset>
                </wp:positionV>
                <wp:extent cx="466725" cy="367665"/>
                <wp:effectExtent l="0" t="0" r="3810" b="4445"/>
                <wp:wrapNone/>
                <wp:docPr id="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7CD" w:rsidRPr="002C5FB7" w:rsidRDefault="00CB37CD" w:rsidP="00566C9D">
                            <w:pPr>
                              <w:jc w:val="center"/>
                              <w:rPr>
                                <w:rFonts w:ascii="ＭＳ 明朝" w:hAnsi="ＭＳ 明朝"/>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0" o:spid="_x0000_s1026" type="#_x0000_t202" style="position:absolute;margin-left:201.45pt;margin-top:217.45pt;width:36.75pt;height:2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" stroked="f">
                <v:textbox>
                  <w:txbxContent>
                    <w:p w:rsidR="00CB37CD" w:rsidRPr="002C5FB7" w:rsidRDefault="00CB37CD" w:rsidP="00566C9D">
                      <w:pPr>
                        <w:jc w:val="center"/>
                        <w:rPr>
                          <w:rFonts w:ascii="ＭＳ 明朝" w:hAnsi="ＭＳ 明朝"/>
                          <w:sz w:val="24"/>
                          <w:szCs w:val="24"/>
                        </w:rPr>
                      </w:pPr>
                    </w:p>
                  </w:txbxContent>
                </v:textbox>
              </v:shape>
            </w:pict>
          </mc:Fallback>
        </mc:AlternateContent>
      </w:r>
      <w:r w:rsidRPr="0071758D">
        <w:rPr>
          <w:rFonts w:asciiTheme="minorEastAsia" w:eastAsiaTheme="minorEastAsia" w:hAnsiTheme="minorEastAsia"/>
          <w:szCs w:val="21"/>
        </w:rPr>
        <w:br w:type="page"/>
      </w:r>
      <w:r w:rsidRPr="0071758D">
        <w:rPr>
          <w:rFonts w:asciiTheme="minorEastAsia" w:eastAsiaTheme="minorEastAsia" w:hAnsiTheme="minorEastAsia" w:hint="eastAsia"/>
          <w:szCs w:val="21"/>
        </w:rPr>
        <w:lastRenderedPageBreak/>
        <w:t>別紙２－２</w:t>
      </w: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１　地上デジタルテレビ放送普及促進事業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5C4EFC">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5C4EFC">
        <w:trPr>
          <w:trHeight w:val="776"/>
        </w:trPr>
        <w:tc>
          <w:tcPr>
            <w:tcW w:w="1560"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物品費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5C4EFC">
        <w:trPr>
          <w:trHeight w:val="830"/>
        </w:trPr>
        <w:tc>
          <w:tcPr>
            <w:tcW w:w="1560"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労務費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5C4EFC">
        <w:trPr>
          <w:trHeight w:val="841"/>
        </w:trPr>
        <w:tc>
          <w:tcPr>
            <w:tcW w:w="1560"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業務委託費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5C4EFC">
        <w:trPr>
          <w:trHeight w:val="840"/>
        </w:trPr>
        <w:tc>
          <w:tcPr>
            <w:tcW w:w="1560" w:type="dxa"/>
            <w:vAlign w:val="center"/>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諸経費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5C4EFC">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566C9D" w:rsidRDefault="00566C9D"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２　受信機器購入等対策事業費補助事業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5C4EFC">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5C4EFC">
        <w:trPr>
          <w:trHeight w:val="662"/>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5103" w:type="dxa"/>
          </w:tcPr>
          <w:p w:rsidR="00566C9D" w:rsidRPr="0071758D" w:rsidRDefault="00566C9D" w:rsidP="00950BEA">
            <w:pPr>
              <w:spacing w:line="360" w:lineRule="auto"/>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5C4EFC">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5103" w:type="dxa"/>
          </w:tcPr>
          <w:p w:rsidR="00566C9D" w:rsidRPr="0071758D" w:rsidRDefault="00566C9D" w:rsidP="00950BEA">
            <w:pPr>
              <w:spacing w:line="360" w:lineRule="auto"/>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spacing w:line="360" w:lineRule="auto"/>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566C9D" w:rsidRDefault="00566C9D"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３　受信障害対策共聴施設整備事業費補助事業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5C4EFC">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5C4EFC">
        <w:trPr>
          <w:trHeight w:val="847"/>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5103" w:type="dxa"/>
          </w:tcPr>
          <w:p w:rsidR="00566C9D" w:rsidRPr="0071758D" w:rsidRDefault="00566C9D" w:rsidP="00950BEA">
            <w:pPr>
              <w:spacing w:line="360" w:lineRule="auto"/>
              <w:jc w:val="center"/>
              <w:rPr>
                <w:rFonts w:asciiTheme="minorEastAsia" w:eastAsiaTheme="minorEastAsia" w:hAnsiTheme="minorEastAsia"/>
                <w:szCs w:val="21"/>
              </w:rPr>
            </w:pPr>
          </w:p>
        </w:tc>
        <w:tc>
          <w:tcPr>
            <w:tcW w:w="1842" w:type="dxa"/>
          </w:tcPr>
          <w:p w:rsidR="00566C9D" w:rsidRPr="0071758D" w:rsidRDefault="00566C9D" w:rsidP="00950BEA">
            <w:pPr>
              <w:jc w:val="center"/>
              <w:rPr>
                <w:rFonts w:asciiTheme="minorEastAsia" w:eastAsiaTheme="minorEastAsia" w:hAnsiTheme="minorEastAsia"/>
                <w:szCs w:val="21"/>
              </w:rPr>
            </w:pPr>
          </w:p>
        </w:tc>
      </w:tr>
      <w:tr w:rsidR="00566C9D" w:rsidRPr="0071758D" w:rsidTr="005C4EFC">
        <w:trPr>
          <w:trHeight w:val="705"/>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566C9D" w:rsidRDefault="00566C9D"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lastRenderedPageBreak/>
        <w:t>４　共同住宅共聴施設整備事業費補助事業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5C4EFC">
        <w:trPr>
          <w:trHeight w:val="871"/>
        </w:trPr>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5C4EFC">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5103" w:type="dxa"/>
          </w:tcPr>
          <w:p w:rsidR="00566C9D" w:rsidRPr="0071758D" w:rsidRDefault="00566C9D" w:rsidP="00950BEA">
            <w:pP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FC2C37" w:rsidRDefault="00FC2C37"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５　新たな難視対策事業費補助事業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5C4EFC">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5C4EFC">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FC2C37" w:rsidRDefault="00FC2C37"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６　暫定的難視対策事業補助事業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962"/>
        <w:gridCol w:w="1842"/>
      </w:tblGrid>
      <w:tr w:rsidR="00566C9D" w:rsidRPr="0071758D" w:rsidTr="00E02AD6">
        <w:tc>
          <w:tcPr>
            <w:tcW w:w="1701"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496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E02AD6">
        <w:trPr>
          <w:trHeight w:val="489"/>
        </w:trPr>
        <w:tc>
          <w:tcPr>
            <w:tcW w:w="1701" w:type="dxa"/>
            <w:vAlign w:val="center"/>
          </w:tcPr>
          <w:p w:rsidR="00566C9D" w:rsidRPr="0071758D" w:rsidRDefault="00E02AD6" w:rsidP="00E02AD6">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受信設備整備・貸与事業費</w:t>
            </w:r>
          </w:p>
        </w:tc>
        <w:tc>
          <w:tcPr>
            <w:tcW w:w="4962" w:type="dxa"/>
            <w:vAlign w:val="center"/>
          </w:tcPr>
          <w:p w:rsidR="00566C9D" w:rsidRPr="0071758D" w:rsidRDefault="00566C9D" w:rsidP="00E02AD6">
            <w:pPr>
              <w:spacing w:line="260" w:lineRule="exact"/>
              <w:jc w:val="center"/>
              <w:rPr>
                <w:rFonts w:asciiTheme="minorEastAsia" w:eastAsiaTheme="minorEastAsia" w:hAnsiTheme="minorEastAsia"/>
                <w:szCs w:val="21"/>
              </w:rPr>
            </w:pPr>
          </w:p>
        </w:tc>
        <w:tc>
          <w:tcPr>
            <w:tcW w:w="1842" w:type="dxa"/>
            <w:vAlign w:val="center"/>
          </w:tcPr>
          <w:p w:rsidR="00566C9D" w:rsidRPr="0071758D" w:rsidRDefault="00566C9D" w:rsidP="00E02AD6">
            <w:pPr>
              <w:spacing w:line="260" w:lineRule="exact"/>
              <w:jc w:val="center"/>
              <w:rPr>
                <w:rFonts w:asciiTheme="minorEastAsia" w:eastAsiaTheme="minorEastAsia" w:hAnsiTheme="minorEastAsia"/>
                <w:szCs w:val="21"/>
              </w:rPr>
            </w:pPr>
          </w:p>
        </w:tc>
      </w:tr>
      <w:tr w:rsidR="00566C9D" w:rsidRPr="0071758D" w:rsidTr="00E02AD6">
        <w:trPr>
          <w:trHeight w:val="414"/>
        </w:trPr>
        <w:tc>
          <w:tcPr>
            <w:tcW w:w="1701"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4962"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E02AD6">
        <w:trPr>
          <w:trHeight w:val="308"/>
        </w:trPr>
        <w:tc>
          <w:tcPr>
            <w:tcW w:w="1701"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4962" w:type="dxa"/>
          </w:tcPr>
          <w:p w:rsidR="00566C9D" w:rsidRPr="0071758D" w:rsidRDefault="00566C9D" w:rsidP="00950BEA">
            <w:pPr>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FC2C37" w:rsidRDefault="00FC2C37" w:rsidP="00950BEA">
      <w:pPr>
        <w:rPr>
          <w:rFonts w:asciiTheme="minorEastAsia" w:eastAsiaTheme="minorEastAsia" w:hAnsiTheme="minorEastAsia"/>
          <w:sz w:val="24"/>
          <w:szCs w:val="24"/>
        </w:rPr>
      </w:pPr>
    </w:p>
    <w:p w:rsidR="00566C9D" w:rsidRPr="0071758D" w:rsidRDefault="00566C9D" w:rsidP="00950BEA">
      <w:pPr>
        <w:rPr>
          <w:rFonts w:asciiTheme="minorEastAsia" w:eastAsiaTheme="minorEastAsia" w:hAnsiTheme="minorEastAsia"/>
          <w:sz w:val="24"/>
          <w:szCs w:val="24"/>
        </w:rPr>
      </w:pPr>
      <w:r w:rsidRPr="0071758D">
        <w:rPr>
          <w:rFonts w:asciiTheme="minorEastAsia" w:eastAsiaTheme="minorEastAsia" w:hAnsiTheme="minorEastAsia" w:hint="eastAsia"/>
          <w:sz w:val="24"/>
          <w:szCs w:val="24"/>
        </w:rPr>
        <w:t>７　辺地共聴施設改修整備事業費補助事業</w:t>
      </w:r>
    </w:p>
    <w:p w:rsidR="00566C9D" w:rsidRPr="0071758D" w:rsidRDefault="00566C9D" w:rsidP="00950BEA">
      <w:pPr>
        <w:ind w:leftChars="200" w:left="420" w:firstLineChars="3300" w:firstLine="6930"/>
        <w:rPr>
          <w:rFonts w:asciiTheme="minorEastAsia" w:eastAsiaTheme="minorEastAsia" w:hAnsiTheme="minorEastAsia"/>
          <w:szCs w:val="21"/>
        </w:rPr>
      </w:pPr>
      <w:r w:rsidRPr="0071758D">
        <w:rPr>
          <w:rFonts w:asciiTheme="minorEastAsia" w:eastAsiaTheme="minorEastAsia" w:hAnsiTheme="minorEastAsia"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566C9D" w:rsidRPr="0071758D" w:rsidTr="005C4EFC">
        <w:tc>
          <w:tcPr>
            <w:tcW w:w="1560"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経費の区分</w:t>
            </w:r>
          </w:p>
        </w:tc>
        <w:tc>
          <w:tcPr>
            <w:tcW w:w="5103"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積算内訳</w:t>
            </w:r>
          </w:p>
          <w:p w:rsidR="00566C9D" w:rsidRPr="0071758D" w:rsidRDefault="00566C9D" w:rsidP="00950BEA">
            <w:pPr>
              <w:jc w:val="left"/>
              <w:rPr>
                <w:rFonts w:asciiTheme="minorEastAsia" w:eastAsiaTheme="minorEastAsia" w:hAnsiTheme="minorEastAsia"/>
                <w:szCs w:val="21"/>
              </w:rPr>
            </w:pPr>
            <w:r w:rsidRPr="0071758D">
              <w:rPr>
                <w:rFonts w:asciiTheme="minorEastAsia" w:eastAsiaTheme="minorEastAsia" w:hAnsiTheme="minorEastAsia" w:hint="eastAsia"/>
                <w:szCs w:val="21"/>
              </w:rPr>
              <w:t>※補助対象経費の内容と内訳をできるだけ詳細に記載すること。</w:t>
            </w:r>
          </w:p>
        </w:tc>
        <w:tc>
          <w:tcPr>
            <w:tcW w:w="1842" w:type="dxa"/>
          </w:tcPr>
          <w:p w:rsidR="00566C9D" w:rsidRPr="0071758D" w:rsidRDefault="00566C9D" w:rsidP="00950BEA">
            <w:pPr>
              <w:jc w:val="center"/>
              <w:rPr>
                <w:rFonts w:asciiTheme="minorEastAsia" w:eastAsiaTheme="minorEastAsia" w:hAnsiTheme="minorEastAsia"/>
                <w:szCs w:val="21"/>
              </w:rPr>
            </w:pPr>
            <w:r w:rsidRPr="0071758D">
              <w:rPr>
                <w:rFonts w:asciiTheme="minorEastAsia" w:eastAsiaTheme="minorEastAsia" w:hAnsiTheme="minorEastAsia" w:hint="eastAsia"/>
                <w:szCs w:val="21"/>
              </w:rPr>
              <w:t>金　額</w:t>
            </w:r>
          </w:p>
        </w:tc>
      </w:tr>
      <w:tr w:rsidR="00566C9D" w:rsidRPr="0071758D" w:rsidTr="005C4EFC">
        <w:trPr>
          <w:trHeight w:val="417"/>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助成費</w:t>
            </w:r>
          </w:p>
        </w:tc>
        <w:tc>
          <w:tcPr>
            <w:tcW w:w="5103" w:type="dxa"/>
          </w:tcPr>
          <w:p w:rsidR="00566C9D" w:rsidRPr="00184CFE" w:rsidRDefault="00566C9D" w:rsidP="00950BEA">
            <w:pPr>
              <w:spacing w:line="276" w:lineRule="auto"/>
              <w:jc w:val="center"/>
              <w:rPr>
                <w:rFonts w:asciiTheme="minorEastAsia" w:eastAsiaTheme="minorEastAsia" w:hAnsiTheme="minorEastAsia"/>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vAlign w:val="center"/>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事務費</w:t>
            </w:r>
          </w:p>
        </w:tc>
        <w:tc>
          <w:tcPr>
            <w:tcW w:w="5103" w:type="dxa"/>
          </w:tcPr>
          <w:p w:rsidR="00566C9D" w:rsidRPr="0071758D" w:rsidRDefault="00566C9D" w:rsidP="00950BEA">
            <w:pPr>
              <w:spacing w:line="276" w:lineRule="auto"/>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r w:rsidR="00566C9D" w:rsidRPr="0071758D" w:rsidTr="005C4EFC">
        <w:trPr>
          <w:trHeight w:val="489"/>
        </w:trPr>
        <w:tc>
          <w:tcPr>
            <w:tcW w:w="156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合　計</w:t>
            </w:r>
          </w:p>
        </w:tc>
        <w:tc>
          <w:tcPr>
            <w:tcW w:w="5103" w:type="dxa"/>
          </w:tcPr>
          <w:p w:rsidR="00566C9D" w:rsidRPr="0071758D" w:rsidRDefault="00566C9D" w:rsidP="00950BEA">
            <w:pPr>
              <w:spacing w:line="276" w:lineRule="auto"/>
              <w:jc w:val="center"/>
              <w:rPr>
                <w:rFonts w:asciiTheme="minorEastAsia" w:eastAsiaTheme="minorEastAsia" w:hAnsiTheme="minorEastAsia"/>
                <w:szCs w:val="21"/>
              </w:rPr>
            </w:pPr>
          </w:p>
        </w:tc>
        <w:tc>
          <w:tcPr>
            <w:tcW w:w="1842" w:type="dxa"/>
          </w:tcPr>
          <w:p w:rsidR="00566C9D" w:rsidRPr="0071758D" w:rsidRDefault="00566C9D" w:rsidP="00950BEA">
            <w:pPr>
              <w:spacing w:line="360" w:lineRule="auto"/>
              <w:jc w:val="center"/>
              <w:rPr>
                <w:rFonts w:asciiTheme="minorEastAsia" w:eastAsiaTheme="minorEastAsia" w:hAnsiTheme="minorEastAsia"/>
                <w:szCs w:val="21"/>
              </w:rPr>
            </w:pPr>
          </w:p>
        </w:tc>
      </w:tr>
    </w:tbl>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別紙３</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640" w:hangingChars="200" w:hanging="640"/>
        <w:jc w:val="center"/>
        <w:rPr>
          <w:rFonts w:asciiTheme="minorEastAsia" w:eastAsiaTheme="minorEastAsia" w:hAnsiTheme="minorEastAsia"/>
          <w:sz w:val="32"/>
          <w:szCs w:val="32"/>
        </w:rPr>
      </w:pPr>
      <w:r w:rsidRPr="0071758D">
        <w:rPr>
          <w:rFonts w:asciiTheme="minorEastAsia" w:eastAsiaTheme="minorEastAsia" w:hAnsiTheme="minorEastAsia" w:hint="eastAsia"/>
          <w:sz w:val="32"/>
          <w:szCs w:val="32"/>
        </w:rPr>
        <w:t>事業実施計画（スケジュール）</w:t>
      </w:r>
    </w:p>
    <w:p w:rsidR="00566C9D" w:rsidRPr="0071758D" w:rsidRDefault="00C03E11" w:rsidP="00950BEA">
      <w:pPr>
        <w:ind w:left="-142" w:rightChars="-338" w:right="-710"/>
        <w:rPr>
          <w:rFonts w:asciiTheme="minorEastAsia" w:eastAsiaTheme="minorEastAsia" w:hAnsiTheme="minorEastAsia"/>
          <w:szCs w:val="21"/>
        </w:rPr>
      </w:pPr>
      <w:r>
        <w:rPr>
          <w:rFonts w:asciiTheme="minorEastAsia" w:eastAsiaTheme="minorEastAsia" w:hAnsiTheme="minorEastAsia" w:hint="eastAsia"/>
          <w:szCs w:val="21"/>
        </w:rPr>
        <w:t xml:space="preserve">　本事業の開始から平成２９</w:t>
      </w:r>
      <w:r w:rsidR="00566C9D" w:rsidRPr="0071758D">
        <w:rPr>
          <w:rFonts w:asciiTheme="minorEastAsia" w:eastAsiaTheme="minorEastAsia" w:hAnsiTheme="minorEastAsia" w:hint="eastAsia"/>
          <w:szCs w:val="21"/>
        </w:rPr>
        <w:t>年度末までのスケジュールを、事業内容に沿って線表等で記載して</w:t>
      </w:r>
    </w:p>
    <w:p w:rsidR="00566C9D" w:rsidRPr="0071758D" w:rsidRDefault="00566C9D" w:rsidP="00950BEA">
      <w:pPr>
        <w:ind w:left="-142" w:rightChars="-338" w:right="-710"/>
        <w:rPr>
          <w:rFonts w:asciiTheme="minorEastAsia" w:eastAsiaTheme="minorEastAsia" w:hAnsiTheme="minorEastAsia"/>
          <w:szCs w:val="21"/>
        </w:rPr>
      </w:pPr>
      <w:r w:rsidRPr="0071758D">
        <w:rPr>
          <w:rFonts w:asciiTheme="minorEastAsia" w:eastAsiaTheme="minorEastAsia" w:hAnsiTheme="minorEastAsia" w:hint="eastAsia"/>
          <w:szCs w:val="21"/>
        </w:rPr>
        <w:t>ください。</w:t>
      </w:r>
    </w:p>
    <w:p w:rsidR="00566C9D" w:rsidRPr="0071758D" w:rsidRDefault="00566C9D" w:rsidP="00950BEA">
      <w:pPr>
        <w:ind w:left="1"/>
        <w:rPr>
          <w:rFonts w:asciiTheme="minorEastAsia" w:eastAsiaTheme="minorEastAsia" w:hAnsiTheme="minorEastAsia"/>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1779"/>
        <w:gridCol w:w="1780"/>
        <w:gridCol w:w="1779"/>
        <w:gridCol w:w="1780"/>
      </w:tblGrid>
      <w:tr w:rsidR="00566C9D" w:rsidRPr="0071758D" w:rsidTr="005C4EFC">
        <w:trPr>
          <w:trHeight w:val="592"/>
        </w:trPr>
        <w:tc>
          <w:tcPr>
            <w:tcW w:w="1779"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事業内容</w:t>
            </w:r>
          </w:p>
        </w:tc>
        <w:tc>
          <w:tcPr>
            <w:tcW w:w="1779"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４月～６月</w:t>
            </w:r>
          </w:p>
        </w:tc>
        <w:tc>
          <w:tcPr>
            <w:tcW w:w="178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７月～９月</w:t>
            </w:r>
          </w:p>
        </w:tc>
        <w:tc>
          <w:tcPr>
            <w:tcW w:w="1779"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１０月～１２月</w:t>
            </w:r>
          </w:p>
        </w:tc>
        <w:tc>
          <w:tcPr>
            <w:tcW w:w="1780" w:type="dxa"/>
          </w:tcPr>
          <w:p w:rsidR="00566C9D" w:rsidRPr="0071758D" w:rsidRDefault="00566C9D" w:rsidP="00950BEA">
            <w:pPr>
              <w:spacing w:line="360" w:lineRule="auto"/>
              <w:jc w:val="center"/>
              <w:rPr>
                <w:rFonts w:asciiTheme="minorEastAsia" w:eastAsiaTheme="minorEastAsia" w:hAnsiTheme="minorEastAsia"/>
                <w:szCs w:val="21"/>
              </w:rPr>
            </w:pPr>
            <w:r w:rsidRPr="0071758D">
              <w:rPr>
                <w:rFonts w:asciiTheme="minorEastAsia" w:eastAsiaTheme="minorEastAsia" w:hAnsiTheme="minorEastAsia" w:hint="eastAsia"/>
                <w:szCs w:val="21"/>
              </w:rPr>
              <w:t>１月～３月</w:t>
            </w:r>
          </w:p>
        </w:tc>
      </w:tr>
      <w:tr w:rsidR="00566C9D" w:rsidRPr="0071758D" w:rsidTr="005C4EFC">
        <w:tc>
          <w:tcPr>
            <w:tcW w:w="1779" w:type="dxa"/>
          </w:tcPr>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p w:rsidR="00566C9D" w:rsidRPr="0071758D" w:rsidRDefault="00566C9D" w:rsidP="00950BEA">
            <w:pPr>
              <w:jc w:val="left"/>
              <w:rPr>
                <w:rFonts w:asciiTheme="minorEastAsia" w:eastAsiaTheme="minorEastAsia" w:hAnsiTheme="minorEastAsia"/>
                <w:szCs w:val="21"/>
              </w:rPr>
            </w:pPr>
          </w:p>
        </w:tc>
        <w:tc>
          <w:tcPr>
            <w:tcW w:w="1779" w:type="dxa"/>
          </w:tcPr>
          <w:p w:rsidR="00566C9D" w:rsidRPr="0071758D" w:rsidRDefault="00566C9D" w:rsidP="00950BEA">
            <w:pPr>
              <w:jc w:val="left"/>
              <w:rPr>
                <w:rFonts w:asciiTheme="minorEastAsia" w:eastAsiaTheme="minorEastAsia" w:hAnsiTheme="minorEastAsia"/>
                <w:szCs w:val="21"/>
              </w:rPr>
            </w:pPr>
          </w:p>
        </w:tc>
        <w:tc>
          <w:tcPr>
            <w:tcW w:w="1780" w:type="dxa"/>
          </w:tcPr>
          <w:p w:rsidR="00566C9D" w:rsidRPr="0071758D" w:rsidRDefault="00566C9D" w:rsidP="00950BEA">
            <w:pPr>
              <w:jc w:val="left"/>
              <w:rPr>
                <w:rFonts w:asciiTheme="minorEastAsia" w:eastAsiaTheme="minorEastAsia" w:hAnsiTheme="minorEastAsia"/>
                <w:szCs w:val="21"/>
              </w:rPr>
            </w:pPr>
          </w:p>
        </w:tc>
        <w:tc>
          <w:tcPr>
            <w:tcW w:w="1779" w:type="dxa"/>
          </w:tcPr>
          <w:p w:rsidR="00566C9D" w:rsidRPr="0071758D" w:rsidRDefault="00566C9D" w:rsidP="00950BEA">
            <w:pPr>
              <w:jc w:val="left"/>
              <w:rPr>
                <w:rFonts w:asciiTheme="minorEastAsia" w:eastAsiaTheme="minorEastAsia" w:hAnsiTheme="minorEastAsia"/>
                <w:szCs w:val="21"/>
              </w:rPr>
            </w:pPr>
          </w:p>
        </w:tc>
        <w:tc>
          <w:tcPr>
            <w:tcW w:w="1780" w:type="dxa"/>
          </w:tcPr>
          <w:p w:rsidR="00566C9D" w:rsidRPr="0071758D" w:rsidRDefault="00566C9D" w:rsidP="00950BEA">
            <w:pPr>
              <w:jc w:val="left"/>
              <w:rPr>
                <w:rFonts w:asciiTheme="minorEastAsia" w:eastAsiaTheme="minorEastAsia" w:hAnsiTheme="minorEastAsia"/>
                <w:szCs w:val="21"/>
              </w:rPr>
            </w:pPr>
          </w:p>
        </w:tc>
      </w:tr>
    </w:tbl>
    <w:p w:rsidR="00566C9D" w:rsidRPr="0071758D" w:rsidRDefault="00566C9D" w:rsidP="00944675">
      <w:pPr>
        <w:jc w:val="left"/>
        <w:rPr>
          <w:rFonts w:asciiTheme="minorEastAsia" w:eastAsiaTheme="minorEastAsia" w:hAnsiTheme="minorEastAsia"/>
          <w:szCs w:val="21"/>
        </w:rPr>
      </w:pPr>
      <w:r w:rsidRPr="0071758D">
        <w:rPr>
          <w:rFonts w:asciiTheme="minorEastAsia" w:eastAsiaTheme="minorEastAsia" w:hAnsiTheme="minorEastAsia"/>
          <w:szCs w:val="21"/>
        </w:rPr>
        <w:t xml:space="preserve"> </w:t>
      </w:r>
    </w:p>
    <w:p w:rsidR="00566C9D" w:rsidRPr="0071758D" w:rsidRDefault="00566C9D" w:rsidP="00950BEA">
      <w:pPr>
        <w:ind w:left="840" w:hangingChars="400" w:hanging="840"/>
        <w:jc w:val="right"/>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（別添）</w:t>
      </w:r>
    </w:p>
    <w:p w:rsidR="00566C9D" w:rsidRPr="0071758D" w:rsidRDefault="00566C9D" w:rsidP="00950BEA">
      <w:pPr>
        <w:ind w:left="840" w:hangingChars="400" w:hanging="840"/>
        <w:jc w:val="center"/>
        <w:rPr>
          <w:rFonts w:asciiTheme="minorEastAsia" w:eastAsiaTheme="minorEastAsia" w:hAnsiTheme="minorEastAsia"/>
          <w:szCs w:val="21"/>
        </w:rPr>
      </w:pPr>
      <w:r w:rsidRPr="0071758D">
        <w:rPr>
          <w:rFonts w:asciiTheme="minorEastAsia" w:eastAsiaTheme="minorEastAsia" w:hAnsiTheme="minorEastAsia" w:hint="eastAsia"/>
          <w:szCs w:val="21"/>
        </w:rPr>
        <w:t>応募書類の提出等について</w:t>
      </w:r>
    </w:p>
    <w:p w:rsidR="00566C9D" w:rsidRPr="0071758D" w:rsidRDefault="00566C9D" w:rsidP="00950BEA">
      <w:pPr>
        <w:ind w:firstLineChars="100" w:firstLine="210"/>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デジタル受信・対策事業への応募については、次のとおりとさせていただきます。</w:t>
      </w:r>
    </w:p>
    <w:p w:rsidR="00566C9D" w:rsidRPr="0071758D" w:rsidRDefault="00566C9D" w:rsidP="00950BEA">
      <w:pPr>
        <w:ind w:left="840" w:hangingChars="400" w:hanging="840"/>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(1) 受付期間</w:t>
      </w:r>
    </w:p>
    <w:p w:rsidR="00566C9D" w:rsidRPr="0071758D" w:rsidRDefault="00C03E11" w:rsidP="00950BEA">
      <w:pPr>
        <w:ind w:left="840" w:hangingChars="400" w:hanging="840"/>
        <w:rPr>
          <w:rFonts w:asciiTheme="minorEastAsia" w:eastAsiaTheme="minorEastAsia" w:hAnsiTheme="minorEastAsia"/>
          <w:szCs w:val="21"/>
        </w:rPr>
      </w:pPr>
      <w:r>
        <w:rPr>
          <w:rFonts w:asciiTheme="minorEastAsia" w:eastAsiaTheme="minorEastAsia" w:hAnsiTheme="minorEastAsia" w:hint="eastAsia"/>
          <w:szCs w:val="21"/>
        </w:rPr>
        <w:t xml:space="preserve">　　　平成２９</w:t>
      </w:r>
      <w:r w:rsidR="00566C9D" w:rsidRPr="0071758D">
        <w:rPr>
          <w:rFonts w:asciiTheme="minorEastAsia" w:eastAsiaTheme="minorEastAsia" w:hAnsiTheme="minorEastAsia" w:hint="eastAsia"/>
          <w:szCs w:val="21"/>
        </w:rPr>
        <w:t>年</w:t>
      </w:r>
      <w:r w:rsidR="00FC2C37">
        <w:rPr>
          <w:rFonts w:asciiTheme="minorEastAsia" w:eastAsiaTheme="minorEastAsia" w:hAnsiTheme="minorEastAsia" w:hint="eastAsia"/>
          <w:szCs w:val="21"/>
        </w:rPr>
        <w:t>１</w:t>
      </w:r>
      <w:r w:rsidR="00566C9D" w:rsidRPr="0071758D">
        <w:rPr>
          <w:rFonts w:asciiTheme="minorEastAsia" w:eastAsiaTheme="minorEastAsia" w:hAnsiTheme="minorEastAsia" w:hint="eastAsia"/>
          <w:szCs w:val="21"/>
        </w:rPr>
        <w:t>月</w:t>
      </w:r>
      <w:r>
        <w:rPr>
          <w:rFonts w:asciiTheme="minorEastAsia" w:eastAsiaTheme="minorEastAsia" w:hAnsiTheme="minorEastAsia" w:hint="eastAsia"/>
          <w:szCs w:val="21"/>
        </w:rPr>
        <w:t>２０</w:t>
      </w:r>
      <w:r w:rsidR="00566C9D" w:rsidRPr="0071758D">
        <w:rPr>
          <w:rFonts w:asciiTheme="minorEastAsia" w:eastAsiaTheme="minorEastAsia" w:hAnsiTheme="minorEastAsia" w:hint="eastAsia"/>
          <w:szCs w:val="21"/>
        </w:rPr>
        <w:t>日（</w:t>
      </w:r>
      <w:r>
        <w:rPr>
          <w:rFonts w:asciiTheme="minorEastAsia" w:eastAsiaTheme="minorEastAsia" w:hAnsiTheme="minorEastAsia" w:hint="eastAsia"/>
          <w:szCs w:val="21"/>
        </w:rPr>
        <w:t>金）～平成２９</w:t>
      </w:r>
      <w:r w:rsidR="00566C9D" w:rsidRPr="0071758D">
        <w:rPr>
          <w:rFonts w:asciiTheme="minorEastAsia" w:eastAsiaTheme="minorEastAsia" w:hAnsiTheme="minorEastAsia" w:hint="eastAsia"/>
          <w:szCs w:val="21"/>
        </w:rPr>
        <w:t>年</w:t>
      </w:r>
      <w:r w:rsidR="00FC2C37">
        <w:rPr>
          <w:rFonts w:asciiTheme="minorEastAsia" w:eastAsiaTheme="minorEastAsia" w:hAnsiTheme="minorEastAsia" w:hint="eastAsia"/>
          <w:szCs w:val="21"/>
        </w:rPr>
        <w:t>２</w:t>
      </w:r>
      <w:r w:rsidR="00566C9D" w:rsidRPr="0071758D">
        <w:rPr>
          <w:rFonts w:asciiTheme="minorEastAsia" w:eastAsiaTheme="minorEastAsia" w:hAnsiTheme="minorEastAsia" w:hint="eastAsia"/>
          <w:szCs w:val="21"/>
        </w:rPr>
        <w:t>月</w:t>
      </w:r>
      <w:r w:rsidR="0098795D">
        <w:rPr>
          <w:rFonts w:asciiTheme="minorEastAsia" w:eastAsiaTheme="minorEastAsia" w:hAnsiTheme="minorEastAsia" w:hint="eastAsia"/>
          <w:szCs w:val="21"/>
        </w:rPr>
        <w:t>９</w:t>
      </w:r>
      <w:r w:rsidR="00566C9D" w:rsidRPr="0071758D">
        <w:rPr>
          <w:rFonts w:asciiTheme="minorEastAsia" w:eastAsiaTheme="minorEastAsia" w:hAnsiTheme="minorEastAsia" w:hint="eastAsia"/>
          <w:szCs w:val="21"/>
        </w:rPr>
        <w:t>日（</w:t>
      </w:r>
      <w:r w:rsidR="0098795D">
        <w:rPr>
          <w:rFonts w:asciiTheme="minorEastAsia" w:eastAsiaTheme="minorEastAsia" w:hAnsiTheme="minorEastAsia" w:hint="eastAsia"/>
          <w:szCs w:val="21"/>
        </w:rPr>
        <w:t>木</w:t>
      </w:r>
      <w:r w:rsidR="00566C9D" w:rsidRPr="0071758D">
        <w:rPr>
          <w:rFonts w:asciiTheme="minorEastAsia" w:eastAsiaTheme="minorEastAsia" w:hAnsiTheme="minorEastAsia" w:hint="eastAsia"/>
          <w:szCs w:val="21"/>
        </w:rPr>
        <w:t>）１７時必着</w:t>
      </w:r>
    </w:p>
    <w:p w:rsidR="00566C9D" w:rsidRPr="0071758D" w:rsidRDefault="00566C9D" w:rsidP="00950BEA">
      <w:pPr>
        <w:ind w:left="840" w:hangingChars="400" w:hanging="840"/>
        <w:rPr>
          <w:rFonts w:asciiTheme="minorEastAsia" w:eastAsiaTheme="minorEastAsia" w:hAnsiTheme="minorEastAsia"/>
          <w:szCs w:val="21"/>
        </w:rPr>
      </w:pPr>
    </w:p>
    <w:p w:rsidR="00566C9D" w:rsidRPr="0071758D" w:rsidRDefault="00566C9D" w:rsidP="00950BEA">
      <w:pPr>
        <w:ind w:leftChars="100" w:left="84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(2) 提出方法</w:t>
      </w:r>
    </w:p>
    <w:p w:rsidR="00566C9D" w:rsidRPr="0071758D" w:rsidRDefault="00566C9D" w:rsidP="00950BEA">
      <w:pPr>
        <w:ind w:leftChars="200" w:left="420"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応募される方は、応募書類に必要な添付書類を添えて、正本１部、副本１部（正本をコピーしたもの）の計２部を、上記期間までに東北総合通信局放送課まで提出してください。</w:t>
      </w:r>
    </w:p>
    <w:p w:rsidR="00566C9D" w:rsidRPr="0071758D" w:rsidRDefault="00566C9D" w:rsidP="00950BEA">
      <w:pPr>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(3) 提出先、問い合わせ先</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応募書類の提出先とお問い合わせ先は次のとおりです。</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〒９８０－８７９５</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仙台市青葉区本町３－２－２３　仙台第２合同庁舎１３階</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総務省　東北総合通信局放送課</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xml:space="preserve">　　　　電話：０２２-２２１-０６</w:t>
      </w:r>
      <w:r>
        <w:rPr>
          <w:rFonts w:asciiTheme="minorEastAsia" w:eastAsiaTheme="minorEastAsia" w:hAnsiTheme="minorEastAsia" w:hint="eastAsia"/>
          <w:szCs w:val="21"/>
        </w:rPr>
        <w:t>３９</w:t>
      </w:r>
    </w:p>
    <w:p w:rsidR="00566C9D" w:rsidRPr="0071758D" w:rsidRDefault="00566C9D" w:rsidP="00950BEA">
      <w:pPr>
        <w:ind w:firstLineChars="650" w:firstLine="1365"/>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(4) 提出書類について</w:t>
      </w:r>
    </w:p>
    <w:p w:rsidR="00566C9D" w:rsidRPr="0071758D" w:rsidRDefault="00566C9D" w:rsidP="00950BEA">
      <w:pPr>
        <w:ind w:left="63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xml:space="preserve">　　①　事業実</w:t>
      </w:r>
      <w:r w:rsidR="00C30C8D">
        <w:rPr>
          <w:rFonts w:asciiTheme="minorEastAsia" w:eastAsiaTheme="minorEastAsia" w:hAnsiTheme="minorEastAsia" w:hint="eastAsia"/>
          <w:szCs w:val="21"/>
        </w:rPr>
        <w:t>施期間は単年度であることから、応募書類に記載する金額は、平成２９</w:t>
      </w:r>
      <w:r w:rsidRPr="0071758D">
        <w:rPr>
          <w:rFonts w:asciiTheme="minorEastAsia" w:eastAsiaTheme="minorEastAsia" w:hAnsiTheme="minorEastAsia" w:hint="eastAsia"/>
          <w:szCs w:val="21"/>
        </w:rPr>
        <w:t>年度中に支出される経費を記載してください。</w:t>
      </w:r>
    </w:p>
    <w:p w:rsidR="00566C9D" w:rsidRPr="0071758D" w:rsidRDefault="00566C9D" w:rsidP="00950BEA">
      <w:pPr>
        <w:ind w:left="63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xml:space="preserve">　　②　提出に際しては、本公募要領による様式を必ず使用してください。提出書類の大きさはＡ４判、片面印刷でお願いします（両面印刷は不可。各様式の枠を広げたり狭めたりすることは、差し支えありません。）。記載はワープロ打ち、フォントは１０ポイント以上とします。</w:t>
      </w:r>
    </w:p>
    <w:p w:rsidR="00566C9D" w:rsidRPr="0071758D" w:rsidRDefault="00566C9D" w:rsidP="00950BEA">
      <w:pPr>
        <w:ind w:left="63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xml:space="preserve">　　③　以下の「提出書類一覧」における書類について、正・副各１部を提出してください。なお、書類の中央下に通しページを必ず付けてください。</w:t>
      </w:r>
    </w:p>
    <w:p w:rsidR="00566C9D" w:rsidRPr="0071758D" w:rsidRDefault="00566C9D" w:rsidP="00950BEA">
      <w:pPr>
        <w:ind w:leftChars="200" w:left="630" w:hangingChars="100" w:hanging="210"/>
        <w:rPr>
          <w:rFonts w:asciiTheme="minorEastAsia" w:eastAsiaTheme="minorEastAsia" w:hAnsiTheme="minorEastAsia"/>
          <w:szCs w:val="21"/>
        </w:rPr>
      </w:pPr>
      <w:r w:rsidRPr="0071758D">
        <w:rPr>
          <w:rFonts w:asciiTheme="minorEastAsia" w:eastAsiaTheme="minorEastAsia" w:hAnsiTheme="minorEastAsia" w:hint="eastAsia"/>
          <w:szCs w:val="21"/>
        </w:rPr>
        <w:t>④　応募に係る審査は、提出書類に基づき書面審査を行うとともに、必要に応じてヒアリング等を行います。様式中の注意事項を参考に、適宜、具体的な数字や図表等を用いるなど、できるだけ分かりやすく記入してください。</w:t>
      </w:r>
      <w:r w:rsidRPr="0071758D">
        <w:rPr>
          <w:rFonts w:asciiTheme="minorEastAsia" w:eastAsiaTheme="minorEastAsia" w:hAnsiTheme="minorEastAsia"/>
          <w:szCs w:val="21"/>
        </w:rPr>
        <w:t xml:space="preserve"> </w:t>
      </w:r>
    </w:p>
    <w:p w:rsidR="00566C9D" w:rsidRPr="0071758D" w:rsidRDefault="00566C9D" w:rsidP="00950BEA">
      <w:pPr>
        <w:ind w:leftChars="285" w:left="598"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なお、審査期間中、必要に応じて追加説明資料を提出していただくことがあります。</w:t>
      </w:r>
    </w:p>
    <w:p w:rsidR="00566C9D" w:rsidRPr="0071758D" w:rsidRDefault="00566C9D" w:rsidP="00950BEA">
      <w:pPr>
        <w:ind w:left="630"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xml:space="preserve">　　⑤  応募書類への記入に当たっては、各審査事項を踏まえた記述としてください。</w:t>
      </w:r>
    </w:p>
    <w:p w:rsidR="00566C9D" w:rsidRDefault="00566C9D" w:rsidP="00950BEA">
      <w:pPr>
        <w:ind w:leftChars="200" w:left="630" w:hangingChars="100" w:hanging="210"/>
        <w:rPr>
          <w:rFonts w:asciiTheme="minorEastAsia" w:eastAsiaTheme="minorEastAsia" w:hAnsiTheme="minorEastAsia"/>
          <w:szCs w:val="21"/>
        </w:rPr>
      </w:pPr>
      <w:r w:rsidRPr="0071758D">
        <w:rPr>
          <w:rFonts w:asciiTheme="minorEastAsia" w:eastAsiaTheme="minorEastAsia" w:hAnsiTheme="minorEastAsia" w:hint="eastAsia"/>
          <w:szCs w:val="21"/>
        </w:rPr>
        <w:t>⑥　「提出書類一覧表」にある提出書類等や追加説明資料は、評価用に限定して使用します。なお、提出いただいた書類等は返却いたしませんのでご留意ください。</w:t>
      </w:r>
    </w:p>
    <w:p w:rsidR="00566C9D" w:rsidRDefault="00566C9D" w:rsidP="00950BEA">
      <w:pPr>
        <w:ind w:leftChars="200" w:left="630" w:hangingChars="100" w:hanging="210"/>
        <w:rPr>
          <w:rFonts w:asciiTheme="minorEastAsia" w:eastAsiaTheme="minorEastAsia" w:hAnsiTheme="minorEastAsia"/>
          <w:szCs w:val="21"/>
        </w:rPr>
      </w:pPr>
    </w:p>
    <w:p w:rsidR="00566C9D" w:rsidRDefault="00566C9D" w:rsidP="00950BEA">
      <w:pPr>
        <w:ind w:leftChars="200" w:left="630" w:hangingChars="100" w:hanging="210"/>
        <w:rPr>
          <w:rFonts w:asciiTheme="minorEastAsia" w:eastAsiaTheme="minorEastAsia" w:hAnsiTheme="minorEastAsia"/>
          <w:szCs w:val="21"/>
        </w:rPr>
      </w:pPr>
    </w:p>
    <w:p w:rsidR="00566C9D" w:rsidRDefault="00566C9D" w:rsidP="00950BEA">
      <w:pPr>
        <w:ind w:leftChars="200" w:left="630" w:hangingChars="100" w:hanging="210"/>
        <w:rPr>
          <w:rFonts w:asciiTheme="minorEastAsia" w:eastAsiaTheme="minorEastAsia" w:hAnsiTheme="minorEastAsia"/>
          <w:szCs w:val="21"/>
        </w:rPr>
      </w:pPr>
    </w:p>
    <w:p w:rsidR="00944675" w:rsidRDefault="00944675" w:rsidP="00950BEA">
      <w:pPr>
        <w:ind w:leftChars="200" w:left="630" w:hangingChars="100" w:hanging="210"/>
        <w:rPr>
          <w:rFonts w:asciiTheme="minorEastAsia" w:eastAsiaTheme="minorEastAsia" w:hAnsiTheme="minorEastAsia"/>
          <w:szCs w:val="21"/>
        </w:rPr>
      </w:pPr>
    </w:p>
    <w:p w:rsidR="00077A36" w:rsidRDefault="00077A36" w:rsidP="00950BEA">
      <w:pPr>
        <w:ind w:leftChars="200" w:left="630" w:hangingChars="100" w:hanging="210"/>
        <w:rPr>
          <w:rFonts w:asciiTheme="minorEastAsia" w:eastAsiaTheme="minorEastAsia" w:hAnsiTheme="minorEastAsia"/>
          <w:szCs w:val="21"/>
        </w:rPr>
      </w:pP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lastRenderedPageBreak/>
        <w:t>＜提出書類一覧＞</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954"/>
        <w:gridCol w:w="1275"/>
      </w:tblGrid>
      <w:tr w:rsidR="00566C9D" w:rsidRPr="0071758D" w:rsidTr="005C4EFC">
        <w:tc>
          <w:tcPr>
            <w:tcW w:w="1276" w:type="dxa"/>
            <w:vMerge w:val="restart"/>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提出書類</w:t>
            </w: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書　類　名</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様式</w:t>
            </w:r>
          </w:p>
        </w:tc>
      </w:tr>
      <w:tr w:rsidR="00566C9D" w:rsidRPr="0071758D" w:rsidTr="005C4EFC">
        <w:tc>
          <w:tcPr>
            <w:tcW w:w="1276" w:type="dxa"/>
            <w:vMerge/>
          </w:tcPr>
          <w:p w:rsidR="00566C9D" w:rsidRPr="0071758D" w:rsidRDefault="00566C9D" w:rsidP="00950BEA">
            <w:pPr>
              <w:rPr>
                <w:rFonts w:asciiTheme="minorEastAsia" w:eastAsiaTheme="minorEastAsia" w:hAnsiTheme="minorEastAsia"/>
                <w:szCs w:val="21"/>
              </w:rPr>
            </w:pP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応募書類</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様式第１</w:t>
            </w:r>
          </w:p>
        </w:tc>
      </w:tr>
      <w:tr w:rsidR="00566C9D" w:rsidRPr="0071758D" w:rsidTr="005C4EFC">
        <w:tc>
          <w:tcPr>
            <w:tcW w:w="1276" w:type="dxa"/>
            <w:vMerge/>
          </w:tcPr>
          <w:p w:rsidR="00566C9D" w:rsidRPr="0071758D" w:rsidRDefault="00566C9D" w:rsidP="00950BEA">
            <w:pPr>
              <w:rPr>
                <w:rFonts w:asciiTheme="minorEastAsia" w:eastAsiaTheme="minorEastAsia" w:hAnsiTheme="minorEastAsia"/>
                <w:szCs w:val="21"/>
              </w:rPr>
            </w:pP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事業計画書</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別紙１</w:t>
            </w:r>
          </w:p>
        </w:tc>
      </w:tr>
      <w:tr w:rsidR="00566C9D" w:rsidRPr="0071758D" w:rsidTr="005C4EFC">
        <w:tc>
          <w:tcPr>
            <w:tcW w:w="1276" w:type="dxa"/>
            <w:vMerge/>
          </w:tcPr>
          <w:p w:rsidR="00566C9D" w:rsidRPr="0071758D" w:rsidRDefault="00566C9D" w:rsidP="00950BEA">
            <w:pPr>
              <w:rPr>
                <w:rFonts w:asciiTheme="minorEastAsia" w:eastAsiaTheme="minorEastAsia" w:hAnsiTheme="minorEastAsia"/>
                <w:szCs w:val="21"/>
              </w:rPr>
            </w:pP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経費配分書</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別紙２-１</w:t>
            </w:r>
          </w:p>
        </w:tc>
      </w:tr>
      <w:tr w:rsidR="00566C9D" w:rsidRPr="0071758D" w:rsidTr="005C4EFC">
        <w:tc>
          <w:tcPr>
            <w:tcW w:w="1276" w:type="dxa"/>
            <w:vMerge/>
          </w:tcPr>
          <w:p w:rsidR="00566C9D" w:rsidRPr="0071758D" w:rsidRDefault="00566C9D" w:rsidP="00950BEA">
            <w:pPr>
              <w:rPr>
                <w:rFonts w:asciiTheme="minorEastAsia" w:eastAsiaTheme="minorEastAsia" w:hAnsiTheme="minorEastAsia"/>
                <w:szCs w:val="21"/>
              </w:rPr>
            </w:pP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補助対象経費額内訳書</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別紙２-２</w:t>
            </w:r>
          </w:p>
        </w:tc>
      </w:tr>
      <w:tr w:rsidR="00566C9D" w:rsidRPr="0071758D" w:rsidTr="005C4EFC">
        <w:trPr>
          <w:trHeight w:val="449"/>
        </w:trPr>
        <w:tc>
          <w:tcPr>
            <w:tcW w:w="1276" w:type="dxa"/>
            <w:vMerge/>
          </w:tcPr>
          <w:p w:rsidR="00566C9D" w:rsidRPr="0071758D" w:rsidRDefault="00566C9D" w:rsidP="00950BEA">
            <w:pPr>
              <w:rPr>
                <w:rFonts w:asciiTheme="minorEastAsia" w:eastAsiaTheme="minorEastAsia" w:hAnsiTheme="minorEastAsia"/>
                <w:szCs w:val="21"/>
              </w:rPr>
            </w:pP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事業実施計画（スケジュール）</w:t>
            </w:r>
          </w:p>
        </w:tc>
        <w:tc>
          <w:tcPr>
            <w:tcW w:w="1275"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別紙３</w:t>
            </w:r>
          </w:p>
        </w:tc>
      </w:tr>
      <w:tr w:rsidR="00566C9D" w:rsidRPr="0071758D" w:rsidTr="005C4EFC">
        <w:tc>
          <w:tcPr>
            <w:tcW w:w="1276"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添付資料</w:t>
            </w:r>
          </w:p>
        </w:tc>
        <w:tc>
          <w:tcPr>
            <w:tcW w:w="5954" w:type="dxa"/>
          </w:tcPr>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応募者の概要が分かるもの（パンフレットなど）</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定款又は寄付行為</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出資者及び役員の一覧が記載されている書類</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最新の決算報告書（３年分）</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個人情報保護管理体制に関する規程</w:t>
            </w:r>
          </w:p>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　その他評価の内容を満たすことを証する書類（任意）</w:t>
            </w:r>
          </w:p>
        </w:tc>
        <w:tc>
          <w:tcPr>
            <w:tcW w:w="1275" w:type="dxa"/>
          </w:tcPr>
          <w:p w:rsidR="00566C9D" w:rsidRPr="0071758D" w:rsidRDefault="00566C9D" w:rsidP="00950BEA">
            <w:pPr>
              <w:rPr>
                <w:rFonts w:asciiTheme="minorEastAsia" w:eastAsiaTheme="minorEastAsia" w:hAnsiTheme="minorEastAsia"/>
                <w:szCs w:val="21"/>
              </w:rPr>
            </w:pPr>
          </w:p>
        </w:tc>
      </w:tr>
    </w:tbl>
    <w:p w:rsidR="00566C9D" w:rsidRPr="0071758D" w:rsidRDefault="00566C9D" w:rsidP="00950BEA">
      <w:pPr>
        <w:rPr>
          <w:rFonts w:asciiTheme="minorEastAsia" w:eastAsiaTheme="minorEastAsia" w:hAnsiTheme="minorEastAsia"/>
          <w:szCs w:val="21"/>
        </w:rPr>
      </w:pPr>
      <w:r w:rsidRPr="0071758D">
        <w:rPr>
          <w:rFonts w:asciiTheme="minorEastAsia" w:eastAsiaTheme="minorEastAsia" w:hAnsiTheme="minorEastAsia" w:hint="eastAsia"/>
          <w:szCs w:val="21"/>
        </w:rPr>
        <w:t>（注）提出書類及び添付資料は、正・副各１部を提出してください。</w:t>
      </w:r>
    </w:p>
    <w:p w:rsidR="00566C9D" w:rsidRPr="0071758D" w:rsidRDefault="00566C9D" w:rsidP="00950BEA">
      <w:pPr>
        <w:ind w:left="420" w:hangingChars="200" w:hanging="420"/>
        <w:rPr>
          <w:rFonts w:asciiTheme="minorEastAsia" w:eastAsiaTheme="minorEastAsia" w:hAnsiTheme="minorEastAsia"/>
          <w:szCs w:val="21"/>
        </w:rPr>
      </w:pPr>
    </w:p>
    <w:p w:rsidR="00566C9D" w:rsidRPr="0071758D" w:rsidRDefault="00566C9D" w:rsidP="00950BEA">
      <w:pPr>
        <w:ind w:leftChars="100" w:left="420" w:hangingChars="100" w:hanging="210"/>
        <w:rPr>
          <w:rFonts w:asciiTheme="minorEastAsia" w:eastAsiaTheme="minorEastAsia" w:hAnsiTheme="minorEastAsia"/>
          <w:szCs w:val="21"/>
        </w:rPr>
      </w:pPr>
      <w:r w:rsidRPr="0071758D">
        <w:rPr>
          <w:rFonts w:asciiTheme="minorEastAsia" w:eastAsiaTheme="minorEastAsia" w:hAnsiTheme="minorEastAsia" w:hint="eastAsia"/>
          <w:szCs w:val="21"/>
        </w:rPr>
        <w:t>(5) 採否の通知等</w:t>
      </w:r>
    </w:p>
    <w:p w:rsidR="00566C9D" w:rsidRPr="0071758D" w:rsidRDefault="00566C9D" w:rsidP="00950BEA">
      <w:pPr>
        <w:ind w:left="420" w:right="-1"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評価結果（採択又は不採択）の決定後、東北総合通信局放送課から速やかに通知します。</w:t>
      </w:r>
    </w:p>
    <w:p w:rsidR="00566C9D" w:rsidRPr="0071758D" w:rsidRDefault="00566C9D" w:rsidP="00950BEA">
      <w:pPr>
        <w:ind w:left="630" w:rightChars="-68" w:right="-143" w:hangingChars="300" w:hanging="630"/>
        <w:rPr>
          <w:rFonts w:asciiTheme="minorEastAsia" w:eastAsiaTheme="minorEastAsia" w:hAnsiTheme="minorEastAsia"/>
          <w:szCs w:val="21"/>
        </w:rPr>
      </w:pPr>
      <w:r w:rsidRPr="0071758D">
        <w:rPr>
          <w:rFonts w:asciiTheme="minorEastAsia" w:eastAsiaTheme="minorEastAsia" w:hAnsiTheme="minorEastAsia" w:hint="eastAsia"/>
          <w:szCs w:val="21"/>
        </w:rPr>
        <w:t xml:space="preserve">　　　※採択された事業計画及び経費等は、補助金交付申請までに修正していただく場合がありますのであらかじめご了承ください。</w:t>
      </w:r>
    </w:p>
    <w:p w:rsidR="00566C9D" w:rsidRPr="0071758D" w:rsidRDefault="00566C9D" w:rsidP="00950BEA">
      <w:pPr>
        <w:ind w:left="630" w:rightChars="-68" w:right="-143" w:hangingChars="300" w:hanging="630"/>
        <w:rPr>
          <w:rFonts w:asciiTheme="minorEastAsia" w:eastAsiaTheme="minorEastAsia" w:hAnsiTheme="minorEastAsia"/>
          <w:szCs w:val="21"/>
        </w:rPr>
      </w:pPr>
    </w:p>
    <w:p w:rsidR="00566C9D" w:rsidRPr="0071758D" w:rsidRDefault="00566C9D" w:rsidP="00950BEA">
      <w:pPr>
        <w:ind w:firstLineChars="100" w:firstLine="210"/>
        <w:rPr>
          <w:rFonts w:asciiTheme="minorEastAsia" w:eastAsiaTheme="minorEastAsia" w:hAnsiTheme="minorEastAsia"/>
          <w:szCs w:val="21"/>
        </w:rPr>
      </w:pPr>
      <w:r w:rsidRPr="0071758D">
        <w:rPr>
          <w:rFonts w:asciiTheme="minorEastAsia" w:eastAsiaTheme="minorEastAsia" w:hAnsiTheme="minorEastAsia" w:hint="eastAsia"/>
          <w:szCs w:val="21"/>
        </w:rPr>
        <w:t>(6) 公募スケジュール（予定）</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w:t>
      </w:r>
      <w:r w:rsidR="00ED4E9C">
        <w:rPr>
          <w:rFonts w:asciiTheme="minorEastAsia" w:eastAsiaTheme="minorEastAsia" w:hAnsiTheme="minorEastAsia" w:hint="eastAsia"/>
          <w:szCs w:val="21"/>
        </w:rPr>
        <w:t>１</w:t>
      </w:r>
      <w:r w:rsidRPr="0071758D">
        <w:rPr>
          <w:rFonts w:asciiTheme="minorEastAsia" w:eastAsiaTheme="minorEastAsia" w:hAnsiTheme="minorEastAsia" w:hint="eastAsia"/>
          <w:szCs w:val="21"/>
        </w:rPr>
        <w:t>月</w:t>
      </w:r>
      <w:r w:rsidR="00C03E11">
        <w:rPr>
          <w:rFonts w:asciiTheme="minorEastAsia" w:eastAsiaTheme="minorEastAsia" w:hAnsiTheme="minorEastAsia" w:hint="eastAsia"/>
          <w:szCs w:val="21"/>
        </w:rPr>
        <w:t>２０</w:t>
      </w:r>
      <w:r w:rsidRPr="0071758D">
        <w:rPr>
          <w:rFonts w:asciiTheme="minorEastAsia" w:eastAsiaTheme="minorEastAsia" w:hAnsiTheme="minorEastAsia" w:hint="eastAsia"/>
          <w:szCs w:val="21"/>
        </w:rPr>
        <w:t>日（</w:t>
      </w:r>
      <w:r w:rsidR="00C03E11">
        <w:rPr>
          <w:rFonts w:asciiTheme="minorEastAsia" w:eastAsiaTheme="minorEastAsia" w:hAnsiTheme="minorEastAsia" w:hint="eastAsia"/>
          <w:szCs w:val="21"/>
        </w:rPr>
        <w:t>金</w:t>
      </w:r>
      <w:r w:rsidRPr="0071758D">
        <w:rPr>
          <w:rFonts w:asciiTheme="minorEastAsia" w:eastAsiaTheme="minorEastAsia" w:hAnsiTheme="minorEastAsia" w:hint="eastAsia"/>
          <w:szCs w:val="21"/>
        </w:rPr>
        <w:t>）～</w:t>
      </w:r>
      <w:r w:rsidR="00ED4E9C">
        <w:rPr>
          <w:rFonts w:asciiTheme="minorEastAsia" w:eastAsiaTheme="minorEastAsia" w:hAnsiTheme="minorEastAsia" w:hint="eastAsia"/>
          <w:szCs w:val="21"/>
        </w:rPr>
        <w:t>２</w:t>
      </w:r>
      <w:r w:rsidRPr="0071758D">
        <w:rPr>
          <w:rFonts w:asciiTheme="minorEastAsia" w:eastAsiaTheme="minorEastAsia" w:hAnsiTheme="minorEastAsia" w:hint="eastAsia"/>
          <w:szCs w:val="21"/>
        </w:rPr>
        <w:t>月</w:t>
      </w:r>
      <w:r w:rsidR="0098795D">
        <w:rPr>
          <w:rFonts w:asciiTheme="minorEastAsia" w:eastAsiaTheme="minorEastAsia" w:hAnsiTheme="minorEastAsia" w:hint="eastAsia"/>
          <w:szCs w:val="21"/>
        </w:rPr>
        <w:t>９</w:t>
      </w:r>
      <w:r w:rsidRPr="0071758D">
        <w:rPr>
          <w:rFonts w:asciiTheme="minorEastAsia" w:eastAsiaTheme="minorEastAsia" w:hAnsiTheme="minorEastAsia" w:hint="eastAsia"/>
          <w:szCs w:val="21"/>
        </w:rPr>
        <w:t>日（</w:t>
      </w:r>
      <w:r w:rsidR="0098795D">
        <w:rPr>
          <w:rFonts w:asciiTheme="minorEastAsia" w:eastAsiaTheme="minorEastAsia" w:hAnsiTheme="minorEastAsia" w:hint="eastAsia"/>
          <w:szCs w:val="21"/>
        </w:rPr>
        <w:t>木</w:t>
      </w:r>
      <w:r w:rsidRPr="0071758D">
        <w:rPr>
          <w:rFonts w:asciiTheme="minorEastAsia" w:eastAsiaTheme="minorEastAsia" w:hAnsiTheme="minorEastAsia" w:hint="eastAsia"/>
          <w:szCs w:val="21"/>
        </w:rPr>
        <w:t xml:space="preserve">）　　</w:t>
      </w:r>
      <w:r w:rsidR="0098795D">
        <w:rPr>
          <w:rFonts w:asciiTheme="minorEastAsia" w:eastAsiaTheme="minorEastAsia" w:hAnsiTheme="minorEastAsia" w:hint="eastAsia"/>
          <w:szCs w:val="21"/>
        </w:rPr>
        <w:t xml:space="preserve">　</w:t>
      </w:r>
      <w:r w:rsidRPr="0071758D">
        <w:rPr>
          <w:rFonts w:asciiTheme="minorEastAsia" w:eastAsiaTheme="minorEastAsia" w:hAnsiTheme="minorEastAsia" w:hint="eastAsia"/>
          <w:szCs w:val="21"/>
        </w:rPr>
        <w:t xml:space="preserve">　公募受付期間</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w:t>
      </w:r>
      <w:r w:rsidR="00ED4E9C">
        <w:rPr>
          <w:rFonts w:asciiTheme="minorEastAsia" w:eastAsiaTheme="minorEastAsia" w:hAnsiTheme="minorEastAsia" w:hint="eastAsia"/>
          <w:szCs w:val="21"/>
        </w:rPr>
        <w:t>２</w:t>
      </w:r>
      <w:r w:rsidRPr="0071758D">
        <w:rPr>
          <w:rFonts w:asciiTheme="minorEastAsia" w:eastAsiaTheme="minorEastAsia" w:hAnsiTheme="minorEastAsia" w:hint="eastAsia"/>
          <w:szCs w:val="21"/>
        </w:rPr>
        <w:t>月</w:t>
      </w:r>
      <w:r w:rsidR="00127F2A">
        <w:rPr>
          <w:rFonts w:asciiTheme="minorEastAsia" w:eastAsiaTheme="minorEastAsia" w:hAnsiTheme="minorEastAsia" w:hint="eastAsia"/>
          <w:szCs w:val="21"/>
        </w:rPr>
        <w:t>下</w:t>
      </w:r>
      <w:r>
        <w:rPr>
          <w:rFonts w:asciiTheme="minorEastAsia" w:eastAsiaTheme="minorEastAsia" w:hAnsiTheme="minorEastAsia" w:hint="eastAsia"/>
          <w:szCs w:val="21"/>
        </w:rPr>
        <w:t>旬</w:t>
      </w:r>
      <w:r w:rsidRPr="0071758D">
        <w:rPr>
          <w:rFonts w:asciiTheme="minorEastAsia" w:eastAsiaTheme="minorEastAsia" w:hAnsiTheme="minorEastAsia" w:hint="eastAsia"/>
          <w:szCs w:val="21"/>
        </w:rPr>
        <w:t xml:space="preserve">　　　　　　　　　　　　　　　　公募評価会</w:t>
      </w:r>
    </w:p>
    <w:p w:rsidR="00566C9D" w:rsidRPr="0071758D" w:rsidRDefault="00566C9D" w:rsidP="00950BEA">
      <w:pPr>
        <w:ind w:left="420" w:hangingChars="200" w:hanging="420"/>
        <w:rPr>
          <w:rFonts w:asciiTheme="minorEastAsia" w:eastAsiaTheme="minorEastAsia" w:hAnsiTheme="minorEastAsia"/>
          <w:szCs w:val="21"/>
        </w:rPr>
      </w:pPr>
      <w:r w:rsidRPr="0071758D">
        <w:rPr>
          <w:rFonts w:asciiTheme="minorEastAsia" w:eastAsiaTheme="minorEastAsia" w:hAnsiTheme="minorEastAsia" w:hint="eastAsia"/>
          <w:szCs w:val="21"/>
        </w:rPr>
        <w:t xml:space="preserve">　　　３月</w:t>
      </w:r>
      <w:r>
        <w:rPr>
          <w:rFonts w:asciiTheme="minorEastAsia" w:eastAsiaTheme="minorEastAsia" w:hAnsiTheme="minorEastAsia" w:hint="eastAsia"/>
          <w:szCs w:val="21"/>
        </w:rPr>
        <w:t>下旬</w:t>
      </w:r>
      <w:r w:rsidRPr="0071758D">
        <w:rPr>
          <w:rFonts w:asciiTheme="minorEastAsia" w:eastAsiaTheme="minorEastAsia" w:hAnsiTheme="minorEastAsia" w:hint="eastAsia"/>
          <w:szCs w:val="21"/>
        </w:rPr>
        <w:t>～　　　　　　　　　　　　　　　採択決定</w:t>
      </w:r>
    </w:p>
    <w:p w:rsidR="00566C9D" w:rsidRPr="00CB6958" w:rsidRDefault="00566C9D" w:rsidP="00950BEA">
      <w:pPr>
        <w:widowControl/>
        <w:jc w:val="left"/>
        <w:rPr>
          <w:rFonts w:asciiTheme="minorEastAsia" w:eastAsiaTheme="minorEastAsia" w:hAnsiTheme="minorEastAsia"/>
          <w:szCs w:val="21"/>
        </w:rPr>
      </w:pPr>
    </w:p>
    <w:p w:rsidR="00566C9D" w:rsidRPr="00CB6958" w:rsidRDefault="00566C9D" w:rsidP="00950BEA">
      <w:pPr>
        <w:widowControl/>
        <w:jc w:val="left"/>
        <w:rPr>
          <w:rFonts w:asciiTheme="minorEastAsia" w:eastAsiaTheme="minorEastAsia" w:hAnsiTheme="minorEastAsia"/>
          <w:szCs w:val="21"/>
        </w:rPr>
      </w:pPr>
    </w:p>
    <w:p w:rsidR="00566C9D" w:rsidRPr="00CB6958" w:rsidRDefault="00566C9D" w:rsidP="00950BEA">
      <w:pPr>
        <w:widowControl/>
        <w:jc w:val="left"/>
        <w:rPr>
          <w:rFonts w:asciiTheme="minorEastAsia" w:eastAsiaTheme="minorEastAsia" w:hAnsiTheme="minorEastAsia"/>
          <w:szCs w:val="21"/>
        </w:rPr>
      </w:pPr>
    </w:p>
    <w:p w:rsidR="00566C9D" w:rsidRPr="0071758D" w:rsidRDefault="00566C9D" w:rsidP="00950BEA">
      <w:pPr>
        <w:pStyle w:val="af4"/>
        <w:widowControl/>
        <w:rPr>
          <w:rFonts w:asciiTheme="minorEastAsia" w:eastAsiaTheme="minorEastAsia" w:hAnsiTheme="minorEastAsia"/>
          <w:szCs w:val="21"/>
        </w:rPr>
      </w:pPr>
    </w:p>
    <w:p w:rsidR="00566C9D" w:rsidRPr="00CB6958" w:rsidRDefault="00566C9D" w:rsidP="00950BEA">
      <w:pPr>
        <w:widowControl/>
        <w:jc w:val="left"/>
        <w:rPr>
          <w:rFonts w:asciiTheme="minorEastAsia" w:eastAsiaTheme="minorEastAsia" w:hAnsiTheme="minorEastAsia"/>
          <w:szCs w:val="21"/>
        </w:rPr>
      </w:pPr>
    </w:p>
    <w:p w:rsidR="00566C9D" w:rsidRPr="00CB6958" w:rsidRDefault="00566C9D" w:rsidP="00950BEA">
      <w:pPr>
        <w:widowControl/>
        <w:jc w:val="left"/>
        <w:rPr>
          <w:rFonts w:asciiTheme="minorEastAsia" w:eastAsiaTheme="minorEastAsia" w:hAnsiTheme="minorEastAsia"/>
          <w:szCs w:val="21"/>
        </w:rPr>
      </w:pPr>
    </w:p>
    <w:p w:rsidR="00566C9D" w:rsidRPr="00CB6958" w:rsidRDefault="00566C9D" w:rsidP="00950BEA">
      <w:pPr>
        <w:widowControl/>
        <w:jc w:val="left"/>
        <w:rPr>
          <w:rFonts w:asciiTheme="minorEastAsia" w:eastAsiaTheme="minorEastAsia" w:hAnsiTheme="minorEastAsia"/>
          <w:sz w:val="24"/>
          <w:szCs w:val="24"/>
        </w:rPr>
      </w:pPr>
    </w:p>
    <w:p w:rsidR="00566C9D" w:rsidRPr="00CB6958" w:rsidRDefault="00566C9D" w:rsidP="00950BEA">
      <w:pPr>
        <w:ind w:right="210"/>
        <w:jc w:val="right"/>
        <w:rPr>
          <w:rFonts w:asciiTheme="minorEastAsia" w:eastAsiaTheme="minorEastAsia" w:hAnsiTheme="minorEastAsia"/>
        </w:rPr>
      </w:pPr>
    </w:p>
    <w:p w:rsidR="00566C9D" w:rsidRPr="00CB6958" w:rsidRDefault="00566C9D" w:rsidP="00950BEA">
      <w:pPr>
        <w:rPr>
          <w:rFonts w:asciiTheme="minorEastAsia" w:eastAsiaTheme="minorEastAsia" w:hAnsiTheme="minorEastAsia"/>
        </w:rPr>
      </w:pPr>
    </w:p>
    <w:sectPr w:rsidR="00566C9D" w:rsidRPr="00CB6958" w:rsidSect="007F6DF4">
      <w:footerReference w:type="default" r:id="rId12"/>
      <w:pgSz w:w="11906" w:h="16838" w:code="9"/>
      <w:pgMar w:top="1588" w:right="1588" w:bottom="993" w:left="1588" w:header="851" w:footer="510" w:gutter="0"/>
      <w:pgNumType w:fmt="numberInDash" w:start="1"/>
      <w:cols w:space="425"/>
      <w:titlePg/>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7CD" w:rsidRDefault="00CB37CD" w:rsidP="00687228">
      <w:r>
        <w:separator/>
      </w:r>
    </w:p>
  </w:endnote>
  <w:endnote w:type="continuationSeparator" w:id="0">
    <w:p w:rsidR="00CB37CD" w:rsidRDefault="00CB37CD" w:rsidP="0068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042566"/>
      <w:docPartObj>
        <w:docPartGallery w:val="Page Numbers (Bottom of Page)"/>
        <w:docPartUnique/>
      </w:docPartObj>
    </w:sdtPr>
    <w:sdtEndPr/>
    <w:sdtContent>
      <w:p w:rsidR="00CB37CD" w:rsidRDefault="00CB37CD">
        <w:pPr>
          <w:pStyle w:val="a5"/>
          <w:jc w:val="center"/>
        </w:pPr>
        <w:r>
          <w:fldChar w:fldCharType="begin"/>
        </w:r>
        <w:r>
          <w:instrText>PAGE   \* MERGEFORMAT</w:instrText>
        </w:r>
        <w:r>
          <w:fldChar w:fldCharType="separate"/>
        </w:r>
        <w:r w:rsidR="00330DDE" w:rsidRPr="00330DDE">
          <w:rPr>
            <w:noProof/>
            <w:lang w:val="ja-JP"/>
          </w:rPr>
          <w:t>-</w:t>
        </w:r>
        <w:r w:rsidR="00330DDE">
          <w:rPr>
            <w:noProof/>
          </w:rPr>
          <w:t xml:space="preserve"> 1 -</w:t>
        </w:r>
        <w:r>
          <w:fldChar w:fldCharType="end"/>
        </w:r>
      </w:p>
    </w:sdtContent>
  </w:sdt>
  <w:p w:rsidR="00CB37CD" w:rsidRDefault="00CB37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859711"/>
      <w:docPartObj>
        <w:docPartGallery w:val="Page Numbers (Bottom of Page)"/>
        <w:docPartUnique/>
      </w:docPartObj>
    </w:sdtPr>
    <w:sdtEndPr/>
    <w:sdtContent>
      <w:p w:rsidR="00CB37CD" w:rsidRDefault="00CB37CD">
        <w:pPr>
          <w:pStyle w:val="a5"/>
          <w:jc w:val="center"/>
        </w:pPr>
        <w:r>
          <w:fldChar w:fldCharType="begin"/>
        </w:r>
        <w:r>
          <w:instrText>PAGE   \* MERGEFORMAT</w:instrText>
        </w:r>
        <w:r>
          <w:fldChar w:fldCharType="separate"/>
        </w:r>
        <w:r w:rsidR="00330DDE" w:rsidRPr="00330DDE">
          <w:rPr>
            <w:noProof/>
            <w:lang w:val="ja-JP"/>
          </w:rPr>
          <w:t>-</w:t>
        </w:r>
        <w:r w:rsidR="00330DDE">
          <w:rPr>
            <w:noProof/>
          </w:rPr>
          <w:t xml:space="preserve"> 2 -</w:t>
        </w:r>
        <w:r>
          <w:fldChar w:fldCharType="end"/>
        </w:r>
      </w:p>
    </w:sdtContent>
  </w:sdt>
  <w:p w:rsidR="00CB37CD" w:rsidRDefault="00CB37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7CD" w:rsidRDefault="00CB37CD" w:rsidP="00687228">
      <w:r>
        <w:separator/>
      </w:r>
    </w:p>
  </w:footnote>
  <w:footnote w:type="continuationSeparator" w:id="0">
    <w:p w:rsidR="00CB37CD" w:rsidRDefault="00CB37CD" w:rsidP="00687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7831"/>
    <w:multiLevelType w:val="hybridMultilevel"/>
    <w:tmpl w:val="99F6DB08"/>
    <w:lvl w:ilvl="0" w:tplc="FD903A6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5E27C24"/>
    <w:multiLevelType w:val="multilevel"/>
    <w:tmpl w:val="2DD474FE"/>
    <w:lvl w:ilvl="0">
      <w:start w:val="1"/>
      <w:numFmt w:val="decimalFullWidth"/>
      <w:lvlText w:val="%1"/>
      <w:lvlJc w:val="left"/>
      <w:pPr>
        <w:ind w:left="340" w:hanging="340"/>
      </w:pPr>
      <w:rPr>
        <w:rFonts w:hint="eastAsia"/>
      </w:rPr>
    </w:lvl>
    <w:lvl w:ilvl="1">
      <w:start w:val="1"/>
      <w:numFmt w:val="decimalFullWidth"/>
      <w:lvlText w:val="（%2）"/>
      <w:lvlJc w:val="left"/>
      <w:pPr>
        <w:ind w:left="1134" w:hanging="709"/>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2CE6298E"/>
    <w:multiLevelType w:val="hybridMultilevel"/>
    <w:tmpl w:val="A99A18D4"/>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nsid w:val="31F53665"/>
    <w:multiLevelType w:val="hybridMultilevel"/>
    <w:tmpl w:val="21308496"/>
    <w:lvl w:ilvl="0" w:tplc="0A68A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6A70DB"/>
    <w:multiLevelType w:val="hybridMultilevel"/>
    <w:tmpl w:val="A87AC454"/>
    <w:lvl w:ilvl="0" w:tplc="05F2889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nsid w:val="4D2E2501"/>
    <w:multiLevelType w:val="hybridMultilevel"/>
    <w:tmpl w:val="7DEE9A20"/>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6">
    <w:nsid w:val="51D92687"/>
    <w:multiLevelType w:val="hybridMultilevel"/>
    <w:tmpl w:val="93E414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254198E"/>
    <w:multiLevelType w:val="multilevel"/>
    <w:tmpl w:val="46D6E4B0"/>
    <w:lvl w:ilvl="0">
      <w:start w:val="1"/>
      <w:numFmt w:val="decimalFullWidth"/>
      <w:lvlText w:val="%1"/>
      <w:lvlJc w:val="left"/>
      <w:pPr>
        <w:ind w:left="340" w:hanging="340"/>
      </w:pPr>
      <w:rPr>
        <w:rFonts w:hint="eastAsia"/>
      </w:rPr>
    </w:lvl>
    <w:lvl w:ilvl="1">
      <w:start w:val="1"/>
      <w:numFmt w:val="decimalFullWidth"/>
      <w:suff w:val="nothing"/>
      <w:lvlText w:val="（%2）"/>
      <w:lvlJc w:val="left"/>
      <w:pPr>
        <w:ind w:left="1077" w:hanging="1077"/>
      </w:pPr>
      <w:rPr>
        <w:rFonts w:hint="eastAsia"/>
      </w:rPr>
    </w:lvl>
    <w:lvl w:ilvl="2">
      <w:start w:val="1"/>
      <w:numFmt w:val="aiueoFullWidth"/>
      <w:suff w:val="nothing"/>
      <w:lvlText w:val="%3"/>
      <w:lvlJc w:val="left"/>
      <w:pPr>
        <w:ind w:left="737" w:hanging="283"/>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556724CB"/>
    <w:multiLevelType w:val="hybridMultilevel"/>
    <w:tmpl w:val="66D47388"/>
    <w:lvl w:ilvl="0" w:tplc="88246C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5E85EC3"/>
    <w:multiLevelType w:val="multilevel"/>
    <w:tmpl w:val="695A2038"/>
    <w:lvl w:ilvl="0">
      <w:start w:val="1"/>
      <w:numFmt w:val="decimalFullWidth"/>
      <w:pStyle w:val="1"/>
      <w:suff w:val="space"/>
      <w:lvlText w:val="%1"/>
      <w:lvlJc w:val="left"/>
      <w:pPr>
        <w:ind w:left="908" w:hanging="340"/>
      </w:pPr>
      <w:rPr>
        <w:rFonts w:hint="eastAsia"/>
      </w:rPr>
    </w:lvl>
    <w:lvl w:ilvl="1">
      <w:start w:val="1"/>
      <w:numFmt w:val="decimalFullWidth"/>
      <w:pStyle w:val="2"/>
      <w:suff w:val="nothing"/>
      <w:lvlText w:val="（%2）"/>
      <w:lvlJc w:val="left"/>
      <w:pPr>
        <w:ind w:left="454" w:hanging="454"/>
      </w:pPr>
      <w:rPr>
        <w:rFonts w:hint="eastAsia"/>
        <w:lang w:val="en-US"/>
      </w:rPr>
    </w:lvl>
    <w:lvl w:ilvl="2">
      <w:start w:val="1"/>
      <w:numFmt w:val="aiueoFullWidth"/>
      <w:suff w:val="space"/>
      <w:lvlText w:val="%3"/>
      <w:lvlJc w:val="left"/>
      <w:pPr>
        <w:ind w:left="851" w:hanging="284"/>
      </w:pPr>
      <w:rPr>
        <w:rFonts w:hint="eastAsia"/>
      </w:rPr>
    </w:lvl>
    <w:lvl w:ilvl="3">
      <w:start w:val="1"/>
      <w:numFmt w:val="decimalEnclosedCircle"/>
      <w:suff w:val="space"/>
      <w:lvlText w:val="%4"/>
      <w:lvlJc w:val="left"/>
      <w:pPr>
        <w:ind w:left="1191" w:hanging="340"/>
      </w:pPr>
      <w:rPr>
        <w:rFonts w:hint="eastAsia"/>
      </w:rPr>
    </w:lvl>
    <w:lvl w:ilvl="4">
      <w:start w:val="1"/>
      <w:numFmt w:val="lowerLetter"/>
      <w:pStyle w:val="5"/>
      <w:suff w:val="space"/>
      <w:lvlText w:val="%5"/>
      <w:lvlJc w:val="left"/>
      <w:pPr>
        <w:ind w:left="1418" w:hanging="511"/>
      </w:pPr>
      <w:rPr>
        <w:rFonts w:hint="eastAsia"/>
      </w:rPr>
    </w:lvl>
    <w:lvl w:ilvl="5">
      <w:start w:val="1"/>
      <w:numFmt w:val="lowerRoman"/>
      <w:pStyle w:val="6"/>
      <w:suff w:val="space"/>
      <w:lvlText w:val="%6"/>
      <w:lvlJc w:val="left"/>
      <w:pPr>
        <w:ind w:left="1247" w:hanging="17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5BBC06A8"/>
    <w:multiLevelType w:val="hybridMultilevel"/>
    <w:tmpl w:val="41B8B9C6"/>
    <w:lvl w:ilvl="0" w:tplc="202479FC">
      <w:start w:val="4"/>
      <w:numFmt w:val="bullet"/>
      <w:lvlText w:val="・"/>
      <w:lvlJc w:val="left"/>
      <w:pPr>
        <w:ind w:left="975" w:hanging="360"/>
      </w:pPr>
      <w:rPr>
        <w:rFonts w:ascii="HG丸ｺﾞｼｯｸM-PRO" w:eastAsia="HG丸ｺﾞｼｯｸM-PRO" w:hAnsi="Century"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1">
    <w:nsid w:val="62423DC6"/>
    <w:multiLevelType w:val="multilevel"/>
    <w:tmpl w:val="D88280D4"/>
    <w:lvl w:ilvl="0">
      <w:start w:val="1"/>
      <w:numFmt w:val="decimalFullWidth"/>
      <w:lvlText w:val="%1"/>
      <w:lvlJc w:val="left"/>
      <w:pPr>
        <w:ind w:left="340" w:hanging="340"/>
      </w:pPr>
      <w:rPr>
        <w:rFonts w:hint="eastAsia"/>
      </w:rPr>
    </w:lvl>
    <w:lvl w:ilvl="1">
      <w:start w:val="1"/>
      <w:numFmt w:val="decimalFullWidth"/>
      <w:suff w:val="nothing"/>
      <w:lvlText w:val="（%2）"/>
      <w:lvlJc w:val="left"/>
      <w:pPr>
        <w:ind w:left="1077" w:hanging="1077"/>
      </w:pPr>
      <w:rPr>
        <w:rFonts w:hint="eastAsia"/>
      </w:rPr>
    </w:lvl>
    <w:lvl w:ilvl="2">
      <w:start w:val="1"/>
      <w:numFmt w:val="aiueoFullWidth"/>
      <w:suff w:val="nothing"/>
      <w:lvlText w:val="%3"/>
      <w:lvlJc w:val="left"/>
      <w:pPr>
        <w:ind w:left="737" w:hanging="283"/>
      </w:pPr>
      <w:rPr>
        <w:rFonts w:hint="eastAsia"/>
      </w:rPr>
    </w:lvl>
    <w:lvl w:ilvl="3">
      <w:start w:val="1"/>
      <w:numFmt w:val="decimalEnclosedCircle"/>
      <w:suff w:val="space"/>
      <w:lvlText w:val="%4"/>
      <w:lvlJc w:val="left"/>
      <w:pPr>
        <w:ind w:left="1077" w:hanging="39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77FD053C"/>
    <w:multiLevelType w:val="multilevel"/>
    <w:tmpl w:val="D17877B8"/>
    <w:lvl w:ilvl="0">
      <w:start w:val="1"/>
      <w:numFmt w:val="decimalFullWidth"/>
      <w:lvlText w:val="%1"/>
      <w:lvlJc w:val="left"/>
      <w:pPr>
        <w:ind w:left="340" w:hanging="340"/>
      </w:pPr>
      <w:rPr>
        <w:rFonts w:hint="eastAsia"/>
      </w:rPr>
    </w:lvl>
    <w:lvl w:ilvl="1">
      <w:start w:val="1"/>
      <w:numFmt w:val="decimalFullWidth"/>
      <w:suff w:val="nothing"/>
      <w:lvlText w:val="（%2）"/>
      <w:lvlJc w:val="left"/>
      <w:pPr>
        <w:ind w:left="1077" w:hanging="1077"/>
      </w:pPr>
      <w:rPr>
        <w:rFonts w:hint="eastAsia"/>
      </w:rPr>
    </w:lvl>
    <w:lvl w:ilvl="2">
      <w:start w:val="1"/>
      <w:numFmt w:val="aiueoFullWidth"/>
      <w:pStyle w:val="3"/>
      <w:suff w:val="space"/>
      <w:lvlText w:val="%3"/>
      <w:lvlJc w:val="left"/>
      <w:pPr>
        <w:ind w:left="766" w:hanging="340"/>
      </w:pPr>
      <w:rPr>
        <w:rFonts w:asciiTheme="minorEastAsia" w:eastAsiaTheme="minorEastAsia" w:hAnsiTheme="minorEastAsia" w:hint="eastAsia"/>
        <w:lang w:val="en-US"/>
      </w:rPr>
    </w:lvl>
    <w:lvl w:ilvl="3">
      <w:start w:val="1"/>
      <w:numFmt w:val="decimalEnclosedCircle"/>
      <w:pStyle w:val="4"/>
      <w:suff w:val="space"/>
      <w:lvlText w:val="%4"/>
      <w:lvlJc w:val="left"/>
      <w:pPr>
        <w:ind w:left="907" w:hanging="227"/>
      </w:pPr>
      <w:rPr>
        <w:rFonts w:eastAsia="ＭＳ 明朝" w:hint="eastAsia"/>
        <w:b w:val="0"/>
        <w:i w:val="0"/>
        <w:caps w:val="0"/>
        <w:strike w:val="0"/>
        <w:dstrike w:val="0"/>
        <w:vanish w:val="0"/>
        <w:sz w:val="21"/>
        <w:vertAlign w:val="baseline"/>
      </w:rPr>
    </w:lvl>
    <w:lvl w:ilvl="4">
      <w:start w:val="1"/>
      <w:numFmt w:val="lowerLetter"/>
      <w:suff w:val="space"/>
      <w:lvlText w:val="%5"/>
      <w:lvlJc w:val="left"/>
      <w:pPr>
        <w:ind w:left="1928" w:hanging="964"/>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0"/>
  </w:num>
  <w:num w:numId="2">
    <w:abstractNumId w:val="2"/>
  </w:num>
  <w:num w:numId="3">
    <w:abstractNumId w:val="5"/>
  </w:num>
  <w:num w:numId="4">
    <w:abstractNumId w:val="4"/>
  </w:num>
  <w:num w:numId="5">
    <w:abstractNumId w:val="3"/>
  </w:num>
  <w:num w:numId="6">
    <w:abstractNumId w:val="8"/>
  </w:num>
  <w:num w:numId="7">
    <w:abstractNumId w:val="6"/>
  </w:num>
  <w:num w:numId="8">
    <w:abstractNumId w:val="1"/>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55297"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28"/>
    <w:rsid w:val="000031A4"/>
    <w:rsid w:val="0000348E"/>
    <w:rsid w:val="00003B17"/>
    <w:rsid w:val="00003C75"/>
    <w:rsid w:val="000062FB"/>
    <w:rsid w:val="00010DF4"/>
    <w:rsid w:val="00011E2A"/>
    <w:rsid w:val="00012119"/>
    <w:rsid w:val="0001302E"/>
    <w:rsid w:val="00013AEF"/>
    <w:rsid w:val="00014586"/>
    <w:rsid w:val="000147DB"/>
    <w:rsid w:val="0002664F"/>
    <w:rsid w:val="00026D57"/>
    <w:rsid w:val="0002780E"/>
    <w:rsid w:val="00030442"/>
    <w:rsid w:val="00034B80"/>
    <w:rsid w:val="0003635F"/>
    <w:rsid w:val="000367CE"/>
    <w:rsid w:val="000406F7"/>
    <w:rsid w:val="00047807"/>
    <w:rsid w:val="00053DC9"/>
    <w:rsid w:val="000564F1"/>
    <w:rsid w:val="000568B1"/>
    <w:rsid w:val="000612B6"/>
    <w:rsid w:val="00066C10"/>
    <w:rsid w:val="00067788"/>
    <w:rsid w:val="00071071"/>
    <w:rsid w:val="0007153F"/>
    <w:rsid w:val="00071A06"/>
    <w:rsid w:val="00071ED1"/>
    <w:rsid w:val="00074B15"/>
    <w:rsid w:val="00075B10"/>
    <w:rsid w:val="00077363"/>
    <w:rsid w:val="00077A36"/>
    <w:rsid w:val="00081A8C"/>
    <w:rsid w:val="00081F48"/>
    <w:rsid w:val="00082314"/>
    <w:rsid w:val="00083CFC"/>
    <w:rsid w:val="00085BC1"/>
    <w:rsid w:val="0009001B"/>
    <w:rsid w:val="000914B6"/>
    <w:rsid w:val="0009221B"/>
    <w:rsid w:val="00092F82"/>
    <w:rsid w:val="000A36CF"/>
    <w:rsid w:val="000A50C5"/>
    <w:rsid w:val="000A6BE7"/>
    <w:rsid w:val="000A7C10"/>
    <w:rsid w:val="000B135B"/>
    <w:rsid w:val="000B23EF"/>
    <w:rsid w:val="000B4BA4"/>
    <w:rsid w:val="000B61EC"/>
    <w:rsid w:val="000C4C92"/>
    <w:rsid w:val="000D160B"/>
    <w:rsid w:val="000D5D0B"/>
    <w:rsid w:val="000E4E6D"/>
    <w:rsid w:val="000E63D0"/>
    <w:rsid w:val="000F0C95"/>
    <w:rsid w:val="000F0FD1"/>
    <w:rsid w:val="000F689A"/>
    <w:rsid w:val="00111701"/>
    <w:rsid w:val="001119FA"/>
    <w:rsid w:val="00112C3B"/>
    <w:rsid w:val="00113000"/>
    <w:rsid w:val="00113EBC"/>
    <w:rsid w:val="00115DF9"/>
    <w:rsid w:val="00117568"/>
    <w:rsid w:val="0012032D"/>
    <w:rsid w:val="00123076"/>
    <w:rsid w:val="0012341D"/>
    <w:rsid w:val="00123A2A"/>
    <w:rsid w:val="00124B12"/>
    <w:rsid w:val="00125287"/>
    <w:rsid w:val="00127F2A"/>
    <w:rsid w:val="00130689"/>
    <w:rsid w:val="00133C6F"/>
    <w:rsid w:val="00134DFE"/>
    <w:rsid w:val="00135A2C"/>
    <w:rsid w:val="00136084"/>
    <w:rsid w:val="0013768D"/>
    <w:rsid w:val="001405AC"/>
    <w:rsid w:val="001419D7"/>
    <w:rsid w:val="00143459"/>
    <w:rsid w:val="00147045"/>
    <w:rsid w:val="0014775F"/>
    <w:rsid w:val="00147CF8"/>
    <w:rsid w:val="001502B6"/>
    <w:rsid w:val="00151903"/>
    <w:rsid w:val="001546D1"/>
    <w:rsid w:val="001554C4"/>
    <w:rsid w:val="00156C5F"/>
    <w:rsid w:val="0016068E"/>
    <w:rsid w:val="00160888"/>
    <w:rsid w:val="00161CBC"/>
    <w:rsid w:val="0016274B"/>
    <w:rsid w:val="001651C9"/>
    <w:rsid w:val="001654EF"/>
    <w:rsid w:val="00165B6D"/>
    <w:rsid w:val="0016659E"/>
    <w:rsid w:val="001666F3"/>
    <w:rsid w:val="00167271"/>
    <w:rsid w:val="0017005E"/>
    <w:rsid w:val="0017117C"/>
    <w:rsid w:val="001729FB"/>
    <w:rsid w:val="00172EA1"/>
    <w:rsid w:val="00174A64"/>
    <w:rsid w:val="00174BE4"/>
    <w:rsid w:val="00177F41"/>
    <w:rsid w:val="00181D02"/>
    <w:rsid w:val="00184CFE"/>
    <w:rsid w:val="0018609F"/>
    <w:rsid w:val="00190A29"/>
    <w:rsid w:val="00191583"/>
    <w:rsid w:val="001927F1"/>
    <w:rsid w:val="00193400"/>
    <w:rsid w:val="0019387F"/>
    <w:rsid w:val="00194A5E"/>
    <w:rsid w:val="001950D4"/>
    <w:rsid w:val="001A2336"/>
    <w:rsid w:val="001A26D5"/>
    <w:rsid w:val="001A338C"/>
    <w:rsid w:val="001A34DB"/>
    <w:rsid w:val="001A3689"/>
    <w:rsid w:val="001A39FE"/>
    <w:rsid w:val="001A521A"/>
    <w:rsid w:val="001A7A9F"/>
    <w:rsid w:val="001B2489"/>
    <w:rsid w:val="001B3DEF"/>
    <w:rsid w:val="001B4EB3"/>
    <w:rsid w:val="001B55E8"/>
    <w:rsid w:val="001B58D0"/>
    <w:rsid w:val="001B7112"/>
    <w:rsid w:val="001C3CDC"/>
    <w:rsid w:val="001C405E"/>
    <w:rsid w:val="001C4190"/>
    <w:rsid w:val="001C48D5"/>
    <w:rsid w:val="001C57C6"/>
    <w:rsid w:val="001C5856"/>
    <w:rsid w:val="001D02A3"/>
    <w:rsid w:val="001D0671"/>
    <w:rsid w:val="001D0DC3"/>
    <w:rsid w:val="001D1318"/>
    <w:rsid w:val="001D38FF"/>
    <w:rsid w:val="001D4B68"/>
    <w:rsid w:val="001D531B"/>
    <w:rsid w:val="001D5595"/>
    <w:rsid w:val="001D66BA"/>
    <w:rsid w:val="001E0A46"/>
    <w:rsid w:val="001E15B7"/>
    <w:rsid w:val="001E1EE3"/>
    <w:rsid w:val="001E23D6"/>
    <w:rsid w:val="001E2789"/>
    <w:rsid w:val="001E4229"/>
    <w:rsid w:val="001E42D2"/>
    <w:rsid w:val="001E4F82"/>
    <w:rsid w:val="001E5A57"/>
    <w:rsid w:val="001E79E7"/>
    <w:rsid w:val="001F21C6"/>
    <w:rsid w:val="001F3DAA"/>
    <w:rsid w:val="001F456C"/>
    <w:rsid w:val="001F6D8B"/>
    <w:rsid w:val="001F7FD7"/>
    <w:rsid w:val="002021A2"/>
    <w:rsid w:val="002036CC"/>
    <w:rsid w:val="0020514B"/>
    <w:rsid w:val="002058A5"/>
    <w:rsid w:val="00210E82"/>
    <w:rsid w:val="00213075"/>
    <w:rsid w:val="002203B8"/>
    <w:rsid w:val="00222560"/>
    <w:rsid w:val="00222CDC"/>
    <w:rsid w:val="00225A5E"/>
    <w:rsid w:val="00225AAB"/>
    <w:rsid w:val="00226664"/>
    <w:rsid w:val="00231148"/>
    <w:rsid w:val="00231A5D"/>
    <w:rsid w:val="00231CE1"/>
    <w:rsid w:val="00232778"/>
    <w:rsid w:val="00233235"/>
    <w:rsid w:val="00237B65"/>
    <w:rsid w:val="00237FC3"/>
    <w:rsid w:val="00240D20"/>
    <w:rsid w:val="00241D47"/>
    <w:rsid w:val="0024321C"/>
    <w:rsid w:val="00245C00"/>
    <w:rsid w:val="00246788"/>
    <w:rsid w:val="00253379"/>
    <w:rsid w:val="00254BFD"/>
    <w:rsid w:val="002555E8"/>
    <w:rsid w:val="00257697"/>
    <w:rsid w:val="002628AD"/>
    <w:rsid w:val="00262CA1"/>
    <w:rsid w:val="00263857"/>
    <w:rsid w:val="00263891"/>
    <w:rsid w:val="0026540C"/>
    <w:rsid w:val="00272105"/>
    <w:rsid w:val="002741E9"/>
    <w:rsid w:val="0027499D"/>
    <w:rsid w:val="00276CD1"/>
    <w:rsid w:val="002826F4"/>
    <w:rsid w:val="002841D1"/>
    <w:rsid w:val="002855F8"/>
    <w:rsid w:val="0028667A"/>
    <w:rsid w:val="00286E03"/>
    <w:rsid w:val="002875F2"/>
    <w:rsid w:val="00291B45"/>
    <w:rsid w:val="0029293E"/>
    <w:rsid w:val="00295EBD"/>
    <w:rsid w:val="002A148C"/>
    <w:rsid w:val="002A16D7"/>
    <w:rsid w:val="002A1969"/>
    <w:rsid w:val="002A46D3"/>
    <w:rsid w:val="002A4EA4"/>
    <w:rsid w:val="002A65B4"/>
    <w:rsid w:val="002A799B"/>
    <w:rsid w:val="002B0C5E"/>
    <w:rsid w:val="002B1394"/>
    <w:rsid w:val="002B403B"/>
    <w:rsid w:val="002B455F"/>
    <w:rsid w:val="002B568A"/>
    <w:rsid w:val="002B5D4D"/>
    <w:rsid w:val="002C1A00"/>
    <w:rsid w:val="002C570F"/>
    <w:rsid w:val="002C5FB7"/>
    <w:rsid w:val="002D56C2"/>
    <w:rsid w:val="002D6776"/>
    <w:rsid w:val="002D7A05"/>
    <w:rsid w:val="002E094A"/>
    <w:rsid w:val="002E4058"/>
    <w:rsid w:val="002E4245"/>
    <w:rsid w:val="002E56FB"/>
    <w:rsid w:val="002E68BF"/>
    <w:rsid w:val="002E76F9"/>
    <w:rsid w:val="002F0D6A"/>
    <w:rsid w:val="002F1B14"/>
    <w:rsid w:val="002F211B"/>
    <w:rsid w:val="002F5A4C"/>
    <w:rsid w:val="002F5F41"/>
    <w:rsid w:val="003000F4"/>
    <w:rsid w:val="003025D7"/>
    <w:rsid w:val="00304CBC"/>
    <w:rsid w:val="0030525D"/>
    <w:rsid w:val="003054EA"/>
    <w:rsid w:val="00306D10"/>
    <w:rsid w:val="00307B43"/>
    <w:rsid w:val="003101B5"/>
    <w:rsid w:val="00311030"/>
    <w:rsid w:val="003134DD"/>
    <w:rsid w:val="00315413"/>
    <w:rsid w:val="00316875"/>
    <w:rsid w:val="00317719"/>
    <w:rsid w:val="00321AB6"/>
    <w:rsid w:val="00321CA6"/>
    <w:rsid w:val="00322CA9"/>
    <w:rsid w:val="00322D8B"/>
    <w:rsid w:val="00323FBF"/>
    <w:rsid w:val="003270E4"/>
    <w:rsid w:val="00330DDE"/>
    <w:rsid w:val="0033192D"/>
    <w:rsid w:val="003320E8"/>
    <w:rsid w:val="0033486B"/>
    <w:rsid w:val="00334BC1"/>
    <w:rsid w:val="00336DA3"/>
    <w:rsid w:val="0033773E"/>
    <w:rsid w:val="00337A5E"/>
    <w:rsid w:val="003444CA"/>
    <w:rsid w:val="003452A5"/>
    <w:rsid w:val="003500A0"/>
    <w:rsid w:val="0035116C"/>
    <w:rsid w:val="00351AD6"/>
    <w:rsid w:val="00351D6B"/>
    <w:rsid w:val="003523A9"/>
    <w:rsid w:val="00354619"/>
    <w:rsid w:val="00355C1D"/>
    <w:rsid w:val="0035604B"/>
    <w:rsid w:val="00356568"/>
    <w:rsid w:val="00361CB7"/>
    <w:rsid w:val="00363DBB"/>
    <w:rsid w:val="0036588C"/>
    <w:rsid w:val="00366013"/>
    <w:rsid w:val="0037001A"/>
    <w:rsid w:val="00371D5E"/>
    <w:rsid w:val="00372178"/>
    <w:rsid w:val="0037340A"/>
    <w:rsid w:val="0037387D"/>
    <w:rsid w:val="00375440"/>
    <w:rsid w:val="0037769B"/>
    <w:rsid w:val="003777FA"/>
    <w:rsid w:val="0038333D"/>
    <w:rsid w:val="00383560"/>
    <w:rsid w:val="003908F6"/>
    <w:rsid w:val="00390A83"/>
    <w:rsid w:val="00391187"/>
    <w:rsid w:val="003946F5"/>
    <w:rsid w:val="0039517F"/>
    <w:rsid w:val="003957E9"/>
    <w:rsid w:val="00397CC9"/>
    <w:rsid w:val="00397CE6"/>
    <w:rsid w:val="003A0B04"/>
    <w:rsid w:val="003A4199"/>
    <w:rsid w:val="003A4E80"/>
    <w:rsid w:val="003A5E91"/>
    <w:rsid w:val="003A767E"/>
    <w:rsid w:val="003B2EFC"/>
    <w:rsid w:val="003B368F"/>
    <w:rsid w:val="003B6273"/>
    <w:rsid w:val="003C0031"/>
    <w:rsid w:val="003C00F4"/>
    <w:rsid w:val="003C3E9D"/>
    <w:rsid w:val="003D12EB"/>
    <w:rsid w:val="003D2BBA"/>
    <w:rsid w:val="003D47BE"/>
    <w:rsid w:val="003D5E0F"/>
    <w:rsid w:val="003D61B4"/>
    <w:rsid w:val="003D7BD7"/>
    <w:rsid w:val="003E08C9"/>
    <w:rsid w:val="003E09DD"/>
    <w:rsid w:val="003E0BEF"/>
    <w:rsid w:val="003E58BF"/>
    <w:rsid w:val="003E5A41"/>
    <w:rsid w:val="003E5BD1"/>
    <w:rsid w:val="003E6DD1"/>
    <w:rsid w:val="003F2116"/>
    <w:rsid w:val="003F221C"/>
    <w:rsid w:val="003F2B4B"/>
    <w:rsid w:val="003F3B45"/>
    <w:rsid w:val="003F43A7"/>
    <w:rsid w:val="003F476B"/>
    <w:rsid w:val="003F6648"/>
    <w:rsid w:val="003F6CF3"/>
    <w:rsid w:val="003F78D3"/>
    <w:rsid w:val="00400EE0"/>
    <w:rsid w:val="00403B2F"/>
    <w:rsid w:val="00404449"/>
    <w:rsid w:val="00404FEE"/>
    <w:rsid w:val="004068A6"/>
    <w:rsid w:val="00410E4F"/>
    <w:rsid w:val="00411689"/>
    <w:rsid w:val="004118E7"/>
    <w:rsid w:val="004121BA"/>
    <w:rsid w:val="00416176"/>
    <w:rsid w:val="0041766A"/>
    <w:rsid w:val="004229AE"/>
    <w:rsid w:val="004235E0"/>
    <w:rsid w:val="00423F27"/>
    <w:rsid w:val="0042611E"/>
    <w:rsid w:val="004265D0"/>
    <w:rsid w:val="004279EF"/>
    <w:rsid w:val="004334DE"/>
    <w:rsid w:val="00437E44"/>
    <w:rsid w:val="00441198"/>
    <w:rsid w:val="00446F7E"/>
    <w:rsid w:val="00450D3B"/>
    <w:rsid w:val="00451B03"/>
    <w:rsid w:val="00453C13"/>
    <w:rsid w:val="004569CF"/>
    <w:rsid w:val="004612C0"/>
    <w:rsid w:val="00462716"/>
    <w:rsid w:val="0046342A"/>
    <w:rsid w:val="00465F29"/>
    <w:rsid w:val="00466F92"/>
    <w:rsid w:val="004673E3"/>
    <w:rsid w:val="00467705"/>
    <w:rsid w:val="004703B8"/>
    <w:rsid w:val="0047170A"/>
    <w:rsid w:val="00471E7B"/>
    <w:rsid w:val="00473F86"/>
    <w:rsid w:val="0047576C"/>
    <w:rsid w:val="00475FDB"/>
    <w:rsid w:val="0047640F"/>
    <w:rsid w:val="00476B8E"/>
    <w:rsid w:val="00480564"/>
    <w:rsid w:val="004813B0"/>
    <w:rsid w:val="004817A8"/>
    <w:rsid w:val="00481895"/>
    <w:rsid w:val="00481C4F"/>
    <w:rsid w:val="004821D9"/>
    <w:rsid w:val="0048230D"/>
    <w:rsid w:val="00484E81"/>
    <w:rsid w:val="00487B4F"/>
    <w:rsid w:val="004923FC"/>
    <w:rsid w:val="00494966"/>
    <w:rsid w:val="00496ACD"/>
    <w:rsid w:val="00496F28"/>
    <w:rsid w:val="004A45D7"/>
    <w:rsid w:val="004A6D85"/>
    <w:rsid w:val="004A6F2C"/>
    <w:rsid w:val="004A6F53"/>
    <w:rsid w:val="004B1292"/>
    <w:rsid w:val="004B2E65"/>
    <w:rsid w:val="004B3314"/>
    <w:rsid w:val="004B37D2"/>
    <w:rsid w:val="004B459A"/>
    <w:rsid w:val="004B61C3"/>
    <w:rsid w:val="004B6D46"/>
    <w:rsid w:val="004B7D13"/>
    <w:rsid w:val="004C2A54"/>
    <w:rsid w:val="004C49A6"/>
    <w:rsid w:val="004C49EB"/>
    <w:rsid w:val="004C4CA2"/>
    <w:rsid w:val="004C61E5"/>
    <w:rsid w:val="004D1F8E"/>
    <w:rsid w:val="004D2D2C"/>
    <w:rsid w:val="004D35EB"/>
    <w:rsid w:val="004D46DA"/>
    <w:rsid w:val="004D6EB6"/>
    <w:rsid w:val="004E0771"/>
    <w:rsid w:val="004E282C"/>
    <w:rsid w:val="004E45E6"/>
    <w:rsid w:val="004E4C92"/>
    <w:rsid w:val="004E54F2"/>
    <w:rsid w:val="004E7F91"/>
    <w:rsid w:val="004F0F14"/>
    <w:rsid w:val="004F294C"/>
    <w:rsid w:val="004F4414"/>
    <w:rsid w:val="004F4525"/>
    <w:rsid w:val="004F568C"/>
    <w:rsid w:val="00502464"/>
    <w:rsid w:val="00504477"/>
    <w:rsid w:val="00507FDC"/>
    <w:rsid w:val="00510719"/>
    <w:rsid w:val="005115F8"/>
    <w:rsid w:val="005134A2"/>
    <w:rsid w:val="00514725"/>
    <w:rsid w:val="0051768B"/>
    <w:rsid w:val="005205F7"/>
    <w:rsid w:val="00521563"/>
    <w:rsid w:val="005252FF"/>
    <w:rsid w:val="0052600D"/>
    <w:rsid w:val="005278F5"/>
    <w:rsid w:val="005306F3"/>
    <w:rsid w:val="005315C6"/>
    <w:rsid w:val="00531B9E"/>
    <w:rsid w:val="0053298F"/>
    <w:rsid w:val="00533023"/>
    <w:rsid w:val="00534EF8"/>
    <w:rsid w:val="00535ED7"/>
    <w:rsid w:val="005418D9"/>
    <w:rsid w:val="005443A9"/>
    <w:rsid w:val="00551C9E"/>
    <w:rsid w:val="0055376E"/>
    <w:rsid w:val="0055488E"/>
    <w:rsid w:val="00560505"/>
    <w:rsid w:val="00560AF6"/>
    <w:rsid w:val="005610EA"/>
    <w:rsid w:val="00566C9D"/>
    <w:rsid w:val="00566E34"/>
    <w:rsid w:val="005703EB"/>
    <w:rsid w:val="00570F27"/>
    <w:rsid w:val="00570FEA"/>
    <w:rsid w:val="00573960"/>
    <w:rsid w:val="00580A02"/>
    <w:rsid w:val="00583195"/>
    <w:rsid w:val="005844E1"/>
    <w:rsid w:val="00584548"/>
    <w:rsid w:val="005856FA"/>
    <w:rsid w:val="005872BE"/>
    <w:rsid w:val="00591F46"/>
    <w:rsid w:val="0059222E"/>
    <w:rsid w:val="005925D4"/>
    <w:rsid w:val="00592AE2"/>
    <w:rsid w:val="00595B18"/>
    <w:rsid w:val="0059615D"/>
    <w:rsid w:val="00597ED4"/>
    <w:rsid w:val="005A0218"/>
    <w:rsid w:val="005A2C30"/>
    <w:rsid w:val="005A3020"/>
    <w:rsid w:val="005A4F00"/>
    <w:rsid w:val="005A664C"/>
    <w:rsid w:val="005B0AFC"/>
    <w:rsid w:val="005B4D82"/>
    <w:rsid w:val="005B626B"/>
    <w:rsid w:val="005B7249"/>
    <w:rsid w:val="005C1B11"/>
    <w:rsid w:val="005C4EFC"/>
    <w:rsid w:val="005C5396"/>
    <w:rsid w:val="005C5474"/>
    <w:rsid w:val="005C569A"/>
    <w:rsid w:val="005C5999"/>
    <w:rsid w:val="005C5DCD"/>
    <w:rsid w:val="005C6D18"/>
    <w:rsid w:val="005C711A"/>
    <w:rsid w:val="005D323D"/>
    <w:rsid w:val="005D41DC"/>
    <w:rsid w:val="005D649C"/>
    <w:rsid w:val="005D65C8"/>
    <w:rsid w:val="005E1874"/>
    <w:rsid w:val="005E20E9"/>
    <w:rsid w:val="005E2BCB"/>
    <w:rsid w:val="005E3FBA"/>
    <w:rsid w:val="005E5406"/>
    <w:rsid w:val="005F427E"/>
    <w:rsid w:val="005F5860"/>
    <w:rsid w:val="00601256"/>
    <w:rsid w:val="006038C6"/>
    <w:rsid w:val="00610811"/>
    <w:rsid w:val="00611A46"/>
    <w:rsid w:val="00612024"/>
    <w:rsid w:val="00613DB0"/>
    <w:rsid w:val="00622123"/>
    <w:rsid w:val="006221FA"/>
    <w:rsid w:val="00623461"/>
    <w:rsid w:val="006251EB"/>
    <w:rsid w:val="00641FEF"/>
    <w:rsid w:val="00642962"/>
    <w:rsid w:val="00642CAD"/>
    <w:rsid w:val="00643B1D"/>
    <w:rsid w:val="00644AFA"/>
    <w:rsid w:val="00644BC2"/>
    <w:rsid w:val="00645A4A"/>
    <w:rsid w:val="00647F29"/>
    <w:rsid w:val="0065266D"/>
    <w:rsid w:val="00656B15"/>
    <w:rsid w:val="006607F0"/>
    <w:rsid w:val="0066118B"/>
    <w:rsid w:val="00662949"/>
    <w:rsid w:val="006643A9"/>
    <w:rsid w:val="00664894"/>
    <w:rsid w:val="00672B16"/>
    <w:rsid w:val="00672EA1"/>
    <w:rsid w:val="00674341"/>
    <w:rsid w:val="0067558F"/>
    <w:rsid w:val="00680D21"/>
    <w:rsid w:val="00680E81"/>
    <w:rsid w:val="006820DF"/>
    <w:rsid w:val="00683912"/>
    <w:rsid w:val="00684B50"/>
    <w:rsid w:val="0068567D"/>
    <w:rsid w:val="00686117"/>
    <w:rsid w:val="00687228"/>
    <w:rsid w:val="00690FDA"/>
    <w:rsid w:val="00691847"/>
    <w:rsid w:val="00694BAA"/>
    <w:rsid w:val="006957EE"/>
    <w:rsid w:val="006978B6"/>
    <w:rsid w:val="006A0385"/>
    <w:rsid w:val="006A20FD"/>
    <w:rsid w:val="006A245F"/>
    <w:rsid w:val="006A276D"/>
    <w:rsid w:val="006A41F5"/>
    <w:rsid w:val="006A5B05"/>
    <w:rsid w:val="006A5C79"/>
    <w:rsid w:val="006B09BD"/>
    <w:rsid w:val="006B1A41"/>
    <w:rsid w:val="006B2AB8"/>
    <w:rsid w:val="006B32DB"/>
    <w:rsid w:val="006B4EF2"/>
    <w:rsid w:val="006B56D9"/>
    <w:rsid w:val="006B6214"/>
    <w:rsid w:val="006B6520"/>
    <w:rsid w:val="006B656B"/>
    <w:rsid w:val="006C353E"/>
    <w:rsid w:val="006C37C4"/>
    <w:rsid w:val="006C3A25"/>
    <w:rsid w:val="006C4F20"/>
    <w:rsid w:val="006C5967"/>
    <w:rsid w:val="006C66CD"/>
    <w:rsid w:val="006D2B87"/>
    <w:rsid w:val="006E3443"/>
    <w:rsid w:val="006E6128"/>
    <w:rsid w:val="006F16F8"/>
    <w:rsid w:val="006F22E0"/>
    <w:rsid w:val="006F371C"/>
    <w:rsid w:val="006F381A"/>
    <w:rsid w:val="006F5D09"/>
    <w:rsid w:val="007030B7"/>
    <w:rsid w:val="00703E6D"/>
    <w:rsid w:val="00705923"/>
    <w:rsid w:val="00705FEE"/>
    <w:rsid w:val="00706442"/>
    <w:rsid w:val="00706996"/>
    <w:rsid w:val="00706A60"/>
    <w:rsid w:val="007070E4"/>
    <w:rsid w:val="00710466"/>
    <w:rsid w:val="007120D6"/>
    <w:rsid w:val="00712CF3"/>
    <w:rsid w:val="00713685"/>
    <w:rsid w:val="007165F8"/>
    <w:rsid w:val="0071758D"/>
    <w:rsid w:val="007201C1"/>
    <w:rsid w:val="00721D01"/>
    <w:rsid w:val="00721D9A"/>
    <w:rsid w:val="00723E51"/>
    <w:rsid w:val="00724552"/>
    <w:rsid w:val="007261E4"/>
    <w:rsid w:val="0073379A"/>
    <w:rsid w:val="00733DC8"/>
    <w:rsid w:val="007341B3"/>
    <w:rsid w:val="00735679"/>
    <w:rsid w:val="00735E12"/>
    <w:rsid w:val="0073694F"/>
    <w:rsid w:val="00736AF2"/>
    <w:rsid w:val="0073786D"/>
    <w:rsid w:val="0074426C"/>
    <w:rsid w:val="00750146"/>
    <w:rsid w:val="0075107D"/>
    <w:rsid w:val="007519E2"/>
    <w:rsid w:val="00752FEB"/>
    <w:rsid w:val="007535E1"/>
    <w:rsid w:val="00760209"/>
    <w:rsid w:val="007608E2"/>
    <w:rsid w:val="00760E6F"/>
    <w:rsid w:val="007612FE"/>
    <w:rsid w:val="00761444"/>
    <w:rsid w:val="007614D2"/>
    <w:rsid w:val="0076159A"/>
    <w:rsid w:val="007664A4"/>
    <w:rsid w:val="007705B5"/>
    <w:rsid w:val="007713E1"/>
    <w:rsid w:val="00773854"/>
    <w:rsid w:val="0077425B"/>
    <w:rsid w:val="00776F9F"/>
    <w:rsid w:val="00777E4D"/>
    <w:rsid w:val="00780565"/>
    <w:rsid w:val="007810A4"/>
    <w:rsid w:val="00781234"/>
    <w:rsid w:val="007815AF"/>
    <w:rsid w:val="0078185E"/>
    <w:rsid w:val="00781D82"/>
    <w:rsid w:val="00782CC0"/>
    <w:rsid w:val="00782DD7"/>
    <w:rsid w:val="00785DB3"/>
    <w:rsid w:val="007867FF"/>
    <w:rsid w:val="00786856"/>
    <w:rsid w:val="007929BE"/>
    <w:rsid w:val="00792CC0"/>
    <w:rsid w:val="00792EA1"/>
    <w:rsid w:val="0079304E"/>
    <w:rsid w:val="00793877"/>
    <w:rsid w:val="00793DFF"/>
    <w:rsid w:val="00795D2B"/>
    <w:rsid w:val="007976CC"/>
    <w:rsid w:val="007A0909"/>
    <w:rsid w:val="007A3A0E"/>
    <w:rsid w:val="007A52DC"/>
    <w:rsid w:val="007A64EC"/>
    <w:rsid w:val="007A6B29"/>
    <w:rsid w:val="007B1C39"/>
    <w:rsid w:val="007B1FEF"/>
    <w:rsid w:val="007B35AE"/>
    <w:rsid w:val="007B7B4C"/>
    <w:rsid w:val="007C01F9"/>
    <w:rsid w:val="007C1702"/>
    <w:rsid w:val="007C5ED0"/>
    <w:rsid w:val="007D21C9"/>
    <w:rsid w:val="007D56B7"/>
    <w:rsid w:val="007D5CF4"/>
    <w:rsid w:val="007D69D8"/>
    <w:rsid w:val="007E0603"/>
    <w:rsid w:val="007E088D"/>
    <w:rsid w:val="007E1470"/>
    <w:rsid w:val="007E22C0"/>
    <w:rsid w:val="007F14FE"/>
    <w:rsid w:val="007F3D8E"/>
    <w:rsid w:val="007F4FFD"/>
    <w:rsid w:val="007F5F4C"/>
    <w:rsid w:val="007F6DF4"/>
    <w:rsid w:val="007F7BBA"/>
    <w:rsid w:val="008007BE"/>
    <w:rsid w:val="00804E56"/>
    <w:rsid w:val="008103F1"/>
    <w:rsid w:val="008115A4"/>
    <w:rsid w:val="00811749"/>
    <w:rsid w:val="008127BE"/>
    <w:rsid w:val="008141B8"/>
    <w:rsid w:val="00815182"/>
    <w:rsid w:val="0081522D"/>
    <w:rsid w:val="008153F0"/>
    <w:rsid w:val="008164F2"/>
    <w:rsid w:val="00820963"/>
    <w:rsid w:val="008210BE"/>
    <w:rsid w:val="0082215A"/>
    <w:rsid w:val="0082535E"/>
    <w:rsid w:val="008255D7"/>
    <w:rsid w:val="00826C74"/>
    <w:rsid w:val="00826F36"/>
    <w:rsid w:val="0083001F"/>
    <w:rsid w:val="00830A58"/>
    <w:rsid w:val="00830E38"/>
    <w:rsid w:val="008349DE"/>
    <w:rsid w:val="00834E21"/>
    <w:rsid w:val="00835361"/>
    <w:rsid w:val="00835387"/>
    <w:rsid w:val="00835906"/>
    <w:rsid w:val="00837367"/>
    <w:rsid w:val="00837CA7"/>
    <w:rsid w:val="008408C6"/>
    <w:rsid w:val="008426E6"/>
    <w:rsid w:val="008432A2"/>
    <w:rsid w:val="00843D03"/>
    <w:rsid w:val="00847788"/>
    <w:rsid w:val="008527BD"/>
    <w:rsid w:val="008533D8"/>
    <w:rsid w:val="00861A95"/>
    <w:rsid w:val="00864A05"/>
    <w:rsid w:val="00866713"/>
    <w:rsid w:val="00870299"/>
    <w:rsid w:val="0087407C"/>
    <w:rsid w:val="008769B7"/>
    <w:rsid w:val="008779D0"/>
    <w:rsid w:val="00877C53"/>
    <w:rsid w:val="00880E49"/>
    <w:rsid w:val="008836EE"/>
    <w:rsid w:val="0088655A"/>
    <w:rsid w:val="0089176D"/>
    <w:rsid w:val="00891848"/>
    <w:rsid w:val="00892958"/>
    <w:rsid w:val="008937C0"/>
    <w:rsid w:val="008939D6"/>
    <w:rsid w:val="0089514A"/>
    <w:rsid w:val="008A1972"/>
    <w:rsid w:val="008A2973"/>
    <w:rsid w:val="008A2F59"/>
    <w:rsid w:val="008A4E08"/>
    <w:rsid w:val="008A595E"/>
    <w:rsid w:val="008A6B1A"/>
    <w:rsid w:val="008A747A"/>
    <w:rsid w:val="008A7D7B"/>
    <w:rsid w:val="008B19FE"/>
    <w:rsid w:val="008B3A55"/>
    <w:rsid w:val="008B493B"/>
    <w:rsid w:val="008B552C"/>
    <w:rsid w:val="008B70CD"/>
    <w:rsid w:val="008C0A65"/>
    <w:rsid w:val="008C188D"/>
    <w:rsid w:val="008C2DAA"/>
    <w:rsid w:val="008C3C0B"/>
    <w:rsid w:val="008C5093"/>
    <w:rsid w:val="008C55A0"/>
    <w:rsid w:val="008C55C5"/>
    <w:rsid w:val="008C6340"/>
    <w:rsid w:val="008C6E45"/>
    <w:rsid w:val="008C6EF5"/>
    <w:rsid w:val="008D010E"/>
    <w:rsid w:val="008D2CF1"/>
    <w:rsid w:val="008D3D07"/>
    <w:rsid w:val="008D47A5"/>
    <w:rsid w:val="008D4EDE"/>
    <w:rsid w:val="008D5D94"/>
    <w:rsid w:val="008D7BFC"/>
    <w:rsid w:val="008E0E21"/>
    <w:rsid w:val="008E3DE9"/>
    <w:rsid w:val="008E5A53"/>
    <w:rsid w:val="008E73D3"/>
    <w:rsid w:val="008F0E86"/>
    <w:rsid w:val="008F1DEF"/>
    <w:rsid w:val="00900E56"/>
    <w:rsid w:val="009025DB"/>
    <w:rsid w:val="00903511"/>
    <w:rsid w:val="00903689"/>
    <w:rsid w:val="00904D97"/>
    <w:rsid w:val="00914481"/>
    <w:rsid w:val="00920081"/>
    <w:rsid w:val="0092039F"/>
    <w:rsid w:val="00920EE5"/>
    <w:rsid w:val="00920FC4"/>
    <w:rsid w:val="00923071"/>
    <w:rsid w:val="00924E5F"/>
    <w:rsid w:val="0092743A"/>
    <w:rsid w:val="00927603"/>
    <w:rsid w:val="00927E21"/>
    <w:rsid w:val="00930075"/>
    <w:rsid w:val="00933955"/>
    <w:rsid w:val="00933FDC"/>
    <w:rsid w:val="009341B3"/>
    <w:rsid w:val="009342C3"/>
    <w:rsid w:val="0093615F"/>
    <w:rsid w:val="009375C5"/>
    <w:rsid w:val="00940331"/>
    <w:rsid w:val="009421FB"/>
    <w:rsid w:val="00942719"/>
    <w:rsid w:val="00944675"/>
    <w:rsid w:val="00946103"/>
    <w:rsid w:val="0094668A"/>
    <w:rsid w:val="009466F3"/>
    <w:rsid w:val="00947C62"/>
    <w:rsid w:val="00950359"/>
    <w:rsid w:val="00950BEA"/>
    <w:rsid w:val="00951009"/>
    <w:rsid w:val="0095689D"/>
    <w:rsid w:val="00960606"/>
    <w:rsid w:val="00960C55"/>
    <w:rsid w:val="009611F0"/>
    <w:rsid w:val="00961E24"/>
    <w:rsid w:val="009623ED"/>
    <w:rsid w:val="00964087"/>
    <w:rsid w:val="00970644"/>
    <w:rsid w:val="009809EB"/>
    <w:rsid w:val="00981E58"/>
    <w:rsid w:val="009820BF"/>
    <w:rsid w:val="009842EC"/>
    <w:rsid w:val="00984C55"/>
    <w:rsid w:val="0098500D"/>
    <w:rsid w:val="009864F2"/>
    <w:rsid w:val="00986C44"/>
    <w:rsid w:val="00986E78"/>
    <w:rsid w:val="0098795D"/>
    <w:rsid w:val="009924BE"/>
    <w:rsid w:val="00993917"/>
    <w:rsid w:val="00995BE7"/>
    <w:rsid w:val="009978D0"/>
    <w:rsid w:val="009A0E05"/>
    <w:rsid w:val="009A4F7F"/>
    <w:rsid w:val="009B00D6"/>
    <w:rsid w:val="009B20C7"/>
    <w:rsid w:val="009B2CB2"/>
    <w:rsid w:val="009B4E02"/>
    <w:rsid w:val="009B6677"/>
    <w:rsid w:val="009B7321"/>
    <w:rsid w:val="009C19D7"/>
    <w:rsid w:val="009C1B46"/>
    <w:rsid w:val="009C4DDF"/>
    <w:rsid w:val="009C53DF"/>
    <w:rsid w:val="009D13F4"/>
    <w:rsid w:val="009D165A"/>
    <w:rsid w:val="009D642D"/>
    <w:rsid w:val="009E1AE8"/>
    <w:rsid w:val="009E26CC"/>
    <w:rsid w:val="009E2CDA"/>
    <w:rsid w:val="009E3457"/>
    <w:rsid w:val="009E398D"/>
    <w:rsid w:val="009E58D5"/>
    <w:rsid w:val="009E6DC0"/>
    <w:rsid w:val="009F2F2D"/>
    <w:rsid w:val="009F467E"/>
    <w:rsid w:val="009F5D67"/>
    <w:rsid w:val="009F603E"/>
    <w:rsid w:val="009F79E3"/>
    <w:rsid w:val="00A0185D"/>
    <w:rsid w:val="00A035EA"/>
    <w:rsid w:val="00A0377C"/>
    <w:rsid w:val="00A040B7"/>
    <w:rsid w:val="00A06965"/>
    <w:rsid w:val="00A07CCF"/>
    <w:rsid w:val="00A11675"/>
    <w:rsid w:val="00A11C91"/>
    <w:rsid w:val="00A126E4"/>
    <w:rsid w:val="00A13A81"/>
    <w:rsid w:val="00A147C1"/>
    <w:rsid w:val="00A15542"/>
    <w:rsid w:val="00A178DA"/>
    <w:rsid w:val="00A179F4"/>
    <w:rsid w:val="00A17F71"/>
    <w:rsid w:val="00A24F2E"/>
    <w:rsid w:val="00A315B7"/>
    <w:rsid w:val="00A32584"/>
    <w:rsid w:val="00A35B93"/>
    <w:rsid w:val="00A44740"/>
    <w:rsid w:val="00A44CD7"/>
    <w:rsid w:val="00A463C4"/>
    <w:rsid w:val="00A469D1"/>
    <w:rsid w:val="00A47562"/>
    <w:rsid w:val="00A50A95"/>
    <w:rsid w:val="00A5154E"/>
    <w:rsid w:val="00A53D44"/>
    <w:rsid w:val="00A545CD"/>
    <w:rsid w:val="00A54824"/>
    <w:rsid w:val="00A550F4"/>
    <w:rsid w:val="00A554FB"/>
    <w:rsid w:val="00A5573C"/>
    <w:rsid w:val="00A57223"/>
    <w:rsid w:val="00A60E90"/>
    <w:rsid w:val="00A61E59"/>
    <w:rsid w:val="00A62267"/>
    <w:rsid w:val="00A62BB5"/>
    <w:rsid w:val="00A71BFE"/>
    <w:rsid w:val="00A71ED1"/>
    <w:rsid w:val="00A72ED6"/>
    <w:rsid w:val="00A732EC"/>
    <w:rsid w:val="00A753B8"/>
    <w:rsid w:val="00A769C4"/>
    <w:rsid w:val="00A772AC"/>
    <w:rsid w:val="00A77AB4"/>
    <w:rsid w:val="00A81A32"/>
    <w:rsid w:val="00A83828"/>
    <w:rsid w:val="00A869AD"/>
    <w:rsid w:val="00A87CD1"/>
    <w:rsid w:val="00A92B6B"/>
    <w:rsid w:val="00A932FD"/>
    <w:rsid w:val="00A9472F"/>
    <w:rsid w:val="00A951F6"/>
    <w:rsid w:val="00A95DA0"/>
    <w:rsid w:val="00AA03A1"/>
    <w:rsid w:val="00AA0A58"/>
    <w:rsid w:val="00AA0C8F"/>
    <w:rsid w:val="00AA393C"/>
    <w:rsid w:val="00AA4BDB"/>
    <w:rsid w:val="00AA5416"/>
    <w:rsid w:val="00AA5649"/>
    <w:rsid w:val="00AA6D23"/>
    <w:rsid w:val="00AB057C"/>
    <w:rsid w:val="00AB255F"/>
    <w:rsid w:val="00AB3B04"/>
    <w:rsid w:val="00AB3B41"/>
    <w:rsid w:val="00AC1D36"/>
    <w:rsid w:val="00AC2EE1"/>
    <w:rsid w:val="00AC3583"/>
    <w:rsid w:val="00AC5A16"/>
    <w:rsid w:val="00AD160E"/>
    <w:rsid w:val="00AD1867"/>
    <w:rsid w:val="00AD52B5"/>
    <w:rsid w:val="00AD5440"/>
    <w:rsid w:val="00AD6AC4"/>
    <w:rsid w:val="00AE4AF6"/>
    <w:rsid w:val="00AE7AFE"/>
    <w:rsid w:val="00AF0BE5"/>
    <w:rsid w:val="00AF62B7"/>
    <w:rsid w:val="00B00C65"/>
    <w:rsid w:val="00B05DAD"/>
    <w:rsid w:val="00B1191D"/>
    <w:rsid w:val="00B146FC"/>
    <w:rsid w:val="00B1646C"/>
    <w:rsid w:val="00B20F14"/>
    <w:rsid w:val="00B26686"/>
    <w:rsid w:val="00B273FF"/>
    <w:rsid w:val="00B2781E"/>
    <w:rsid w:val="00B30110"/>
    <w:rsid w:val="00B32694"/>
    <w:rsid w:val="00B34919"/>
    <w:rsid w:val="00B3497E"/>
    <w:rsid w:val="00B35B52"/>
    <w:rsid w:val="00B36015"/>
    <w:rsid w:val="00B37220"/>
    <w:rsid w:val="00B37A8A"/>
    <w:rsid w:val="00B40840"/>
    <w:rsid w:val="00B41B7C"/>
    <w:rsid w:val="00B44F81"/>
    <w:rsid w:val="00B45BB0"/>
    <w:rsid w:val="00B47ADE"/>
    <w:rsid w:val="00B51A9A"/>
    <w:rsid w:val="00B535FF"/>
    <w:rsid w:val="00B53EA5"/>
    <w:rsid w:val="00B53EF8"/>
    <w:rsid w:val="00B54BE7"/>
    <w:rsid w:val="00B5515C"/>
    <w:rsid w:val="00B553C0"/>
    <w:rsid w:val="00B5721A"/>
    <w:rsid w:val="00B602BF"/>
    <w:rsid w:val="00B629F8"/>
    <w:rsid w:val="00B631E0"/>
    <w:rsid w:val="00B63DB3"/>
    <w:rsid w:val="00B644BC"/>
    <w:rsid w:val="00B645D3"/>
    <w:rsid w:val="00B6490A"/>
    <w:rsid w:val="00B64B32"/>
    <w:rsid w:val="00B659E8"/>
    <w:rsid w:val="00B6747A"/>
    <w:rsid w:val="00B74917"/>
    <w:rsid w:val="00B75DAE"/>
    <w:rsid w:val="00B75ECB"/>
    <w:rsid w:val="00B76468"/>
    <w:rsid w:val="00B77198"/>
    <w:rsid w:val="00B80D6B"/>
    <w:rsid w:val="00B818B8"/>
    <w:rsid w:val="00B824F0"/>
    <w:rsid w:val="00B85FA2"/>
    <w:rsid w:val="00B872B9"/>
    <w:rsid w:val="00B87FC4"/>
    <w:rsid w:val="00B90C77"/>
    <w:rsid w:val="00B91DC4"/>
    <w:rsid w:val="00B924E4"/>
    <w:rsid w:val="00B9288D"/>
    <w:rsid w:val="00B9408F"/>
    <w:rsid w:val="00B97960"/>
    <w:rsid w:val="00BA10BA"/>
    <w:rsid w:val="00BA460D"/>
    <w:rsid w:val="00BA5553"/>
    <w:rsid w:val="00BA6067"/>
    <w:rsid w:val="00BA72FF"/>
    <w:rsid w:val="00BA7A7D"/>
    <w:rsid w:val="00BB4270"/>
    <w:rsid w:val="00BB5E37"/>
    <w:rsid w:val="00BB6371"/>
    <w:rsid w:val="00BB684E"/>
    <w:rsid w:val="00BB7797"/>
    <w:rsid w:val="00BC13CD"/>
    <w:rsid w:val="00BC192F"/>
    <w:rsid w:val="00BC2CFB"/>
    <w:rsid w:val="00BC3FCA"/>
    <w:rsid w:val="00BC56B4"/>
    <w:rsid w:val="00BC5BDE"/>
    <w:rsid w:val="00BC7A72"/>
    <w:rsid w:val="00BD0ED8"/>
    <w:rsid w:val="00BD11E2"/>
    <w:rsid w:val="00BD14C3"/>
    <w:rsid w:val="00BD4094"/>
    <w:rsid w:val="00BD4924"/>
    <w:rsid w:val="00BD4990"/>
    <w:rsid w:val="00BD549C"/>
    <w:rsid w:val="00BD7FFA"/>
    <w:rsid w:val="00BE2CA0"/>
    <w:rsid w:val="00BE5DD1"/>
    <w:rsid w:val="00BE71D5"/>
    <w:rsid w:val="00BF004D"/>
    <w:rsid w:val="00BF17B3"/>
    <w:rsid w:val="00BF3187"/>
    <w:rsid w:val="00BF673E"/>
    <w:rsid w:val="00BF753D"/>
    <w:rsid w:val="00C0073C"/>
    <w:rsid w:val="00C01264"/>
    <w:rsid w:val="00C03E11"/>
    <w:rsid w:val="00C04FCE"/>
    <w:rsid w:val="00C10567"/>
    <w:rsid w:val="00C12F2B"/>
    <w:rsid w:val="00C2166B"/>
    <w:rsid w:val="00C231B0"/>
    <w:rsid w:val="00C248A2"/>
    <w:rsid w:val="00C25651"/>
    <w:rsid w:val="00C277F8"/>
    <w:rsid w:val="00C30C8D"/>
    <w:rsid w:val="00C32354"/>
    <w:rsid w:val="00C36A3C"/>
    <w:rsid w:val="00C41B58"/>
    <w:rsid w:val="00C45A13"/>
    <w:rsid w:val="00C47B35"/>
    <w:rsid w:val="00C509A4"/>
    <w:rsid w:val="00C50FBF"/>
    <w:rsid w:val="00C51F6D"/>
    <w:rsid w:val="00C52680"/>
    <w:rsid w:val="00C542E0"/>
    <w:rsid w:val="00C5672B"/>
    <w:rsid w:val="00C567E6"/>
    <w:rsid w:val="00C570E3"/>
    <w:rsid w:val="00C605BF"/>
    <w:rsid w:val="00C6227B"/>
    <w:rsid w:val="00C62C8E"/>
    <w:rsid w:val="00C63285"/>
    <w:rsid w:val="00C63F4C"/>
    <w:rsid w:val="00C64781"/>
    <w:rsid w:val="00C64F3E"/>
    <w:rsid w:val="00C67773"/>
    <w:rsid w:val="00C7069A"/>
    <w:rsid w:val="00C729FE"/>
    <w:rsid w:val="00C72DFC"/>
    <w:rsid w:val="00C73232"/>
    <w:rsid w:val="00C81854"/>
    <w:rsid w:val="00C82738"/>
    <w:rsid w:val="00C85F96"/>
    <w:rsid w:val="00C90CB6"/>
    <w:rsid w:val="00C951F8"/>
    <w:rsid w:val="00C963AC"/>
    <w:rsid w:val="00CA0D81"/>
    <w:rsid w:val="00CA43E3"/>
    <w:rsid w:val="00CA53BD"/>
    <w:rsid w:val="00CB37CD"/>
    <w:rsid w:val="00CB59D4"/>
    <w:rsid w:val="00CB5C81"/>
    <w:rsid w:val="00CB5DD8"/>
    <w:rsid w:val="00CB634F"/>
    <w:rsid w:val="00CB6958"/>
    <w:rsid w:val="00CB6C72"/>
    <w:rsid w:val="00CB7EB1"/>
    <w:rsid w:val="00CC0645"/>
    <w:rsid w:val="00CC17E6"/>
    <w:rsid w:val="00CC1A9C"/>
    <w:rsid w:val="00CC1C95"/>
    <w:rsid w:val="00CC44FD"/>
    <w:rsid w:val="00CD2F42"/>
    <w:rsid w:val="00CD5675"/>
    <w:rsid w:val="00CD6696"/>
    <w:rsid w:val="00CD7181"/>
    <w:rsid w:val="00CE009A"/>
    <w:rsid w:val="00CE09C6"/>
    <w:rsid w:val="00CE1456"/>
    <w:rsid w:val="00CE2E12"/>
    <w:rsid w:val="00CE39E3"/>
    <w:rsid w:val="00CE4BFC"/>
    <w:rsid w:val="00CE4D1D"/>
    <w:rsid w:val="00CE6448"/>
    <w:rsid w:val="00CF1210"/>
    <w:rsid w:val="00CF2F8F"/>
    <w:rsid w:val="00CF3974"/>
    <w:rsid w:val="00CF3C19"/>
    <w:rsid w:val="00CF3F05"/>
    <w:rsid w:val="00CF717F"/>
    <w:rsid w:val="00CF73BD"/>
    <w:rsid w:val="00D0011D"/>
    <w:rsid w:val="00D028F7"/>
    <w:rsid w:val="00D054FD"/>
    <w:rsid w:val="00D06428"/>
    <w:rsid w:val="00D107E1"/>
    <w:rsid w:val="00D10ABA"/>
    <w:rsid w:val="00D134CC"/>
    <w:rsid w:val="00D13709"/>
    <w:rsid w:val="00D166E3"/>
    <w:rsid w:val="00D16D4A"/>
    <w:rsid w:val="00D21812"/>
    <w:rsid w:val="00D2434F"/>
    <w:rsid w:val="00D24896"/>
    <w:rsid w:val="00D269A5"/>
    <w:rsid w:val="00D27006"/>
    <w:rsid w:val="00D27D6A"/>
    <w:rsid w:val="00D312CC"/>
    <w:rsid w:val="00D3140A"/>
    <w:rsid w:val="00D319D1"/>
    <w:rsid w:val="00D339B6"/>
    <w:rsid w:val="00D351EF"/>
    <w:rsid w:val="00D3547A"/>
    <w:rsid w:val="00D362E6"/>
    <w:rsid w:val="00D37E18"/>
    <w:rsid w:val="00D409BD"/>
    <w:rsid w:val="00D41D69"/>
    <w:rsid w:val="00D42223"/>
    <w:rsid w:val="00D5460D"/>
    <w:rsid w:val="00D61E0C"/>
    <w:rsid w:val="00D6412B"/>
    <w:rsid w:val="00D66327"/>
    <w:rsid w:val="00D66FF6"/>
    <w:rsid w:val="00D7050E"/>
    <w:rsid w:val="00D708AF"/>
    <w:rsid w:val="00D713EF"/>
    <w:rsid w:val="00D7196B"/>
    <w:rsid w:val="00D82FFF"/>
    <w:rsid w:val="00D84289"/>
    <w:rsid w:val="00D87DB7"/>
    <w:rsid w:val="00D9137E"/>
    <w:rsid w:val="00D936D1"/>
    <w:rsid w:val="00D93AD0"/>
    <w:rsid w:val="00D9402E"/>
    <w:rsid w:val="00D956B7"/>
    <w:rsid w:val="00D95C6A"/>
    <w:rsid w:val="00D9714F"/>
    <w:rsid w:val="00DA0732"/>
    <w:rsid w:val="00DA2292"/>
    <w:rsid w:val="00DA6589"/>
    <w:rsid w:val="00DA78B1"/>
    <w:rsid w:val="00DB2D30"/>
    <w:rsid w:val="00DB31D3"/>
    <w:rsid w:val="00DB3B63"/>
    <w:rsid w:val="00DB3EFB"/>
    <w:rsid w:val="00DB5229"/>
    <w:rsid w:val="00DB78BC"/>
    <w:rsid w:val="00DC003B"/>
    <w:rsid w:val="00DC1C5A"/>
    <w:rsid w:val="00DC2324"/>
    <w:rsid w:val="00DC2531"/>
    <w:rsid w:val="00DC3AC3"/>
    <w:rsid w:val="00DC547B"/>
    <w:rsid w:val="00DC6212"/>
    <w:rsid w:val="00DC70E6"/>
    <w:rsid w:val="00DD243B"/>
    <w:rsid w:val="00DD445E"/>
    <w:rsid w:val="00DD51F5"/>
    <w:rsid w:val="00DD5CF1"/>
    <w:rsid w:val="00DE0445"/>
    <w:rsid w:val="00DE204F"/>
    <w:rsid w:val="00DE2E4A"/>
    <w:rsid w:val="00DE2E4F"/>
    <w:rsid w:val="00DF06E9"/>
    <w:rsid w:val="00DF1064"/>
    <w:rsid w:val="00DF31F5"/>
    <w:rsid w:val="00DF4279"/>
    <w:rsid w:val="00DF443C"/>
    <w:rsid w:val="00DF4E1F"/>
    <w:rsid w:val="00DF6CEA"/>
    <w:rsid w:val="00E00695"/>
    <w:rsid w:val="00E02AD6"/>
    <w:rsid w:val="00E03C8D"/>
    <w:rsid w:val="00E04EC2"/>
    <w:rsid w:val="00E061A4"/>
    <w:rsid w:val="00E06F05"/>
    <w:rsid w:val="00E12C8A"/>
    <w:rsid w:val="00E20B89"/>
    <w:rsid w:val="00E23504"/>
    <w:rsid w:val="00E24492"/>
    <w:rsid w:val="00E253A4"/>
    <w:rsid w:val="00E303D8"/>
    <w:rsid w:val="00E30DC8"/>
    <w:rsid w:val="00E32611"/>
    <w:rsid w:val="00E35B48"/>
    <w:rsid w:val="00E36AE6"/>
    <w:rsid w:val="00E376E3"/>
    <w:rsid w:val="00E437CF"/>
    <w:rsid w:val="00E442D5"/>
    <w:rsid w:val="00E44C78"/>
    <w:rsid w:val="00E45DB9"/>
    <w:rsid w:val="00E46B56"/>
    <w:rsid w:val="00E4798B"/>
    <w:rsid w:val="00E51E26"/>
    <w:rsid w:val="00E52A09"/>
    <w:rsid w:val="00E52F28"/>
    <w:rsid w:val="00E57126"/>
    <w:rsid w:val="00E619D8"/>
    <w:rsid w:val="00E64066"/>
    <w:rsid w:val="00E65628"/>
    <w:rsid w:val="00E66023"/>
    <w:rsid w:val="00E6604D"/>
    <w:rsid w:val="00E70F13"/>
    <w:rsid w:val="00E71BA8"/>
    <w:rsid w:val="00E72BD6"/>
    <w:rsid w:val="00E73213"/>
    <w:rsid w:val="00E757AD"/>
    <w:rsid w:val="00E75CA9"/>
    <w:rsid w:val="00E77796"/>
    <w:rsid w:val="00E80132"/>
    <w:rsid w:val="00E80B96"/>
    <w:rsid w:val="00E9082F"/>
    <w:rsid w:val="00E90A4B"/>
    <w:rsid w:val="00E93258"/>
    <w:rsid w:val="00E93C12"/>
    <w:rsid w:val="00E952CE"/>
    <w:rsid w:val="00E967D6"/>
    <w:rsid w:val="00EA31A7"/>
    <w:rsid w:val="00EA4EA8"/>
    <w:rsid w:val="00EA5356"/>
    <w:rsid w:val="00EA5950"/>
    <w:rsid w:val="00EA60EC"/>
    <w:rsid w:val="00EB0EBB"/>
    <w:rsid w:val="00EB1101"/>
    <w:rsid w:val="00EB171E"/>
    <w:rsid w:val="00EB363F"/>
    <w:rsid w:val="00EB3A09"/>
    <w:rsid w:val="00EB697E"/>
    <w:rsid w:val="00EC153E"/>
    <w:rsid w:val="00EC3438"/>
    <w:rsid w:val="00EC3CC2"/>
    <w:rsid w:val="00EC683D"/>
    <w:rsid w:val="00EC7090"/>
    <w:rsid w:val="00ED0DCA"/>
    <w:rsid w:val="00ED0F8A"/>
    <w:rsid w:val="00ED1994"/>
    <w:rsid w:val="00ED4E9C"/>
    <w:rsid w:val="00ED5747"/>
    <w:rsid w:val="00ED591D"/>
    <w:rsid w:val="00ED60EB"/>
    <w:rsid w:val="00ED60F7"/>
    <w:rsid w:val="00ED6F89"/>
    <w:rsid w:val="00EE299B"/>
    <w:rsid w:val="00EE51ED"/>
    <w:rsid w:val="00EE5D5F"/>
    <w:rsid w:val="00F00365"/>
    <w:rsid w:val="00F03578"/>
    <w:rsid w:val="00F04972"/>
    <w:rsid w:val="00F04D92"/>
    <w:rsid w:val="00F05591"/>
    <w:rsid w:val="00F05BDA"/>
    <w:rsid w:val="00F11CF5"/>
    <w:rsid w:val="00F11F82"/>
    <w:rsid w:val="00F140BB"/>
    <w:rsid w:val="00F2146A"/>
    <w:rsid w:val="00F22486"/>
    <w:rsid w:val="00F227BD"/>
    <w:rsid w:val="00F23A0D"/>
    <w:rsid w:val="00F23C0E"/>
    <w:rsid w:val="00F26950"/>
    <w:rsid w:val="00F30BB4"/>
    <w:rsid w:val="00F31361"/>
    <w:rsid w:val="00F33161"/>
    <w:rsid w:val="00F3487E"/>
    <w:rsid w:val="00F353EF"/>
    <w:rsid w:val="00F35BFB"/>
    <w:rsid w:val="00F378D9"/>
    <w:rsid w:val="00F400FE"/>
    <w:rsid w:val="00F4081D"/>
    <w:rsid w:val="00F40EB5"/>
    <w:rsid w:val="00F431F4"/>
    <w:rsid w:val="00F43B8A"/>
    <w:rsid w:val="00F453C7"/>
    <w:rsid w:val="00F47384"/>
    <w:rsid w:val="00F50688"/>
    <w:rsid w:val="00F51385"/>
    <w:rsid w:val="00F540FD"/>
    <w:rsid w:val="00F56C24"/>
    <w:rsid w:val="00F56EF8"/>
    <w:rsid w:val="00F578FF"/>
    <w:rsid w:val="00F6352F"/>
    <w:rsid w:val="00F6403A"/>
    <w:rsid w:val="00F77ED4"/>
    <w:rsid w:val="00F8425B"/>
    <w:rsid w:val="00F849E7"/>
    <w:rsid w:val="00F8524E"/>
    <w:rsid w:val="00F852A5"/>
    <w:rsid w:val="00F861C7"/>
    <w:rsid w:val="00F865A3"/>
    <w:rsid w:val="00F86A6B"/>
    <w:rsid w:val="00F91E8D"/>
    <w:rsid w:val="00F9788A"/>
    <w:rsid w:val="00FA0F50"/>
    <w:rsid w:val="00FA1D18"/>
    <w:rsid w:val="00FA3684"/>
    <w:rsid w:val="00FB18D3"/>
    <w:rsid w:val="00FB52CB"/>
    <w:rsid w:val="00FB7474"/>
    <w:rsid w:val="00FC23FD"/>
    <w:rsid w:val="00FC2C37"/>
    <w:rsid w:val="00FC6C50"/>
    <w:rsid w:val="00FC6F5C"/>
    <w:rsid w:val="00FC6FF7"/>
    <w:rsid w:val="00FC71A3"/>
    <w:rsid w:val="00FD1EF8"/>
    <w:rsid w:val="00FD5E63"/>
    <w:rsid w:val="00FD6380"/>
    <w:rsid w:val="00FD651F"/>
    <w:rsid w:val="00FD74C0"/>
    <w:rsid w:val="00FE3621"/>
    <w:rsid w:val="00FE63DE"/>
    <w:rsid w:val="00FE69DB"/>
    <w:rsid w:val="00FE71B5"/>
    <w:rsid w:val="00FE7E70"/>
    <w:rsid w:val="00FF054A"/>
    <w:rsid w:val="00FF1211"/>
    <w:rsid w:val="00FF1651"/>
    <w:rsid w:val="00FF2AD7"/>
    <w:rsid w:val="00FF46FF"/>
    <w:rsid w:val="00FF4AFB"/>
    <w:rsid w:val="00FF6432"/>
    <w:rsid w:val="00FF6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314"/>
    <w:pPr>
      <w:widowControl w:val="0"/>
      <w:jc w:val="both"/>
    </w:pPr>
    <w:rPr>
      <w:kern w:val="2"/>
      <w:sz w:val="21"/>
      <w:szCs w:val="22"/>
    </w:rPr>
  </w:style>
  <w:style w:type="paragraph" w:styleId="1">
    <w:name w:val="heading 1"/>
    <w:basedOn w:val="a"/>
    <w:next w:val="a"/>
    <w:link w:val="10"/>
    <w:uiPriority w:val="9"/>
    <w:qFormat/>
    <w:rsid w:val="00304CBC"/>
    <w:pPr>
      <w:keepNext/>
      <w:numPr>
        <w:numId w:val="9"/>
      </w:numPr>
      <w:ind w:left="34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04CBC"/>
    <w:pPr>
      <w:keepNext/>
      <w:numPr>
        <w:ilvl w:val="1"/>
        <w:numId w:val="9"/>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04CBC"/>
    <w:pPr>
      <w:keepNext/>
      <w:numPr>
        <w:ilvl w:val="2"/>
        <w:numId w:val="26"/>
      </w:numPr>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6227B"/>
    <w:pPr>
      <w:keepNext/>
      <w:numPr>
        <w:ilvl w:val="3"/>
        <w:numId w:val="26"/>
      </w:numPr>
      <w:outlineLvl w:val="3"/>
    </w:pPr>
    <w:rPr>
      <w:b/>
      <w:bCs/>
    </w:rPr>
  </w:style>
  <w:style w:type="paragraph" w:styleId="5">
    <w:name w:val="heading 5"/>
    <w:basedOn w:val="a"/>
    <w:next w:val="a"/>
    <w:link w:val="50"/>
    <w:uiPriority w:val="9"/>
    <w:unhideWhenUsed/>
    <w:qFormat/>
    <w:rsid w:val="00C6227B"/>
    <w:pPr>
      <w:keepNext/>
      <w:numPr>
        <w:ilvl w:val="4"/>
        <w:numId w:val="9"/>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C6227B"/>
    <w:pPr>
      <w:keepNext/>
      <w:numPr>
        <w:ilvl w:val="5"/>
        <w:numId w:val="9"/>
      </w:numP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unhideWhenUsed/>
    <w:rsid w:val="00687228"/>
  </w:style>
  <w:style w:type="character" w:customStyle="1" w:styleId="a8">
    <w:name w:val="日付 (文字)"/>
    <w:basedOn w:val="a0"/>
    <w:link w:val="a7"/>
    <w:uiPriority w:val="99"/>
    <w:rsid w:val="00687228"/>
  </w:style>
  <w:style w:type="table" w:styleId="a9">
    <w:name w:val="Table Grid"/>
    <w:basedOn w:val="a1"/>
    <w:uiPriority w:val="59"/>
    <w:rsid w:val="00446F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character" w:styleId="af3">
    <w:name w:val="annotation reference"/>
    <w:basedOn w:val="a0"/>
    <w:uiPriority w:val="99"/>
    <w:semiHidden/>
    <w:unhideWhenUsed/>
    <w:rsid w:val="00835387"/>
    <w:rPr>
      <w:sz w:val="18"/>
      <w:szCs w:val="18"/>
    </w:rPr>
  </w:style>
  <w:style w:type="paragraph" w:styleId="af4">
    <w:name w:val="annotation text"/>
    <w:basedOn w:val="a"/>
    <w:link w:val="af5"/>
    <w:uiPriority w:val="99"/>
    <w:unhideWhenUsed/>
    <w:rsid w:val="00835387"/>
    <w:pPr>
      <w:jc w:val="left"/>
    </w:pPr>
  </w:style>
  <w:style w:type="character" w:customStyle="1" w:styleId="af5">
    <w:name w:val="コメント文字列 (文字)"/>
    <w:basedOn w:val="a0"/>
    <w:link w:val="af4"/>
    <w:uiPriority w:val="99"/>
    <w:rsid w:val="00835387"/>
    <w:rPr>
      <w:kern w:val="2"/>
      <w:sz w:val="21"/>
      <w:szCs w:val="22"/>
    </w:rPr>
  </w:style>
  <w:style w:type="paragraph" w:styleId="af6">
    <w:name w:val="annotation subject"/>
    <w:basedOn w:val="af4"/>
    <w:next w:val="af4"/>
    <w:link w:val="af7"/>
    <w:uiPriority w:val="99"/>
    <w:semiHidden/>
    <w:unhideWhenUsed/>
    <w:rsid w:val="00835387"/>
    <w:rPr>
      <w:b/>
      <w:bCs/>
    </w:rPr>
  </w:style>
  <w:style w:type="character" w:customStyle="1" w:styleId="af7">
    <w:name w:val="コメント内容 (文字)"/>
    <w:basedOn w:val="af5"/>
    <w:link w:val="af6"/>
    <w:uiPriority w:val="99"/>
    <w:semiHidden/>
    <w:rsid w:val="00835387"/>
    <w:rPr>
      <w:b/>
      <w:bCs/>
      <w:kern w:val="2"/>
      <w:sz w:val="21"/>
      <w:szCs w:val="22"/>
    </w:rPr>
  </w:style>
  <w:style w:type="paragraph" w:styleId="af8">
    <w:name w:val="List Paragraph"/>
    <w:basedOn w:val="a"/>
    <w:uiPriority w:val="34"/>
    <w:qFormat/>
    <w:rsid w:val="009375C5"/>
    <w:pPr>
      <w:ind w:leftChars="400" w:left="840"/>
    </w:pPr>
  </w:style>
  <w:style w:type="paragraph" w:customStyle="1" w:styleId="Default">
    <w:name w:val="Default"/>
    <w:rsid w:val="00003B17"/>
    <w:pPr>
      <w:widowControl w:val="0"/>
      <w:autoSpaceDE w:val="0"/>
      <w:autoSpaceDN w:val="0"/>
      <w:adjustRightInd w:val="0"/>
    </w:pPr>
    <w:rPr>
      <w:rFonts w:ascii="ＭＳ" w:eastAsia="ＭＳ" w:cs="ＭＳ"/>
      <w:color w:val="000000"/>
      <w:sz w:val="24"/>
      <w:szCs w:val="24"/>
    </w:rPr>
  </w:style>
  <w:style w:type="paragraph" w:customStyle="1" w:styleId="af9">
    <w:name w:val="小笠原"/>
    <w:qFormat/>
    <w:rsid w:val="00F9788A"/>
    <w:pPr>
      <w:autoSpaceDE w:val="0"/>
      <w:autoSpaceDN w:val="0"/>
      <w:adjustRightInd w:val="0"/>
      <w:spacing w:line="360" w:lineRule="exact"/>
    </w:pPr>
    <w:rPr>
      <w:rFonts w:ascii="ＭＳ Ｐゴシック" w:eastAsia="ＭＳ Ｐゴシック" w:hAnsi="ＭＳ 明朝" w:cs="ＭＳ"/>
      <w:sz w:val="24"/>
      <w:szCs w:val="21"/>
    </w:rPr>
  </w:style>
  <w:style w:type="character" w:customStyle="1" w:styleId="10">
    <w:name w:val="見出し 1 (文字)"/>
    <w:basedOn w:val="a0"/>
    <w:link w:val="1"/>
    <w:uiPriority w:val="9"/>
    <w:rsid w:val="00304CBC"/>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304CBC"/>
    <w:rPr>
      <w:rFonts w:asciiTheme="majorHAnsi" w:eastAsiaTheme="majorEastAsia" w:hAnsiTheme="majorHAnsi" w:cstheme="majorBidi"/>
      <w:kern w:val="2"/>
      <w:sz w:val="21"/>
      <w:szCs w:val="22"/>
    </w:rPr>
  </w:style>
  <w:style w:type="character" w:customStyle="1" w:styleId="30">
    <w:name w:val="見出し 3 (文字)"/>
    <w:basedOn w:val="a0"/>
    <w:link w:val="3"/>
    <w:uiPriority w:val="9"/>
    <w:rsid w:val="00304CBC"/>
    <w:rPr>
      <w:rFonts w:asciiTheme="majorHAnsi" w:eastAsiaTheme="majorEastAsia" w:hAnsiTheme="majorHAnsi" w:cstheme="majorBidi"/>
      <w:kern w:val="2"/>
      <w:sz w:val="21"/>
      <w:szCs w:val="22"/>
    </w:rPr>
  </w:style>
  <w:style w:type="character" w:customStyle="1" w:styleId="40">
    <w:name w:val="見出し 4 (文字)"/>
    <w:basedOn w:val="a0"/>
    <w:link w:val="4"/>
    <w:uiPriority w:val="9"/>
    <w:rsid w:val="00C6227B"/>
    <w:rPr>
      <w:b/>
      <w:bCs/>
      <w:kern w:val="2"/>
      <w:sz w:val="21"/>
      <w:szCs w:val="22"/>
    </w:rPr>
  </w:style>
  <w:style w:type="character" w:customStyle="1" w:styleId="50">
    <w:name w:val="見出し 5 (文字)"/>
    <w:basedOn w:val="a0"/>
    <w:link w:val="5"/>
    <w:uiPriority w:val="9"/>
    <w:rsid w:val="00C6227B"/>
    <w:rPr>
      <w:rFonts w:asciiTheme="majorHAnsi" w:eastAsiaTheme="majorEastAsia" w:hAnsiTheme="majorHAnsi" w:cstheme="majorBidi"/>
      <w:kern w:val="2"/>
      <w:sz w:val="21"/>
      <w:szCs w:val="22"/>
    </w:rPr>
  </w:style>
  <w:style w:type="character" w:customStyle="1" w:styleId="60">
    <w:name w:val="見出し 6 (文字)"/>
    <w:basedOn w:val="a0"/>
    <w:link w:val="6"/>
    <w:uiPriority w:val="9"/>
    <w:rsid w:val="00C6227B"/>
    <w:rPr>
      <w:b/>
      <w:bCs/>
      <w:kern w:val="2"/>
      <w:sz w:val="21"/>
      <w:szCs w:val="22"/>
    </w:rPr>
  </w:style>
  <w:style w:type="paragraph" w:styleId="afa">
    <w:name w:val="Body Text Indent"/>
    <w:basedOn w:val="a"/>
    <w:link w:val="afb"/>
    <w:uiPriority w:val="99"/>
    <w:unhideWhenUsed/>
    <w:rsid w:val="0000348E"/>
    <w:pPr>
      <w:widowControl/>
      <w:spacing w:after="240"/>
      <w:ind w:leftChars="-130" w:left="567" w:hangingChars="400" w:hanging="840"/>
      <w:jc w:val="left"/>
    </w:pPr>
    <w:rPr>
      <w:rFonts w:asciiTheme="minorEastAsia" w:eastAsiaTheme="minorEastAsia" w:hAnsiTheme="minorEastAsia"/>
      <w:szCs w:val="21"/>
    </w:rPr>
  </w:style>
  <w:style w:type="character" w:customStyle="1" w:styleId="afb">
    <w:name w:val="本文インデント (文字)"/>
    <w:basedOn w:val="a0"/>
    <w:link w:val="afa"/>
    <w:uiPriority w:val="99"/>
    <w:rsid w:val="0000348E"/>
    <w:rPr>
      <w:rFonts w:asciiTheme="minorEastAsia" w:eastAsiaTheme="minorEastAsia" w:hAnsiTheme="minorEastAsia"/>
      <w:kern w:val="2"/>
      <w:sz w:val="21"/>
      <w:szCs w:val="21"/>
    </w:rPr>
  </w:style>
  <w:style w:type="paragraph" w:styleId="21">
    <w:name w:val="Body Text Indent 2"/>
    <w:basedOn w:val="a"/>
    <w:link w:val="22"/>
    <w:uiPriority w:val="99"/>
    <w:unhideWhenUsed/>
    <w:rsid w:val="0000348E"/>
    <w:pPr>
      <w:widowControl/>
      <w:spacing w:after="240"/>
      <w:ind w:leftChars="-330" w:left="567" w:hangingChars="600" w:hanging="1260"/>
      <w:jc w:val="left"/>
    </w:pPr>
    <w:rPr>
      <w:rFonts w:asciiTheme="minorEastAsia" w:eastAsiaTheme="minorEastAsia" w:hAnsiTheme="minorEastAsia"/>
      <w:szCs w:val="21"/>
    </w:rPr>
  </w:style>
  <w:style w:type="character" w:customStyle="1" w:styleId="22">
    <w:name w:val="本文インデント 2 (文字)"/>
    <w:basedOn w:val="a0"/>
    <w:link w:val="21"/>
    <w:uiPriority w:val="99"/>
    <w:rsid w:val="0000348E"/>
    <w:rPr>
      <w:rFonts w:asciiTheme="minorEastAsia" w:eastAsiaTheme="minorEastAsia" w:hAnsiTheme="minorEastAsia"/>
      <w:kern w:val="2"/>
      <w:sz w:val="21"/>
      <w:szCs w:val="21"/>
    </w:rPr>
  </w:style>
  <w:style w:type="paragraph" w:styleId="31">
    <w:name w:val="Body Text Indent 3"/>
    <w:basedOn w:val="a"/>
    <w:link w:val="32"/>
    <w:uiPriority w:val="99"/>
    <w:unhideWhenUsed/>
    <w:rsid w:val="001405AC"/>
    <w:pPr>
      <w:ind w:leftChars="100" w:left="420" w:hangingChars="100" w:hanging="210"/>
    </w:pPr>
    <w:rPr>
      <w:rFonts w:asciiTheme="minorEastAsia" w:eastAsiaTheme="minorEastAsia" w:hAnsiTheme="minorEastAsia"/>
      <w:kern w:val="0"/>
    </w:rPr>
  </w:style>
  <w:style w:type="character" w:customStyle="1" w:styleId="32">
    <w:name w:val="本文インデント 3 (文字)"/>
    <w:basedOn w:val="a0"/>
    <w:link w:val="31"/>
    <w:uiPriority w:val="99"/>
    <w:rsid w:val="001405AC"/>
    <w:rPr>
      <w:rFonts w:asciiTheme="minorEastAsia" w:eastAsiaTheme="minorEastAsia" w:hAnsiTheme="minorEastAsia"/>
      <w:sz w:val="21"/>
      <w:szCs w:val="22"/>
    </w:rPr>
  </w:style>
  <w:style w:type="paragraph" w:styleId="afc">
    <w:name w:val="Revision"/>
    <w:hidden/>
    <w:uiPriority w:val="99"/>
    <w:semiHidden/>
    <w:rsid w:val="004B2E65"/>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314"/>
    <w:pPr>
      <w:widowControl w:val="0"/>
      <w:jc w:val="both"/>
    </w:pPr>
    <w:rPr>
      <w:kern w:val="2"/>
      <w:sz w:val="21"/>
      <w:szCs w:val="22"/>
    </w:rPr>
  </w:style>
  <w:style w:type="paragraph" w:styleId="1">
    <w:name w:val="heading 1"/>
    <w:basedOn w:val="a"/>
    <w:next w:val="a"/>
    <w:link w:val="10"/>
    <w:uiPriority w:val="9"/>
    <w:qFormat/>
    <w:rsid w:val="00304CBC"/>
    <w:pPr>
      <w:keepNext/>
      <w:numPr>
        <w:numId w:val="9"/>
      </w:numPr>
      <w:ind w:left="34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04CBC"/>
    <w:pPr>
      <w:keepNext/>
      <w:numPr>
        <w:ilvl w:val="1"/>
        <w:numId w:val="9"/>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04CBC"/>
    <w:pPr>
      <w:keepNext/>
      <w:numPr>
        <w:ilvl w:val="2"/>
        <w:numId w:val="26"/>
      </w:numPr>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6227B"/>
    <w:pPr>
      <w:keepNext/>
      <w:numPr>
        <w:ilvl w:val="3"/>
        <w:numId w:val="26"/>
      </w:numPr>
      <w:outlineLvl w:val="3"/>
    </w:pPr>
    <w:rPr>
      <w:b/>
      <w:bCs/>
    </w:rPr>
  </w:style>
  <w:style w:type="paragraph" w:styleId="5">
    <w:name w:val="heading 5"/>
    <w:basedOn w:val="a"/>
    <w:next w:val="a"/>
    <w:link w:val="50"/>
    <w:uiPriority w:val="9"/>
    <w:unhideWhenUsed/>
    <w:qFormat/>
    <w:rsid w:val="00C6227B"/>
    <w:pPr>
      <w:keepNext/>
      <w:numPr>
        <w:ilvl w:val="4"/>
        <w:numId w:val="9"/>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C6227B"/>
    <w:pPr>
      <w:keepNext/>
      <w:numPr>
        <w:ilvl w:val="5"/>
        <w:numId w:val="9"/>
      </w:numP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unhideWhenUsed/>
    <w:rsid w:val="00687228"/>
  </w:style>
  <w:style w:type="character" w:customStyle="1" w:styleId="a8">
    <w:name w:val="日付 (文字)"/>
    <w:basedOn w:val="a0"/>
    <w:link w:val="a7"/>
    <w:uiPriority w:val="99"/>
    <w:rsid w:val="00687228"/>
  </w:style>
  <w:style w:type="table" w:styleId="a9">
    <w:name w:val="Table Grid"/>
    <w:basedOn w:val="a1"/>
    <w:uiPriority w:val="59"/>
    <w:rsid w:val="00446F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character" w:styleId="af3">
    <w:name w:val="annotation reference"/>
    <w:basedOn w:val="a0"/>
    <w:uiPriority w:val="99"/>
    <w:semiHidden/>
    <w:unhideWhenUsed/>
    <w:rsid w:val="00835387"/>
    <w:rPr>
      <w:sz w:val="18"/>
      <w:szCs w:val="18"/>
    </w:rPr>
  </w:style>
  <w:style w:type="paragraph" w:styleId="af4">
    <w:name w:val="annotation text"/>
    <w:basedOn w:val="a"/>
    <w:link w:val="af5"/>
    <w:uiPriority w:val="99"/>
    <w:unhideWhenUsed/>
    <w:rsid w:val="00835387"/>
    <w:pPr>
      <w:jc w:val="left"/>
    </w:pPr>
  </w:style>
  <w:style w:type="character" w:customStyle="1" w:styleId="af5">
    <w:name w:val="コメント文字列 (文字)"/>
    <w:basedOn w:val="a0"/>
    <w:link w:val="af4"/>
    <w:uiPriority w:val="99"/>
    <w:rsid w:val="00835387"/>
    <w:rPr>
      <w:kern w:val="2"/>
      <w:sz w:val="21"/>
      <w:szCs w:val="22"/>
    </w:rPr>
  </w:style>
  <w:style w:type="paragraph" w:styleId="af6">
    <w:name w:val="annotation subject"/>
    <w:basedOn w:val="af4"/>
    <w:next w:val="af4"/>
    <w:link w:val="af7"/>
    <w:uiPriority w:val="99"/>
    <w:semiHidden/>
    <w:unhideWhenUsed/>
    <w:rsid w:val="00835387"/>
    <w:rPr>
      <w:b/>
      <w:bCs/>
    </w:rPr>
  </w:style>
  <w:style w:type="character" w:customStyle="1" w:styleId="af7">
    <w:name w:val="コメント内容 (文字)"/>
    <w:basedOn w:val="af5"/>
    <w:link w:val="af6"/>
    <w:uiPriority w:val="99"/>
    <w:semiHidden/>
    <w:rsid w:val="00835387"/>
    <w:rPr>
      <w:b/>
      <w:bCs/>
      <w:kern w:val="2"/>
      <w:sz w:val="21"/>
      <w:szCs w:val="22"/>
    </w:rPr>
  </w:style>
  <w:style w:type="paragraph" w:styleId="af8">
    <w:name w:val="List Paragraph"/>
    <w:basedOn w:val="a"/>
    <w:uiPriority w:val="34"/>
    <w:qFormat/>
    <w:rsid w:val="009375C5"/>
    <w:pPr>
      <w:ind w:leftChars="400" w:left="840"/>
    </w:pPr>
  </w:style>
  <w:style w:type="paragraph" w:customStyle="1" w:styleId="Default">
    <w:name w:val="Default"/>
    <w:rsid w:val="00003B17"/>
    <w:pPr>
      <w:widowControl w:val="0"/>
      <w:autoSpaceDE w:val="0"/>
      <w:autoSpaceDN w:val="0"/>
      <w:adjustRightInd w:val="0"/>
    </w:pPr>
    <w:rPr>
      <w:rFonts w:ascii="ＭＳ" w:eastAsia="ＭＳ" w:cs="ＭＳ"/>
      <w:color w:val="000000"/>
      <w:sz w:val="24"/>
      <w:szCs w:val="24"/>
    </w:rPr>
  </w:style>
  <w:style w:type="paragraph" w:customStyle="1" w:styleId="af9">
    <w:name w:val="小笠原"/>
    <w:qFormat/>
    <w:rsid w:val="00F9788A"/>
    <w:pPr>
      <w:autoSpaceDE w:val="0"/>
      <w:autoSpaceDN w:val="0"/>
      <w:adjustRightInd w:val="0"/>
      <w:spacing w:line="360" w:lineRule="exact"/>
    </w:pPr>
    <w:rPr>
      <w:rFonts w:ascii="ＭＳ Ｐゴシック" w:eastAsia="ＭＳ Ｐゴシック" w:hAnsi="ＭＳ 明朝" w:cs="ＭＳ"/>
      <w:sz w:val="24"/>
      <w:szCs w:val="21"/>
    </w:rPr>
  </w:style>
  <w:style w:type="character" w:customStyle="1" w:styleId="10">
    <w:name w:val="見出し 1 (文字)"/>
    <w:basedOn w:val="a0"/>
    <w:link w:val="1"/>
    <w:uiPriority w:val="9"/>
    <w:rsid w:val="00304CBC"/>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304CBC"/>
    <w:rPr>
      <w:rFonts w:asciiTheme="majorHAnsi" w:eastAsiaTheme="majorEastAsia" w:hAnsiTheme="majorHAnsi" w:cstheme="majorBidi"/>
      <w:kern w:val="2"/>
      <w:sz w:val="21"/>
      <w:szCs w:val="22"/>
    </w:rPr>
  </w:style>
  <w:style w:type="character" w:customStyle="1" w:styleId="30">
    <w:name w:val="見出し 3 (文字)"/>
    <w:basedOn w:val="a0"/>
    <w:link w:val="3"/>
    <w:uiPriority w:val="9"/>
    <w:rsid w:val="00304CBC"/>
    <w:rPr>
      <w:rFonts w:asciiTheme="majorHAnsi" w:eastAsiaTheme="majorEastAsia" w:hAnsiTheme="majorHAnsi" w:cstheme="majorBidi"/>
      <w:kern w:val="2"/>
      <w:sz w:val="21"/>
      <w:szCs w:val="22"/>
    </w:rPr>
  </w:style>
  <w:style w:type="character" w:customStyle="1" w:styleId="40">
    <w:name w:val="見出し 4 (文字)"/>
    <w:basedOn w:val="a0"/>
    <w:link w:val="4"/>
    <w:uiPriority w:val="9"/>
    <w:rsid w:val="00C6227B"/>
    <w:rPr>
      <w:b/>
      <w:bCs/>
      <w:kern w:val="2"/>
      <w:sz w:val="21"/>
      <w:szCs w:val="22"/>
    </w:rPr>
  </w:style>
  <w:style w:type="character" w:customStyle="1" w:styleId="50">
    <w:name w:val="見出し 5 (文字)"/>
    <w:basedOn w:val="a0"/>
    <w:link w:val="5"/>
    <w:uiPriority w:val="9"/>
    <w:rsid w:val="00C6227B"/>
    <w:rPr>
      <w:rFonts w:asciiTheme="majorHAnsi" w:eastAsiaTheme="majorEastAsia" w:hAnsiTheme="majorHAnsi" w:cstheme="majorBidi"/>
      <w:kern w:val="2"/>
      <w:sz w:val="21"/>
      <w:szCs w:val="22"/>
    </w:rPr>
  </w:style>
  <w:style w:type="character" w:customStyle="1" w:styleId="60">
    <w:name w:val="見出し 6 (文字)"/>
    <w:basedOn w:val="a0"/>
    <w:link w:val="6"/>
    <w:uiPriority w:val="9"/>
    <w:rsid w:val="00C6227B"/>
    <w:rPr>
      <w:b/>
      <w:bCs/>
      <w:kern w:val="2"/>
      <w:sz w:val="21"/>
      <w:szCs w:val="22"/>
    </w:rPr>
  </w:style>
  <w:style w:type="paragraph" w:styleId="afa">
    <w:name w:val="Body Text Indent"/>
    <w:basedOn w:val="a"/>
    <w:link w:val="afb"/>
    <w:uiPriority w:val="99"/>
    <w:unhideWhenUsed/>
    <w:rsid w:val="0000348E"/>
    <w:pPr>
      <w:widowControl/>
      <w:spacing w:after="240"/>
      <w:ind w:leftChars="-130" w:left="567" w:hangingChars="400" w:hanging="840"/>
      <w:jc w:val="left"/>
    </w:pPr>
    <w:rPr>
      <w:rFonts w:asciiTheme="minorEastAsia" w:eastAsiaTheme="minorEastAsia" w:hAnsiTheme="minorEastAsia"/>
      <w:szCs w:val="21"/>
    </w:rPr>
  </w:style>
  <w:style w:type="character" w:customStyle="1" w:styleId="afb">
    <w:name w:val="本文インデント (文字)"/>
    <w:basedOn w:val="a0"/>
    <w:link w:val="afa"/>
    <w:uiPriority w:val="99"/>
    <w:rsid w:val="0000348E"/>
    <w:rPr>
      <w:rFonts w:asciiTheme="minorEastAsia" w:eastAsiaTheme="minorEastAsia" w:hAnsiTheme="minorEastAsia"/>
      <w:kern w:val="2"/>
      <w:sz w:val="21"/>
      <w:szCs w:val="21"/>
    </w:rPr>
  </w:style>
  <w:style w:type="paragraph" w:styleId="21">
    <w:name w:val="Body Text Indent 2"/>
    <w:basedOn w:val="a"/>
    <w:link w:val="22"/>
    <w:uiPriority w:val="99"/>
    <w:unhideWhenUsed/>
    <w:rsid w:val="0000348E"/>
    <w:pPr>
      <w:widowControl/>
      <w:spacing w:after="240"/>
      <w:ind w:leftChars="-330" w:left="567" w:hangingChars="600" w:hanging="1260"/>
      <w:jc w:val="left"/>
    </w:pPr>
    <w:rPr>
      <w:rFonts w:asciiTheme="minorEastAsia" w:eastAsiaTheme="minorEastAsia" w:hAnsiTheme="minorEastAsia"/>
      <w:szCs w:val="21"/>
    </w:rPr>
  </w:style>
  <w:style w:type="character" w:customStyle="1" w:styleId="22">
    <w:name w:val="本文インデント 2 (文字)"/>
    <w:basedOn w:val="a0"/>
    <w:link w:val="21"/>
    <w:uiPriority w:val="99"/>
    <w:rsid w:val="0000348E"/>
    <w:rPr>
      <w:rFonts w:asciiTheme="minorEastAsia" w:eastAsiaTheme="minorEastAsia" w:hAnsiTheme="minorEastAsia"/>
      <w:kern w:val="2"/>
      <w:sz w:val="21"/>
      <w:szCs w:val="21"/>
    </w:rPr>
  </w:style>
  <w:style w:type="paragraph" w:styleId="31">
    <w:name w:val="Body Text Indent 3"/>
    <w:basedOn w:val="a"/>
    <w:link w:val="32"/>
    <w:uiPriority w:val="99"/>
    <w:unhideWhenUsed/>
    <w:rsid w:val="001405AC"/>
    <w:pPr>
      <w:ind w:leftChars="100" w:left="420" w:hangingChars="100" w:hanging="210"/>
    </w:pPr>
    <w:rPr>
      <w:rFonts w:asciiTheme="minorEastAsia" w:eastAsiaTheme="minorEastAsia" w:hAnsiTheme="minorEastAsia"/>
      <w:kern w:val="0"/>
    </w:rPr>
  </w:style>
  <w:style w:type="character" w:customStyle="1" w:styleId="32">
    <w:name w:val="本文インデント 3 (文字)"/>
    <w:basedOn w:val="a0"/>
    <w:link w:val="31"/>
    <w:uiPriority w:val="99"/>
    <w:rsid w:val="001405AC"/>
    <w:rPr>
      <w:rFonts w:asciiTheme="minorEastAsia" w:eastAsiaTheme="minorEastAsia" w:hAnsiTheme="minorEastAsia"/>
      <w:sz w:val="21"/>
      <w:szCs w:val="22"/>
    </w:rPr>
  </w:style>
  <w:style w:type="paragraph" w:styleId="afc">
    <w:name w:val="Revision"/>
    <w:hidden/>
    <w:uiPriority w:val="99"/>
    <w:semiHidden/>
    <w:rsid w:val="004B2E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2337">
      <w:bodyDiv w:val="1"/>
      <w:marLeft w:val="0"/>
      <w:marRight w:val="0"/>
      <w:marTop w:val="0"/>
      <w:marBottom w:val="0"/>
      <w:divBdr>
        <w:top w:val="none" w:sz="0" w:space="0" w:color="auto"/>
        <w:left w:val="none" w:sz="0" w:space="0" w:color="auto"/>
        <w:bottom w:val="none" w:sz="0" w:space="0" w:color="auto"/>
        <w:right w:val="none" w:sz="0" w:space="0" w:color="auto"/>
      </w:divBdr>
    </w:div>
    <w:div w:id="351493606">
      <w:bodyDiv w:val="1"/>
      <w:marLeft w:val="0"/>
      <w:marRight w:val="0"/>
      <w:marTop w:val="0"/>
      <w:marBottom w:val="0"/>
      <w:divBdr>
        <w:top w:val="none" w:sz="0" w:space="0" w:color="auto"/>
        <w:left w:val="none" w:sz="0" w:space="0" w:color="auto"/>
        <w:bottom w:val="none" w:sz="0" w:space="0" w:color="auto"/>
        <w:right w:val="none" w:sz="0" w:space="0" w:color="auto"/>
      </w:divBdr>
    </w:div>
    <w:div w:id="180233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701C2-D5FF-4948-8DEE-10CD853B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31</Pages>
  <Words>2624</Words>
  <Characters>14963</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2017-01-04T07:05:00Z</cp:lastPrinted>
  <dcterms:created xsi:type="dcterms:W3CDTF">2016-01-08T07:44:00Z</dcterms:created>
  <dcterms:modified xsi:type="dcterms:W3CDTF">2017-01-20T00:48:00Z</dcterms:modified>
</cp:coreProperties>
</file>