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01" w:rsidRPr="009D1201" w:rsidRDefault="009D1201" w:rsidP="009D1201">
      <w:pPr>
        <w:rPr>
          <w:rFonts w:ascii="ＭＳ Ｐゴシック" w:eastAsia="ＭＳ Ｐゴシック" w:hAnsi="ＭＳ Ｐゴシック"/>
          <w:szCs w:val="21"/>
        </w:rPr>
      </w:pPr>
      <w:r w:rsidRPr="009D1201">
        <w:rPr>
          <w:rFonts w:ascii="ＭＳ Ｐゴシック" w:eastAsia="ＭＳ Ｐゴシック" w:hAnsi="ＭＳ Ｐゴシック" w:hint="eastAsia"/>
          <w:szCs w:val="21"/>
        </w:rPr>
        <w:t>資料</w:t>
      </w:r>
      <w:r>
        <w:rPr>
          <w:rFonts w:ascii="ＭＳ Ｐゴシック" w:eastAsia="ＭＳ Ｐゴシック" w:hAnsi="ＭＳ Ｐゴシック" w:hint="eastAsia"/>
          <w:szCs w:val="21"/>
        </w:rPr>
        <w:t>２</w:t>
      </w:r>
    </w:p>
    <w:p w:rsidR="009D1201" w:rsidRPr="009D1201" w:rsidRDefault="009D1201" w:rsidP="009D1201">
      <w:pPr>
        <w:rPr>
          <w:rFonts w:ascii="ＭＳ Ｐゴシック" w:eastAsia="ＭＳ Ｐゴシック" w:hAnsi="ＭＳ Ｐゴシック"/>
          <w:szCs w:val="21"/>
        </w:rPr>
      </w:pPr>
    </w:p>
    <w:p w:rsidR="009B2DE1" w:rsidRPr="009D1201" w:rsidRDefault="009D1201" w:rsidP="009D1201">
      <w:pPr>
        <w:rPr>
          <w:rFonts w:ascii="ＭＳ Ｐゴシック" w:eastAsia="ＭＳ Ｐゴシック" w:hAnsi="ＭＳ Ｐゴシック"/>
          <w:szCs w:val="21"/>
        </w:rPr>
      </w:pPr>
      <w:r w:rsidRPr="009D1201">
        <w:rPr>
          <w:rFonts w:ascii="ＭＳ Ｐゴシック" w:eastAsia="ＭＳ Ｐゴシック" w:hAnsi="ＭＳ Ｐゴシック" w:hint="eastAsia"/>
          <w:szCs w:val="21"/>
        </w:rPr>
        <w:t>タイトル</w:t>
      </w:r>
      <w:r w:rsidRPr="009D1201">
        <w:rPr>
          <w:rFonts w:ascii="ＭＳ Ｐゴシック" w:eastAsia="ＭＳ Ｐゴシック" w:hAnsi="ＭＳ Ｐゴシック"/>
          <w:szCs w:val="21"/>
        </w:rPr>
        <w:t>：</w:t>
      </w:r>
      <w:r w:rsidRPr="009D1201">
        <w:rPr>
          <w:rFonts w:ascii="ＭＳ Ｐゴシック" w:eastAsia="ＭＳ Ｐゴシック" w:hAnsi="ＭＳ Ｐゴシック" w:hint="eastAsia"/>
          <w:szCs w:val="21"/>
        </w:rPr>
        <w:t>第１回会合における障害者団体等からの御意見</w:t>
      </w:r>
      <w:r w:rsidRPr="009D120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の整理</w:t>
      </w:r>
    </w:p>
    <w:p w:rsidR="009D1201" w:rsidRPr="009D1201" w:rsidRDefault="009D1201" w:rsidP="009D1201">
      <w:pPr>
        <w:ind w:left="2" w:hanging="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（本資料では</w:t>
      </w:r>
      <w:r>
        <w:rPr>
          <w:rFonts w:ascii="ＭＳ Ｐゴシック" w:eastAsia="ＭＳ Ｐゴシック" w:hAnsi="ＭＳ Ｐゴシック"/>
          <w:szCs w:val="21"/>
        </w:rPr>
        <w:t>、</w:t>
      </w:r>
      <w:r w:rsidRPr="009D1201">
        <w:rPr>
          <w:rFonts w:ascii="ＭＳ Ｐゴシック" w:eastAsia="ＭＳ Ｐゴシック" w:hAnsi="ＭＳ Ｐゴシック"/>
          <w:szCs w:val="21"/>
        </w:rPr>
        <w:t>総務省の「</w:t>
      </w:r>
      <w:r w:rsidRPr="009D1201">
        <w:rPr>
          <w:rFonts w:ascii="ＭＳ Ｐゴシック" w:eastAsia="ＭＳ Ｐゴシック" w:hAnsi="ＭＳ Ｐゴシック" w:hint="eastAsia"/>
          <w:szCs w:val="21"/>
        </w:rPr>
        <w:t>視聴覚</w:t>
      </w:r>
      <w:r w:rsidRPr="009D1201">
        <w:rPr>
          <w:rFonts w:ascii="ＭＳ Ｐゴシック" w:eastAsia="ＭＳ Ｐゴシック" w:hAnsi="ＭＳ Ｐゴシック"/>
          <w:szCs w:val="21"/>
        </w:rPr>
        <w:t>障害者向け放送普及</w:t>
      </w:r>
      <w:r w:rsidRPr="009D1201">
        <w:rPr>
          <w:rFonts w:ascii="ＭＳ Ｐゴシック" w:eastAsia="ＭＳ Ｐゴシック" w:hAnsi="ＭＳ Ｐゴシック" w:hint="eastAsia"/>
          <w:szCs w:val="21"/>
        </w:rPr>
        <w:t>行政</w:t>
      </w:r>
      <w:r w:rsidRPr="009D1201">
        <w:rPr>
          <w:rFonts w:ascii="ＭＳ Ｐゴシック" w:eastAsia="ＭＳ Ｐゴシック" w:hAnsi="ＭＳ Ｐゴシック"/>
          <w:szCs w:val="21"/>
        </w:rPr>
        <w:t>の指針」</w:t>
      </w:r>
      <w:r w:rsidRPr="009D1201">
        <w:rPr>
          <w:rFonts w:ascii="ＭＳ Ｐゴシック" w:eastAsia="ＭＳ Ｐゴシック" w:hAnsi="ＭＳ Ｐゴシック" w:hint="eastAsia"/>
          <w:szCs w:val="21"/>
        </w:rPr>
        <w:t>は「普及</w:t>
      </w:r>
      <w:r w:rsidRPr="009D1201">
        <w:rPr>
          <w:rFonts w:ascii="ＭＳ Ｐゴシック" w:eastAsia="ＭＳ Ｐゴシック" w:hAnsi="ＭＳ Ｐゴシック"/>
          <w:szCs w:val="21"/>
        </w:rPr>
        <w:t>指針</w:t>
      </w:r>
      <w:r w:rsidRPr="009D1201">
        <w:rPr>
          <w:rFonts w:ascii="ＭＳ Ｐゴシック" w:eastAsia="ＭＳ Ｐゴシック" w:hAnsi="ＭＳ Ｐゴシック" w:hint="eastAsia"/>
          <w:szCs w:val="21"/>
        </w:rPr>
        <w:t>」と</w:t>
      </w:r>
      <w:r w:rsidRPr="009D1201">
        <w:rPr>
          <w:rFonts w:ascii="ＭＳ Ｐゴシック" w:eastAsia="ＭＳ Ｐゴシック" w:hAnsi="ＭＳ Ｐゴシック"/>
          <w:szCs w:val="21"/>
        </w:rPr>
        <w:t>省略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:rsidR="00753B12" w:rsidRDefault="00753B12" w:rsidP="008E7CA5">
      <w:pPr>
        <w:ind w:left="2" w:hanging="2"/>
        <w:rPr>
          <w:rFonts w:ascii="ＭＳ Ｐゴシック" w:eastAsia="ＭＳ Ｐゴシック" w:hAnsi="ＭＳ Ｐゴシック"/>
          <w:szCs w:val="21"/>
        </w:rPr>
      </w:pPr>
    </w:p>
    <w:p w:rsidR="004B7A54" w:rsidRDefault="004B7A54" w:rsidP="008E7CA5">
      <w:pPr>
        <w:ind w:left="2" w:hanging="2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/>
          <w:szCs w:val="21"/>
        </w:rPr>
        <w:t>ページ目</w:t>
      </w:r>
    </w:p>
    <w:p w:rsidR="004B7A54" w:rsidRPr="009D1201" w:rsidRDefault="004B7A54" w:rsidP="008E7CA5">
      <w:pPr>
        <w:ind w:left="2" w:hanging="2"/>
        <w:rPr>
          <w:rFonts w:ascii="ＭＳ Ｐゴシック" w:eastAsia="ＭＳ Ｐゴシック" w:hAnsi="ＭＳ Ｐゴシック" w:hint="eastAsia"/>
          <w:szCs w:val="21"/>
        </w:rPr>
      </w:pPr>
    </w:p>
    <w:p w:rsidR="009B2DE1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 xml:space="preserve">１　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字幕放送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関連</w:t>
      </w:r>
    </w:p>
    <w:p w:rsidR="009B2D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１：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普及指針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における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字幕放送の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対象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時間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（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７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時～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24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時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）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拡大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できないか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。</w:t>
      </w:r>
    </w:p>
    <w:p w:rsidR="009B2D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２：普及指針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において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字幕放送の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対象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から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除外されている番組</w:t>
      </w:r>
      <w:r w:rsidR="00BB4304"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="00BB4304" w:rsidRPr="009D1201">
        <w:rPr>
          <w:rFonts w:ascii="ＭＳ Ｐゴシック" w:eastAsia="ＭＳ Ｐゴシック" w:hAnsi="ＭＳ Ｐゴシック"/>
          <w:spacing w:val="-6"/>
          <w:szCs w:val="21"/>
        </w:rPr>
        <w:t>種類は</w:t>
      </w:r>
      <w:r w:rsidR="00BB4304" w:rsidRPr="009D1201">
        <w:rPr>
          <w:rFonts w:ascii="ＭＳ Ｐゴシック" w:eastAsia="ＭＳ Ｐゴシック" w:hAnsi="ＭＳ Ｐゴシック" w:hint="eastAsia"/>
          <w:spacing w:val="-6"/>
          <w:szCs w:val="21"/>
        </w:rPr>
        <w:t>妥当か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。</w:t>
      </w:r>
    </w:p>
    <w:p w:rsidR="00753B12" w:rsidRPr="009D1201" w:rsidRDefault="00753B12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御意見３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生放送時の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字幕放送の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数値目標を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設けることはできないか。</w:t>
      </w:r>
    </w:p>
    <w:p w:rsidR="009B2DE1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４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地方局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（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ＮＨＫローカル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・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県域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局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・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独立Ｕ局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）について</w:t>
      </w:r>
      <w:r w:rsidR="00BB4304" w:rsidRPr="009D1201">
        <w:rPr>
          <w:rFonts w:ascii="ＭＳ Ｐゴシック" w:eastAsia="ＭＳ Ｐゴシック" w:hAnsi="ＭＳ Ｐゴシック"/>
          <w:spacing w:val="-6"/>
          <w:szCs w:val="21"/>
        </w:rPr>
        <w:t>字幕</w:t>
      </w:r>
      <w:r w:rsidR="00BB4304" w:rsidRPr="009D1201">
        <w:rPr>
          <w:rFonts w:ascii="ＭＳ Ｐゴシック" w:eastAsia="ＭＳ Ｐゴシック" w:hAnsi="ＭＳ Ｐゴシック" w:hint="eastAsia"/>
          <w:spacing w:val="-6"/>
          <w:szCs w:val="21"/>
        </w:rPr>
        <w:t>付与が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できないか。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特に緊急時・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災害時に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付与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できないか。</w:t>
      </w:r>
    </w:p>
    <w:p w:rsidR="009B2D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５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ＢＳ・ＣＳ放送への対応について何らかの方針を示せないか。</w:t>
      </w:r>
    </w:p>
    <w:p w:rsidR="009B2D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６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：ユニバーサルデザインを考慮し、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見やすい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字幕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規格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（※）にできないか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。</w:t>
      </w:r>
    </w:p>
    <w:p w:rsidR="00FB41E1" w:rsidRPr="009D1201" w:rsidRDefault="00FB41E1" w:rsidP="00812BF9">
      <w:pPr>
        <w:ind w:left="2" w:firstLineChars="400" w:firstLine="79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※</w:t>
      </w:r>
      <w:r w:rsidR="00C05C83" w:rsidRPr="009D1201">
        <w:rPr>
          <w:rFonts w:ascii="ＭＳ Ｐゴシック" w:eastAsia="ＭＳ Ｐゴシック" w:hAnsi="ＭＳ Ｐゴシック"/>
          <w:spacing w:val="-6"/>
          <w:szCs w:val="21"/>
        </w:rPr>
        <w:t>ＩＳＯにおける</w:t>
      </w:r>
      <w:r w:rsidR="00C05C83" w:rsidRPr="009D1201">
        <w:rPr>
          <w:rFonts w:ascii="ＭＳ Ｐゴシック" w:eastAsia="ＭＳ Ｐゴシック" w:hAnsi="ＭＳ Ｐゴシック" w:hint="eastAsia"/>
          <w:spacing w:val="-6"/>
          <w:szCs w:val="21"/>
        </w:rPr>
        <w:t>国際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標準の字幕規格への対応とも関連</w:t>
      </w:r>
    </w:p>
    <w:p w:rsidR="00EE2C95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７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番組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によって字幕の質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（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字幕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位置、色、速度、フォント、カスタマイズの方式）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が異なる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状況を改善できないか。</w:t>
      </w:r>
    </w:p>
    <w:p w:rsidR="00656368" w:rsidRPr="009D1201" w:rsidRDefault="00882F35" w:rsidP="00656368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８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：特に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ニュース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番組などについて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、字幕の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付与を想定した画面構成にできないか。</w:t>
      </w:r>
    </w:p>
    <w:p w:rsidR="00FB41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９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：副音声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使った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番組について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、副音声を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データ放送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により字幕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表示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すること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が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できないか。</w:t>
      </w:r>
    </w:p>
    <w:p w:rsidR="009B2D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10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ＣＭ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への字幕付与を推進できないか。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字幕付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き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ＣＭを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見ることができる番組を情報公開できないか。</w:t>
      </w:r>
    </w:p>
    <w:p w:rsidR="009B2DE1" w:rsidRPr="009D1201" w:rsidRDefault="009B2DE1" w:rsidP="008E7CA5">
      <w:pPr>
        <w:ind w:left="2" w:hanging="2"/>
        <w:rPr>
          <w:rFonts w:ascii="ＭＳ Ｐゴシック" w:eastAsia="ＭＳ Ｐゴシック" w:hAnsi="ＭＳ Ｐゴシック"/>
          <w:spacing w:val="-6"/>
          <w:szCs w:val="21"/>
        </w:rPr>
      </w:pPr>
    </w:p>
    <w:p w:rsidR="009B2DE1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 xml:space="preserve">２　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放送関連</w:t>
      </w:r>
    </w:p>
    <w:p w:rsidR="00EE2C95" w:rsidRPr="009D1201" w:rsidRDefault="00882F35" w:rsidP="00EE2C9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1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普及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指針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における解説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放送の対象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時間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（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７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時～</w:t>
      </w:r>
      <w:r w:rsidR="009D5E4C" w:rsidRPr="009D1201">
        <w:rPr>
          <w:rFonts w:ascii="ＭＳ Ｐゴシック" w:eastAsia="ＭＳ Ｐゴシック" w:hAnsi="ＭＳ Ｐゴシック" w:hint="eastAsia"/>
          <w:spacing w:val="-6"/>
          <w:szCs w:val="21"/>
        </w:rPr>
        <w:t>24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時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）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拡大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できないか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。</w:t>
      </w:r>
    </w:p>
    <w:p w:rsidR="00B22978" w:rsidRPr="009D1201" w:rsidRDefault="00B22978" w:rsidP="00EE2C9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2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地方局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（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ＮＨＫローカル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・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県域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局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・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独立Ｕ局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）について解説付与ができないか。</w:t>
      </w:r>
    </w:p>
    <w:p w:rsidR="0075317D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13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：ニュース番組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時や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緊急・臨時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放送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チャイム後の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スーパー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・テロップ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内容を音声でも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伝える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ことができないか。</w:t>
      </w:r>
    </w:p>
    <w:p w:rsidR="0075317D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14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：表示のみで提供される情報（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例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「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御覧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のとおりです」）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ついて音声による説明を行うようにできないか。</w:t>
      </w:r>
    </w:p>
    <w:p w:rsidR="0075317D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15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：外国語のインタビュー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や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変声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された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音声等に付与されている翻訳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字幕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の内容を音声化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して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伝えることは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できないか。</w:t>
      </w:r>
    </w:p>
    <w:p w:rsidR="00FB41E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16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解説放送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が付与されている番組の中には解説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付与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の量が不十分な番組があるので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改善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できないか。</w:t>
      </w:r>
    </w:p>
    <w:p w:rsidR="004B7A54" w:rsidRDefault="004B7A54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</w:p>
    <w:p w:rsidR="004B7A54" w:rsidRDefault="004B7A54" w:rsidP="004B7A54">
      <w:pPr>
        <w:rPr>
          <w:rFonts w:ascii="ＭＳ Ｐゴシック" w:eastAsia="ＭＳ Ｐゴシック" w:hAnsi="ＭＳ Ｐゴシック" w:hint="eastAsia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>２ページ目</w:t>
      </w:r>
    </w:p>
    <w:p w:rsidR="004B7A54" w:rsidRPr="009D1201" w:rsidRDefault="004B7A54" w:rsidP="008E7CA5">
      <w:pPr>
        <w:ind w:left="2" w:firstLine="282"/>
        <w:rPr>
          <w:rFonts w:ascii="ＭＳ Ｐゴシック" w:eastAsia="ＭＳ Ｐゴシック" w:hAnsi="ＭＳ Ｐゴシック" w:hint="eastAsia"/>
          <w:spacing w:val="-6"/>
          <w:szCs w:val="21"/>
        </w:rPr>
      </w:pPr>
    </w:p>
    <w:p w:rsidR="00656368" w:rsidRPr="009D1201" w:rsidRDefault="00882F35" w:rsidP="00656368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17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：解説放送の表現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に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関する指針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を設けることはできないか。</w:t>
      </w:r>
    </w:p>
    <w:p w:rsidR="00656368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18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解説放送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の質についてチェックできる体制（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視覚障害者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がモニター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として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参加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する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体制など）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を構築できないか。</w:t>
      </w:r>
    </w:p>
    <w:p w:rsidR="009B2DE1" w:rsidRPr="009D1201" w:rsidRDefault="00882F35" w:rsidP="00753B12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19</w:t>
      </w:r>
      <w:r w:rsidR="008E7CA5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8E7CA5" w:rsidRPr="009D1201">
        <w:rPr>
          <w:rFonts w:ascii="ＭＳ Ｐゴシック" w:eastAsia="ＭＳ Ｐゴシック" w:hAnsi="ＭＳ Ｐゴシック" w:hint="eastAsia"/>
          <w:spacing w:val="-6"/>
          <w:szCs w:val="21"/>
        </w:rPr>
        <w:t>普及</w:t>
      </w:r>
      <w:r w:rsidR="008E7CA5" w:rsidRPr="009D1201">
        <w:rPr>
          <w:rFonts w:ascii="ＭＳ Ｐゴシック" w:eastAsia="ＭＳ Ｐゴシック" w:hAnsi="ＭＳ Ｐゴシック"/>
          <w:spacing w:val="-6"/>
          <w:szCs w:val="21"/>
        </w:rPr>
        <w:t>指針の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解説放送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の</w:t>
      </w:r>
      <w:r w:rsidR="008E7CA5" w:rsidRPr="009D1201">
        <w:rPr>
          <w:rFonts w:ascii="ＭＳ Ｐゴシック" w:eastAsia="ＭＳ Ｐゴシック" w:hAnsi="ＭＳ Ｐゴシック"/>
          <w:spacing w:val="-6"/>
          <w:szCs w:val="21"/>
        </w:rPr>
        <w:t>目標</w:t>
      </w:r>
      <w:r w:rsidR="008E7CA5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</w:t>
      </w:r>
      <w:r w:rsidR="008E7CA5" w:rsidRPr="009D1201">
        <w:rPr>
          <w:rFonts w:ascii="ＭＳ Ｐゴシック" w:eastAsia="ＭＳ Ｐゴシック" w:hAnsi="ＭＳ Ｐゴシック"/>
          <w:spacing w:val="-6"/>
          <w:szCs w:val="21"/>
        </w:rPr>
        <w:t>引き上げることができないか。</w:t>
      </w:r>
    </w:p>
    <w:p w:rsidR="001376A0" w:rsidRPr="009D1201" w:rsidRDefault="001376A0" w:rsidP="00812BF9">
      <w:pPr>
        <w:ind w:left="2" w:firstLineChars="400" w:firstLine="79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lastRenderedPageBreak/>
        <w:t>（参考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）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日本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盲人会連合の調査では、ニュース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・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報道番組やドラマ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への解説放送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付与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希望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が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多い。</w:t>
      </w:r>
    </w:p>
    <w:p w:rsidR="009B2DE1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20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AC318A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解説放送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="00E857E5" w:rsidRPr="009D1201">
        <w:rPr>
          <w:rFonts w:ascii="ＭＳ Ｐゴシック" w:eastAsia="ＭＳ Ｐゴシック" w:hAnsi="ＭＳ Ｐゴシック"/>
          <w:spacing w:val="-6"/>
          <w:szCs w:val="21"/>
        </w:rPr>
        <w:t>情報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を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点字</w:t>
      </w:r>
      <w:r w:rsidR="00E857E5" w:rsidRPr="009D1201">
        <w:rPr>
          <w:rFonts w:ascii="ＭＳ Ｐゴシック" w:eastAsia="ＭＳ Ｐゴシック" w:hAnsi="ＭＳ Ｐゴシック"/>
          <w:spacing w:val="-6"/>
          <w:szCs w:val="21"/>
        </w:rPr>
        <w:t>ディス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プレイ等で</w:t>
      </w:r>
      <w:r w:rsidR="00E857E5" w:rsidRPr="009D1201">
        <w:rPr>
          <w:rFonts w:ascii="ＭＳ Ｐゴシック" w:eastAsia="ＭＳ Ｐゴシック" w:hAnsi="ＭＳ Ｐゴシック"/>
          <w:spacing w:val="-6"/>
          <w:szCs w:val="21"/>
        </w:rPr>
        <w:t>表示できるよう、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解説放送</w:t>
      </w:r>
      <w:r w:rsidR="00E857E5" w:rsidRPr="009D1201">
        <w:rPr>
          <w:rFonts w:ascii="ＭＳ Ｐゴシック" w:eastAsia="ＭＳ Ｐゴシック" w:hAnsi="ＭＳ Ｐゴシック"/>
          <w:spacing w:val="-6"/>
          <w:szCs w:val="21"/>
        </w:rPr>
        <w:t>のデータを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取り出せる</w:t>
      </w:r>
      <w:r w:rsidR="00E857E5" w:rsidRPr="009D1201">
        <w:rPr>
          <w:rFonts w:ascii="ＭＳ Ｐゴシック" w:eastAsia="ＭＳ Ｐゴシック" w:hAnsi="ＭＳ Ｐゴシック"/>
          <w:spacing w:val="-6"/>
          <w:szCs w:val="21"/>
        </w:rPr>
        <w:t>仕組み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は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できない</w:t>
      </w:r>
      <w:r w:rsidR="00AC318A" w:rsidRPr="009D1201">
        <w:rPr>
          <w:rFonts w:ascii="ＭＳ Ｐゴシック" w:eastAsia="ＭＳ Ｐゴシック" w:hAnsi="ＭＳ Ｐゴシック" w:hint="eastAsia"/>
          <w:spacing w:val="-6"/>
          <w:szCs w:val="21"/>
        </w:rPr>
        <w:t>か。</w:t>
      </w:r>
    </w:p>
    <w:p w:rsidR="00882F35" w:rsidRPr="009D1201" w:rsidRDefault="00882F35" w:rsidP="00882F3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 xml:space="preserve">　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 xml:space="preserve">　　　　</w:t>
      </w:r>
      <w:r w:rsidRPr="009D1201">
        <w:rPr>
          <w:rFonts w:ascii="ＭＳ Ｐゴシック" w:eastAsia="ＭＳ Ｐゴシック" w:hAnsi="ＭＳ Ｐゴシック" w:cs="ＭＳ 明朝"/>
          <w:spacing w:val="-6"/>
          <w:szCs w:val="21"/>
        </w:rPr>
        <w:t>※</w:t>
      </w:r>
      <w:r w:rsidRPr="009D1201">
        <w:rPr>
          <w:rFonts w:ascii="ＭＳ Ｐゴシック" w:eastAsia="ＭＳ Ｐゴシック" w:hAnsi="ＭＳ Ｐゴシック" w:cs="ＭＳ 明朝" w:hint="eastAsia"/>
          <w:spacing w:val="-6"/>
          <w:szCs w:val="21"/>
        </w:rPr>
        <w:t>技術的</w:t>
      </w:r>
      <w:r w:rsidRPr="009D1201">
        <w:rPr>
          <w:rFonts w:ascii="ＭＳ Ｐゴシック" w:eastAsia="ＭＳ Ｐゴシック" w:hAnsi="ＭＳ Ｐゴシック" w:cs="ＭＳ 明朝"/>
          <w:spacing w:val="-6"/>
          <w:szCs w:val="21"/>
        </w:rPr>
        <w:t>な観点だけではなく</w:t>
      </w:r>
      <w:r w:rsidRPr="009D1201">
        <w:rPr>
          <w:rFonts w:ascii="ＭＳ Ｐゴシック" w:eastAsia="ＭＳ Ｐゴシック" w:hAnsi="ＭＳ Ｐゴシック" w:cs="ＭＳ 明朝" w:hint="eastAsia"/>
          <w:spacing w:val="-6"/>
          <w:szCs w:val="21"/>
        </w:rPr>
        <w:t>著作権</w:t>
      </w:r>
      <w:r w:rsidRPr="009D1201">
        <w:rPr>
          <w:rFonts w:ascii="ＭＳ Ｐゴシック" w:eastAsia="ＭＳ Ｐゴシック" w:hAnsi="ＭＳ Ｐゴシック" w:cs="ＭＳ 明朝"/>
          <w:spacing w:val="-6"/>
          <w:szCs w:val="21"/>
        </w:rPr>
        <w:t>の観点からも検討が</w:t>
      </w:r>
      <w:r w:rsidRPr="009D1201">
        <w:rPr>
          <w:rFonts w:ascii="ＭＳ Ｐゴシック" w:eastAsia="ＭＳ Ｐゴシック" w:hAnsi="ＭＳ Ｐゴシック" w:cs="ＭＳ 明朝" w:hint="eastAsia"/>
          <w:spacing w:val="-6"/>
          <w:szCs w:val="21"/>
        </w:rPr>
        <w:t>必要</w:t>
      </w:r>
    </w:p>
    <w:p w:rsidR="00AC318A" w:rsidRPr="009D1201" w:rsidRDefault="00AC318A" w:rsidP="008E7CA5">
      <w:pPr>
        <w:ind w:left="2" w:hanging="2"/>
        <w:rPr>
          <w:rFonts w:ascii="ＭＳ Ｐゴシック" w:eastAsia="ＭＳ Ｐゴシック" w:hAnsi="ＭＳ Ｐゴシック"/>
          <w:spacing w:val="-6"/>
          <w:szCs w:val="21"/>
        </w:rPr>
      </w:pPr>
    </w:p>
    <w:p w:rsidR="009B2DE1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 xml:space="preserve">３　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手話放送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関連</w:t>
      </w:r>
    </w:p>
    <w:p w:rsidR="009B2D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1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：手話放送に普及</w:t>
      </w:r>
      <w:r w:rsidR="009B2DE1" w:rsidRPr="009D1201">
        <w:rPr>
          <w:rFonts w:ascii="ＭＳ Ｐゴシック" w:eastAsia="ＭＳ Ｐゴシック" w:hAnsi="ＭＳ Ｐゴシック" w:hint="eastAsia"/>
          <w:spacing w:val="-6"/>
          <w:szCs w:val="21"/>
        </w:rPr>
        <w:t>目標</w:t>
      </w:r>
      <w:r w:rsidR="009B2DE1" w:rsidRPr="009D1201">
        <w:rPr>
          <w:rFonts w:ascii="ＭＳ Ｐゴシック" w:eastAsia="ＭＳ Ｐゴシック" w:hAnsi="ＭＳ Ｐゴシック"/>
          <w:spacing w:val="-6"/>
          <w:szCs w:val="21"/>
        </w:rPr>
        <w:t>を設定できないか。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生放送時の手話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放送の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数値目標を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設けることはできないか。</w:t>
      </w:r>
    </w:p>
    <w:p w:rsidR="00FB41E1" w:rsidRPr="009D1201" w:rsidRDefault="00882F35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2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：話者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の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隣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に手話通訳者が</w:t>
      </w:r>
      <w:r w:rsidR="00FB41E1" w:rsidRPr="009D1201">
        <w:rPr>
          <w:rFonts w:ascii="ＭＳ Ｐゴシック" w:eastAsia="ＭＳ Ｐゴシック" w:hAnsi="ＭＳ Ｐゴシック" w:hint="eastAsia"/>
          <w:spacing w:val="-6"/>
          <w:szCs w:val="21"/>
        </w:rPr>
        <w:t>いる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場面では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、再放送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時も含め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て</w:t>
      </w:r>
      <w:r w:rsidR="0075317D" w:rsidRPr="009D1201">
        <w:rPr>
          <w:rFonts w:ascii="ＭＳ Ｐゴシック" w:eastAsia="ＭＳ Ｐゴシック" w:hAnsi="ＭＳ Ｐゴシック"/>
          <w:spacing w:val="-6"/>
          <w:szCs w:val="21"/>
        </w:rPr>
        <w:t>、</w:t>
      </w:r>
      <w:r w:rsidR="00FB41E1" w:rsidRPr="009D1201">
        <w:rPr>
          <w:rFonts w:ascii="ＭＳ Ｐゴシック" w:eastAsia="ＭＳ Ｐゴシック" w:hAnsi="ＭＳ Ｐゴシック"/>
          <w:spacing w:val="-6"/>
          <w:szCs w:val="21"/>
        </w:rPr>
        <w:t>手話通訳者とセットで</w:t>
      </w:r>
      <w:r w:rsidR="0075317D" w:rsidRPr="009D1201">
        <w:rPr>
          <w:rFonts w:ascii="ＭＳ Ｐゴシック" w:eastAsia="ＭＳ Ｐゴシック" w:hAnsi="ＭＳ Ｐゴシック" w:hint="eastAsia"/>
          <w:spacing w:val="-6"/>
          <w:szCs w:val="21"/>
        </w:rPr>
        <w:t>放送できないか。</w:t>
      </w:r>
    </w:p>
    <w:p w:rsidR="00051783" w:rsidRPr="009D1201" w:rsidRDefault="00882F35" w:rsidP="00051783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3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：特に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ニュース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番組などについて</w:t>
      </w:r>
      <w:r w:rsidR="00147CE3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手話の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付与を想定した画面構成にできないか。</w:t>
      </w:r>
    </w:p>
    <w:p w:rsidR="002909E8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4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今後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の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放送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規格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（手話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の表示規格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）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を検討する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際には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当事者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である障害者が参加できるように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すべきではないか。</w:t>
      </w:r>
    </w:p>
    <w:p w:rsidR="001376A0" w:rsidRPr="009D1201" w:rsidRDefault="001376A0" w:rsidP="00753B12">
      <w:pPr>
        <w:ind w:left="2" w:hanging="2"/>
        <w:rPr>
          <w:rFonts w:ascii="ＭＳ Ｐゴシック" w:eastAsia="ＭＳ Ｐゴシック" w:hAnsi="ＭＳ Ｐゴシック"/>
          <w:spacing w:val="-6"/>
          <w:szCs w:val="21"/>
        </w:rPr>
      </w:pPr>
    </w:p>
    <w:p w:rsidR="001376A0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 xml:space="preserve">４　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特別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な放送関連</w:t>
      </w:r>
    </w:p>
    <w:p w:rsidR="001376A0" w:rsidRPr="009D1201" w:rsidRDefault="00882F35" w:rsidP="001376A0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5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：国会中継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字幕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、解説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手話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を付与できないか。</w:t>
      </w:r>
    </w:p>
    <w:p w:rsidR="001376A0" w:rsidRPr="009D1201" w:rsidRDefault="00882F35" w:rsidP="001376A0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6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：政見放送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字幕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解説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、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手話</w:t>
      </w:r>
      <w:r w:rsidR="00E857E5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を付与できないか。</w:t>
      </w:r>
    </w:p>
    <w:p w:rsidR="0075317D" w:rsidRPr="009D1201" w:rsidRDefault="0075317D" w:rsidP="008E7CA5">
      <w:pPr>
        <w:ind w:left="2" w:firstLine="282"/>
        <w:rPr>
          <w:rFonts w:ascii="ＭＳ Ｐゴシック" w:eastAsia="ＭＳ Ｐゴシック" w:hAnsi="ＭＳ Ｐゴシック"/>
          <w:spacing w:val="-6"/>
          <w:szCs w:val="21"/>
        </w:rPr>
      </w:pPr>
    </w:p>
    <w:p w:rsidR="001376A0" w:rsidRPr="009D1201" w:rsidRDefault="009D1201" w:rsidP="009D1201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 xml:space="preserve">５　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普及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指針の</w:t>
      </w:r>
      <w:r w:rsidR="00147CE3" w:rsidRPr="009D1201">
        <w:rPr>
          <w:rFonts w:ascii="ＭＳ Ｐゴシック" w:eastAsia="ＭＳ Ｐゴシック" w:hAnsi="ＭＳ Ｐゴシック" w:hint="eastAsia"/>
          <w:spacing w:val="-6"/>
          <w:szCs w:val="21"/>
        </w:rPr>
        <w:t>位置づけ関連</w:t>
      </w:r>
    </w:p>
    <w:p w:rsidR="00EE2C95" w:rsidRPr="009D1201" w:rsidRDefault="00882F35" w:rsidP="00812BF9">
      <w:pPr>
        <w:ind w:leftChars="134" w:left="1265" w:hangingChars="497" w:hanging="984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7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普及指針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は障害者だけを対象にするのではなく、外国人や高齢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者</w:t>
      </w:r>
      <w:r w:rsidR="00B22978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B22978" w:rsidRPr="009D1201">
        <w:rPr>
          <w:rFonts w:ascii="ＭＳ Ｐゴシック" w:eastAsia="ＭＳ Ｐゴシック" w:hAnsi="ＭＳ Ｐゴシック"/>
          <w:spacing w:val="-6"/>
          <w:szCs w:val="21"/>
        </w:rPr>
        <w:t>、</w:t>
      </w:r>
      <w:r w:rsidR="00B22978" w:rsidRPr="009D1201">
        <w:rPr>
          <w:rFonts w:ascii="ＭＳ Ｐゴシック" w:eastAsia="ＭＳ Ｐゴシック" w:hAnsi="ＭＳ Ｐゴシック" w:hint="eastAsia"/>
          <w:spacing w:val="-6"/>
          <w:szCs w:val="21"/>
        </w:rPr>
        <w:t>提供された放送コンテンツを視覚的・聴覚的に理解が困難である方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も含めて対象にできないか。</w:t>
      </w:r>
    </w:p>
    <w:p w:rsidR="001376A0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8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普及指針の名称変更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を検討すべきではないか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（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「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視聴覚障害者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向け」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やめ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「アクセシビリティ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指針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」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の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用語を使用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）。</w:t>
      </w:r>
    </w:p>
    <w:p w:rsidR="00051783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2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9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147CE3" w:rsidRPr="009D1201">
        <w:rPr>
          <w:rFonts w:ascii="ＭＳ Ｐゴシック" w:eastAsia="ＭＳ Ｐゴシック" w:hAnsi="ＭＳ Ｐゴシック" w:hint="eastAsia"/>
          <w:spacing w:val="-6"/>
          <w:szCs w:val="21"/>
        </w:rPr>
        <w:t>普及指針</w:t>
      </w:r>
      <w:r w:rsidR="00147CE3" w:rsidRPr="009D1201">
        <w:rPr>
          <w:rFonts w:ascii="ＭＳ Ｐゴシック" w:eastAsia="ＭＳ Ｐゴシック" w:hAnsi="ＭＳ Ｐゴシック"/>
          <w:spacing w:val="-6"/>
          <w:szCs w:val="21"/>
        </w:rPr>
        <w:t>は、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数値目標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だけではなく</w:t>
      </w:r>
      <w:r w:rsidR="001376A0" w:rsidRPr="009D1201">
        <w:rPr>
          <w:rFonts w:ascii="ＭＳ Ｐゴシック" w:eastAsia="ＭＳ Ｐゴシック" w:hAnsi="ＭＳ Ｐゴシック" w:hint="eastAsia"/>
          <w:spacing w:val="-6"/>
          <w:szCs w:val="21"/>
        </w:rPr>
        <w:t>具体的</w:t>
      </w:r>
      <w:r w:rsidR="001376A0" w:rsidRPr="009D1201">
        <w:rPr>
          <w:rFonts w:ascii="ＭＳ Ｐゴシック" w:eastAsia="ＭＳ Ｐゴシック" w:hAnsi="ＭＳ Ｐゴシック"/>
          <w:spacing w:val="-6"/>
          <w:szCs w:val="21"/>
        </w:rPr>
        <w:t>な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取組内容（※）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や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取組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姿勢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（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「合理的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な配慮</w:t>
      </w:r>
      <w:r w:rsidR="002909E8" w:rsidRPr="009D1201">
        <w:rPr>
          <w:rFonts w:ascii="ＭＳ Ｐゴシック" w:eastAsia="ＭＳ Ｐゴシック" w:hAnsi="ＭＳ Ｐゴシック" w:hint="eastAsia"/>
          <w:spacing w:val="-6"/>
          <w:szCs w:val="21"/>
        </w:rPr>
        <w:t>」等</w:t>
      </w:r>
      <w:r w:rsidR="002909E8" w:rsidRPr="009D1201">
        <w:rPr>
          <w:rFonts w:ascii="ＭＳ Ｐゴシック" w:eastAsia="ＭＳ Ｐゴシック" w:hAnsi="ＭＳ Ｐゴシック"/>
          <w:spacing w:val="-6"/>
          <w:szCs w:val="21"/>
        </w:rPr>
        <w:t>）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も記載すべきではないか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。</w:t>
      </w:r>
    </w:p>
    <w:p w:rsidR="001376A0" w:rsidRPr="009D1201" w:rsidRDefault="00051783" w:rsidP="00812BF9">
      <w:pPr>
        <w:ind w:left="2" w:firstLineChars="400" w:firstLine="79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 xml:space="preserve">※　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実績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の公表、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災害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における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放送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局間の支援の仕組み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、地方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格差の是正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など</w:t>
      </w:r>
    </w:p>
    <w:p w:rsidR="00BB4304" w:rsidRPr="009D1201" w:rsidRDefault="00BB4304" w:rsidP="00BB4304">
      <w:pPr>
        <w:rPr>
          <w:rFonts w:ascii="ＭＳ Ｐゴシック" w:eastAsia="ＭＳ Ｐゴシック" w:hAnsi="ＭＳ Ｐゴシック"/>
          <w:spacing w:val="-6"/>
          <w:szCs w:val="21"/>
        </w:rPr>
      </w:pPr>
    </w:p>
    <w:p w:rsidR="004B7A54" w:rsidRDefault="004B7A54" w:rsidP="004B7A54">
      <w:pPr>
        <w:rPr>
          <w:rFonts w:ascii="ＭＳ Ｐゴシック" w:eastAsia="ＭＳ Ｐゴシック" w:hAnsi="ＭＳ Ｐゴシック" w:hint="eastAsia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>３</w:t>
      </w:r>
      <w:r>
        <w:rPr>
          <w:rFonts w:ascii="ＭＳ Ｐゴシック" w:eastAsia="ＭＳ Ｐゴシック" w:hAnsi="ＭＳ Ｐゴシック" w:hint="eastAsia"/>
          <w:spacing w:val="-6"/>
          <w:szCs w:val="21"/>
        </w:rPr>
        <w:t>ページ目</w:t>
      </w:r>
    </w:p>
    <w:p w:rsidR="004B7A54" w:rsidRPr="009D1201" w:rsidRDefault="004B7A54" w:rsidP="00BB4304">
      <w:pPr>
        <w:rPr>
          <w:rFonts w:ascii="ＭＳ Ｐゴシック" w:eastAsia="ＭＳ Ｐゴシック" w:hAnsi="ＭＳ Ｐゴシック" w:hint="eastAsia"/>
          <w:spacing w:val="-6"/>
          <w:szCs w:val="21"/>
        </w:rPr>
      </w:pPr>
      <w:bookmarkStart w:id="0" w:name="_GoBack"/>
      <w:bookmarkEnd w:id="0"/>
    </w:p>
    <w:p w:rsidR="00051783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 xml:space="preserve">６　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インターネット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配信関連</w:t>
      </w:r>
    </w:p>
    <w:p w:rsidR="00051783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3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0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：インターネットを経由したテレビや過去の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番組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のアーカイブにも、字幕、解説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、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手話放送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を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付与できないか。</w:t>
      </w:r>
    </w:p>
    <w:p w:rsidR="00051783" w:rsidRPr="009D1201" w:rsidRDefault="00051783" w:rsidP="00BB4304">
      <w:pPr>
        <w:rPr>
          <w:rFonts w:ascii="ＭＳ Ｐゴシック" w:eastAsia="ＭＳ Ｐゴシック" w:hAnsi="ＭＳ Ｐゴシック"/>
          <w:spacing w:val="-6"/>
          <w:szCs w:val="21"/>
        </w:rPr>
      </w:pPr>
    </w:p>
    <w:p w:rsidR="00051783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>７</w:t>
      </w:r>
      <w:r>
        <w:rPr>
          <w:rFonts w:ascii="ＭＳ Ｐゴシック" w:eastAsia="ＭＳ Ｐゴシック" w:hAnsi="ＭＳ Ｐゴシック"/>
          <w:spacing w:val="-6"/>
          <w:szCs w:val="21"/>
        </w:rPr>
        <w:t xml:space="preserve">　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機器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関連</w:t>
      </w:r>
    </w:p>
    <w:p w:rsidR="00051783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3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1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：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視覚障害者</w:t>
      </w:r>
      <w:r w:rsidR="00EE2C95" w:rsidRPr="009D1201">
        <w:rPr>
          <w:rFonts w:ascii="ＭＳ Ｐゴシック" w:eastAsia="ＭＳ Ｐゴシック" w:hAnsi="ＭＳ Ｐゴシック"/>
          <w:spacing w:val="-6"/>
          <w:szCs w:val="21"/>
        </w:rPr>
        <w:t>が操作できるよう、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受像機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（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テレビ</w:t>
      </w:r>
      <w:r w:rsidR="00147CE3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051783" w:rsidRPr="009D1201">
        <w:rPr>
          <w:rFonts w:ascii="ＭＳ Ｐゴシック" w:eastAsia="ＭＳ Ｐゴシック" w:hAnsi="ＭＳ Ｐゴシック"/>
          <w:spacing w:val="-6"/>
          <w:szCs w:val="21"/>
        </w:rPr>
        <w:t>）</w:t>
      </w:r>
      <w:r w:rsidR="00051783" w:rsidRPr="009D1201">
        <w:rPr>
          <w:rFonts w:ascii="ＭＳ Ｐゴシック" w:eastAsia="ＭＳ Ｐゴシック" w:hAnsi="ＭＳ Ｐゴシック" w:hint="eastAsia"/>
          <w:spacing w:val="-6"/>
          <w:szCs w:val="21"/>
        </w:rPr>
        <w:t>から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音声によるフィードバック</w:t>
      </w:r>
      <w:r w:rsidR="00AC318A" w:rsidRPr="009D1201">
        <w:rPr>
          <w:rFonts w:ascii="ＭＳ Ｐゴシック" w:eastAsia="ＭＳ Ｐゴシック" w:hAnsi="ＭＳ Ｐゴシック" w:hint="eastAsia"/>
          <w:spacing w:val="-6"/>
          <w:szCs w:val="21"/>
        </w:rPr>
        <w:t>が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できるよう</w:t>
      </w:r>
      <w:r w:rsidR="00AC318A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にすることは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できないか。</w:t>
      </w:r>
    </w:p>
    <w:p w:rsidR="00051783" w:rsidRPr="009D1201" w:rsidRDefault="00051783" w:rsidP="00BB4304">
      <w:pPr>
        <w:rPr>
          <w:rFonts w:ascii="ＭＳ Ｐゴシック" w:eastAsia="ＭＳ Ｐゴシック" w:hAnsi="ＭＳ Ｐゴシック"/>
          <w:spacing w:val="-6"/>
          <w:szCs w:val="21"/>
        </w:rPr>
      </w:pPr>
    </w:p>
    <w:p w:rsidR="00BB4304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>８</w:t>
      </w:r>
      <w:r>
        <w:rPr>
          <w:rFonts w:ascii="ＭＳ Ｐゴシック" w:eastAsia="ＭＳ Ｐゴシック" w:hAnsi="ＭＳ Ｐゴシック"/>
          <w:spacing w:val="-6"/>
          <w:szCs w:val="21"/>
        </w:rPr>
        <w:t xml:space="preserve">　</w:t>
      </w:r>
      <w:r w:rsidR="00656368" w:rsidRPr="009D1201">
        <w:rPr>
          <w:rFonts w:ascii="ＭＳ Ｐゴシック" w:eastAsia="ＭＳ Ｐゴシック" w:hAnsi="ＭＳ Ｐゴシック" w:hint="eastAsia"/>
          <w:spacing w:val="-6"/>
          <w:szCs w:val="21"/>
        </w:rPr>
        <w:t>放送実績の</w:t>
      </w:r>
      <w:r w:rsidR="00656368" w:rsidRPr="009D1201">
        <w:rPr>
          <w:rFonts w:ascii="ＭＳ Ｐゴシック" w:eastAsia="ＭＳ Ｐゴシック" w:hAnsi="ＭＳ Ｐゴシック"/>
          <w:spacing w:val="-6"/>
          <w:szCs w:val="21"/>
        </w:rPr>
        <w:t>計算方法</w:t>
      </w:r>
    </w:p>
    <w:p w:rsidR="009B2DE1" w:rsidRPr="009D1201" w:rsidRDefault="00882F35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3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2</w:t>
      </w:r>
      <w:r w:rsidR="00BB4304" w:rsidRPr="009D1201">
        <w:rPr>
          <w:rFonts w:ascii="ＭＳ Ｐゴシック" w:eastAsia="ＭＳ Ｐゴシック" w:hAnsi="ＭＳ Ｐゴシック"/>
          <w:spacing w:val="-6"/>
          <w:szCs w:val="21"/>
        </w:rPr>
        <w:t>：障害者放送通信機構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BB4304" w:rsidRPr="009D1201">
        <w:rPr>
          <w:rFonts w:ascii="ＭＳ Ｐゴシック" w:eastAsia="ＭＳ Ｐゴシック" w:hAnsi="ＭＳ Ｐゴシック"/>
          <w:spacing w:val="-6"/>
          <w:szCs w:val="21"/>
        </w:rPr>
        <w:t>が実施</w:t>
      </w:r>
      <w:r w:rsidR="00BB4304" w:rsidRPr="009D1201">
        <w:rPr>
          <w:rFonts w:ascii="ＭＳ Ｐゴシック" w:eastAsia="ＭＳ Ｐゴシック" w:hAnsi="ＭＳ Ｐゴシック" w:hint="eastAsia"/>
          <w:spacing w:val="-6"/>
          <w:szCs w:val="21"/>
        </w:rPr>
        <w:t>している字幕</w:t>
      </w:r>
      <w:r w:rsidR="00BB4304" w:rsidRPr="009D1201">
        <w:rPr>
          <w:rFonts w:ascii="ＭＳ Ｐゴシック" w:eastAsia="ＭＳ Ｐゴシック" w:hAnsi="ＭＳ Ｐゴシック"/>
          <w:spacing w:val="-6"/>
          <w:szCs w:val="21"/>
        </w:rPr>
        <w:t>・手話表示サービス</w:t>
      </w:r>
      <w:r w:rsidR="00EE2C95" w:rsidRPr="009D1201">
        <w:rPr>
          <w:rFonts w:ascii="ＭＳ Ｐゴシック" w:eastAsia="ＭＳ Ｐゴシック" w:hAnsi="ＭＳ Ｐゴシック" w:hint="eastAsia"/>
          <w:spacing w:val="-6"/>
          <w:szCs w:val="21"/>
        </w:rPr>
        <w:t>等</w:t>
      </w:r>
      <w:r w:rsidR="00AC318A" w:rsidRPr="009D1201">
        <w:rPr>
          <w:rFonts w:ascii="ＭＳ Ｐゴシック" w:eastAsia="ＭＳ Ｐゴシック" w:hAnsi="ＭＳ Ｐゴシック" w:hint="eastAsia"/>
          <w:spacing w:val="-6"/>
          <w:szCs w:val="21"/>
        </w:rPr>
        <w:t>について、これも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実績</w:t>
      </w:r>
      <w:r w:rsidR="00AC318A" w:rsidRPr="009D1201">
        <w:rPr>
          <w:rFonts w:ascii="ＭＳ Ｐゴシック" w:eastAsia="ＭＳ Ｐゴシック" w:hAnsi="ＭＳ Ｐゴシック" w:hint="eastAsia"/>
          <w:spacing w:val="-6"/>
          <w:szCs w:val="21"/>
        </w:rPr>
        <w:t>として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t>カウン</w:t>
      </w:r>
      <w:r w:rsidR="00AC318A" w:rsidRPr="009D1201">
        <w:rPr>
          <w:rFonts w:ascii="ＭＳ Ｐゴシック" w:eastAsia="ＭＳ Ｐゴシック" w:hAnsi="ＭＳ Ｐゴシック"/>
          <w:spacing w:val="-6"/>
          <w:szCs w:val="21"/>
        </w:rPr>
        <w:lastRenderedPageBreak/>
        <w:t>トすべきではないか</w:t>
      </w:r>
      <w:r w:rsidR="00BB4304" w:rsidRPr="009D1201">
        <w:rPr>
          <w:rFonts w:ascii="ＭＳ Ｐゴシック" w:eastAsia="ＭＳ Ｐゴシック" w:hAnsi="ＭＳ Ｐゴシック"/>
          <w:spacing w:val="-6"/>
          <w:szCs w:val="21"/>
        </w:rPr>
        <w:t>。</w:t>
      </w:r>
    </w:p>
    <w:p w:rsidR="00B22978" w:rsidRPr="009D1201" w:rsidRDefault="00B22978" w:rsidP="00EE2C95">
      <w:pPr>
        <w:rPr>
          <w:rFonts w:ascii="ＭＳ Ｐゴシック" w:eastAsia="ＭＳ Ｐゴシック" w:hAnsi="ＭＳ Ｐゴシック"/>
          <w:spacing w:val="-6"/>
          <w:szCs w:val="21"/>
        </w:rPr>
      </w:pPr>
    </w:p>
    <w:p w:rsidR="00B22978" w:rsidRPr="009D1201" w:rsidRDefault="009D1201" w:rsidP="009D5E4C">
      <w:pPr>
        <w:spacing w:afterLines="50" w:after="180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>９</w:t>
      </w:r>
      <w:r>
        <w:rPr>
          <w:rFonts w:ascii="ＭＳ Ｐゴシック" w:eastAsia="ＭＳ Ｐゴシック" w:hAnsi="ＭＳ Ｐゴシック"/>
          <w:spacing w:val="-6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pacing w:val="-6"/>
          <w:szCs w:val="21"/>
        </w:rPr>
        <w:t>その他</w:t>
      </w:r>
    </w:p>
    <w:p w:rsidR="00B22978" w:rsidRDefault="00B22978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御意見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3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3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：</w:t>
      </w:r>
      <w:r w:rsidR="00753B12" w:rsidRPr="009D1201">
        <w:rPr>
          <w:rFonts w:ascii="ＭＳ Ｐゴシック" w:eastAsia="ＭＳ Ｐゴシック" w:hAnsi="ＭＳ Ｐゴシック" w:hint="eastAsia"/>
          <w:spacing w:val="-6"/>
          <w:szCs w:val="21"/>
        </w:rPr>
        <w:t>地上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テレビ</w:t>
      </w:r>
      <w:r w:rsidR="007F659C" w:rsidRPr="009D1201">
        <w:rPr>
          <w:rFonts w:ascii="ＭＳ Ｐゴシック" w:eastAsia="ＭＳ Ｐゴシック" w:hAnsi="ＭＳ Ｐゴシック" w:hint="eastAsia"/>
          <w:spacing w:val="-6"/>
          <w:szCs w:val="21"/>
        </w:rPr>
        <w:t>ジョン</w:t>
      </w:r>
      <w:r w:rsidR="00753B12" w:rsidRPr="009D1201">
        <w:rPr>
          <w:rFonts w:ascii="ＭＳ Ｐゴシック" w:eastAsia="ＭＳ Ｐゴシック" w:hAnsi="ＭＳ Ｐゴシック"/>
          <w:spacing w:val="-6"/>
          <w:szCs w:val="21"/>
        </w:rPr>
        <w:t>放送の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難視聴地域の把握、解消</w:t>
      </w:r>
      <w:r w:rsidRPr="009D1201">
        <w:rPr>
          <w:rFonts w:ascii="ＭＳ Ｐゴシック" w:eastAsia="ＭＳ Ｐゴシック" w:hAnsi="ＭＳ Ｐゴシック"/>
          <w:spacing w:val="-6"/>
          <w:szCs w:val="21"/>
        </w:rPr>
        <w:t>ができないか</w:t>
      </w:r>
      <w:r w:rsidRPr="009D1201">
        <w:rPr>
          <w:rFonts w:ascii="ＭＳ Ｐゴシック" w:eastAsia="ＭＳ Ｐゴシック" w:hAnsi="ＭＳ Ｐゴシック" w:hint="eastAsia"/>
          <w:spacing w:val="-6"/>
          <w:szCs w:val="21"/>
        </w:rPr>
        <w:t>。</w:t>
      </w:r>
    </w:p>
    <w:p w:rsidR="00A21507" w:rsidRDefault="00A21507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</w:p>
    <w:p w:rsidR="00A21507" w:rsidRPr="00A21507" w:rsidRDefault="00A21507" w:rsidP="009D1201">
      <w:pPr>
        <w:ind w:leftChars="135" w:left="285" w:hanging="2"/>
        <w:rPr>
          <w:rFonts w:ascii="ＭＳ Ｐゴシック" w:eastAsia="ＭＳ Ｐゴシック" w:hAnsi="ＭＳ Ｐゴシック"/>
          <w:spacing w:val="-6"/>
          <w:szCs w:val="21"/>
        </w:rPr>
      </w:pPr>
      <w:r>
        <w:rPr>
          <w:rFonts w:ascii="ＭＳ Ｐゴシック" w:eastAsia="ＭＳ Ｐゴシック" w:hAnsi="ＭＳ Ｐゴシック" w:hint="eastAsia"/>
          <w:spacing w:val="-6"/>
          <w:szCs w:val="21"/>
        </w:rPr>
        <w:t>以上</w:t>
      </w:r>
    </w:p>
    <w:sectPr w:rsidR="00A21507" w:rsidRPr="00A21507" w:rsidSect="009D1201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F9" w:rsidRDefault="00A631F9" w:rsidP="00147CE3">
      <w:r>
        <w:separator/>
      </w:r>
    </w:p>
  </w:endnote>
  <w:endnote w:type="continuationSeparator" w:id="0">
    <w:p w:rsidR="00A631F9" w:rsidRDefault="00A631F9" w:rsidP="001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3" w:rsidRPr="00147CE3" w:rsidRDefault="00147CE3" w:rsidP="009D1201">
    <w:pPr>
      <w:pStyle w:val="a7"/>
      <w:rPr>
        <w:sz w:val="28"/>
      </w:rPr>
    </w:pPr>
  </w:p>
  <w:p w:rsidR="00147CE3" w:rsidRDefault="00147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F9" w:rsidRDefault="00A631F9" w:rsidP="00147CE3">
      <w:r>
        <w:separator/>
      </w:r>
    </w:p>
  </w:footnote>
  <w:footnote w:type="continuationSeparator" w:id="0">
    <w:p w:rsidR="00A631F9" w:rsidRDefault="00A631F9" w:rsidP="0014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1"/>
    <w:rsid w:val="00051783"/>
    <w:rsid w:val="001376A0"/>
    <w:rsid w:val="00147CE3"/>
    <w:rsid w:val="001B038C"/>
    <w:rsid w:val="002024B4"/>
    <w:rsid w:val="002909E8"/>
    <w:rsid w:val="00454BA9"/>
    <w:rsid w:val="004B7A54"/>
    <w:rsid w:val="004D5A5C"/>
    <w:rsid w:val="00656368"/>
    <w:rsid w:val="0075317D"/>
    <w:rsid w:val="00753B12"/>
    <w:rsid w:val="007C4683"/>
    <w:rsid w:val="007F659C"/>
    <w:rsid w:val="00812BF9"/>
    <w:rsid w:val="00872819"/>
    <w:rsid w:val="00882F35"/>
    <w:rsid w:val="008E7CA5"/>
    <w:rsid w:val="009B2DE1"/>
    <w:rsid w:val="009D1201"/>
    <w:rsid w:val="009D5E4C"/>
    <w:rsid w:val="00A107E6"/>
    <w:rsid w:val="00A21507"/>
    <w:rsid w:val="00A631F9"/>
    <w:rsid w:val="00A73EDF"/>
    <w:rsid w:val="00AC318A"/>
    <w:rsid w:val="00B22978"/>
    <w:rsid w:val="00BB4304"/>
    <w:rsid w:val="00C05C83"/>
    <w:rsid w:val="00D35467"/>
    <w:rsid w:val="00D84D5C"/>
    <w:rsid w:val="00E857E5"/>
    <w:rsid w:val="00EE2C95"/>
    <w:rsid w:val="00F47F83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C910E-AB4D-42F3-AA05-C88CFFD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C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CE3"/>
  </w:style>
  <w:style w:type="paragraph" w:styleId="a7">
    <w:name w:val="footer"/>
    <w:basedOn w:val="a"/>
    <w:link w:val="a8"/>
    <w:uiPriority w:val="99"/>
    <w:unhideWhenUsed/>
    <w:rsid w:val="00147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ACD2-2CF7-47AC-AFCA-182CB93E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2017-10-04T23:46:00Z</cp:lastPrinted>
  <dcterms:created xsi:type="dcterms:W3CDTF">2017-09-28T05:32:00Z</dcterms:created>
  <dcterms:modified xsi:type="dcterms:W3CDTF">2017-10-12T07:24:00Z</dcterms:modified>
</cp:coreProperties>
</file>