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6B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5766B">
        <w:rPr>
          <w:rFonts w:asciiTheme="majorEastAsia" w:eastAsiaTheme="majorEastAsia" w:hAnsiTheme="majorEastAsia" w:hint="eastAsia"/>
          <w:sz w:val="32"/>
          <w:szCs w:val="32"/>
        </w:rPr>
        <w:t>医療分野における電波の安全性等に関する</w:t>
      </w:r>
    </w:p>
    <w:p w:rsidR="009C5117" w:rsidRPr="009C5117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 w:rsidRPr="0025766B">
        <w:rPr>
          <w:rFonts w:asciiTheme="majorEastAsia" w:eastAsiaTheme="majorEastAsia" w:hAnsiTheme="majorEastAsia" w:hint="eastAsia"/>
          <w:sz w:val="32"/>
          <w:szCs w:val="32"/>
        </w:rPr>
        <w:t>小規模セミナー・勉強会</w:t>
      </w:r>
    </w:p>
    <w:p w:rsidR="009C5117" w:rsidRPr="009C5117" w:rsidRDefault="00293AF7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B1AA1">
        <w:rPr>
          <w:rFonts w:asciiTheme="majorEastAsia" w:eastAsiaTheme="majorEastAsia" w:hAnsiTheme="majorEastAsia"/>
          <w:sz w:val="32"/>
          <w:szCs w:val="32"/>
        </w:rPr>
        <w:t>確認票</w:t>
      </w:r>
    </w:p>
    <w:p w:rsidR="009C5117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>
        <w:rPr>
          <w:rFonts w:asciiTheme="majorEastAsia" w:eastAsiaTheme="majorEastAsia" w:hAnsiTheme="majorEastAsia"/>
          <w:sz w:val="24"/>
          <w:szCs w:val="32"/>
        </w:rPr>
        <w:t>平成29年</w:t>
      </w:r>
      <w:r w:rsidR="0025766B">
        <w:rPr>
          <w:rFonts w:asciiTheme="majorEastAsia" w:eastAsiaTheme="majorEastAsia" w:hAnsiTheme="majorEastAsia" w:hint="eastAsia"/>
          <w:sz w:val="24"/>
          <w:szCs w:val="32"/>
        </w:rPr>
        <w:t>11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25766B">
        <w:rPr>
          <w:rFonts w:asciiTheme="majorEastAsia" w:eastAsiaTheme="majorEastAsia" w:hAnsiTheme="majorEastAsia" w:hint="eastAsia"/>
          <w:sz w:val="24"/>
          <w:szCs w:val="32"/>
        </w:rPr>
        <w:t>2</w:t>
      </w:r>
      <w:r>
        <w:rPr>
          <w:rFonts w:asciiTheme="majorEastAsia" w:eastAsiaTheme="majorEastAsia" w:hAnsiTheme="majorEastAsia"/>
          <w:sz w:val="24"/>
          <w:szCs w:val="32"/>
        </w:rPr>
        <w:t>9日(</w:t>
      </w:r>
      <w:r w:rsidR="0025766B">
        <w:rPr>
          <w:rFonts w:asciiTheme="majorEastAsia" w:eastAsiaTheme="majorEastAsia" w:hAnsiTheme="majorEastAsia" w:hint="eastAsia"/>
          <w:sz w:val="24"/>
          <w:szCs w:val="32"/>
        </w:rPr>
        <w:t>水</w:t>
      </w:r>
      <w:r>
        <w:rPr>
          <w:rFonts w:asciiTheme="majorEastAsia" w:eastAsiaTheme="majorEastAsia" w:hAnsiTheme="majorEastAsia"/>
          <w:sz w:val="24"/>
          <w:szCs w:val="32"/>
        </w:rPr>
        <w:t>)開催)</w:t>
      </w:r>
    </w:p>
    <w:p w:rsidR="002B1AA1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カフーナ旭橋B-1街区5F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okinawa-kankyou</w:t>
      </w:r>
      <w:r w:rsidR="00B90A01" w:rsidRPr="00B90A01">
        <w:rPr>
          <w:rFonts w:asciiTheme="majorEastAsia" w:eastAsiaTheme="majorEastAsia" w:hAnsiTheme="majorEastAsia"/>
          <w:sz w:val="24"/>
          <w:szCs w:val="32"/>
        </w:rPr>
        <w:t>_atmark_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ml.soumu.go.jp</w:t>
      </w:r>
    </w:p>
    <w:p w:rsidR="00B90A01" w:rsidRPr="00B90A01" w:rsidRDefault="00B90A01" w:rsidP="004C54B6">
      <w:pPr>
        <w:jc w:val="left"/>
        <w:rPr>
          <w:rFonts w:asciiTheme="majorEastAsia" w:eastAsiaTheme="majorEastAsia" w:hAnsiTheme="majorEastAsia"/>
          <w:sz w:val="22"/>
        </w:rPr>
      </w:pPr>
      <w:r w:rsidRPr="00B90A01">
        <w:rPr>
          <w:rFonts w:asciiTheme="majorEastAsia" w:eastAsiaTheme="majorEastAsia" w:hAnsiTheme="majorEastAsia" w:hint="eastAsia"/>
          <w:sz w:val="22"/>
        </w:rPr>
        <w:t>（スパムメール防止のため「_</w:t>
      </w:r>
      <w:proofErr w:type="spellStart"/>
      <w:r w:rsidRPr="00B90A01">
        <w:rPr>
          <w:rFonts w:asciiTheme="majorEastAsia" w:eastAsiaTheme="majorEastAsia" w:hAnsiTheme="majorEastAsia" w:hint="eastAsia"/>
          <w:sz w:val="22"/>
        </w:rPr>
        <w:t>atmark</w:t>
      </w:r>
      <w:proofErr w:type="spellEnd"/>
      <w:r w:rsidRPr="00B90A01">
        <w:rPr>
          <w:rFonts w:asciiTheme="majorEastAsia" w:eastAsiaTheme="majorEastAsia" w:hAnsiTheme="majorEastAsia" w:hint="eastAsia"/>
          <w:sz w:val="22"/>
        </w:rPr>
        <w:t>_ 」を「＠」に直して入力してください。）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C5117" w:rsidRPr="009C5117" w:rsidTr="00FF0D6F">
        <w:trPr>
          <w:jc w:val="center"/>
        </w:trPr>
        <w:tc>
          <w:tcPr>
            <w:tcW w:w="2689" w:type="dxa"/>
            <w:vAlign w:val="center"/>
          </w:tcPr>
          <w:p w:rsidR="009C5117" w:rsidRPr="009C5117" w:rsidRDefault="002B1AA1" w:rsidP="00EB65E3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・一般</w:t>
            </w:r>
            <w:r w:rsidR="00EB65E3">
              <w:rPr>
                <w:rFonts w:asciiTheme="majorEastAsia" w:eastAsiaTheme="majorEastAsia" w:hAnsiTheme="majorEastAsia"/>
                <w:sz w:val="24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別</w:t>
            </w:r>
          </w:p>
        </w:tc>
        <w:tc>
          <w:tcPr>
            <w:tcW w:w="5805" w:type="dxa"/>
            <w:vAlign w:val="center"/>
          </w:tcPr>
          <w:p w:rsidR="009C5117" w:rsidRDefault="009C5117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FF0D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FF0D6F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　　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25766B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25766B">
              <w:rPr>
                <w:rFonts w:asciiTheme="majorEastAsia" w:eastAsiaTheme="majorEastAsia" w:hAnsiTheme="majorEastAsia"/>
                <w:sz w:val="24"/>
                <w:szCs w:val="32"/>
              </w:rPr>
              <w:t>以外</w:t>
            </w:r>
          </w:p>
          <w:p w:rsidR="00EB65E3" w:rsidRPr="009C5117" w:rsidRDefault="00EB65E3" w:rsidP="003B470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※沖縄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地域の医療機関における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電波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推進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協会会員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は｢□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｣に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、その他の方は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｢□</w:t>
            </w:r>
            <w:r w:rsidR="003B4705">
              <w:rPr>
                <w:rFonts w:asciiTheme="majorEastAsia" w:eastAsiaTheme="majorEastAsia" w:hAnsiTheme="majorEastAsia" w:hint="eastAsia"/>
                <w:sz w:val="16"/>
                <w:szCs w:val="32"/>
              </w:rPr>
              <w:t>会員以外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2B1AA1" w:rsidRDefault="00EB65E3" w:rsidP="00EB65E3">
            <w:pPr>
              <w:jc w:val="lef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EB65E3" w:rsidRPr="009C5117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85D77" w:rsidRDefault="00785D77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785D77" w:rsidRDefault="00785D77" w:rsidP="00785D7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個人</w:t>
            </w: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の場合は｢法人・団体又は個人名｣に同じとなります。</w:t>
            </w:r>
          </w:p>
          <w:p w:rsidR="00EB65E3" w:rsidRPr="009C5117" w:rsidRDefault="00EB65E3" w:rsidP="00EB65E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団体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、複数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参加の場合、代表者を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いただくと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供に、下欄｢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その他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出席者｣に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代表者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以外の出席者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記載願います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その他参加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・所属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2B1AA1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団体の場合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は、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複数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参加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の場合、代表者以外の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出席者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を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475E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法人・団体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場合に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記載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願います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526998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※法人・団体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の場合に記載願います。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4C54B6" w:rsidRPr="00B03C29" w:rsidRDefault="004C54B6" w:rsidP="00F30717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</w:t>
      </w:r>
      <w:r w:rsidR="0025766B" w:rsidRPr="0025766B">
        <w:rPr>
          <w:rFonts w:asciiTheme="majorEastAsia" w:eastAsiaTheme="majorEastAsia" w:hAnsiTheme="majorEastAsia" w:hint="eastAsia"/>
          <w:sz w:val="20"/>
          <w:szCs w:val="32"/>
        </w:rPr>
        <w:t>沖縄地域の医療機関における電波利用推進協議会</w:t>
      </w:r>
      <w:r w:rsidR="0025766B">
        <w:rPr>
          <w:rFonts w:asciiTheme="majorEastAsia" w:eastAsiaTheme="majorEastAsia" w:hAnsiTheme="majorEastAsia" w:hint="eastAsia"/>
          <w:sz w:val="20"/>
          <w:szCs w:val="32"/>
        </w:rPr>
        <w:t>活動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4C54B6" w:rsidRDefault="004C54B6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平成29年</w:t>
      </w:r>
      <w:r w:rsidR="0025766B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11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月</w:t>
      </w:r>
      <w:r w:rsidR="0025766B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24</w:t>
      </w:r>
      <w:r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日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(</w:t>
      </w:r>
      <w:r w:rsidR="0025766B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金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)</w:t>
      </w:r>
      <w:r w:rsidR="00FE3F1F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まで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="00FE3F1F">
        <w:rPr>
          <w:rFonts w:asciiTheme="majorEastAsia" w:eastAsiaTheme="majorEastAsia" w:hAnsiTheme="majorEastAsia"/>
          <w:sz w:val="20"/>
          <w:szCs w:val="32"/>
        </w:rPr>
        <w:t>ご連絡願います。</w:t>
      </w:r>
    </w:p>
    <w:p w:rsidR="0025766B" w:rsidRDefault="0025766B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※3参加</w:t>
      </w:r>
      <w:r>
        <w:rPr>
          <w:rFonts w:asciiTheme="majorEastAsia" w:eastAsiaTheme="majorEastAsia" w:hAnsiTheme="majorEastAsia"/>
          <w:sz w:val="20"/>
          <w:szCs w:val="32"/>
        </w:rPr>
        <w:t>申込み</w:t>
      </w:r>
      <w:r>
        <w:rPr>
          <w:rFonts w:asciiTheme="majorEastAsia" w:eastAsiaTheme="majorEastAsia" w:hAnsiTheme="majorEastAsia" w:hint="eastAsia"/>
          <w:sz w:val="20"/>
          <w:szCs w:val="32"/>
        </w:rPr>
        <w:t>が多い場合</w:t>
      </w:r>
      <w:r>
        <w:rPr>
          <w:rFonts w:asciiTheme="majorEastAsia" w:eastAsiaTheme="majorEastAsia" w:hAnsiTheme="majorEastAsia"/>
          <w:sz w:val="20"/>
          <w:szCs w:val="32"/>
        </w:rPr>
        <w:t>、</w:t>
      </w:r>
      <w:r w:rsidR="007103F1">
        <w:rPr>
          <w:rFonts w:asciiTheme="majorEastAsia" w:eastAsiaTheme="majorEastAsia" w:hAnsiTheme="majorEastAsia" w:hint="eastAsia"/>
          <w:sz w:val="20"/>
          <w:szCs w:val="32"/>
        </w:rPr>
        <w:t>人数</w:t>
      </w:r>
      <w:r w:rsidR="007103F1">
        <w:rPr>
          <w:rFonts w:asciiTheme="majorEastAsia" w:eastAsiaTheme="majorEastAsia" w:hAnsiTheme="majorEastAsia"/>
          <w:sz w:val="20"/>
          <w:szCs w:val="32"/>
        </w:rPr>
        <w:t>調整させていただく場合があります。</w:t>
      </w:r>
    </w:p>
    <w:p w:rsidR="005C0319" w:rsidRPr="0025766B" w:rsidRDefault="005C0319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4全体の参加申込みが多い場合、会員優先で</w:t>
      </w:r>
      <w:r>
        <w:rPr>
          <w:rFonts w:asciiTheme="majorEastAsia" w:eastAsiaTheme="majorEastAsia" w:hAnsiTheme="majorEastAsia" w:hint="eastAsia"/>
          <w:sz w:val="20"/>
          <w:szCs w:val="32"/>
        </w:rPr>
        <w:t>参加者</w:t>
      </w:r>
      <w:r>
        <w:rPr>
          <w:rFonts w:asciiTheme="majorEastAsia" w:eastAsiaTheme="majorEastAsia" w:hAnsiTheme="majorEastAsia"/>
          <w:sz w:val="20"/>
          <w:szCs w:val="32"/>
        </w:rPr>
        <w:t>調整</w:t>
      </w:r>
      <w:r>
        <w:rPr>
          <w:rFonts w:asciiTheme="majorEastAsia" w:eastAsiaTheme="majorEastAsia" w:hAnsiTheme="majorEastAsia" w:hint="eastAsia"/>
          <w:sz w:val="20"/>
          <w:szCs w:val="32"/>
        </w:rPr>
        <w:t>させて</w:t>
      </w:r>
      <w:r>
        <w:rPr>
          <w:rFonts w:asciiTheme="majorEastAsia" w:eastAsiaTheme="majorEastAsia" w:hAnsiTheme="majorEastAsia"/>
          <w:sz w:val="20"/>
          <w:szCs w:val="32"/>
        </w:rPr>
        <w:t>いただく場合があります。</w:t>
      </w:r>
    </w:p>
    <w:sectPr w:rsidR="005C0319" w:rsidRPr="0025766B" w:rsidSect="00017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17" w:rsidRDefault="009C5117" w:rsidP="009C5117">
      <w:r>
        <w:separator/>
      </w:r>
    </w:p>
  </w:endnote>
  <w:endnote w:type="continuationSeparator" w:id="0">
    <w:p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1" w:rsidRDefault="00B90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1" w:rsidRDefault="00B90A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1" w:rsidRDefault="00B90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17" w:rsidRDefault="009C5117" w:rsidP="009C5117">
      <w:r>
        <w:separator/>
      </w:r>
    </w:p>
  </w:footnote>
  <w:footnote w:type="continuationSeparator" w:id="0">
    <w:p w:rsidR="009C5117" w:rsidRDefault="009C5117" w:rsidP="009C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1" w:rsidRDefault="00B90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17" w:rsidRPr="009C5117" w:rsidRDefault="009C5117" w:rsidP="009C5117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9C5117">
      <w:rPr>
        <w:rFonts w:asciiTheme="majorEastAsia" w:eastAsiaTheme="majorEastAsia" w:hAnsiTheme="majorEastAsia" w:hint="eastAsia"/>
        <w:sz w:val="28"/>
        <w:szCs w:val="28"/>
      </w:rPr>
      <w:t>別紙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01" w:rsidRDefault="00B90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173A4"/>
    <w:rsid w:val="000E63A7"/>
    <w:rsid w:val="00132B4A"/>
    <w:rsid w:val="0016518C"/>
    <w:rsid w:val="00233BED"/>
    <w:rsid w:val="0025766B"/>
    <w:rsid w:val="00293AF7"/>
    <w:rsid w:val="002B1AA1"/>
    <w:rsid w:val="003B4705"/>
    <w:rsid w:val="004C54B6"/>
    <w:rsid w:val="00526998"/>
    <w:rsid w:val="005C0319"/>
    <w:rsid w:val="007103F1"/>
    <w:rsid w:val="007840EB"/>
    <w:rsid w:val="00785D77"/>
    <w:rsid w:val="008D4817"/>
    <w:rsid w:val="009C5117"/>
    <w:rsid w:val="00A64C5D"/>
    <w:rsid w:val="00AA67BF"/>
    <w:rsid w:val="00B03C29"/>
    <w:rsid w:val="00B90A01"/>
    <w:rsid w:val="00BD0419"/>
    <w:rsid w:val="00D40A0E"/>
    <w:rsid w:val="00EB65E3"/>
    <w:rsid w:val="00F30717"/>
    <w:rsid w:val="00F475E8"/>
    <w:rsid w:val="00FE3F1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117"/>
  </w:style>
  <w:style w:type="paragraph" w:styleId="a5">
    <w:name w:val="footer"/>
    <w:basedOn w:val="a"/>
    <w:link w:val="a6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117"/>
  </w:style>
  <w:style w:type="table" w:styleId="a7">
    <w:name w:val="Table Grid"/>
    <w:basedOn w:val="a1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2017-11-07T01:20:00Z</dcterms:created>
  <dcterms:modified xsi:type="dcterms:W3CDTF">2017-11-07T01:21:00Z</dcterms:modified>
</cp:coreProperties>
</file>