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44" w:rsidRPr="00FE7471" w:rsidRDefault="004B1653" w:rsidP="007D57AD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E7471">
        <w:rPr>
          <w:rFonts w:ascii="ＭＳ ゴシック" w:eastAsia="ＭＳ ゴシック" w:hAnsi="ＭＳ ゴシック" w:hint="eastAsia"/>
          <w:sz w:val="22"/>
        </w:rPr>
        <w:t>資料</w:t>
      </w:r>
      <w:r w:rsidRPr="00FE7471">
        <w:rPr>
          <w:rFonts w:ascii="ＭＳ ゴシック" w:eastAsia="ＭＳ ゴシック" w:hAnsi="ＭＳ ゴシック"/>
          <w:sz w:val="22"/>
        </w:rPr>
        <w:t>２</w:t>
      </w:r>
    </w:p>
    <w:p w:rsidR="004B1653" w:rsidRPr="00FE7471" w:rsidRDefault="004B1653" w:rsidP="007D57A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FC5D95" w:rsidRPr="00FE7471" w:rsidRDefault="004B1653" w:rsidP="007D57A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タイトル</w:t>
      </w:r>
    </w:p>
    <w:p w:rsidR="00627716" w:rsidRPr="00FE7471" w:rsidRDefault="00627716" w:rsidP="007D57AD">
      <w:pPr>
        <w:jc w:val="lef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「</w:t>
      </w:r>
      <w:r w:rsidR="00BA7E58" w:rsidRPr="00FE7471">
        <w:rPr>
          <w:rFonts w:ascii="ＭＳ ゴシック" w:eastAsia="ＭＳ ゴシック" w:hAnsi="ＭＳ ゴシック" w:hint="eastAsia"/>
          <w:sz w:val="22"/>
        </w:rPr>
        <w:t>視聴覚</w:t>
      </w:r>
      <w:r w:rsidR="00BA7E58" w:rsidRPr="00FE7471">
        <w:rPr>
          <w:rFonts w:ascii="ＭＳ ゴシック" w:eastAsia="ＭＳ ゴシック" w:hAnsi="ＭＳ ゴシック"/>
          <w:sz w:val="22"/>
        </w:rPr>
        <w:t>障害者</w:t>
      </w:r>
      <w:r w:rsidR="00BA7E58" w:rsidRPr="00FE7471">
        <w:rPr>
          <w:rFonts w:ascii="ＭＳ ゴシック" w:eastAsia="ＭＳ ゴシック" w:hAnsi="ＭＳ ゴシック" w:hint="eastAsia"/>
          <w:sz w:val="22"/>
        </w:rPr>
        <w:t>等</w:t>
      </w:r>
      <w:r w:rsidR="00BA7E58" w:rsidRPr="00FE7471">
        <w:rPr>
          <w:rFonts w:ascii="ＭＳ ゴシック" w:eastAsia="ＭＳ ゴシック" w:hAnsi="ＭＳ ゴシック"/>
          <w:sz w:val="22"/>
        </w:rPr>
        <w:t>向け放送に関する</w:t>
      </w:r>
      <w:r w:rsidR="00435BF8" w:rsidRPr="00FE7471">
        <w:rPr>
          <w:rFonts w:ascii="ＭＳ ゴシック" w:eastAsia="ＭＳ ゴシック" w:hAnsi="ＭＳ ゴシック" w:hint="eastAsia"/>
          <w:sz w:val="22"/>
        </w:rPr>
        <w:t>研究会</w:t>
      </w:r>
      <w:r w:rsidRPr="00FE7471">
        <w:rPr>
          <w:rFonts w:ascii="ＭＳ ゴシック" w:eastAsia="ＭＳ ゴシック" w:hAnsi="ＭＳ ゴシック" w:hint="eastAsia"/>
          <w:sz w:val="22"/>
        </w:rPr>
        <w:t>」構成員</w:t>
      </w:r>
    </w:p>
    <w:p w:rsidR="00627716" w:rsidRPr="00FE7471" w:rsidRDefault="00627716" w:rsidP="007D57AD">
      <w:pPr>
        <w:jc w:val="lef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（敬称略</w:t>
      </w:r>
      <w:r w:rsidR="006E67F6" w:rsidRPr="00FE7471">
        <w:rPr>
          <w:rFonts w:ascii="ＭＳ ゴシック" w:eastAsia="ＭＳ ゴシック" w:hAnsi="ＭＳ ゴシック" w:hint="eastAsia"/>
          <w:sz w:val="22"/>
        </w:rPr>
        <w:t>、五十音順</w:t>
      </w:r>
      <w:r w:rsidRPr="00FE7471">
        <w:rPr>
          <w:rFonts w:ascii="ＭＳ ゴシック" w:eastAsia="ＭＳ ゴシック" w:hAnsi="ＭＳ ゴシック" w:hint="eastAsia"/>
          <w:sz w:val="22"/>
        </w:rPr>
        <w:t>）</w:t>
      </w:r>
    </w:p>
    <w:p w:rsidR="00887644" w:rsidRPr="00FE7471" w:rsidRDefault="00887644" w:rsidP="00887644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13"/>
        <w:gridCol w:w="7451"/>
      </w:tblGrid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いしばし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石橋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だいご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大吾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一般財団法人全日本ろうあ連盟 理事（教育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・文化委員会委員長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）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いとう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伊藤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かずこ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加寿子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日本テレビ放送網株式会社 編成局編成センター編成部 担当副部長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いわした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岩下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やすし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恭士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株式会社毎日新聞社 デジタルメディア局 ユニバーサロン編集長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かんだ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神田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せいじ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聖治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株式会社新潟テレビ21 東京支社 編成業務部長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こんどう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近藤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のりこ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則子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老テク研究会 事務局長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さだかね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貞包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ふみあき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史明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株式会社ＴＢＳテレビ 編成制作局編成部 担当部長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さとう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佐藤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しゅういち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秀一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株式会社ＢＳ-ＴＢＳ 編成局 担当局長兼編成部長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しんたに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新谷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ともよし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友良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一般社団法人全日本難聴者・中途失聴者団体連合会 理事長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そのだ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園田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よしただ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義忠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一般社団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法人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衛星放送協会 専務理事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髙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はし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ひろし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紘士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8F451C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東京通信大学</w:t>
            </w:r>
            <w:r w:rsidR="00314805"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人間</w:t>
            </w:r>
            <w:r w:rsidR="00314805"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福祉学部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教授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  <w:vAlign w:val="center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たなか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田中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ゆたか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豊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パナソニック株式会社 イノベーション推進部門全社ＣＴＯ室 </w:t>
            </w:r>
          </w:p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共通技術サポート部ユニバーサルデザイン推進課 </w:t>
            </w:r>
          </w:p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共通技術サポート部長兼ユニバーサルデザイン推進課長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てらしま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寺島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あきら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彰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公益財団法人日本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障害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者リハビリテーション協会 参与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なかむら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中村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あつし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敦史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株式会社テレビ東京 編成局編成部 副参事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なかむら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中邑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けんりゅう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賢龍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東京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大学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先端科学技術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研究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センター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教授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にかいどう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二階堂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よしあき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義明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株式会社テレビ朝日 総合編成局 編成担当部長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にへい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二瓶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こういち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浩一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一般社団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法人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日本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ケーブルテレビ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連盟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理事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ほんま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本間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ゆうじ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祐次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放送大学学園 放送部長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まさおか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正岡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たかこ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高子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株式会社フジテレビジョン 編成局編成センター編成部 部長職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みかみ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三上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やす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八州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志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日本放送協会 編成局計画管理部 専任部長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みやけ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三宅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たかし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隆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社会福祉法人日本盲人会連合 情報部長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  <w:vAlign w:val="center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やまざき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山﨑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ゆか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友賀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三菱電機株式会社 デザイン研究所ソリューションデザイン部　</w:t>
            </w:r>
          </w:p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ＵＸデザイン基盤グループ 主席研究員　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やました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山下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はるこ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東子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大東文化大学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経済学部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教授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わたなべ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渡辺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てつや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哲哉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読売テレビ放送株式会社 編成局 東京編成部長</w:t>
            </w:r>
          </w:p>
        </w:tc>
      </w:tr>
    </w:tbl>
    <w:p w:rsidR="003F09E7" w:rsidRPr="00FE7471" w:rsidRDefault="00627716" w:rsidP="00B45BB5">
      <w:pPr>
        <w:ind w:firstLineChars="150" w:firstLine="330"/>
        <w:jc w:val="righ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lastRenderedPageBreak/>
        <w:t>（以上</w:t>
      </w:r>
      <w:r w:rsidR="009120FF" w:rsidRPr="00FE7471">
        <w:rPr>
          <w:rFonts w:ascii="ＭＳ ゴシック" w:eastAsia="ＭＳ ゴシック" w:hAnsi="ＭＳ ゴシック" w:hint="eastAsia"/>
          <w:sz w:val="22"/>
        </w:rPr>
        <w:t>、</w:t>
      </w:r>
      <w:r w:rsidR="00887644" w:rsidRPr="00FE7471">
        <w:rPr>
          <w:rFonts w:ascii="ＭＳ ゴシック" w:eastAsia="ＭＳ ゴシック" w:hAnsi="ＭＳ ゴシック" w:hint="eastAsia"/>
          <w:sz w:val="22"/>
        </w:rPr>
        <w:t>23</w:t>
      </w:r>
      <w:r w:rsidRPr="00FE7471">
        <w:rPr>
          <w:rFonts w:ascii="ＭＳ ゴシック" w:eastAsia="ＭＳ ゴシック" w:hAnsi="ＭＳ ゴシック" w:hint="eastAsia"/>
          <w:sz w:val="22"/>
        </w:rPr>
        <w:t>名）</w:t>
      </w:r>
    </w:p>
    <w:p w:rsidR="007D57AD" w:rsidRPr="00FE7471" w:rsidRDefault="007D57AD" w:rsidP="007D57AD">
      <w:pPr>
        <w:jc w:val="left"/>
        <w:rPr>
          <w:rFonts w:ascii="ＭＳ ゴシック" w:eastAsia="ＭＳ ゴシック" w:hAnsi="ＭＳ ゴシック" w:cs="Arial"/>
          <w:color w:val="333333"/>
          <w:kern w:val="0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以上</w:t>
      </w:r>
    </w:p>
    <w:sectPr w:rsidR="007D57AD" w:rsidRPr="00FE7471" w:rsidSect="00C56F59">
      <w:pgSz w:w="11906" w:h="16838" w:code="9"/>
      <w:pgMar w:top="567" w:right="1247" w:bottom="567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8" w:rsidRDefault="009867B8" w:rsidP="00537B30">
      <w:r>
        <w:separator/>
      </w:r>
    </w:p>
  </w:endnote>
  <w:endnote w:type="continuationSeparator" w:id="0">
    <w:p w:rsidR="009867B8" w:rsidRDefault="009867B8" w:rsidP="0053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8" w:rsidRDefault="009867B8" w:rsidP="00537B30">
      <w:r>
        <w:separator/>
      </w:r>
    </w:p>
  </w:footnote>
  <w:footnote w:type="continuationSeparator" w:id="0">
    <w:p w:rsidR="009867B8" w:rsidRDefault="009867B8" w:rsidP="0053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2E"/>
    <w:rsid w:val="00026BF1"/>
    <w:rsid w:val="00043A2C"/>
    <w:rsid w:val="00050DA4"/>
    <w:rsid w:val="0005109B"/>
    <w:rsid w:val="00096EBB"/>
    <w:rsid w:val="000B3641"/>
    <w:rsid w:val="000C1E50"/>
    <w:rsid w:val="000C6EA7"/>
    <w:rsid w:val="0010097D"/>
    <w:rsid w:val="0012234C"/>
    <w:rsid w:val="001243B6"/>
    <w:rsid w:val="00125A00"/>
    <w:rsid w:val="0019318B"/>
    <w:rsid w:val="001A1CF3"/>
    <w:rsid w:val="001A3B74"/>
    <w:rsid w:val="001B237B"/>
    <w:rsid w:val="001B4848"/>
    <w:rsid w:val="001D0B05"/>
    <w:rsid w:val="001E3203"/>
    <w:rsid w:val="00245E90"/>
    <w:rsid w:val="00265806"/>
    <w:rsid w:val="00265B8C"/>
    <w:rsid w:val="00272112"/>
    <w:rsid w:val="00275BA1"/>
    <w:rsid w:val="002A5CC1"/>
    <w:rsid w:val="002B1C57"/>
    <w:rsid w:val="002C242E"/>
    <w:rsid w:val="002D5CDD"/>
    <w:rsid w:val="0030275A"/>
    <w:rsid w:val="00314805"/>
    <w:rsid w:val="00316D57"/>
    <w:rsid w:val="0034374A"/>
    <w:rsid w:val="00372846"/>
    <w:rsid w:val="00387744"/>
    <w:rsid w:val="003D3250"/>
    <w:rsid w:val="003F09E7"/>
    <w:rsid w:val="00435BF8"/>
    <w:rsid w:val="00447DC2"/>
    <w:rsid w:val="00471A14"/>
    <w:rsid w:val="004813DC"/>
    <w:rsid w:val="00483FB7"/>
    <w:rsid w:val="004A14D8"/>
    <w:rsid w:val="004B1653"/>
    <w:rsid w:val="004D25B8"/>
    <w:rsid w:val="004D75ED"/>
    <w:rsid w:val="004E1360"/>
    <w:rsid w:val="005338AD"/>
    <w:rsid w:val="00537B30"/>
    <w:rsid w:val="005420D5"/>
    <w:rsid w:val="0054642F"/>
    <w:rsid w:val="00590A96"/>
    <w:rsid w:val="006004CB"/>
    <w:rsid w:val="00600692"/>
    <w:rsid w:val="00623A53"/>
    <w:rsid w:val="00627716"/>
    <w:rsid w:val="006E67F6"/>
    <w:rsid w:val="006F0276"/>
    <w:rsid w:val="006F2CD3"/>
    <w:rsid w:val="00710C83"/>
    <w:rsid w:val="0071348E"/>
    <w:rsid w:val="00740F8F"/>
    <w:rsid w:val="00754E9A"/>
    <w:rsid w:val="0078581E"/>
    <w:rsid w:val="00791933"/>
    <w:rsid w:val="00793866"/>
    <w:rsid w:val="00793BDC"/>
    <w:rsid w:val="007D57AD"/>
    <w:rsid w:val="00811083"/>
    <w:rsid w:val="00821373"/>
    <w:rsid w:val="00887644"/>
    <w:rsid w:val="008931E8"/>
    <w:rsid w:val="008E4937"/>
    <w:rsid w:val="008F451C"/>
    <w:rsid w:val="008F4E12"/>
    <w:rsid w:val="008F6FAA"/>
    <w:rsid w:val="009031CB"/>
    <w:rsid w:val="009120FF"/>
    <w:rsid w:val="00951CCD"/>
    <w:rsid w:val="00982B14"/>
    <w:rsid w:val="009867B8"/>
    <w:rsid w:val="009A60E5"/>
    <w:rsid w:val="009B6DF8"/>
    <w:rsid w:val="009C0EC4"/>
    <w:rsid w:val="009F16DA"/>
    <w:rsid w:val="00A23E41"/>
    <w:rsid w:val="00A26EC3"/>
    <w:rsid w:val="00A77E21"/>
    <w:rsid w:val="00AA7A2B"/>
    <w:rsid w:val="00AB12D4"/>
    <w:rsid w:val="00AC18C2"/>
    <w:rsid w:val="00AD4A0E"/>
    <w:rsid w:val="00AF199E"/>
    <w:rsid w:val="00B12F57"/>
    <w:rsid w:val="00B45BB5"/>
    <w:rsid w:val="00B45DDE"/>
    <w:rsid w:val="00B9272D"/>
    <w:rsid w:val="00BA2AD1"/>
    <w:rsid w:val="00BA7E58"/>
    <w:rsid w:val="00C03FAB"/>
    <w:rsid w:val="00C31688"/>
    <w:rsid w:val="00C56F59"/>
    <w:rsid w:val="00C72A86"/>
    <w:rsid w:val="00C74E86"/>
    <w:rsid w:val="00C77C5F"/>
    <w:rsid w:val="00C81041"/>
    <w:rsid w:val="00CC4D8C"/>
    <w:rsid w:val="00CC5516"/>
    <w:rsid w:val="00CD1CBC"/>
    <w:rsid w:val="00CF7249"/>
    <w:rsid w:val="00D03264"/>
    <w:rsid w:val="00D0643A"/>
    <w:rsid w:val="00D714AD"/>
    <w:rsid w:val="00D727CF"/>
    <w:rsid w:val="00D82AF7"/>
    <w:rsid w:val="00D8554C"/>
    <w:rsid w:val="00DF2E9D"/>
    <w:rsid w:val="00E0542E"/>
    <w:rsid w:val="00E167F5"/>
    <w:rsid w:val="00ED3938"/>
    <w:rsid w:val="00F02021"/>
    <w:rsid w:val="00F22FA4"/>
    <w:rsid w:val="00F63432"/>
    <w:rsid w:val="00F907B4"/>
    <w:rsid w:val="00FC5D95"/>
    <w:rsid w:val="00FD30ED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DC1B802F-DC49-4293-A796-D0AC369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B30"/>
  </w:style>
  <w:style w:type="paragraph" w:styleId="a5">
    <w:name w:val="footer"/>
    <w:basedOn w:val="a"/>
    <w:link w:val="a6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B30"/>
  </w:style>
  <w:style w:type="table" w:styleId="a7">
    <w:name w:val="Table Grid"/>
    <w:basedOn w:val="a1"/>
    <w:uiPriority w:val="59"/>
    <w:rsid w:val="0043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56F59"/>
  </w:style>
  <w:style w:type="paragraph" w:styleId="ab">
    <w:name w:val="Date"/>
    <w:basedOn w:val="a"/>
    <w:next w:val="a"/>
    <w:link w:val="ac"/>
    <w:uiPriority w:val="99"/>
    <w:semiHidden/>
    <w:unhideWhenUsed/>
    <w:rsid w:val="008F4E12"/>
  </w:style>
  <w:style w:type="character" w:customStyle="1" w:styleId="ac">
    <w:name w:val="日付 (文字)"/>
    <w:basedOn w:val="a0"/>
    <w:link w:val="ab"/>
    <w:uiPriority w:val="99"/>
    <w:semiHidden/>
    <w:rsid w:val="008F4E12"/>
  </w:style>
  <w:style w:type="paragraph" w:styleId="ad">
    <w:name w:val="Plain Text"/>
    <w:basedOn w:val="a"/>
    <w:link w:val="ae"/>
    <w:uiPriority w:val="99"/>
    <w:semiHidden/>
    <w:unhideWhenUsed/>
    <w:rsid w:val="001A1C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1A1CF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3C0D-A6A2-406A-B017-942D3FB5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2017-10-02T08:21:00Z</cp:lastPrinted>
  <dcterms:created xsi:type="dcterms:W3CDTF">2017-12-21T08:20:00Z</dcterms:created>
  <dcterms:modified xsi:type="dcterms:W3CDTF">2017-12-21T08:20:00Z</dcterms:modified>
</cp:coreProperties>
</file>