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C9" w:rsidRPr="00FF2F6C" w:rsidRDefault="0096012A" w:rsidP="00FF2F6C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FF2F6C">
        <w:rPr>
          <w:rFonts w:ascii="ＭＳ ゴシック" w:eastAsia="ＭＳ ゴシック" w:hAnsi="ＭＳ ゴシック" w:hint="eastAsia"/>
          <w:sz w:val="22"/>
          <w:szCs w:val="22"/>
        </w:rPr>
        <w:t>視聴覚障害者等向け放送に関する研究会（第</w:t>
      </w:r>
      <w:r w:rsidR="00557C8A" w:rsidRPr="00FF2F6C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回）</w:t>
      </w:r>
    </w:p>
    <w:p w:rsidR="00673F35" w:rsidRPr="00FF2F6C" w:rsidRDefault="00673F35" w:rsidP="00673F35">
      <w:pPr>
        <w:ind w:left="5040" w:right="-114" w:firstLine="840"/>
        <w:rPr>
          <w:rFonts w:ascii="ＭＳ ゴシック" w:eastAsia="ＭＳ ゴシック" w:hAnsi="ＭＳ ゴシック"/>
          <w:sz w:val="22"/>
          <w:szCs w:val="22"/>
        </w:rPr>
      </w:pPr>
    </w:p>
    <w:p w:rsidR="00983A4F" w:rsidRPr="00FF2F6C" w:rsidRDefault="00983A4F" w:rsidP="00FF2F6C">
      <w:pPr>
        <w:ind w:right="-114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日時：平成</w:t>
      </w:r>
      <w:r w:rsidR="00722746" w:rsidRPr="00FF2F6C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96012A" w:rsidRPr="00FF2F6C">
        <w:rPr>
          <w:rFonts w:ascii="ＭＳ ゴシック" w:eastAsia="ＭＳ ゴシック" w:hAnsi="ＭＳ ゴシック"/>
          <w:sz w:val="22"/>
          <w:szCs w:val="22"/>
        </w:rPr>
        <w:t>9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D72973" w:rsidRPr="00FF2F6C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110C50" w:rsidRPr="00FF2F6C">
        <w:rPr>
          <w:rFonts w:ascii="ＭＳ ゴシック" w:eastAsia="ＭＳ ゴシック" w:hAnsi="ＭＳ ゴシック"/>
          <w:sz w:val="22"/>
          <w:szCs w:val="22"/>
        </w:rPr>
        <w:t>2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10C50" w:rsidRPr="00FF2F6C">
        <w:rPr>
          <w:rFonts w:ascii="ＭＳ ゴシック" w:eastAsia="ＭＳ ゴシック" w:hAnsi="ＭＳ ゴシック"/>
          <w:sz w:val="22"/>
          <w:szCs w:val="22"/>
        </w:rPr>
        <w:t>14</w:t>
      </w:r>
      <w:r w:rsidR="00722746" w:rsidRPr="00FF2F6C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C540AE" w:rsidRPr="00FF2F6C"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83A4F" w:rsidRPr="00FF2F6C" w:rsidRDefault="00110C50" w:rsidP="00FF2F6C">
      <w:pPr>
        <w:ind w:right="-114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/>
          <w:sz w:val="22"/>
          <w:szCs w:val="22"/>
        </w:rPr>
        <w:t>15</w:t>
      </w:r>
      <w:r w:rsidR="00983A4F" w:rsidRPr="00FF2F6C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00</w:t>
      </w:r>
      <w:r w:rsidR="00983A4F" w:rsidRPr="00FF2F6C">
        <w:rPr>
          <w:rFonts w:ascii="ＭＳ ゴシック" w:eastAsia="ＭＳ ゴシック" w:hAnsi="ＭＳ ゴシック" w:hint="eastAsia"/>
          <w:sz w:val="22"/>
          <w:szCs w:val="22"/>
        </w:rPr>
        <w:t>分～</w:t>
      </w:r>
      <w:r w:rsidR="005B59BD" w:rsidRPr="00FF2F6C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FF2F6C">
        <w:rPr>
          <w:rFonts w:ascii="ＭＳ ゴシック" w:eastAsia="ＭＳ ゴシック" w:hAnsi="ＭＳ ゴシック"/>
          <w:sz w:val="22"/>
          <w:szCs w:val="22"/>
        </w:rPr>
        <w:t>7</w:t>
      </w:r>
      <w:r w:rsidR="00983A4F" w:rsidRPr="00FF2F6C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D26387" w:rsidRPr="00FF2F6C">
        <w:rPr>
          <w:rFonts w:ascii="ＭＳ ゴシック" w:eastAsia="ＭＳ ゴシック" w:hAnsi="ＭＳ ゴシック"/>
          <w:sz w:val="22"/>
          <w:szCs w:val="22"/>
        </w:rPr>
        <w:t>0</w:t>
      </w:r>
      <w:r w:rsidR="00983A4F" w:rsidRPr="00FF2F6C">
        <w:rPr>
          <w:rFonts w:ascii="ＭＳ ゴシック" w:eastAsia="ＭＳ ゴシック" w:hAnsi="ＭＳ ゴシック" w:hint="eastAsia"/>
          <w:sz w:val="22"/>
          <w:szCs w:val="22"/>
        </w:rPr>
        <w:t>0分</w:t>
      </w:r>
    </w:p>
    <w:p w:rsidR="00983A4F" w:rsidRPr="00FF2F6C" w:rsidRDefault="00983A4F" w:rsidP="00FF2F6C">
      <w:pPr>
        <w:ind w:right="-114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場所：</w:t>
      </w:r>
      <w:r w:rsidR="00110C50" w:rsidRPr="00FF2F6C">
        <w:rPr>
          <w:rFonts w:ascii="ＭＳ ゴシック" w:eastAsia="ＭＳ ゴシック" w:hAnsi="ＭＳ ゴシック" w:hint="eastAsia"/>
          <w:sz w:val="22"/>
          <w:szCs w:val="22"/>
        </w:rPr>
        <w:t>総務省</w:t>
      </w:r>
      <w:r w:rsidR="00110C50" w:rsidRPr="00FF2F6C">
        <w:rPr>
          <w:rFonts w:ascii="ＭＳ ゴシック" w:eastAsia="ＭＳ ゴシック" w:hAnsi="ＭＳ ゴシック"/>
          <w:sz w:val="22"/>
          <w:szCs w:val="22"/>
        </w:rPr>
        <w:t>地下講堂（</w:t>
      </w:r>
      <w:r w:rsidR="00557C8A" w:rsidRPr="00FF2F6C">
        <w:rPr>
          <w:rFonts w:ascii="ＭＳ ゴシック" w:eastAsia="ＭＳ ゴシック" w:hAnsi="ＭＳ ゴシック" w:hint="eastAsia"/>
          <w:sz w:val="22"/>
          <w:szCs w:val="22"/>
        </w:rPr>
        <w:t>地下２階</w:t>
      </w:r>
      <w:r w:rsidR="00110C50" w:rsidRPr="00FF2F6C">
        <w:rPr>
          <w:rFonts w:ascii="ＭＳ ゴシック" w:eastAsia="ＭＳ ゴシック" w:hAnsi="ＭＳ ゴシック"/>
          <w:sz w:val="22"/>
          <w:szCs w:val="22"/>
        </w:rPr>
        <w:t>）</w:t>
      </w:r>
    </w:p>
    <w:p w:rsidR="0007767F" w:rsidRPr="00FF2F6C" w:rsidRDefault="0007767F" w:rsidP="0007767F">
      <w:pPr>
        <w:rPr>
          <w:rFonts w:ascii="ＭＳ ゴシック" w:eastAsia="ＭＳ ゴシック" w:hAnsi="ＭＳ ゴシック"/>
          <w:sz w:val="22"/>
          <w:szCs w:val="22"/>
        </w:rPr>
      </w:pPr>
    </w:p>
    <w:p w:rsidR="00983A4F" w:rsidRPr="00FF2F6C" w:rsidRDefault="00983A4F" w:rsidP="00FF2F6C">
      <w:pPr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議</w:t>
      </w:r>
      <w:r w:rsidR="00BE248B" w:rsidRPr="00FF2F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事</w:t>
      </w:r>
      <w:r w:rsidR="00BE248B" w:rsidRPr="00FF2F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次</w:t>
      </w:r>
      <w:r w:rsidR="00BE248B" w:rsidRPr="00FF2F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第</w:t>
      </w:r>
    </w:p>
    <w:p w:rsidR="000C46E8" w:rsidRPr="00FF2F6C" w:rsidRDefault="000C46E8" w:rsidP="0007767F">
      <w:pPr>
        <w:rPr>
          <w:rFonts w:ascii="ＭＳ ゴシック" w:eastAsia="ＭＳ ゴシック" w:hAnsi="ＭＳ ゴシック"/>
          <w:sz w:val="22"/>
          <w:szCs w:val="22"/>
        </w:rPr>
      </w:pPr>
    </w:p>
    <w:p w:rsidR="00983A4F" w:rsidRPr="00FF2F6C" w:rsidRDefault="00983A4F" w:rsidP="000C46E8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983A4F" w:rsidRPr="00FF2F6C" w:rsidRDefault="00D72973" w:rsidP="000C46E8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83A4F" w:rsidRPr="00FF2F6C">
        <w:rPr>
          <w:rFonts w:ascii="ＭＳ ゴシック" w:eastAsia="ＭＳ ゴシック" w:hAnsi="ＭＳ ゴシック" w:hint="eastAsia"/>
          <w:sz w:val="22"/>
          <w:szCs w:val="22"/>
        </w:rPr>
        <w:t xml:space="preserve">　議題</w:t>
      </w:r>
    </w:p>
    <w:p w:rsidR="00112FA0" w:rsidRPr="00FF2F6C" w:rsidRDefault="00391F43" w:rsidP="000C46E8">
      <w:pPr>
        <w:spacing w:line="420" w:lineRule="exact"/>
        <w:ind w:left="863" w:hangingChars="397" w:hanging="863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112FA0" w:rsidRPr="00FF2F6C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112FA0" w:rsidRPr="00FF2F6C">
        <w:rPr>
          <w:rFonts w:ascii="ＭＳ ゴシック" w:eastAsia="ＭＳ ゴシック" w:hAnsi="ＭＳ ゴシック"/>
          <w:sz w:val="22"/>
          <w:szCs w:val="22"/>
        </w:rPr>
        <w:t>３回会合における追加意見</w:t>
      </w:r>
      <w:r w:rsidR="00DA56DB" w:rsidRPr="00FF2F6C">
        <w:rPr>
          <w:rFonts w:ascii="ＭＳ ゴシック" w:eastAsia="ＭＳ ゴシック" w:hAnsi="ＭＳ ゴシック" w:hint="eastAsia"/>
          <w:sz w:val="22"/>
          <w:szCs w:val="22"/>
        </w:rPr>
        <w:t>等</w:t>
      </w:r>
    </w:p>
    <w:p w:rsidR="00934497" w:rsidRPr="00FF2F6C" w:rsidRDefault="00112FA0" w:rsidP="00112FA0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/>
          <w:sz w:val="22"/>
          <w:szCs w:val="22"/>
        </w:rPr>
        <w:t>（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FF2F6C">
        <w:rPr>
          <w:rFonts w:ascii="ＭＳ ゴシック" w:eastAsia="ＭＳ ゴシック" w:hAnsi="ＭＳ ゴシック"/>
          <w:sz w:val="22"/>
          <w:szCs w:val="22"/>
        </w:rPr>
        <w:t>）</w:t>
      </w:r>
      <w:r w:rsidR="009E7D04" w:rsidRPr="00FF2F6C">
        <w:rPr>
          <w:rFonts w:ascii="ＭＳ ゴシック" w:eastAsia="ＭＳ ゴシック" w:hAnsi="ＭＳ ゴシック"/>
          <w:sz w:val="22"/>
          <w:szCs w:val="22"/>
        </w:rPr>
        <w:t>報告書</w:t>
      </w:r>
      <w:r w:rsidR="000C46E8" w:rsidRPr="00FF2F6C">
        <w:rPr>
          <w:rFonts w:ascii="ＭＳ ゴシック" w:eastAsia="ＭＳ ゴシック" w:hAnsi="ＭＳ ゴシック"/>
          <w:sz w:val="22"/>
          <w:szCs w:val="22"/>
        </w:rPr>
        <w:t>（</w:t>
      </w:r>
      <w:r w:rsidR="000C46E8" w:rsidRPr="00FF2F6C"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0C46E8" w:rsidRPr="00FF2F6C">
        <w:rPr>
          <w:rFonts w:ascii="ＭＳ ゴシック" w:eastAsia="ＭＳ ゴシック" w:hAnsi="ＭＳ ゴシック"/>
          <w:sz w:val="22"/>
          <w:szCs w:val="22"/>
        </w:rPr>
        <w:t>）</w:t>
      </w:r>
      <w:r w:rsidR="000C46E8" w:rsidRPr="00FF2F6C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934497" w:rsidRPr="00FF2F6C" w:rsidRDefault="00110C50" w:rsidP="000C46E8">
      <w:pPr>
        <w:spacing w:line="420" w:lineRule="exact"/>
        <w:ind w:left="517" w:hangingChars="238" w:hanging="517"/>
        <w:rPr>
          <w:rFonts w:ascii="ＭＳ ゴシック" w:eastAsia="ＭＳ ゴシック" w:hAnsi="ＭＳ ゴシック"/>
          <w:color w:val="FF0000"/>
          <w:sz w:val="22"/>
          <w:szCs w:val="22"/>
          <w:u w:val="single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３　構成員</w:t>
      </w:r>
      <w:r w:rsidR="000A5E50" w:rsidRPr="00FF2F6C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FF2F6C">
        <w:rPr>
          <w:rFonts w:ascii="ＭＳ ゴシック" w:eastAsia="ＭＳ ゴシック" w:hAnsi="ＭＳ ゴシック"/>
          <w:sz w:val="22"/>
          <w:szCs w:val="22"/>
        </w:rPr>
        <w:t>からの御意見</w:t>
      </w:r>
    </w:p>
    <w:p w:rsidR="00110C50" w:rsidRPr="00FF2F6C" w:rsidRDefault="00112FA0" w:rsidP="000C46E8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D05C03" w:rsidRPr="00FF2F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42879" w:rsidRPr="00FF2F6C">
        <w:rPr>
          <w:rFonts w:ascii="ＭＳ ゴシック" w:eastAsia="ＭＳ ゴシック" w:hAnsi="ＭＳ ゴシック" w:hint="eastAsia"/>
          <w:sz w:val="22"/>
          <w:szCs w:val="22"/>
        </w:rPr>
        <w:t>総務省</w:t>
      </w:r>
      <w:r w:rsidR="00342879" w:rsidRPr="00FF2F6C">
        <w:rPr>
          <w:rFonts w:ascii="ＭＳ ゴシック" w:eastAsia="ＭＳ ゴシック" w:hAnsi="ＭＳ ゴシック"/>
          <w:sz w:val="22"/>
          <w:szCs w:val="22"/>
        </w:rPr>
        <w:t>情報流通行政</w:t>
      </w:r>
      <w:r w:rsidR="00110C50" w:rsidRPr="00FF2F6C">
        <w:rPr>
          <w:rFonts w:ascii="ＭＳ ゴシック" w:eastAsia="ＭＳ ゴシック" w:hAnsi="ＭＳ ゴシック" w:hint="eastAsia"/>
          <w:sz w:val="22"/>
          <w:szCs w:val="22"/>
        </w:rPr>
        <w:t>局長挨拶</w:t>
      </w:r>
    </w:p>
    <w:p w:rsidR="000A5E50" w:rsidRPr="00FF2F6C" w:rsidRDefault="000A5E50" w:rsidP="000C46E8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FF2F6C">
        <w:rPr>
          <w:rFonts w:ascii="ＭＳ ゴシック" w:eastAsia="ＭＳ ゴシック" w:hAnsi="ＭＳ ゴシック"/>
          <w:sz w:val="22"/>
          <w:szCs w:val="22"/>
        </w:rPr>
        <w:t xml:space="preserve">　その他</w:t>
      </w:r>
    </w:p>
    <w:p w:rsidR="00983A4F" w:rsidRPr="00FF2F6C" w:rsidRDefault="00112FA0" w:rsidP="000C46E8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983A4F" w:rsidRPr="00FF2F6C">
        <w:rPr>
          <w:rFonts w:ascii="ＭＳ ゴシック" w:eastAsia="ＭＳ ゴシック" w:hAnsi="ＭＳ ゴシック" w:hint="eastAsia"/>
          <w:sz w:val="22"/>
          <w:szCs w:val="22"/>
        </w:rPr>
        <w:t xml:space="preserve">　閉会</w:t>
      </w:r>
    </w:p>
    <w:p w:rsidR="000C46E8" w:rsidRPr="00FF2F6C" w:rsidRDefault="000C46E8" w:rsidP="000C46E8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</w:p>
    <w:p w:rsidR="00983A4F" w:rsidRPr="00FF2F6C" w:rsidRDefault="00983A4F" w:rsidP="000C46E8">
      <w:pPr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配布資料</w:t>
      </w:r>
    </w:p>
    <w:p w:rsidR="00E0248E" w:rsidRPr="00FF2F6C" w:rsidRDefault="00E0248E" w:rsidP="00110C50">
      <w:pPr>
        <w:tabs>
          <w:tab w:val="left" w:pos="1276"/>
        </w:tabs>
        <w:spacing w:line="420" w:lineRule="exact"/>
        <w:ind w:firstLineChars="100" w:firstLine="217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資料１</w:t>
      </w:r>
      <w:r w:rsidRPr="00FF2F6C">
        <w:rPr>
          <w:rFonts w:ascii="ＭＳ ゴシック" w:eastAsia="ＭＳ ゴシック" w:hAnsi="ＭＳ ゴシック"/>
          <w:sz w:val="22"/>
          <w:szCs w:val="22"/>
        </w:rPr>
        <w:tab/>
      </w:r>
      <w:r w:rsidR="0087560C" w:rsidRPr="00FF2F6C">
        <w:rPr>
          <w:rFonts w:ascii="ＭＳ ゴシック" w:eastAsia="ＭＳ ゴシック" w:hAnsi="ＭＳ ゴシック" w:hint="eastAsia"/>
          <w:sz w:val="22"/>
          <w:szCs w:val="22"/>
        </w:rPr>
        <w:t>田中</w:t>
      </w:r>
      <w:r w:rsidR="00B76F2B" w:rsidRPr="00FF2F6C">
        <w:rPr>
          <w:rFonts w:ascii="ＭＳ ゴシック" w:eastAsia="ＭＳ ゴシック" w:hAnsi="ＭＳ ゴシック"/>
          <w:sz w:val="22"/>
          <w:szCs w:val="22"/>
        </w:rPr>
        <w:t>構成員からの</w:t>
      </w:r>
      <w:r w:rsidR="00317816" w:rsidRPr="00FF2F6C">
        <w:rPr>
          <w:rFonts w:ascii="ＭＳ ゴシック" w:eastAsia="ＭＳ ゴシック" w:hAnsi="ＭＳ ゴシック" w:hint="eastAsia"/>
          <w:sz w:val="22"/>
          <w:szCs w:val="22"/>
        </w:rPr>
        <w:t>補足説明</w:t>
      </w:r>
    </w:p>
    <w:p w:rsidR="005233D8" w:rsidRPr="00FF2F6C" w:rsidRDefault="005233D8" w:rsidP="00B76F2B">
      <w:pPr>
        <w:tabs>
          <w:tab w:val="left" w:pos="1276"/>
        </w:tabs>
        <w:spacing w:line="420" w:lineRule="exact"/>
        <w:ind w:firstLineChars="100" w:firstLine="217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Pr="00FF2F6C">
        <w:rPr>
          <w:rFonts w:ascii="ＭＳ ゴシック" w:eastAsia="ＭＳ ゴシック" w:hAnsi="ＭＳ ゴシック"/>
          <w:sz w:val="22"/>
          <w:szCs w:val="22"/>
        </w:rPr>
        <w:t>２</w:t>
      </w:r>
      <w:r w:rsidRPr="00FF2F6C">
        <w:rPr>
          <w:rFonts w:ascii="ＭＳ ゴシック" w:eastAsia="ＭＳ ゴシック" w:hAnsi="ＭＳ ゴシック"/>
          <w:sz w:val="22"/>
          <w:szCs w:val="22"/>
        </w:rPr>
        <w:tab/>
      </w:r>
      <w:r w:rsidR="0087560C" w:rsidRPr="00FF2F6C">
        <w:rPr>
          <w:rFonts w:ascii="ＭＳ ゴシック" w:eastAsia="ＭＳ ゴシック" w:hAnsi="ＭＳ ゴシック" w:hint="eastAsia"/>
          <w:sz w:val="22"/>
          <w:szCs w:val="22"/>
        </w:rPr>
        <w:t>石橋</w:t>
      </w:r>
      <w:r w:rsidRPr="00FF2F6C">
        <w:rPr>
          <w:rFonts w:ascii="ＭＳ ゴシック" w:eastAsia="ＭＳ ゴシック" w:hAnsi="ＭＳ ゴシック"/>
          <w:sz w:val="22"/>
          <w:szCs w:val="22"/>
        </w:rPr>
        <w:t>構成員からの追加意見</w:t>
      </w:r>
    </w:p>
    <w:p w:rsidR="00CA0B57" w:rsidRPr="00FF2F6C" w:rsidRDefault="005233D8" w:rsidP="00FF2F6C">
      <w:pPr>
        <w:tabs>
          <w:tab w:val="left" w:pos="1276"/>
        </w:tabs>
        <w:spacing w:line="420" w:lineRule="exact"/>
        <w:ind w:firstLineChars="100" w:firstLine="217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資料３</w:t>
      </w:r>
      <w:r w:rsidR="00B76F2B" w:rsidRPr="00FF2F6C">
        <w:rPr>
          <w:rFonts w:ascii="ＭＳ ゴシック" w:eastAsia="ＭＳ ゴシック" w:hAnsi="ＭＳ ゴシック"/>
          <w:sz w:val="22"/>
          <w:szCs w:val="22"/>
        </w:rPr>
        <w:tab/>
      </w:r>
      <w:r w:rsidR="00B76F2B" w:rsidRPr="00FF2F6C">
        <w:rPr>
          <w:rFonts w:ascii="ＭＳ ゴシック" w:eastAsia="ＭＳ ゴシック" w:hAnsi="ＭＳ ゴシック" w:hint="eastAsia"/>
          <w:sz w:val="22"/>
          <w:szCs w:val="22"/>
        </w:rPr>
        <w:t>報告書</w:t>
      </w:r>
      <w:r w:rsidR="00B76F2B" w:rsidRPr="00FF2F6C">
        <w:rPr>
          <w:rFonts w:ascii="ＭＳ ゴシック" w:eastAsia="ＭＳ ゴシック" w:hAnsi="ＭＳ ゴシック"/>
          <w:sz w:val="22"/>
          <w:szCs w:val="22"/>
        </w:rPr>
        <w:t>（</w:t>
      </w:r>
      <w:r w:rsidR="00B76F2B" w:rsidRPr="00FF2F6C"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B76F2B" w:rsidRPr="00FF2F6C">
        <w:rPr>
          <w:rFonts w:ascii="ＭＳ ゴシック" w:eastAsia="ＭＳ ゴシック" w:hAnsi="ＭＳ ゴシック"/>
          <w:sz w:val="22"/>
          <w:szCs w:val="22"/>
        </w:rPr>
        <w:t>）</w:t>
      </w:r>
    </w:p>
    <w:p w:rsidR="00F767A6" w:rsidRPr="00FF2F6C" w:rsidRDefault="00CA0B57" w:rsidP="000C46E8">
      <w:pPr>
        <w:tabs>
          <w:tab w:val="left" w:pos="1276"/>
        </w:tabs>
        <w:spacing w:line="420" w:lineRule="exact"/>
        <w:ind w:firstLineChars="100" w:firstLine="217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参考資料</w:t>
      </w:r>
      <w:r w:rsidRPr="00FF2F6C">
        <w:rPr>
          <w:rFonts w:ascii="ＭＳ ゴシック" w:eastAsia="ＭＳ ゴシック" w:hAnsi="ＭＳ ゴシック"/>
          <w:sz w:val="22"/>
          <w:szCs w:val="22"/>
        </w:rPr>
        <w:tab/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視聴覚障害者等向け放送に関する研究会（第</w:t>
      </w:r>
      <w:r w:rsidR="00110C50" w:rsidRPr="00FF2F6C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F2F6C">
        <w:rPr>
          <w:rFonts w:ascii="ＭＳ ゴシック" w:eastAsia="ＭＳ ゴシック" w:hAnsi="ＭＳ ゴシック" w:hint="eastAsia"/>
          <w:sz w:val="22"/>
          <w:szCs w:val="22"/>
        </w:rPr>
        <w:t>回）議事要旨</w:t>
      </w:r>
    </w:p>
    <w:p w:rsidR="00FF2F6C" w:rsidRPr="00FF2F6C" w:rsidRDefault="00FF2F6C" w:rsidP="00FF2F6C">
      <w:pPr>
        <w:tabs>
          <w:tab w:val="left" w:pos="1276"/>
        </w:tabs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</w:p>
    <w:p w:rsidR="00FF2F6C" w:rsidRPr="00FF2F6C" w:rsidRDefault="00FF2F6C" w:rsidP="00FF2F6C">
      <w:pPr>
        <w:tabs>
          <w:tab w:val="left" w:pos="1276"/>
        </w:tabs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  <w:r w:rsidRPr="00FF2F6C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FF2F6C" w:rsidRPr="00FF2F6C" w:rsidSect="00633ED5">
      <w:pgSz w:w="11906" w:h="16838"/>
      <w:pgMar w:top="1259" w:right="1474" w:bottom="295" w:left="1474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0E" w:rsidRDefault="000F170E" w:rsidP="00BB6823">
      <w:r>
        <w:separator/>
      </w:r>
    </w:p>
  </w:endnote>
  <w:endnote w:type="continuationSeparator" w:id="0">
    <w:p w:rsidR="000F170E" w:rsidRDefault="000F170E" w:rsidP="00BB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0E" w:rsidRDefault="000F170E" w:rsidP="00BB6823">
      <w:r>
        <w:separator/>
      </w:r>
    </w:p>
  </w:footnote>
  <w:footnote w:type="continuationSeparator" w:id="0">
    <w:p w:rsidR="000F170E" w:rsidRDefault="000F170E" w:rsidP="00BB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4F"/>
    <w:rsid w:val="00000ABE"/>
    <w:rsid w:val="00001BC1"/>
    <w:rsid w:val="0007767F"/>
    <w:rsid w:val="000936D3"/>
    <w:rsid w:val="000A5E50"/>
    <w:rsid w:val="000C46E8"/>
    <w:rsid w:val="000E5083"/>
    <w:rsid w:val="000F170E"/>
    <w:rsid w:val="00110C50"/>
    <w:rsid w:val="00112FA0"/>
    <w:rsid w:val="001217C9"/>
    <w:rsid w:val="00135C19"/>
    <w:rsid w:val="001433D3"/>
    <w:rsid w:val="001452F9"/>
    <w:rsid w:val="001569CF"/>
    <w:rsid w:val="00160605"/>
    <w:rsid w:val="00161EE8"/>
    <w:rsid w:val="00164634"/>
    <w:rsid w:val="001666FA"/>
    <w:rsid w:val="001A2CD0"/>
    <w:rsid w:val="001B2978"/>
    <w:rsid w:val="001C1E9B"/>
    <w:rsid w:val="00206530"/>
    <w:rsid w:val="002540AE"/>
    <w:rsid w:val="0025463D"/>
    <w:rsid w:val="00257995"/>
    <w:rsid w:val="00274276"/>
    <w:rsid w:val="00291F95"/>
    <w:rsid w:val="003112AB"/>
    <w:rsid w:val="00317816"/>
    <w:rsid w:val="00322D18"/>
    <w:rsid w:val="00323FFD"/>
    <w:rsid w:val="00335A51"/>
    <w:rsid w:val="00342879"/>
    <w:rsid w:val="003630D4"/>
    <w:rsid w:val="00363540"/>
    <w:rsid w:val="0037578A"/>
    <w:rsid w:val="00390056"/>
    <w:rsid w:val="00391F43"/>
    <w:rsid w:val="00392674"/>
    <w:rsid w:val="0040461F"/>
    <w:rsid w:val="00424633"/>
    <w:rsid w:val="0042474F"/>
    <w:rsid w:val="00432CC9"/>
    <w:rsid w:val="00446588"/>
    <w:rsid w:val="0045222F"/>
    <w:rsid w:val="00457466"/>
    <w:rsid w:val="00471979"/>
    <w:rsid w:val="0048112E"/>
    <w:rsid w:val="004858AB"/>
    <w:rsid w:val="004A7597"/>
    <w:rsid w:val="00513993"/>
    <w:rsid w:val="005233D8"/>
    <w:rsid w:val="00530131"/>
    <w:rsid w:val="00533199"/>
    <w:rsid w:val="00542831"/>
    <w:rsid w:val="00551B92"/>
    <w:rsid w:val="00557C8A"/>
    <w:rsid w:val="00563F02"/>
    <w:rsid w:val="00574794"/>
    <w:rsid w:val="005775E8"/>
    <w:rsid w:val="00586C63"/>
    <w:rsid w:val="005B59BD"/>
    <w:rsid w:val="005B59D3"/>
    <w:rsid w:val="005C62B7"/>
    <w:rsid w:val="005D1C54"/>
    <w:rsid w:val="00626854"/>
    <w:rsid w:val="00633ED5"/>
    <w:rsid w:val="006645AD"/>
    <w:rsid w:val="00673F35"/>
    <w:rsid w:val="0069795B"/>
    <w:rsid w:val="006A7A8D"/>
    <w:rsid w:val="006B238C"/>
    <w:rsid w:val="006D6633"/>
    <w:rsid w:val="006F77E5"/>
    <w:rsid w:val="00722746"/>
    <w:rsid w:val="00736C81"/>
    <w:rsid w:val="00740B3A"/>
    <w:rsid w:val="007618EA"/>
    <w:rsid w:val="00776FFC"/>
    <w:rsid w:val="007979DD"/>
    <w:rsid w:val="007B6AE9"/>
    <w:rsid w:val="007C2D0D"/>
    <w:rsid w:val="007C3CFB"/>
    <w:rsid w:val="007D37B1"/>
    <w:rsid w:val="007E07A5"/>
    <w:rsid w:val="008014E9"/>
    <w:rsid w:val="0081049A"/>
    <w:rsid w:val="008456EF"/>
    <w:rsid w:val="00851B8A"/>
    <w:rsid w:val="0087560C"/>
    <w:rsid w:val="00877EFD"/>
    <w:rsid w:val="00880DDC"/>
    <w:rsid w:val="008874E0"/>
    <w:rsid w:val="008979DB"/>
    <w:rsid w:val="008B4BC9"/>
    <w:rsid w:val="008C2282"/>
    <w:rsid w:val="008E1116"/>
    <w:rsid w:val="00901177"/>
    <w:rsid w:val="00903F23"/>
    <w:rsid w:val="00920609"/>
    <w:rsid w:val="00920DCC"/>
    <w:rsid w:val="00934497"/>
    <w:rsid w:val="009412B2"/>
    <w:rsid w:val="00941EA6"/>
    <w:rsid w:val="009527EB"/>
    <w:rsid w:val="00954A19"/>
    <w:rsid w:val="0096012A"/>
    <w:rsid w:val="009806AA"/>
    <w:rsid w:val="00983A4F"/>
    <w:rsid w:val="00983CB2"/>
    <w:rsid w:val="0099228F"/>
    <w:rsid w:val="00996360"/>
    <w:rsid w:val="00997F35"/>
    <w:rsid w:val="009A557B"/>
    <w:rsid w:val="009B5DF0"/>
    <w:rsid w:val="009E0DEE"/>
    <w:rsid w:val="009E7D04"/>
    <w:rsid w:val="009F0CBD"/>
    <w:rsid w:val="00A05675"/>
    <w:rsid w:val="00A108C9"/>
    <w:rsid w:val="00A82330"/>
    <w:rsid w:val="00A8648F"/>
    <w:rsid w:val="00AA3BE7"/>
    <w:rsid w:val="00AA7914"/>
    <w:rsid w:val="00AC2982"/>
    <w:rsid w:val="00AC5852"/>
    <w:rsid w:val="00AE5388"/>
    <w:rsid w:val="00B017A6"/>
    <w:rsid w:val="00B44870"/>
    <w:rsid w:val="00B76F2B"/>
    <w:rsid w:val="00BA28CC"/>
    <w:rsid w:val="00BA6C29"/>
    <w:rsid w:val="00BA721E"/>
    <w:rsid w:val="00BB4D55"/>
    <w:rsid w:val="00BB6823"/>
    <w:rsid w:val="00BC2A79"/>
    <w:rsid w:val="00BD6E75"/>
    <w:rsid w:val="00BE248B"/>
    <w:rsid w:val="00BF78B2"/>
    <w:rsid w:val="00C40F0D"/>
    <w:rsid w:val="00C4403A"/>
    <w:rsid w:val="00C4414D"/>
    <w:rsid w:val="00C450FE"/>
    <w:rsid w:val="00C540AE"/>
    <w:rsid w:val="00C81515"/>
    <w:rsid w:val="00CA0B57"/>
    <w:rsid w:val="00CA118C"/>
    <w:rsid w:val="00CA1917"/>
    <w:rsid w:val="00CA3F42"/>
    <w:rsid w:val="00CC0BC2"/>
    <w:rsid w:val="00CD0508"/>
    <w:rsid w:val="00CD6663"/>
    <w:rsid w:val="00CE0750"/>
    <w:rsid w:val="00CE644A"/>
    <w:rsid w:val="00CF511F"/>
    <w:rsid w:val="00CF64AA"/>
    <w:rsid w:val="00D05C03"/>
    <w:rsid w:val="00D127D8"/>
    <w:rsid w:val="00D13D5A"/>
    <w:rsid w:val="00D26387"/>
    <w:rsid w:val="00D37A3C"/>
    <w:rsid w:val="00D72973"/>
    <w:rsid w:val="00DA1406"/>
    <w:rsid w:val="00DA56DB"/>
    <w:rsid w:val="00DB29A0"/>
    <w:rsid w:val="00DB7867"/>
    <w:rsid w:val="00DE6B8A"/>
    <w:rsid w:val="00E0248E"/>
    <w:rsid w:val="00E043E0"/>
    <w:rsid w:val="00E06A6A"/>
    <w:rsid w:val="00E126EE"/>
    <w:rsid w:val="00E75DD8"/>
    <w:rsid w:val="00E91FD0"/>
    <w:rsid w:val="00EC15B7"/>
    <w:rsid w:val="00EC3A1F"/>
    <w:rsid w:val="00ED1F1C"/>
    <w:rsid w:val="00F0505A"/>
    <w:rsid w:val="00F16B54"/>
    <w:rsid w:val="00F40DD6"/>
    <w:rsid w:val="00F46C82"/>
    <w:rsid w:val="00F63F1E"/>
    <w:rsid w:val="00F767A6"/>
    <w:rsid w:val="00F91FE5"/>
    <w:rsid w:val="00FD4F3B"/>
    <w:rsid w:val="00FD7353"/>
    <w:rsid w:val="00FE4287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D45D-AD5C-4533-AAC9-CC8C6408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B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68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6823"/>
    <w:rPr>
      <w:kern w:val="2"/>
      <w:sz w:val="21"/>
      <w:szCs w:val="24"/>
    </w:rPr>
  </w:style>
  <w:style w:type="paragraph" w:styleId="a6">
    <w:name w:val="footer"/>
    <w:basedOn w:val="a"/>
    <w:link w:val="a7"/>
    <w:rsid w:val="00BB6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6823"/>
    <w:rPr>
      <w:kern w:val="2"/>
      <w:sz w:val="21"/>
      <w:szCs w:val="24"/>
    </w:rPr>
  </w:style>
  <w:style w:type="paragraph" w:styleId="a8">
    <w:name w:val="Body Text"/>
    <w:basedOn w:val="a"/>
    <w:link w:val="a9"/>
    <w:uiPriority w:val="1"/>
    <w:qFormat/>
    <w:rsid w:val="00FF2F6C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FF2F6C"/>
    <w:rPr>
      <w:rFonts w:ascii="ＭＳ 明朝" w:hAnsi="ＭＳ 明朝" w:cs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FF2F6C"/>
    <w:pPr>
      <w:autoSpaceDE w:val="0"/>
      <w:autoSpaceDN w:val="0"/>
      <w:spacing w:before="11"/>
      <w:ind w:left="105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BD7E-5AC0-48B2-9C33-CA51A0FE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デジタル放送時代の視聴覚障害者向け放送に関する研究会</vt:lpstr>
      <vt:lpstr>デジタル放送時代の視聴覚障害者向け放送に関する研究会</vt:lpstr>
    </vt:vector>
  </TitlesOfParts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2017-10-04T01:11:00Z</cp:lastPrinted>
  <dcterms:created xsi:type="dcterms:W3CDTF">2017-12-21T09:20:00Z</dcterms:created>
  <dcterms:modified xsi:type="dcterms:W3CDTF">2017-12-21T09:20:00Z</dcterms:modified>
</cp:coreProperties>
</file>