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2EB1" w:rsidRPr="007E6294" w:rsidRDefault="00F22EB1" w:rsidP="00F22EB1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25FBE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66354" wp14:editId="4F8D87F3">
                <wp:simplePos x="0" y="0"/>
                <wp:positionH relativeFrom="column">
                  <wp:posOffset>4099560</wp:posOffset>
                </wp:positionH>
                <wp:positionV relativeFrom="paragraph">
                  <wp:posOffset>-610235</wp:posOffset>
                </wp:positionV>
                <wp:extent cx="1493520" cy="3505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EB1" w:rsidRPr="00025FBE" w:rsidRDefault="00F22EB1" w:rsidP="00F22EB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別　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66354" id="正方形/長方形 1" o:spid="_x0000_s1026" style="position:absolute;left:0;text-align:left;margin-left:322.8pt;margin-top:-48.05pt;width:117.6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" filled="f" strokecolor="black [3213]">
                <v:textbox>
                  <w:txbxContent>
                    <w:p w:rsidR="00F22EB1" w:rsidRPr="00025FBE" w:rsidRDefault="00F22EB1" w:rsidP="00F22EB1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別　添</w:t>
                      </w:r>
                    </w:p>
                  </w:txbxContent>
                </v:textbox>
              </v:rect>
            </w:pict>
          </mc:Fallback>
        </mc:AlternateContent>
      </w:r>
      <w:r w:rsidRPr="007E6294">
        <w:rPr>
          <w:rFonts w:ascii="HGPｺﾞｼｯｸE" w:eastAsia="HGPｺﾞｼｯｸE" w:hAnsi="HGPｺﾞｼｯｸE" w:hint="eastAsia"/>
          <w:sz w:val="24"/>
          <w:szCs w:val="24"/>
        </w:rPr>
        <w:t>提出</w:t>
      </w:r>
      <w:r>
        <w:rPr>
          <w:rFonts w:ascii="HGPｺﾞｼｯｸE" w:eastAsia="HGPｺﾞｼｯｸE" w:hAnsi="HGPｺﾞｼｯｸE" w:hint="eastAsia"/>
          <w:sz w:val="24"/>
          <w:szCs w:val="24"/>
        </w:rPr>
        <w:t>用</w:t>
      </w:r>
      <w:r w:rsidRPr="007E6294">
        <w:rPr>
          <w:rFonts w:ascii="HGPｺﾞｼｯｸE" w:eastAsia="HGPｺﾞｼｯｸE" w:hAnsi="HGPｺﾞｼｯｸE" w:hint="eastAsia"/>
          <w:sz w:val="24"/>
          <w:szCs w:val="24"/>
        </w:rPr>
        <w:t>フォーマット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F22EB1" w:rsidRPr="007E6294" w:rsidTr="00E467CD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所属</w:t>
            </w:r>
            <w:r w:rsidRPr="007E6294"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（会社名・団体名等）（※１）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</w:tr>
      <w:tr w:rsidR="00F22EB1" w:rsidRPr="007E6294" w:rsidTr="00E467CD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氏名</w:t>
            </w:r>
            <w:r w:rsidRPr="007E6294"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</w:tr>
      <w:tr w:rsidR="00F22EB1" w:rsidRPr="007E6294" w:rsidTr="00E467CD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住所</w:t>
            </w:r>
            <w:r w:rsidRPr="007E6294"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</w:tr>
      <w:tr w:rsidR="00F22EB1" w:rsidRPr="007E6294" w:rsidTr="00E467CD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7E6294"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e-mail：</w:t>
            </w:r>
          </w:p>
        </w:tc>
      </w:tr>
      <w:tr w:rsidR="00F22EB1" w:rsidRPr="007E6294" w:rsidTr="00E467CD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EB1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（法人</w:t>
            </w:r>
            <w:r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  <w:t>又は団体のみ</w:t>
            </w:r>
            <w:r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）</w:t>
            </w:r>
          </w:p>
          <w:p w:rsidR="00F22EB1" w:rsidRPr="007E6294" w:rsidRDefault="00F22EB1" w:rsidP="00E467C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>ヒアリングへの参加希望</w:t>
            </w:r>
            <w:r w:rsidRPr="007E6294"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（※</w:t>
            </w:r>
            <w:r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３</w:t>
            </w:r>
            <w:r w:rsidRPr="007E6294">
              <w:rPr>
                <w:rFonts w:ascii="HGPｺﾞｼｯｸM" w:eastAsia="HGPｺﾞｼｯｸM" w:cs="ＭＳ ゴシック" w:hint="eastAsia"/>
                <w:kern w:val="0"/>
                <w:sz w:val="20"/>
                <w:szCs w:val="20"/>
                <w:lang w:val="ja"/>
              </w:rPr>
              <w:t>）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2EB1" w:rsidRPr="007E6294" w:rsidRDefault="00F22EB1" w:rsidP="00E467C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 xml:space="preserve">あり　　</w:t>
            </w:r>
            <w:r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  <w:t xml:space="preserve">　　／　</w:t>
            </w:r>
            <w:r>
              <w:rPr>
                <w:rFonts w:ascii="HGPｺﾞｼｯｸM" w:eastAsia="HGPｺﾞｼｯｸM" w:cs="ＭＳ ゴシック" w:hint="eastAsia"/>
                <w:kern w:val="0"/>
                <w:sz w:val="24"/>
                <w:szCs w:val="24"/>
                <w:lang w:val="ja"/>
              </w:rPr>
              <w:t xml:space="preserve">　</w:t>
            </w:r>
            <w:r>
              <w:rPr>
                <w:rFonts w:ascii="HGPｺﾞｼｯｸM" w:eastAsia="HGPｺﾞｼｯｸM" w:cs="ＭＳ ゴシック"/>
                <w:kern w:val="0"/>
                <w:sz w:val="24"/>
                <w:szCs w:val="24"/>
                <w:lang w:val="ja"/>
              </w:rPr>
              <w:t xml:space="preserve">　　なし</w:t>
            </w:r>
          </w:p>
        </w:tc>
      </w:tr>
    </w:tbl>
    <w:p w:rsidR="00F22EB1" w:rsidRPr="007E6294" w:rsidRDefault="00F22EB1" w:rsidP="00F22EB1">
      <w:pPr>
        <w:rPr>
          <w:rFonts w:ascii="HGPｺﾞｼｯｸM" w:eastAsia="HGPｺﾞｼｯｸM"/>
          <w:sz w:val="21"/>
          <w:szCs w:val="21"/>
        </w:rPr>
      </w:pPr>
      <w:r w:rsidRPr="007E6294">
        <w:rPr>
          <w:rFonts w:ascii="HGPｺﾞｼｯｸM" w:eastAsia="HGPｺﾞｼｯｸM" w:hint="eastAsia"/>
          <w:sz w:val="21"/>
          <w:szCs w:val="21"/>
        </w:rPr>
        <w:t>※１　個人の場合は「個人」とご記入ください。</w:t>
      </w:r>
    </w:p>
    <w:p w:rsidR="00F22EB1" w:rsidRDefault="00F22EB1" w:rsidP="00F22EB1">
      <w:pPr>
        <w:rPr>
          <w:rFonts w:ascii="HGPｺﾞｼｯｸM" w:eastAsia="HGPｺﾞｼｯｸM"/>
          <w:sz w:val="21"/>
          <w:szCs w:val="21"/>
        </w:rPr>
      </w:pPr>
      <w:r w:rsidRPr="007E6294">
        <w:rPr>
          <w:rFonts w:ascii="HGPｺﾞｼｯｸM" w:eastAsia="HGPｺﾞｼｯｸM" w:hint="eastAsia"/>
          <w:sz w:val="21"/>
          <w:szCs w:val="21"/>
        </w:rPr>
        <w:t>※２　法人又は団体の場合は、名称、代表者の氏名及び主たる事務所の所在地をご記入ください。</w:t>
      </w:r>
    </w:p>
    <w:p w:rsidR="00F22EB1" w:rsidRPr="007E6294" w:rsidRDefault="00F22EB1" w:rsidP="00F22EB1">
      <w:pPr>
        <w:ind w:left="420" w:hangingChars="200" w:hanging="420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※</w:t>
      </w:r>
      <w:r>
        <w:rPr>
          <w:rFonts w:ascii="HGPｺﾞｼｯｸM" w:eastAsia="HGPｺﾞｼｯｸM"/>
          <w:sz w:val="21"/>
          <w:szCs w:val="21"/>
        </w:rPr>
        <w:t xml:space="preserve">３　</w:t>
      </w:r>
      <w:r>
        <w:rPr>
          <w:rFonts w:ascii="HGPｺﾞｼｯｸM" w:eastAsia="HGPｺﾞｼｯｸM" w:hint="eastAsia"/>
          <w:sz w:val="21"/>
          <w:szCs w:val="21"/>
        </w:rPr>
        <w:t>参加希望</w:t>
      </w:r>
      <w:r>
        <w:rPr>
          <w:rFonts w:ascii="HGPｺﾞｼｯｸM" w:eastAsia="HGPｺﾞｼｯｸM"/>
          <w:sz w:val="21"/>
          <w:szCs w:val="21"/>
        </w:rPr>
        <w:t>「</w:t>
      </w:r>
      <w:r>
        <w:rPr>
          <w:rFonts w:ascii="HGPｺﾞｼｯｸM" w:eastAsia="HGPｺﾞｼｯｸM" w:hint="eastAsia"/>
          <w:sz w:val="21"/>
          <w:szCs w:val="21"/>
        </w:rPr>
        <w:t>あり</w:t>
      </w:r>
      <w:r>
        <w:rPr>
          <w:rFonts w:ascii="HGPｺﾞｼｯｸM" w:eastAsia="HGPｺﾞｼｯｸM"/>
          <w:sz w:val="21"/>
          <w:szCs w:val="21"/>
        </w:rPr>
        <w:t>」</w:t>
      </w:r>
      <w:r>
        <w:rPr>
          <w:rFonts w:ascii="HGPｺﾞｼｯｸM" w:eastAsia="HGPｺﾞｼｯｸM" w:hint="eastAsia"/>
          <w:sz w:val="21"/>
          <w:szCs w:val="21"/>
        </w:rPr>
        <w:t>を</w:t>
      </w:r>
      <w:r>
        <w:rPr>
          <w:rFonts w:ascii="HGPｺﾞｼｯｸM" w:eastAsia="HGPｺﾞｼｯｸM"/>
          <w:sz w:val="21"/>
          <w:szCs w:val="21"/>
        </w:rPr>
        <w:t>選択された法人又は団体の</w:t>
      </w:r>
      <w:r>
        <w:rPr>
          <w:rFonts w:ascii="HGPｺﾞｼｯｸM" w:eastAsia="HGPｺﾞｼｯｸM" w:hint="eastAsia"/>
          <w:sz w:val="21"/>
          <w:szCs w:val="21"/>
        </w:rPr>
        <w:t>方</w:t>
      </w:r>
      <w:r>
        <w:rPr>
          <w:rFonts w:ascii="HGPｺﾞｼｯｸM" w:eastAsia="HGPｺﾞｼｯｸM"/>
          <w:sz w:val="21"/>
          <w:szCs w:val="21"/>
        </w:rPr>
        <w:t>には、事務局より別途</w:t>
      </w:r>
      <w:r>
        <w:rPr>
          <w:rFonts w:ascii="HGPｺﾞｼｯｸM" w:eastAsia="HGPｺﾞｼｯｸM" w:hint="eastAsia"/>
          <w:sz w:val="21"/>
          <w:szCs w:val="21"/>
        </w:rPr>
        <w:t>ヒアリング</w:t>
      </w:r>
      <w:r>
        <w:rPr>
          <w:rFonts w:ascii="HGPｺﾞｼｯｸM" w:eastAsia="HGPｺﾞｼｯｸM"/>
          <w:sz w:val="21"/>
          <w:szCs w:val="21"/>
        </w:rPr>
        <w:t>に関するご連絡を差し上げる</w:t>
      </w:r>
      <w:r>
        <w:rPr>
          <w:rFonts w:ascii="HGPｺﾞｼｯｸM" w:eastAsia="HGPｺﾞｼｯｸM" w:hint="eastAsia"/>
          <w:sz w:val="21"/>
          <w:szCs w:val="21"/>
        </w:rPr>
        <w:t>場合</w:t>
      </w:r>
      <w:r>
        <w:rPr>
          <w:rFonts w:ascii="HGPｺﾞｼｯｸM" w:eastAsia="HGPｺﾞｼｯｸM"/>
          <w:sz w:val="21"/>
          <w:szCs w:val="21"/>
        </w:rPr>
        <w:t>があります。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>（１）「</w:t>
      </w:r>
      <w:r>
        <w:rPr>
          <w:rFonts w:ascii="HGPｺﾞｼｯｸM" w:eastAsia="HGPｺﾞｼｯｸM" w:hint="eastAsia"/>
          <w:sz w:val="24"/>
          <w:szCs w:val="24"/>
        </w:rPr>
        <w:t>１</w:t>
      </w:r>
      <w:r w:rsidRPr="00507A9E">
        <w:rPr>
          <w:rFonts w:ascii="HGPｺﾞｼｯｸM" w:eastAsia="HGPｺﾞｼｯｸM" w:hint="eastAsia"/>
          <w:sz w:val="24"/>
          <w:szCs w:val="24"/>
        </w:rPr>
        <w:t xml:space="preserve">　基本的視点」に関する</w:t>
      </w:r>
      <w:r>
        <w:rPr>
          <w:rFonts w:ascii="HGPｺﾞｼｯｸM" w:eastAsia="HGPｺﾞｼｯｸM" w:hint="eastAsia"/>
          <w:sz w:val="24"/>
          <w:szCs w:val="24"/>
        </w:rPr>
        <w:t>提案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>①　本</w:t>
      </w:r>
      <w:r>
        <w:rPr>
          <w:rFonts w:ascii="HGPｺﾞｼｯｸM" w:eastAsia="HGPｺﾞｼｯｸM" w:hint="eastAsia"/>
          <w:sz w:val="24"/>
          <w:szCs w:val="24"/>
        </w:rPr>
        <w:t>研究会</w:t>
      </w:r>
      <w:r w:rsidRPr="00507A9E">
        <w:rPr>
          <w:rFonts w:ascii="HGPｺﾞｼｯｸM" w:eastAsia="HGPｺﾞｼｯｸM" w:hint="eastAsia"/>
          <w:sz w:val="24"/>
          <w:szCs w:val="24"/>
        </w:rPr>
        <w:t>における検討に際しての基本的視点について、</w:t>
      </w:r>
    </w:p>
    <w:p w:rsidR="00F22EB1" w:rsidRPr="00507A9E" w:rsidRDefault="00F22EB1" w:rsidP="00F22EB1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>イ　記載された項目の他に、考慮すべき視点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>ロ　記載された項目に対する</w:t>
      </w:r>
      <w:r>
        <w:rPr>
          <w:rFonts w:ascii="HGPｺﾞｼｯｸM" w:eastAsia="HGPｺﾞｼｯｸM" w:hint="eastAsia"/>
          <w:sz w:val="24"/>
          <w:szCs w:val="24"/>
        </w:rPr>
        <w:t>提案・</w:t>
      </w:r>
      <w:r>
        <w:rPr>
          <w:rFonts w:ascii="HGPｺﾞｼｯｸM" w:eastAsia="HGPｺﾞｼｯｸM"/>
          <w:sz w:val="24"/>
          <w:szCs w:val="24"/>
        </w:rPr>
        <w:t>意見</w:t>
      </w:r>
    </w:p>
    <w:p w:rsidR="00F22EB1" w:rsidRPr="00EA6C62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>（２）「</w:t>
      </w:r>
      <w:r>
        <w:rPr>
          <w:rFonts w:ascii="HGPｺﾞｼｯｸM" w:eastAsia="HGPｺﾞｼｯｸM" w:hint="eastAsia"/>
          <w:sz w:val="24"/>
          <w:szCs w:val="24"/>
        </w:rPr>
        <w:t>２</w:t>
      </w:r>
      <w:r w:rsidRPr="00507A9E">
        <w:rPr>
          <w:rFonts w:ascii="HGPｺﾞｼｯｸM" w:eastAsia="HGPｺﾞｼｯｸM" w:hint="eastAsia"/>
          <w:sz w:val="24"/>
          <w:szCs w:val="24"/>
        </w:rPr>
        <w:t xml:space="preserve">　具体的な検討項目」に関する</w:t>
      </w:r>
      <w:r>
        <w:rPr>
          <w:rFonts w:ascii="HGPｺﾞｼｯｸM" w:eastAsia="HGPｺﾞｼｯｸM" w:hint="eastAsia"/>
          <w:sz w:val="24"/>
          <w:szCs w:val="24"/>
        </w:rPr>
        <w:t>提案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①</w:t>
      </w:r>
      <w:r w:rsidRPr="00507A9E">
        <w:rPr>
          <w:rFonts w:ascii="HGPｺﾞｼｯｸM" w:eastAsia="HGPｺﾞｼｯｸM" w:hint="eastAsia"/>
          <w:sz w:val="24"/>
          <w:szCs w:val="24"/>
        </w:rPr>
        <w:t xml:space="preserve">　現状</w:t>
      </w:r>
      <w:r>
        <w:rPr>
          <w:rFonts w:ascii="HGPｺﾞｼｯｸM" w:eastAsia="HGPｺﾞｼｯｸM" w:hint="eastAsia"/>
          <w:sz w:val="24"/>
          <w:szCs w:val="24"/>
        </w:rPr>
        <w:t>及び</w:t>
      </w:r>
      <w:r w:rsidRPr="00507A9E">
        <w:rPr>
          <w:rFonts w:ascii="HGPｺﾞｼｯｸM" w:eastAsia="HGPｺﾞｼｯｸM" w:hint="eastAsia"/>
          <w:sz w:val="24"/>
          <w:szCs w:val="24"/>
        </w:rPr>
        <w:t>課題の</w:t>
      </w:r>
      <w:r>
        <w:rPr>
          <w:rFonts w:ascii="HGPｺﾞｼｯｸM" w:eastAsia="HGPｺﾞｼｯｸM" w:hint="eastAsia"/>
          <w:sz w:val="24"/>
          <w:szCs w:val="24"/>
        </w:rPr>
        <w:t>把握</w:t>
      </w:r>
      <w:r w:rsidRPr="00507A9E">
        <w:rPr>
          <w:rFonts w:ascii="HGPｺﾞｼｯｸM" w:eastAsia="HGPｺﾞｼｯｸM" w:hint="eastAsia"/>
          <w:sz w:val="24"/>
          <w:szCs w:val="24"/>
        </w:rPr>
        <w:t>について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 xml:space="preserve">　イ　記載された項目の他に、</w:t>
      </w:r>
      <w:r>
        <w:rPr>
          <w:rFonts w:ascii="HGPｺﾞｼｯｸM" w:eastAsia="HGPｺﾞｼｯｸM" w:hint="eastAsia"/>
          <w:sz w:val="24"/>
          <w:szCs w:val="24"/>
        </w:rPr>
        <w:t>把握</w:t>
      </w:r>
      <w:r w:rsidRPr="00507A9E">
        <w:rPr>
          <w:rFonts w:ascii="HGPｺﾞｼｯｸM" w:eastAsia="HGPｺﾞｼｯｸM" w:hint="eastAsia"/>
          <w:sz w:val="24"/>
          <w:szCs w:val="24"/>
        </w:rPr>
        <w:t>すべき現状・課題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ロ　記載された項目に対する提案・意見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②</w:t>
      </w:r>
      <w:r>
        <w:rPr>
          <w:rFonts w:ascii="HGPｺﾞｼｯｸM" w:eastAsia="HGPｺﾞｼｯｸM"/>
          <w:sz w:val="24"/>
          <w:szCs w:val="24"/>
        </w:rPr>
        <w:t xml:space="preserve">　</w:t>
      </w:r>
      <w:r w:rsidRPr="0042637C">
        <w:rPr>
          <w:rFonts w:ascii="HGPｺﾞｼｯｸM" w:eastAsia="HGPｺﾞｼｯｸM" w:hint="eastAsia"/>
          <w:sz w:val="24"/>
          <w:szCs w:val="24"/>
        </w:rPr>
        <w:t>ネットワーク利用及びコスト負担の公平性の在り方</w:t>
      </w:r>
      <w:r>
        <w:rPr>
          <w:rFonts w:ascii="HGPｺﾞｼｯｸM" w:eastAsia="HGPｺﾞｼｯｸM" w:hint="eastAsia"/>
          <w:sz w:val="24"/>
          <w:szCs w:val="24"/>
        </w:rPr>
        <w:t>について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 xml:space="preserve">　イ　記載された項目の他に、</w:t>
      </w:r>
      <w:r>
        <w:rPr>
          <w:rFonts w:ascii="HGPｺﾞｼｯｸM" w:eastAsia="HGPｺﾞｼｯｸM" w:hint="eastAsia"/>
          <w:sz w:val="24"/>
          <w:szCs w:val="24"/>
        </w:rPr>
        <w:t>検討</w:t>
      </w:r>
      <w:r>
        <w:rPr>
          <w:rFonts w:ascii="HGPｺﾞｼｯｸM" w:eastAsia="HGPｺﾞｼｯｸM"/>
          <w:sz w:val="24"/>
          <w:szCs w:val="24"/>
        </w:rPr>
        <w:t>すべき項目</w:t>
      </w: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  <w:r w:rsidRPr="00507A9E">
        <w:rPr>
          <w:rFonts w:ascii="HGPｺﾞｼｯｸM" w:eastAsia="HGPｺﾞｼｯｸM" w:hint="eastAsia"/>
          <w:sz w:val="24"/>
          <w:szCs w:val="24"/>
        </w:rPr>
        <w:t xml:space="preserve">　ロ　記載された項目に対する</w:t>
      </w:r>
      <w:r>
        <w:rPr>
          <w:rFonts w:ascii="HGPｺﾞｼｯｸM" w:eastAsia="HGPｺﾞｼｯｸM" w:hint="eastAsia"/>
          <w:sz w:val="24"/>
          <w:szCs w:val="24"/>
        </w:rPr>
        <w:t>提案・意見</w:t>
      </w:r>
    </w:p>
    <w:p w:rsidR="00F22EB1" w:rsidRPr="00EA6C62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Pr="00507A9E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➂</w:t>
      </w:r>
      <w:r>
        <w:rPr>
          <w:rFonts w:ascii="HGPｺﾞｼｯｸM" w:eastAsia="HGPｺﾞｼｯｸM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具体的な</w:t>
      </w:r>
      <w:r>
        <w:rPr>
          <w:rFonts w:ascii="HGPｺﾞｼｯｸM" w:eastAsia="HGPｺﾞｼｯｸM"/>
          <w:sz w:val="24"/>
          <w:szCs w:val="24"/>
        </w:rPr>
        <w:t>ビジネス動向への対処</w:t>
      </w:r>
      <w:r>
        <w:rPr>
          <w:rFonts w:ascii="HGPｺﾞｼｯｸM" w:eastAsia="HGPｺﾞｼｯｸM" w:hint="eastAsia"/>
          <w:sz w:val="24"/>
          <w:szCs w:val="24"/>
        </w:rPr>
        <w:t>について</w:t>
      </w: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>イ　記載された項目の他</w:t>
      </w:r>
      <w:r>
        <w:rPr>
          <w:rFonts w:ascii="HGPｺﾞｼｯｸM" w:eastAsia="HGPｺﾞｼｯｸM" w:hint="eastAsia"/>
          <w:sz w:val="24"/>
          <w:szCs w:val="24"/>
        </w:rPr>
        <w:t>に</w:t>
      </w:r>
      <w:r>
        <w:rPr>
          <w:rFonts w:ascii="HGPｺﾞｼｯｸM" w:eastAsia="HGPｺﾞｼｯｸM"/>
          <w:sz w:val="24"/>
          <w:szCs w:val="24"/>
        </w:rPr>
        <w:t>、検討すべき項目</w:t>
      </w: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ロ</w:t>
      </w:r>
      <w:r>
        <w:rPr>
          <w:rFonts w:ascii="HGPｺﾞｼｯｸM" w:eastAsia="HGPｺﾞｼｯｸM"/>
          <w:sz w:val="24"/>
          <w:szCs w:val="24"/>
        </w:rPr>
        <w:t xml:space="preserve">　記載された項目に対する</w:t>
      </w:r>
      <w:r>
        <w:rPr>
          <w:rFonts w:ascii="HGPｺﾞｼｯｸM" w:eastAsia="HGPｺﾞｼｯｸM" w:hint="eastAsia"/>
          <w:sz w:val="24"/>
          <w:szCs w:val="24"/>
        </w:rPr>
        <w:t>提案</w:t>
      </w:r>
      <w:r>
        <w:rPr>
          <w:rFonts w:ascii="HGPｺﾞｼｯｸM" w:eastAsia="HGPｺﾞｼｯｸM"/>
          <w:sz w:val="24"/>
          <w:szCs w:val="24"/>
        </w:rPr>
        <w:t>・</w:t>
      </w:r>
      <w:r>
        <w:rPr>
          <w:rFonts w:ascii="HGPｺﾞｼｯｸM" w:eastAsia="HGPｺﾞｼｯｸM" w:hint="eastAsia"/>
          <w:sz w:val="24"/>
          <w:szCs w:val="24"/>
        </w:rPr>
        <w:t>意見</w:t>
      </w:r>
    </w:p>
    <w:p w:rsidR="00F22EB1" w:rsidRPr="00EA6C62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④</w:t>
      </w:r>
      <w:r>
        <w:rPr>
          <w:rFonts w:ascii="HGPｺﾞｼｯｸM" w:eastAsia="HGPｺﾞｼｯｸM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ネットワーク中立性</w:t>
      </w:r>
      <w:r>
        <w:rPr>
          <w:rFonts w:ascii="HGPｺﾞｼｯｸM" w:eastAsia="HGPｺﾞｼｯｸM"/>
          <w:sz w:val="24"/>
          <w:szCs w:val="24"/>
        </w:rPr>
        <w:t>の確保のための施策</w:t>
      </w:r>
      <w:r>
        <w:rPr>
          <w:rFonts w:ascii="HGPｺﾞｼｯｸM" w:eastAsia="HGPｺﾞｼｯｸM" w:hint="eastAsia"/>
          <w:sz w:val="24"/>
          <w:szCs w:val="24"/>
        </w:rPr>
        <w:t>について</w:t>
      </w: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>イ　記載された項目の</w:t>
      </w:r>
      <w:r>
        <w:rPr>
          <w:rFonts w:ascii="HGPｺﾞｼｯｸM" w:eastAsia="HGPｺﾞｼｯｸM" w:hint="eastAsia"/>
          <w:sz w:val="24"/>
          <w:szCs w:val="24"/>
        </w:rPr>
        <w:t>他</w:t>
      </w:r>
      <w:r>
        <w:rPr>
          <w:rFonts w:ascii="HGPｺﾞｼｯｸM" w:eastAsia="HGPｺﾞｼｯｸM"/>
          <w:sz w:val="24"/>
          <w:szCs w:val="24"/>
        </w:rPr>
        <w:t>に、検討すべき項目</w:t>
      </w: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>ロ　記載された項目に対する</w:t>
      </w:r>
      <w:r>
        <w:rPr>
          <w:rFonts w:ascii="HGPｺﾞｼｯｸM" w:eastAsia="HGPｺﾞｼｯｸM" w:hint="eastAsia"/>
          <w:sz w:val="24"/>
          <w:szCs w:val="24"/>
        </w:rPr>
        <w:t>提案</w:t>
      </w:r>
      <w:r>
        <w:rPr>
          <w:rFonts w:ascii="HGPｺﾞｼｯｸM" w:eastAsia="HGPｺﾞｼｯｸM"/>
          <w:sz w:val="24"/>
          <w:szCs w:val="24"/>
        </w:rPr>
        <w:t>・</w:t>
      </w:r>
      <w:r>
        <w:rPr>
          <w:rFonts w:ascii="HGPｺﾞｼｯｸM" w:eastAsia="HGPｺﾞｼｯｸM" w:hint="eastAsia"/>
          <w:sz w:val="24"/>
          <w:szCs w:val="24"/>
        </w:rPr>
        <w:t>意見</w:t>
      </w:r>
    </w:p>
    <w:p w:rsidR="00F22EB1" w:rsidRPr="00EE19BB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（３）その他</w:t>
      </w:r>
      <w:r>
        <w:rPr>
          <w:rFonts w:ascii="HGPｺﾞｼｯｸM" w:eastAsia="HGPｺﾞｼｯｸM"/>
          <w:sz w:val="24"/>
          <w:szCs w:val="24"/>
        </w:rPr>
        <w:t>の</w:t>
      </w:r>
      <w:r>
        <w:rPr>
          <w:rFonts w:ascii="HGPｺﾞｼｯｸM" w:eastAsia="HGPｺﾞｼｯｸM" w:hint="eastAsia"/>
          <w:sz w:val="24"/>
          <w:szCs w:val="24"/>
        </w:rPr>
        <w:t>提案</w:t>
      </w: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F22EB1" w:rsidRDefault="00F22EB1" w:rsidP="00F22EB1">
      <w:pPr>
        <w:rPr>
          <w:rFonts w:ascii="HGPｺﾞｼｯｸM" w:eastAsia="HGPｺﾞｼｯｸM"/>
          <w:sz w:val="24"/>
          <w:szCs w:val="24"/>
        </w:rPr>
      </w:pPr>
    </w:p>
    <w:p w:rsidR="006643E6" w:rsidRDefault="00F05AC1"/>
    <w:sectPr w:rsidR="00664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C1" w:rsidRDefault="00F05AC1" w:rsidP="00F05AC1">
      <w:r>
        <w:separator/>
      </w:r>
    </w:p>
  </w:endnote>
  <w:endnote w:type="continuationSeparator" w:id="0">
    <w:p w:rsidR="00F05AC1" w:rsidRDefault="00F05AC1" w:rsidP="00F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C1" w:rsidRDefault="00F05AC1" w:rsidP="00F05AC1">
      <w:r>
        <w:separator/>
      </w:r>
    </w:p>
  </w:footnote>
  <w:footnote w:type="continuationSeparator" w:id="0">
    <w:p w:rsidR="00F05AC1" w:rsidRDefault="00F05AC1" w:rsidP="00F0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1" w:rsidRDefault="00F05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1"/>
    <w:rsid w:val="00396AE6"/>
    <w:rsid w:val="0086015F"/>
    <w:rsid w:val="00D05543"/>
    <w:rsid w:val="00F05AC1"/>
    <w:rsid w:val="00F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メイリオ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AC1"/>
  </w:style>
  <w:style w:type="paragraph" w:styleId="a5">
    <w:name w:val="footer"/>
    <w:basedOn w:val="a"/>
    <w:link w:val="a6"/>
    <w:uiPriority w:val="99"/>
    <w:unhideWhenUsed/>
    <w:rsid w:val="00F0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2018-10-04T11:33:00Z</dcterms:created>
  <dcterms:modified xsi:type="dcterms:W3CDTF">2018-10-04T11:33:00Z</dcterms:modified>
</cp:coreProperties>
</file>