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D0" w:rsidRDefault="00216471" w:rsidP="00EF55CA">
      <w:pPr>
        <w:pStyle w:val="a3"/>
        <w:snapToGrid w:val="0"/>
        <w:spacing w:before="0" w:after="0"/>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「サイバーセキュリティに関する</w:t>
      </w:r>
      <w:r w:rsidR="00B52A94">
        <w:rPr>
          <w:rFonts w:ascii="ＤＦ特太ゴシック体" w:eastAsia="ＤＦ特太ゴシック体" w:hAnsi="ＤＦ特太ゴシック体" w:hint="eastAsia"/>
          <w:sz w:val="28"/>
          <w:szCs w:val="28"/>
        </w:rPr>
        <w:t>総務大臣</w:t>
      </w:r>
      <w:r>
        <w:rPr>
          <w:rFonts w:ascii="ＤＦ特太ゴシック体" w:eastAsia="ＤＦ特太ゴシック体" w:hAnsi="ＤＦ特太ゴシック体" w:hint="eastAsia"/>
          <w:sz w:val="28"/>
          <w:szCs w:val="28"/>
        </w:rPr>
        <w:t>奨励</w:t>
      </w:r>
      <w:r w:rsidR="00B52A94">
        <w:rPr>
          <w:rFonts w:ascii="ＤＦ特太ゴシック体" w:eastAsia="ＤＦ特太ゴシック体" w:hAnsi="ＤＦ特太ゴシック体" w:hint="eastAsia"/>
          <w:sz w:val="28"/>
          <w:szCs w:val="28"/>
        </w:rPr>
        <w:t>賞」</w:t>
      </w:r>
    </w:p>
    <w:p w:rsidR="00983764" w:rsidRPr="00095612" w:rsidRDefault="00FE69B1" w:rsidP="00EF55CA">
      <w:pPr>
        <w:pStyle w:val="a3"/>
        <w:snapToGrid w:val="0"/>
        <w:spacing w:before="0" w:after="0"/>
        <w:rPr>
          <w:rFonts w:ascii="ＤＦ特太ゴシック体" w:eastAsia="ＤＦ特太ゴシック体" w:hAnsi="ＤＦ特太ゴシック体" w:cs="Meiryo UI"/>
          <w:sz w:val="28"/>
          <w:szCs w:val="28"/>
        </w:rPr>
      </w:pPr>
      <w:r w:rsidRPr="00FE69B1">
        <w:rPr>
          <w:rFonts w:ascii="ＤＦ特太ゴシック体" w:eastAsia="ＤＦ特太ゴシック体" w:hAnsi="ＤＦ特太ゴシック体" w:hint="eastAsia"/>
          <w:sz w:val="28"/>
          <w:szCs w:val="28"/>
        </w:rPr>
        <w:t>に係る公募　実施要領</w:t>
      </w:r>
      <w:bookmarkStart w:id="0" w:name="_GoBack"/>
      <w:bookmarkEnd w:id="0"/>
    </w:p>
    <w:p w:rsidR="00550354" w:rsidRPr="00680D70" w:rsidRDefault="00550354" w:rsidP="003D05DF">
      <w:pPr>
        <w:pStyle w:val="1"/>
        <w:keepNext w:val="0"/>
        <w:numPr>
          <w:ilvl w:val="0"/>
          <w:numId w:val="0"/>
        </w:numPr>
        <w:spacing w:beforeLines="0" w:afterLines="0"/>
        <w:ind w:left="425" w:hanging="425"/>
        <w:rPr>
          <w:rFonts w:ascii="ＭＳ ゴシック" w:eastAsia="ＭＳ ゴシック" w:hAnsi="ＭＳ ゴシック"/>
          <w:sz w:val="28"/>
          <w:szCs w:val="28"/>
        </w:rPr>
      </w:pPr>
    </w:p>
    <w:p w:rsidR="000E6B97" w:rsidRPr="00E32924" w:rsidRDefault="00D73A7A" w:rsidP="00E32924">
      <w:pPr>
        <w:snapToGrid w:val="0"/>
        <w:spacing w:line="0" w:lineRule="atLeast"/>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　</w:t>
      </w:r>
      <w:r w:rsidR="00E32924" w:rsidRPr="00E32924">
        <w:rPr>
          <w:rFonts w:asciiTheme="majorEastAsia" w:eastAsiaTheme="majorEastAsia" w:hAnsiTheme="majorEastAsia" w:hint="eastAsia"/>
          <w:b/>
          <w:sz w:val="24"/>
          <w:szCs w:val="24"/>
        </w:rPr>
        <w:t>目的</w:t>
      </w:r>
    </w:p>
    <w:p w:rsidR="00B14863" w:rsidRDefault="001C626F" w:rsidP="00B14863">
      <w:pPr>
        <w:tabs>
          <w:tab w:val="left" w:pos="426"/>
        </w:tabs>
        <w:snapToGrid w:val="0"/>
        <w:ind w:leftChars="100" w:left="210" w:firstLineChars="100" w:firstLine="240"/>
        <w:rPr>
          <w:rFonts w:asciiTheme="majorEastAsia" w:eastAsiaTheme="majorEastAsia" w:hAnsiTheme="majorEastAsia"/>
          <w:sz w:val="24"/>
          <w:szCs w:val="24"/>
        </w:rPr>
      </w:pPr>
      <w:r w:rsidRPr="002553F0">
        <w:rPr>
          <w:rFonts w:asciiTheme="majorEastAsia" w:eastAsiaTheme="majorEastAsia" w:hAnsiTheme="majorEastAsia" w:hint="eastAsia"/>
          <w:sz w:val="24"/>
          <w:szCs w:val="24"/>
        </w:rPr>
        <w:t>近年、官公庁や民間企業等へのサイバー攻撃が複雑化・巧妙化しており</w:t>
      </w:r>
      <w:r w:rsidR="00E744DF" w:rsidRPr="002553F0">
        <w:rPr>
          <w:rFonts w:asciiTheme="majorEastAsia" w:eastAsiaTheme="majorEastAsia" w:hAnsiTheme="majorEastAsia" w:hint="eastAsia"/>
          <w:sz w:val="24"/>
          <w:szCs w:val="24"/>
        </w:rPr>
        <w:t>、</w:t>
      </w:r>
      <w:r w:rsidRPr="002553F0">
        <w:rPr>
          <w:rFonts w:asciiTheme="majorEastAsia" w:eastAsiaTheme="majorEastAsia" w:hAnsiTheme="majorEastAsia" w:hint="eastAsia"/>
          <w:sz w:val="24"/>
          <w:szCs w:val="24"/>
        </w:rPr>
        <w:t>サイバーセキュリティの確保は安心安全</w:t>
      </w:r>
      <w:r w:rsidR="008F181F">
        <w:rPr>
          <w:rFonts w:asciiTheme="majorEastAsia" w:eastAsiaTheme="majorEastAsia" w:hAnsiTheme="majorEastAsia" w:hint="eastAsia"/>
          <w:sz w:val="24"/>
          <w:szCs w:val="24"/>
        </w:rPr>
        <w:t>な</w:t>
      </w:r>
      <w:r w:rsidR="00AC4CB6">
        <w:rPr>
          <w:rFonts w:asciiTheme="majorEastAsia" w:eastAsiaTheme="majorEastAsia" w:hAnsiTheme="majorEastAsia" w:hint="eastAsia"/>
          <w:sz w:val="24"/>
          <w:szCs w:val="24"/>
        </w:rPr>
        <w:t>国民生活や、社会経済活動の観点から極めて重要な課題となっています</w:t>
      </w:r>
      <w:r w:rsidRPr="002553F0">
        <w:rPr>
          <w:rFonts w:asciiTheme="majorEastAsia" w:eastAsiaTheme="majorEastAsia" w:hAnsiTheme="majorEastAsia" w:hint="eastAsia"/>
          <w:sz w:val="24"/>
          <w:szCs w:val="24"/>
        </w:rPr>
        <w:t>。</w:t>
      </w:r>
      <w:r w:rsidR="005A378E" w:rsidRPr="002553F0">
        <w:rPr>
          <w:rFonts w:asciiTheme="majorEastAsia" w:eastAsiaTheme="majorEastAsia" w:hAnsiTheme="majorEastAsia" w:hint="eastAsia"/>
          <w:sz w:val="24"/>
          <w:szCs w:val="24"/>
        </w:rPr>
        <w:t>そこで、</w:t>
      </w:r>
      <w:r w:rsidR="00C664FB">
        <w:rPr>
          <w:rFonts w:asciiTheme="majorEastAsia" w:eastAsiaTheme="majorEastAsia" w:hAnsiTheme="majorEastAsia" w:hint="eastAsia"/>
          <w:sz w:val="24"/>
          <w:szCs w:val="24"/>
        </w:rPr>
        <w:t>現場の</w:t>
      </w:r>
      <w:r w:rsidR="005A378E" w:rsidRPr="002553F0">
        <w:rPr>
          <w:rFonts w:asciiTheme="majorEastAsia" w:eastAsiaTheme="majorEastAsia" w:hAnsiTheme="majorEastAsia" w:hint="eastAsia"/>
          <w:sz w:val="24"/>
          <w:szCs w:val="24"/>
        </w:rPr>
        <w:t>最前線でサイバーセキュリティ対応を行っている</w:t>
      </w:r>
      <w:r w:rsidR="00AA591C" w:rsidRPr="002553F0">
        <w:rPr>
          <w:rFonts w:asciiTheme="majorEastAsia" w:eastAsiaTheme="majorEastAsia" w:hAnsiTheme="majorEastAsia" w:hint="eastAsia"/>
          <w:sz w:val="24"/>
          <w:szCs w:val="24"/>
        </w:rPr>
        <w:t>地方自治体、民間</w:t>
      </w:r>
      <w:r w:rsidR="00953B63" w:rsidRPr="002553F0">
        <w:rPr>
          <w:rFonts w:asciiTheme="majorEastAsia" w:eastAsiaTheme="majorEastAsia" w:hAnsiTheme="majorEastAsia" w:hint="eastAsia"/>
          <w:sz w:val="24"/>
          <w:szCs w:val="24"/>
        </w:rPr>
        <w:t>企業、各種団体等</w:t>
      </w:r>
      <w:r w:rsidR="00260BD5">
        <w:rPr>
          <w:rFonts w:asciiTheme="majorEastAsia" w:eastAsiaTheme="majorEastAsia" w:hAnsiTheme="majorEastAsia" w:hint="eastAsia"/>
          <w:sz w:val="24"/>
          <w:szCs w:val="24"/>
        </w:rPr>
        <w:t>における</w:t>
      </w:r>
      <w:r w:rsidR="00F53341">
        <w:rPr>
          <w:rFonts w:asciiTheme="majorEastAsia" w:eastAsiaTheme="majorEastAsia" w:hAnsiTheme="majorEastAsia" w:hint="eastAsia"/>
          <w:sz w:val="24"/>
          <w:szCs w:val="24"/>
        </w:rPr>
        <w:t>ネットワーク環境等の</w:t>
      </w:r>
      <w:r w:rsidR="002553F0" w:rsidRPr="002553F0">
        <w:rPr>
          <w:rFonts w:asciiTheme="majorEastAsia" w:eastAsiaTheme="majorEastAsia" w:hAnsiTheme="majorEastAsia" w:hint="eastAsia"/>
          <w:sz w:val="24"/>
          <w:szCs w:val="24"/>
        </w:rPr>
        <w:t>サイバーセキュリティの向上を促進し</w:t>
      </w:r>
      <w:r w:rsidR="00AA591C" w:rsidRPr="002553F0">
        <w:rPr>
          <w:rFonts w:asciiTheme="majorEastAsia" w:eastAsiaTheme="majorEastAsia" w:hAnsiTheme="majorEastAsia" w:hint="eastAsia"/>
          <w:sz w:val="24"/>
          <w:szCs w:val="24"/>
        </w:rPr>
        <w:t>、</w:t>
      </w:r>
      <w:r w:rsidR="002553F0" w:rsidRPr="002553F0">
        <w:rPr>
          <w:rFonts w:asciiTheme="majorEastAsia" w:eastAsiaTheme="majorEastAsia" w:hAnsiTheme="majorEastAsia" w:hint="eastAsia"/>
          <w:sz w:val="24"/>
          <w:szCs w:val="24"/>
        </w:rPr>
        <w:t>ひいては組織・社会のセキュリティ意識の向上を図るため、</w:t>
      </w:r>
      <w:r w:rsidR="00471F9E" w:rsidRPr="002553F0">
        <w:rPr>
          <w:rFonts w:asciiTheme="majorEastAsia" w:eastAsiaTheme="majorEastAsia" w:hAnsiTheme="majorEastAsia" w:hint="eastAsia"/>
          <w:sz w:val="24"/>
          <w:szCs w:val="24"/>
        </w:rPr>
        <w:t>これらの組織の現場で優れた功績が</w:t>
      </w:r>
      <w:r w:rsidR="00BB2B1B">
        <w:rPr>
          <w:rFonts w:asciiTheme="majorEastAsia" w:eastAsiaTheme="majorEastAsia" w:hAnsiTheme="majorEastAsia" w:hint="eastAsia"/>
          <w:sz w:val="24"/>
          <w:szCs w:val="24"/>
        </w:rPr>
        <w:t>あり、今後更なる活躍が期待される個人又は</w:t>
      </w:r>
      <w:r w:rsidR="00C664FB">
        <w:rPr>
          <w:rFonts w:asciiTheme="majorEastAsia" w:eastAsiaTheme="majorEastAsia" w:hAnsiTheme="majorEastAsia" w:hint="eastAsia"/>
          <w:sz w:val="24"/>
          <w:szCs w:val="24"/>
        </w:rPr>
        <w:t>団体（チーム）</w:t>
      </w:r>
      <w:r w:rsidR="00CB773F" w:rsidRPr="002553F0">
        <w:rPr>
          <w:rFonts w:asciiTheme="majorEastAsia" w:eastAsiaTheme="majorEastAsia" w:hAnsiTheme="majorEastAsia" w:hint="eastAsia"/>
          <w:sz w:val="24"/>
          <w:szCs w:val="24"/>
        </w:rPr>
        <w:t>を</w:t>
      </w:r>
      <w:r w:rsidR="00307BFE">
        <w:rPr>
          <w:rFonts w:asciiTheme="majorEastAsia" w:eastAsiaTheme="majorEastAsia" w:hAnsiTheme="majorEastAsia" w:hint="eastAsia"/>
          <w:sz w:val="24"/>
          <w:szCs w:val="24"/>
        </w:rPr>
        <w:t>自薦又は他薦により</w:t>
      </w:r>
      <w:r w:rsidR="00B14863" w:rsidRPr="002553F0">
        <w:rPr>
          <w:rFonts w:asciiTheme="majorEastAsia" w:eastAsiaTheme="majorEastAsia" w:hAnsiTheme="majorEastAsia"/>
          <w:sz w:val="24"/>
          <w:szCs w:val="24"/>
        </w:rPr>
        <w:t>募集</w:t>
      </w:r>
      <w:r w:rsidR="00D76453">
        <w:rPr>
          <w:rFonts w:asciiTheme="majorEastAsia" w:eastAsiaTheme="majorEastAsia" w:hAnsiTheme="majorEastAsia"/>
          <w:sz w:val="24"/>
          <w:szCs w:val="24"/>
        </w:rPr>
        <w:t>し、その中から実績等</w:t>
      </w:r>
      <w:r w:rsidR="00D76453">
        <w:rPr>
          <w:rFonts w:asciiTheme="majorEastAsia" w:eastAsiaTheme="majorEastAsia" w:hAnsiTheme="majorEastAsia" w:hint="eastAsia"/>
          <w:sz w:val="24"/>
          <w:szCs w:val="24"/>
        </w:rPr>
        <w:t>に</w:t>
      </w:r>
      <w:r w:rsidR="00C664FB">
        <w:rPr>
          <w:rFonts w:asciiTheme="majorEastAsia" w:eastAsiaTheme="majorEastAsia" w:hAnsiTheme="majorEastAsia"/>
          <w:sz w:val="24"/>
          <w:szCs w:val="24"/>
        </w:rPr>
        <w:t>鑑み、</w:t>
      </w:r>
      <w:r w:rsidR="00C664FB">
        <w:rPr>
          <w:rFonts w:asciiTheme="majorEastAsia" w:eastAsiaTheme="majorEastAsia" w:hAnsiTheme="majorEastAsia" w:hint="eastAsia"/>
          <w:sz w:val="24"/>
          <w:szCs w:val="24"/>
        </w:rPr>
        <w:t>「サイバーセキュリティに関する総務大臣奨励賞</w:t>
      </w:r>
      <w:r w:rsidR="00646AA1">
        <w:rPr>
          <w:rFonts w:asciiTheme="majorEastAsia" w:eastAsiaTheme="majorEastAsia" w:hAnsiTheme="majorEastAsia" w:hint="eastAsia"/>
          <w:sz w:val="24"/>
          <w:szCs w:val="24"/>
        </w:rPr>
        <w:t>」</w:t>
      </w:r>
      <w:r w:rsidR="00D76453">
        <w:rPr>
          <w:rFonts w:asciiTheme="majorEastAsia" w:eastAsiaTheme="majorEastAsia" w:hAnsiTheme="majorEastAsia" w:hint="eastAsia"/>
          <w:sz w:val="24"/>
          <w:szCs w:val="24"/>
        </w:rPr>
        <w:t>として</w:t>
      </w:r>
      <w:r w:rsidR="00AC4CB6">
        <w:rPr>
          <w:rFonts w:asciiTheme="majorEastAsia" w:eastAsiaTheme="majorEastAsia" w:hAnsiTheme="majorEastAsia" w:hint="eastAsia"/>
          <w:sz w:val="24"/>
          <w:szCs w:val="24"/>
        </w:rPr>
        <w:t>表彰します</w:t>
      </w:r>
      <w:r w:rsidR="00B14863" w:rsidRPr="002553F0">
        <w:rPr>
          <w:rFonts w:asciiTheme="majorEastAsia" w:eastAsiaTheme="majorEastAsia" w:hAnsiTheme="majorEastAsia" w:hint="eastAsia"/>
          <w:sz w:val="24"/>
          <w:szCs w:val="24"/>
        </w:rPr>
        <w:t>。</w:t>
      </w:r>
    </w:p>
    <w:p w:rsidR="00B52A94" w:rsidRPr="00D8262A" w:rsidRDefault="00B52A94" w:rsidP="003D05DF">
      <w:pPr>
        <w:tabs>
          <w:tab w:val="left" w:pos="426"/>
        </w:tabs>
        <w:snapToGrid w:val="0"/>
        <w:rPr>
          <w:rFonts w:ascii="ＭＳ ゴシック" w:eastAsia="ＭＳ ゴシック" w:hAnsi="ＭＳ ゴシック"/>
          <w:sz w:val="24"/>
          <w:szCs w:val="24"/>
        </w:rPr>
      </w:pPr>
    </w:p>
    <w:p w:rsidR="00271393" w:rsidRPr="00271393" w:rsidRDefault="00D73A7A" w:rsidP="003D05DF">
      <w:pPr>
        <w:tabs>
          <w:tab w:val="left" w:pos="426"/>
        </w:tabs>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２　</w:t>
      </w:r>
      <w:r w:rsidR="002D3061">
        <w:rPr>
          <w:rFonts w:ascii="ＭＳ ゴシック" w:eastAsia="ＭＳ ゴシック" w:hAnsi="ＭＳ ゴシック" w:hint="eastAsia"/>
          <w:b/>
          <w:sz w:val="24"/>
          <w:szCs w:val="24"/>
        </w:rPr>
        <w:t>募集要項</w:t>
      </w:r>
    </w:p>
    <w:p w:rsidR="00EE12AC" w:rsidRPr="00271393" w:rsidRDefault="00D73A7A" w:rsidP="00EE12AC">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(1)　</w:t>
      </w:r>
      <w:r w:rsidR="003964E7">
        <w:rPr>
          <w:rFonts w:asciiTheme="majorEastAsia" w:eastAsiaTheme="majorEastAsia" w:hAnsiTheme="majorEastAsia" w:hint="eastAsia"/>
          <w:b/>
          <w:sz w:val="24"/>
          <w:szCs w:val="24"/>
        </w:rPr>
        <w:t>募集</w:t>
      </w:r>
      <w:r w:rsidR="00E32924" w:rsidRPr="00271393">
        <w:rPr>
          <w:rFonts w:asciiTheme="majorEastAsia" w:eastAsiaTheme="majorEastAsia" w:hAnsiTheme="majorEastAsia" w:hint="eastAsia"/>
          <w:b/>
          <w:sz w:val="24"/>
          <w:szCs w:val="24"/>
        </w:rPr>
        <w:t>概要</w:t>
      </w:r>
    </w:p>
    <w:p w:rsidR="00E32924" w:rsidRPr="00271393" w:rsidRDefault="00D73A7A" w:rsidP="00D73A7A">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ア　</w:t>
      </w:r>
      <w:r w:rsidR="00E32924" w:rsidRPr="00271393">
        <w:rPr>
          <w:rFonts w:asciiTheme="majorEastAsia" w:eastAsiaTheme="majorEastAsia" w:hAnsiTheme="majorEastAsia" w:hint="eastAsia"/>
          <w:b/>
          <w:sz w:val="24"/>
          <w:szCs w:val="24"/>
        </w:rPr>
        <w:t>募集対象</w:t>
      </w:r>
      <w:r w:rsidR="00FD621C">
        <w:rPr>
          <w:rFonts w:asciiTheme="majorEastAsia" w:eastAsiaTheme="majorEastAsia" w:hAnsiTheme="majorEastAsia" w:hint="eastAsia"/>
          <w:b/>
          <w:sz w:val="24"/>
          <w:szCs w:val="24"/>
        </w:rPr>
        <w:t>者</w:t>
      </w:r>
    </w:p>
    <w:p w:rsidR="006E48D1" w:rsidRDefault="005150C1" w:rsidP="004372D1">
      <w:pPr>
        <w:snapToGrid w:val="0"/>
        <w:spacing w:line="0" w:lineRule="atLeas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地方自治体、民間企業、各種団体等の現場において</w:t>
      </w:r>
      <w:r w:rsidR="00924D67">
        <w:rPr>
          <w:rFonts w:asciiTheme="majorEastAsia" w:eastAsiaTheme="majorEastAsia" w:hAnsiTheme="majorEastAsia" w:hint="eastAsia"/>
          <w:sz w:val="24"/>
          <w:szCs w:val="24"/>
        </w:rPr>
        <w:t>、ネットワーク環境等の</w:t>
      </w:r>
      <w:r>
        <w:rPr>
          <w:rFonts w:asciiTheme="majorEastAsia" w:eastAsiaTheme="majorEastAsia" w:hAnsiTheme="majorEastAsia" w:hint="eastAsia"/>
          <w:sz w:val="24"/>
          <w:szCs w:val="24"/>
        </w:rPr>
        <w:t>サイバーセキュリティ向上の観点から、特に顕著な功績があり、今後サイバーセキュリティ分野で更なる活躍が期待される個人または団体（チーム）</w:t>
      </w:r>
      <w:r w:rsidR="00B81417">
        <w:rPr>
          <w:rFonts w:asciiTheme="majorEastAsia" w:eastAsiaTheme="majorEastAsia" w:hAnsiTheme="majorEastAsia" w:hint="eastAsia"/>
          <w:sz w:val="24"/>
          <w:szCs w:val="24"/>
        </w:rPr>
        <w:t>。</w:t>
      </w:r>
    </w:p>
    <w:p w:rsidR="00BD3C1C" w:rsidRPr="006E48D1" w:rsidRDefault="00BD3C1C" w:rsidP="004372D1">
      <w:pPr>
        <w:snapToGrid w:val="0"/>
        <w:spacing w:line="0" w:lineRule="atLeas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Pr="00BD3C1C">
        <w:rPr>
          <w:rFonts w:asciiTheme="majorEastAsia" w:eastAsiaTheme="majorEastAsia" w:hAnsiTheme="majorEastAsia" w:hint="eastAsia"/>
          <w:sz w:val="24"/>
          <w:szCs w:val="24"/>
        </w:rPr>
        <w:t>応募</w:t>
      </w:r>
      <w:r w:rsidR="00527F48">
        <w:rPr>
          <w:rFonts w:asciiTheme="majorEastAsia" w:eastAsiaTheme="majorEastAsia" w:hAnsiTheme="majorEastAsia" w:hint="eastAsia"/>
          <w:sz w:val="24"/>
          <w:szCs w:val="24"/>
        </w:rPr>
        <w:t>・推薦</w:t>
      </w:r>
      <w:r w:rsidRPr="00BD3C1C">
        <w:rPr>
          <w:rFonts w:asciiTheme="majorEastAsia" w:eastAsiaTheme="majorEastAsia" w:hAnsiTheme="majorEastAsia" w:hint="eastAsia"/>
          <w:sz w:val="24"/>
          <w:szCs w:val="24"/>
        </w:rPr>
        <w:t>時点までの過去</w:t>
      </w:r>
      <w:r w:rsidR="00BB7F33">
        <w:rPr>
          <w:rFonts w:asciiTheme="majorEastAsia" w:eastAsiaTheme="majorEastAsia" w:hAnsiTheme="majorEastAsia" w:hint="eastAsia"/>
          <w:sz w:val="24"/>
          <w:szCs w:val="24"/>
        </w:rPr>
        <w:t>１</w:t>
      </w:r>
      <w:r w:rsidR="00523505">
        <w:rPr>
          <w:rFonts w:asciiTheme="majorEastAsia" w:eastAsiaTheme="majorEastAsia" w:hAnsiTheme="majorEastAsia"/>
          <w:sz w:val="24"/>
          <w:szCs w:val="24"/>
        </w:rPr>
        <w:t>年間において、</w:t>
      </w:r>
      <w:r w:rsidRPr="00BD3C1C">
        <w:rPr>
          <w:rFonts w:asciiTheme="majorEastAsia" w:eastAsiaTheme="majorEastAsia" w:hAnsiTheme="majorEastAsia"/>
          <w:sz w:val="24"/>
          <w:szCs w:val="24"/>
        </w:rPr>
        <w:t>法令等に関して重大な違反が</w:t>
      </w:r>
      <w:r>
        <w:rPr>
          <w:rFonts w:asciiTheme="majorEastAsia" w:eastAsiaTheme="majorEastAsia" w:hAnsiTheme="majorEastAsia" w:hint="eastAsia"/>
          <w:sz w:val="24"/>
          <w:szCs w:val="24"/>
        </w:rPr>
        <w:t>ないことを要します</w:t>
      </w:r>
      <w:r w:rsidRPr="00BD3C1C">
        <w:rPr>
          <w:rFonts w:asciiTheme="majorEastAsia" w:eastAsiaTheme="majorEastAsia" w:hAnsiTheme="majorEastAsia"/>
          <w:sz w:val="24"/>
          <w:szCs w:val="24"/>
        </w:rPr>
        <w:t>。</w:t>
      </w:r>
      <w:r>
        <w:rPr>
          <w:rFonts w:asciiTheme="majorEastAsia" w:eastAsiaTheme="majorEastAsia" w:hAnsiTheme="majorEastAsia" w:hint="eastAsia"/>
          <w:sz w:val="24"/>
          <w:szCs w:val="24"/>
        </w:rPr>
        <w:t>また、</w:t>
      </w:r>
      <w:r w:rsidRPr="00BD3C1C">
        <w:rPr>
          <w:rFonts w:asciiTheme="majorEastAsia" w:eastAsiaTheme="majorEastAsia" w:hAnsiTheme="majorEastAsia" w:hint="eastAsia"/>
          <w:sz w:val="24"/>
          <w:szCs w:val="24"/>
        </w:rPr>
        <w:t>暴力団、暴力団員、右翼団体、その他これに準ずる者（以下、「反社会的勢力等」</w:t>
      </w:r>
      <w:r>
        <w:rPr>
          <w:rFonts w:asciiTheme="majorEastAsia" w:eastAsiaTheme="majorEastAsia" w:hAnsiTheme="majorEastAsia" w:hint="eastAsia"/>
          <w:sz w:val="24"/>
          <w:szCs w:val="24"/>
        </w:rPr>
        <w:t>という。</w:t>
      </w:r>
      <w:r w:rsidRPr="00BD3C1C">
        <w:rPr>
          <w:rFonts w:asciiTheme="majorEastAsia" w:eastAsiaTheme="majorEastAsia" w:hAnsiTheme="majorEastAsia" w:hint="eastAsia"/>
          <w:sz w:val="24"/>
          <w:szCs w:val="24"/>
        </w:rPr>
        <w:t>）、又は資金提供その他を通じて反社会的勢力等の維持、運営、経営に協力もしくは関与する等、反社会的勢力等との何らかの交流、関与を行っていると判断</w:t>
      </w:r>
      <w:r>
        <w:rPr>
          <w:rFonts w:asciiTheme="majorEastAsia" w:eastAsiaTheme="majorEastAsia" w:hAnsiTheme="majorEastAsia" w:hint="eastAsia"/>
          <w:sz w:val="24"/>
          <w:szCs w:val="24"/>
        </w:rPr>
        <w:t>される</w:t>
      </w:r>
      <w:r w:rsidRPr="00BD3C1C">
        <w:rPr>
          <w:rFonts w:asciiTheme="majorEastAsia" w:eastAsiaTheme="majorEastAsia" w:hAnsiTheme="majorEastAsia" w:hint="eastAsia"/>
          <w:sz w:val="24"/>
          <w:szCs w:val="24"/>
        </w:rPr>
        <w:t>方</w:t>
      </w:r>
      <w:r w:rsidR="00C1593F">
        <w:rPr>
          <w:rFonts w:asciiTheme="majorEastAsia" w:eastAsiaTheme="majorEastAsia" w:hAnsiTheme="majorEastAsia" w:hint="eastAsia"/>
          <w:sz w:val="24"/>
          <w:szCs w:val="24"/>
        </w:rPr>
        <w:t>並びに公序良俗に反する事業を行っている方</w:t>
      </w:r>
      <w:r w:rsidRPr="00BD3C1C">
        <w:rPr>
          <w:rFonts w:asciiTheme="majorEastAsia" w:eastAsiaTheme="majorEastAsia" w:hAnsiTheme="majorEastAsia" w:hint="eastAsia"/>
          <w:sz w:val="24"/>
          <w:szCs w:val="24"/>
        </w:rPr>
        <w:t>のご応募</w:t>
      </w:r>
      <w:r w:rsidR="00527F48">
        <w:rPr>
          <w:rFonts w:asciiTheme="majorEastAsia" w:eastAsiaTheme="majorEastAsia" w:hAnsiTheme="majorEastAsia" w:hint="eastAsia"/>
          <w:sz w:val="24"/>
          <w:szCs w:val="24"/>
        </w:rPr>
        <w:t>・推薦</w:t>
      </w:r>
      <w:r w:rsidRPr="00BD3C1C">
        <w:rPr>
          <w:rFonts w:asciiTheme="majorEastAsia" w:eastAsiaTheme="majorEastAsia" w:hAnsiTheme="majorEastAsia" w:hint="eastAsia"/>
          <w:sz w:val="24"/>
          <w:szCs w:val="24"/>
        </w:rPr>
        <w:t>はお断りいたします。</w:t>
      </w:r>
    </w:p>
    <w:p w:rsidR="0058460E" w:rsidRDefault="0058460E" w:rsidP="00D73A7A">
      <w:pPr>
        <w:snapToGrid w:val="0"/>
        <w:spacing w:line="0" w:lineRule="atLeast"/>
        <w:ind w:firstLineChars="100" w:firstLine="241"/>
        <w:rPr>
          <w:rFonts w:asciiTheme="majorEastAsia" w:eastAsiaTheme="majorEastAsia" w:hAnsiTheme="majorEastAsia"/>
          <w:b/>
          <w:sz w:val="24"/>
          <w:szCs w:val="24"/>
        </w:rPr>
      </w:pPr>
    </w:p>
    <w:p w:rsidR="00EE12AC" w:rsidRPr="00D73A7A" w:rsidRDefault="00D73A7A" w:rsidP="00D73A7A">
      <w:pPr>
        <w:snapToGrid w:val="0"/>
        <w:spacing w:line="0" w:lineRule="atLeas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イ　</w:t>
      </w:r>
      <w:r w:rsidR="00EE12AC" w:rsidRPr="00D73A7A">
        <w:rPr>
          <w:rFonts w:asciiTheme="majorEastAsia" w:eastAsiaTheme="majorEastAsia" w:hAnsiTheme="majorEastAsia" w:hint="eastAsia"/>
          <w:b/>
          <w:sz w:val="24"/>
          <w:szCs w:val="24"/>
        </w:rPr>
        <w:t>応募</w:t>
      </w:r>
      <w:r w:rsidR="00965653">
        <w:rPr>
          <w:rFonts w:asciiTheme="majorEastAsia" w:eastAsiaTheme="majorEastAsia" w:hAnsiTheme="majorEastAsia" w:hint="eastAsia"/>
          <w:b/>
          <w:sz w:val="24"/>
          <w:szCs w:val="24"/>
        </w:rPr>
        <w:t>・推薦</w:t>
      </w:r>
      <w:r w:rsidR="00EE12AC" w:rsidRPr="00D73A7A">
        <w:rPr>
          <w:rFonts w:asciiTheme="majorEastAsia" w:eastAsiaTheme="majorEastAsia" w:hAnsiTheme="majorEastAsia" w:hint="eastAsia"/>
          <w:b/>
          <w:sz w:val="24"/>
          <w:szCs w:val="24"/>
        </w:rPr>
        <w:t>方法</w:t>
      </w:r>
    </w:p>
    <w:p w:rsidR="00B339C5" w:rsidRDefault="00F417F4" w:rsidP="00D73A7A">
      <w:pPr>
        <w:snapToGrid w:val="0"/>
        <w:spacing w:line="0" w:lineRule="atLeas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応募・</w:t>
      </w:r>
      <w:r>
        <w:rPr>
          <w:rFonts w:asciiTheme="majorEastAsia" w:eastAsiaTheme="majorEastAsia" w:hAnsiTheme="majorEastAsia"/>
          <w:sz w:val="24"/>
          <w:szCs w:val="24"/>
          <w:u w:val="single"/>
        </w:rPr>
        <w:t>推薦用紙</w:t>
      </w:r>
      <w:r w:rsidR="006E48D1" w:rsidRPr="0036173E">
        <w:rPr>
          <w:rFonts w:asciiTheme="majorEastAsia" w:eastAsiaTheme="majorEastAsia" w:hAnsiTheme="majorEastAsia" w:hint="eastAsia"/>
          <w:sz w:val="24"/>
          <w:szCs w:val="24"/>
        </w:rPr>
        <w:t>に必要事項を記入し、</w:t>
      </w:r>
      <w:r w:rsidR="00EA0588">
        <w:rPr>
          <w:rFonts w:asciiTheme="majorEastAsia" w:eastAsiaTheme="majorEastAsia" w:hAnsiTheme="majorEastAsia" w:hint="eastAsia"/>
          <w:sz w:val="24"/>
          <w:szCs w:val="24"/>
        </w:rPr>
        <w:t>電子メール</w:t>
      </w:r>
      <w:r w:rsidR="00032AF7">
        <w:rPr>
          <w:rFonts w:asciiTheme="majorEastAsia" w:eastAsiaTheme="majorEastAsia" w:hAnsiTheme="majorEastAsia" w:hint="eastAsia"/>
          <w:sz w:val="24"/>
          <w:szCs w:val="24"/>
        </w:rPr>
        <w:t>又は</w:t>
      </w:r>
      <w:r w:rsidR="008521ED">
        <w:rPr>
          <w:rFonts w:asciiTheme="majorEastAsia" w:eastAsiaTheme="majorEastAsia" w:hAnsiTheme="majorEastAsia" w:hint="eastAsia"/>
          <w:sz w:val="24"/>
          <w:szCs w:val="24"/>
        </w:rPr>
        <w:t>郵送</w:t>
      </w:r>
      <w:r w:rsidR="004F4390">
        <w:rPr>
          <w:rFonts w:asciiTheme="majorEastAsia" w:eastAsiaTheme="majorEastAsia" w:hAnsiTheme="majorEastAsia" w:hint="eastAsia"/>
          <w:sz w:val="24"/>
          <w:szCs w:val="24"/>
        </w:rPr>
        <w:t>により</w:t>
      </w:r>
      <w:r w:rsidR="006E48D1" w:rsidRPr="006E48D1">
        <w:rPr>
          <w:rFonts w:asciiTheme="majorEastAsia" w:eastAsiaTheme="majorEastAsia" w:hAnsiTheme="majorEastAsia" w:hint="eastAsia"/>
          <w:sz w:val="24"/>
          <w:szCs w:val="24"/>
        </w:rPr>
        <w:t>、</w:t>
      </w:r>
      <w:r w:rsidR="00BD3C1C">
        <w:rPr>
          <w:rFonts w:asciiTheme="majorEastAsia" w:eastAsiaTheme="majorEastAsia" w:hAnsiTheme="majorEastAsia" w:hint="eastAsia"/>
          <w:sz w:val="24"/>
          <w:szCs w:val="24"/>
        </w:rPr>
        <w:t>「</w:t>
      </w:r>
      <w:r w:rsidR="005150C1">
        <w:rPr>
          <w:rFonts w:asciiTheme="majorEastAsia" w:eastAsiaTheme="majorEastAsia" w:hAnsiTheme="majorEastAsia" w:hint="eastAsia"/>
          <w:sz w:val="24"/>
          <w:szCs w:val="24"/>
        </w:rPr>
        <w:t>総務省</w:t>
      </w:r>
      <w:r w:rsidR="00A219D0">
        <w:rPr>
          <w:rFonts w:asciiTheme="majorEastAsia" w:eastAsiaTheme="majorEastAsia" w:hAnsiTheme="majorEastAsia" w:hint="eastAsia"/>
          <w:sz w:val="24"/>
          <w:szCs w:val="24"/>
        </w:rPr>
        <w:t>サイバーセキュリティ</w:t>
      </w:r>
      <w:r w:rsidR="001A05D0">
        <w:rPr>
          <w:rFonts w:asciiTheme="majorEastAsia" w:eastAsiaTheme="majorEastAsia" w:hAnsiTheme="majorEastAsia" w:hint="eastAsia"/>
          <w:sz w:val="24"/>
          <w:szCs w:val="24"/>
        </w:rPr>
        <w:t>統括官室</w:t>
      </w:r>
      <w:r w:rsidR="00BD3C1C">
        <w:rPr>
          <w:rFonts w:asciiTheme="majorEastAsia" w:eastAsiaTheme="majorEastAsia" w:hAnsiTheme="majorEastAsia" w:hint="eastAsia"/>
          <w:sz w:val="24"/>
          <w:szCs w:val="24"/>
        </w:rPr>
        <w:t>」</w:t>
      </w:r>
      <w:r w:rsidR="006E48D1" w:rsidRPr="006E48D1">
        <w:rPr>
          <w:rFonts w:asciiTheme="majorEastAsia" w:eastAsiaTheme="majorEastAsia" w:hAnsiTheme="majorEastAsia" w:hint="eastAsia"/>
          <w:sz w:val="24"/>
          <w:szCs w:val="24"/>
        </w:rPr>
        <w:t>宛に提出してください。なお、</w:t>
      </w:r>
      <w:r w:rsidR="0032616C">
        <w:rPr>
          <w:rFonts w:asciiTheme="majorEastAsia" w:eastAsiaTheme="majorEastAsia" w:hAnsiTheme="majorEastAsia" w:hint="eastAsia"/>
          <w:sz w:val="24"/>
          <w:szCs w:val="24"/>
        </w:rPr>
        <w:t>取組</w:t>
      </w:r>
      <w:r w:rsidR="0032616C">
        <w:rPr>
          <w:rFonts w:asciiTheme="majorEastAsia" w:eastAsiaTheme="majorEastAsia" w:hAnsiTheme="majorEastAsia"/>
          <w:sz w:val="24"/>
          <w:szCs w:val="24"/>
        </w:rPr>
        <w:t>について参考と</w:t>
      </w:r>
      <w:r w:rsidR="0032616C">
        <w:rPr>
          <w:rFonts w:asciiTheme="majorEastAsia" w:eastAsiaTheme="majorEastAsia" w:hAnsiTheme="majorEastAsia" w:hint="eastAsia"/>
          <w:sz w:val="24"/>
          <w:szCs w:val="24"/>
        </w:rPr>
        <w:t>なる</w:t>
      </w:r>
      <w:r w:rsidR="0032616C">
        <w:rPr>
          <w:rFonts w:asciiTheme="majorEastAsia" w:eastAsiaTheme="majorEastAsia" w:hAnsiTheme="majorEastAsia"/>
          <w:sz w:val="24"/>
          <w:szCs w:val="24"/>
        </w:rPr>
        <w:t>資料（様式</w:t>
      </w:r>
      <w:r w:rsidR="0032616C">
        <w:rPr>
          <w:rFonts w:asciiTheme="majorEastAsia" w:eastAsiaTheme="majorEastAsia" w:hAnsiTheme="majorEastAsia" w:hint="eastAsia"/>
          <w:sz w:val="24"/>
          <w:szCs w:val="24"/>
        </w:rPr>
        <w:t>任意</w:t>
      </w:r>
      <w:r w:rsidR="0032616C">
        <w:rPr>
          <w:rFonts w:asciiTheme="majorEastAsia" w:eastAsiaTheme="majorEastAsia" w:hAnsiTheme="majorEastAsia"/>
          <w:sz w:val="24"/>
          <w:szCs w:val="24"/>
        </w:rPr>
        <w:t>）があれば、添付して</w:t>
      </w:r>
      <w:r w:rsidR="0032616C">
        <w:rPr>
          <w:rFonts w:asciiTheme="majorEastAsia" w:eastAsiaTheme="majorEastAsia" w:hAnsiTheme="majorEastAsia" w:hint="eastAsia"/>
          <w:sz w:val="24"/>
          <w:szCs w:val="24"/>
        </w:rPr>
        <w:t>くだ</w:t>
      </w:r>
      <w:r w:rsidR="0032616C">
        <w:rPr>
          <w:rFonts w:asciiTheme="majorEastAsia" w:eastAsiaTheme="majorEastAsia" w:hAnsiTheme="majorEastAsia"/>
          <w:sz w:val="24"/>
          <w:szCs w:val="24"/>
        </w:rPr>
        <w:t>さい。</w:t>
      </w:r>
    </w:p>
    <w:p w:rsidR="0032616C" w:rsidRDefault="0032616C" w:rsidP="00B339C5">
      <w:pPr>
        <w:snapToGrid w:val="0"/>
        <w:spacing w:line="0" w:lineRule="atLeast"/>
        <w:ind w:leftChars="200" w:left="660" w:hangingChars="100" w:hanging="240"/>
        <w:rPr>
          <w:rFonts w:asciiTheme="majorEastAsia" w:eastAsiaTheme="majorEastAsia" w:hAnsiTheme="majorEastAsia"/>
          <w:sz w:val="24"/>
          <w:szCs w:val="24"/>
        </w:rPr>
      </w:pPr>
      <w:r w:rsidRPr="00B339C5">
        <w:rPr>
          <w:rFonts w:asciiTheme="majorEastAsia" w:eastAsiaTheme="majorEastAsia" w:hAnsiTheme="majorEastAsia" w:hint="eastAsia"/>
          <w:sz w:val="24"/>
          <w:szCs w:val="24"/>
        </w:rPr>
        <w:t>※</w:t>
      </w:r>
      <w:r w:rsidR="00B339C5" w:rsidRPr="00B339C5">
        <w:rPr>
          <w:rFonts w:asciiTheme="majorEastAsia" w:eastAsiaTheme="majorEastAsia" w:hAnsiTheme="majorEastAsia" w:hint="eastAsia"/>
          <w:sz w:val="24"/>
          <w:szCs w:val="24"/>
        </w:rPr>
        <w:t>電子メールによる提出にあたって添付ファイルのサイズが</w:t>
      </w:r>
      <w:r w:rsidR="00BB7F33">
        <w:rPr>
          <w:rFonts w:asciiTheme="majorEastAsia" w:eastAsiaTheme="majorEastAsia" w:hAnsiTheme="majorEastAsia" w:hint="eastAsia"/>
          <w:sz w:val="24"/>
          <w:szCs w:val="24"/>
        </w:rPr>
        <w:t>８</w:t>
      </w:r>
      <w:r w:rsidR="00880A93">
        <w:rPr>
          <w:rFonts w:asciiTheme="majorEastAsia" w:eastAsiaTheme="majorEastAsia" w:hAnsiTheme="majorEastAsia" w:hint="eastAsia"/>
          <w:sz w:val="24"/>
          <w:szCs w:val="24"/>
        </w:rPr>
        <w:t>ＭＢ</w:t>
      </w:r>
      <w:r w:rsidR="00B339C5" w:rsidRPr="00B339C5">
        <w:rPr>
          <w:rFonts w:asciiTheme="majorEastAsia" w:eastAsiaTheme="majorEastAsia" w:hAnsiTheme="majorEastAsia" w:hint="eastAsia"/>
          <w:sz w:val="24"/>
          <w:szCs w:val="24"/>
        </w:rPr>
        <w:t>を超える場合は、総務省サイバーセキュリティ統括官室</w:t>
      </w:r>
      <w:r w:rsidR="00B339C5" w:rsidRPr="00B339C5">
        <w:rPr>
          <w:rFonts w:asciiTheme="majorEastAsia" w:eastAsiaTheme="majorEastAsia" w:hAnsiTheme="majorEastAsia"/>
          <w:sz w:val="24"/>
          <w:szCs w:val="24"/>
        </w:rPr>
        <w:t>と相談してください</w:t>
      </w:r>
      <w:r w:rsidR="00B339C5" w:rsidRPr="00B339C5">
        <w:rPr>
          <w:rFonts w:asciiTheme="majorEastAsia" w:eastAsiaTheme="majorEastAsia" w:hAnsiTheme="majorEastAsia" w:hint="eastAsia"/>
          <w:sz w:val="24"/>
          <w:szCs w:val="24"/>
        </w:rPr>
        <w:t>。</w:t>
      </w:r>
    </w:p>
    <w:p w:rsidR="00B339C5" w:rsidRPr="00B339C5" w:rsidRDefault="00B339C5" w:rsidP="00B339C5">
      <w:pPr>
        <w:snapToGrid w:val="0"/>
        <w:spacing w:line="0" w:lineRule="atLeas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郵送の場合</w:t>
      </w:r>
      <w:r>
        <w:rPr>
          <w:rFonts w:asciiTheme="majorEastAsia" w:eastAsiaTheme="majorEastAsia" w:hAnsiTheme="majorEastAsia" w:hint="eastAsia"/>
          <w:sz w:val="24"/>
          <w:szCs w:val="24"/>
        </w:rPr>
        <w:t>による</w:t>
      </w:r>
      <w:r>
        <w:rPr>
          <w:rFonts w:asciiTheme="majorEastAsia" w:eastAsiaTheme="majorEastAsia" w:hAnsiTheme="majorEastAsia"/>
          <w:sz w:val="24"/>
          <w:szCs w:val="24"/>
        </w:rPr>
        <w:t>提出にあたって</w:t>
      </w:r>
      <w:r>
        <w:rPr>
          <w:rFonts w:asciiTheme="majorEastAsia" w:eastAsiaTheme="majorEastAsia" w:hAnsiTheme="majorEastAsia" w:hint="eastAsia"/>
          <w:sz w:val="24"/>
          <w:szCs w:val="24"/>
        </w:rPr>
        <w:t>は</w:t>
      </w:r>
      <w:r>
        <w:rPr>
          <w:rFonts w:asciiTheme="majorEastAsia" w:eastAsiaTheme="majorEastAsia" w:hAnsiTheme="majorEastAsia"/>
          <w:sz w:val="24"/>
          <w:szCs w:val="24"/>
        </w:rPr>
        <w:t>、</w:t>
      </w:r>
      <w:r>
        <w:rPr>
          <w:rFonts w:asciiTheme="majorEastAsia" w:eastAsiaTheme="majorEastAsia" w:hAnsiTheme="majorEastAsia" w:hint="eastAsia"/>
          <w:sz w:val="24"/>
          <w:szCs w:val="24"/>
        </w:rPr>
        <w:t>応募用紙</w:t>
      </w:r>
      <w:r>
        <w:rPr>
          <w:rFonts w:asciiTheme="majorEastAsia" w:eastAsiaTheme="majorEastAsia" w:hAnsiTheme="majorEastAsia"/>
          <w:sz w:val="24"/>
          <w:szCs w:val="24"/>
        </w:rPr>
        <w:t>の電子データを記録したＣＤ－Ｒ</w:t>
      </w:r>
      <w:r>
        <w:rPr>
          <w:rFonts w:asciiTheme="majorEastAsia" w:eastAsiaTheme="majorEastAsia" w:hAnsiTheme="majorEastAsia" w:hint="eastAsia"/>
          <w:sz w:val="24"/>
          <w:szCs w:val="24"/>
        </w:rPr>
        <w:t>を</w:t>
      </w:r>
      <w:r w:rsidR="00874F54">
        <w:rPr>
          <w:rFonts w:asciiTheme="majorEastAsia" w:eastAsiaTheme="majorEastAsia" w:hAnsiTheme="majorEastAsia"/>
          <w:sz w:val="24"/>
          <w:szCs w:val="24"/>
        </w:rPr>
        <w:t>同封して</w:t>
      </w:r>
      <w:r>
        <w:rPr>
          <w:rFonts w:asciiTheme="majorEastAsia" w:eastAsiaTheme="majorEastAsia" w:hAnsiTheme="majorEastAsia"/>
          <w:sz w:val="24"/>
          <w:szCs w:val="24"/>
        </w:rPr>
        <w:t>提出</w:t>
      </w:r>
      <w:r w:rsidR="00874F54">
        <w:rPr>
          <w:rFonts w:asciiTheme="majorEastAsia" w:eastAsiaTheme="majorEastAsia" w:hAnsiTheme="majorEastAsia" w:hint="eastAsia"/>
          <w:sz w:val="24"/>
          <w:szCs w:val="24"/>
        </w:rPr>
        <w:t>して</w:t>
      </w:r>
      <w:r>
        <w:rPr>
          <w:rFonts w:asciiTheme="majorEastAsia" w:eastAsiaTheme="majorEastAsia" w:hAnsiTheme="majorEastAsia" w:hint="eastAsia"/>
          <w:sz w:val="24"/>
          <w:szCs w:val="24"/>
        </w:rPr>
        <w:t>ください</w:t>
      </w:r>
      <w:r>
        <w:rPr>
          <w:rFonts w:asciiTheme="majorEastAsia" w:eastAsiaTheme="majorEastAsia" w:hAnsiTheme="majorEastAsia"/>
          <w:sz w:val="24"/>
          <w:szCs w:val="24"/>
        </w:rPr>
        <w:t>。</w:t>
      </w:r>
    </w:p>
    <w:p w:rsidR="00B339C5" w:rsidRPr="00B339C5" w:rsidRDefault="00B339C5" w:rsidP="00B339C5">
      <w:pPr>
        <w:snapToGrid w:val="0"/>
        <w:spacing w:line="0" w:lineRule="atLeast"/>
        <w:ind w:leftChars="200" w:left="660" w:hangingChars="100" w:hanging="240"/>
        <w:rPr>
          <w:rFonts w:asciiTheme="majorEastAsia" w:eastAsiaTheme="majorEastAsia" w:hAnsiTheme="majorEastAsia"/>
          <w:sz w:val="24"/>
          <w:szCs w:val="24"/>
        </w:rPr>
      </w:pPr>
      <w:r w:rsidRPr="00B339C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自薦</w:t>
      </w:r>
      <w:r>
        <w:rPr>
          <w:rFonts w:asciiTheme="majorEastAsia" w:eastAsiaTheme="majorEastAsia" w:hAnsiTheme="majorEastAsia"/>
          <w:sz w:val="24"/>
          <w:szCs w:val="24"/>
        </w:rPr>
        <w:t>他薦</w:t>
      </w:r>
      <w:r>
        <w:rPr>
          <w:rFonts w:asciiTheme="majorEastAsia" w:eastAsiaTheme="majorEastAsia" w:hAnsiTheme="majorEastAsia" w:hint="eastAsia"/>
          <w:sz w:val="24"/>
          <w:szCs w:val="24"/>
        </w:rPr>
        <w:t>は</w:t>
      </w:r>
      <w:r>
        <w:rPr>
          <w:rFonts w:asciiTheme="majorEastAsia" w:eastAsiaTheme="majorEastAsia" w:hAnsiTheme="majorEastAsia"/>
          <w:sz w:val="24"/>
          <w:szCs w:val="24"/>
        </w:rPr>
        <w:t>問いませんが、</w:t>
      </w:r>
      <w:r>
        <w:rPr>
          <w:rFonts w:asciiTheme="majorEastAsia" w:eastAsiaTheme="majorEastAsia" w:hAnsiTheme="majorEastAsia" w:hint="eastAsia"/>
          <w:sz w:val="24"/>
          <w:szCs w:val="24"/>
        </w:rPr>
        <w:t>他薦の</w:t>
      </w:r>
      <w:r>
        <w:rPr>
          <w:rFonts w:asciiTheme="majorEastAsia" w:eastAsiaTheme="majorEastAsia" w:hAnsiTheme="majorEastAsia"/>
          <w:sz w:val="24"/>
          <w:szCs w:val="24"/>
        </w:rPr>
        <w:t>場合は被推薦者</w:t>
      </w:r>
      <w:r>
        <w:rPr>
          <w:rFonts w:asciiTheme="majorEastAsia" w:eastAsiaTheme="majorEastAsia" w:hAnsiTheme="majorEastAsia" w:hint="eastAsia"/>
          <w:sz w:val="24"/>
          <w:szCs w:val="24"/>
        </w:rPr>
        <w:t>に許可</w:t>
      </w:r>
      <w:r w:rsidR="00874F54">
        <w:rPr>
          <w:rFonts w:asciiTheme="majorEastAsia" w:eastAsiaTheme="majorEastAsia" w:hAnsiTheme="majorEastAsia"/>
          <w:sz w:val="24"/>
          <w:szCs w:val="24"/>
        </w:rPr>
        <w:t>を得てから</w:t>
      </w:r>
      <w:r>
        <w:rPr>
          <w:rFonts w:asciiTheme="majorEastAsia" w:eastAsiaTheme="majorEastAsia" w:hAnsiTheme="majorEastAsia"/>
          <w:sz w:val="24"/>
          <w:szCs w:val="24"/>
        </w:rPr>
        <w:t>応募いただくと</w:t>
      </w:r>
      <w:r>
        <w:rPr>
          <w:rFonts w:asciiTheme="majorEastAsia" w:eastAsiaTheme="majorEastAsia" w:hAnsiTheme="majorEastAsia" w:hint="eastAsia"/>
          <w:sz w:val="24"/>
          <w:szCs w:val="24"/>
        </w:rPr>
        <w:t>ともに</w:t>
      </w:r>
      <w:r>
        <w:rPr>
          <w:rFonts w:asciiTheme="majorEastAsia" w:eastAsiaTheme="majorEastAsia" w:hAnsiTheme="majorEastAsia"/>
          <w:sz w:val="24"/>
          <w:szCs w:val="24"/>
        </w:rPr>
        <w:t>、</w:t>
      </w:r>
      <w:r>
        <w:rPr>
          <w:rFonts w:asciiTheme="majorEastAsia" w:eastAsiaTheme="majorEastAsia" w:hAnsiTheme="majorEastAsia" w:hint="eastAsia"/>
          <w:sz w:val="24"/>
          <w:szCs w:val="24"/>
        </w:rPr>
        <w:t>推薦用紙</w:t>
      </w:r>
      <w:r>
        <w:rPr>
          <w:rFonts w:asciiTheme="majorEastAsia" w:eastAsiaTheme="majorEastAsia" w:hAnsiTheme="majorEastAsia"/>
          <w:sz w:val="24"/>
          <w:szCs w:val="24"/>
        </w:rPr>
        <w:t>の推薦者情報も記載</w:t>
      </w:r>
      <w:r>
        <w:rPr>
          <w:rFonts w:asciiTheme="majorEastAsia" w:eastAsiaTheme="majorEastAsia" w:hAnsiTheme="majorEastAsia" w:hint="eastAsia"/>
          <w:sz w:val="24"/>
          <w:szCs w:val="24"/>
        </w:rPr>
        <w:t>してください（</w:t>
      </w:r>
      <w:r w:rsidR="00874F54">
        <w:rPr>
          <w:rFonts w:asciiTheme="majorEastAsia" w:eastAsiaTheme="majorEastAsia" w:hAnsiTheme="majorEastAsia" w:hint="eastAsia"/>
          <w:sz w:val="24"/>
          <w:szCs w:val="24"/>
        </w:rPr>
        <w:t>他薦</w:t>
      </w:r>
      <w:r w:rsidR="00874F54">
        <w:rPr>
          <w:rFonts w:asciiTheme="majorEastAsia" w:eastAsiaTheme="majorEastAsia" w:hAnsiTheme="majorEastAsia"/>
          <w:sz w:val="24"/>
          <w:szCs w:val="24"/>
        </w:rPr>
        <w:t>の場合</w:t>
      </w:r>
      <w:r w:rsidR="00874F54">
        <w:rPr>
          <w:rFonts w:asciiTheme="majorEastAsia" w:eastAsiaTheme="majorEastAsia" w:hAnsiTheme="majorEastAsia" w:hint="eastAsia"/>
          <w:sz w:val="24"/>
          <w:szCs w:val="24"/>
        </w:rPr>
        <w:t>で</w:t>
      </w:r>
      <w:r w:rsidR="00874F54">
        <w:rPr>
          <w:rFonts w:asciiTheme="majorEastAsia" w:eastAsiaTheme="majorEastAsia" w:hAnsiTheme="majorEastAsia"/>
          <w:sz w:val="24"/>
          <w:szCs w:val="24"/>
        </w:rPr>
        <w:t>推薦</w:t>
      </w:r>
      <w:r w:rsidR="00874F54">
        <w:rPr>
          <w:rFonts w:asciiTheme="majorEastAsia" w:eastAsiaTheme="majorEastAsia" w:hAnsiTheme="majorEastAsia" w:hint="eastAsia"/>
          <w:sz w:val="24"/>
          <w:szCs w:val="24"/>
        </w:rPr>
        <w:t>者情報</w:t>
      </w:r>
      <w:r w:rsidR="00874F54">
        <w:rPr>
          <w:rFonts w:asciiTheme="majorEastAsia" w:eastAsiaTheme="majorEastAsia" w:hAnsiTheme="majorEastAsia"/>
          <w:sz w:val="24"/>
          <w:szCs w:val="24"/>
        </w:rPr>
        <w:t>の記載のない場合は応募を</w:t>
      </w:r>
      <w:r w:rsidR="00874F54">
        <w:rPr>
          <w:rFonts w:asciiTheme="majorEastAsia" w:eastAsiaTheme="majorEastAsia" w:hAnsiTheme="majorEastAsia" w:hint="eastAsia"/>
          <w:sz w:val="24"/>
          <w:szCs w:val="24"/>
        </w:rPr>
        <w:t>無効と</w:t>
      </w:r>
      <w:r w:rsidR="00874F54">
        <w:rPr>
          <w:rFonts w:asciiTheme="majorEastAsia" w:eastAsiaTheme="majorEastAsia" w:hAnsiTheme="majorEastAsia"/>
          <w:sz w:val="24"/>
          <w:szCs w:val="24"/>
        </w:rPr>
        <w:t>させていただ</w:t>
      </w:r>
      <w:r w:rsidR="00874F54">
        <w:rPr>
          <w:rFonts w:asciiTheme="majorEastAsia" w:eastAsiaTheme="majorEastAsia" w:hAnsiTheme="majorEastAsia" w:hint="eastAsia"/>
          <w:sz w:val="24"/>
          <w:szCs w:val="24"/>
        </w:rPr>
        <w:t>き</w:t>
      </w:r>
      <w:r w:rsidR="00874F54">
        <w:rPr>
          <w:rFonts w:asciiTheme="majorEastAsia" w:eastAsiaTheme="majorEastAsia" w:hAnsiTheme="majorEastAsia"/>
          <w:sz w:val="24"/>
          <w:szCs w:val="24"/>
        </w:rPr>
        <w:t>ます）</w:t>
      </w:r>
      <w:r w:rsidR="00874F54">
        <w:rPr>
          <w:rFonts w:asciiTheme="majorEastAsia" w:eastAsiaTheme="majorEastAsia" w:hAnsiTheme="majorEastAsia" w:hint="eastAsia"/>
          <w:sz w:val="24"/>
          <w:szCs w:val="24"/>
        </w:rPr>
        <w:t>。</w:t>
      </w:r>
    </w:p>
    <w:p w:rsidR="0058460E" w:rsidRPr="00497F42" w:rsidRDefault="0058460E" w:rsidP="00D73A7A">
      <w:pPr>
        <w:snapToGrid w:val="0"/>
        <w:spacing w:line="0" w:lineRule="atLeast"/>
        <w:ind w:firstLineChars="100" w:firstLine="241"/>
        <w:rPr>
          <w:rFonts w:asciiTheme="majorEastAsia" w:eastAsiaTheme="majorEastAsia" w:hAnsiTheme="majorEastAsia"/>
          <w:b/>
          <w:sz w:val="24"/>
          <w:szCs w:val="24"/>
        </w:rPr>
      </w:pPr>
    </w:p>
    <w:p w:rsidR="00935270" w:rsidRPr="00D73A7A" w:rsidRDefault="00D73A7A" w:rsidP="00D73A7A">
      <w:pPr>
        <w:snapToGrid w:val="0"/>
        <w:spacing w:line="0" w:lineRule="atLeast"/>
        <w:ind w:firstLineChars="100" w:firstLine="241"/>
        <w:rPr>
          <w:rFonts w:asciiTheme="majorEastAsia" w:eastAsiaTheme="majorEastAsia" w:hAnsiTheme="majorEastAsia"/>
          <w:b/>
          <w:sz w:val="24"/>
          <w:szCs w:val="24"/>
        </w:rPr>
      </w:pPr>
      <w:r w:rsidRPr="00D73A7A">
        <w:rPr>
          <w:rFonts w:asciiTheme="majorEastAsia" w:eastAsiaTheme="majorEastAsia" w:hAnsiTheme="majorEastAsia" w:hint="eastAsia"/>
          <w:b/>
          <w:sz w:val="24"/>
          <w:szCs w:val="24"/>
        </w:rPr>
        <w:t xml:space="preserve">ウ　</w:t>
      </w:r>
      <w:r w:rsidR="00935270" w:rsidRPr="00D73A7A">
        <w:rPr>
          <w:rFonts w:asciiTheme="majorEastAsia" w:eastAsiaTheme="majorEastAsia" w:hAnsiTheme="majorEastAsia" w:hint="eastAsia"/>
          <w:b/>
          <w:sz w:val="24"/>
          <w:szCs w:val="24"/>
        </w:rPr>
        <w:t>応募</w:t>
      </w:r>
      <w:r w:rsidR="005C1B59">
        <w:rPr>
          <w:rFonts w:asciiTheme="majorEastAsia" w:eastAsiaTheme="majorEastAsia" w:hAnsiTheme="majorEastAsia" w:hint="eastAsia"/>
          <w:b/>
          <w:sz w:val="24"/>
          <w:szCs w:val="24"/>
        </w:rPr>
        <w:t>・推薦</w:t>
      </w:r>
      <w:r w:rsidR="00935270" w:rsidRPr="00D73A7A">
        <w:rPr>
          <w:rFonts w:asciiTheme="majorEastAsia" w:eastAsiaTheme="majorEastAsia" w:hAnsiTheme="majorEastAsia" w:hint="eastAsia"/>
          <w:b/>
          <w:sz w:val="24"/>
          <w:szCs w:val="24"/>
        </w:rPr>
        <w:t>期間</w:t>
      </w:r>
    </w:p>
    <w:p w:rsidR="00EE12AC" w:rsidRDefault="00935270" w:rsidP="006E4DEC">
      <w:pPr>
        <w:snapToGrid w:val="0"/>
        <w:spacing w:line="0" w:lineRule="atLeas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1A05D0">
        <w:rPr>
          <w:rFonts w:asciiTheme="majorEastAsia" w:eastAsiaTheme="majorEastAsia" w:hAnsiTheme="majorEastAsia" w:hint="eastAsia"/>
          <w:sz w:val="24"/>
          <w:szCs w:val="24"/>
        </w:rPr>
        <w:t>30</w:t>
      </w:r>
      <w:r w:rsidR="00EA0588">
        <w:rPr>
          <w:rFonts w:asciiTheme="majorEastAsia" w:eastAsiaTheme="majorEastAsia" w:hAnsiTheme="majorEastAsia" w:hint="eastAsia"/>
          <w:sz w:val="24"/>
          <w:szCs w:val="24"/>
        </w:rPr>
        <w:t>年</w:t>
      </w:r>
      <w:r w:rsidR="00F067BA">
        <w:rPr>
          <w:rFonts w:asciiTheme="majorEastAsia" w:eastAsiaTheme="majorEastAsia" w:hAnsiTheme="majorEastAsia" w:hint="eastAsia"/>
          <w:sz w:val="24"/>
          <w:szCs w:val="24"/>
        </w:rPr>
        <w:t>11</w:t>
      </w:r>
      <w:r w:rsidR="003A303F">
        <w:rPr>
          <w:rFonts w:asciiTheme="majorEastAsia" w:eastAsiaTheme="majorEastAsia" w:hAnsiTheme="majorEastAsia" w:hint="eastAsia"/>
          <w:sz w:val="24"/>
          <w:szCs w:val="24"/>
        </w:rPr>
        <w:t>月</w:t>
      </w:r>
      <w:r w:rsidR="00E47F7A">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日（</w:t>
      </w:r>
      <w:r w:rsidR="00E47F7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w:t>
      </w:r>
      <w:r w:rsidR="00EA0588">
        <w:rPr>
          <w:rFonts w:asciiTheme="majorEastAsia" w:eastAsiaTheme="majorEastAsia" w:hAnsiTheme="majorEastAsia" w:hint="eastAsia"/>
          <w:sz w:val="24"/>
          <w:szCs w:val="24"/>
        </w:rPr>
        <w:t>平成</w:t>
      </w:r>
      <w:r w:rsidR="001A05D0">
        <w:rPr>
          <w:rFonts w:asciiTheme="majorEastAsia" w:eastAsiaTheme="majorEastAsia" w:hAnsiTheme="majorEastAsia" w:hint="eastAsia"/>
          <w:sz w:val="24"/>
          <w:szCs w:val="24"/>
        </w:rPr>
        <w:t>30</w:t>
      </w:r>
      <w:r w:rsidR="00EA0588">
        <w:rPr>
          <w:rFonts w:asciiTheme="majorEastAsia" w:eastAsiaTheme="majorEastAsia" w:hAnsiTheme="majorEastAsia" w:hint="eastAsia"/>
          <w:sz w:val="24"/>
          <w:szCs w:val="24"/>
        </w:rPr>
        <w:t>年</w:t>
      </w:r>
      <w:r w:rsidR="0032616C">
        <w:rPr>
          <w:rFonts w:asciiTheme="majorEastAsia" w:eastAsiaTheme="majorEastAsia" w:hAnsiTheme="majorEastAsia" w:hint="eastAsia"/>
          <w:sz w:val="24"/>
          <w:szCs w:val="24"/>
        </w:rPr>
        <w:t>12</w:t>
      </w:r>
      <w:r w:rsidR="003A303F" w:rsidRPr="00EE12AC">
        <w:rPr>
          <w:rFonts w:asciiTheme="majorEastAsia" w:eastAsiaTheme="majorEastAsia" w:hAnsiTheme="majorEastAsia" w:hint="eastAsia"/>
          <w:sz w:val="24"/>
          <w:szCs w:val="24"/>
        </w:rPr>
        <w:t>月</w:t>
      </w:r>
      <w:r w:rsidR="00E47F7A">
        <w:rPr>
          <w:rFonts w:asciiTheme="majorEastAsia" w:eastAsiaTheme="majorEastAsia" w:hAnsiTheme="majorEastAsia" w:hint="eastAsia"/>
          <w:sz w:val="24"/>
          <w:szCs w:val="24"/>
        </w:rPr>
        <w:t>10</w:t>
      </w:r>
      <w:r w:rsidR="00EE12AC">
        <w:rPr>
          <w:rFonts w:asciiTheme="majorEastAsia" w:eastAsiaTheme="majorEastAsia" w:hAnsiTheme="majorEastAsia"/>
          <w:sz w:val="24"/>
          <w:szCs w:val="24"/>
        </w:rPr>
        <w:t>日（</w:t>
      </w:r>
      <w:r w:rsidR="00E47F7A">
        <w:rPr>
          <w:rFonts w:asciiTheme="majorEastAsia" w:eastAsiaTheme="majorEastAsia" w:hAnsiTheme="majorEastAsia" w:hint="eastAsia"/>
          <w:sz w:val="24"/>
          <w:szCs w:val="24"/>
        </w:rPr>
        <w:t>月</w:t>
      </w:r>
      <w:r w:rsidR="00A112EC">
        <w:rPr>
          <w:rFonts w:asciiTheme="majorEastAsia" w:eastAsiaTheme="majorEastAsia" w:hAnsiTheme="majorEastAsia"/>
          <w:sz w:val="24"/>
          <w:szCs w:val="24"/>
        </w:rPr>
        <w:t>）【必着】</w:t>
      </w:r>
    </w:p>
    <w:p w:rsidR="0058460E" w:rsidRPr="0032616C" w:rsidRDefault="0058460E" w:rsidP="00B81417">
      <w:pPr>
        <w:snapToGrid w:val="0"/>
        <w:spacing w:line="0" w:lineRule="atLeast"/>
        <w:ind w:firstLineChars="100" w:firstLine="241"/>
        <w:rPr>
          <w:rFonts w:asciiTheme="majorEastAsia" w:eastAsiaTheme="majorEastAsia" w:hAnsiTheme="majorEastAsia"/>
          <w:b/>
          <w:sz w:val="24"/>
          <w:szCs w:val="24"/>
        </w:rPr>
      </w:pPr>
    </w:p>
    <w:p w:rsidR="00EE12AC" w:rsidRPr="00B81417" w:rsidRDefault="00B81417" w:rsidP="00B81417">
      <w:pPr>
        <w:snapToGrid w:val="0"/>
        <w:spacing w:line="0" w:lineRule="atLeast"/>
        <w:ind w:firstLineChars="100" w:firstLine="241"/>
        <w:rPr>
          <w:rFonts w:asciiTheme="majorEastAsia" w:eastAsiaTheme="majorEastAsia" w:hAnsiTheme="majorEastAsia"/>
          <w:b/>
          <w:sz w:val="24"/>
          <w:szCs w:val="24"/>
        </w:rPr>
      </w:pPr>
      <w:r w:rsidRPr="00B81417">
        <w:rPr>
          <w:rFonts w:asciiTheme="majorEastAsia" w:eastAsiaTheme="majorEastAsia" w:hAnsiTheme="majorEastAsia" w:hint="eastAsia"/>
          <w:b/>
          <w:sz w:val="24"/>
          <w:szCs w:val="24"/>
        </w:rPr>
        <w:t xml:space="preserve">エ　</w:t>
      </w:r>
      <w:r w:rsidR="0058460E">
        <w:rPr>
          <w:rFonts w:asciiTheme="majorEastAsia" w:eastAsiaTheme="majorEastAsia" w:hAnsiTheme="majorEastAsia" w:hint="eastAsia"/>
          <w:b/>
          <w:sz w:val="24"/>
          <w:szCs w:val="24"/>
        </w:rPr>
        <w:t>提出先</w:t>
      </w:r>
      <w:r w:rsidR="00986E3E">
        <w:rPr>
          <w:rFonts w:asciiTheme="majorEastAsia" w:eastAsiaTheme="majorEastAsia" w:hAnsiTheme="majorEastAsia" w:hint="eastAsia"/>
          <w:b/>
          <w:sz w:val="24"/>
          <w:szCs w:val="24"/>
        </w:rPr>
        <w:t>及び問合せ先等</w:t>
      </w:r>
    </w:p>
    <w:p w:rsidR="00357490" w:rsidRDefault="00357490" w:rsidP="00D10989">
      <w:pPr>
        <w:snapToGrid w:val="0"/>
        <w:spacing w:line="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＜提出先＞</w:t>
      </w:r>
    </w:p>
    <w:p w:rsidR="00357490" w:rsidRDefault="00357490" w:rsidP="00357490">
      <w:pPr>
        <w:snapToGrid w:val="0"/>
        <w:spacing w:line="0" w:lineRule="atLeast"/>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（電子メール）</w:t>
      </w:r>
    </w:p>
    <w:p w:rsidR="00CB1DDE" w:rsidRDefault="00B90342" w:rsidP="00B90342">
      <w:pPr>
        <w:snapToGrid w:val="0"/>
        <w:spacing w:line="0" w:lineRule="atLeas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61BD2">
        <w:rPr>
          <w:rFonts w:asciiTheme="majorEastAsia" w:eastAsiaTheme="majorEastAsia" w:hAnsiTheme="majorEastAsia" w:hint="eastAsia"/>
          <w:sz w:val="24"/>
          <w:szCs w:val="24"/>
        </w:rPr>
        <w:t>ictsecurityoffice_toiawase@ml.soumu.go.jp</w:t>
      </w:r>
    </w:p>
    <w:p w:rsidR="00B90342" w:rsidRPr="00CB1DDE" w:rsidRDefault="00B90342" w:rsidP="00B90342">
      <w:pPr>
        <w:snapToGrid w:val="0"/>
        <w:spacing w:line="0" w:lineRule="atLeast"/>
        <w:ind w:firstLineChars="300" w:firstLine="720"/>
        <w:rPr>
          <w:rFonts w:asciiTheme="majorEastAsia" w:eastAsiaTheme="majorEastAsia" w:hAnsiTheme="majorEastAsia"/>
          <w:sz w:val="24"/>
          <w:szCs w:val="24"/>
        </w:rPr>
      </w:pPr>
    </w:p>
    <w:p w:rsidR="00357490" w:rsidRDefault="00357490" w:rsidP="00357490">
      <w:pPr>
        <w:snapToGrid w:val="0"/>
        <w:spacing w:line="0" w:lineRule="atLeast"/>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（郵送）</w:t>
      </w:r>
    </w:p>
    <w:p w:rsidR="00357490" w:rsidRDefault="00357490" w:rsidP="00357490">
      <w:pPr>
        <w:snapToGrid w:val="0"/>
        <w:spacing w:line="0" w:lineRule="atLeast"/>
        <w:ind w:firstLineChars="300" w:firstLine="720"/>
        <w:rPr>
          <w:rFonts w:asciiTheme="majorEastAsia" w:eastAsiaTheme="majorEastAsia" w:hAnsiTheme="majorEastAsia"/>
          <w:sz w:val="24"/>
          <w:szCs w:val="24"/>
        </w:rPr>
      </w:pPr>
      <w:r w:rsidRPr="00357490">
        <w:rPr>
          <w:rFonts w:asciiTheme="majorEastAsia" w:eastAsiaTheme="majorEastAsia" w:hAnsiTheme="majorEastAsia" w:hint="eastAsia"/>
          <w:sz w:val="24"/>
          <w:szCs w:val="24"/>
        </w:rPr>
        <w:t>〒</w:t>
      </w:r>
      <w:r w:rsidRPr="00357490">
        <w:rPr>
          <w:rFonts w:asciiTheme="majorEastAsia" w:eastAsiaTheme="majorEastAsia" w:hAnsiTheme="majorEastAsia"/>
          <w:sz w:val="24"/>
          <w:szCs w:val="24"/>
        </w:rPr>
        <w:t>100-8926</w:t>
      </w:r>
    </w:p>
    <w:p w:rsidR="00357490" w:rsidRDefault="00357490" w:rsidP="00357490">
      <w:pPr>
        <w:snapToGrid w:val="0"/>
        <w:spacing w:line="0" w:lineRule="atLeast"/>
        <w:ind w:firstLineChars="200" w:firstLine="480"/>
        <w:rPr>
          <w:rFonts w:asciiTheme="majorEastAsia" w:eastAsiaTheme="majorEastAsia" w:hAnsiTheme="majorEastAsia"/>
          <w:sz w:val="24"/>
          <w:szCs w:val="24"/>
        </w:rPr>
      </w:pPr>
      <w:r w:rsidRPr="00357490">
        <w:rPr>
          <w:rFonts w:asciiTheme="majorEastAsia" w:eastAsiaTheme="majorEastAsia" w:hAnsiTheme="majorEastAsia" w:hint="eastAsia"/>
          <w:sz w:val="24"/>
          <w:szCs w:val="24"/>
        </w:rPr>
        <w:t xml:space="preserve">　東京都千代田区霞が関２丁目１番２号</w:t>
      </w:r>
    </w:p>
    <w:p w:rsidR="001601D4" w:rsidRPr="007C31B9" w:rsidRDefault="00D10989" w:rsidP="00357490">
      <w:pPr>
        <w:snapToGrid w:val="0"/>
        <w:spacing w:line="0" w:lineRule="atLeas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総務省</w:t>
      </w:r>
      <w:r w:rsidR="003A303F">
        <w:rPr>
          <w:rFonts w:asciiTheme="majorEastAsia" w:eastAsiaTheme="majorEastAsia" w:hAnsiTheme="majorEastAsia" w:hint="eastAsia"/>
          <w:sz w:val="24"/>
          <w:szCs w:val="24"/>
        </w:rPr>
        <w:t>サイバーセキュリティ</w:t>
      </w:r>
      <w:r w:rsidR="001A05D0">
        <w:rPr>
          <w:rFonts w:asciiTheme="majorEastAsia" w:eastAsiaTheme="majorEastAsia" w:hAnsiTheme="majorEastAsia" w:hint="eastAsia"/>
          <w:sz w:val="24"/>
          <w:szCs w:val="24"/>
        </w:rPr>
        <w:t>統括官室</w:t>
      </w:r>
    </w:p>
    <w:p w:rsidR="00AF1BBE" w:rsidRPr="00357490" w:rsidRDefault="00357490" w:rsidP="00B12E36">
      <w:pPr>
        <w:snapToGrid w:val="0"/>
        <w:spacing w:line="0" w:lineRule="atLeas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57490" w:rsidRDefault="00357490" w:rsidP="00357490">
      <w:pPr>
        <w:snapToGrid w:val="0"/>
        <w:spacing w:line="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＜問い合わせ先＞</w:t>
      </w:r>
    </w:p>
    <w:p w:rsidR="00161BD2" w:rsidRDefault="00161BD2" w:rsidP="00900783">
      <w:pPr>
        <w:snapToGrid w:val="0"/>
        <w:spacing w:line="0" w:lineRule="atLeas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E-mail：ictsecurityoffice_toiawase@ml.soumu.go.jp</w:t>
      </w:r>
    </w:p>
    <w:p w:rsidR="00AF1BBE" w:rsidRDefault="00357490" w:rsidP="00B81417">
      <w:pPr>
        <w:snapToGrid w:val="0"/>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57490">
        <w:rPr>
          <w:rFonts w:asciiTheme="majorEastAsia" w:eastAsiaTheme="majorEastAsia" w:hAnsiTheme="majorEastAsia"/>
          <w:sz w:val="24"/>
          <w:szCs w:val="24"/>
        </w:rPr>
        <w:t>TEL</w:t>
      </w:r>
      <w:r w:rsidR="00161BD2">
        <w:rPr>
          <w:rFonts w:asciiTheme="majorEastAsia" w:eastAsiaTheme="majorEastAsia" w:hAnsiTheme="majorEastAsia" w:hint="eastAsia"/>
          <w:sz w:val="24"/>
          <w:szCs w:val="24"/>
        </w:rPr>
        <w:t>：</w:t>
      </w:r>
      <w:r w:rsidR="0044718E">
        <w:rPr>
          <w:rFonts w:asciiTheme="majorEastAsia" w:eastAsiaTheme="majorEastAsia" w:hAnsiTheme="majorEastAsia" w:hint="eastAsia"/>
          <w:sz w:val="24"/>
          <w:szCs w:val="24"/>
        </w:rPr>
        <w:t>03</w:t>
      </w:r>
      <w:r w:rsidR="0044718E">
        <w:rPr>
          <w:rFonts w:asciiTheme="majorEastAsia" w:eastAsiaTheme="majorEastAsia" w:hAnsiTheme="majorEastAsia"/>
          <w:sz w:val="24"/>
          <w:szCs w:val="24"/>
        </w:rPr>
        <w:t>－</w:t>
      </w:r>
      <w:r w:rsidR="0044718E">
        <w:rPr>
          <w:rFonts w:asciiTheme="majorEastAsia" w:eastAsiaTheme="majorEastAsia" w:hAnsiTheme="majorEastAsia" w:hint="eastAsia"/>
          <w:sz w:val="24"/>
          <w:szCs w:val="24"/>
        </w:rPr>
        <w:t>5253</w:t>
      </w:r>
      <w:r w:rsidR="0044718E">
        <w:rPr>
          <w:rFonts w:asciiTheme="majorEastAsia" w:eastAsiaTheme="majorEastAsia" w:hAnsiTheme="majorEastAsia"/>
          <w:sz w:val="24"/>
          <w:szCs w:val="24"/>
        </w:rPr>
        <w:t>－</w:t>
      </w:r>
      <w:r w:rsidR="0044718E">
        <w:rPr>
          <w:rFonts w:asciiTheme="majorEastAsia" w:eastAsiaTheme="majorEastAsia" w:hAnsiTheme="majorEastAsia" w:hint="eastAsia"/>
          <w:sz w:val="24"/>
          <w:szCs w:val="24"/>
        </w:rPr>
        <w:t>5749</w:t>
      </w:r>
      <w:r w:rsidRPr="00357490">
        <w:rPr>
          <w:rFonts w:asciiTheme="majorEastAsia" w:eastAsiaTheme="majorEastAsia" w:hAnsiTheme="majorEastAsia"/>
          <w:sz w:val="24"/>
          <w:szCs w:val="24"/>
        </w:rPr>
        <w:t>（直通）</w:t>
      </w:r>
    </w:p>
    <w:p w:rsidR="00552AD4" w:rsidRDefault="001A05D0" w:rsidP="00900783">
      <w:pPr>
        <w:snapToGrid w:val="0"/>
        <w:spacing w:line="0" w:lineRule="atLeas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総務省</w:t>
      </w:r>
      <w:r w:rsidR="003A303F">
        <w:rPr>
          <w:rFonts w:asciiTheme="majorEastAsia" w:eastAsiaTheme="majorEastAsia" w:hAnsiTheme="majorEastAsia" w:hint="eastAsia"/>
          <w:sz w:val="24"/>
          <w:szCs w:val="24"/>
        </w:rPr>
        <w:t>サイバーセキュリティ</w:t>
      </w:r>
      <w:r>
        <w:rPr>
          <w:rFonts w:asciiTheme="majorEastAsia" w:eastAsiaTheme="majorEastAsia" w:hAnsiTheme="majorEastAsia" w:hint="eastAsia"/>
          <w:sz w:val="24"/>
          <w:szCs w:val="24"/>
        </w:rPr>
        <w:t>統括官室</w:t>
      </w:r>
    </w:p>
    <w:p w:rsidR="001A05D0" w:rsidRDefault="00552AD4" w:rsidP="00900783">
      <w:pPr>
        <w:snapToGrid w:val="0"/>
        <w:spacing w:line="0" w:lineRule="atLeast"/>
        <w:ind w:leftChars="150" w:left="315"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サイバーセキュリティに関する総務大臣奨励賞担当</w:t>
      </w:r>
    </w:p>
    <w:p w:rsidR="00552AD4" w:rsidRDefault="00552AD4" w:rsidP="00900783">
      <w:pPr>
        <w:snapToGrid w:val="0"/>
        <w:spacing w:line="0" w:lineRule="atLeast"/>
        <w:ind w:leftChars="150" w:left="315"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A558C">
        <w:rPr>
          <w:rFonts w:asciiTheme="majorEastAsia" w:eastAsiaTheme="majorEastAsia" w:hAnsiTheme="majorEastAsia" w:hint="eastAsia"/>
          <w:sz w:val="24"/>
          <w:szCs w:val="24"/>
        </w:rPr>
        <w:t>篠崎参事官</w:t>
      </w:r>
      <w:r w:rsidR="00AF1BBE">
        <w:rPr>
          <w:rFonts w:asciiTheme="majorEastAsia" w:eastAsiaTheme="majorEastAsia" w:hAnsiTheme="majorEastAsia" w:hint="eastAsia"/>
          <w:sz w:val="24"/>
          <w:szCs w:val="24"/>
        </w:rPr>
        <w:t>補佐、</w:t>
      </w:r>
      <w:r w:rsidR="001A05D0">
        <w:rPr>
          <w:rFonts w:asciiTheme="majorEastAsia" w:eastAsiaTheme="majorEastAsia" w:hAnsiTheme="majorEastAsia" w:hint="eastAsia"/>
          <w:sz w:val="24"/>
          <w:szCs w:val="24"/>
        </w:rPr>
        <w:t>五味</w:t>
      </w:r>
      <w:r w:rsidR="001A05D0">
        <w:rPr>
          <w:rFonts w:asciiTheme="majorEastAsia" w:eastAsiaTheme="majorEastAsia" w:hAnsiTheme="majorEastAsia"/>
          <w:sz w:val="24"/>
          <w:szCs w:val="24"/>
        </w:rPr>
        <w:t>主査</w:t>
      </w:r>
      <w:r>
        <w:rPr>
          <w:rFonts w:asciiTheme="majorEastAsia" w:eastAsiaTheme="majorEastAsia" w:hAnsiTheme="majorEastAsia" w:hint="eastAsia"/>
          <w:sz w:val="24"/>
          <w:szCs w:val="24"/>
        </w:rPr>
        <w:t>）</w:t>
      </w:r>
    </w:p>
    <w:p w:rsidR="00357490" w:rsidRPr="001A05D0" w:rsidRDefault="00357490" w:rsidP="00B81417">
      <w:pPr>
        <w:snapToGrid w:val="0"/>
        <w:spacing w:line="0" w:lineRule="atLeast"/>
        <w:rPr>
          <w:rFonts w:asciiTheme="majorEastAsia" w:eastAsiaTheme="majorEastAsia" w:hAnsiTheme="majorEastAsia"/>
          <w:sz w:val="24"/>
          <w:szCs w:val="24"/>
        </w:rPr>
      </w:pPr>
    </w:p>
    <w:p w:rsidR="00B81417" w:rsidRDefault="00B81417" w:rsidP="00B81417">
      <w:pPr>
        <w:snapToGrid w:val="0"/>
        <w:spacing w:line="0" w:lineRule="atLeast"/>
        <w:rPr>
          <w:rFonts w:asciiTheme="majorEastAsia" w:eastAsiaTheme="majorEastAsia" w:hAnsiTheme="majorEastAsia"/>
          <w:b/>
          <w:sz w:val="24"/>
          <w:szCs w:val="24"/>
        </w:rPr>
      </w:pPr>
      <w:r w:rsidRPr="00B81417">
        <w:rPr>
          <w:rFonts w:asciiTheme="majorEastAsia" w:eastAsiaTheme="majorEastAsia" w:hAnsiTheme="majorEastAsia" w:hint="eastAsia"/>
          <w:b/>
          <w:sz w:val="24"/>
          <w:szCs w:val="24"/>
        </w:rPr>
        <w:t xml:space="preserve">(2)　</w:t>
      </w:r>
      <w:r>
        <w:rPr>
          <w:rFonts w:asciiTheme="majorEastAsia" w:eastAsiaTheme="majorEastAsia" w:hAnsiTheme="majorEastAsia"/>
          <w:b/>
          <w:sz w:val="24"/>
          <w:szCs w:val="24"/>
        </w:rPr>
        <w:t>審査</w:t>
      </w:r>
      <w:r w:rsidR="00DC3475">
        <w:rPr>
          <w:rFonts w:asciiTheme="majorEastAsia" w:eastAsiaTheme="majorEastAsia" w:hAnsiTheme="majorEastAsia" w:hint="eastAsia"/>
          <w:b/>
          <w:sz w:val="24"/>
          <w:szCs w:val="24"/>
        </w:rPr>
        <w:t>等</w:t>
      </w:r>
    </w:p>
    <w:p w:rsidR="00DC3475" w:rsidRDefault="00DC3475" w:rsidP="00B81417">
      <w:pPr>
        <w:snapToGrid w:val="0"/>
        <w:spacing w:line="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ア　審査</w:t>
      </w:r>
      <w:r w:rsidR="00620BC1">
        <w:rPr>
          <w:rFonts w:asciiTheme="majorEastAsia" w:eastAsiaTheme="majorEastAsia" w:hAnsiTheme="majorEastAsia" w:hint="eastAsia"/>
          <w:b/>
          <w:sz w:val="24"/>
          <w:szCs w:val="24"/>
        </w:rPr>
        <w:t>方法</w:t>
      </w:r>
    </w:p>
    <w:p w:rsidR="00C622D0" w:rsidRDefault="00693541" w:rsidP="0058460E">
      <w:pPr>
        <w:snapToGrid w:val="0"/>
        <w:spacing w:line="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8142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有識者で構成される</w:t>
      </w:r>
      <w:r w:rsidR="00497F42">
        <w:rPr>
          <w:rFonts w:asciiTheme="majorEastAsia" w:eastAsiaTheme="majorEastAsia" w:hAnsiTheme="majorEastAsia" w:hint="eastAsia"/>
          <w:sz w:val="24"/>
          <w:szCs w:val="24"/>
        </w:rPr>
        <w:t>選考委員会</w:t>
      </w:r>
      <w:r w:rsidR="00EF5D7B">
        <w:rPr>
          <w:rFonts w:asciiTheme="majorEastAsia" w:eastAsiaTheme="majorEastAsia" w:hAnsiTheme="majorEastAsia" w:hint="eastAsia"/>
          <w:sz w:val="24"/>
          <w:szCs w:val="24"/>
        </w:rPr>
        <w:t>を開催</w:t>
      </w:r>
      <w:r w:rsidR="00497F42">
        <w:rPr>
          <w:rFonts w:asciiTheme="majorEastAsia" w:eastAsiaTheme="majorEastAsia" w:hAnsiTheme="majorEastAsia" w:hint="eastAsia"/>
          <w:sz w:val="24"/>
          <w:szCs w:val="24"/>
        </w:rPr>
        <w:t>し、本公募及び選考委員からの推薦に基づき同選考委員会で審議を行った上で、総務省が選定します。</w:t>
      </w:r>
    </w:p>
    <w:p w:rsidR="00620BC1" w:rsidRDefault="00497F42" w:rsidP="00C622D0">
      <w:pPr>
        <w:snapToGrid w:val="0"/>
        <w:spacing w:line="0" w:lineRule="atLeas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02F62">
        <w:rPr>
          <w:rFonts w:asciiTheme="majorEastAsia" w:eastAsiaTheme="majorEastAsia" w:hAnsiTheme="majorEastAsia" w:hint="eastAsia"/>
          <w:sz w:val="24"/>
          <w:szCs w:val="24"/>
        </w:rPr>
        <w:t>最大</w:t>
      </w:r>
      <w:r w:rsidR="006E6942">
        <w:rPr>
          <w:rFonts w:asciiTheme="majorEastAsia" w:eastAsiaTheme="majorEastAsia" w:hAnsiTheme="majorEastAsia" w:hint="eastAsia"/>
          <w:sz w:val="24"/>
          <w:szCs w:val="24"/>
        </w:rPr>
        <w:t>３者</w:t>
      </w:r>
      <w:r w:rsidR="000C3777">
        <w:rPr>
          <w:rFonts w:asciiTheme="majorEastAsia" w:eastAsiaTheme="majorEastAsia" w:hAnsiTheme="majorEastAsia" w:hint="eastAsia"/>
          <w:sz w:val="24"/>
          <w:szCs w:val="24"/>
        </w:rPr>
        <w:t>選出する</w:t>
      </w:r>
      <w:r w:rsidR="0064385F">
        <w:rPr>
          <w:rFonts w:asciiTheme="majorEastAsia" w:eastAsiaTheme="majorEastAsia" w:hAnsiTheme="majorEastAsia" w:hint="eastAsia"/>
          <w:sz w:val="24"/>
          <w:szCs w:val="24"/>
        </w:rPr>
        <w:t>予定）</w:t>
      </w:r>
    </w:p>
    <w:p w:rsidR="003E7405" w:rsidRPr="003E7405" w:rsidRDefault="003E7405" w:rsidP="009E42B5">
      <w:pPr>
        <w:snapToGrid w:val="0"/>
        <w:spacing w:line="0" w:lineRule="atLeast"/>
        <w:ind w:leftChars="100" w:left="451" w:hangingChars="100" w:hanging="241"/>
        <w:rPr>
          <w:rFonts w:asciiTheme="majorEastAsia" w:eastAsiaTheme="majorEastAsia" w:hAnsiTheme="majorEastAsia"/>
          <w:b/>
          <w:sz w:val="24"/>
          <w:szCs w:val="24"/>
        </w:rPr>
      </w:pPr>
    </w:p>
    <w:p w:rsidR="0058460E" w:rsidRPr="009E42B5" w:rsidRDefault="0058460E" w:rsidP="009E42B5">
      <w:pPr>
        <w:snapToGrid w:val="0"/>
        <w:spacing w:line="0" w:lineRule="atLeast"/>
        <w:ind w:leftChars="100" w:left="451" w:hangingChars="100" w:hanging="241"/>
        <w:rPr>
          <w:rFonts w:asciiTheme="majorEastAsia" w:eastAsiaTheme="majorEastAsia" w:hAnsiTheme="majorEastAsia"/>
          <w:b/>
          <w:sz w:val="24"/>
          <w:szCs w:val="24"/>
        </w:rPr>
      </w:pPr>
      <w:r w:rsidRPr="009E42B5">
        <w:rPr>
          <w:rFonts w:asciiTheme="majorEastAsia" w:eastAsiaTheme="majorEastAsia" w:hAnsiTheme="majorEastAsia" w:hint="eastAsia"/>
          <w:b/>
          <w:sz w:val="24"/>
          <w:szCs w:val="24"/>
        </w:rPr>
        <w:t>（審査項目）</w:t>
      </w:r>
    </w:p>
    <w:p w:rsidR="00FC1D73" w:rsidRPr="00E764CF" w:rsidRDefault="00693541" w:rsidP="00FF2730">
      <w:pPr>
        <w:pStyle w:val="a5"/>
        <w:numPr>
          <w:ilvl w:val="0"/>
          <w:numId w:val="25"/>
        </w:numPr>
        <w:snapToGrid w:val="0"/>
        <w:spacing w:line="0" w:lineRule="atLeast"/>
        <w:ind w:leftChars="0"/>
        <w:rPr>
          <w:rFonts w:asciiTheme="majorEastAsia" w:eastAsiaTheme="majorEastAsia" w:hAnsiTheme="majorEastAsia"/>
          <w:sz w:val="24"/>
          <w:szCs w:val="24"/>
        </w:rPr>
      </w:pPr>
      <w:r w:rsidRPr="00E764CF">
        <w:rPr>
          <w:rFonts w:asciiTheme="majorEastAsia" w:eastAsiaTheme="majorEastAsia" w:hAnsiTheme="majorEastAsia" w:hint="eastAsia"/>
          <w:sz w:val="24"/>
          <w:szCs w:val="24"/>
        </w:rPr>
        <w:t>実績：</w:t>
      </w:r>
      <w:r w:rsidR="00A97389" w:rsidRPr="00E764CF">
        <w:rPr>
          <w:rFonts w:asciiTheme="majorEastAsia" w:eastAsiaTheme="majorEastAsia" w:hAnsiTheme="majorEastAsia" w:hint="eastAsia"/>
          <w:sz w:val="24"/>
          <w:szCs w:val="24"/>
        </w:rPr>
        <w:t>現場におけるサイバーセキュリティ対応の十分</w:t>
      </w:r>
      <w:r w:rsidRPr="00E764CF">
        <w:rPr>
          <w:rFonts w:asciiTheme="majorEastAsia" w:eastAsiaTheme="majorEastAsia" w:hAnsiTheme="majorEastAsia" w:hint="eastAsia"/>
          <w:sz w:val="24"/>
          <w:szCs w:val="24"/>
        </w:rPr>
        <w:t>な</w:t>
      </w:r>
      <w:r w:rsidR="00DC3475" w:rsidRPr="00E764CF">
        <w:rPr>
          <w:rFonts w:asciiTheme="majorEastAsia" w:eastAsiaTheme="majorEastAsia" w:hAnsiTheme="majorEastAsia" w:hint="eastAsia"/>
          <w:sz w:val="24"/>
          <w:szCs w:val="24"/>
        </w:rPr>
        <w:t>実績</w:t>
      </w:r>
      <w:r w:rsidR="00E764CF" w:rsidRPr="00E764CF">
        <w:rPr>
          <w:rFonts w:asciiTheme="majorEastAsia" w:eastAsiaTheme="majorEastAsia" w:hAnsiTheme="majorEastAsia" w:hint="eastAsia"/>
          <w:sz w:val="24"/>
          <w:szCs w:val="24"/>
          <w:vertAlign w:val="superscript"/>
        </w:rPr>
        <w:t>※</w:t>
      </w:r>
      <w:r w:rsidR="00DC3475" w:rsidRPr="00E764CF">
        <w:rPr>
          <w:rFonts w:asciiTheme="majorEastAsia" w:eastAsiaTheme="majorEastAsia" w:hAnsiTheme="majorEastAsia" w:hint="eastAsia"/>
          <w:sz w:val="24"/>
          <w:szCs w:val="24"/>
        </w:rPr>
        <w:t>がある</w:t>
      </w:r>
      <w:r w:rsidR="00EF39A6" w:rsidRPr="00E764CF">
        <w:rPr>
          <w:rFonts w:asciiTheme="majorEastAsia" w:eastAsiaTheme="majorEastAsia" w:hAnsiTheme="majorEastAsia" w:hint="eastAsia"/>
          <w:sz w:val="24"/>
          <w:szCs w:val="24"/>
        </w:rPr>
        <w:t>こと</w:t>
      </w:r>
      <w:r w:rsidR="003E4C6E">
        <w:rPr>
          <w:rFonts w:asciiTheme="majorEastAsia" w:eastAsiaTheme="majorEastAsia" w:hAnsiTheme="majorEastAsia"/>
          <w:sz w:val="24"/>
          <w:szCs w:val="24"/>
        </w:rPr>
        <w:br/>
      </w:r>
      <w:r w:rsidR="001C5AD8">
        <w:rPr>
          <w:rFonts w:asciiTheme="majorEastAsia" w:eastAsiaTheme="majorEastAsia" w:hAnsiTheme="majorEastAsia" w:hint="eastAsia"/>
          <w:sz w:val="24"/>
          <w:szCs w:val="24"/>
        </w:rPr>
        <w:t>（</w:t>
      </w:r>
      <w:r w:rsidR="001A05D0">
        <w:rPr>
          <w:rFonts w:asciiTheme="majorEastAsia" w:eastAsiaTheme="majorEastAsia" w:hAnsiTheme="majorEastAsia" w:hint="eastAsia"/>
          <w:sz w:val="24"/>
          <w:szCs w:val="24"/>
        </w:rPr>
        <w:t>就業経験５</w:t>
      </w:r>
      <w:r w:rsidR="00C55557">
        <w:rPr>
          <w:rFonts w:asciiTheme="majorEastAsia" w:eastAsiaTheme="majorEastAsia" w:hAnsiTheme="majorEastAsia" w:hint="eastAsia"/>
          <w:sz w:val="24"/>
          <w:szCs w:val="24"/>
        </w:rPr>
        <w:t>年</w:t>
      </w:r>
      <w:r w:rsidR="003D34F3">
        <w:rPr>
          <w:rFonts w:asciiTheme="majorEastAsia" w:eastAsiaTheme="majorEastAsia" w:hAnsiTheme="majorEastAsia" w:hint="eastAsia"/>
          <w:sz w:val="24"/>
          <w:szCs w:val="24"/>
        </w:rPr>
        <w:t>程度</w:t>
      </w:r>
      <w:r w:rsidR="00C55557">
        <w:rPr>
          <w:rFonts w:asciiTheme="majorEastAsia" w:eastAsiaTheme="majorEastAsia" w:hAnsiTheme="majorEastAsia" w:hint="eastAsia"/>
          <w:sz w:val="24"/>
          <w:szCs w:val="24"/>
        </w:rPr>
        <w:t>以上</w:t>
      </w:r>
      <w:r w:rsidR="003D34F3">
        <w:rPr>
          <w:rFonts w:asciiTheme="majorEastAsia" w:eastAsiaTheme="majorEastAsia" w:hAnsiTheme="majorEastAsia" w:hint="eastAsia"/>
          <w:sz w:val="24"/>
          <w:szCs w:val="24"/>
        </w:rPr>
        <w:t>を目安</w:t>
      </w:r>
      <w:r w:rsidR="00A97389" w:rsidRPr="00E764CF">
        <w:rPr>
          <w:rFonts w:asciiTheme="majorEastAsia" w:eastAsiaTheme="majorEastAsia" w:hAnsiTheme="majorEastAsia" w:hint="eastAsia"/>
          <w:sz w:val="24"/>
          <w:szCs w:val="24"/>
        </w:rPr>
        <w:t>とする。）</w:t>
      </w:r>
    </w:p>
    <w:p w:rsidR="00F82980" w:rsidRDefault="00E764CF" w:rsidP="004512B9">
      <w:pPr>
        <w:snapToGrid w:val="0"/>
        <w:spacing w:line="0" w:lineRule="atLeast"/>
        <w:ind w:leftChars="270" w:left="987" w:hangingChars="200" w:hanging="420"/>
        <w:rPr>
          <w:rFonts w:ascii="ＭＳ 明朝" w:eastAsia="ＭＳ 明朝" w:hAnsi="ＭＳ 明朝"/>
          <w:szCs w:val="21"/>
        </w:rPr>
      </w:pPr>
      <w:r w:rsidRPr="004512B9">
        <w:rPr>
          <w:rFonts w:ascii="ＭＳ 明朝" w:eastAsia="ＭＳ 明朝" w:hAnsi="ＭＳ 明朝" w:hint="eastAsia"/>
          <w:szCs w:val="21"/>
        </w:rPr>
        <w:t>※</w:t>
      </w:r>
      <w:r w:rsidR="00F82980">
        <w:rPr>
          <w:rFonts w:ascii="ＭＳ 明朝" w:eastAsia="ＭＳ 明朝" w:hAnsi="ＭＳ 明朝" w:hint="eastAsia"/>
          <w:szCs w:val="21"/>
        </w:rPr>
        <w:t>（例）</w:t>
      </w:r>
    </w:p>
    <w:p w:rsidR="004512B9" w:rsidRPr="004512B9" w:rsidRDefault="004512B9" w:rsidP="00D41DDB">
      <w:pPr>
        <w:snapToGrid w:val="0"/>
        <w:spacing w:line="0" w:lineRule="atLeast"/>
        <w:ind w:leftChars="340" w:left="991" w:hangingChars="132" w:hanging="277"/>
        <w:rPr>
          <w:rFonts w:ascii="ＭＳ 明朝" w:eastAsia="ＭＳ 明朝" w:hAnsi="ＭＳ 明朝"/>
          <w:szCs w:val="21"/>
        </w:rPr>
      </w:pPr>
      <w:r w:rsidRPr="004512B9">
        <w:rPr>
          <w:rFonts w:ascii="ＭＳ 明朝" w:eastAsia="ＭＳ 明朝" w:hAnsi="ＭＳ 明朝" w:hint="eastAsia"/>
          <w:szCs w:val="21"/>
        </w:rPr>
        <w:t>・</w:t>
      </w:r>
      <w:r w:rsidR="00E764CF" w:rsidRPr="004512B9">
        <w:rPr>
          <w:rFonts w:ascii="ＭＳ 明朝" w:eastAsia="ＭＳ 明朝" w:hAnsi="ＭＳ 明朝" w:hint="eastAsia"/>
          <w:szCs w:val="21"/>
        </w:rPr>
        <w:t>他の組織へのモデルケースとなる組織内のサイバーセキュリティ対策の実施体制の整備（セキュリティポリシー</w:t>
      </w:r>
      <w:r w:rsidRPr="004512B9">
        <w:rPr>
          <w:rFonts w:ascii="ＭＳ 明朝" w:eastAsia="ＭＳ 明朝" w:hAnsi="ＭＳ 明朝" w:hint="eastAsia"/>
          <w:szCs w:val="21"/>
        </w:rPr>
        <w:t>等の策定</w:t>
      </w:r>
      <w:r w:rsidR="00E764CF" w:rsidRPr="004512B9">
        <w:rPr>
          <w:rFonts w:ascii="ＭＳ 明朝" w:eastAsia="ＭＳ 明朝" w:hAnsi="ＭＳ 明朝" w:hint="eastAsia"/>
          <w:szCs w:val="21"/>
        </w:rPr>
        <w:t>・運用・点検、</w:t>
      </w:r>
      <w:r w:rsidRPr="004512B9">
        <w:rPr>
          <w:rFonts w:ascii="ＭＳ 明朝" w:eastAsia="ＭＳ 明朝" w:hAnsi="ＭＳ 明朝" w:hint="eastAsia"/>
          <w:szCs w:val="21"/>
        </w:rPr>
        <w:t>情報システムの構築・運用・保守、</w:t>
      </w:r>
      <w:r w:rsidR="00E764CF" w:rsidRPr="004512B9">
        <w:rPr>
          <w:rFonts w:ascii="ＭＳ 明朝" w:eastAsia="ＭＳ 明朝" w:hAnsi="ＭＳ 明朝" w:hint="eastAsia"/>
          <w:szCs w:val="21"/>
        </w:rPr>
        <w:t>組織内におけるサイバーセキュリティの教育）</w:t>
      </w:r>
    </w:p>
    <w:p w:rsidR="00E764CF" w:rsidRPr="004512B9" w:rsidRDefault="004512B9" w:rsidP="00D41DDB">
      <w:pPr>
        <w:snapToGrid w:val="0"/>
        <w:spacing w:line="0" w:lineRule="atLeast"/>
        <w:ind w:leftChars="337" w:left="989" w:hangingChars="134" w:hanging="281"/>
        <w:rPr>
          <w:rFonts w:ascii="ＭＳ 明朝" w:eastAsia="ＭＳ 明朝" w:hAnsi="ＭＳ 明朝"/>
          <w:szCs w:val="21"/>
        </w:rPr>
      </w:pPr>
      <w:r w:rsidRPr="004512B9">
        <w:rPr>
          <w:rFonts w:ascii="ＭＳ 明朝" w:eastAsia="ＭＳ 明朝" w:hAnsi="ＭＳ 明朝" w:hint="eastAsia"/>
          <w:szCs w:val="21"/>
        </w:rPr>
        <w:t>・</w:t>
      </w:r>
      <w:r w:rsidR="00E764CF" w:rsidRPr="004512B9">
        <w:rPr>
          <w:rFonts w:ascii="ＭＳ 明朝" w:eastAsia="ＭＳ 明朝" w:hAnsi="ＭＳ 明朝" w:hint="eastAsia"/>
          <w:szCs w:val="21"/>
        </w:rPr>
        <w:t>被害</w:t>
      </w:r>
      <w:r w:rsidRPr="004512B9">
        <w:rPr>
          <w:rFonts w:ascii="ＭＳ 明朝" w:eastAsia="ＭＳ 明朝" w:hAnsi="ＭＳ 明朝" w:hint="eastAsia"/>
          <w:szCs w:val="21"/>
        </w:rPr>
        <w:t>未然防止若しくは</w:t>
      </w:r>
      <w:r w:rsidR="00E764CF" w:rsidRPr="004512B9">
        <w:rPr>
          <w:rFonts w:ascii="ＭＳ 明朝" w:eastAsia="ＭＳ 明朝" w:hAnsi="ＭＳ 明朝" w:hint="eastAsia"/>
          <w:szCs w:val="21"/>
        </w:rPr>
        <w:t>被害軽減</w:t>
      </w:r>
      <w:r w:rsidRPr="004512B9">
        <w:rPr>
          <w:rFonts w:ascii="ＭＳ 明朝" w:eastAsia="ＭＳ 明朝" w:hAnsi="ＭＳ 明朝" w:hint="eastAsia"/>
          <w:szCs w:val="21"/>
        </w:rPr>
        <w:t>又は再発防止</w:t>
      </w:r>
      <w:r w:rsidR="00E764CF" w:rsidRPr="004512B9">
        <w:rPr>
          <w:rFonts w:ascii="ＭＳ 明朝" w:eastAsia="ＭＳ 明朝" w:hAnsi="ＭＳ 明朝" w:hint="eastAsia"/>
          <w:szCs w:val="21"/>
        </w:rPr>
        <w:t>に大きく寄与したサイバーインシデントへの対処　等</w:t>
      </w:r>
    </w:p>
    <w:p w:rsidR="00315A98" w:rsidRPr="00E764CF" w:rsidRDefault="00315A98" w:rsidP="00315A98">
      <w:pPr>
        <w:pStyle w:val="a5"/>
        <w:numPr>
          <w:ilvl w:val="0"/>
          <w:numId w:val="25"/>
        </w:numPr>
        <w:snapToGrid w:val="0"/>
        <w:spacing w:line="0" w:lineRule="atLeas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r w:rsidR="00032AF7">
        <w:rPr>
          <w:rFonts w:asciiTheme="majorEastAsia" w:eastAsiaTheme="majorEastAsia" w:hAnsiTheme="majorEastAsia" w:hint="eastAsia"/>
          <w:sz w:val="24"/>
          <w:szCs w:val="24"/>
        </w:rPr>
        <w:t>特筆すべき事項</w:t>
      </w:r>
    </w:p>
    <w:p w:rsidR="00DC3475" w:rsidRPr="00020258" w:rsidRDefault="00DC3475" w:rsidP="00D90B3C">
      <w:pPr>
        <w:snapToGrid w:val="0"/>
        <w:spacing w:line="0" w:lineRule="atLeast"/>
        <w:rPr>
          <w:rFonts w:asciiTheme="majorEastAsia" w:eastAsiaTheme="majorEastAsia" w:hAnsiTheme="majorEastAsia"/>
          <w:sz w:val="24"/>
          <w:szCs w:val="24"/>
        </w:rPr>
      </w:pPr>
    </w:p>
    <w:p w:rsidR="00DC3475" w:rsidRPr="00DC3475" w:rsidRDefault="00DC3475" w:rsidP="00DC3475">
      <w:pPr>
        <w:snapToGrid w:val="0"/>
        <w:spacing w:line="0" w:lineRule="atLeast"/>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1E43C1">
        <w:rPr>
          <w:rFonts w:asciiTheme="majorEastAsia" w:eastAsiaTheme="majorEastAsia" w:hAnsiTheme="majorEastAsia" w:hint="eastAsia"/>
          <w:b/>
          <w:sz w:val="24"/>
          <w:szCs w:val="24"/>
        </w:rPr>
        <w:t>イ</w:t>
      </w:r>
      <w:r>
        <w:rPr>
          <w:rFonts w:asciiTheme="majorEastAsia" w:eastAsiaTheme="majorEastAsia" w:hAnsiTheme="majorEastAsia" w:hint="eastAsia"/>
          <w:b/>
          <w:sz w:val="24"/>
          <w:szCs w:val="24"/>
        </w:rPr>
        <w:t xml:space="preserve">　その他</w:t>
      </w:r>
    </w:p>
    <w:p w:rsidR="00EF39A6" w:rsidRDefault="00E71915" w:rsidP="00A5327A">
      <w:pPr>
        <w:snapToGrid w:val="0"/>
        <w:spacing w:line="0" w:lineRule="atLeast"/>
        <w:ind w:leftChars="118" w:left="488"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D2186">
        <w:rPr>
          <w:rFonts w:asciiTheme="majorEastAsia" w:eastAsiaTheme="majorEastAsia" w:hAnsiTheme="majorEastAsia" w:hint="eastAsia"/>
          <w:sz w:val="24"/>
          <w:szCs w:val="24"/>
        </w:rPr>
        <w:t>必要に応じて</w:t>
      </w:r>
      <w:r w:rsidR="00B81417">
        <w:rPr>
          <w:rFonts w:asciiTheme="majorEastAsia" w:eastAsiaTheme="majorEastAsia" w:hAnsiTheme="majorEastAsia" w:hint="eastAsia"/>
          <w:sz w:val="24"/>
          <w:szCs w:val="24"/>
        </w:rPr>
        <w:t>事務局</w:t>
      </w:r>
      <w:r w:rsidR="00E32924" w:rsidRPr="009D2186">
        <w:rPr>
          <w:rFonts w:asciiTheme="majorEastAsia" w:eastAsiaTheme="majorEastAsia" w:hAnsiTheme="majorEastAsia" w:hint="eastAsia"/>
          <w:sz w:val="24"/>
          <w:szCs w:val="24"/>
        </w:rPr>
        <w:t>によるヒアリング調査等へのご</w:t>
      </w:r>
      <w:r w:rsidR="00EF39A6">
        <w:rPr>
          <w:rFonts w:asciiTheme="majorEastAsia" w:eastAsiaTheme="majorEastAsia" w:hAnsiTheme="majorEastAsia" w:hint="eastAsia"/>
          <w:sz w:val="24"/>
          <w:szCs w:val="24"/>
        </w:rPr>
        <w:t>協力</w:t>
      </w:r>
      <w:r w:rsidR="00E32924" w:rsidRPr="009D2186">
        <w:rPr>
          <w:rFonts w:asciiTheme="majorEastAsia" w:eastAsiaTheme="majorEastAsia" w:hAnsiTheme="majorEastAsia" w:hint="eastAsia"/>
          <w:sz w:val="24"/>
          <w:szCs w:val="24"/>
        </w:rPr>
        <w:t>をお願いすることがあります。</w:t>
      </w:r>
    </w:p>
    <w:p w:rsidR="00E71915" w:rsidRDefault="00E71915" w:rsidP="00D41DDB">
      <w:pPr>
        <w:snapToGrid w:val="0"/>
        <w:spacing w:line="0" w:lineRule="atLeast"/>
        <w:ind w:leftChars="134" w:left="521"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・審査に関する問合せは一切応じられません。</w:t>
      </w:r>
      <w:r w:rsidR="00EF39A6">
        <w:rPr>
          <w:rFonts w:asciiTheme="majorEastAsia" w:eastAsiaTheme="majorEastAsia" w:hAnsiTheme="majorEastAsia" w:hint="eastAsia"/>
          <w:sz w:val="24"/>
          <w:szCs w:val="24"/>
        </w:rPr>
        <w:t>なお、審査結果は公表をもって代えさせていただきます。</w:t>
      </w:r>
    </w:p>
    <w:p w:rsidR="00E71915" w:rsidRDefault="00E71915" w:rsidP="00D41DDB">
      <w:pPr>
        <w:snapToGrid w:val="0"/>
        <w:spacing w:line="0" w:lineRule="atLeast"/>
        <w:ind w:firstLineChars="118" w:firstLine="2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C3475">
        <w:rPr>
          <w:rFonts w:asciiTheme="majorEastAsia" w:eastAsiaTheme="majorEastAsia" w:hAnsiTheme="majorEastAsia" w:hint="eastAsia"/>
          <w:sz w:val="24"/>
          <w:szCs w:val="24"/>
        </w:rPr>
        <w:t>お送りいただいた応募</w:t>
      </w:r>
      <w:r w:rsidR="00527F48">
        <w:rPr>
          <w:rFonts w:asciiTheme="majorEastAsia" w:eastAsiaTheme="majorEastAsia" w:hAnsiTheme="majorEastAsia" w:hint="eastAsia"/>
          <w:sz w:val="24"/>
          <w:szCs w:val="24"/>
        </w:rPr>
        <w:t>・推薦</w:t>
      </w:r>
      <w:r w:rsidR="00DC3475">
        <w:rPr>
          <w:rFonts w:asciiTheme="majorEastAsia" w:eastAsiaTheme="majorEastAsia" w:hAnsiTheme="majorEastAsia" w:hint="eastAsia"/>
          <w:sz w:val="24"/>
          <w:szCs w:val="24"/>
        </w:rPr>
        <w:t>書類等は返却いたしませんのでご注意ください。</w:t>
      </w:r>
    </w:p>
    <w:p w:rsidR="0070011A" w:rsidRDefault="0070011A" w:rsidP="00D41DDB">
      <w:pPr>
        <w:snapToGrid w:val="0"/>
        <w:spacing w:line="0" w:lineRule="atLeast"/>
        <w:ind w:leftChars="134" w:left="521"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・提出いただ</w:t>
      </w:r>
      <w:r w:rsidR="00A11B22">
        <w:rPr>
          <w:rFonts w:asciiTheme="majorEastAsia" w:eastAsiaTheme="majorEastAsia" w:hAnsiTheme="majorEastAsia" w:hint="eastAsia"/>
          <w:sz w:val="24"/>
          <w:szCs w:val="24"/>
        </w:rPr>
        <w:t>いた書類は、審査に限定して使用します。審査にあたっては、</w:t>
      </w:r>
      <w:r>
        <w:rPr>
          <w:rFonts w:asciiTheme="majorEastAsia" w:eastAsiaTheme="majorEastAsia" w:hAnsiTheme="majorEastAsia" w:hint="eastAsia"/>
          <w:sz w:val="24"/>
          <w:szCs w:val="24"/>
        </w:rPr>
        <w:t>厳正な管理の下、</w:t>
      </w:r>
      <w:r w:rsidR="00A11B22">
        <w:rPr>
          <w:rFonts w:asciiTheme="majorEastAsia" w:eastAsiaTheme="majorEastAsia" w:hAnsiTheme="majorEastAsia" w:hint="eastAsia"/>
          <w:sz w:val="24"/>
          <w:szCs w:val="24"/>
        </w:rPr>
        <w:t>総務省及び選考委員会</w:t>
      </w:r>
      <w:r>
        <w:rPr>
          <w:rFonts w:asciiTheme="majorEastAsia" w:eastAsiaTheme="majorEastAsia" w:hAnsiTheme="majorEastAsia" w:hint="eastAsia"/>
          <w:sz w:val="24"/>
          <w:szCs w:val="24"/>
        </w:rPr>
        <w:t>にて情報を共有します。予めご了承ください。</w:t>
      </w:r>
    </w:p>
    <w:p w:rsidR="00FD621C" w:rsidRDefault="00FD621C" w:rsidP="00EE12AC">
      <w:pPr>
        <w:snapToGrid w:val="0"/>
        <w:spacing w:line="0" w:lineRule="atLeast"/>
        <w:rPr>
          <w:rFonts w:asciiTheme="majorEastAsia" w:eastAsiaTheme="majorEastAsia" w:hAnsiTheme="majorEastAsia"/>
          <w:b/>
          <w:sz w:val="24"/>
          <w:szCs w:val="24"/>
        </w:rPr>
      </w:pPr>
    </w:p>
    <w:p w:rsidR="00A112EC" w:rsidRPr="005C4B50" w:rsidRDefault="005C4B50" w:rsidP="00EE12AC">
      <w:pPr>
        <w:snapToGrid w:val="0"/>
        <w:spacing w:line="0" w:lineRule="atLeast"/>
        <w:rPr>
          <w:rFonts w:asciiTheme="majorEastAsia" w:eastAsiaTheme="majorEastAsia" w:hAnsiTheme="majorEastAsia"/>
          <w:b/>
          <w:sz w:val="24"/>
          <w:szCs w:val="24"/>
        </w:rPr>
      </w:pPr>
      <w:r w:rsidRPr="005C4B50">
        <w:rPr>
          <w:rFonts w:asciiTheme="majorEastAsia" w:eastAsiaTheme="majorEastAsia" w:hAnsiTheme="majorEastAsia" w:hint="eastAsia"/>
          <w:b/>
          <w:sz w:val="24"/>
          <w:szCs w:val="24"/>
        </w:rPr>
        <w:t>(3)　公表</w:t>
      </w:r>
      <w:r w:rsidR="009D3D12">
        <w:rPr>
          <w:rFonts w:asciiTheme="majorEastAsia" w:eastAsiaTheme="majorEastAsia" w:hAnsiTheme="majorEastAsia" w:hint="eastAsia"/>
          <w:b/>
          <w:sz w:val="24"/>
          <w:szCs w:val="24"/>
        </w:rPr>
        <w:t>等</w:t>
      </w:r>
    </w:p>
    <w:p w:rsidR="005C4B50" w:rsidRDefault="005C4B50" w:rsidP="00AC3E08">
      <w:pPr>
        <w:snapToGrid w:val="0"/>
        <w:spacing w:line="0" w:lineRule="atLeas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C3E08">
        <w:rPr>
          <w:rFonts w:asciiTheme="majorEastAsia" w:eastAsiaTheme="majorEastAsia" w:hAnsiTheme="majorEastAsia" w:hint="eastAsia"/>
          <w:sz w:val="24"/>
          <w:szCs w:val="24"/>
        </w:rPr>
        <w:t>平成</w:t>
      </w:r>
      <w:r w:rsidR="001A05D0">
        <w:rPr>
          <w:rFonts w:asciiTheme="majorEastAsia" w:eastAsiaTheme="majorEastAsia" w:hAnsiTheme="majorEastAsia" w:hint="eastAsia"/>
          <w:sz w:val="24"/>
          <w:szCs w:val="24"/>
        </w:rPr>
        <w:t>31</w:t>
      </w:r>
      <w:r w:rsidR="00AC3E08">
        <w:rPr>
          <w:rFonts w:asciiTheme="majorEastAsia" w:eastAsiaTheme="majorEastAsia" w:hAnsiTheme="majorEastAsia" w:hint="eastAsia"/>
          <w:sz w:val="24"/>
          <w:szCs w:val="24"/>
        </w:rPr>
        <w:t>年</w:t>
      </w:r>
      <w:r w:rsidR="003A303F">
        <w:rPr>
          <w:rFonts w:asciiTheme="majorEastAsia" w:eastAsiaTheme="majorEastAsia" w:hAnsiTheme="majorEastAsia" w:hint="eastAsia"/>
          <w:sz w:val="24"/>
          <w:szCs w:val="24"/>
        </w:rPr>
        <w:t>２月</w:t>
      </w:r>
      <w:r w:rsidR="00AC3E08">
        <w:rPr>
          <w:rFonts w:asciiTheme="majorEastAsia" w:eastAsiaTheme="majorEastAsia" w:hAnsiTheme="majorEastAsia" w:hint="eastAsia"/>
          <w:sz w:val="24"/>
          <w:szCs w:val="24"/>
        </w:rPr>
        <w:t>に</w:t>
      </w:r>
      <w:r w:rsidR="00717678">
        <w:rPr>
          <w:rFonts w:asciiTheme="majorEastAsia" w:eastAsiaTheme="majorEastAsia" w:hAnsiTheme="majorEastAsia" w:hint="eastAsia"/>
          <w:sz w:val="24"/>
          <w:szCs w:val="24"/>
        </w:rPr>
        <w:t>総務省ホームページ等</w:t>
      </w:r>
      <w:r w:rsidR="0058460E">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公表</w:t>
      </w:r>
      <w:r w:rsidR="00807B0C">
        <w:rPr>
          <w:rFonts w:asciiTheme="majorEastAsia" w:eastAsiaTheme="majorEastAsia" w:hAnsiTheme="majorEastAsia" w:hint="eastAsia"/>
          <w:sz w:val="24"/>
          <w:szCs w:val="24"/>
        </w:rPr>
        <w:t>する予定</w:t>
      </w:r>
      <w:r w:rsidR="001E1862">
        <w:rPr>
          <w:rFonts w:asciiTheme="majorEastAsia" w:eastAsiaTheme="majorEastAsia" w:hAnsiTheme="majorEastAsia" w:hint="eastAsia"/>
          <w:sz w:val="24"/>
          <w:szCs w:val="24"/>
        </w:rPr>
        <w:t>です</w:t>
      </w:r>
      <w:r w:rsidR="00AC3E08">
        <w:rPr>
          <w:rFonts w:asciiTheme="majorEastAsia" w:eastAsiaTheme="majorEastAsia" w:hAnsiTheme="majorEastAsia" w:hint="eastAsia"/>
          <w:sz w:val="24"/>
          <w:szCs w:val="24"/>
        </w:rPr>
        <w:t>。</w:t>
      </w:r>
      <w:r w:rsidR="009D5273">
        <w:rPr>
          <w:rFonts w:asciiTheme="majorEastAsia" w:eastAsiaTheme="majorEastAsia" w:hAnsiTheme="majorEastAsia" w:hint="eastAsia"/>
          <w:sz w:val="24"/>
          <w:szCs w:val="24"/>
        </w:rPr>
        <w:t>また、</w:t>
      </w:r>
      <w:r w:rsidR="003A303F">
        <w:rPr>
          <w:rFonts w:asciiTheme="majorEastAsia" w:eastAsiaTheme="majorEastAsia" w:hAnsiTheme="majorEastAsia" w:hint="eastAsia"/>
          <w:sz w:val="24"/>
          <w:szCs w:val="24"/>
        </w:rPr>
        <w:t>平成</w:t>
      </w:r>
      <w:r w:rsidR="001A05D0">
        <w:rPr>
          <w:rFonts w:asciiTheme="majorEastAsia" w:eastAsiaTheme="majorEastAsia" w:hAnsiTheme="majorEastAsia" w:hint="eastAsia"/>
          <w:sz w:val="24"/>
          <w:szCs w:val="24"/>
        </w:rPr>
        <w:t>31</w:t>
      </w:r>
      <w:r w:rsidR="003A303F">
        <w:rPr>
          <w:rFonts w:asciiTheme="majorEastAsia" w:eastAsiaTheme="majorEastAsia" w:hAnsiTheme="majorEastAsia" w:hint="eastAsia"/>
          <w:sz w:val="24"/>
          <w:szCs w:val="24"/>
        </w:rPr>
        <w:t>年２</w:t>
      </w:r>
      <w:r w:rsidR="003A303F">
        <w:rPr>
          <w:rFonts w:asciiTheme="majorEastAsia" w:eastAsiaTheme="majorEastAsia" w:hAnsiTheme="majorEastAsia"/>
          <w:sz w:val="24"/>
          <w:szCs w:val="24"/>
        </w:rPr>
        <w:t>月</w:t>
      </w:r>
      <w:r w:rsidR="003A303F">
        <w:rPr>
          <w:rFonts w:asciiTheme="majorEastAsia" w:eastAsiaTheme="majorEastAsia" w:hAnsiTheme="majorEastAsia" w:hint="eastAsia"/>
          <w:sz w:val="24"/>
          <w:szCs w:val="24"/>
        </w:rPr>
        <w:t>１日(</w:t>
      </w:r>
      <w:r w:rsidR="001A05D0">
        <w:rPr>
          <w:rFonts w:asciiTheme="majorEastAsia" w:eastAsiaTheme="majorEastAsia" w:hAnsiTheme="majorEastAsia" w:hint="eastAsia"/>
          <w:sz w:val="24"/>
          <w:szCs w:val="24"/>
        </w:rPr>
        <w:t>金</w:t>
      </w:r>
      <w:r w:rsidR="003A303F">
        <w:rPr>
          <w:rFonts w:asciiTheme="majorEastAsia" w:eastAsiaTheme="majorEastAsia" w:hAnsiTheme="majorEastAsia" w:hint="eastAsia"/>
          <w:sz w:val="24"/>
          <w:szCs w:val="24"/>
        </w:rPr>
        <w:t>)から同年</w:t>
      </w:r>
      <w:r w:rsidR="003A303F">
        <w:rPr>
          <w:rFonts w:asciiTheme="majorEastAsia" w:eastAsiaTheme="majorEastAsia" w:hAnsiTheme="majorEastAsia"/>
          <w:sz w:val="24"/>
          <w:szCs w:val="24"/>
        </w:rPr>
        <w:t>３月18日（</w:t>
      </w:r>
      <w:r w:rsidR="001A05D0">
        <w:rPr>
          <w:rFonts w:asciiTheme="majorEastAsia" w:eastAsiaTheme="majorEastAsia" w:hAnsiTheme="majorEastAsia" w:hint="eastAsia"/>
          <w:sz w:val="24"/>
          <w:szCs w:val="24"/>
        </w:rPr>
        <w:t>月</w:t>
      </w:r>
      <w:r w:rsidR="003A303F">
        <w:rPr>
          <w:rFonts w:asciiTheme="majorEastAsia" w:eastAsiaTheme="majorEastAsia" w:hAnsiTheme="majorEastAsia"/>
          <w:sz w:val="24"/>
          <w:szCs w:val="24"/>
        </w:rPr>
        <w:t>）</w:t>
      </w:r>
      <w:r w:rsidR="003A303F">
        <w:rPr>
          <w:rFonts w:asciiTheme="majorEastAsia" w:eastAsiaTheme="majorEastAsia" w:hAnsiTheme="majorEastAsia" w:hint="eastAsia"/>
          <w:sz w:val="24"/>
          <w:szCs w:val="24"/>
        </w:rPr>
        <w:t>の「サイバーセキュリティ</w:t>
      </w:r>
      <w:r w:rsidR="003A303F">
        <w:rPr>
          <w:rFonts w:asciiTheme="majorEastAsia" w:eastAsiaTheme="majorEastAsia" w:hAnsiTheme="majorEastAsia"/>
          <w:sz w:val="24"/>
          <w:szCs w:val="24"/>
        </w:rPr>
        <w:t>月間」</w:t>
      </w:r>
      <w:r w:rsidR="007C57FB">
        <w:rPr>
          <w:rFonts w:asciiTheme="majorEastAsia" w:eastAsiaTheme="majorEastAsia" w:hAnsiTheme="majorEastAsia" w:hint="eastAsia"/>
          <w:sz w:val="24"/>
          <w:szCs w:val="24"/>
        </w:rPr>
        <w:t>期間</w:t>
      </w:r>
      <w:r w:rsidR="003A303F">
        <w:rPr>
          <w:rFonts w:asciiTheme="majorEastAsia" w:eastAsiaTheme="majorEastAsia" w:hAnsiTheme="majorEastAsia" w:hint="eastAsia"/>
          <w:sz w:val="24"/>
          <w:szCs w:val="24"/>
        </w:rPr>
        <w:t>中</w:t>
      </w:r>
      <w:r w:rsidR="003A303F">
        <w:rPr>
          <w:rFonts w:asciiTheme="majorEastAsia" w:eastAsiaTheme="majorEastAsia" w:hAnsiTheme="majorEastAsia"/>
          <w:sz w:val="24"/>
          <w:szCs w:val="24"/>
        </w:rPr>
        <w:t>に</w:t>
      </w:r>
      <w:r w:rsidR="009D5273">
        <w:rPr>
          <w:rFonts w:asciiTheme="majorEastAsia" w:eastAsiaTheme="majorEastAsia" w:hAnsiTheme="majorEastAsia" w:hint="eastAsia"/>
          <w:sz w:val="24"/>
          <w:szCs w:val="24"/>
        </w:rPr>
        <w:t>表彰を行う予定です。</w:t>
      </w:r>
    </w:p>
    <w:p w:rsidR="00FD621C" w:rsidRDefault="00FD621C" w:rsidP="005C4B50">
      <w:pPr>
        <w:snapToGrid w:val="0"/>
        <w:spacing w:line="0" w:lineRule="atLeast"/>
        <w:rPr>
          <w:rFonts w:asciiTheme="majorEastAsia" w:eastAsiaTheme="majorEastAsia" w:hAnsiTheme="majorEastAsia"/>
          <w:b/>
          <w:sz w:val="24"/>
          <w:szCs w:val="24"/>
        </w:rPr>
      </w:pPr>
    </w:p>
    <w:p w:rsidR="005C4B50" w:rsidRPr="005C4B50" w:rsidRDefault="005C4B50" w:rsidP="005C4B50">
      <w:pPr>
        <w:snapToGrid w:val="0"/>
        <w:spacing w:line="0" w:lineRule="atLeast"/>
        <w:rPr>
          <w:rFonts w:asciiTheme="majorEastAsia" w:eastAsiaTheme="majorEastAsia" w:hAnsiTheme="majorEastAsia"/>
          <w:b/>
          <w:sz w:val="24"/>
          <w:szCs w:val="24"/>
        </w:rPr>
      </w:pPr>
      <w:r w:rsidRPr="005C4B50">
        <w:rPr>
          <w:rFonts w:asciiTheme="majorEastAsia" w:eastAsiaTheme="majorEastAsia" w:hAnsiTheme="majorEastAsia" w:hint="eastAsia"/>
          <w:b/>
          <w:sz w:val="24"/>
          <w:szCs w:val="24"/>
        </w:rPr>
        <w:t>(</w:t>
      </w:r>
      <w:r w:rsidR="0036173E">
        <w:rPr>
          <w:rFonts w:asciiTheme="majorEastAsia" w:eastAsiaTheme="majorEastAsia" w:hAnsiTheme="majorEastAsia" w:hint="eastAsia"/>
          <w:b/>
          <w:sz w:val="24"/>
          <w:szCs w:val="24"/>
        </w:rPr>
        <w:t>4</w:t>
      </w:r>
      <w:r w:rsidRPr="005C4B50">
        <w:rPr>
          <w:rFonts w:asciiTheme="majorEastAsia" w:eastAsiaTheme="majorEastAsia" w:hAnsiTheme="majorEastAsia" w:hint="eastAsia"/>
          <w:b/>
          <w:sz w:val="24"/>
          <w:szCs w:val="24"/>
        </w:rPr>
        <w:t xml:space="preserve">)　</w:t>
      </w:r>
      <w:r w:rsidRPr="005C4B50">
        <w:rPr>
          <w:rFonts w:asciiTheme="majorEastAsia" w:eastAsiaTheme="majorEastAsia" w:hAnsiTheme="majorEastAsia"/>
          <w:b/>
          <w:sz w:val="24"/>
          <w:szCs w:val="24"/>
        </w:rPr>
        <w:t>その他</w:t>
      </w:r>
    </w:p>
    <w:p w:rsidR="005C4B50" w:rsidRPr="005C4B50" w:rsidRDefault="005C4B50" w:rsidP="005C4B50">
      <w:pPr>
        <w:snapToGrid w:val="0"/>
        <w:spacing w:line="0" w:lineRule="atLeast"/>
        <w:rPr>
          <w:rFonts w:asciiTheme="majorEastAsia" w:eastAsiaTheme="majorEastAsia" w:hAnsiTheme="majorEastAsia"/>
          <w:sz w:val="24"/>
          <w:szCs w:val="24"/>
        </w:rPr>
      </w:pPr>
      <w:r w:rsidRPr="005C4B5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C4B50">
        <w:rPr>
          <w:rFonts w:asciiTheme="majorEastAsia" w:eastAsiaTheme="majorEastAsia" w:hAnsiTheme="majorEastAsia" w:hint="eastAsia"/>
          <w:sz w:val="24"/>
          <w:szCs w:val="24"/>
        </w:rPr>
        <w:t>応募</w:t>
      </w:r>
      <w:r w:rsidR="00527F48">
        <w:rPr>
          <w:rFonts w:asciiTheme="majorEastAsia" w:eastAsiaTheme="majorEastAsia" w:hAnsiTheme="majorEastAsia" w:hint="eastAsia"/>
          <w:sz w:val="24"/>
          <w:szCs w:val="24"/>
        </w:rPr>
        <w:t>・推薦</w:t>
      </w:r>
      <w:r w:rsidRPr="005C4B50">
        <w:rPr>
          <w:rFonts w:asciiTheme="majorEastAsia" w:eastAsiaTheme="majorEastAsia" w:hAnsiTheme="majorEastAsia" w:hint="eastAsia"/>
          <w:sz w:val="24"/>
          <w:szCs w:val="24"/>
        </w:rPr>
        <w:t>のため</w:t>
      </w:r>
      <w:r w:rsidR="0058460E">
        <w:rPr>
          <w:rFonts w:asciiTheme="majorEastAsia" w:eastAsiaTheme="majorEastAsia" w:hAnsiTheme="majorEastAsia" w:hint="eastAsia"/>
          <w:sz w:val="24"/>
          <w:szCs w:val="24"/>
        </w:rPr>
        <w:t>の</w:t>
      </w:r>
      <w:r w:rsidRPr="005C4B50">
        <w:rPr>
          <w:rFonts w:asciiTheme="majorEastAsia" w:eastAsiaTheme="majorEastAsia" w:hAnsiTheme="majorEastAsia"/>
          <w:sz w:val="24"/>
          <w:szCs w:val="24"/>
        </w:rPr>
        <w:t>一切の費用は、応募</w:t>
      </w:r>
      <w:r w:rsidR="00527F48">
        <w:rPr>
          <w:rFonts w:asciiTheme="majorEastAsia" w:eastAsiaTheme="majorEastAsia" w:hAnsiTheme="majorEastAsia" w:hint="eastAsia"/>
          <w:sz w:val="24"/>
          <w:szCs w:val="24"/>
        </w:rPr>
        <w:t>・推薦</w:t>
      </w:r>
      <w:r w:rsidRPr="005C4B50">
        <w:rPr>
          <w:rFonts w:asciiTheme="majorEastAsia" w:eastAsiaTheme="majorEastAsia" w:hAnsiTheme="majorEastAsia"/>
          <w:sz w:val="24"/>
          <w:szCs w:val="24"/>
        </w:rPr>
        <w:t>者の負担とします。</w:t>
      </w:r>
    </w:p>
    <w:p w:rsidR="005C4B50" w:rsidRDefault="005C4B50" w:rsidP="005C4B50">
      <w:pPr>
        <w:snapToGrid w:val="0"/>
        <w:spacing w:line="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・公表</w:t>
      </w:r>
      <w:r w:rsidRPr="005C4B50">
        <w:rPr>
          <w:rFonts w:asciiTheme="majorEastAsia" w:eastAsiaTheme="majorEastAsia" w:hAnsiTheme="majorEastAsia" w:hint="eastAsia"/>
          <w:sz w:val="24"/>
          <w:szCs w:val="24"/>
        </w:rPr>
        <w:t>の取組は、全国へ優良事例として紹介していく</w:t>
      </w:r>
      <w:r w:rsidR="00354E4A">
        <w:rPr>
          <w:rFonts w:asciiTheme="majorEastAsia" w:eastAsiaTheme="majorEastAsia" w:hAnsiTheme="majorEastAsia" w:hint="eastAsia"/>
          <w:sz w:val="24"/>
          <w:szCs w:val="24"/>
        </w:rPr>
        <w:t>場合があり</w:t>
      </w:r>
      <w:r w:rsidRPr="005C4B50">
        <w:rPr>
          <w:rFonts w:asciiTheme="majorEastAsia" w:eastAsiaTheme="majorEastAsia" w:hAnsiTheme="majorEastAsia" w:hint="eastAsia"/>
          <w:sz w:val="24"/>
          <w:szCs w:val="24"/>
        </w:rPr>
        <w:t>、広報・</w:t>
      </w:r>
      <w:r w:rsidR="008D41E3">
        <w:rPr>
          <w:rFonts w:asciiTheme="majorEastAsia" w:eastAsiaTheme="majorEastAsia" w:hAnsiTheme="majorEastAsia" w:hint="eastAsia"/>
          <w:sz w:val="24"/>
          <w:szCs w:val="24"/>
        </w:rPr>
        <w:t>ＰＲ</w:t>
      </w:r>
      <w:r w:rsidRPr="005C4B50">
        <w:rPr>
          <w:rFonts w:asciiTheme="majorEastAsia" w:eastAsiaTheme="majorEastAsia" w:hAnsiTheme="majorEastAsia"/>
          <w:sz w:val="24"/>
          <w:szCs w:val="24"/>
        </w:rPr>
        <w:t>活動、各</w:t>
      </w:r>
      <w:r w:rsidR="0058460E">
        <w:rPr>
          <w:rFonts w:asciiTheme="majorEastAsia" w:eastAsiaTheme="majorEastAsia" w:hAnsiTheme="majorEastAsia"/>
          <w:sz w:val="24"/>
          <w:szCs w:val="24"/>
        </w:rPr>
        <w:t>種</w:t>
      </w:r>
      <w:r w:rsidR="0058460E">
        <w:rPr>
          <w:rFonts w:asciiTheme="majorEastAsia" w:eastAsiaTheme="majorEastAsia" w:hAnsiTheme="majorEastAsia"/>
          <w:sz w:val="24"/>
          <w:szCs w:val="24"/>
        </w:rPr>
        <w:lastRenderedPageBreak/>
        <w:t>イベント等へのご協力をお願いする場合がありますので、</w:t>
      </w:r>
      <w:r w:rsidR="0058460E">
        <w:rPr>
          <w:rFonts w:asciiTheme="majorEastAsia" w:eastAsiaTheme="majorEastAsia" w:hAnsiTheme="majorEastAsia" w:hint="eastAsia"/>
          <w:sz w:val="24"/>
          <w:szCs w:val="24"/>
        </w:rPr>
        <w:t>予め</w:t>
      </w:r>
      <w:r w:rsidRPr="005C4B50">
        <w:rPr>
          <w:rFonts w:asciiTheme="majorEastAsia" w:eastAsiaTheme="majorEastAsia" w:hAnsiTheme="majorEastAsia"/>
          <w:sz w:val="24"/>
          <w:szCs w:val="24"/>
        </w:rPr>
        <w:t>ご了承ください。</w:t>
      </w:r>
    </w:p>
    <w:p w:rsidR="004372D1" w:rsidRDefault="005C4B50" w:rsidP="004372D1">
      <w:pPr>
        <w:snapToGrid w:val="0"/>
        <w:spacing w:line="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C4B50">
        <w:rPr>
          <w:rFonts w:asciiTheme="majorEastAsia" w:eastAsiaTheme="majorEastAsia" w:hAnsiTheme="majorEastAsia" w:hint="eastAsia"/>
          <w:sz w:val="24"/>
          <w:szCs w:val="24"/>
        </w:rPr>
        <w:t>応募</w:t>
      </w:r>
      <w:r w:rsidR="00527F48">
        <w:rPr>
          <w:rFonts w:asciiTheme="majorEastAsia" w:eastAsiaTheme="majorEastAsia" w:hAnsiTheme="majorEastAsia" w:hint="eastAsia"/>
          <w:sz w:val="24"/>
          <w:szCs w:val="24"/>
        </w:rPr>
        <w:t>・推薦</w:t>
      </w:r>
      <w:r w:rsidRPr="005C4B50">
        <w:rPr>
          <w:rFonts w:asciiTheme="majorEastAsia" w:eastAsiaTheme="majorEastAsia" w:hAnsiTheme="majorEastAsia" w:hint="eastAsia"/>
          <w:sz w:val="24"/>
          <w:szCs w:val="24"/>
        </w:rPr>
        <w:t>資料に虚偽又は</w:t>
      </w:r>
      <w:r>
        <w:rPr>
          <w:rFonts w:asciiTheme="majorEastAsia" w:eastAsiaTheme="majorEastAsia" w:hAnsiTheme="majorEastAsia" w:hint="eastAsia"/>
          <w:sz w:val="24"/>
          <w:szCs w:val="24"/>
        </w:rPr>
        <w:t>公表後に選定</w:t>
      </w:r>
      <w:r w:rsidRPr="005C4B50">
        <w:rPr>
          <w:rFonts w:asciiTheme="majorEastAsia" w:eastAsiaTheme="majorEastAsia" w:hAnsiTheme="majorEastAsia" w:hint="eastAsia"/>
          <w:sz w:val="24"/>
          <w:szCs w:val="24"/>
        </w:rPr>
        <w:t>事例としてふさわしくない行為があったと認められた場合には、</w:t>
      </w:r>
      <w:r>
        <w:rPr>
          <w:rFonts w:asciiTheme="majorEastAsia" w:eastAsiaTheme="majorEastAsia" w:hAnsiTheme="majorEastAsia" w:hint="eastAsia"/>
          <w:sz w:val="24"/>
          <w:szCs w:val="24"/>
        </w:rPr>
        <w:t>選定</w:t>
      </w:r>
      <w:r w:rsidRPr="005C4B50">
        <w:rPr>
          <w:rFonts w:asciiTheme="majorEastAsia" w:eastAsiaTheme="majorEastAsia" w:hAnsiTheme="majorEastAsia" w:hint="eastAsia"/>
          <w:sz w:val="24"/>
          <w:szCs w:val="24"/>
        </w:rPr>
        <w:t>の取り消し等を行う場合があります。</w:t>
      </w:r>
    </w:p>
    <w:p w:rsidR="004372D1" w:rsidRPr="006E48D1" w:rsidRDefault="004372D1" w:rsidP="004372D1">
      <w:pPr>
        <w:snapToGrid w:val="0"/>
        <w:spacing w:line="0" w:lineRule="atLeast"/>
        <w:ind w:leftChars="100" w:left="450" w:hangingChars="100" w:hanging="240"/>
        <w:rPr>
          <w:rFonts w:asciiTheme="majorEastAsia" w:eastAsiaTheme="majorEastAsia" w:hAnsiTheme="majorEastAsia"/>
          <w:sz w:val="24"/>
          <w:szCs w:val="24"/>
        </w:rPr>
      </w:pPr>
    </w:p>
    <w:sectPr w:rsidR="004372D1" w:rsidRPr="006E48D1" w:rsidSect="005337DE">
      <w:headerReference w:type="default" r:id="rId7"/>
      <w:pgSz w:w="11906" w:h="16838"/>
      <w:pgMar w:top="1134" w:right="1077" w:bottom="1134" w:left="1077" w:header="28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FF" w:rsidRDefault="009B44FF" w:rsidP="008D156B">
      <w:r>
        <w:separator/>
      </w:r>
    </w:p>
  </w:endnote>
  <w:endnote w:type="continuationSeparator" w:id="0">
    <w:p w:rsidR="009B44FF" w:rsidRDefault="009B44FF" w:rsidP="008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FF" w:rsidRDefault="009B44FF" w:rsidP="008D156B">
      <w:r>
        <w:separator/>
      </w:r>
    </w:p>
  </w:footnote>
  <w:footnote w:type="continuationSeparator" w:id="0">
    <w:p w:rsidR="009B44FF" w:rsidRDefault="009B44FF" w:rsidP="008D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32" w:rsidRDefault="00B22332" w:rsidP="00680D70">
    <w:pPr>
      <w:ind w:right="264"/>
      <w:jc w:val="right"/>
      <w:rPr>
        <w:rFonts w:ascii="ＭＳ ゴシック" w:eastAsia="ＭＳ ゴシック" w:hAnsi="ＭＳ ゴシック"/>
        <w:spacing w:val="12"/>
        <w:szCs w:val="24"/>
      </w:rPr>
    </w:pPr>
  </w:p>
  <w:p w:rsidR="00680D70" w:rsidRPr="00680D70" w:rsidRDefault="00680D70" w:rsidP="00680D70">
    <w:pPr>
      <w:ind w:right="264"/>
      <w:jc w:val="right"/>
      <w:rPr>
        <w:rFonts w:ascii="ＭＳ ゴシック" w:eastAsia="ＭＳ ゴシック" w:hAnsi="ＭＳ ゴシック"/>
        <w:spacing w:val="12"/>
        <w:szCs w:val="24"/>
      </w:rPr>
    </w:pPr>
    <w:r>
      <w:rPr>
        <w:rFonts w:ascii="ＭＳ ゴシック" w:eastAsia="ＭＳ ゴシック" w:hAnsi="ＭＳ ゴシック" w:hint="eastAsia"/>
        <w:spacing w:val="12"/>
        <w:szCs w:val="24"/>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673"/>
    <w:multiLevelType w:val="hybridMultilevel"/>
    <w:tmpl w:val="A740E1DC"/>
    <w:lvl w:ilvl="0" w:tplc="E74E2C58">
      <w:numFmt w:val="bullet"/>
      <w:lvlText w:val="○"/>
      <w:lvlJc w:val="left"/>
      <w:pPr>
        <w:ind w:left="504" w:hanging="360"/>
      </w:pPr>
      <w:rPr>
        <w:rFonts w:ascii="ＭＳ Ｐ明朝" w:eastAsia="ＭＳ Ｐ明朝" w:hAnsi="ＭＳ Ｐ明朝" w:cs="ＭＳ Ｐゴシック"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15:restartNumberingAfterBreak="0">
    <w:nsid w:val="05720426"/>
    <w:multiLevelType w:val="hybridMultilevel"/>
    <w:tmpl w:val="34807E1C"/>
    <w:lvl w:ilvl="0" w:tplc="02F489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7E1710"/>
    <w:multiLevelType w:val="hybridMultilevel"/>
    <w:tmpl w:val="3BD860B6"/>
    <w:lvl w:ilvl="0" w:tplc="D4F8EA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2945D05"/>
    <w:multiLevelType w:val="hybridMultilevel"/>
    <w:tmpl w:val="BF26A0BC"/>
    <w:lvl w:ilvl="0" w:tplc="5D0E541A">
      <w:start w:val="4"/>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875EE0"/>
    <w:multiLevelType w:val="multilevel"/>
    <w:tmpl w:val="96A0F3EA"/>
    <w:lvl w:ilvl="0">
      <w:start w:val="1"/>
      <w:numFmt w:val="decimalFullWidth"/>
      <w:pStyle w:val="1"/>
      <w:lvlText w:val="%1"/>
      <w:lvlJc w:val="left"/>
      <w:pPr>
        <w:ind w:left="425" w:hanging="425"/>
      </w:pPr>
      <w:rPr>
        <w:lang w:val="en-US"/>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rPr>
        <w:lang w:eastAsia="ja-JP"/>
      </w:r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5" w15:restartNumberingAfterBreak="0">
    <w:nsid w:val="18622F99"/>
    <w:multiLevelType w:val="hybridMultilevel"/>
    <w:tmpl w:val="B9FA2A34"/>
    <w:lvl w:ilvl="0" w:tplc="406832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465871"/>
    <w:multiLevelType w:val="hybridMultilevel"/>
    <w:tmpl w:val="74BAA8E4"/>
    <w:lvl w:ilvl="0" w:tplc="A0FA23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B81FAE"/>
    <w:multiLevelType w:val="hybridMultilevel"/>
    <w:tmpl w:val="9E48A890"/>
    <w:lvl w:ilvl="0" w:tplc="C37A9E9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7E40BB"/>
    <w:multiLevelType w:val="hybridMultilevel"/>
    <w:tmpl w:val="091E1116"/>
    <w:lvl w:ilvl="0" w:tplc="CC849080">
      <w:start w:val="1"/>
      <w:numFmt w:val="decimalEnclosedCircle"/>
      <w:lvlText w:val="%1"/>
      <w:lvlJc w:val="left"/>
      <w:pPr>
        <w:ind w:left="1260" w:hanging="420"/>
      </w:pPr>
      <w:rPr>
        <w:rFonts w:ascii="ＭＳ ゴシック" w:eastAsia="ＭＳ ゴシック" w:hAnsi="ＭＳ ゴシック" w:cs="Meiryo UI"/>
        <w:sz w:val="24"/>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4A56EBE"/>
    <w:multiLevelType w:val="hybridMultilevel"/>
    <w:tmpl w:val="32ECFFF2"/>
    <w:lvl w:ilvl="0" w:tplc="F39435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4703E"/>
    <w:multiLevelType w:val="hybridMultilevel"/>
    <w:tmpl w:val="1DEC2986"/>
    <w:lvl w:ilvl="0" w:tplc="09A8D3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04011BB"/>
    <w:multiLevelType w:val="hybridMultilevel"/>
    <w:tmpl w:val="42BEF55E"/>
    <w:lvl w:ilvl="0" w:tplc="319EDEB4">
      <w:start w:val="1"/>
      <w:numFmt w:val="decimalEnclosedCircle"/>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4" w15:restartNumberingAfterBreak="0">
    <w:nsid w:val="44EC5CB6"/>
    <w:multiLevelType w:val="hybridMultilevel"/>
    <w:tmpl w:val="2DAA36C2"/>
    <w:lvl w:ilvl="0" w:tplc="FBA8030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9574B9E"/>
    <w:multiLevelType w:val="hybridMultilevel"/>
    <w:tmpl w:val="B614B672"/>
    <w:lvl w:ilvl="0" w:tplc="33849E06">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B3149F"/>
    <w:multiLevelType w:val="hybridMultilevel"/>
    <w:tmpl w:val="2A4C1F02"/>
    <w:lvl w:ilvl="0" w:tplc="E102C5B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F93E7D"/>
    <w:multiLevelType w:val="hybridMultilevel"/>
    <w:tmpl w:val="8E024EC2"/>
    <w:lvl w:ilvl="0" w:tplc="42A40226">
      <w:start w:val="1"/>
      <w:numFmt w:val="decimalFullWidth"/>
      <w:lvlText w:val="（%1）"/>
      <w:lvlJc w:val="left"/>
      <w:pPr>
        <w:ind w:left="1004" w:hanging="720"/>
      </w:pPr>
      <w:rPr>
        <w:rFonts w:hint="default"/>
      </w:rPr>
    </w:lvl>
    <w:lvl w:ilvl="1" w:tplc="DF926EEA">
      <w:start w:val="1"/>
      <w:numFmt w:val="decimalEnclosedCircle"/>
      <w:lvlText w:val="%2"/>
      <w:lvlJc w:val="left"/>
      <w:pPr>
        <w:ind w:left="1064" w:hanging="360"/>
      </w:pPr>
      <w:rPr>
        <w:rFonts w:hint="default"/>
      </w:r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A992FA5"/>
    <w:multiLevelType w:val="hybridMultilevel"/>
    <w:tmpl w:val="1B16682C"/>
    <w:lvl w:ilvl="0" w:tplc="A8F8B2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0B814C5"/>
    <w:multiLevelType w:val="hybridMultilevel"/>
    <w:tmpl w:val="211EEDDC"/>
    <w:lvl w:ilvl="0" w:tplc="9B3480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4DC7247"/>
    <w:multiLevelType w:val="hybridMultilevel"/>
    <w:tmpl w:val="2C40F682"/>
    <w:lvl w:ilvl="0" w:tplc="3EBC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221F96"/>
    <w:multiLevelType w:val="hybridMultilevel"/>
    <w:tmpl w:val="BE0EBF4A"/>
    <w:lvl w:ilvl="0" w:tplc="9A0E9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2B7E54"/>
    <w:multiLevelType w:val="hybridMultilevel"/>
    <w:tmpl w:val="EE083716"/>
    <w:lvl w:ilvl="0" w:tplc="0EFAD8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16"/>
  </w:num>
  <w:num w:numId="3">
    <w:abstractNumId w:val="8"/>
  </w:num>
  <w:num w:numId="4">
    <w:abstractNumId w:val="11"/>
  </w:num>
  <w:num w:numId="5">
    <w:abstractNumId w:val="17"/>
  </w:num>
  <w:num w:numId="6">
    <w:abstractNumId w:val="10"/>
  </w:num>
  <w:num w:numId="7">
    <w:abstractNumId w:val="19"/>
  </w:num>
  <w:num w:numId="8">
    <w:abstractNumId w:val="7"/>
  </w:num>
  <w:num w:numId="9">
    <w:abstractNumId w:val="18"/>
  </w:num>
  <w:num w:numId="10">
    <w:abstractNumId w:val="24"/>
  </w:num>
  <w:num w:numId="11">
    <w:abstractNumId w:val="23"/>
  </w:num>
  <w:num w:numId="12">
    <w:abstractNumId w:val="1"/>
  </w:num>
  <w:num w:numId="13">
    <w:abstractNumId w:val="5"/>
  </w:num>
  <w:num w:numId="14">
    <w:abstractNumId w:val="22"/>
  </w:num>
  <w:num w:numId="15">
    <w:abstractNumId w:val="20"/>
  </w:num>
  <w:num w:numId="16">
    <w:abstractNumId w:val="12"/>
  </w:num>
  <w:num w:numId="17">
    <w:abstractNumId w:val="15"/>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2"/>
  </w:num>
  <w:num w:numId="23">
    <w:abstractNumId w:val="0"/>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64"/>
    <w:rsid w:val="0000516F"/>
    <w:rsid w:val="00007EF8"/>
    <w:rsid w:val="000141E2"/>
    <w:rsid w:val="00015E66"/>
    <w:rsid w:val="0001607B"/>
    <w:rsid w:val="00020258"/>
    <w:rsid w:val="00023B47"/>
    <w:rsid w:val="00026233"/>
    <w:rsid w:val="000271C9"/>
    <w:rsid w:val="000312BE"/>
    <w:rsid w:val="00032AF7"/>
    <w:rsid w:val="00032F2D"/>
    <w:rsid w:val="00033678"/>
    <w:rsid w:val="00035B07"/>
    <w:rsid w:val="000374F4"/>
    <w:rsid w:val="00040486"/>
    <w:rsid w:val="00040CE2"/>
    <w:rsid w:val="00041944"/>
    <w:rsid w:val="0004216F"/>
    <w:rsid w:val="00043AD1"/>
    <w:rsid w:val="00044D6E"/>
    <w:rsid w:val="00045AC1"/>
    <w:rsid w:val="00046715"/>
    <w:rsid w:val="00055663"/>
    <w:rsid w:val="00056F33"/>
    <w:rsid w:val="00056F77"/>
    <w:rsid w:val="00061686"/>
    <w:rsid w:val="000664A2"/>
    <w:rsid w:val="00067357"/>
    <w:rsid w:val="00070CA3"/>
    <w:rsid w:val="00072A92"/>
    <w:rsid w:val="0007493A"/>
    <w:rsid w:val="00076B0A"/>
    <w:rsid w:val="0008142E"/>
    <w:rsid w:val="00082202"/>
    <w:rsid w:val="00084A57"/>
    <w:rsid w:val="000855C2"/>
    <w:rsid w:val="000864A1"/>
    <w:rsid w:val="00086AE0"/>
    <w:rsid w:val="00087D8E"/>
    <w:rsid w:val="00090C83"/>
    <w:rsid w:val="00093DA6"/>
    <w:rsid w:val="00095612"/>
    <w:rsid w:val="00095B3B"/>
    <w:rsid w:val="000A1EA7"/>
    <w:rsid w:val="000A5C01"/>
    <w:rsid w:val="000A603B"/>
    <w:rsid w:val="000A7319"/>
    <w:rsid w:val="000B0572"/>
    <w:rsid w:val="000B1BD9"/>
    <w:rsid w:val="000B349F"/>
    <w:rsid w:val="000B6587"/>
    <w:rsid w:val="000C08DD"/>
    <w:rsid w:val="000C132F"/>
    <w:rsid w:val="000C3777"/>
    <w:rsid w:val="000C3A53"/>
    <w:rsid w:val="000C4145"/>
    <w:rsid w:val="000C48BF"/>
    <w:rsid w:val="000C5611"/>
    <w:rsid w:val="000C61F2"/>
    <w:rsid w:val="000D0254"/>
    <w:rsid w:val="000D17CA"/>
    <w:rsid w:val="000D2B4C"/>
    <w:rsid w:val="000D334C"/>
    <w:rsid w:val="000E2173"/>
    <w:rsid w:val="000E247A"/>
    <w:rsid w:val="000E2C6E"/>
    <w:rsid w:val="000E329A"/>
    <w:rsid w:val="000E4D25"/>
    <w:rsid w:val="000E62ED"/>
    <w:rsid w:val="000E632F"/>
    <w:rsid w:val="000E6B97"/>
    <w:rsid w:val="000E6D07"/>
    <w:rsid w:val="000F11D7"/>
    <w:rsid w:val="000F1F1A"/>
    <w:rsid w:val="000F6FEB"/>
    <w:rsid w:val="00100993"/>
    <w:rsid w:val="0010758C"/>
    <w:rsid w:val="00111A8D"/>
    <w:rsid w:val="001149CF"/>
    <w:rsid w:val="00115747"/>
    <w:rsid w:val="00116D8B"/>
    <w:rsid w:val="0011753A"/>
    <w:rsid w:val="00121270"/>
    <w:rsid w:val="00121E17"/>
    <w:rsid w:val="00124381"/>
    <w:rsid w:val="001253C8"/>
    <w:rsid w:val="00125650"/>
    <w:rsid w:val="00126D50"/>
    <w:rsid w:val="0013185C"/>
    <w:rsid w:val="00133A6B"/>
    <w:rsid w:val="00133BAD"/>
    <w:rsid w:val="0013527F"/>
    <w:rsid w:val="0013538C"/>
    <w:rsid w:val="001358C3"/>
    <w:rsid w:val="001414C7"/>
    <w:rsid w:val="0014393E"/>
    <w:rsid w:val="001440A9"/>
    <w:rsid w:val="001519BE"/>
    <w:rsid w:val="0015356F"/>
    <w:rsid w:val="00153B60"/>
    <w:rsid w:val="001556CF"/>
    <w:rsid w:val="001601D4"/>
    <w:rsid w:val="00160ED7"/>
    <w:rsid w:val="00161BD2"/>
    <w:rsid w:val="00162738"/>
    <w:rsid w:val="00173DE2"/>
    <w:rsid w:val="00174DCD"/>
    <w:rsid w:val="00180B0F"/>
    <w:rsid w:val="00185F53"/>
    <w:rsid w:val="00186596"/>
    <w:rsid w:val="00186AEC"/>
    <w:rsid w:val="00186C5E"/>
    <w:rsid w:val="001904FF"/>
    <w:rsid w:val="0019099E"/>
    <w:rsid w:val="001917CA"/>
    <w:rsid w:val="001926DC"/>
    <w:rsid w:val="00195207"/>
    <w:rsid w:val="001956DE"/>
    <w:rsid w:val="001A05D0"/>
    <w:rsid w:val="001A1A2B"/>
    <w:rsid w:val="001A1C1A"/>
    <w:rsid w:val="001A5D0F"/>
    <w:rsid w:val="001A6EF0"/>
    <w:rsid w:val="001A7DA6"/>
    <w:rsid w:val="001B131A"/>
    <w:rsid w:val="001B40AC"/>
    <w:rsid w:val="001C1593"/>
    <w:rsid w:val="001C1AFC"/>
    <w:rsid w:val="001C2465"/>
    <w:rsid w:val="001C496B"/>
    <w:rsid w:val="001C5AD8"/>
    <w:rsid w:val="001C626F"/>
    <w:rsid w:val="001C7655"/>
    <w:rsid w:val="001C79CB"/>
    <w:rsid w:val="001D098B"/>
    <w:rsid w:val="001D0C3A"/>
    <w:rsid w:val="001D0EE0"/>
    <w:rsid w:val="001D19F9"/>
    <w:rsid w:val="001D1AFF"/>
    <w:rsid w:val="001D32A0"/>
    <w:rsid w:val="001D454A"/>
    <w:rsid w:val="001D4B87"/>
    <w:rsid w:val="001D5EE7"/>
    <w:rsid w:val="001E0ECE"/>
    <w:rsid w:val="001E11C3"/>
    <w:rsid w:val="001E1862"/>
    <w:rsid w:val="001E19C2"/>
    <w:rsid w:val="001E3D8B"/>
    <w:rsid w:val="001E41FE"/>
    <w:rsid w:val="001E43C1"/>
    <w:rsid w:val="001E4E71"/>
    <w:rsid w:val="001E63D5"/>
    <w:rsid w:val="001F205A"/>
    <w:rsid w:val="0020056E"/>
    <w:rsid w:val="00200ECF"/>
    <w:rsid w:val="0020687C"/>
    <w:rsid w:val="00210644"/>
    <w:rsid w:val="00211892"/>
    <w:rsid w:val="00215DAB"/>
    <w:rsid w:val="00216471"/>
    <w:rsid w:val="00217CCB"/>
    <w:rsid w:val="00222E92"/>
    <w:rsid w:val="002235D3"/>
    <w:rsid w:val="0023244F"/>
    <w:rsid w:val="00235101"/>
    <w:rsid w:val="00235137"/>
    <w:rsid w:val="00237F5A"/>
    <w:rsid w:val="0024322A"/>
    <w:rsid w:val="00243F55"/>
    <w:rsid w:val="00247432"/>
    <w:rsid w:val="002532EC"/>
    <w:rsid w:val="002553F0"/>
    <w:rsid w:val="00257AD3"/>
    <w:rsid w:val="0026006C"/>
    <w:rsid w:val="00260488"/>
    <w:rsid w:val="00260BD5"/>
    <w:rsid w:val="00260DFA"/>
    <w:rsid w:val="00263766"/>
    <w:rsid w:val="00266E8B"/>
    <w:rsid w:val="00270771"/>
    <w:rsid w:val="00271393"/>
    <w:rsid w:val="00272977"/>
    <w:rsid w:val="00276C9A"/>
    <w:rsid w:val="00276DEC"/>
    <w:rsid w:val="00282038"/>
    <w:rsid w:val="002820C5"/>
    <w:rsid w:val="00285FFE"/>
    <w:rsid w:val="00287A83"/>
    <w:rsid w:val="002931A1"/>
    <w:rsid w:val="0029503E"/>
    <w:rsid w:val="00295B9F"/>
    <w:rsid w:val="002A03A6"/>
    <w:rsid w:val="002A3C65"/>
    <w:rsid w:val="002A6735"/>
    <w:rsid w:val="002A7E6B"/>
    <w:rsid w:val="002B043A"/>
    <w:rsid w:val="002B1D9A"/>
    <w:rsid w:val="002B24C9"/>
    <w:rsid w:val="002B3A31"/>
    <w:rsid w:val="002B7221"/>
    <w:rsid w:val="002D0A94"/>
    <w:rsid w:val="002D1451"/>
    <w:rsid w:val="002D3061"/>
    <w:rsid w:val="002D37FA"/>
    <w:rsid w:val="002D59F2"/>
    <w:rsid w:val="002D6275"/>
    <w:rsid w:val="002E0BE9"/>
    <w:rsid w:val="002E4805"/>
    <w:rsid w:val="002E4E0B"/>
    <w:rsid w:val="002E6543"/>
    <w:rsid w:val="002E696A"/>
    <w:rsid w:val="002E7219"/>
    <w:rsid w:val="002E77CA"/>
    <w:rsid w:val="002F140F"/>
    <w:rsid w:val="002F2179"/>
    <w:rsid w:val="002F22D3"/>
    <w:rsid w:val="00303389"/>
    <w:rsid w:val="00307BFE"/>
    <w:rsid w:val="003110C3"/>
    <w:rsid w:val="00312D95"/>
    <w:rsid w:val="00313B85"/>
    <w:rsid w:val="00315A98"/>
    <w:rsid w:val="0032052C"/>
    <w:rsid w:val="0032346B"/>
    <w:rsid w:val="00323B30"/>
    <w:rsid w:val="0032616C"/>
    <w:rsid w:val="00333DDB"/>
    <w:rsid w:val="003373E1"/>
    <w:rsid w:val="00337C67"/>
    <w:rsid w:val="003415F8"/>
    <w:rsid w:val="00343800"/>
    <w:rsid w:val="00344E4F"/>
    <w:rsid w:val="00345AAC"/>
    <w:rsid w:val="00346573"/>
    <w:rsid w:val="003548BD"/>
    <w:rsid w:val="00354E4A"/>
    <w:rsid w:val="00357490"/>
    <w:rsid w:val="0035771B"/>
    <w:rsid w:val="00357AD2"/>
    <w:rsid w:val="00357C2F"/>
    <w:rsid w:val="003616E0"/>
    <w:rsid w:val="0036173E"/>
    <w:rsid w:val="00362871"/>
    <w:rsid w:val="00363250"/>
    <w:rsid w:val="00373E8F"/>
    <w:rsid w:val="00374B54"/>
    <w:rsid w:val="00374D60"/>
    <w:rsid w:val="00374FFE"/>
    <w:rsid w:val="00375FE8"/>
    <w:rsid w:val="0037695F"/>
    <w:rsid w:val="0038061A"/>
    <w:rsid w:val="00380BA1"/>
    <w:rsid w:val="00380C3E"/>
    <w:rsid w:val="00383432"/>
    <w:rsid w:val="0038402C"/>
    <w:rsid w:val="00384299"/>
    <w:rsid w:val="00384EB1"/>
    <w:rsid w:val="00392A8B"/>
    <w:rsid w:val="00393ABC"/>
    <w:rsid w:val="00393B8A"/>
    <w:rsid w:val="0039412C"/>
    <w:rsid w:val="003964E7"/>
    <w:rsid w:val="003A25B0"/>
    <w:rsid w:val="003A2EF0"/>
    <w:rsid w:val="003A303F"/>
    <w:rsid w:val="003A4E10"/>
    <w:rsid w:val="003A558C"/>
    <w:rsid w:val="003A5A3D"/>
    <w:rsid w:val="003A61C9"/>
    <w:rsid w:val="003A70A0"/>
    <w:rsid w:val="003B1113"/>
    <w:rsid w:val="003B263C"/>
    <w:rsid w:val="003B34D1"/>
    <w:rsid w:val="003B5000"/>
    <w:rsid w:val="003C059F"/>
    <w:rsid w:val="003C5CD9"/>
    <w:rsid w:val="003D05DF"/>
    <w:rsid w:val="003D34F3"/>
    <w:rsid w:val="003D5112"/>
    <w:rsid w:val="003D5CA2"/>
    <w:rsid w:val="003D6CCF"/>
    <w:rsid w:val="003D73FB"/>
    <w:rsid w:val="003E4C6E"/>
    <w:rsid w:val="003E5098"/>
    <w:rsid w:val="003E7405"/>
    <w:rsid w:val="003E75FD"/>
    <w:rsid w:val="003F52AD"/>
    <w:rsid w:val="00404724"/>
    <w:rsid w:val="00405897"/>
    <w:rsid w:val="00411AF6"/>
    <w:rsid w:val="004145EC"/>
    <w:rsid w:val="00420381"/>
    <w:rsid w:val="0042095E"/>
    <w:rsid w:val="0042383A"/>
    <w:rsid w:val="004251B9"/>
    <w:rsid w:val="0042623A"/>
    <w:rsid w:val="004273A1"/>
    <w:rsid w:val="004278A1"/>
    <w:rsid w:val="00432697"/>
    <w:rsid w:val="00433492"/>
    <w:rsid w:val="0043456B"/>
    <w:rsid w:val="004372D1"/>
    <w:rsid w:val="00442456"/>
    <w:rsid w:val="0044290E"/>
    <w:rsid w:val="004445B5"/>
    <w:rsid w:val="0044570F"/>
    <w:rsid w:val="0044718E"/>
    <w:rsid w:val="00447408"/>
    <w:rsid w:val="00450EC3"/>
    <w:rsid w:val="004512B9"/>
    <w:rsid w:val="004620AB"/>
    <w:rsid w:val="00471F9E"/>
    <w:rsid w:val="00472A43"/>
    <w:rsid w:val="00472D44"/>
    <w:rsid w:val="00476D9A"/>
    <w:rsid w:val="00476E78"/>
    <w:rsid w:val="004777E6"/>
    <w:rsid w:val="00481AE2"/>
    <w:rsid w:val="004839CF"/>
    <w:rsid w:val="0048403D"/>
    <w:rsid w:val="004862D0"/>
    <w:rsid w:val="0049085A"/>
    <w:rsid w:val="004923F1"/>
    <w:rsid w:val="0049258D"/>
    <w:rsid w:val="004942A5"/>
    <w:rsid w:val="004944B9"/>
    <w:rsid w:val="0049623E"/>
    <w:rsid w:val="00497F42"/>
    <w:rsid w:val="004A108C"/>
    <w:rsid w:val="004A6043"/>
    <w:rsid w:val="004A7BA5"/>
    <w:rsid w:val="004B0EDE"/>
    <w:rsid w:val="004B20F2"/>
    <w:rsid w:val="004B4305"/>
    <w:rsid w:val="004B6CC5"/>
    <w:rsid w:val="004B7162"/>
    <w:rsid w:val="004B74D1"/>
    <w:rsid w:val="004B7A08"/>
    <w:rsid w:val="004C0930"/>
    <w:rsid w:val="004C096D"/>
    <w:rsid w:val="004C1022"/>
    <w:rsid w:val="004C3386"/>
    <w:rsid w:val="004C56B8"/>
    <w:rsid w:val="004C6E71"/>
    <w:rsid w:val="004D01EA"/>
    <w:rsid w:val="004D1409"/>
    <w:rsid w:val="004D1FD2"/>
    <w:rsid w:val="004D6C30"/>
    <w:rsid w:val="004D7FA0"/>
    <w:rsid w:val="004E2586"/>
    <w:rsid w:val="004E40F5"/>
    <w:rsid w:val="004E6F82"/>
    <w:rsid w:val="004E7BFB"/>
    <w:rsid w:val="004F06A3"/>
    <w:rsid w:val="004F0FF2"/>
    <w:rsid w:val="004F21DD"/>
    <w:rsid w:val="004F255F"/>
    <w:rsid w:val="004F4390"/>
    <w:rsid w:val="004F43E7"/>
    <w:rsid w:val="00501D9E"/>
    <w:rsid w:val="00510402"/>
    <w:rsid w:val="00513EFF"/>
    <w:rsid w:val="005147BB"/>
    <w:rsid w:val="005148C2"/>
    <w:rsid w:val="005149BD"/>
    <w:rsid w:val="00514EBC"/>
    <w:rsid w:val="005150C1"/>
    <w:rsid w:val="0052271F"/>
    <w:rsid w:val="00523505"/>
    <w:rsid w:val="00527F48"/>
    <w:rsid w:val="005337DE"/>
    <w:rsid w:val="0054003D"/>
    <w:rsid w:val="0054283F"/>
    <w:rsid w:val="00546B04"/>
    <w:rsid w:val="00547116"/>
    <w:rsid w:val="00547499"/>
    <w:rsid w:val="00550354"/>
    <w:rsid w:val="00550855"/>
    <w:rsid w:val="00550F25"/>
    <w:rsid w:val="005510F2"/>
    <w:rsid w:val="00552AD4"/>
    <w:rsid w:val="0055505C"/>
    <w:rsid w:val="005554A1"/>
    <w:rsid w:val="00555EC0"/>
    <w:rsid w:val="00562C0E"/>
    <w:rsid w:val="00562EB6"/>
    <w:rsid w:val="00565B23"/>
    <w:rsid w:val="0057376E"/>
    <w:rsid w:val="0057733A"/>
    <w:rsid w:val="00577B0E"/>
    <w:rsid w:val="00582D2D"/>
    <w:rsid w:val="0058460E"/>
    <w:rsid w:val="00585A0C"/>
    <w:rsid w:val="00586D9A"/>
    <w:rsid w:val="00590B96"/>
    <w:rsid w:val="00594328"/>
    <w:rsid w:val="00594ACE"/>
    <w:rsid w:val="005A105B"/>
    <w:rsid w:val="005A2222"/>
    <w:rsid w:val="005A378E"/>
    <w:rsid w:val="005A610B"/>
    <w:rsid w:val="005B58C2"/>
    <w:rsid w:val="005C1B59"/>
    <w:rsid w:val="005C4B50"/>
    <w:rsid w:val="005C64A0"/>
    <w:rsid w:val="005D242F"/>
    <w:rsid w:val="005E2219"/>
    <w:rsid w:val="005E248B"/>
    <w:rsid w:val="005E3A32"/>
    <w:rsid w:val="005E5494"/>
    <w:rsid w:val="005E74E7"/>
    <w:rsid w:val="006025B2"/>
    <w:rsid w:val="00603992"/>
    <w:rsid w:val="006063E9"/>
    <w:rsid w:val="00606B95"/>
    <w:rsid w:val="00611B68"/>
    <w:rsid w:val="0061485B"/>
    <w:rsid w:val="00615648"/>
    <w:rsid w:val="00616AC2"/>
    <w:rsid w:val="00616DAB"/>
    <w:rsid w:val="006209A8"/>
    <w:rsid w:val="00620BC1"/>
    <w:rsid w:val="00620BC8"/>
    <w:rsid w:val="0062413B"/>
    <w:rsid w:val="006243DF"/>
    <w:rsid w:val="0062503B"/>
    <w:rsid w:val="0062549A"/>
    <w:rsid w:val="00633D5C"/>
    <w:rsid w:val="00637134"/>
    <w:rsid w:val="00643051"/>
    <w:rsid w:val="0064385F"/>
    <w:rsid w:val="00646AA1"/>
    <w:rsid w:val="0065548A"/>
    <w:rsid w:val="00657D5B"/>
    <w:rsid w:val="00660353"/>
    <w:rsid w:val="006626ED"/>
    <w:rsid w:val="0066402D"/>
    <w:rsid w:val="00664CC1"/>
    <w:rsid w:val="00666272"/>
    <w:rsid w:val="006672C3"/>
    <w:rsid w:val="00667C05"/>
    <w:rsid w:val="006723EB"/>
    <w:rsid w:val="0067376A"/>
    <w:rsid w:val="00675673"/>
    <w:rsid w:val="006758FC"/>
    <w:rsid w:val="00680D70"/>
    <w:rsid w:val="006842ED"/>
    <w:rsid w:val="0068636D"/>
    <w:rsid w:val="00691732"/>
    <w:rsid w:val="00691A23"/>
    <w:rsid w:val="00692E6C"/>
    <w:rsid w:val="00693541"/>
    <w:rsid w:val="006946C5"/>
    <w:rsid w:val="006A708A"/>
    <w:rsid w:val="006A71C6"/>
    <w:rsid w:val="006A7231"/>
    <w:rsid w:val="006B1316"/>
    <w:rsid w:val="006B1CCF"/>
    <w:rsid w:val="006B3CA4"/>
    <w:rsid w:val="006B48A6"/>
    <w:rsid w:val="006B593B"/>
    <w:rsid w:val="006B6A5A"/>
    <w:rsid w:val="006C0085"/>
    <w:rsid w:val="006C0300"/>
    <w:rsid w:val="006C0C1D"/>
    <w:rsid w:val="006C134A"/>
    <w:rsid w:val="006C1A3C"/>
    <w:rsid w:val="006C1EF6"/>
    <w:rsid w:val="006C3F0F"/>
    <w:rsid w:val="006C7A07"/>
    <w:rsid w:val="006C7AF2"/>
    <w:rsid w:val="006D14F4"/>
    <w:rsid w:val="006D22D9"/>
    <w:rsid w:val="006D327B"/>
    <w:rsid w:val="006D496E"/>
    <w:rsid w:val="006D7711"/>
    <w:rsid w:val="006E203D"/>
    <w:rsid w:val="006E48D1"/>
    <w:rsid w:val="006E492A"/>
    <w:rsid w:val="006E4DEC"/>
    <w:rsid w:val="006E50D6"/>
    <w:rsid w:val="006E6716"/>
    <w:rsid w:val="006E6942"/>
    <w:rsid w:val="006F0254"/>
    <w:rsid w:val="006F2C79"/>
    <w:rsid w:val="006F66CF"/>
    <w:rsid w:val="006F6CD2"/>
    <w:rsid w:val="0070011A"/>
    <w:rsid w:val="007009F7"/>
    <w:rsid w:val="00700DE0"/>
    <w:rsid w:val="00704995"/>
    <w:rsid w:val="00706BED"/>
    <w:rsid w:val="00710825"/>
    <w:rsid w:val="00714AB6"/>
    <w:rsid w:val="00715533"/>
    <w:rsid w:val="00715ED2"/>
    <w:rsid w:val="007169D5"/>
    <w:rsid w:val="00717678"/>
    <w:rsid w:val="00720E61"/>
    <w:rsid w:val="00724081"/>
    <w:rsid w:val="0073059F"/>
    <w:rsid w:val="00731488"/>
    <w:rsid w:val="00732F8C"/>
    <w:rsid w:val="00735C38"/>
    <w:rsid w:val="00736292"/>
    <w:rsid w:val="00741E66"/>
    <w:rsid w:val="007464C8"/>
    <w:rsid w:val="007466CB"/>
    <w:rsid w:val="00750A77"/>
    <w:rsid w:val="00751874"/>
    <w:rsid w:val="00751D3F"/>
    <w:rsid w:val="007529AF"/>
    <w:rsid w:val="007533E3"/>
    <w:rsid w:val="00753402"/>
    <w:rsid w:val="007538A2"/>
    <w:rsid w:val="00754BF1"/>
    <w:rsid w:val="00754EFB"/>
    <w:rsid w:val="007577BB"/>
    <w:rsid w:val="007600D6"/>
    <w:rsid w:val="00764050"/>
    <w:rsid w:val="00764E91"/>
    <w:rsid w:val="00765238"/>
    <w:rsid w:val="00766551"/>
    <w:rsid w:val="007676FA"/>
    <w:rsid w:val="00767B5E"/>
    <w:rsid w:val="00773769"/>
    <w:rsid w:val="00774690"/>
    <w:rsid w:val="00777B52"/>
    <w:rsid w:val="007834BE"/>
    <w:rsid w:val="00783E74"/>
    <w:rsid w:val="007928D6"/>
    <w:rsid w:val="00795FC5"/>
    <w:rsid w:val="00796FEC"/>
    <w:rsid w:val="007A27D3"/>
    <w:rsid w:val="007A27F7"/>
    <w:rsid w:val="007A45F9"/>
    <w:rsid w:val="007A6475"/>
    <w:rsid w:val="007B3943"/>
    <w:rsid w:val="007B424E"/>
    <w:rsid w:val="007B46CD"/>
    <w:rsid w:val="007B55C1"/>
    <w:rsid w:val="007C2BD0"/>
    <w:rsid w:val="007C2DF8"/>
    <w:rsid w:val="007C31B9"/>
    <w:rsid w:val="007C4F77"/>
    <w:rsid w:val="007C57FB"/>
    <w:rsid w:val="007C7F4B"/>
    <w:rsid w:val="007D0794"/>
    <w:rsid w:val="007D1059"/>
    <w:rsid w:val="007E32E9"/>
    <w:rsid w:val="007E44F1"/>
    <w:rsid w:val="007E4600"/>
    <w:rsid w:val="007E48F9"/>
    <w:rsid w:val="007E57E4"/>
    <w:rsid w:val="007E77A4"/>
    <w:rsid w:val="007F0F83"/>
    <w:rsid w:val="007F59BE"/>
    <w:rsid w:val="00802E2A"/>
    <w:rsid w:val="00803177"/>
    <w:rsid w:val="008063AC"/>
    <w:rsid w:val="00806CE3"/>
    <w:rsid w:val="00807B0C"/>
    <w:rsid w:val="0081036F"/>
    <w:rsid w:val="00811BBD"/>
    <w:rsid w:val="0081424B"/>
    <w:rsid w:val="00814BA9"/>
    <w:rsid w:val="008150E4"/>
    <w:rsid w:val="00816172"/>
    <w:rsid w:val="0082206A"/>
    <w:rsid w:val="00822B73"/>
    <w:rsid w:val="00823A09"/>
    <w:rsid w:val="00823D01"/>
    <w:rsid w:val="008245A9"/>
    <w:rsid w:val="00831565"/>
    <w:rsid w:val="008329B6"/>
    <w:rsid w:val="00832EC0"/>
    <w:rsid w:val="00842EE5"/>
    <w:rsid w:val="00843346"/>
    <w:rsid w:val="00844A90"/>
    <w:rsid w:val="00847D89"/>
    <w:rsid w:val="00851123"/>
    <w:rsid w:val="008521ED"/>
    <w:rsid w:val="00854911"/>
    <w:rsid w:val="00856273"/>
    <w:rsid w:val="00857A1A"/>
    <w:rsid w:val="0086468B"/>
    <w:rsid w:val="00865305"/>
    <w:rsid w:val="00867DBF"/>
    <w:rsid w:val="00870820"/>
    <w:rsid w:val="00872253"/>
    <w:rsid w:val="0087328F"/>
    <w:rsid w:val="00874F54"/>
    <w:rsid w:val="008801AB"/>
    <w:rsid w:val="00880A93"/>
    <w:rsid w:val="00881D47"/>
    <w:rsid w:val="00882079"/>
    <w:rsid w:val="00882FAB"/>
    <w:rsid w:val="00885A91"/>
    <w:rsid w:val="00894359"/>
    <w:rsid w:val="00897779"/>
    <w:rsid w:val="008978D3"/>
    <w:rsid w:val="008A064F"/>
    <w:rsid w:val="008A157C"/>
    <w:rsid w:val="008A38C6"/>
    <w:rsid w:val="008B1F14"/>
    <w:rsid w:val="008B2110"/>
    <w:rsid w:val="008B68AB"/>
    <w:rsid w:val="008B70FB"/>
    <w:rsid w:val="008C1586"/>
    <w:rsid w:val="008C479C"/>
    <w:rsid w:val="008C518B"/>
    <w:rsid w:val="008C541C"/>
    <w:rsid w:val="008C56AB"/>
    <w:rsid w:val="008C5F45"/>
    <w:rsid w:val="008C7C95"/>
    <w:rsid w:val="008C7E5B"/>
    <w:rsid w:val="008D156B"/>
    <w:rsid w:val="008D41E3"/>
    <w:rsid w:val="008D4AD9"/>
    <w:rsid w:val="008D6A3E"/>
    <w:rsid w:val="008D6D1E"/>
    <w:rsid w:val="008E0EAB"/>
    <w:rsid w:val="008E400E"/>
    <w:rsid w:val="008E4150"/>
    <w:rsid w:val="008E41C0"/>
    <w:rsid w:val="008E570E"/>
    <w:rsid w:val="008E7BD5"/>
    <w:rsid w:val="008E7BDB"/>
    <w:rsid w:val="008F0E6B"/>
    <w:rsid w:val="008F1701"/>
    <w:rsid w:val="008F181F"/>
    <w:rsid w:val="008F5E88"/>
    <w:rsid w:val="008F7727"/>
    <w:rsid w:val="00900783"/>
    <w:rsid w:val="00901F04"/>
    <w:rsid w:val="00905029"/>
    <w:rsid w:val="00907847"/>
    <w:rsid w:val="00910311"/>
    <w:rsid w:val="009139C6"/>
    <w:rsid w:val="0091559F"/>
    <w:rsid w:val="00915FE6"/>
    <w:rsid w:val="00917E10"/>
    <w:rsid w:val="00922FA1"/>
    <w:rsid w:val="00924336"/>
    <w:rsid w:val="00924D67"/>
    <w:rsid w:val="00926D53"/>
    <w:rsid w:val="00927596"/>
    <w:rsid w:val="009303C5"/>
    <w:rsid w:val="00931A5D"/>
    <w:rsid w:val="009324E1"/>
    <w:rsid w:val="00935270"/>
    <w:rsid w:val="009357C4"/>
    <w:rsid w:val="0094196A"/>
    <w:rsid w:val="00950BD9"/>
    <w:rsid w:val="00952604"/>
    <w:rsid w:val="00952A6B"/>
    <w:rsid w:val="009534BF"/>
    <w:rsid w:val="00953B63"/>
    <w:rsid w:val="00961CD6"/>
    <w:rsid w:val="00964A89"/>
    <w:rsid w:val="00965653"/>
    <w:rsid w:val="00966407"/>
    <w:rsid w:val="00972799"/>
    <w:rsid w:val="00974A58"/>
    <w:rsid w:val="00975E98"/>
    <w:rsid w:val="00976588"/>
    <w:rsid w:val="00980A83"/>
    <w:rsid w:val="009813D8"/>
    <w:rsid w:val="00983707"/>
    <w:rsid w:val="00983764"/>
    <w:rsid w:val="00986E3E"/>
    <w:rsid w:val="0099144D"/>
    <w:rsid w:val="0099593C"/>
    <w:rsid w:val="00995DFE"/>
    <w:rsid w:val="00997DB9"/>
    <w:rsid w:val="009A1066"/>
    <w:rsid w:val="009B1B14"/>
    <w:rsid w:val="009B3A3E"/>
    <w:rsid w:val="009B4162"/>
    <w:rsid w:val="009B44FF"/>
    <w:rsid w:val="009C3628"/>
    <w:rsid w:val="009C3B75"/>
    <w:rsid w:val="009C70F6"/>
    <w:rsid w:val="009D2186"/>
    <w:rsid w:val="009D27F1"/>
    <w:rsid w:val="009D39F8"/>
    <w:rsid w:val="009D3D12"/>
    <w:rsid w:val="009D3EE9"/>
    <w:rsid w:val="009D5273"/>
    <w:rsid w:val="009D56A5"/>
    <w:rsid w:val="009D56F3"/>
    <w:rsid w:val="009D69F4"/>
    <w:rsid w:val="009E2CE5"/>
    <w:rsid w:val="009E42B5"/>
    <w:rsid w:val="009E761F"/>
    <w:rsid w:val="009F0AE2"/>
    <w:rsid w:val="009F114D"/>
    <w:rsid w:val="009F3E00"/>
    <w:rsid w:val="009F5D89"/>
    <w:rsid w:val="009F638C"/>
    <w:rsid w:val="00A011DF"/>
    <w:rsid w:val="00A04499"/>
    <w:rsid w:val="00A0476D"/>
    <w:rsid w:val="00A056BF"/>
    <w:rsid w:val="00A0572D"/>
    <w:rsid w:val="00A05D49"/>
    <w:rsid w:val="00A06DBD"/>
    <w:rsid w:val="00A112EC"/>
    <w:rsid w:val="00A11B22"/>
    <w:rsid w:val="00A12A5C"/>
    <w:rsid w:val="00A219D0"/>
    <w:rsid w:val="00A21EC6"/>
    <w:rsid w:val="00A2427F"/>
    <w:rsid w:val="00A244AA"/>
    <w:rsid w:val="00A27368"/>
    <w:rsid w:val="00A3303C"/>
    <w:rsid w:val="00A36840"/>
    <w:rsid w:val="00A40B57"/>
    <w:rsid w:val="00A440FF"/>
    <w:rsid w:val="00A450F5"/>
    <w:rsid w:val="00A4516E"/>
    <w:rsid w:val="00A46042"/>
    <w:rsid w:val="00A520B4"/>
    <w:rsid w:val="00A52F49"/>
    <w:rsid w:val="00A5327A"/>
    <w:rsid w:val="00A54C89"/>
    <w:rsid w:val="00A57787"/>
    <w:rsid w:val="00A61590"/>
    <w:rsid w:val="00A63050"/>
    <w:rsid w:val="00A64A5E"/>
    <w:rsid w:val="00A64BCA"/>
    <w:rsid w:val="00A653AE"/>
    <w:rsid w:val="00A6681B"/>
    <w:rsid w:val="00A70052"/>
    <w:rsid w:val="00A71E41"/>
    <w:rsid w:val="00A73026"/>
    <w:rsid w:val="00A73A89"/>
    <w:rsid w:val="00A769C7"/>
    <w:rsid w:val="00A76D76"/>
    <w:rsid w:val="00A81252"/>
    <w:rsid w:val="00A86444"/>
    <w:rsid w:val="00A8680E"/>
    <w:rsid w:val="00A87934"/>
    <w:rsid w:val="00A90315"/>
    <w:rsid w:val="00A95B3D"/>
    <w:rsid w:val="00A97389"/>
    <w:rsid w:val="00A97914"/>
    <w:rsid w:val="00AA0D50"/>
    <w:rsid w:val="00AA4725"/>
    <w:rsid w:val="00AA591C"/>
    <w:rsid w:val="00AA6026"/>
    <w:rsid w:val="00AA67EC"/>
    <w:rsid w:val="00AA6935"/>
    <w:rsid w:val="00AA6CBA"/>
    <w:rsid w:val="00AB2B16"/>
    <w:rsid w:val="00AB31B5"/>
    <w:rsid w:val="00AC2431"/>
    <w:rsid w:val="00AC3E08"/>
    <w:rsid w:val="00AC4CB6"/>
    <w:rsid w:val="00AC56F6"/>
    <w:rsid w:val="00AC5F8A"/>
    <w:rsid w:val="00AD329A"/>
    <w:rsid w:val="00AD56AA"/>
    <w:rsid w:val="00AD5A45"/>
    <w:rsid w:val="00AE0F6D"/>
    <w:rsid w:val="00AE5967"/>
    <w:rsid w:val="00AE59F7"/>
    <w:rsid w:val="00AF1BBE"/>
    <w:rsid w:val="00AF354F"/>
    <w:rsid w:val="00AF4DE4"/>
    <w:rsid w:val="00AF7492"/>
    <w:rsid w:val="00B00016"/>
    <w:rsid w:val="00B00B52"/>
    <w:rsid w:val="00B04035"/>
    <w:rsid w:val="00B0447D"/>
    <w:rsid w:val="00B06AFD"/>
    <w:rsid w:val="00B06FA0"/>
    <w:rsid w:val="00B075AB"/>
    <w:rsid w:val="00B11BA5"/>
    <w:rsid w:val="00B125D4"/>
    <w:rsid w:val="00B12A17"/>
    <w:rsid w:val="00B12A26"/>
    <w:rsid w:val="00B12E36"/>
    <w:rsid w:val="00B14863"/>
    <w:rsid w:val="00B20C2C"/>
    <w:rsid w:val="00B213B8"/>
    <w:rsid w:val="00B21E2E"/>
    <w:rsid w:val="00B2227F"/>
    <w:rsid w:val="00B22332"/>
    <w:rsid w:val="00B230DE"/>
    <w:rsid w:val="00B24159"/>
    <w:rsid w:val="00B274AF"/>
    <w:rsid w:val="00B30C15"/>
    <w:rsid w:val="00B314D6"/>
    <w:rsid w:val="00B318D2"/>
    <w:rsid w:val="00B339C5"/>
    <w:rsid w:val="00B36439"/>
    <w:rsid w:val="00B37835"/>
    <w:rsid w:val="00B40406"/>
    <w:rsid w:val="00B420C7"/>
    <w:rsid w:val="00B43447"/>
    <w:rsid w:val="00B437FE"/>
    <w:rsid w:val="00B43D1A"/>
    <w:rsid w:val="00B51B7E"/>
    <w:rsid w:val="00B52A94"/>
    <w:rsid w:val="00B542FD"/>
    <w:rsid w:val="00B57BFD"/>
    <w:rsid w:val="00B6178D"/>
    <w:rsid w:val="00B65BF9"/>
    <w:rsid w:val="00B71657"/>
    <w:rsid w:val="00B72F65"/>
    <w:rsid w:val="00B752D6"/>
    <w:rsid w:val="00B766EA"/>
    <w:rsid w:val="00B80B4C"/>
    <w:rsid w:val="00B81417"/>
    <w:rsid w:val="00B82132"/>
    <w:rsid w:val="00B82DF4"/>
    <w:rsid w:val="00B82FC2"/>
    <w:rsid w:val="00B9031A"/>
    <w:rsid w:val="00B90342"/>
    <w:rsid w:val="00B94BA9"/>
    <w:rsid w:val="00B9591A"/>
    <w:rsid w:val="00BA1E79"/>
    <w:rsid w:val="00BA2249"/>
    <w:rsid w:val="00BA3928"/>
    <w:rsid w:val="00BA3AEC"/>
    <w:rsid w:val="00BA4E26"/>
    <w:rsid w:val="00BA5116"/>
    <w:rsid w:val="00BB2B1B"/>
    <w:rsid w:val="00BB4DB8"/>
    <w:rsid w:val="00BB7876"/>
    <w:rsid w:val="00BB7F33"/>
    <w:rsid w:val="00BC0AE6"/>
    <w:rsid w:val="00BC31B2"/>
    <w:rsid w:val="00BD03EE"/>
    <w:rsid w:val="00BD0B5D"/>
    <w:rsid w:val="00BD3C1C"/>
    <w:rsid w:val="00BD4FB6"/>
    <w:rsid w:val="00BD7586"/>
    <w:rsid w:val="00BE1E1A"/>
    <w:rsid w:val="00BE29CE"/>
    <w:rsid w:val="00BE2C13"/>
    <w:rsid w:val="00BE3123"/>
    <w:rsid w:val="00BF006C"/>
    <w:rsid w:val="00C0099F"/>
    <w:rsid w:val="00C00ECC"/>
    <w:rsid w:val="00C111C2"/>
    <w:rsid w:val="00C13700"/>
    <w:rsid w:val="00C13918"/>
    <w:rsid w:val="00C13A98"/>
    <w:rsid w:val="00C1593F"/>
    <w:rsid w:val="00C17DE5"/>
    <w:rsid w:val="00C229D4"/>
    <w:rsid w:val="00C22CCD"/>
    <w:rsid w:val="00C233DF"/>
    <w:rsid w:val="00C315C2"/>
    <w:rsid w:val="00C315C3"/>
    <w:rsid w:val="00C3243F"/>
    <w:rsid w:val="00C32E90"/>
    <w:rsid w:val="00C3383E"/>
    <w:rsid w:val="00C40DED"/>
    <w:rsid w:val="00C42043"/>
    <w:rsid w:val="00C43119"/>
    <w:rsid w:val="00C43371"/>
    <w:rsid w:val="00C44807"/>
    <w:rsid w:val="00C467F7"/>
    <w:rsid w:val="00C468E3"/>
    <w:rsid w:val="00C47F43"/>
    <w:rsid w:val="00C50C7F"/>
    <w:rsid w:val="00C51BE3"/>
    <w:rsid w:val="00C52BB7"/>
    <w:rsid w:val="00C54389"/>
    <w:rsid w:val="00C552E4"/>
    <w:rsid w:val="00C55557"/>
    <w:rsid w:val="00C57896"/>
    <w:rsid w:val="00C622D0"/>
    <w:rsid w:val="00C6444A"/>
    <w:rsid w:val="00C6529F"/>
    <w:rsid w:val="00C664FB"/>
    <w:rsid w:val="00C666F9"/>
    <w:rsid w:val="00C8260D"/>
    <w:rsid w:val="00C82B78"/>
    <w:rsid w:val="00C82FE2"/>
    <w:rsid w:val="00C9371E"/>
    <w:rsid w:val="00C94D6F"/>
    <w:rsid w:val="00C94F15"/>
    <w:rsid w:val="00C965BA"/>
    <w:rsid w:val="00C978B2"/>
    <w:rsid w:val="00CA0CB5"/>
    <w:rsid w:val="00CB00F1"/>
    <w:rsid w:val="00CB13C7"/>
    <w:rsid w:val="00CB1AFB"/>
    <w:rsid w:val="00CB1DDE"/>
    <w:rsid w:val="00CB2501"/>
    <w:rsid w:val="00CB2F6B"/>
    <w:rsid w:val="00CB5401"/>
    <w:rsid w:val="00CB5C33"/>
    <w:rsid w:val="00CB773F"/>
    <w:rsid w:val="00CB7A94"/>
    <w:rsid w:val="00CC05F9"/>
    <w:rsid w:val="00CC34C4"/>
    <w:rsid w:val="00CC7C02"/>
    <w:rsid w:val="00CD3BD3"/>
    <w:rsid w:val="00CD6B4C"/>
    <w:rsid w:val="00CE0862"/>
    <w:rsid w:val="00CE1157"/>
    <w:rsid w:val="00CE4831"/>
    <w:rsid w:val="00CE4FD3"/>
    <w:rsid w:val="00CF0241"/>
    <w:rsid w:val="00CF190A"/>
    <w:rsid w:val="00CF5065"/>
    <w:rsid w:val="00D00DDF"/>
    <w:rsid w:val="00D018A2"/>
    <w:rsid w:val="00D05742"/>
    <w:rsid w:val="00D066EE"/>
    <w:rsid w:val="00D10989"/>
    <w:rsid w:val="00D10AF0"/>
    <w:rsid w:val="00D15229"/>
    <w:rsid w:val="00D16935"/>
    <w:rsid w:val="00D17B0E"/>
    <w:rsid w:val="00D352BC"/>
    <w:rsid w:val="00D3592E"/>
    <w:rsid w:val="00D35FB0"/>
    <w:rsid w:val="00D3781E"/>
    <w:rsid w:val="00D41DDB"/>
    <w:rsid w:val="00D43693"/>
    <w:rsid w:val="00D436B0"/>
    <w:rsid w:val="00D43D15"/>
    <w:rsid w:val="00D44D0D"/>
    <w:rsid w:val="00D46769"/>
    <w:rsid w:val="00D51297"/>
    <w:rsid w:val="00D51D9F"/>
    <w:rsid w:val="00D52286"/>
    <w:rsid w:val="00D525ED"/>
    <w:rsid w:val="00D55971"/>
    <w:rsid w:val="00D560F5"/>
    <w:rsid w:val="00D63F79"/>
    <w:rsid w:val="00D67495"/>
    <w:rsid w:val="00D70623"/>
    <w:rsid w:val="00D73A7A"/>
    <w:rsid w:val="00D7481F"/>
    <w:rsid w:val="00D74AFB"/>
    <w:rsid w:val="00D75681"/>
    <w:rsid w:val="00D76453"/>
    <w:rsid w:val="00D80EC7"/>
    <w:rsid w:val="00D81979"/>
    <w:rsid w:val="00D8262A"/>
    <w:rsid w:val="00D83DE8"/>
    <w:rsid w:val="00D84209"/>
    <w:rsid w:val="00D90B3C"/>
    <w:rsid w:val="00D958CC"/>
    <w:rsid w:val="00DA2EB3"/>
    <w:rsid w:val="00DA5C18"/>
    <w:rsid w:val="00DB21B6"/>
    <w:rsid w:val="00DB3E83"/>
    <w:rsid w:val="00DB5374"/>
    <w:rsid w:val="00DB7FA8"/>
    <w:rsid w:val="00DC2836"/>
    <w:rsid w:val="00DC3475"/>
    <w:rsid w:val="00DC5B33"/>
    <w:rsid w:val="00DC622D"/>
    <w:rsid w:val="00DD0FB3"/>
    <w:rsid w:val="00DD2AB1"/>
    <w:rsid w:val="00DD6920"/>
    <w:rsid w:val="00DD6AFB"/>
    <w:rsid w:val="00DD707D"/>
    <w:rsid w:val="00DE08A7"/>
    <w:rsid w:val="00DE3363"/>
    <w:rsid w:val="00DF27C1"/>
    <w:rsid w:val="00DF3807"/>
    <w:rsid w:val="00DF3E3C"/>
    <w:rsid w:val="00DF430F"/>
    <w:rsid w:val="00DF7631"/>
    <w:rsid w:val="00E01141"/>
    <w:rsid w:val="00E0578D"/>
    <w:rsid w:val="00E05BED"/>
    <w:rsid w:val="00E07926"/>
    <w:rsid w:val="00E11BC8"/>
    <w:rsid w:val="00E15DED"/>
    <w:rsid w:val="00E17049"/>
    <w:rsid w:val="00E17FA3"/>
    <w:rsid w:val="00E22C4D"/>
    <w:rsid w:val="00E2389E"/>
    <w:rsid w:val="00E23ABB"/>
    <w:rsid w:val="00E2490C"/>
    <w:rsid w:val="00E257DD"/>
    <w:rsid w:val="00E2780D"/>
    <w:rsid w:val="00E31803"/>
    <w:rsid w:val="00E32924"/>
    <w:rsid w:val="00E33AB2"/>
    <w:rsid w:val="00E33D89"/>
    <w:rsid w:val="00E36E1D"/>
    <w:rsid w:val="00E3782D"/>
    <w:rsid w:val="00E428CD"/>
    <w:rsid w:val="00E47F7A"/>
    <w:rsid w:val="00E506CE"/>
    <w:rsid w:val="00E53315"/>
    <w:rsid w:val="00E53A69"/>
    <w:rsid w:val="00E57693"/>
    <w:rsid w:val="00E62DBF"/>
    <w:rsid w:val="00E71915"/>
    <w:rsid w:val="00E73258"/>
    <w:rsid w:val="00E73DE9"/>
    <w:rsid w:val="00E744DF"/>
    <w:rsid w:val="00E764CF"/>
    <w:rsid w:val="00E840D9"/>
    <w:rsid w:val="00E849DC"/>
    <w:rsid w:val="00E859FB"/>
    <w:rsid w:val="00E86562"/>
    <w:rsid w:val="00E946A4"/>
    <w:rsid w:val="00E95F25"/>
    <w:rsid w:val="00EA0588"/>
    <w:rsid w:val="00EA3755"/>
    <w:rsid w:val="00EA37D4"/>
    <w:rsid w:val="00EA5DC6"/>
    <w:rsid w:val="00EA7DB5"/>
    <w:rsid w:val="00EB257E"/>
    <w:rsid w:val="00EC0B36"/>
    <w:rsid w:val="00EC3C31"/>
    <w:rsid w:val="00EC4D42"/>
    <w:rsid w:val="00EC6C62"/>
    <w:rsid w:val="00EC7556"/>
    <w:rsid w:val="00EC7827"/>
    <w:rsid w:val="00ED0B60"/>
    <w:rsid w:val="00ED0F71"/>
    <w:rsid w:val="00ED50AD"/>
    <w:rsid w:val="00ED5B92"/>
    <w:rsid w:val="00ED61EA"/>
    <w:rsid w:val="00ED6BAB"/>
    <w:rsid w:val="00EE12AC"/>
    <w:rsid w:val="00EE2ADD"/>
    <w:rsid w:val="00EE44BC"/>
    <w:rsid w:val="00EE7C80"/>
    <w:rsid w:val="00EF00F9"/>
    <w:rsid w:val="00EF06EC"/>
    <w:rsid w:val="00EF39A6"/>
    <w:rsid w:val="00EF55CA"/>
    <w:rsid w:val="00EF5D7B"/>
    <w:rsid w:val="00F01409"/>
    <w:rsid w:val="00F02D03"/>
    <w:rsid w:val="00F02F62"/>
    <w:rsid w:val="00F039DD"/>
    <w:rsid w:val="00F05FCA"/>
    <w:rsid w:val="00F067BA"/>
    <w:rsid w:val="00F06816"/>
    <w:rsid w:val="00F111D5"/>
    <w:rsid w:val="00F1241A"/>
    <w:rsid w:val="00F13397"/>
    <w:rsid w:val="00F13A05"/>
    <w:rsid w:val="00F13E64"/>
    <w:rsid w:val="00F140C7"/>
    <w:rsid w:val="00F161AF"/>
    <w:rsid w:val="00F216AD"/>
    <w:rsid w:val="00F238EF"/>
    <w:rsid w:val="00F241C7"/>
    <w:rsid w:val="00F253A2"/>
    <w:rsid w:val="00F26570"/>
    <w:rsid w:val="00F30917"/>
    <w:rsid w:val="00F339C6"/>
    <w:rsid w:val="00F3735D"/>
    <w:rsid w:val="00F37940"/>
    <w:rsid w:val="00F37DA4"/>
    <w:rsid w:val="00F40871"/>
    <w:rsid w:val="00F417F4"/>
    <w:rsid w:val="00F422B9"/>
    <w:rsid w:val="00F44EC7"/>
    <w:rsid w:val="00F5228B"/>
    <w:rsid w:val="00F53341"/>
    <w:rsid w:val="00F53913"/>
    <w:rsid w:val="00F55A57"/>
    <w:rsid w:val="00F61772"/>
    <w:rsid w:val="00F61BCC"/>
    <w:rsid w:val="00F62BB4"/>
    <w:rsid w:val="00F64458"/>
    <w:rsid w:val="00F64CF8"/>
    <w:rsid w:val="00F654EC"/>
    <w:rsid w:val="00F668A4"/>
    <w:rsid w:val="00F75D3E"/>
    <w:rsid w:val="00F77137"/>
    <w:rsid w:val="00F774BA"/>
    <w:rsid w:val="00F82980"/>
    <w:rsid w:val="00F876E1"/>
    <w:rsid w:val="00F90F94"/>
    <w:rsid w:val="00FA245E"/>
    <w:rsid w:val="00FA2E46"/>
    <w:rsid w:val="00FA50F9"/>
    <w:rsid w:val="00FB155A"/>
    <w:rsid w:val="00FC1312"/>
    <w:rsid w:val="00FC1D73"/>
    <w:rsid w:val="00FC576F"/>
    <w:rsid w:val="00FD525F"/>
    <w:rsid w:val="00FD621C"/>
    <w:rsid w:val="00FD6FE8"/>
    <w:rsid w:val="00FD7538"/>
    <w:rsid w:val="00FD7633"/>
    <w:rsid w:val="00FE02F3"/>
    <w:rsid w:val="00FE0721"/>
    <w:rsid w:val="00FE37F8"/>
    <w:rsid w:val="00FE3809"/>
    <w:rsid w:val="00FE3B13"/>
    <w:rsid w:val="00FE4DE3"/>
    <w:rsid w:val="00FE69B1"/>
    <w:rsid w:val="00FE7A88"/>
    <w:rsid w:val="00FE7D44"/>
    <w:rsid w:val="00FF2725"/>
    <w:rsid w:val="00FF2730"/>
    <w:rsid w:val="00FF3F3A"/>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64"/>
    <w:pPr>
      <w:widowControl w:val="0"/>
      <w:jc w:val="both"/>
    </w:pPr>
    <w:rPr>
      <w:rFonts w:ascii="Meiryo UI" w:eastAsia="Meiryo UI" w:hAnsi="Meiryo UI" w:cs="Meiryo UI"/>
    </w:rPr>
  </w:style>
  <w:style w:type="paragraph" w:styleId="1">
    <w:name w:val="heading 1"/>
    <w:basedOn w:val="a"/>
    <w:next w:val="a"/>
    <w:link w:val="10"/>
    <w:uiPriority w:val="9"/>
    <w:qFormat/>
    <w:rsid w:val="00C965BA"/>
    <w:pPr>
      <w:keepNext/>
      <w:numPr>
        <w:numId w:val="1"/>
      </w:numPr>
      <w:snapToGrid w:val="0"/>
      <w:spacing w:beforeLines="50" w:afterLines="50"/>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76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83764"/>
    <w:rPr>
      <w:rFonts w:asciiTheme="majorHAnsi" w:eastAsia="ＭＳ ゴシック" w:hAnsiTheme="majorHAnsi" w:cstheme="majorBidi"/>
      <w:sz w:val="32"/>
      <w:szCs w:val="32"/>
    </w:rPr>
  </w:style>
  <w:style w:type="character" w:customStyle="1" w:styleId="10">
    <w:name w:val="見出し 1 (文字)"/>
    <w:basedOn w:val="a0"/>
    <w:link w:val="1"/>
    <w:uiPriority w:val="9"/>
    <w:rsid w:val="00C965BA"/>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iPriority w:val="99"/>
    <w:unhideWhenUsed/>
    <w:rsid w:val="008D156B"/>
    <w:pPr>
      <w:tabs>
        <w:tab w:val="center" w:pos="4252"/>
        <w:tab w:val="right" w:pos="8504"/>
      </w:tabs>
      <w:snapToGrid w:val="0"/>
    </w:pPr>
  </w:style>
  <w:style w:type="character" w:customStyle="1" w:styleId="a9">
    <w:name w:val="ヘッダー (文字)"/>
    <w:basedOn w:val="a0"/>
    <w:link w:val="a8"/>
    <w:uiPriority w:val="99"/>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5C3"/>
    <w:pPr>
      <w:widowControl w:val="0"/>
      <w:autoSpaceDE w:val="0"/>
      <w:autoSpaceDN w:val="0"/>
      <w:adjustRightInd w:val="0"/>
    </w:pPr>
    <w:rPr>
      <w:rFonts w:ascii="ＭＳ" w:eastAsia="ＭＳ" w:cs="ＭＳ"/>
      <w:color w:val="000000"/>
      <w:kern w:val="0"/>
      <w:sz w:val="24"/>
      <w:szCs w:val="24"/>
    </w:rPr>
  </w:style>
  <w:style w:type="paragraph" w:styleId="ad">
    <w:name w:val="Plain Text"/>
    <w:basedOn w:val="a"/>
    <w:link w:val="ae"/>
    <w:uiPriority w:val="99"/>
    <w:semiHidden/>
    <w:unhideWhenUsed/>
    <w:rsid w:val="0098370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83707"/>
    <w:rPr>
      <w:rFonts w:ascii="ＭＳ ゴシック" w:eastAsia="ＭＳ ゴシック" w:hAnsi="Courier New" w:cs="Courier New"/>
      <w:sz w:val="20"/>
      <w:szCs w:val="21"/>
    </w:rPr>
  </w:style>
  <w:style w:type="paragraph" w:styleId="af">
    <w:name w:val="footnote text"/>
    <w:basedOn w:val="a"/>
    <w:link w:val="af0"/>
    <w:uiPriority w:val="99"/>
    <w:semiHidden/>
    <w:unhideWhenUsed/>
    <w:rsid w:val="00A05D49"/>
    <w:pPr>
      <w:snapToGrid w:val="0"/>
      <w:jc w:val="left"/>
    </w:pPr>
  </w:style>
  <w:style w:type="character" w:customStyle="1" w:styleId="af0">
    <w:name w:val="脚注文字列 (文字)"/>
    <w:basedOn w:val="a0"/>
    <w:link w:val="af"/>
    <w:uiPriority w:val="99"/>
    <w:semiHidden/>
    <w:rsid w:val="00A05D49"/>
    <w:rPr>
      <w:rFonts w:ascii="Meiryo UI" w:eastAsia="Meiryo UI" w:hAnsi="Meiryo UI" w:cs="Meiryo UI"/>
    </w:rPr>
  </w:style>
  <w:style w:type="character" w:styleId="af1">
    <w:name w:val="footnote reference"/>
    <w:basedOn w:val="a0"/>
    <w:uiPriority w:val="99"/>
    <w:semiHidden/>
    <w:unhideWhenUsed/>
    <w:rsid w:val="00A05D49"/>
    <w:rPr>
      <w:vertAlign w:val="superscript"/>
    </w:rPr>
  </w:style>
  <w:style w:type="character" w:styleId="af2">
    <w:name w:val="Hyperlink"/>
    <w:basedOn w:val="a0"/>
    <w:uiPriority w:val="99"/>
    <w:unhideWhenUsed/>
    <w:rsid w:val="00A05D49"/>
    <w:rPr>
      <w:color w:val="0000FF" w:themeColor="hyperlink"/>
      <w:u w:val="single"/>
    </w:rPr>
  </w:style>
  <w:style w:type="paragraph" w:styleId="af3">
    <w:name w:val="caption"/>
    <w:basedOn w:val="a"/>
    <w:next w:val="a"/>
    <w:uiPriority w:val="35"/>
    <w:unhideWhenUsed/>
    <w:qFormat/>
    <w:rsid w:val="0062503B"/>
    <w:rPr>
      <w:b/>
      <w:bCs/>
      <w:szCs w:val="21"/>
    </w:rPr>
  </w:style>
  <w:style w:type="paragraph" w:styleId="af4">
    <w:name w:val="Revision"/>
    <w:hidden/>
    <w:uiPriority w:val="99"/>
    <w:semiHidden/>
    <w:rsid w:val="002F140F"/>
    <w:rPr>
      <w:rFonts w:ascii="Meiryo UI" w:eastAsia="Meiryo UI" w:hAnsi="Meiryo UI" w:cs="Meiryo UI"/>
    </w:rPr>
  </w:style>
  <w:style w:type="paragraph" w:styleId="Web">
    <w:name w:val="Normal (Web)"/>
    <w:basedOn w:val="a"/>
    <w:uiPriority w:val="99"/>
    <w:unhideWhenUsed/>
    <w:rsid w:val="008511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c"/>
    <w:uiPriority w:val="59"/>
    <w:rsid w:val="00CF5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D81979"/>
    <w:rPr>
      <w:sz w:val="18"/>
      <w:szCs w:val="18"/>
    </w:rPr>
  </w:style>
  <w:style w:type="paragraph" w:styleId="af6">
    <w:name w:val="annotation text"/>
    <w:basedOn w:val="a"/>
    <w:link w:val="af7"/>
    <w:uiPriority w:val="99"/>
    <w:semiHidden/>
    <w:unhideWhenUsed/>
    <w:rsid w:val="00D81979"/>
    <w:pPr>
      <w:jc w:val="left"/>
    </w:pPr>
  </w:style>
  <w:style w:type="character" w:customStyle="1" w:styleId="af7">
    <w:name w:val="コメント文字列 (文字)"/>
    <w:basedOn w:val="a0"/>
    <w:link w:val="af6"/>
    <w:uiPriority w:val="99"/>
    <w:semiHidden/>
    <w:rsid w:val="00D81979"/>
    <w:rPr>
      <w:rFonts w:ascii="Meiryo UI" w:eastAsia="Meiryo UI" w:hAnsi="Meiryo UI" w:cs="Meiryo UI"/>
    </w:rPr>
  </w:style>
  <w:style w:type="paragraph" w:styleId="af8">
    <w:name w:val="annotation subject"/>
    <w:basedOn w:val="af6"/>
    <w:next w:val="af6"/>
    <w:link w:val="af9"/>
    <w:uiPriority w:val="99"/>
    <w:semiHidden/>
    <w:unhideWhenUsed/>
    <w:rsid w:val="00D81979"/>
    <w:rPr>
      <w:b/>
      <w:bCs/>
    </w:rPr>
  </w:style>
  <w:style w:type="character" w:customStyle="1" w:styleId="af9">
    <w:name w:val="コメント内容 (文字)"/>
    <w:basedOn w:val="af7"/>
    <w:link w:val="af8"/>
    <w:uiPriority w:val="99"/>
    <w:semiHidden/>
    <w:rsid w:val="00D81979"/>
    <w:rPr>
      <w:rFonts w:ascii="Meiryo UI" w:eastAsia="Meiryo UI" w:hAnsi="Meiryo UI" w:cs="Meiryo UI"/>
      <w:b/>
      <w:bCs/>
    </w:rPr>
  </w:style>
  <w:style w:type="character" w:styleId="afa">
    <w:name w:val="FollowedHyperlink"/>
    <w:basedOn w:val="a0"/>
    <w:uiPriority w:val="99"/>
    <w:semiHidden/>
    <w:unhideWhenUsed/>
    <w:rsid w:val="00081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2305">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1099452787">
      <w:bodyDiv w:val="1"/>
      <w:marLeft w:val="0"/>
      <w:marRight w:val="0"/>
      <w:marTop w:val="0"/>
      <w:marBottom w:val="0"/>
      <w:divBdr>
        <w:top w:val="none" w:sz="0" w:space="0" w:color="auto"/>
        <w:left w:val="none" w:sz="0" w:space="0" w:color="auto"/>
        <w:bottom w:val="none" w:sz="0" w:space="0" w:color="auto"/>
        <w:right w:val="none" w:sz="0" w:space="0" w:color="auto"/>
      </w:divBdr>
    </w:div>
    <w:div w:id="1278564759">
      <w:bodyDiv w:val="1"/>
      <w:marLeft w:val="0"/>
      <w:marRight w:val="0"/>
      <w:marTop w:val="0"/>
      <w:marBottom w:val="0"/>
      <w:divBdr>
        <w:top w:val="none" w:sz="0" w:space="0" w:color="auto"/>
        <w:left w:val="none" w:sz="0" w:space="0" w:color="auto"/>
        <w:bottom w:val="none" w:sz="0" w:space="0" w:color="auto"/>
        <w:right w:val="none" w:sz="0" w:space="0" w:color="auto"/>
      </w:divBdr>
    </w:div>
    <w:div w:id="1796829352">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2018-11-07T06:48:00Z</dcterms:created>
  <dcterms:modified xsi:type="dcterms:W3CDTF">2018-11-09T06:05:00Z</dcterms:modified>
</cp:coreProperties>
</file>