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OLE_LINK11"/>
    <w:p w:rsidR="005F2C26" w:rsidRPr="00A043CE" w:rsidRDefault="005F2C26" w:rsidP="003A5B7D">
      <w:pPr>
        <w:pStyle w:val="a8"/>
        <w:ind w:right="0" w:firstLineChars="0" w:firstLine="240"/>
        <w:jc w:val="center"/>
        <w:rPr>
          <w:sz w:val="24"/>
          <w:szCs w:val="24"/>
        </w:rPr>
      </w:pPr>
      <w:r w:rsidRPr="00A043CE">
        <w:rPr>
          <w:noProof/>
          <w:sz w:val="24"/>
          <w:szCs w:val="24"/>
        </w:rPr>
        <mc:AlternateContent>
          <mc:Choice Requires="wps">
            <w:drawing>
              <wp:anchor distT="45720" distB="45720" distL="114300" distR="114300" simplePos="0" relativeHeight="251665408" behindDoc="0" locked="0" layoutInCell="1" allowOverlap="1">
                <wp:simplePos x="0" y="0"/>
                <wp:positionH relativeFrom="margin">
                  <wp:align>right</wp:align>
                </wp:positionH>
                <wp:positionV relativeFrom="paragraph">
                  <wp:posOffset>0</wp:posOffset>
                </wp:positionV>
                <wp:extent cx="762000" cy="304800"/>
                <wp:effectExtent l="0" t="0" r="1905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04800"/>
                        </a:xfrm>
                        <a:prstGeom prst="rect">
                          <a:avLst/>
                        </a:prstGeom>
                        <a:solidFill>
                          <a:srgbClr val="FFFFFF"/>
                        </a:solidFill>
                        <a:ln w="9525">
                          <a:solidFill>
                            <a:srgbClr val="000000"/>
                          </a:solidFill>
                          <a:miter lim="800000"/>
                          <a:headEnd/>
                          <a:tailEnd/>
                        </a:ln>
                      </wps:spPr>
                      <wps:txbx>
                        <w:txbxContent>
                          <w:p w:rsidR="005F2C26" w:rsidRPr="00A043CE" w:rsidRDefault="005F2C26" w:rsidP="005F2C26">
                            <w:pPr>
                              <w:adjustRightInd w:val="0"/>
                              <w:snapToGrid w:val="0"/>
                              <w:ind w:right="0" w:firstLineChars="0" w:firstLine="0"/>
                              <w:jc w:val="center"/>
                              <w:rPr>
                                <w:sz w:val="28"/>
                              </w:rPr>
                            </w:pPr>
                            <w:r w:rsidRPr="00A043CE">
                              <w:rPr>
                                <w:rFonts w:hint="eastAsia"/>
                                <w:sz w:val="28"/>
                              </w:rPr>
                              <w:t>別紙</w:t>
                            </w:r>
                            <w:r w:rsidR="004E18FE">
                              <w:rPr>
                                <w:rFonts w:hint="eastAsia"/>
                                <w:sz w:val="28"/>
                              </w:rPr>
                              <w:t>２</w:t>
                            </w:r>
                          </w:p>
                        </w:txbxContent>
                      </wps:txbx>
                      <wps:bodyPr rot="0" vert="horz" wrap="square" lIns="9144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8.8pt;margin-top:0;width:60pt;height:24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">
                <v:textbox inset=",0,,0">
                  <w:txbxContent>
                    <w:p w:rsidR="005F2C26" w:rsidRPr="00A043CE" w:rsidRDefault="005F2C26" w:rsidP="005F2C26">
                      <w:pPr>
                        <w:adjustRightInd w:val="0"/>
                        <w:snapToGrid w:val="0"/>
                        <w:ind w:right="0" w:firstLineChars="0" w:firstLine="0"/>
                        <w:jc w:val="center"/>
                        <w:rPr>
                          <w:sz w:val="28"/>
                        </w:rPr>
                      </w:pPr>
                      <w:r w:rsidRPr="00A043CE">
                        <w:rPr>
                          <w:rFonts w:hint="eastAsia"/>
                          <w:sz w:val="28"/>
                        </w:rPr>
                        <w:t>別紙</w:t>
                      </w:r>
                      <w:r w:rsidR="004E18FE">
                        <w:rPr>
                          <w:rFonts w:hint="eastAsia"/>
                          <w:sz w:val="28"/>
                        </w:rPr>
                        <w:t>２</w:t>
                      </w:r>
                    </w:p>
                  </w:txbxContent>
                </v:textbox>
                <w10:wrap type="square" anchorx="margin"/>
              </v:shape>
            </w:pict>
          </mc:Fallback>
        </mc:AlternateContent>
      </w:r>
    </w:p>
    <w:p w:rsidR="005012BB" w:rsidRPr="00A043CE" w:rsidRDefault="005F2C26" w:rsidP="005F2C26">
      <w:pPr>
        <w:pStyle w:val="a8"/>
        <w:ind w:right="0" w:firstLineChars="0" w:firstLine="240"/>
        <w:jc w:val="center"/>
        <w:rPr>
          <w:sz w:val="24"/>
          <w:szCs w:val="24"/>
        </w:rPr>
      </w:pPr>
      <w:r w:rsidRPr="00A043CE">
        <w:rPr>
          <w:noProof/>
          <w:sz w:val="24"/>
          <w:szCs w:val="24"/>
        </w:rPr>
        <mc:AlternateContent>
          <mc:Choice Requires="wps">
            <w:drawing>
              <wp:anchor distT="0" distB="0" distL="114300" distR="114300" simplePos="0" relativeHeight="251663360" behindDoc="0" locked="0" layoutInCell="1" allowOverlap="1" wp14:anchorId="33134038" wp14:editId="04937246">
                <wp:simplePos x="0" y="0"/>
                <wp:positionH relativeFrom="margin">
                  <wp:align>right</wp:align>
                </wp:positionH>
                <wp:positionV relativeFrom="paragraph">
                  <wp:posOffset>99060</wp:posOffset>
                </wp:positionV>
                <wp:extent cx="1120140" cy="518160"/>
                <wp:effectExtent l="0" t="0" r="0"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14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5756" w:rsidRPr="004E18FE" w:rsidRDefault="00B55756" w:rsidP="007F158D">
                            <w:pPr>
                              <w:pStyle w:val="a8"/>
                              <w:ind w:firstLine="240"/>
                              <w:jc w:val="right"/>
                              <w:rPr>
                                <w:i/>
                                <w:iCs/>
                                <w:sz w:val="36"/>
                                <w:szCs w:val="24"/>
                              </w:rPr>
                            </w:pPr>
                            <w:r w:rsidRPr="004E18FE">
                              <w:rPr>
                                <w:rFonts w:hint="eastAsia"/>
                                <w:sz w:val="24"/>
                              </w:rPr>
                              <w:t>［様式</w:t>
                            </w:r>
                            <w:r w:rsidR="004E18FE" w:rsidRPr="004E18FE">
                              <w:rPr>
                                <w:rFonts w:hint="eastAsia"/>
                                <w:sz w:val="24"/>
                              </w:rPr>
                              <w:t>１</w:t>
                            </w:r>
                            <w:r w:rsidRPr="004E18FE">
                              <w:rPr>
                                <w:rFonts w:hint="eastAsia"/>
                                <w:sz w:val="24"/>
                              </w:rPr>
                              <w:t>］</w:t>
                            </w:r>
                          </w:p>
                          <w:p w:rsidR="00B55756" w:rsidRPr="004E18FE" w:rsidRDefault="00B55756" w:rsidP="007F158D">
                            <w:pPr>
                              <w:ind w:firstLine="240"/>
                              <w:jc w:val="right"/>
                              <w:rPr>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34038" id="テキスト ボックス 12" o:spid="_x0000_s1027" type="#_x0000_t202" style="position:absolute;left:0;text-align:left;margin-left:37pt;margin-top:7.8pt;width:88.2pt;height:40.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" filled="f" stroked="f">
                <v:textbox inset="5.85pt,.7pt,5.85pt,.7pt">
                  <w:txbxContent>
                    <w:p w:rsidR="00B55756" w:rsidRPr="004E18FE" w:rsidRDefault="00B55756" w:rsidP="007F158D">
                      <w:pPr>
                        <w:pStyle w:val="a8"/>
                        <w:ind w:firstLine="240"/>
                        <w:jc w:val="right"/>
                        <w:rPr>
                          <w:i/>
                          <w:iCs/>
                          <w:sz w:val="36"/>
                          <w:szCs w:val="24"/>
                        </w:rPr>
                      </w:pPr>
                      <w:r w:rsidRPr="004E18FE">
                        <w:rPr>
                          <w:rFonts w:hint="eastAsia"/>
                          <w:sz w:val="24"/>
                        </w:rPr>
                        <w:t>［様式</w:t>
                      </w:r>
                      <w:r w:rsidR="004E18FE" w:rsidRPr="004E18FE">
                        <w:rPr>
                          <w:rFonts w:hint="eastAsia"/>
                          <w:sz w:val="24"/>
                        </w:rPr>
                        <w:t>１</w:t>
                      </w:r>
                      <w:r w:rsidRPr="004E18FE">
                        <w:rPr>
                          <w:rFonts w:hint="eastAsia"/>
                          <w:sz w:val="24"/>
                        </w:rPr>
                        <w:t>］</w:t>
                      </w:r>
                    </w:p>
                    <w:p w:rsidR="00B55756" w:rsidRPr="004E18FE" w:rsidRDefault="00B55756" w:rsidP="007F158D">
                      <w:pPr>
                        <w:ind w:firstLine="240"/>
                        <w:jc w:val="right"/>
                        <w:rPr>
                          <w:sz w:val="24"/>
                        </w:rPr>
                      </w:pPr>
                    </w:p>
                  </w:txbxContent>
                </v:textbox>
                <w10:wrap anchorx="margin"/>
              </v:shape>
            </w:pict>
          </mc:Fallback>
        </mc:AlternateContent>
      </w:r>
      <w:r w:rsidRPr="00A043CE">
        <w:rPr>
          <w:rFonts w:hint="eastAsia"/>
          <w:sz w:val="24"/>
          <w:szCs w:val="24"/>
        </w:rPr>
        <w:t xml:space="preserve">　　</w:t>
      </w:r>
      <w:r w:rsidRPr="00A043CE">
        <w:rPr>
          <w:sz w:val="24"/>
          <w:szCs w:val="24"/>
        </w:rPr>
        <w:t xml:space="preserve">　　</w:t>
      </w:r>
      <w:r w:rsidRPr="00A043CE">
        <w:rPr>
          <w:sz w:val="32"/>
          <w:szCs w:val="24"/>
        </w:rPr>
        <w:t xml:space="preserve">　　</w:t>
      </w:r>
      <w:r w:rsidR="00A043CE">
        <w:rPr>
          <w:rFonts w:hint="eastAsia"/>
          <w:sz w:val="32"/>
          <w:szCs w:val="24"/>
        </w:rPr>
        <w:t>総務省 RPA</w:t>
      </w:r>
      <w:r w:rsidR="00A043CE">
        <w:rPr>
          <w:sz w:val="32"/>
          <w:szCs w:val="24"/>
        </w:rPr>
        <w:t>導入</w:t>
      </w:r>
      <w:r w:rsidR="00A043CE">
        <w:rPr>
          <w:rFonts w:hint="eastAsia"/>
          <w:sz w:val="32"/>
          <w:szCs w:val="24"/>
        </w:rPr>
        <w:t>補助金</w:t>
      </w:r>
      <w:r w:rsidR="00A043CE">
        <w:rPr>
          <w:sz w:val="32"/>
          <w:szCs w:val="24"/>
        </w:rPr>
        <w:t xml:space="preserve">　</w:t>
      </w:r>
      <w:r w:rsidR="005012BB" w:rsidRPr="00A043CE">
        <w:rPr>
          <w:rFonts w:hint="eastAsia"/>
          <w:sz w:val="32"/>
          <w:szCs w:val="24"/>
        </w:rPr>
        <w:t>実施計画書</w:t>
      </w:r>
    </w:p>
    <w:p w:rsidR="005F2C26" w:rsidRPr="00A043CE" w:rsidRDefault="005F2C26" w:rsidP="00F179E7">
      <w:pPr>
        <w:pStyle w:val="a8"/>
        <w:ind w:leftChars="100" w:left="200" w:right="0" w:firstLineChars="0" w:firstLine="0"/>
        <w:rPr>
          <w:sz w:val="24"/>
          <w:szCs w:val="24"/>
        </w:rPr>
      </w:pPr>
    </w:p>
    <w:tbl>
      <w:tblPr>
        <w:tblStyle w:val="ac"/>
        <w:tblW w:w="9741" w:type="dxa"/>
        <w:tblInd w:w="-5" w:type="dxa"/>
        <w:tblLook w:val="04A0" w:firstRow="1" w:lastRow="0" w:firstColumn="1" w:lastColumn="0" w:noHBand="0" w:noVBand="1"/>
      </w:tblPr>
      <w:tblGrid>
        <w:gridCol w:w="567"/>
        <w:gridCol w:w="2379"/>
        <w:gridCol w:w="286"/>
        <w:gridCol w:w="567"/>
        <w:gridCol w:w="2665"/>
        <w:gridCol w:w="567"/>
        <w:gridCol w:w="2710"/>
      </w:tblGrid>
      <w:tr w:rsidR="005F2C26" w:rsidRPr="00A043CE" w:rsidTr="005D144C">
        <w:tc>
          <w:tcPr>
            <w:tcW w:w="9741" w:type="dxa"/>
            <w:gridSpan w:val="7"/>
          </w:tcPr>
          <w:p w:rsidR="005F2C26" w:rsidRPr="00A043CE" w:rsidRDefault="005F2C26" w:rsidP="00F179E7">
            <w:pPr>
              <w:pStyle w:val="a8"/>
              <w:ind w:right="0" w:firstLineChars="0" w:firstLine="0"/>
              <w:rPr>
                <w:b/>
                <w:sz w:val="24"/>
                <w:szCs w:val="24"/>
              </w:rPr>
            </w:pPr>
            <w:r w:rsidRPr="00A043CE">
              <w:rPr>
                <w:rFonts w:hint="eastAsia"/>
                <w:b/>
                <w:sz w:val="24"/>
                <w:szCs w:val="24"/>
              </w:rPr>
              <w:t>１．提案者</w:t>
            </w:r>
          </w:p>
        </w:tc>
      </w:tr>
      <w:tr w:rsidR="005F2C26" w:rsidRPr="00A043CE" w:rsidTr="005D144C">
        <w:tc>
          <w:tcPr>
            <w:tcW w:w="2946" w:type="dxa"/>
            <w:gridSpan w:val="2"/>
          </w:tcPr>
          <w:p w:rsidR="005F2C26" w:rsidRPr="00A043CE" w:rsidRDefault="005F2C26" w:rsidP="005F2C26">
            <w:pPr>
              <w:pStyle w:val="a8"/>
              <w:ind w:right="0" w:firstLineChars="0" w:firstLine="0"/>
              <w:rPr>
                <w:sz w:val="24"/>
                <w:szCs w:val="24"/>
              </w:rPr>
            </w:pPr>
            <w:r w:rsidRPr="00A043CE">
              <w:rPr>
                <w:rFonts w:hint="eastAsia"/>
                <w:sz w:val="24"/>
                <w:szCs w:val="24"/>
              </w:rPr>
              <w:t>（１）実施団体名</w:t>
            </w:r>
          </w:p>
          <w:p w:rsidR="005F2C26" w:rsidRPr="00A043CE" w:rsidRDefault="005F2C26" w:rsidP="00F179E7">
            <w:pPr>
              <w:pStyle w:val="a8"/>
              <w:ind w:right="0" w:firstLineChars="0" w:firstLine="0"/>
              <w:rPr>
                <w:sz w:val="24"/>
                <w:szCs w:val="24"/>
              </w:rPr>
            </w:pPr>
          </w:p>
        </w:tc>
        <w:tc>
          <w:tcPr>
            <w:tcW w:w="6795" w:type="dxa"/>
            <w:gridSpan w:val="5"/>
          </w:tcPr>
          <w:p w:rsidR="005F2C26" w:rsidRPr="00A043CE" w:rsidRDefault="005F2C26" w:rsidP="00F179E7">
            <w:pPr>
              <w:pStyle w:val="a8"/>
              <w:ind w:right="0" w:firstLineChars="0" w:firstLine="0"/>
              <w:rPr>
                <w:color w:val="FF0000"/>
                <w:sz w:val="24"/>
                <w:szCs w:val="24"/>
              </w:rPr>
            </w:pPr>
            <w:r w:rsidRPr="00A043CE">
              <w:rPr>
                <w:color w:val="FF0000"/>
                <w:sz w:val="24"/>
                <w:szCs w:val="24"/>
              </w:rPr>
              <w:t>※　実施団体（補助事業者）となる地方公共団体の名称を記載</w:t>
            </w:r>
          </w:p>
        </w:tc>
      </w:tr>
      <w:tr w:rsidR="005F2C26" w:rsidRPr="00A043CE" w:rsidTr="005D144C">
        <w:tc>
          <w:tcPr>
            <w:tcW w:w="2946" w:type="dxa"/>
            <w:gridSpan w:val="2"/>
          </w:tcPr>
          <w:p w:rsidR="005F2C26" w:rsidRPr="00A043CE" w:rsidRDefault="005F2C26" w:rsidP="00F179E7">
            <w:pPr>
              <w:pStyle w:val="a8"/>
              <w:ind w:right="0" w:firstLineChars="0" w:firstLine="0"/>
              <w:rPr>
                <w:sz w:val="24"/>
                <w:szCs w:val="24"/>
              </w:rPr>
            </w:pPr>
            <w:r w:rsidRPr="00A043CE">
              <w:rPr>
                <w:rFonts w:hint="eastAsia"/>
                <w:sz w:val="24"/>
                <w:szCs w:val="24"/>
              </w:rPr>
              <w:t>（２）代表者名</w:t>
            </w:r>
          </w:p>
        </w:tc>
        <w:tc>
          <w:tcPr>
            <w:tcW w:w="6795" w:type="dxa"/>
            <w:gridSpan w:val="5"/>
          </w:tcPr>
          <w:p w:rsidR="005F2C26" w:rsidRPr="00A043CE" w:rsidRDefault="005F2C26" w:rsidP="00F179E7">
            <w:pPr>
              <w:pStyle w:val="a8"/>
              <w:ind w:right="0" w:firstLineChars="0" w:firstLine="0"/>
              <w:rPr>
                <w:color w:val="FF0000"/>
                <w:sz w:val="24"/>
                <w:szCs w:val="24"/>
              </w:rPr>
            </w:pPr>
            <w:r w:rsidRPr="00A043CE">
              <w:rPr>
                <w:color w:val="FF0000"/>
                <w:sz w:val="24"/>
                <w:szCs w:val="24"/>
              </w:rPr>
              <w:t>※　代表となる地方公共団体の代表者の氏名・役職を記載</w:t>
            </w:r>
          </w:p>
        </w:tc>
      </w:tr>
      <w:tr w:rsidR="005F2C26" w:rsidRPr="00A043CE" w:rsidTr="005D144C">
        <w:tc>
          <w:tcPr>
            <w:tcW w:w="2946" w:type="dxa"/>
            <w:gridSpan w:val="2"/>
          </w:tcPr>
          <w:p w:rsidR="00A043CE" w:rsidRPr="00A043CE" w:rsidRDefault="005F2C26" w:rsidP="005F2C26">
            <w:pPr>
              <w:pStyle w:val="a8"/>
              <w:ind w:right="0" w:firstLineChars="0" w:firstLine="0"/>
              <w:rPr>
                <w:sz w:val="24"/>
                <w:szCs w:val="24"/>
              </w:rPr>
            </w:pPr>
            <w:r w:rsidRPr="00A043CE">
              <w:rPr>
                <w:rFonts w:hint="eastAsia"/>
                <w:sz w:val="24"/>
                <w:szCs w:val="24"/>
              </w:rPr>
              <w:t>（３）提案責任者</w:t>
            </w:r>
          </w:p>
          <w:p w:rsidR="005F2C26" w:rsidRPr="00A043CE" w:rsidRDefault="005F2C26" w:rsidP="00A043CE">
            <w:pPr>
              <w:pStyle w:val="a8"/>
              <w:ind w:right="0" w:firstLineChars="200" w:firstLine="480"/>
              <w:rPr>
                <w:sz w:val="24"/>
                <w:szCs w:val="24"/>
              </w:rPr>
            </w:pPr>
            <w:r w:rsidRPr="00A043CE">
              <w:rPr>
                <w:rFonts w:hint="eastAsia"/>
                <w:sz w:val="24"/>
                <w:szCs w:val="24"/>
              </w:rPr>
              <w:t>（所属・役職・氏名）</w:t>
            </w:r>
          </w:p>
        </w:tc>
        <w:tc>
          <w:tcPr>
            <w:tcW w:w="6795" w:type="dxa"/>
            <w:gridSpan w:val="5"/>
          </w:tcPr>
          <w:p w:rsidR="005F2C26" w:rsidRPr="00A043CE" w:rsidRDefault="005F2C26" w:rsidP="00F179E7">
            <w:pPr>
              <w:pStyle w:val="a8"/>
              <w:ind w:right="0" w:firstLineChars="0" w:firstLine="0"/>
              <w:rPr>
                <w:color w:val="FF0000"/>
                <w:sz w:val="24"/>
                <w:szCs w:val="24"/>
              </w:rPr>
            </w:pPr>
            <w:r w:rsidRPr="00A043CE">
              <w:rPr>
                <w:color w:val="FF0000"/>
                <w:sz w:val="24"/>
                <w:szCs w:val="24"/>
              </w:rPr>
              <w:t>※　提案責任者は、実施団体に所属している者とする</w:t>
            </w:r>
          </w:p>
        </w:tc>
      </w:tr>
      <w:tr w:rsidR="005F2C26" w:rsidRPr="008B1794" w:rsidTr="005D144C">
        <w:tc>
          <w:tcPr>
            <w:tcW w:w="2946" w:type="dxa"/>
            <w:gridSpan w:val="2"/>
          </w:tcPr>
          <w:p w:rsidR="00A043CE" w:rsidRPr="00A043CE" w:rsidRDefault="005F2C26" w:rsidP="00F179E7">
            <w:pPr>
              <w:pStyle w:val="a8"/>
              <w:ind w:right="0" w:firstLineChars="0" w:firstLine="0"/>
              <w:rPr>
                <w:sz w:val="24"/>
                <w:szCs w:val="24"/>
              </w:rPr>
            </w:pPr>
            <w:r w:rsidRPr="00A043CE">
              <w:rPr>
                <w:rFonts w:hint="eastAsia"/>
                <w:sz w:val="24"/>
                <w:szCs w:val="24"/>
              </w:rPr>
              <w:t>（４）その他担当者</w:t>
            </w:r>
          </w:p>
          <w:p w:rsidR="005F2C26" w:rsidRPr="00A043CE" w:rsidRDefault="005F2C26" w:rsidP="00A043CE">
            <w:pPr>
              <w:pStyle w:val="a8"/>
              <w:ind w:right="0" w:firstLineChars="200" w:firstLine="480"/>
              <w:rPr>
                <w:sz w:val="24"/>
                <w:szCs w:val="24"/>
              </w:rPr>
            </w:pPr>
            <w:r w:rsidRPr="00A043CE">
              <w:rPr>
                <w:rFonts w:hint="eastAsia"/>
                <w:sz w:val="24"/>
                <w:szCs w:val="24"/>
              </w:rPr>
              <w:t>（所属・役職・氏名）</w:t>
            </w:r>
          </w:p>
        </w:tc>
        <w:tc>
          <w:tcPr>
            <w:tcW w:w="6795" w:type="dxa"/>
            <w:gridSpan w:val="5"/>
          </w:tcPr>
          <w:p w:rsidR="005F2C26" w:rsidRPr="00A043CE" w:rsidRDefault="005F2C26" w:rsidP="00F179E7">
            <w:pPr>
              <w:pStyle w:val="a8"/>
              <w:ind w:right="0" w:firstLineChars="0" w:firstLine="0"/>
              <w:rPr>
                <w:color w:val="FF0000"/>
                <w:sz w:val="24"/>
                <w:szCs w:val="24"/>
              </w:rPr>
            </w:pPr>
            <w:r w:rsidRPr="00A043CE">
              <w:rPr>
                <w:color w:val="FF0000"/>
                <w:sz w:val="24"/>
                <w:szCs w:val="24"/>
              </w:rPr>
              <w:t>※　その他担当者は、実施団体に所属している者とする</w:t>
            </w:r>
          </w:p>
        </w:tc>
      </w:tr>
      <w:tr w:rsidR="005F2C26" w:rsidRPr="00A043CE" w:rsidTr="005D144C">
        <w:tc>
          <w:tcPr>
            <w:tcW w:w="2946" w:type="dxa"/>
            <w:gridSpan w:val="2"/>
          </w:tcPr>
          <w:p w:rsidR="005F2C26" w:rsidRPr="00A043CE" w:rsidRDefault="005F2C26" w:rsidP="00F179E7">
            <w:pPr>
              <w:pStyle w:val="a8"/>
              <w:ind w:right="0" w:firstLineChars="0" w:firstLine="0"/>
              <w:rPr>
                <w:sz w:val="24"/>
                <w:szCs w:val="24"/>
              </w:rPr>
            </w:pPr>
            <w:r w:rsidRPr="00A043CE">
              <w:rPr>
                <w:rFonts w:hint="eastAsia"/>
                <w:sz w:val="24"/>
                <w:szCs w:val="24"/>
              </w:rPr>
              <w:t>（５）電話番号</w:t>
            </w:r>
          </w:p>
        </w:tc>
        <w:tc>
          <w:tcPr>
            <w:tcW w:w="6795" w:type="dxa"/>
            <w:gridSpan w:val="5"/>
          </w:tcPr>
          <w:p w:rsidR="005F2C26" w:rsidRPr="00A043CE" w:rsidRDefault="005F2C26" w:rsidP="00F179E7">
            <w:pPr>
              <w:pStyle w:val="a8"/>
              <w:ind w:right="0" w:firstLineChars="0" w:firstLine="0"/>
              <w:rPr>
                <w:sz w:val="24"/>
                <w:szCs w:val="24"/>
              </w:rPr>
            </w:pPr>
          </w:p>
        </w:tc>
      </w:tr>
      <w:tr w:rsidR="005F2C26" w:rsidRPr="00A043CE" w:rsidTr="005D144C">
        <w:tc>
          <w:tcPr>
            <w:tcW w:w="2946" w:type="dxa"/>
            <w:gridSpan w:val="2"/>
          </w:tcPr>
          <w:p w:rsidR="005F2C26" w:rsidRPr="00A043CE" w:rsidRDefault="005F2C26" w:rsidP="00F179E7">
            <w:pPr>
              <w:pStyle w:val="a8"/>
              <w:ind w:right="0" w:firstLineChars="0" w:firstLine="0"/>
              <w:rPr>
                <w:sz w:val="24"/>
                <w:szCs w:val="24"/>
              </w:rPr>
            </w:pPr>
            <w:r w:rsidRPr="00A043CE">
              <w:rPr>
                <w:rFonts w:hint="eastAsia"/>
                <w:sz w:val="24"/>
                <w:szCs w:val="24"/>
              </w:rPr>
              <w:t>（６）</w:t>
            </w:r>
            <w:r w:rsidRPr="00A043CE">
              <w:rPr>
                <w:sz w:val="24"/>
                <w:szCs w:val="24"/>
              </w:rPr>
              <w:t>Eメール</w:t>
            </w:r>
          </w:p>
        </w:tc>
        <w:tc>
          <w:tcPr>
            <w:tcW w:w="6795" w:type="dxa"/>
            <w:gridSpan w:val="5"/>
          </w:tcPr>
          <w:p w:rsidR="005F2C26" w:rsidRPr="00A043CE" w:rsidRDefault="005F2C26" w:rsidP="00F179E7">
            <w:pPr>
              <w:pStyle w:val="a8"/>
              <w:ind w:right="0" w:firstLineChars="0" w:firstLine="0"/>
              <w:rPr>
                <w:sz w:val="24"/>
                <w:szCs w:val="24"/>
              </w:rPr>
            </w:pPr>
          </w:p>
        </w:tc>
      </w:tr>
      <w:tr w:rsidR="009B1865" w:rsidRPr="00A043CE" w:rsidTr="005D144C">
        <w:tc>
          <w:tcPr>
            <w:tcW w:w="2946" w:type="dxa"/>
            <w:gridSpan w:val="2"/>
          </w:tcPr>
          <w:p w:rsidR="009B1865" w:rsidRPr="00A043CE" w:rsidRDefault="009B1865" w:rsidP="00F179E7">
            <w:pPr>
              <w:pStyle w:val="a8"/>
              <w:ind w:right="0" w:firstLineChars="0" w:firstLine="0"/>
              <w:rPr>
                <w:sz w:val="24"/>
                <w:szCs w:val="24"/>
              </w:rPr>
            </w:pPr>
            <w:r>
              <w:rPr>
                <w:rFonts w:hint="eastAsia"/>
                <w:sz w:val="24"/>
                <w:szCs w:val="24"/>
              </w:rPr>
              <w:t>（</w:t>
            </w:r>
            <w:r>
              <w:rPr>
                <w:sz w:val="24"/>
                <w:szCs w:val="24"/>
              </w:rPr>
              <w:t>７）団体規模</w:t>
            </w:r>
          </w:p>
        </w:tc>
        <w:tc>
          <w:tcPr>
            <w:tcW w:w="6795" w:type="dxa"/>
            <w:gridSpan w:val="5"/>
          </w:tcPr>
          <w:p w:rsidR="009B1865" w:rsidRPr="009B1865" w:rsidRDefault="009B1865" w:rsidP="009B1865">
            <w:pPr>
              <w:pStyle w:val="a8"/>
              <w:ind w:right="0" w:firstLineChars="0" w:firstLine="0"/>
              <w:rPr>
                <w:color w:val="FF0000"/>
                <w:sz w:val="24"/>
                <w:szCs w:val="24"/>
              </w:rPr>
            </w:pPr>
            <w:r w:rsidRPr="009B1865">
              <w:rPr>
                <w:rFonts w:hint="eastAsia"/>
                <w:color w:val="FF0000"/>
                <w:sz w:val="24"/>
                <w:szCs w:val="24"/>
              </w:rPr>
              <w:t>※</w:t>
            </w:r>
            <w:r w:rsidRPr="009B1865">
              <w:rPr>
                <w:color w:val="FF0000"/>
                <w:sz w:val="24"/>
                <w:szCs w:val="24"/>
              </w:rPr>
              <w:t>以下の選択肢から選択して</w:t>
            </w:r>
            <w:r w:rsidRPr="009B1865">
              <w:rPr>
                <w:rFonts w:hint="eastAsia"/>
                <w:color w:val="FF0000"/>
                <w:sz w:val="24"/>
                <w:szCs w:val="24"/>
              </w:rPr>
              <w:t>記載</w:t>
            </w:r>
          </w:p>
          <w:p w:rsidR="009B1865" w:rsidRPr="00A043CE" w:rsidRDefault="009B1865" w:rsidP="00816CA8">
            <w:pPr>
              <w:pStyle w:val="a8"/>
              <w:ind w:right="0" w:firstLineChars="0" w:firstLine="0"/>
              <w:rPr>
                <w:sz w:val="24"/>
                <w:szCs w:val="24"/>
              </w:rPr>
            </w:pPr>
            <w:r w:rsidRPr="009B1865">
              <w:rPr>
                <w:rFonts w:hint="eastAsia"/>
                <w:color w:val="FF0000"/>
                <w:sz w:val="24"/>
                <w:szCs w:val="24"/>
              </w:rPr>
              <w:t>①都道府県</w:t>
            </w:r>
            <w:r w:rsidRPr="009B1865">
              <w:rPr>
                <w:color w:val="FF0000"/>
                <w:sz w:val="24"/>
                <w:szCs w:val="24"/>
              </w:rPr>
              <w:t>、②</w:t>
            </w:r>
            <w:r w:rsidR="00816CA8">
              <w:rPr>
                <w:color w:val="FF0000"/>
                <w:sz w:val="24"/>
                <w:szCs w:val="24"/>
              </w:rPr>
              <w:t>政令市</w:t>
            </w:r>
            <w:r w:rsidRPr="009B1865">
              <w:rPr>
                <w:color w:val="FF0000"/>
                <w:sz w:val="24"/>
                <w:szCs w:val="24"/>
              </w:rPr>
              <w:t>、③</w:t>
            </w:r>
            <w:r w:rsidRPr="009B1865">
              <w:rPr>
                <w:rFonts w:hint="eastAsia"/>
                <w:color w:val="FF0000"/>
                <w:sz w:val="24"/>
                <w:szCs w:val="24"/>
              </w:rPr>
              <w:t>20</w:t>
            </w:r>
            <w:r w:rsidR="00826862">
              <w:rPr>
                <w:color w:val="FF0000"/>
                <w:sz w:val="24"/>
                <w:szCs w:val="24"/>
              </w:rPr>
              <w:t>万</w:t>
            </w:r>
            <w:r w:rsidR="00826862">
              <w:rPr>
                <w:rFonts w:hint="eastAsia"/>
                <w:color w:val="FF0000"/>
                <w:sz w:val="24"/>
                <w:szCs w:val="24"/>
              </w:rPr>
              <w:t>以上</w:t>
            </w:r>
            <w:r w:rsidRPr="009B1865">
              <w:rPr>
                <w:color w:val="FF0000"/>
                <w:sz w:val="24"/>
                <w:szCs w:val="24"/>
              </w:rPr>
              <w:t>、</w:t>
            </w:r>
            <w:r w:rsidRPr="009B1865">
              <w:rPr>
                <w:rFonts w:hint="eastAsia"/>
                <w:color w:val="FF0000"/>
                <w:sz w:val="24"/>
                <w:szCs w:val="24"/>
              </w:rPr>
              <w:t>④10</w:t>
            </w:r>
            <w:r w:rsidRPr="009B1865">
              <w:rPr>
                <w:color w:val="FF0000"/>
                <w:sz w:val="24"/>
                <w:szCs w:val="24"/>
              </w:rPr>
              <w:t>万</w:t>
            </w:r>
            <w:r w:rsidR="00826862">
              <w:rPr>
                <w:rFonts w:hint="eastAsia"/>
                <w:color w:val="FF0000"/>
                <w:sz w:val="24"/>
                <w:szCs w:val="24"/>
              </w:rPr>
              <w:t>以上</w:t>
            </w:r>
            <w:r w:rsidRPr="009B1865">
              <w:rPr>
                <w:color w:val="FF0000"/>
                <w:sz w:val="24"/>
                <w:szCs w:val="24"/>
              </w:rPr>
              <w:t>20万未満、</w:t>
            </w:r>
            <w:r w:rsidRPr="009B1865">
              <w:rPr>
                <w:rFonts w:hint="eastAsia"/>
                <w:color w:val="FF0000"/>
                <w:sz w:val="24"/>
                <w:szCs w:val="24"/>
              </w:rPr>
              <w:t>⑤５万</w:t>
            </w:r>
            <w:r w:rsidR="00826862">
              <w:rPr>
                <w:rFonts w:hint="eastAsia"/>
                <w:color w:val="FF0000"/>
                <w:sz w:val="24"/>
                <w:szCs w:val="24"/>
              </w:rPr>
              <w:t>以上</w:t>
            </w:r>
            <w:r w:rsidRPr="009B1865">
              <w:rPr>
                <w:color w:val="FF0000"/>
                <w:sz w:val="24"/>
                <w:szCs w:val="24"/>
              </w:rPr>
              <w:t>10万未満、⑥</w:t>
            </w:r>
            <w:r>
              <w:rPr>
                <w:rFonts w:hint="eastAsia"/>
                <w:color w:val="FF0000"/>
                <w:sz w:val="24"/>
                <w:szCs w:val="24"/>
              </w:rPr>
              <w:t>５</w:t>
            </w:r>
            <w:r w:rsidR="00826862">
              <w:rPr>
                <w:color w:val="FF0000"/>
                <w:sz w:val="24"/>
                <w:szCs w:val="24"/>
              </w:rPr>
              <w:t>万</w:t>
            </w:r>
            <w:r>
              <w:rPr>
                <w:color w:val="FF0000"/>
                <w:sz w:val="24"/>
                <w:szCs w:val="24"/>
              </w:rPr>
              <w:t>未満</w:t>
            </w:r>
          </w:p>
        </w:tc>
      </w:tr>
      <w:tr w:rsidR="00E0737E" w:rsidRPr="00A043CE" w:rsidTr="005D144C">
        <w:tc>
          <w:tcPr>
            <w:tcW w:w="2946" w:type="dxa"/>
            <w:gridSpan w:val="2"/>
          </w:tcPr>
          <w:p w:rsidR="00E0737E" w:rsidRPr="00A043CE" w:rsidRDefault="00E0737E" w:rsidP="00E0737E">
            <w:pPr>
              <w:pStyle w:val="a8"/>
              <w:ind w:right="0" w:firstLineChars="0" w:firstLine="0"/>
              <w:rPr>
                <w:sz w:val="24"/>
                <w:szCs w:val="24"/>
              </w:rPr>
            </w:pPr>
            <w:r>
              <w:rPr>
                <w:rFonts w:hint="eastAsia"/>
                <w:sz w:val="24"/>
                <w:szCs w:val="24"/>
              </w:rPr>
              <w:t>（</w:t>
            </w:r>
            <w:r w:rsidR="009B1865">
              <w:rPr>
                <w:rFonts w:hint="eastAsia"/>
                <w:sz w:val="24"/>
                <w:szCs w:val="24"/>
              </w:rPr>
              <w:t>８</w:t>
            </w:r>
            <w:r>
              <w:rPr>
                <w:sz w:val="24"/>
                <w:szCs w:val="24"/>
              </w:rPr>
              <w:t>）関係事業者</w:t>
            </w:r>
          </w:p>
        </w:tc>
        <w:tc>
          <w:tcPr>
            <w:tcW w:w="6795" w:type="dxa"/>
            <w:gridSpan w:val="5"/>
          </w:tcPr>
          <w:p w:rsidR="00E0737E" w:rsidRPr="00A043CE" w:rsidRDefault="00E0737E" w:rsidP="00E0737E">
            <w:pPr>
              <w:pStyle w:val="a8"/>
              <w:ind w:right="0" w:firstLineChars="0" w:firstLine="0"/>
              <w:rPr>
                <w:sz w:val="24"/>
                <w:szCs w:val="24"/>
              </w:rPr>
            </w:pPr>
            <w:r w:rsidRPr="00E0737E">
              <w:rPr>
                <w:rFonts w:hint="eastAsia"/>
                <w:color w:val="FF0000"/>
                <w:sz w:val="24"/>
                <w:szCs w:val="24"/>
              </w:rPr>
              <w:t xml:space="preserve">※　</w:t>
            </w:r>
            <w:r>
              <w:rPr>
                <w:rFonts w:hint="eastAsia"/>
                <w:color w:val="FF0000"/>
                <w:sz w:val="24"/>
                <w:szCs w:val="24"/>
              </w:rPr>
              <w:t>RPA</w:t>
            </w:r>
            <w:r>
              <w:rPr>
                <w:color w:val="FF0000"/>
                <w:sz w:val="24"/>
                <w:szCs w:val="24"/>
              </w:rPr>
              <w:t>導入実施事業者</w:t>
            </w:r>
            <w:r>
              <w:rPr>
                <w:rFonts w:hint="eastAsia"/>
                <w:color w:val="FF0000"/>
                <w:sz w:val="24"/>
                <w:szCs w:val="24"/>
              </w:rPr>
              <w:t>名（</w:t>
            </w:r>
            <w:r>
              <w:rPr>
                <w:color w:val="FF0000"/>
                <w:sz w:val="24"/>
                <w:szCs w:val="24"/>
              </w:rPr>
              <w:t>予定含む）を</w:t>
            </w:r>
            <w:r>
              <w:rPr>
                <w:rFonts w:hint="eastAsia"/>
                <w:color w:val="FF0000"/>
                <w:sz w:val="24"/>
                <w:szCs w:val="24"/>
              </w:rPr>
              <w:t>記載</w:t>
            </w:r>
          </w:p>
        </w:tc>
      </w:tr>
      <w:tr w:rsidR="00A043CE" w:rsidRPr="00A043CE" w:rsidTr="005D144C">
        <w:tc>
          <w:tcPr>
            <w:tcW w:w="9741" w:type="dxa"/>
            <w:gridSpan w:val="7"/>
          </w:tcPr>
          <w:p w:rsidR="00A043CE" w:rsidRPr="00A043CE" w:rsidRDefault="00A043CE" w:rsidP="00F179E7">
            <w:pPr>
              <w:pStyle w:val="a8"/>
              <w:ind w:right="0" w:firstLineChars="0" w:firstLine="0"/>
              <w:rPr>
                <w:sz w:val="24"/>
                <w:szCs w:val="24"/>
              </w:rPr>
            </w:pPr>
          </w:p>
        </w:tc>
      </w:tr>
      <w:tr w:rsidR="00A043CE" w:rsidRPr="00A043CE" w:rsidTr="005D144C">
        <w:tc>
          <w:tcPr>
            <w:tcW w:w="9741" w:type="dxa"/>
            <w:gridSpan w:val="7"/>
          </w:tcPr>
          <w:p w:rsidR="00A043CE" w:rsidRPr="00A043CE" w:rsidRDefault="00A043CE" w:rsidP="00F179E7">
            <w:pPr>
              <w:pStyle w:val="a8"/>
              <w:ind w:right="0" w:firstLineChars="0" w:firstLine="0"/>
              <w:rPr>
                <w:b/>
                <w:sz w:val="24"/>
                <w:szCs w:val="24"/>
              </w:rPr>
            </w:pPr>
            <w:r w:rsidRPr="00A043CE">
              <w:rPr>
                <w:rFonts w:hint="eastAsia"/>
                <w:b/>
                <w:sz w:val="24"/>
                <w:szCs w:val="24"/>
              </w:rPr>
              <w:t>２．事業の目的</w:t>
            </w:r>
          </w:p>
        </w:tc>
      </w:tr>
      <w:tr w:rsidR="00A043CE" w:rsidRPr="00A043CE" w:rsidTr="005D144C">
        <w:tc>
          <w:tcPr>
            <w:tcW w:w="9741" w:type="dxa"/>
            <w:gridSpan w:val="7"/>
          </w:tcPr>
          <w:p w:rsidR="00A043CE" w:rsidRPr="00A043CE" w:rsidRDefault="00A043CE" w:rsidP="00A043CE">
            <w:pPr>
              <w:pStyle w:val="a8"/>
              <w:ind w:leftChars="100" w:left="200" w:right="0" w:firstLineChars="0" w:firstLine="0"/>
              <w:rPr>
                <w:color w:val="FF0000"/>
                <w:sz w:val="24"/>
                <w:szCs w:val="24"/>
              </w:rPr>
            </w:pPr>
            <w:r w:rsidRPr="00A043CE">
              <w:rPr>
                <w:rFonts w:hint="eastAsia"/>
                <w:color w:val="FF0000"/>
                <w:sz w:val="24"/>
                <w:szCs w:val="24"/>
              </w:rPr>
              <w:t>※　地方公共団体が抱える課題、補助事業の最終的な目的及び補助事業完了後に想定される効果について分かりやすく記載すること</w:t>
            </w:r>
          </w:p>
          <w:p w:rsidR="00A043CE" w:rsidRPr="00A043CE" w:rsidRDefault="00A043CE" w:rsidP="00F179E7">
            <w:pPr>
              <w:pStyle w:val="a8"/>
              <w:ind w:right="0" w:firstLineChars="0" w:firstLine="0"/>
              <w:rPr>
                <w:sz w:val="24"/>
                <w:szCs w:val="24"/>
              </w:rPr>
            </w:pPr>
          </w:p>
        </w:tc>
      </w:tr>
      <w:tr w:rsidR="001A63A3" w:rsidRPr="00A043CE" w:rsidTr="005D144C">
        <w:trPr>
          <w:trHeight w:val="405"/>
        </w:trPr>
        <w:tc>
          <w:tcPr>
            <w:tcW w:w="9741" w:type="dxa"/>
            <w:gridSpan w:val="7"/>
          </w:tcPr>
          <w:p w:rsidR="001A63A3" w:rsidRPr="00A043CE" w:rsidRDefault="001A63A3" w:rsidP="001A63A3">
            <w:pPr>
              <w:pStyle w:val="a8"/>
              <w:ind w:right="0" w:firstLineChars="0" w:firstLine="0"/>
              <w:rPr>
                <w:sz w:val="24"/>
                <w:szCs w:val="24"/>
              </w:rPr>
            </w:pPr>
          </w:p>
        </w:tc>
      </w:tr>
      <w:tr w:rsidR="001A63A3" w:rsidRPr="00A043CE" w:rsidTr="005D144C">
        <w:tc>
          <w:tcPr>
            <w:tcW w:w="9741" w:type="dxa"/>
            <w:gridSpan w:val="7"/>
          </w:tcPr>
          <w:p w:rsidR="001A63A3" w:rsidRPr="00A043CE" w:rsidRDefault="00B305B1" w:rsidP="001A63A3">
            <w:pPr>
              <w:pStyle w:val="a8"/>
              <w:ind w:right="0" w:firstLineChars="0" w:firstLine="0"/>
              <w:rPr>
                <w:b/>
                <w:sz w:val="24"/>
                <w:szCs w:val="24"/>
              </w:rPr>
            </w:pPr>
            <w:r>
              <w:rPr>
                <w:rFonts w:hint="eastAsia"/>
                <w:b/>
                <w:sz w:val="24"/>
                <w:szCs w:val="24"/>
              </w:rPr>
              <w:t>３</w:t>
            </w:r>
            <w:r w:rsidR="001A63A3" w:rsidRPr="00A043CE">
              <w:rPr>
                <w:rFonts w:hint="eastAsia"/>
                <w:b/>
                <w:sz w:val="24"/>
                <w:szCs w:val="24"/>
              </w:rPr>
              <w:t>．事業の具体的な内容</w:t>
            </w:r>
          </w:p>
        </w:tc>
      </w:tr>
      <w:tr w:rsidR="001A63A3" w:rsidRPr="00A043CE" w:rsidTr="005D144C">
        <w:tc>
          <w:tcPr>
            <w:tcW w:w="9741" w:type="dxa"/>
            <w:gridSpan w:val="7"/>
          </w:tcPr>
          <w:p w:rsidR="001A63A3" w:rsidRPr="00A043CE" w:rsidRDefault="001A63A3" w:rsidP="001A63A3">
            <w:pPr>
              <w:pStyle w:val="a8"/>
              <w:ind w:right="0" w:firstLineChars="0" w:firstLine="0"/>
              <w:rPr>
                <w:sz w:val="24"/>
                <w:szCs w:val="24"/>
              </w:rPr>
            </w:pPr>
            <w:r>
              <w:rPr>
                <w:rFonts w:hint="eastAsia"/>
                <w:sz w:val="24"/>
                <w:szCs w:val="24"/>
              </w:rPr>
              <w:t>（１）対象</w:t>
            </w:r>
            <w:r>
              <w:rPr>
                <w:sz w:val="24"/>
                <w:szCs w:val="24"/>
              </w:rPr>
              <w:t>業務</w:t>
            </w:r>
          </w:p>
        </w:tc>
      </w:tr>
      <w:tr w:rsidR="001A63A3" w:rsidRPr="00A043CE" w:rsidTr="005D144C">
        <w:tc>
          <w:tcPr>
            <w:tcW w:w="2946" w:type="dxa"/>
            <w:gridSpan w:val="2"/>
          </w:tcPr>
          <w:p w:rsidR="001A63A3" w:rsidRPr="00A043CE" w:rsidRDefault="001A63A3" w:rsidP="001A63A3">
            <w:pPr>
              <w:pStyle w:val="a8"/>
              <w:ind w:leftChars="100" w:left="200" w:right="0" w:firstLineChars="0" w:firstLine="0"/>
              <w:rPr>
                <w:sz w:val="24"/>
                <w:szCs w:val="24"/>
              </w:rPr>
            </w:pPr>
            <w:r>
              <w:rPr>
                <w:rFonts w:hint="eastAsia"/>
                <w:sz w:val="24"/>
                <w:szCs w:val="24"/>
              </w:rPr>
              <w:t>ア</w:t>
            </w:r>
            <w:r>
              <w:rPr>
                <w:sz w:val="24"/>
                <w:szCs w:val="24"/>
              </w:rPr>
              <w:t xml:space="preserve">　RPA</w:t>
            </w:r>
            <w:r>
              <w:rPr>
                <w:rFonts w:hint="eastAsia"/>
                <w:sz w:val="24"/>
                <w:szCs w:val="24"/>
              </w:rPr>
              <w:t>導入</w:t>
            </w:r>
            <w:r>
              <w:rPr>
                <w:sz w:val="24"/>
                <w:szCs w:val="24"/>
              </w:rPr>
              <w:t>課室</w:t>
            </w:r>
          </w:p>
        </w:tc>
        <w:tc>
          <w:tcPr>
            <w:tcW w:w="6795" w:type="dxa"/>
            <w:gridSpan w:val="5"/>
          </w:tcPr>
          <w:p w:rsidR="001A63A3" w:rsidRPr="001A384D" w:rsidRDefault="001A63A3" w:rsidP="001A63A3">
            <w:pPr>
              <w:pStyle w:val="a8"/>
              <w:ind w:right="0" w:firstLineChars="0" w:firstLine="0"/>
              <w:rPr>
                <w:color w:val="FF0000"/>
                <w:sz w:val="24"/>
                <w:szCs w:val="24"/>
              </w:rPr>
            </w:pPr>
            <w:r w:rsidRPr="001A384D">
              <w:rPr>
                <w:rFonts w:hint="eastAsia"/>
                <w:color w:val="FF0000"/>
                <w:sz w:val="24"/>
                <w:szCs w:val="24"/>
              </w:rPr>
              <w:t>※</w:t>
            </w:r>
            <w:r w:rsidRPr="001A384D">
              <w:rPr>
                <w:color w:val="FF0000"/>
                <w:sz w:val="24"/>
                <w:szCs w:val="24"/>
              </w:rPr>
              <w:t xml:space="preserve">　</w:t>
            </w:r>
            <w:r>
              <w:rPr>
                <w:rFonts w:hint="eastAsia"/>
                <w:color w:val="FF0000"/>
                <w:sz w:val="24"/>
                <w:szCs w:val="24"/>
              </w:rPr>
              <w:t>RPA</w:t>
            </w:r>
            <w:r>
              <w:rPr>
                <w:color w:val="FF0000"/>
                <w:sz w:val="24"/>
                <w:szCs w:val="24"/>
              </w:rPr>
              <w:t>導入対象業務を所管する課室</w:t>
            </w:r>
            <w:r>
              <w:rPr>
                <w:rFonts w:hint="eastAsia"/>
                <w:color w:val="FF0000"/>
                <w:sz w:val="24"/>
                <w:szCs w:val="24"/>
              </w:rPr>
              <w:t>名を</w:t>
            </w:r>
            <w:r>
              <w:rPr>
                <w:color w:val="FF0000"/>
                <w:sz w:val="24"/>
                <w:szCs w:val="24"/>
              </w:rPr>
              <w:t>記載すること（例：市民税</w:t>
            </w:r>
            <w:r>
              <w:rPr>
                <w:rFonts w:hint="eastAsia"/>
                <w:color w:val="FF0000"/>
                <w:sz w:val="24"/>
                <w:szCs w:val="24"/>
              </w:rPr>
              <w:t>課</w:t>
            </w:r>
            <w:r>
              <w:rPr>
                <w:color w:val="FF0000"/>
                <w:sz w:val="24"/>
                <w:szCs w:val="24"/>
              </w:rPr>
              <w:t>、会計</w:t>
            </w:r>
            <w:r>
              <w:rPr>
                <w:rFonts w:hint="eastAsia"/>
                <w:color w:val="FF0000"/>
                <w:sz w:val="24"/>
                <w:szCs w:val="24"/>
              </w:rPr>
              <w:t>課</w:t>
            </w:r>
            <w:r>
              <w:rPr>
                <w:color w:val="FF0000"/>
                <w:sz w:val="24"/>
                <w:szCs w:val="24"/>
              </w:rPr>
              <w:t>、</w:t>
            </w:r>
            <w:r>
              <w:rPr>
                <w:rFonts w:hint="eastAsia"/>
                <w:color w:val="FF0000"/>
                <w:sz w:val="24"/>
                <w:szCs w:val="24"/>
              </w:rPr>
              <w:t>情報</w:t>
            </w:r>
            <w:r>
              <w:rPr>
                <w:color w:val="FF0000"/>
                <w:sz w:val="24"/>
                <w:szCs w:val="24"/>
              </w:rPr>
              <w:t>システム室等）</w:t>
            </w:r>
          </w:p>
        </w:tc>
      </w:tr>
      <w:tr w:rsidR="001A63A3" w:rsidRPr="00A043CE" w:rsidTr="005D144C">
        <w:tc>
          <w:tcPr>
            <w:tcW w:w="2946" w:type="dxa"/>
            <w:gridSpan w:val="2"/>
          </w:tcPr>
          <w:p w:rsidR="001A63A3" w:rsidRDefault="001A63A3" w:rsidP="001A63A3">
            <w:pPr>
              <w:pStyle w:val="a8"/>
              <w:ind w:leftChars="100" w:left="200" w:right="0" w:firstLineChars="0" w:firstLine="0"/>
              <w:rPr>
                <w:sz w:val="24"/>
                <w:szCs w:val="24"/>
              </w:rPr>
            </w:pPr>
            <w:r>
              <w:rPr>
                <w:rFonts w:hint="eastAsia"/>
                <w:sz w:val="24"/>
                <w:szCs w:val="24"/>
              </w:rPr>
              <w:t>イ</w:t>
            </w:r>
            <w:r>
              <w:rPr>
                <w:sz w:val="24"/>
                <w:szCs w:val="24"/>
              </w:rPr>
              <w:t xml:space="preserve">　RPA導入</w:t>
            </w:r>
            <w:r>
              <w:rPr>
                <w:rFonts w:hint="eastAsia"/>
                <w:sz w:val="24"/>
                <w:szCs w:val="24"/>
              </w:rPr>
              <w:t>分野</w:t>
            </w:r>
          </w:p>
        </w:tc>
        <w:tc>
          <w:tcPr>
            <w:tcW w:w="6795" w:type="dxa"/>
            <w:gridSpan w:val="5"/>
          </w:tcPr>
          <w:p w:rsidR="001A63A3" w:rsidRDefault="001A63A3" w:rsidP="007F1107">
            <w:pPr>
              <w:pStyle w:val="a8"/>
              <w:ind w:right="0" w:firstLineChars="0" w:firstLine="0"/>
              <w:rPr>
                <w:color w:val="FF0000"/>
                <w:sz w:val="24"/>
                <w:szCs w:val="24"/>
              </w:rPr>
            </w:pPr>
            <w:r>
              <w:rPr>
                <w:rFonts w:hint="eastAsia"/>
                <w:color w:val="FF0000"/>
                <w:sz w:val="24"/>
                <w:szCs w:val="24"/>
              </w:rPr>
              <w:t>※</w:t>
            </w:r>
            <w:r>
              <w:rPr>
                <w:color w:val="FF0000"/>
                <w:sz w:val="24"/>
                <w:szCs w:val="24"/>
              </w:rPr>
              <w:t>下表</w:t>
            </w:r>
            <w:r w:rsidR="005D144C" w:rsidRPr="007F1107">
              <w:rPr>
                <w:rFonts w:hint="eastAsia"/>
                <w:color w:val="FF0000"/>
                <w:sz w:val="21"/>
                <w:szCs w:val="24"/>
              </w:rPr>
              <w:t>（</w:t>
            </w:r>
            <w:r w:rsidR="005D144C" w:rsidRPr="007F1107">
              <w:rPr>
                <w:color w:val="FF0000"/>
                <w:sz w:val="21"/>
                <w:szCs w:val="24"/>
              </w:rPr>
              <w:t>地域情報プラットフォーム</w:t>
            </w:r>
            <w:r w:rsidR="005D144C" w:rsidRPr="007F1107">
              <w:rPr>
                <w:rFonts w:hint="eastAsia"/>
                <w:color w:val="FF0000"/>
                <w:sz w:val="21"/>
                <w:szCs w:val="24"/>
              </w:rPr>
              <w:t>業務ユニット</w:t>
            </w:r>
            <w:r w:rsidR="005D144C" w:rsidRPr="007F1107">
              <w:rPr>
                <w:color w:val="FF0000"/>
                <w:sz w:val="21"/>
                <w:szCs w:val="24"/>
              </w:rPr>
              <w:t>分類）</w:t>
            </w:r>
            <w:r w:rsidR="007F1107">
              <w:rPr>
                <w:rFonts w:hint="eastAsia"/>
                <w:color w:val="FF0000"/>
                <w:sz w:val="24"/>
                <w:szCs w:val="24"/>
              </w:rPr>
              <w:t>から</w:t>
            </w:r>
            <w:r w:rsidR="007F1107">
              <w:rPr>
                <w:color w:val="FF0000"/>
                <w:sz w:val="24"/>
                <w:szCs w:val="24"/>
              </w:rPr>
              <w:t>選択して記載</w:t>
            </w:r>
          </w:p>
          <w:p w:rsidR="00DD170D" w:rsidRPr="001A384D" w:rsidRDefault="00DD170D" w:rsidP="007F1107">
            <w:pPr>
              <w:pStyle w:val="a8"/>
              <w:ind w:right="0" w:firstLineChars="0" w:firstLine="0"/>
              <w:rPr>
                <w:color w:val="FF0000"/>
                <w:sz w:val="24"/>
                <w:szCs w:val="24"/>
              </w:rPr>
            </w:pPr>
            <w:r>
              <w:rPr>
                <w:rFonts w:hint="eastAsia"/>
                <w:color w:val="FF0000"/>
                <w:sz w:val="24"/>
                <w:szCs w:val="24"/>
              </w:rPr>
              <w:t>※</w:t>
            </w:r>
            <w:r>
              <w:rPr>
                <w:color w:val="FF0000"/>
                <w:sz w:val="24"/>
                <w:szCs w:val="24"/>
              </w:rPr>
              <w:t>㉘その他の場合は具体的に記載</w:t>
            </w:r>
          </w:p>
        </w:tc>
      </w:tr>
      <w:tr w:rsidR="001A63A3" w:rsidRPr="00A043CE" w:rsidTr="005D144C">
        <w:trPr>
          <w:trHeight w:val="45"/>
        </w:trPr>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①</w:t>
            </w:r>
          </w:p>
        </w:tc>
        <w:tc>
          <w:tcPr>
            <w:tcW w:w="2665" w:type="dxa"/>
            <w:gridSpan w:val="2"/>
          </w:tcPr>
          <w:p w:rsidR="001A63A3" w:rsidRPr="005D144C" w:rsidRDefault="001A63A3" w:rsidP="001A63A3">
            <w:pPr>
              <w:pStyle w:val="a8"/>
              <w:ind w:right="0" w:firstLineChars="0" w:firstLine="0"/>
              <w:rPr>
                <w:sz w:val="21"/>
                <w:szCs w:val="24"/>
              </w:rPr>
            </w:pPr>
            <w:r w:rsidRPr="005D144C">
              <w:rPr>
                <w:rFonts w:hint="eastAsia"/>
                <w:sz w:val="21"/>
                <w:szCs w:val="24"/>
              </w:rPr>
              <w:t>住民基本台帳</w:t>
            </w:r>
          </w:p>
        </w:tc>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⑩</w:t>
            </w:r>
          </w:p>
        </w:tc>
        <w:tc>
          <w:tcPr>
            <w:tcW w:w="2665" w:type="dxa"/>
          </w:tcPr>
          <w:p w:rsidR="001A63A3" w:rsidRPr="005D144C" w:rsidRDefault="005D144C" w:rsidP="001A63A3">
            <w:pPr>
              <w:pStyle w:val="a8"/>
              <w:ind w:right="0" w:firstLineChars="0" w:firstLine="0"/>
              <w:rPr>
                <w:sz w:val="21"/>
                <w:szCs w:val="24"/>
              </w:rPr>
            </w:pPr>
            <w:r w:rsidRPr="005D144C">
              <w:rPr>
                <w:rFonts w:hint="eastAsia"/>
                <w:sz w:val="21"/>
                <w:szCs w:val="24"/>
              </w:rPr>
              <w:t>国民年金</w:t>
            </w:r>
          </w:p>
        </w:tc>
        <w:tc>
          <w:tcPr>
            <w:tcW w:w="567" w:type="dxa"/>
          </w:tcPr>
          <w:p w:rsidR="001A63A3" w:rsidRPr="005D144C" w:rsidRDefault="001A63A3" w:rsidP="005D144C">
            <w:pPr>
              <w:pStyle w:val="a8"/>
              <w:ind w:right="0" w:firstLineChars="0" w:firstLine="0"/>
              <w:jc w:val="center"/>
              <w:rPr>
                <w:sz w:val="21"/>
                <w:szCs w:val="24"/>
              </w:rPr>
            </w:pPr>
            <w:r w:rsidRPr="005D144C">
              <w:rPr>
                <w:rFonts w:hint="eastAsia"/>
                <w:sz w:val="21"/>
                <w:szCs w:val="24"/>
              </w:rPr>
              <w:t>⑳</w:t>
            </w:r>
          </w:p>
        </w:tc>
        <w:tc>
          <w:tcPr>
            <w:tcW w:w="2710" w:type="dxa"/>
          </w:tcPr>
          <w:p w:rsidR="001A63A3" w:rsidRPr="005D144C" w:rsidRDefault="005D144C" w:rsidP="001A63A3">
            <w:pPr>
              <w:pStyle w:val="a8"/>
              <w:ind w:right="0" w:firstLineChars="0" w:firstLine="0"/>
              <w:rPr>
                <w:sz w:val="21"/>
                <w:szCs w:val="24"/>
              </w:rPr>
            </w:pPr>
            <w:r w:rsidRPr="005D144C">
              <w:rPr>
                <w:rFonts w:hint="eastAsia"/>
                <w:sz w:val="21"/>
                <w:szCs w:val="24"/>
              </w:rPr>
              <w:t>就学</w:t>
            </w:r>
          </w:p>
        </w:tc>
      </w:tr>
      <w:tr w:rsidR="001A63A3" w:rsidRPr="00A043CE" w:rsidTr="005D144C">
        <w:trPr>
          <w:trHeight w:val="39"/>
        </w:trPr>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②</w:t>
            </w:r>
          </w:p>
        </w:tc>
        <w:tc>
          <w:tcPr>
            <w:tcW w:w="2665" w:type="dxa"/>
            <w:gridSpan w:val="2"/>
          </w:tcPr>
          <w:p w:rsidR="001A63A3" w:rsidRPr="005D144C" w:rsidRDefault="001A63A3" w:rsidP="001A63A3">
            <w:pPr>
              <w:pStyle w:val="a8"/>
              <w:ind w:right="0" w:firstLineChars="0" w:firstLine="0"/>
              <w:rPr>
                <w:sz w:val="21"/>
                <w:szCs w:val="24"/>
              </w:rPr>
            </w:pPr>
            <w:r w:rsidRPr="005D144C">
              <w:rPr>
                <w:rFonts w:hint="eastAsia"/>
                <w:sz w:val="21"/>
                <w:szCs w:val="24"/>
              </w:rPr>
              <w:t>印鑑登録</w:t>
            </w:r>
          </w:p>
        </w:tc>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⑪</w:t>
            </w:r>
          </w:p>
        </w:tc>
        <w:tc>
          <w:tcPr>
            <w:tcW w:w="2665" w:type="dxa"/>
          </w:tcPr>
          <w:p w:rsidR="001A63A3" w:rsidRPr="005D144C" w:rsidRDefault="005D144C" w:rsidP="001A63A3">
            <w:pPr>
              <w:pStyle w:val="a8"/>
              <w:ind w:right="0" w:firstLineChars="0" w:firstLine="0"/>
              <w:rPr>
                <w:sz w:val="21"/>
                <w:szCs w:val="24"/>
              </w:rPr>
            </w:pPr>
            <w:r w:rsidRPr="005D144C">
              <w:rPr>
                <w:rFonts w:hint="eastAsia"/>
                <w:sz w:val="21"/>
                <w:szCs w:val="24"/>
              </w:rPr>
              <w:t>障害者</w:t>
            </w:r>
            <w:r w:rsidRPr="005D144C">
              <w:rPr>
                <w:sz w:val="21"/>
                <w:szCs w:val="24"/>
              </w:rPr>
              <w:t>福祉</w:t>
            </w:r>
          </w:p>
        </w:tc>
        <w:tc>
          <w:tcPr>
            <w:tcW w:w="567" w:type="dxa"/>
          </w:tcPr>
          <w:p w:rsidR="001A63A3" w:rsidRPr="005D144C" w:rsidRDefault="001A63A3" w:rsidP="005D144C">
            <w:pPr>
              <w:pStyle w:val="a8"/>
              <w:ind w:right="0" w:firstLineChars="0" w:firstLine="0"/>
              <w:jc w:val="center"/>
              <w:rPr>
                <w:sz w:val="21"/>
                <w:szCs w:val="24"/>
              </w:rPr>
            </w:pPr>
            <w:r w:rsidRPr="005D144C">
              <w:rPr>
                <w:rFonts w:hint="eastAsia"/>
                <w:sz w:val="21"/>
                <w:szCs w:val="24"/>
              </w:rPr>
              <w:t>㉑</w:t>
            </w:r>
          </w:p>
        </w:tc>
        <w:tc>
          <w:tcPr>
            <w:tcW w:w="2710" w:type="dxa"/>
          </w:tcPr>
          <w:p w:rsidR="001A63A3" w:rsidRPr="005D144C" w:rsidRDefault="005D144C" w:rsidP="001A63A3">
            <w:pPr>
              <w:pStyle w:val="a8"/>
              <w:ind w:right="0" w:firstLineChars="0" w:firstLine="0"/>
              <w:rPr>
                <w:sz w:val="21"/>
                <w:szCs w:val="24"/>
              </w:rPr>
            </w:pPr>
            <w:r w:rsidRPr="005D144C">
              <w:rPr>
                <w:rFonts w:hint="eastAsia"/>
                <w:sz w:val="21"/>
                <w:szCs w:val="24"/>
              </w:rPr>
              <w:t>戸籍</w:t>
            </w:r>
          </w:p>
        </w:tc>
      </w:tr>
      <w:tr w:rsidR="001A63A3" w:rsidRPr="00A043CE" w:rsidTr="005D144C">
        <w:trPr>
          <w:trHeight w:val="39"/>
        </w:trPr>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③</w:t>
            </w:r>
          </w:p>
        </w:tc>
        <w:tc>
          <w:tcPr>
            <w:tcW w:w="2665" w:type="dxa"/>
            <w:gridSpan w:val="2"/>
          </w:tcPr>
          <w:p w:rsidR="001A63A3" w:rsidRPr="005D144C" w:rsidRDefault="001A63A3" w:rsidP="001A63A3">
            <w:pPr>
              <w:pStyle w:val="a8"/>
              <w:ind w:right="0" w:firstLineChars="0" w:firstLine="0"/>
              <w:rPr>
                <w:sz w:val="21"/>
                <w:szCs w:val="24"/>
              </w:rPr>
            </w:pPr>
            <w:r w:rsidRPr="005D144C">
              <w:rPr>
                <w:rFonts w:hint="eastAsia"/>
                <w:sz w:val="21"/>
                <w:szCs w:val="24"/>
              </w:rPr>
              <w:t>選挙人</w:t>
            </w:r>
            <w:r w:rsidRPr="005D144C">
              <w:rPr>
                <w:sz w:val="21"/>
                <w:szCs w:val="24"/>
              </w:rPr>
              <w:t>名簿管理</w:t>
            </w:r>
          </w:p>
        </w:tc>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⑫</w:t>
            </w:r>
          </w:p>
        </w:tc>
        <w:tc>
          <w:tcPr>
            <w:tcW w:w="2665" w:type="dxa"/>
          </w:tcPr>
          <w:p w:rsidR="001A63A3" w:rsidRPr="005D144C" w:rsidRDefault="005D144C" w:rsidP="001A63A3">
            <w:pPr>
              <w:pStyle w:val="a8"/>
              <w:ind w:right="0" w:firstLineChars="0" w:firstLine="0"/>
              <w:rPr>
                <w:sz w:val="21"/>
                <w:szCs w:val="24"/>
              </w:rPr>
            </w:pPr>
            <w:r w:rsidRPr="005D144C">
              <w:rPr>
                <w:rFonts w:hint="eastAsia"/>
                <w:sz w:val="21"/>
                <w:szCs w:val="24"/>
              </w:rPr>
              <w:t>後期高齢者医療</w:t>
            </w:r>
          </w:p>
        </w:tc>
        <w:tc>
          <w:tcPr>
            <w:tcW w:w="567" w:type="dxa"/>
          </w:tcPr>
          <w:p w:rsidR="001A63A3" w:rsidRPr="005D144C" w:rsidRDefault="001A63A3" w:rsidP="005D144C">
            <w:pPr>
              <w:pStyle w:val="a8"/>
              <w:ind w:right="0" w:firstLineChars="0" w:firstLine="0"/>
              <w:jc w:val="center"/>
              <w:rPr>
                <w:sz w:val="21"/>
                <w:szCs w:val="24"/>
              </w:rPr>
            </w:pPr>
            <w:r w:rsidRPr="005D144C">
              <w:rPr>
                <w:rFonts w:hint="eastAsia"/>
                <w:sz w:val="21"/>
                <w:szCs w:val="24"/>
              </w:rPr>
              <w:t>㉒</w:t>
            </w:r>
          </w:p>
        </w:tc>
        <w:tc>
          <w:tcPr>
            <w:tcW w:w="2710" w:type="dxa"/>
          </w:tcPr>
          <w:p w:rsidR="001A63A3" w:rsidRPr="005D144C" w:rsidRDefault="005D144C" w:rsidP="001A63A3">
            <w:pPr>
              <w:pStyle w:val="a8"/>
              <w:ind w:right="0" w:firstLineChars="0" w:firstLine="0"/>
              <w:rPr>
                <w:sz w:val="21"/>
                <w:szCs w:val="24"/>
              </w:rPr>
            </w:pPr>
            <w:r w:rsidRPr="005D144C">
              <w:rPr>
                <w:rFonts w:hint="eastAsia"/>
                <w:sz w:val="21"/>
                <w:szCs w:val="24"/>
              </w:rPr>
              <w:t>児童扶養手当</w:t>
            </w:r>
          </w:p>
        </w:tc>
      </w:tr>
      <w:tr w:rsidR="001A63A3" w:rsidRPr="00A043CE" w:rsidTr="005D144C">
        <w:trPr>
          <w:trHeight w:val="39"/>
        </w:trPr>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④</w:t>
            </w:r>
          </w:p>
        </w:tc>
        <w:tc>
          <w:tcPr>
            <w:tcW w:w="2665" w:type="dxa"/>
            <w:gridSpan w:val="2"/>
          </w:tcPr>
          <w:p w:rsidR="001A63A3" w:rsidRPr="005D144C" w:rsidRDefault="001A63A3" w:rsidP="001A63A3">
            <w:pPr>
              <w:pStyle w:val="a8"/>
              <w:ind w:right="0" w:firstLineChars="0" w:firstLine="0"/>
              <w:rPr>
                <w:sz w:val="21"/>
                <w:szCs w:val="24"/>
              </w:rPr>
            </w:pPr>
            <w:r w:rsidRPr="005D144C">
              <w:rPr>
                <w:rFonts w:hint="eastAsia"/>
                <w:sz w:val="21"/>
                <w:szCs w:val="24"/>
              </w:rPr>
              <w:t>固定資産税</w:t>
            </w:r>
          </w:p>
        </w:tc>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⑬</w:t>
            </w:r>
          </w:p>
        </w:tc>
        <w:tc>
          <w:tcPr>
            <w:tcW w:w="2665" w:type="dxa"/>
          </w:tcPr>
          <w:p w:rsidR="001A63A3" w:rsidRPr="005D144C" w:rsidRDefault="005D144C" w:rsidP="001A63A3">
            <w:pPr>
              <w:pStyle w:val="a8"/>
              <w:ind w:right="0" w:firstLineChars="0" w:firstLine="0"/>
              <w:rPr>
                <w:sz w:val="21"/>
                <w:szCs w:val="24"/>
              </w:rPr>
            </w:pPr>
            <w:r w:rsidRPr="005D144C">
              <w:rPr>
                <w:rFonts w:hint="eastAsia"/>
                <w:sz w:val="21"/>
                <w:szCs w:val="24"/>
              </w:rPr>
              <w:t>介護</w:t>
            </w:r>
            <w:r w:rsidRPr="005D144C">
              <w:rPr>
                <w:sz w:val="21"/>
                <w:szCs w:val="24"/>
              </w:rPr>
              <w:t>保険</w:t>
            </w:r>
          </w:p>
        </w:tc>
        <w:tc>
          <w:tcPr>
            <w:tcW w:w="567" w:type="dxa"/>
          </w:tcPr>
          <w:p w:rsidR="001A63A3" w:rsidRPr="005D144C" w:rsidRDefault="001A63A3" w:rsidP="005D144C">
            <w:pPr>
              <w:pStyle w:val="a8"/>
              <w:ind w:right="0" w:firstLineChars="0" w:firstLine="0"/>
              <w:jc w:val="center"/>
              <w:rPr>
                <w:sz w:val="21"/>
                <w:szCs w:val="24"/>
              </w:rPr>
            </w:pPr>
            <w:r w:rsidRPr="005D144C">
              <w:rPr>
                <w:rFonts w:hint="eastAsia"/>
                <w:sz w:val="21"/>
                <w:szCs w:val="24"/>
              </w:rPr>
              <w:t>㉓</w:t>
            </w:r>
          </w:p>
        </w:tc>
        <w:tc>
          <w:tcPr>
            <w:tcW w:w="2710" w:type="dxa"/>
          </w:tcPr>
          <w:p w:rsidR="001A63A3" w:rsidRPr="005D144C" w:rsidRDefault="005D144C" w:rsidP="001A63A3">
            <w:pPr>
              <w:pStyle w:val="a8"/>
              <w:ind w:right="0" w:firstLineChars="0" w:firstLine="0"/>
              <w:rPr>
                <w:sz w:val="21"/>
                <w:szCs w:val="24"/>
              </w:rPr>
            </w:pPr>
            <w:r w:rsidRPr="005D144C">
              <w:rPr>
                <w:rFonts w:hint="eastAsia"/>
                <w:sz w:val="21"/>
                <w:szCs w:val="24"/>
              </w:rPr>
              <w:t>住</w:t>
            </w:r>
            <w:r w:rsidRPr="005D144C">
              <w:rPr>
                <w:sz w:val="21"/>
                <w:szCs w:val="24"/>
              </w:rPr>
              <w:t>登</w:t>
            </w:r>
            <w:r w:rsidRPr="005D144C">
              <w:rPr>
                <w:rFonts w:hint="eastAsia"/>
                <w:sz w:val="21"/>
                <w:szCs w:val="24"/>
              </w:rPr>
              <w:t>外</w:t>
            </w:r>
            <w:r w:rsidRPr="005D144C">
              <w:rPr>
                <w:sz w:val="21"/>
                <w:szCs w:val="24"/>
              </w:rPr>
              <w:t>管理</w:t>
            </w:r>
          </w:p>
        </w:tc>
      </w:tr>
      <w:tr w:rsidR="001A63A3" w:rsidRPr="00A043CE" w:rsidTr="005D144C">
        <w:trPr>
          <w:trHeight w:val="39"/>
        </w:trPr>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⑤</w:t>
            </w:r>
          </w:p>
        </w:tc>
        <w:tc>
          <w:tcPr>
            <w:tcW w:w="2665" w:type="dxa"/>
            <w:gridSpan w:val="2"/>
          </w:tcPr>
          <w:p w:rsidR="001A63A3" w:rsidRPr="005D144C" w:rsidRDefault="001A63A3" w:rsidP="001A63A3">
            <w:pPr>
              <w:pStyle w:val="a8"/>
              <w:ind w:right="0" w:firstLineChars="0" w:firstLine="0"/>
              <w:rPr>
                <w:sz w:val="21"/>
                <w:szCs w:val="24"/>
              </w:rPr>
            </w:pPr>
            <w:r w:rsidRPr="005D144C">
              <w:rPr>
                <w:rFonts w:hint="eastAsia"/>
                <w:sz w:val="21"/>
                <w:szCs w:val="24"/>
              </w:rPr>
              <w:t>個人住民税</w:t>
            </w:r>
          </w:p>
        </w:tc>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⑭</w:t>
            </w:r>
          </w:p>
        </w:tc>
        <w:tc>
          <w:tcPr>
            <w:tcW w:w="2665" w:type="dxa"/>
          </w:tcPr>
          <w:p w:rsidR="001A63A3" w:rsidRPr="005D144C" w:rsidRDefault="005D144C" w:rsidP="001A63A3">
            <w:pPr>
              <w:pStyle w:val="a8"/>
              <w:ind w:right="0" w:firstLineChars="0" w:firstLine="0"/>
              <w:rPr>
                <w:sz w:val="21"/>
                <w:szCs w:val="24"/>
              </w:rPr>
            </w:pPr>
            <w:r w:rsidRPr="005D144C">
              <w:rPr>
                <w:rFonts w:hint="eastAsia"/>
                <w:sz w:val="21"/>
                <w:szCs w:val="24"/>
              </w:rPr>
              <w:t>児童手当</w:t>
            </w:r>
          </w:p>
        </w:tc>
        <w:tc>
          <w:tcPr>
            <w:tcW w:w="567" w:type="dxa"/>
          </w:tcPr>
          <w:p w:rsidR="001A63A3" w:rsidRPr="005D144C" w:rsidRDefault="001A63A3" w:rsidP="005D144C">
            <w:pPr>
              <w:pStyle w:val="a8"/>
              <w:ind w:right="0" w:firstLineChars="0" w:firstLine="0"/>
              <w:jc w:val="center"/>
              <w:rPr>
                <w:sz w:val="21"/>
                <w:szCs w:val="24"/>
              </w:rPr>
            </w:pPr>
            <w:r w:rsidRPr="005D144C">
              <w:rPr>
                <w:rFonts w:hint="eastAsia"/>
                <w:sz w:val="21"/>
                <w:szCs w:val="24"/>
              </w:rPr>
              <w:t>㉔</w:t>
            </w:r>
          </w:p>
        </w:tc>
        <w:tc>
          <w:tcPr>
            <w:tcW w:w="2710" w:type="dxa"/>
          </w:tcPr>
          <w:p w:rsidR="001A63A3" w:rsidRPr="005D144C" w:rsidRDefault="005D144C" w:rsidP="001A63A3">
            <w:pPr>
              <w:pStyle w:val="a8"/>
              <w:ind w:right="0" w:firstLineChars="0" w:firstLine="0"/>
              <w:rPr>
                <w:sz w:val="21"/>
                <w:szCs w:val="24"/>
              </w:rPr>
            </w:pPr>
            <w:r w:rsidRPr="005D144C">
              <w:rPr>
                <w:rFonts w:hint="eastAsia"/>
                <w:sz w:val="21"/>
                <w:szCs w:val="24"/>
              </w:rPr>
              <w:t>財務</w:t>
            </w:r>
            <w:r w:rsidRPr="005D144C">
              <w:rPr>
                <w:sz w:val="21"/>
                <w:szCs w:val="24"/>
              </w:rPr>
              <w:t>会計</w:t>
            </w:r>
          </w:p>
        </w:tc>
      </w:tr>
      <w:tr w:rsidR="001A63A3" w:rsidRPr="00A043CE" w:rsidTr="005D144C">
        <w:trPr>
          <w:trHeight w:val="39"/>
        </w:trPr>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⑥</w:t>
            </w:r>
          </w:p>
        </w:tc>
        <w:tc>
          <w:tcPr>
            <w:tcW w:w="2665" w:type="dxa"/>
            <w:gridSpan w:val="2"/>
          </w:tcPr>
          <w:p w:rsidR="001A63A3" w:rsidRPr="005D144C" w:rsidRDefault="001A63A3" w:rsidP="001A63A3">
            <w:pPr>
              <w:pStyle w:val="a8"/>
              <w:ind w:right="0" w:firstLineChars="0" w:firstLine="0"/>
              <w:rPr>
                <w:sz w:val="21"/>
                <w:szCs w:val="24"/>
              </w:rPr>
            </w:pPr>
            <w:r w:rsidRPr="005D144C">
              <w:rPr>
                <w:rFonts w:hint="eastAsia"/>
                <w:sz w:val="21"/>
                <w:szCs w:val="24"/>
              </w:rPr>
              <w:t>法人</w:t>
            </w:r>
            <w:r w:rsidRPr="005D144C">
              <w:rPr>
                <w:sz w:val="21"/>
                <w:szCs w:val="24"/>
              </w:rPr>
              <w:t>住民税</w:t>
            </w:r>
          </w:p>
        </w:tc>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⑮</w:t>
            </w:r>
          </w:p>
        </w:tc>
        <w:tc>
          <w:tcPr>
            <w:tcW w:w="2665" w:type="dxa"/>
          </w:tcPr>
          <w:p w:rsidR="001A63A3" w:rsidRPr="005D144C" w:rsidRDefault="005D144C" w:rsidP="001A63A3">
            <w:pPr>
              <w:pStyle w:val="a8"/>
              <w:ind w:right="0" w:firstLineChars="0" w:firstLine="0"/>
              <w:rPr>
                <w:sz w:val="21"/>
                <w:szCs w:val="24"/>
              </w:rPr>
            </w:pPr>
            <w:r w:rsidRPr="005D144C">
              <w:rPr>
                <w:rFonts w:hint="eastAsia"/>
                <w:sz w:val="21"/>
                <w:szCs w:val="24"/>
              </w:rPr>
              <w:t>生活保護</w:t>
            </w:r>
          </w:p>
        </w:tc>
        <w:tc>
          <w:tcPr>
            <w:tcW w:w="567" w:type="dxa"/>
          </w:tcPr>
          <w:p w:rsidR="001A63A3" w:rsidRPr="005D144C" w:rsidRDefault="001A63A3" w:rsidP="005D144C">
            <w:pPr>
              <w:pStyle w:val="a8"/>
              <w:ind w:right="0" w:firstLineChars="0" w:firstLine="0"/>
              <w:jc w:val="center"/>
              <w:rPr>
                <w:sz w:val="21"/>
                <w:szCs w:val="24"/>
              </w:rPr>
            </w:pPr>
            <w:r w:rsidRPr="005D144C">
              <w:rPr>
                <w:rFonts w:hint="eastAsia"/>
                <w:sz w:val="21"/>
                <w:szCs w:val="24"/>
              </w:rPr>
              <w:t>㉕</w:t>
            </w:r>
          </w:p>
        </w:tc>
        <w:tc>
          <w:tcPr>
            <w:tcW w:w="2710" w:type="dxa"/>
          </w:tcPr>
          <w:p w:rsidR="001A63A3" w:rsidRPr="005D144C" w:rsidRDefault="005D144C" w:rsidP="001A63A3">
            <w:pPr>
              <w:pStyle w:val="a8"/>
              <w:ind w:right="0" w:firstLineChars="0" w:firstLine="0"/>
              <w:rPr>
                <w:sz w:val="21"/>
                <w:szCs w:val="24"/>
              </w:rPr>
            </w:pPr>
            <w:r w:rsidRPr="005D144C">
              <w:rPr>
                <w:rFonts w:hint="eastAsia"/>
                <w:sz w:val="21"/>
                <w:szCs w:val="24"/>
              </w:rPr>
              <w:t>庶務事務</w:t>
            </w:r>
          </w:p>
        </w:tc>
      </w:tr>
      <w:tr w:rsidR="001A63A3" w:rsidRPr="00A043CE" w:rsidTr="005D144C">
        <w:trPr>
          <w:trHeight w:val="39"/>
        </w:trPr>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lastRenderedPageBreak/>
              <w:t>⑦</w:t>
            </w:r>
          </w:p>
        </w:tc>
        <w:tc>
          <w:tcPr>
            <w:tcW w:w="2665" w:type="dxa"/>
            <w:gridSpan w:val="2"/>
          </w:tcPr>
          <w:p w:rsidR="001A63A3" w:rsidRPr="005D144C" w:rsidRDefault="001A63A3" w:rsidP="001A63A3">
            <w:pPr>
              <w:pStyle w:val="a8"/>
              <w:ind w:right="0" w:firstLineChars="0" w:firstLine="0"/>
              <w:rPr>
                <w:sz w:val="21"/>
                <w:szCs w:val="24"/>
              </w:rPr>
            </w:pPr>
            <w:r w:rsidRPr="005D144C">
              <w:rPr>
                <w:rFonts w:hint="eastAsia"/>
                <w:sz w:val="21"/>
                <w:szCs w:val="24"/>
              </w:rPr>
              <w:t>軽自動車</w:t>
            </w:r>
            <w:r w:rsidRPr="005D144C">
              <w:rPr>
                <w:sz w:val="21"/>
                <w:szCs w:val="24"/>
              </w:rPr>
              <w:t>税</w:t>
            </w:r>
          </w:p>
        </w:tc>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⑰</w:t>
            </w:r>
          </w:p>
        </w:tc>
        <w:tc>
          <w:tcPr>
            <w:tcW w:w="2665" w:type="dxa"/>
          </w:tcPr>
          <w:p w:rsidR="001A63A3" w:rsidRPr="005D144C" w:rsidRDefault="005D144C" w:rsidP="001A63A3">
            <w:pPr>
              <w:pStyle w:val="a8"/>
              <w:ind w:right="0" w:firstLineChars="0" w:firstLine="0"/>
              <w:rPr>
                <w:sz w:val="21"/>
                <w:szCs w:val="24"/>
              </w:rPr>
            </w:pPr>
            <w:r w:rsidRPr="005D144C">
              <w:rPr>
                <w:rFonts w:hint="eastAsia"/>
                <w:sz w:val="21"/>
                <w:szCs w:val="24"/>
              </w:rPr>
              <w:t>乳幼児</w:t>
            </w:r>
            <w:r w:rsidRPr="005D144C">
              <w:rPr>
                <w:sz w:val="21"/>
                <w:szCs w:val="24"/>
              </w:rPr>
              <w:t>医療</w:t>
            </w:r>
          </w:p>
        </w:tc>
        <w:tc>
          <w:tcPr>
            <w:tcW w:w="567" w:type="dxa"/>
          </w:tcPr>
          <w:p w:rsidR="001A63A3" w:rsidRPr="005D144C" w:rsidRDefault="001A63A3" w:rsidP="005D144C">
            <w:pPr>
              <w:pStyle w:val="a8"/>
              <w:ind w:right="0" w:firstLineChars="0" w:firstLine="0"/>
              <w:jc w:val="center"/>
              <w:rPr>
                <w:sz w:val="21"/>
                <w:szCs w:val="24"/>
              </w:rPr>
            </w:pPr>
            <w:r w:rsidRPr="005D144C">
              <w:rPr>
                <w:rFonts w:hint="eastAsia"/>
                <w:sz w:val="21"/>
                <w:szCs w:val="24"/>
              </w:rPr>
              <w:t>㉖</w:t>
            </w:r>
          </w:p>
        </w:tc>
        <w:tc>
          <w:tcPr>
            <w:tcW w:w="2710" w:type="dxa"/>
          </w:tcPr>
          <w:p w:rsidR="001A63A3" w:rsidRPr="005D144C" w:rsidRDefault="005D144C" w:rsidP="001A63A3">
            <w:pPr>
              <w:pStyle w:val="a8"/>
              <w:ind w:right="0" w:firstLineChars="0" w:firstLine="0"/>
              <w:rPr>
                <w:sz w:val="21"/>
                <w:szCs w:val="24"/>
              </w:rPr>
            </w:pPr>
            <w:r w:rsidRPr="005D144C">
              <w:rPr>
                <w:rFonts w:hint="eastAsia"/>
                <w:sz w:val="21"/>
                <w:szCs w:val="24"/>
              </w:rPr>
              <w:t>人事給与</w:t>
            </w:r>
          </w:p>
        </w:tc>
      </w:tr>
      <w:tr w:rsidR="001A63A3" w:rsidRPr="00A043CE" w:rsidTr="005D144C">
        <w:trPr>
          <w:trHeight w:val="39"/>
        </w:trPr>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⑧</w:t>
            </w:r>
          </w:p>
        </w:tc>
        <w:tc>
          <w:tcPr>
            <w:tcW w:w="2665" w:type="dxa"/>
            <w:gridSpan w:val="2"/>
          </w:tcPr>
          <w:p w:rsidR="001A63A3" w:rsidRPr="005D144C" w:rsidRDefault="001A63A3" w:rsidP="001A63A3">
            <w:pPr>
              <w:pStyle w:val="a8"/>
              <w:ind w:right="0" w:firstLineChars="0" w:firstLine="0"/>
              <w:rPr>
                <w:sz w:val="21"/>
                <w:szCs w:val="24"/>
              </w:rPr>
            </w:pPr>
            <w:r w:rsidRPr="005D144C">
              <w:rPr>
                <w:rFonts w:hint="eastAsia"/>
                <w:sz w:val="21"/>
                <w:szCs w:val="24"/>
              </w:rPr>
              <w:t>収</w:t>
            </w:r>
            <w:r w:rsidR="005D144C" w:rsidRPr="005D144C">
              <w:rPr>
                <w:rFonts w:hint="eastAsia"/>
                <w:sz w:val="21"/>
                <w:szCs w:val="24"/>
              </w:rPr>
              <w:t>滞納</w:t>
            </w:r>
            <w:r w:rsidR="005D144C" w:rsidRPr="005D144C">
              <w:rPr>
                <w:sz w:val="21"/>
                <w:szCs w:val="24"/>
              </w:rPr>
              <w:t>管理</w:t>
            </w:r>
          </w:p>
        </w:tc>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⑱</w:t>
            </w:r>
          </w:p>
        </w:tc>
        <w:tc>
          <w:tcPr>
            <w:tcW w:w="2665" w:type="dxa"/>
          </w:tcPr>
          <w:p w:rsidR="001A63A3" w:rsidRPr="005D144C" w:rsidRDefault="005D144C" w:rsidP="001A63A3">
            <w:pPr>
              <w:pStyle w:val="a8"/>
              <w:ind w:right="0" w:firstLineChars="0" w:firstLine="0"/>
              <w:rPr>
                <w:sz w:val="21"/>
                <w:szCs w:val="24"/>
              </w:rPr>
            </w:pPr>
            <w:r w:rsidRPr="005D144C">
              <w:rPr>
                <w:rFonts w:hint="eastAsia"/>
                <w:sz w:val="21"/>
                <w:szCs w:val="24"/>
              </w:rPr>
              <w:t>ひとり</w:t>
            </w:r>
            <w:r w:rsidRPr="005D144C">
              <w:rPr>
                <w:sz w:val="21"/>
                <w:szCs w:val="24"/>
              </w:rPr>
              <w:t>親</w:t>
            </w:r>
            <w:r w:rsidRPr="005D144C">
              <w:rPr>
                <w:rFonts w:hint="eastAsia"/>
                <w:sz w:val="21"/>
                <w:szCs w:val="24"/>
              </w:rPr>
              <w:t>医療</w:t>
            </w:r>
          </w:p>
        </w:tc>
        <w:tc>
          <w:tcPr>
            <w:tcW w:w="567" w:type="dxa"/>
          </w:tcPr>
          <w:p w:rsidR="001A63A3" w:rsidRPr="005D144C" w:rsidRDefault="001A63A3" w:rsidP="005D144C">
            <w:pPr>
              <w:pStyle w:val="a8"/>
              <w:ind w:right="0" w:firstLineChars="0" w:firstLine="0"/>
              <w:jc w:val="center"/>
              <w:rPr>
                <w:sz w:val="21"/>
                <w:szCs w:val="24"/>
              </w:rPr>
            </w:pPr>
            <w:r w:rsidRPr="005D144C">
              <w:rPr>
                <w:rFonts w:hint="eastAsia"/>
                <w:sz w:val="21"/>
                <w:szCs w:val="24"/>
              </w:rPr>
              <w:t>㉗</w:t>
            </w:r>
          </w:p>
        </w:tc>
        <w:tc>
          <w:tcPr>
            <w:tcW w:w="2710" w:type="dxa"/>
          </w:tcPr>
          <w:p w:rsidR="001A63A3" w:rsidRPr="005D144C" w:rsidRDefault="005D144C" w:rsidP="001A63A3">
            <w:pPr>
              <w:pStyle w:val="a8"/>
              <w:ind w:right="0" w:firstLineChars="0" w:firstLine="0"/>
              <w:rPr>
                <w:sz w:val="21"/>
                <w:szCs w:val="24"/>
              </w:rPr>
            </w:pPr>
            <w:r w:rsidRPr="005D144C">
              <w:rPr>
                <w:rFonts w:hint="eastAsia"/>
                <w:sz w:val="21"/>
                <w:szCs w:val="24"/>
              </w:rPr>
              <w:t>文書</w:t>
            </w:r>
            <w:r w:rsidRPr="005D144C">
              <w:rPr>
                <w:sz w:val="21"/>
                <w:szCs w:val="24"/>
              </w:rPr>
              <w:t>管理</w:t>
            </w:r>
          </w:p>
        </w:tc>
      </w:tr>
      <w:tr w:rsidR="001A63A3" w:rsidRPr="00A043CE" w:rsidTr="005D144C">
        <w:trPr>
          <w:trHeight w:val="39"/>
        </w:trPr>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⑨</w:t>
            </w:r>
          </w:p>
        </w:tc>
        <w:tc>
          <w:tcPr>
            <w:tcW w:w="2665" w:type="dxa"/>
            <w:gridSpan w:val="2"/>
          </w:tcPr>
          <w:p w:rsidR="001A63A3" w:rsidRPr="005D144C" w:rsidRDefault="005D144C" w:rsidP="001A63A3">
            <w:pPr>
              <w:pStyle w:val="a8"/>
              <w:ind w:right="0" w:firstLineChars="0" w:firstLine="0"/>
              <w:rPr>
                <w:sz w:val="21"/>
                <w:szCs w:val="24"/>
              </w:rPr>
            </w:pPr>
            <w:r w:rsidRPr="005D144C">
              <w:rPr>
                <w:rFonts w:hint="eastAsia"/>
                <w:sz w:val="21"/>
                <w:szCs w:val="24"/>
              </w:rPr>
              <w:t>国民</w:t>
            </w:r>
            <w:r w:rsidRPr="005D144C">
              <w:rPr>
                <w:sz w:val="21"/>
                <w:szCs w:val="24"/>
              </w:rPr>
              <w:t>健康</w:t>
            </w:r>
            <w:r w:rsidRPr="005D144C">
              <w:rPr>
                <w:rFonts w:hint="eastAsia"/>
                <w:sz w:val="21"/>
                <w:szCs w:val="24"/>
              </w:rPr>
              <w:t>保険</w:t>
            </w:r>
          </w:p>
        </w:tc>
        <w:tc>
          <w:tcPr>
            <w:tcW w:w="567" w:type="dxa"/>
          </w:tcPr>
          <w:p w:rsidR="001A63A3" w:rsidRPr="005D144C" w:rsidRDefault="001A63A3" w:rsidP="001A63A3">
            <w:pPr>
              <w:pStyle w:val="a8"/>
              <w:ind w:right="0" w:firstLineChars="0" w:firstLine="0"/>
              <w:jc w:val="center"/>
              <w:rPr>
                <w:sz w:val="21"/>
                <w:szCs w:val="24"/>
              </w:rPr>
            </w:pPr>
            <w:r w:rsidRPr="005D144C">
              <w:rPr>
                <w:rFonts w:hint="eastAsia"/>
                <w:sz w:val="21"/>
                <w:szCs w:val="24"/>
              </w:rPr>
              <w:t>⑲</w:t>
            </w:r>
          </w:p>
        </w:tc>
        <w:tc>
          <w:tcPr>
            <w:tcW w:w="2665" w:type="dxa"/>
          </w:tcPr>
          <w:p w:rsidR="001A63A3" w:rsidRPr="005D144C" w:rsidRDefault="005D144C" w:rsidP="001A63A3">
            <w:pPr>
              <w:pStyle w:val="a8"/>
              <w:ind w:right="0" w:firstLineChars="0" w:firstLine="0"/>
              <w:rPr>
                <w:sz w:val="21"/>
                <w:szCs w:val="24"/>
              </w:rPr>
            </w:pPr>
            <w:r w:rsidRPr="005D144C">
              <w:rPr>
                <w:rFonts w:hint="eastAsia"/>
                <w:sz w:val="21"/>
                <w:szCs w:val="24"/>
              </w:rPr>
              <w:t>健康管理</w:t>
            </w:r>
          </w:p>
        </w:tc>
        <w:tc>
          <w:tcPr>
            <w:tcW w:w="567" w:type="dxa"/>
          </w:tcPr>
          <w:p w:rsidR="001A63A3" w:rsidRPr="005D144C" w:rsidRDefault="001A63A3" w:rsidP="005D144C">
            <w:pPr>
              <w:pStyle w:val="a8"/>
              <w:ind w:right="0" w:firstLineChars="0" w:firstLine="0"/>
              <w:jc w:val="center"/>
              <w:rPr>
                <w:sz w:val="21"/>
                <w:szCs w:val="24"/>
              </w:rPr>
            </w:pPr>
            <w:r w:rsidRPr="005D144C">
              <w:rPr>
                <w:rFonts w:hint="eastAsia"/>
                <w:sz w:val="21"/>
                <w:szCs w:val="24"/>
              </w:rPr>
              <w:t>㉘</w:t>
            </w:r>
          </w:p>
        </w:tc>
        <w:tc>
          <w:tcPr>
            <w:tcW w:w="2710" w:type="dxa"/>
          </w:tcPr>
          <w:p w:rsidR="001A63A3" w:rsidRPr="005D144C" w:rsidRDefault="005D144C" w:rsidP="00DD170D">
            <w:pPr>
              <w:pStyle w:val="a8"/>
              <w:ind w:right="0" w:firstLineChars="0" w:firstLine="0"/>
              <w:rPr>
                <w:sz w:val="21"/>
                <w:szCs w:val="24"/>
              </w:rPr>
            </w:pPr>
            <w:r w:rsidRPr="005D144C">
              <w:rPr>
                <w:rFonts w:hint="eastAsia"/>
                <w:sz w:val="21"/>
                <w:szCs w:val="24"/>
              </w:rPr>
              <w:t>その他</w:t>
            </w:r>
          </w:p>
        </w:tc>
      </w:tr>
      <w:tr w:rsidR="001A63A3" w:rsidRPr="00A043CE" w:rsidTr="005D144C">
        <w:tc>
          <w:tcPr>
            <w:tcW w:w="2946" w:type="dxa"/>
            <w:gridSpan w:val="2"/>
          </w:tcPr>
          <w:p w:rsidR="001A63A3" w:rsidRPr="00A043CE" w:rsidRDefault="001A63A3" w:rsidP="001A63A3">
            <w:pPr>
              <w:pStyle w:val="a8"/>
              <w:ind w:leftChars="100" w:left="200" w:right="0" w:firstLineChars="0" w:firstLine="0"/>
              <w:rPr>
                <w:sz w:val="24"/>
                <w:szCs w:val="24"/>
              </w:rPr>
            </w:pPr>
            <w:r>
              <w:rPr>
                <w:rFonts w:hint="eastAsia"/>
                <w:sz w:val="24"/>
                <w:szCs w:val="24"/>
              </w:rPr>
              <w:t>ウ</w:t>
            </w:r>
            <w:r w:rsidRPr="00A043CE">
              <w:rPr>
                <w:rFonts w:hint="eastAsia"/>
                <w:sz w:val="24"/>
                <w:szCs w:val="24"/>
              </w:rPr>
              <w:t xml:space="preserve">　</w:t>
            </w:r>
            <w:r>
              <w:rPr>
                <w:rFonts w:hint="eastAsia"/>
                <w:sz w:val="24"/>
                <w:szCs w:val="24"/>
              </w:rPr>
              <w:t>RPA</w:t>
            </w:r>
            <w:r w:rsidRPr="00A043CE">
              <w:rPr>
                <w:rFonts w:hint="eastAsia"/>
                <w:sz w:val="24"/>
                <w:szCs w:val="24"/>
              </w:rPr>
              <w:t>導入業務</w:t>
            </w:r>
          </w:p>
        </w:tc>
        <w:tc>
          <w:tcPr>
            <w:tcW w:w="6795" w:type="dxa"/>
            <w:gridSpan w:val="5"/>
          </w:tcPr>
          <w:p w:rsidR="001A63A3" w:rsidRPr="001A384D" w:rsidRDefault="001A63A3" w:rsidP="001A63A3">
            <w:pPr>
              <w:pStyle w:val="a8"/>
              <w:ind w:right="0" w:firstLineChars="0" w:firstLine="0"/>
              <w:rPr>
                <w:color w:val="FF0000"/>
                <w:sz w:val="24"/>
                <w:szCs w:val="24"/>
              </w:rPr>
            </w:pPr>
            <w:r w:rsidRPr="001A384D">
              <w:rPr>
                <w:rFonts w:hint="eastAsia"/>
                <w:color w:val="FF0000"/>
                <w:sz w:val="24"/>
                <w:szCs w:val="24"/>
              </w:rPr>
              <w:t>※　どのような業務にRPAを導入するのか、誰がどのようにRPAを利活用するのか等、補助事業におけるRPAの導入業務について内容を詳細かつ具体的に記載するこ</w:t>
            </w:r>
            <w:bookmarkStart w:id="1" w:name="_GoBack"/>
            <w:bookmarkEnd w:id="1"/>
            <w:r w:rsidRPr="001A384D">
              <w:rPr>
                <w:rFonts w:hint="eastAsia"/>
                <w:color w:val="FF0000"/>
                <w:sz w:val="24"/>
                <w:szCs w:val="24"/>
              </w:rPr>
              <w:t>と</w:t>
            </w:r>
          </w:p>
        </w:tc>
      </w:tr>
      <w:tr w:rsidR="001A63A3" w:rsidRPr="00A043CE" w:rsidTr="005D144C">
        <w:tc>
          <w:tcPr>
            <w:tcW w:w="2946" w:type="dxa"/>
            <w:gridSpan w:val="2"/>
          </w:tcPr>
          <w:p w:rsidR="001A63A3" w:rsidRDefault="001A63A3" w:rsidP="001A63A3">
            <w:pPr>
              <w:pStyle w:val="a8"/>
              <w:ind w:leftChars="100" w:left="200" w:right="0" w:firstLineChars="0" w:firstLine="0"/>
              <w:rPr>
                <w:sz w:val="24"/>
                <w:szCs w:val="24"/>
              </w:rPr>
            </w:pPr>
            <w:r>
              <w:rPr>
                <w:rFonts w:hint="eastAsia"/>
                <w:sz w:val="24"/>
                <w:szCs w:val="24"/>
              </w:rPr>
              <w:t xml:space="preserve">エ　</w:t>
            </w:r>
            <w:r>
              <w:rPr>
                <w:sz w:val="24"/>
                <w:szCs w:val="24"/>
              </w:rPr>
              <w:t>当該業務を選定した理由</w:t>
            </w:r>
          </w:p>
        </w:tc>
        <w:tc>
          <w:tcPr>
            <w:tcW w:w="6795" w:type="dxa"/>
            <w:gridSpan w:val="5"/>
          </w:tcPr>
          <w:p w:rsidR="001A63A3" w:rsidRPr="0058113C" w:rsidRDefault="001A63A3" w:rsidP="001A63A3">
            <w:pPr>
              <w:pStyle w:val="a8"/>
              <w:ind w:right="0" w:firstLineChars="0" w:firstLine="0"/>
              <w:rPr>
                <w:color w:val="FF0000"/>
                <w:sz w:val="24"/>
                <w:szCs w:val="24"/>
              </w:rPr>
            </w:pPr>
            <w:r>
              <w:rPr>
                <w:rFonts w:hint="eastAsia"/>
                <w:color w:val="FF0000"/>
                <w:sz w:val="24"/>
                <w:szCs w:val="24"/>
              </w:rPr>
              <w:t>※上記</w:t>
            </w:r>
            <w:r w:rsidR="002B25A7">
              <w:rPr>
                <w:rFonts w:hint="eastAsia"/>
                <w:color w:val="FF0000"/>
                <w:sz w:val="24"/>
                <w:szCs w:val="24"/>
              </w:rPr>
              <w:t>ウ</w:t>
            </w:r>
            <w:r>
              <w:rPr>
                <w:color w:val="FF0000"/>
                <w:sz w:val="24"/>
                <w:szCs w:val="24"/>
              </w:rPr>
              <w:t>の業務</w:t>
            </w:r>
            <w:r>
              <w:rPr>
                <w:rFonts w:hint="eastAsia"/>
                <w:color w:val="FF0000"/>
                <w:sz w:val="24"/>
                <w:szCs w:val="24"/>
              </w:rPr>
              <w:t>を</w:t>
            </w:r>
            <w:r>
              <w:rPr>
                <w:color w:val="FF0000"/>
                <w:sz w:val="24"/>
                <w:szCs w:val="24"/>
              </w:rPr>
              <w:t>RPA</w:t>
            </w:r>
            <w:r>
              <w:rPr>
                <w:rFonts w:hint="eastAsia"/>
                <w:color w:val="FF0000"/>
                <w:sz w:val="24"/>
                <w:szCs w:val="24"/>
              </w:rPr>
              <w:t>導入対象業務</w:t>
            </w:r>
            <w:r>
              <w:rPr>
                <w:color w:val="FF0000"/>
                <w:sz w:val="24"/>
                <w:szCs w:val="24"/>
              </w:rPr>
              <w:t>に選定した理由を</w:t>
            </w:r>
            <w:r>
              <w:rPr>
                <w:rFonts w:hint="eastAsia"/>
                <w:color w:val="FF0000"/>
                <w:sz w:val="24"/>
                <w:szCs w:val="24"/>
              </w:rPr>
              <w:t>記載（</w:t>
            </w:r>
            <w:r>
              <w:rPr>
                <w:color w:val="FF0000"/>
                <w:sz w:val="24"/>
                <w:szCs w:val="24"/>
              </w:rPr>
              <w:t>例：</w:t>
            </w:r>
            <w:r>
              <w:rPr>
                <w:rFonts w:hint="eastAsia"/>
                <w:color w:val="FF0000"/>
                <w:sz w:val="24"/>
                <w:szCs w:val="24"/>
              </w:rPr>
              <w:t>事前の</w:t>
            </w:r>
            <w:r>
              <w:rPr>
                <w:color w:val="FF0000"/>
                <w:sz w:val="24"/>
                <w:szCs w:val="24"/>
              </w:rPr>
              <w:t>業務分析により業務量</w:t>
            </w:r>
            <w:r>
              <w:rPr>
                <w:rFonts w:hint="eastAsia"/>
                <w:color w:val="FF0000"/>
                <w:sz w:val="24"/>
                <w:szCs w:val="24"/>
              </w:rPr>
              <w:t>を</w:t>
            </w:r>
            <w:r>
              <w:rPr>
                <w:color w:val="FF0000"/>
                <w:sz w:val="24"/>
                <w:szCs w:val="24"/>
              </w:rPr>
              <w:t>洗い出した</w:t>
            </w:r>
            <w:r>
              <w:rPr>
                <w:rFonts w:hint="eastAsia"/>
                <w:color w:val="FF0000"/>
                <w:sz w:val="24"/>
                <w:szCs w:val="24"/>
              </w:rPr>
              <w:t>、</w:t>
            </w:r>
            <w:r>
              <w:rPr>
                <w:color w:val="FF0000"/>
                <w:sz w:val="24"/>
                <w:szCs w:val="24"/>
              </w:rPr>
              <w:t>繰り返し作業であ</w:t>
            </w:r>
            <w:r>
              <w:rPr>
                <w:rFonts w:hint="eastAsia"/>
                <w:color w:val="FF0000"/>
                <w:sz w:val="24"/>
                <w:szCs w:val="24"/>
              </w:rPr>
              <w:t>り</w:t>
            </w:r>
            <w:r>
              <w:rPr>
                <w:color w:val="FF0000"/>
                <w:sz w:val="24"/>
                <w:szCs w:val="24"/>
              </w:rPr>
              <w:t>導入が容易</w:t>
            </w:r>
            <w:r>
              <w:rPr>
                <w:rFonts w:hint="eastAsia"/>
                <w:color w:val="FF0000"/>
                <w:sz w:val="24"/>
                <w:szCs w:val="24"/>
              </w:rPr>
              <w:t>、</w:t>
            </w:r>
            <w:r>
              <w:rPr>
                <w:color w:val="FF0000"/>
                <w:sz w:val="24"/>
                <w:szCs w:val="24"/>
              </w:rPr>
              <w:t>職員からの強い要望等</w:t>
            </w:r>
            <w:r>
              <w:rPr>
                <w:rFonts w:hint="eastAsia"/>
                <w:color w:val="FF0000"/>
                <w:sz w:val="24"/>
                <w:szCs w:val="24"/>
              </w:rPr>
              <w:t>）</w:t>
            </w:r>
          </w:p>
        </w:tc>
      </w:tr>
      <w:tr w:rsidR="001A63A3" w:rsidRPr="00A043CE" w:rsidTr="005D144C">
        <w:tc>
          <w:tcPr>
            <w:tcW w:w="9741" w:type="dxa"/>
            <w:gridSpan w:val="7"/>
          </w:tcPr>
          <w:p w:rsidR="001A63A3" w:rsidRPr="00A043CE" w:rsidRDefault="001A63A3" w:rsidP="001A63A3">
            <w:pPr>
              <w:pStyle w:val="a8"/>
              <w:ind w:right="0" w:firstLineChars="0" w:firstLine="0"/>
              <w:rPr>
                <w:sz w:val="24"/>
                <w:szCs w:val="24"/>
              </w:rPr>
            </w:pPr>
            <w:r w:rsidRPr="00A043CE">
              <w:rPr>
                <w:rFonts w:hint="eastAsia"/>
                <w:sz w:val="24"/>
                <w:szCs w:val="24"/>
              </w:rPr>
              <w:t>（２）達成目標</w:t>
            </w:r>
          </w:p>
        </w:tc>
      </w:tr>
      <w:tr w:rsidR="001A63A3" w:rsidRPr="00A043CE" w:rsidTr="005D144C">
        <w:tc>
          <w:tcPr>
            <w:tcW w:w="2946" w:type="dxa"/>
            <w:gridSpan w:val="2"/>
          </w:tcPr>
          <w:p w:rsidR="001A63A3" w:rsidRPr="00A043CE" w:rsidRDefault="001A63A3" w:rsidP="001A63A3">
            <w:pPr>
              <w:pStyle w:val="a8"/>
              <w:ind w:leftChars="100" w:left="200" w:right="0" w:firstLineChars="0" w:firstLine="0"/>
              <w:rPr>
                <w:sz w:val="24"/>
                <w:szCs w:val="24"/>
              </w:rPr>
            </w:pPr>
            <w:r w:rsidRPr="00A043CE">
              <w:rPr>
                <w:rFonts w:hint="eastAsia"/>
                <w:sz w:val="24"/>
                <w:szCs w:val="24"/>
              </w:rPr>
              <w:t xml:space="preserve">ア　</w:t>
            </w:r>
            <w:r>
              <w:rPr>
                <w:sz w:val="24"/>
                <w:szCs w:val="24"/>
              </w:rPr>
              <w:t>測定</w:t>
            </w:r>
            <w:r>
              <w:rPr>
                <w:rFonts w:hint="eastAsia"/>
                <w:sz w:val="24"/>
                <w:szCs w:val="24"/>
              </w:rPr>
              <w:t>指標</w:t>
            </w:r>
          </w:p>
        </w:tc>
        <w:tc>
          <w:tcPr>
            <w:tcW w:w="6795" w:type="dxa"/>
            <w:gridSpan w:val="5"/>
          </w:tcPr>
          <w:p w:rsidR="001A63A3" w:rsidRPr="008D09E0" w:rsidRDefault="001A63A3" w:rsidP="00E83CA9">
            <w:pPr>
              <w:pStyle w:val="a8"/>
              <w:ind w:right="0" w:firstLineChars="0" w:firstLine="0"/>
              <w:rPr>
                <w:color w:val="FF0000"/>
                <w:sz w:val="24"/>
                <w:szCs w:val="24"/>
              </w:rPr>
            </w:pPr>
            <w:r w:rsidRPr="00A043CE">
              <w:rPr>
                <w:rFonts w:hint="eastAsia"/>
                <w:color w:val="FF0000"/>
                <w:sz w:val="24"/>
                <w:szCs w:val="24"/>
              </w:rPr>
              <w:t>※　効果測定を</w:t>
            </w:r>
            <w:r w:rsidRPr="00A043CE">
              <w:rPr>
                <w:color w:val="FF0000"/>
                <w:sz w:val="24"/>
                <w:szCs w:val="24"/>
              </w:rPr>
              <w:t>行うに当たっての</w:t>
            </w:r>
            <w:r w:rsidRPr="00A043CE">
              <w:rPr>
                <w:rFonts w:hint="eastAsia"/>
                <w:color w:val="FF0000"/>
                <w:sz w:val="24"/>
                <w:szCs w:val="24"/>
              </w:rPr>
              <w:t>測定指標</w:t>
            </w:r>
            <w:r>
              <w:rPr>
                <w:rFonts w:hint="eastAsia"/>
                <w:color w:val="FF0000"/>
                <w:sz w:val="24"/>
                <w:szCs w:val="24"/>
              </w:rPr>
              <w:t>を</w:t>
            </w:r>
            <w:r>
              <w:rPr>
                <w:color w:val="FF0000"/>
                <w:sz w:val="24"/>
                <w:szCs w:val="24"/>
              </w:rPr>
              <w:t>記載すること</w:t>
            </w:r>
            <w:r w:rsidRPr="00A043CE">
              <w:rPr>
                <w:rFonts w:hint="eastAsia"/>
                <w:color w:val="FF0000"/>
                <w:sz w:val="24"/>
                <w:szCs w:val="24"/>
              </w:rPr>
              <w:t>（</w:t>
            </w:r>
            <w:r w:rsidRPr="00A043CE">
              <w:rPr>
                <w:color w:val="FF0000"/>
                <w:sz w:val="24"/>
                <w:szCs w:val="24"/>
              </w:rPr>
              <w:t>例：</w:t>
            </w:r>
            <w:r w:rsidRPr="00A043CE">
              <w:rPr>
                <w:rFonts w:hint="eastAsia"/>
                <w:color w:val="FF0000"/>
                <w:sz w:val="24"/>
                <w:szCs w:val="24"/>
              </w:rPr>
              <w:t>業務時間</w:t>
            </w:r>
            <w:r w:rsidR="00826862">
              <w:rPr>
                <w:color w:val="FF0000"/>
                <w:sz w:val="24"/>
                <w:szCs w:val="24"/>
              </w:rPr>
              <w:t>の削減、</w:t>
            </w:r>
            <w:r w:rsidR="00826862">
              <w:rPr>
                <w:rFonts w:hint="eastAsia"/>
                <w:color w:val="FF0000"/>
                <w:sz w:val="24"/>
                <w:szCs w:val="24"/>
              </w:rPr>
              <w:t>残業代</w:t>
            </w:r>
            <w:r w:rsidRPr="00A043CE">
              <w:rPr>
                <w:rFonts w:hint="eastAsia"/>
                <w:color w:val="FF0000"/>
                <w:sz w:val="24"/>
                <w:szCs w:val="24"/>
              </w:rPr>
              <w:t>の</w:t>
            </w:r>
            <w:r>
              <w:rPr>
                <w:color w:val="FF0000"/>
                <w:sz w:val="24"/>
                <w:szCs w:val="24"/>
              </w:rPr>
              <w:t>削減</w:t>
            </w:r>
            <w:r>
              <w:rPr>
                <w:rFonts w:hint="eastAsia"/>
                <w:color w:val="FF0000"/>
                <w:sz w:val="24"/>
                <w:szCs w:val="24"/>
              </w:rPr>
              <w:t>等</w:t>
            </w:r>
            <w:r>
              <w:rPr>
                <w:color w:val="FF0000"/>
                <w:sz w:val="24"/>
                <w:szCs w:val="24"/>
              </w:rPr>
              <w:t>）</w:t>
            </w:r>
          </w:p>
        </w:tc>
      </w:tr>
      <w:tr w:rsidR="001A63A3" w:rsidRPr="00A043CE" w:rsidTr="005D144C">
        <w:tc>
          <w:tcPr>
            <w:tcW w:w="2946" w:type="dxa"/>
            <w:gridSpan w:val="2"/>
          </w:tcPr>
          <w:p w:rsidR="001A63A3" w:rsidRPr="00A043CE" w:rsidRDefault="001A63A3" w:rsidP="001A63A3">
            <w:pPr>
              <w:pStyle w:val="a8"/>
              <w:ind w:leftChars="100" w:left="200" w:right="0" w:firstLineChars="0" w:firstLine="0"/>
              <w:rPr>
                <w:sz w:val="24"/>
                <w:szCs w:val="24"/>
              </w:rPr>
            </w:pPr>
            <w:r>
              <w:rPr>
                <w:rFonts w:hint="eastAsia"/>
                <w:sz w:val="24"/>
                <w:szCs w:val="24"/>
              </w:rPr>
              <w:t>イ　RPA</w:t>
            </w:r>
            <w:r w:rsidRPr="00A043CE">
              <w:rPr>
                <w:rFonts w:hint="eastAsia"/>
                <w:sz w:val="24"/>
                <w:szCs w:val="24"/>
              </w:rPr>
              <w:t>導入前の状況</w:t>
            </w:r>
          </w:p>
        </w:tc>
        <w:tc>
          <w:tcPr>
            <w:tcW w:w="6795" w:type="dxa"/>
            <w:gridSpan w:val="5"/>
          </w:tcPr>
          <w:p w:rsidR="007F1107" w:rsidRPr="00A043CE" w:rsidRDefault="001A63A3" w:rsidP="007F1107">
            <w:pPr>
              <w:pStyle w:val="a8"/>
              <w:ind w:right="0" w:firstLineChars="0" w:firstLine="0"/>
              <w:rPr>
                <w:color w:val="FF0000"/>
                <w:sz w:val="24"/>
                <w:szCs w:val="24"/>
              </w:rPr>
            </w:pPr>
            <w:r w:rsidRPr="00A043CE">
              <w:rPr>
                <w:rFonts w:hint="eastAsia"/>
                <w:color w:val="FF0000"/>
                <w:sz w:val="24"/>
                <w:szCs w:val="24"/>
              </w:rPr>
              <w:t xml:space="preserve">※　</w:t>
            </w:r>
            <w:r>
              <w:rPr>
                <w:rFonts w:hint="eastAsia"/>
                <w:color w:val="FF0000"/>
                <w:sz w:val="24"/>
                <w:szCs w:val="24"/>
              </w:rPr>
              <w:t xml:space="preserve">ア　</w:t>
            </w:r>
            <w:r>
              <w:rPr>
                <w:color w:val="FF0000"/>
                <w:sz w:val="24"/>
                <w:szCs w:val="24"/>
              </w:rPr>
              <w:t>測定指標を踏まえ、</w:t>
            </w:r>
            <w:r w:rsidRPr="00A043CE">
              <w:rPr>
                <w:rFonts w:hint="eastAsia"/>
                <w:color w:val="FF0000"/>
                <w:sz w:val="24"/>
                <w:szCs w:val="24"/>
              </w:rPr>
              <w:t>補助事業の対象業務について、</w:t>
            </w:r>
            <w:r>
              <w:rPr>
                <w:rFonts w:hint="eastAsia"/>
                <w:color w:val="FF0000"/>
                <w:sz w:val="24"/>
                <w:szCs w:val="24"/>
              </w:rPr>
              <w:t>RPA</w:t>
            </w:r>
            <w:r w:rsidRPr="00A043CE">
              <w:rPr>
                <w:rFonts w:hint="eastAsia"/>
                <w:color w:val="FF0000"/>
                <w:sz w:val="24"/>
                <w:szCs w:val="24"/>
              </w:rPr>
              <w:t>を導入する前の状況、業務に要する人日、課題等を詳細かつ具体的記載すること</w:t>
            </w:r>
            <w:r w:rsidR="007F1107">
              <w:rPr>
                <w:rFonts w:hint="eastAsia"/>
                <w:color w:val="FF0000"/>
                <w:sz w:val="24"/>
                <w:szCs w:val="24"/>
              </w:rPr>
              <w:t>（</w:t>
            </w:r>
            <w:r w:rsidR="007F1107">
              <w:rPr>
                <w:color w:val="FF0000"/>
                <w:sz w:val="24"/>
                <w:szCs w:val="24"/>
              </w:rPr>
              <w:t>本事業において測定</w:t>
            </w:r>
            <w:r w:rsidR="007F1107">
              <w:rPr>
                <w:rFonts w:hint="eastAsia"/>
                <w:color w:val="FF0000"/>
                <w:sz w:val="24"/>
                <w:szCs w:val="24"/>
              </w:rPr>
              <w:t>予定の</w:t>
            </w:r>
            <w:r w:rsidR="007F1107">
              <w:rPr>
                <w:color w:val="FF0000"/>
                <w:sz w:val="24"/>
                <w:szCs w:val="24"/>
              </w:rPr>
              <w:t>場合はその</w:t>
            </w:r>
            <w:r w:rsidR="007F1107">
              <w:rPr>
                <w:rFonts w:hint="eastAsia"/>
                <w:color w:val="FF0000"/>
                <w:sz w:val="24"/>
                <w:szCs w:val="24"/>
              </w:rPr>
              <w:t>旨</w:t>
            </w:r>
            <w:r w:rsidR="007F1107">
              <w:rPr>
                <w:color w:val="FF0000"/>
                <w:sz w:val="24"/>
                <w:szCs w:val="24"/>
              </w:rPr>
              <w:t>記載</w:t>
            </w:r>
            <w:r w:rsidR="007F1107">
              <w:rPr>
                <w:rFonts w:hint="eastAsia"/>
                <w:color w:val="FF0000"/>
                <w:sz w:val="24"/>
                <w:szCs w:val="24"/>
              </w:rPr>
              <w:t>）</w:t>
            </w:r>
          </w:p>
        </w:tc>
      </w:tr>
      <w:tr w:rsidR="001A63A3" w:rsidRPr="00A043CE" w:rsidTr="005D144C">
        <w:tc>
          <w:tcPr>
            <w:tcW w:w="2946" w:type="dxa"/>
            <w:gridSpan w:val="2"/>
          </w:tcPr>
          <w:p w:rsidR="001A63A3" w:rsidRPr="00A043CE" w:rsidRDefault="001A63A3" w:rsidP="001A63A3">
            <w:pPr>
              <w:pStyle w:val="a8"/>
              <w:ind w:leftChars="100" w:left="200" w:right="0" w:firstLineChars="0" w:firstLine="0"/>
              <w:rPr>
                <w:sz w:val="24"/>
                <w:szCs w:val="24"/>
              </w:rPr>
            </w:pPr>
            <w:r>
              <w:rPr>
                <w:rFonts w:hint="eastAsia"/>
                <w:sz w:val="24"/>
                <w:szCs w:val="24"/>
              </w:rPr>
              <w:t>ウ</w:t>
            </w:r>
            <w:r>
              <w:rPr>
                <w:sz w:val="24"/>
                <w:szCs w:val="24"/>
              </w:rPr>
              <w:t xml:space="preserve">　</w:t>
            </w:r>
            <w:r>
              <w:rPr>
                <w:rFonts w:hint="eastAsia"/>
                <w:sz w:val="24"/>
                <w:szCs w:val="24"/>
              </w:rPr>
              <w:t>定量的</w:t>
            </w:r>
            <w:r>
              <w:rPr>
                <w:sz w:val="24"/>
                <w:szCs w:val="24"/>
              </w:rPr>
              <w:t>な</w:t>
            </w:r>
            <w:r>
              <w:rPr>
                <w:rFonts w:hint="eastAsia"/>
                <w:sz w:val="24"/>
                <w:szCs w:val="24"/>
              </w:rPr>
              <w:t>達成</w:t>
            </w:r>
            <w:r w:rsidRPr="00A043CE">
              <w:rPr>
                <w:rFonts w:hint="eastAsia"/>
                <w:sz w:val="24"/>
                <w:szCs w:val="24"/>
              </w:rPr>
              <w:t>目標</w:t>
            </w:r>
          </w:p>
        </w:tc>
        <w:tc>
          <w:tcPr>
            <w:tcW w:w="6795" w:type="dxa"/>
            <w:gridSpan w:val="5"/>
          </w:tcPr>
          <w:p w:rsidR="001A63A3" w:rsidRPr="00A043CE" w:rsidRDefault="001A63A3" w:rsidP="007F1107">
            <w:pPr>
              <w:pStyle w:val="a8"/>
              <w:ind w:right="0" w:firstLineChars="0" w:firstLine="0"/>
              <w:rPr>
                <w:color w:val="FF0000"/>
                <w:sz w:val="24"/>
                <w:szCs w:val="24"/>
              </w:rPr>
            </w:pPr>
            <w:r w:rsidRPr="00A043CE">
              <w:rPr>
                <w:rFonts w:hint="eastAsia"/>
                <w:color w:val="FF0000"/>
                <w:sz w:val="24"/>
                <w:szCs w:val="24"/>
              </w:rPr>
              <w:t xml:space="preserve">※　</w:t>
            </w:r>
            <w:r>
              <w:rPr>
                <w:rFonts w:hint="eastAsia"/>
                <w:color w:val="FF0000"/>
                <w:sz w:val="24"/>
                <w:szCs w:val="24"/>
              </w:rPr>
              <w:t>ア 測定指標</w:t>
            </w:r>
            <w:r>
              <w:rPr>
                <w:color w:val="FF0000"/>
                <w:sz w:val="24"/>
                <w:szCs w:val="24"/>
              </w:rPr>
              <w:t>を踏まえ、</w:t>
            </w:r>
            <w:r w:rsidRPr="00A043CE">
              <w:rPr>
                <w:rFonts w:hint="eastAsia"/>
                <w:color w:val="FF0000"/>
                <w:sz w:val="24"/>
                <w:szCs w:val="24"/>
              </w:rPr>
              <w:t>補助事業で達成すべき目標を可能な限り明確かつ定量的に記載すること</w:t>
            </w:r>
            <w:r>
              <w:rPr>
                <w:rFonts w:hint="eastAsia"/>
                <w:color w:val="FF0000"/>
                <w:sz w:val="24"/>
                <w:szCs w:val="24"/>
              </w:rPr>
              <w:t>（</w:t>
            </w:r>
            <w:r>
              <w:rPr>
                <w:color w:val="FF0000"/>
                <w:sz w:val="24"/>
                <w:szCs w:val="24"/>
              </w:rPr>
              <w:t>例：</w:t>
            </w:r>
            <w:r>
              <w:rPr>
                <w:rFonts w:hint="eastAsia"/>
                <w:color w:val="FF0000"/>
                <w:sz w:val="24"/>
                <w:szCs w:val="24"/>
              </w:rPr>
              <w:t>〇</w:t>
            </w:r>
            <w:r>
              <w:rPr>
                <w:color w:val="FF0000"/>
                <w:sz w:val="24"/>
                <w:szCs w:val="24"/>
              </w:rPr>
              <w:t>〇業務について年間</w:t>
            </w:r>
            <w:r>
              <w:rPr>
                <w:rFonts w:hint="eastAsia"/>
                <w:color w:val="FF0000"/>
                <w:sz w:val="24"/>
                <w:szCs w:val="24"/>
              </w:rPr>
              <w:t>延べ</w:t>
            </w:r>
            <w:r>
              <w:rPr>
                <w:color w:val="FF0000"/>
                <w:sz w:val="24"/>
                <w:szCs w:val="24"/>
              </w:rPr>
              <w:t>〇時間</w:t>
            </w:r>
            <w:r w:rsidR="007F1107">
              <w:rPr>
                <w:rFonts w:hint="eastAsia"/>
                <w:color w:val="FF0000"/>
                <w:sz w:val="24"/>
                <w:szCs w:val="24"/>
              </w:rPr>
              <w:t>削減</w:t>
            </w:r>
            <w:r>
              <w:rPr>
                <w:rFonts w:hint="eastAsia"/>
                <w:color w:val="FF0000"/>
                <w:sz w:val="24"/>
                <w:szCs w:val="24"/>
              </w:rPr>
              <w:t>等</w:t>
            </w:r>
            <w:r>
              <w:rPr>
                <w:color w:val="FF0000"/>
                <w:sz w:val="24"/>
                <w:szCs w:val="24"/>
              </w:rPr>
              <w:t>）</w:t>
            </w:r>
          </w:p>
        </w:tc>
      </w:tr>
      <w:tr w:rsidR="001A63A3" w:rsidRPr="00A043CE" w:rsidTr="005D144C">
        <w:tc>
          <w:tcPr>
            <w:tcW w:w="2946" w:type="dxa"/>
            <w:gridSpan w:val="2"/>
          </w:tcPr>
          <w:p w:rsidR="001A63A3" w:rsidRPr="008D09E0" w:rsidRDefault="001A63A3" w:rsidP="001A63A3">
            <w:pPr>
              <w:pStyle w:val="a8"/>
              <w:ind w:leftChars="100" w:left="200" w:right="0" w:firstLineChars="0" w:firstLine="0"/>
              <w:rPr>
                <w:sz w:val="24"/>
                <w:szCs w:val="24"/>
              </w:rPr>
            </w:pPr>
            <w:r>
              <w:rPr>
                <w:rFonts w:hint="eastAsia"/>
                <w:sz w:val="24"/>
                <w:szCs w:val="24"/>
              </w:rPr>
              <w:t>エ</w:t>
            </w:r>
            <w:r>
              <w:rPr>
                <w:sz w:val="24"/>
                <w:szCs w:val="24"/>
              </w:rPr>
              <w:t xml:space="preserve">　</w:t>
            </w:r>
            <w:r>
              <w:rPr>
                <w:rFonts w:hint="eastAsia"/>
                <w:sz w:val="24"/>
                <w:szCs w:val="24"/>
              </w:rPr>
              <w:t>定性的</w:t>
            </w:r>
            <w:r>
              <w:rPr>
                <w:sz w:val="24"/>
                <w:szCs w:val="24"/>
              </w:rPr>
              <w:t>な達成</w:t>
            </w:r>
            <w:r>
              <w:rPr>
                <w:rFonts w:hint="eastAsia"/>
                <w:sz w:val="24"/>
                <w:szCs w:val="24"/>
              </w:rPr>
              <w:t>目標</w:t>
            </w:r>
          </w:p>
        </w:tc>
        <w:tc>
          <w:tcPr>
            <w:tcW w:w="6795" w:type="dxa"/>
            <w:gridSpan w:val="5"/>
          </w:tcPr>
          <w:p w:rsidR="001A63A3" w:rsidRPr="00A043CE" w:rsidRDefault="001A63A3" w:rsidP="00E83CA9">
            <w:pPr>
              <w:pStyle w:val="a8"/>
              <w:ind w:right="0" w:firstLineChars="0" w:firstLine="0"/>
              <w:rPr>
                <w:color w:val="FF0000"/>
                <w:sz w:val="24"/>
                <w:szCs w:val="24"/>
              </w:rPr>
            </w:pPr>
            <w:r>
              <w:rPr>
                <w:rFonts w:hint="eastAsia"/>
                <w:color w:val="FF0000"/>
                <w:sz w:val="24"/>
                <w:szCs w:val="24"/>
              </w:rPr>
              <w:t>※</w:t>
            </w:r>
            <w:r>
              <w:rPr>
                <w:color w:val="FF0000"/>
                <w:sz w:val="24"/>
                <w:szCs w:val="24"/>
              </w:rPr>
              <w:t xml:space="preserve">　</w:t>
            </w:r>
            <w:r>
              <w:rPr>
                <w:rFonts w:hint="eastAsia"/>
                <w:color w:val="FF0000"/>
                <w:sz w:val="24"/>
                <w:szCs w:val="24"/>
              </w:rPr>
              <w:t>定量的</w:t>
            </w:r>
            <w:r>
              <w:rPr>
                <w:color w:val="FF0000"/>
                <w:sz w:val="24"/>
                <w:szCs w:val="24"/>
              </w:rPr>
              <w:t>な効果に加え、</w:t>
            </w:r>
            <w:r>
              <w:rPr>
                <w:rFonts w:hint="eastAsia"/>
                <w:color w:val="FF0000"/>
                <w:sz w:val="24"/>
                <w:szCs w:val="24"/>
              </w:rPr>
              <w:t>最終的</w:t>
            </w:r>
            <w:r>
              <w:rPr>
                <w:color w:val="FF0000"/>
                <w:sz w:val="24"/>
                <w:szCs w:val="24"/>
              </w:rPr>
              <w:t>に達成したい目標</w:t>
            </w:r>
            <w:r>
              <w:rPr>
                <w:rFonts w:hint="eastAsia"/>
                <w:color w:val="FF0000"/>
                <w:sz w:val="24"/>
                <w:szCs w:val="24"/>
              </w:rPr>
              <w:t>を</w:t>
            </w:r>
            <w:r>
              <w:rPr>
                <w:color w:val="FF0000"/>
                <w:sz w:val="24"/>
                <w:szCs w:val="24"/>
              </w:rPr>
              <w:t>記載すること（</w:t>
            </w:r>
            <w:r>
              <w:rPr>
                <w:rFonts w:hint="eastAsia"/>
                <w:color w:val="FF0000"/>
                <w:sz w:val="24"/>
                <w:szCs w:val="24"/>
              </w:rPr>
              <w:t>例</w:t>
            </w:r>
            <w:r>
              <w:rPr>
                <w:color w:val="FF0000"/>
                <w:sz w:val="24"/>
                <w:szCs w:val="24"/>
              </w:rPr>
              <w:t>：</w:t>
            </w:r>
            <w:r>
              <w:rPr>
                <w:rFonts w:hint="eastAsia"/>
                <w:color w:val="FF0000"/>
                <w:sz w:val="24"/>
                <w:szCs w:val="24"/>
              </w:rPr>
              <w:t>業務効率化や</w:t>
            </w:r>
            <w:r>
              <w:rPr>
                <w:color w:val="FF0000"/>
                <w:sz w:val="24"/>
                <w:szCs w:val="24"/>
              </w:rPr>
              <w:t>業務の棚卸しによる抜本的な働き方改革、</w:t>
            </w:r>
            <w:r>
              <w:rPr>
                <w:rFonts w:hint="eastAsia"/>
                <w:color w:val="FF0000"/>
                <w:sz w:val="24"/>
                <w:szCs w:val="24"/>
              </w:rPr>
              <w:t>人員配置</w:t>
            </w:r>
            <w:r>
              <w:rPr>
                <w:color w:val="FF0000"/>
                <w:sz w:val="24"/>
                <w:szCs w:val="24"/>
              </w:rPr>
              <w:t>の柔軟化等</w:t>
            </w:r>
            <w:r>
              <w:rPr>
                <w:rFonts w:hint="eastAsia"/>
                <w:color w:val="FF0000"/>
                <w:sz w:val="24"/>
                <w:szCs w:val="24"/>
              </w:rPr>
              <w:t>による</w:t>
            </w:r>
            <w:r>
              <w:rPr>
                <w:color w:val="FF0000"/>
                <w:sz w:val="24"/>
                <w:szCs w:val="24"/>
              </w:rPr>
              <w:t>住民サービス向上</w:t>
            </w:r>
            <w:r>
              <w:rPr>
                <w:rFonts w:hint="eastAsia"/>
                <w:color w:val="FF0000"/>
                <w:sz w:val="24"/>
                <w:szCs w:val="24"/>
              </w:rPr>
              <w:t>等</w:t>
            </w:r>
            <w:r>
              <w:rPr>
                <w:color w:val="FF0000"/>
                <w:sz w:val="24"/>
                <w:szCs w:val="24"/>
              </w:rPr>
              <w:t>）</w:t>
            </w:r>
          </w:p>
        </w:tc>
      </w:tr>
      <w:tr w:rsidR="001A63A3" w:rsidRPr="00A043CE" w:rsidTr="005D144C">
        <w:tc>
          <w:tcPr>
            <w:tcW w:w="2946" w:type="dxa"/>
            <w:gridSpan w:val="2"/>
          </w:tcPr>
          <w:p w:rsidR="001A63A3" w:rsidRPr="00A043CE" w:rsidRDefault="001A63A3" w:rsidP="007F1107">
            <w:pPr>
              <w:pStyle w:val="a8"/>
              <w:ind w:leftChars="100" w:left="200" w:right="0" w:firstLineChars="0" w:firstLine="0"/>
              <w:rPr>
                <w:sz w:val="24"/>
                <w:szCs w:val="24"/>
              </w:rPr>
            </w:pPr>
            <w:r>
              <w:rPr>
                <w:rFonts w:hint="eastAsia"/>
                <w:sz w:val="24"/>
                <w:szCs w:val="24"/>
              </w:rPr>
              <w:t>オ</w:t>
            </w:r>
            <w:r>
              <w:rPr>
                <w:sz w:val="24"/>
                <w:szCs w:val="24"/>
              </w:rPr>
              <w:t xml:space="preserve">　</w:t>
            </w:r>
            <w:r>
              <w:rPr>
                <w:rFonts w:hint="eastAsia"/>
                <w:sz w:val="24"/>
                <w:szCs w:val="24"/>
              </w:rPr>
              <w:t>目標</w:t>
            </w:r>
            <w:r>
              <w:rPr>
                <w:sz w:val="24"/>
                <w:szCs w:val="24"/>
              </w:rPr>
              <w:t>達成</w:t>
            </w:r>
            <w:r w:rsidR="007F1107">
              <w:rPr>
                <w:rFonts w:hint="eastAsia"/>
                <w:sz w:val="24"/>
                <w:szCs w:val="24"/>
              </w:rPr>
              <w:t>に</w:t>
            </w:r>
            <w:r w:rsidR="007F1107">
              <w:rPr>
                <w:sz w:val="24"/>
                <w:szCs w:val="24"/>
              </w:rPr>
              <w:t>係る</w:t>
            </w:r>
            <w:r>
              <w:rPr>
                <w:sz w:val="24"/>
                <w:szCs w:val="24"/>
              </w:rPr>
              <w:t>根拠</w:t>
            </w:r>
          </w:p>
        </w:tc>
        <w:tc>
          <w:tcPr>
            <w:tcW w:w="6795" w:type="dxa"/>
            <w:gridSpan w:val="5"/>
          </w:tcPr>
          <w:p w:rsidR="001A63A3" w:rsidRPr="001A384D" w:rsidRDefault="001A63A3" w:rsidP="001A63A3">
            <w:pPr>
              <w:pStyle w:val="a8"/>
              <w:ind w:right="0" w:firstLineChars="0" w:firstLine="0"/>
              <w:rPr>
                <w:sz w:val="24"/>
                <w:szCs w:val="24"/>
              </w:rPr>
            </w:pPr>
            <w:r w:rsidRPr="001A384D">
              <w:rPr>
                <w:rFonts w:hint="eastAsia"/>
                <w:color w:val="FF0000"/>
                <w:sz w:val="24"/>
                <w:szCs w:val="24"/>
              </w:rPr>
              <w:t>※</w:t>
            </w:r>
            <w:r>
              <w:rPr>
                <w:rFonts w:hint="eastAsia"/>
                <w:color w:val="FF0000"/>
                <w:sz w:val="24"/>
                <w:szCs w:val="24"/>
              </w:rPr>
              <w:t xml:space="preserve">　</w:t>
            </w:r>
            <w:r>
              <w:rPr>
                <w:color w:val="FF0000"/>
                <w:sz w:val="24"/>
                <w:szCs w:val="24"/>
              </w:rPr>
              <w:t>特に</w:t>
            </w:r>
            <w:r>
              <w:rPr>
                <w:rFonts w:hint="eastAsia"/>
                <w:color w:val="FF0000"/>
                <w:sz w:val="24"/>
                <w:szCs w:val="24"/>
              </w:rPr>
              <w:t>ウ 定量的</w:t>
            </w:r>
            <w:r>
              <w:rPr>
                <w:color w:val="FF0000"/>
                <w:sz w:val="24"/>
                <w:szCs w:val="24"/>
              </w:rPr>
              <w:t>な達成目標を達成できる</w:t>
            </w:r>
            <w:r>
              <w:rPr>
                <w:rFonts w:hint="eastAsia"/>
                <w:color w:val="FF0000"/>
                <w:sz w:val="24"/>
                <w:szCs w:val="24"/>
              </w:rPr>
              <w:t>見込み</w:t>
            </w:r>
            <w:r>
              <w:rPr>
                <w:color w:val="FF0000"/>
                <w:sz w:val="24"/>
                <w:szCs w:val="24"/>
              </w:rPr>
              <w:t>である根拠を記載すること（例：今年度に実施した実証</w:t>
            </w:r>
            <w:r>
              <w:rPr>
                <w:rFonts w:hint="eastAsia"/>
                <w:color w:val="FF0000"/>
                <w:sz w:val="24"/>
                <w:szCs w:val="24"/>
              </w:rPr>
              <w:t>や</w:t>
            </w:r>
            <w:r>
              <w:rPr>
                <w:color w:val="FF0000"/>
                <w:sz w:val="24"/>
                <w:szCs w:val="24"/>
              </w:rPr>
              <w:t>業務調査の結果を記載</w:t>
            </w:r>
            <w:r>
              <w:rPr>
                <w:rFonts w:hint="eastAsia"/>
                <w:color w:val="FF0000"/>
                <w:sz w:val="24"/>
                <w:szCs w:val="24"/>
              </w:rPr>
              <w:t>（</w:t>
            </w:r>
            <w:r>
              <w:rPr>
                <w:color w:val="FF0000"/>
                <w:sz w:val="24"/>
                <w:szCs w:val="24"/>
              </w:rPr>
              <w:t>添付も可だ</w:t>
            </w:r>
            <w:r>
              <w:rPr>
                <w:rFonts w:hint="eastAsia"/>
                <w:color w:val="FF0000"/>
                <w:sz w:val="24"/>
                <w:szCs w:val="24"/>
              </w:rPr>
              <w:t>が</w:t>
            </w:r>
            <w:r>
              <w:rPr>
                <w:color w:val="FF0000"/>
                <w:sz w:val="24"/>
                <w:szCs w:val="24"/>
              </w:rPr>
              <w:t>本欄にも概要を記載すること）、他団体の類似事例を参照して記載</w:t>
            </w:r>
            <w:r>
              <w:rPr>
                <w:rFonts w:hint="eastAsia"/>
                <w:color w:val="FF0000"/>
                <w:sz w:val="24"/>
                <w:szCs w:val="24"/>
              </w:rPr>
              <w:t>するなど</w:t>
            </w:r>
            <w:r>
              <w:rPr>
                <w:color w:val="FF0000"/>
                <w:sz w:val="24"/>
                <w:szCs w:val="24"/>
              </w:rPr>
              <w:t>）</w:t>
            </w:r>
          </w:p>
        </w:tc>
      </w:tr>
      <w:tr w:rsidR="001A63A3" w:rsidRPr="00A043CE" w:rsidTr="005D144C">
        <w:tc>
          <w:tcPr>
            <w:tcW w:w="9741" w:type="dxa"/>
            <w:gridSpan w:val="7"/>
          </w:tcPr>
          <w:p w:rsidR="001A63A3" w:rsidRPr="00A043CE" w:rsidRDefault="001A63A3" w:rsidP="001A63A3">
            <w:pPr>
              <w:pStyle w:val="a8"/>
              <w:ind w:right="0" w:firstLineChars="0" w:firstLine="0"/>
              <w:rPr>
                <w:sz w:val="24"/>
                <w:szCs w:val="24"/>
              </w:rPr>
            </w:pPr>
          </w:p>
        </w:tc>
      </w:tr>
      <w:tr w:rsidR="001A63A3" w:rsidRPr="00A043CE" w:rsidTr="005D144C">
        <w:tc>
          <w:tcPr>
            <w:tcW w:w="9741" w:type="dxa"/>
            <w:gridSpan w:val="7"/>
          </w:tcPr>
          <w:p w:rsidR="001A63A3" w:rsidRPr="005C1444" w:rsidRDefault="00B305B1" w:rsidP="00D77817">
            <w:pPr>
              <w:pStyle w:val="a8"/>
              <w:ind w:right="0" w:firstLineChars="0" w:firstLine="0"/>
              <w:rPr>
                <w:b/>
                <w:sz w:val="24"/>
                <w:szCs w:val="24"/>
              </w:rPr>
            </w:pPr>
            <w:r>
              <w:rPr>
                <w:rFonts w:hint="eastAsia"/>
                <w:b/>
                <w:sz w:val="24"/>
                <w:szCs w:val="24"/>
              </w:rPr>
              <w:t>４</w:t>
            </w:r>
            <w:r w:rsidR="001A63A3" w:rsidRPr="005C1444">
              <w:rPr>
                <w:rFonts w:hint="eastAsia"/>
                <w:b/>
                <w:sz w:val="24"/>
                <w:szCs w:val="24"/>
              </w:rPr>
              <w:t>．評価基準に対する適合性</w:t>
            </w:r>
            <w:r w:rsidR="001A63A3">
              <w:rPr>
                <w:rFonts w:hint="eastAsia"/>
                <w:b/>
                <w:sz w:val="24"/>
                <w:szCs w:val="24"/>
              </w:rPr>
              <w:t>（</w:t>
            </w:r>
            <w:r w:rsidR="001A63A3">
              <w:rPr>
                <w:b/>
                <w:sz w:val="24"/>
                <w:szCs w:val="24"/>
              </w:rPr>
              <w:t>実施要領４</w:t>
            </w:r>
            <w:r w:rsidR="001A63A3">
              <w:rPr>
                <w:rFonts w:hint="eastAsia"/>
                <w:b/>
                <w:sz w:val="24"/>
                <w:szCs w:val="24"/>
              </w:rPr>
              <w:t>.（１</w:t>
            </w:r>
            <w:r w:rsidR="001A63A3">
              <w:rPr>
                <w:b/>
                <w:sz w:val="24"/>
                <w:szCs w:val="24"/>
              </w:rPr>
              <w:t>））</w:t>
            </w:r>
            <w:r w:rsidR="00624430" w:rsidRPr="00624430">
              <w:rPr>
                <w:rFonts w:hint="eastAsia"/>
                <w:szCs w:val="24"/>
              </w:rPr>
              <w:t>※</w:t>
            </w:r>
            <w:r w:rsidR="00624430" w:rsidRPr="00624430">
              <w:rPr>
                <w:szCs w:val="24"/>
              </w:rPr>
              <w:t>評価基準</w:t>
            </w:r>
            <w:r w:rsidR="00624430" w:rsidRPr="00624430">
              <w:rPr>
                <w:rFonts w:hint="eastAsia"/>
                <w:szCs w:val="24"/>
              </w:rPr>
              <w:t>ア</w:t>
            </w:r>
            <w:r w:rsidR="00084E72">
              <w:rPr>
                <w:rFonts w:hint="eastAsia"/>
                <w:szCs w:val="24"/>
              </w:rPr>
              <w:t>・</w:t>
            </w:r>
            <w:r w:rsidR="00624430" w:rsidRPr="00624430">
              <w:rPr>
                <w:szCs w:val="24"/>
              </w:rPr>
              <w:t>オは</w:t>
            </w:r>
            <w:r w:rsidR="00084E72">
              <w:rPr>
                <w:rFonts w:hint="eastAsia"/>
                <w:szCs w:val="24"/>
              </w:rPr>
              <w:t>上記</w:t>
            </w:r>
            <w:r w:rsidR="00084E72">
              <w:rPr>
                <w:szCs w:val="24"/>
              </w:rPr>
              <w:t>２</w:t>
            </w:r>
            <w:r w:rsidR="00084E72">
              <w:rPr>
                <w:rFonts w:hint="eastAsia"/>
                <w:szCs w:val="24"/>
              </w:rPr>
              <w:t>～</w:t>
            </w:r>
            <w:r w:rsidR="00084E72">
              <w:rPr>
                <w:szCs w:val="24"/>
              </w:rPr>
              <w:t>４に</w:t>
            </w:r>
            <w:r w:rsidR="00084E72">
              <w:rPr>
                <w:rFonts w:hint="eastAsia"/>
                <w:szCs w:val="24"/>
              </w:rPr>
              <w:t>該当のため</w:t>
            </w:r>
            <w:r w:rsidR="00D77817">
              <w:rPr>
                <w:rFonts w:hint="eastAsia"/>
                <w:szCs w:val="24"/>
              </w:rPr>
              <w:t>省略</w:t>
            </w:r>
          </w:p>
        </w:tc>
      </w:tr>
      <w:tr w:rsidR="001A63A3" w:rsidRPr="00A043CE" w:rsidTr="005D144C">
        <w:tc>
          <w:tcPr>
            <w:tcW w:w="9741" w:type="dxa"/>
            <w:gridSpan w:val="7"/>
          </w:tcPr>
          <w:p w:rsidR="001A63A3" w:rsidRPr="00A043CE" w:rsidRDefault="001A63A3" w:rsidP="001A63A3">
            <w:pPr>
              <w:pStyle w:val="a8"/>
              <w:ind w:right="0" w:firstLineChars="0" w:firstLine="0"/>
              <w:rPr>
                <w:sz w:val="24"/>
                <w:szCs w:val="24"/>
              </w:rPr>
            </w:pPr>
            <w:r>
              <w:rPr>
                <w:rFonts w:hint="eastAsia"/>
                <w:sz w:val="24"/>
                <w:szCs w:val="24"/>
              </w:rPr>
              <w:t>（１）</w:t>
            </w:r>
            <w:r w:rsidRPr="00A50121">
              <w:rPr>
                <w:rFonts w:hint="eastAsia"/>
                <w:sz w:val="24"/>
                <w:szCs w:val="24"/>
              </w:rPr>
              <w:t>庁内において持続的に事業を行い、他業務への</w:t>
            </w:r>
            <w:r w:rsidRPr="00A50121">
              <w:rPr>
                <w:sz w:val="24"/>
                <w:szCs w:val="24"/>
              </w:rPr>
              <w:t>RPAの導入の展開を推進していくための体制の整備等に係る計画が具体的かつ明確に示されていること。</w:t>
            </w:r>
          </w:p>
        </w:tc>
      </w:tr>
      <w:tr w:rsidR="001A63A3" w:rsidRPr="00A043CE" w:rsidTr="005D144C">
        <w:tc>
          <w:tcPr>
            <w:tcW w:w="9741" w:type="dxa"/>
            <w:gridSpan w:val="7"/>
          </w:tcPr>
          <w:p w:rsidR="001A63A3" w:rsidRPr="00A043CE" w:rsidRDefault="001A63A3" w:rsidP="00D77817">
            <w:pPr>
              <w:pStyle w:val="a8"/>
              <w:ind w:right="0" w:firstLineChars="0" w:firstLine="0"/>
              <w:rPr>
                <w:sz w:val="24"/>
                <w:szCs w:val="24"/>
              </w:rPr>
            </w:pPr>
            <w:r w:rsidRPr="0058113C">
              <w:rPr>
                <w:rFonts w:hint="eastAsia"/>
                <w:color w:val="FF0000"/>
                <w:sz w:val="24"/>
                <w:szCs w:val="24"/>
              </w:rPr>
              <w:t>※</w:t>
            </w:r>
            <w:r w:rsidRPr="0058113C">
              <w:rPr>
                <w:color w:val="FF0000"/>
                <w:sz w:val="24"/>
                <w:szCs w:val="24"/>
              </w:rPr>
              <w:t>RPA導入や業務</w:t>
            </w:r>
            <w:r w:rsidRPr="0058113C">
              <w:rPr>
                <w:rFonts w:hint="eastAsia"/>
                <w:color w:val="FF0000"/>
                <w:sz w:val="24"/>
                <w:szCs w:val="24"/>
              </w:rPr>
              <w:t>改革</w:t>
            </w:r>
            <w:r w:rsidRPr="0058113C">
              <w:rPr>
                <w:color w:val="FF0000"/>
                <w:sz w:val="24"/>
                <w:szCs w:val="24"/>
              </w:rPr>
              <w:t>に関する</w:t>
            </w:r>
            <w:r w:rsidR="00D77817">
              <w:rPr>
                <w:rFonts w:hint="eastAsia"/>
                <w:color w:val="FF0000"/>
                <w:sz w:val="24"/>
                <w:szCs w:val="24"/>
              </w:rPr>
              <w:t>全体</w:t>
            </w:r>
            <w:r w:rsidRPr="0058113C">
              <w:rPr>
                <w:rFonts w:hint="eastAsia"/>
                <w:color w:val="FF0000"/>
                <w:sz w:val="24"/>
                <w:szCs w:val="24"/>
              </w:rPr>
              <w:t>計画</w:t>
            </w:r>
            <w:r w:rsidRPr="0058113C">
              <w:rPr>
                <w:color w:val="FF0000"/>
                <w:sz w:val="24"/>
                <w:szCs w:val="24"/>
              </w:rPr>
              <w:t>の策定、</w:t>
            </w:r>
            <w:r w:rsidRPr="0058113C">
              <w:rPr>
                <w:rFonts w:hint="eastAsia"/>
                <w:color w:val="FF0000"/>
                <w:sz w:val="24"/>
                <w:szCs w:val="24"/>
              </w:rPr>
              <w:t>ガイドライン</w:t>
            </w:r>
            <w:r w:rsidRPr="0058113C">
              <w:rPr>
                <w:color w:val="FF0000"/>
                <w:sz w:val="24"/>
                <w:szCs w:val="24"/>
              </w:rPr>
              <w:t>整備等</w:t>
            </w:r>
            <w:r w:rsidRPr="0058113C">
              <w:rPr>
                <w:rFonts w:hint="eastAsia"/>
                <w:color w:val="FF0000"/>
                <w:sz w:val="24"/>
                <w:szCs w:val="24"/>
              </w:rPr>
              <w:t>、</w:t>
            </w:r>
            <w:r w:rsidRPr="0058113C">
              <w:rPr>
                <w:color w:val="FF0000"/>
                <w:sz w:val="24"/>
                <w:szCs w:val="24"/>
              </w:rPr>
              <w:t>事業継続の確実性の根拠となるもの</w:t>
            </w:r>
            <w:r>
              <w:rPr>
                <w:color w:val="FF0000"/>
                <w:sz w:val="24"/>
                <w:szCs w:val="24"/>
              </w:rPr>
              <w:t>について</w:t>
            </w:r>
            <w:r w:rsidR="00D77817">
              <w:rPr>
                <w:rFonts w:hint="eastAsia"/>
                <w:color w:val="FF0000"/>
                <w:sz w:val="24"/>
                <w:szCs w:val="24"/>
              </w:rPr>
              <w:t>具体的</w:t>
            </w:r>
            <w:r w:rsidR="00D77817">
              <w:rPr>
                <w:color w:val="FF0000"/>
                <w:sz w:val="24"/>
                <w:szCs w:val="24"/>
              </w:rPr>
              <w:t>に</w:t>
            </w:r>
            <w:r>
              <w:rPr>
                <w:color w:val="FF0000"/>
                <w:sz w:val="24"/>
                <w:szCs w:val="24"/>
              </w:rPr>
              <w:t>記載</w:t>
            </w:r>
            <w:r>
              <w:rPr>
                <w:rFonts w:hint="eastAsia"/>
                <w:color w:val="FF0000"/>
                <w:sz w:val="24"/>
                <w:szCs w:val="24"/>
              </w:rPr>
              <w:t>すること</w:t>
            </w:r>
          </w:p>
        </w:tc>
      </w:tr>
      <w:tr w:rsidR="001A63A3" w:rsidRPr="00A043CE" w:rsidTr="005D144C">
        <w:tc>
          <w:tcPr>
            <w:tcW w:w="9741" w:type="dxa"/>
            <w:gridSpan w:val="7"/>
          </w:tcPr>
          <w:p w:rsidR="001A63A3" w:rsidRPr="005C1444" w:rsidRDefault="001A63A3" w:rsidP="001A63A3">
            <w:pPr>
              <w:pStyle w:val="a8"/>
              <w:ind w:right="0" w:firstLineChars="0" w:firstLine="0"/>
              <w:rPr>
                <w:sz w:val="24"/>
                <w:szCs w:val="24"/>
              </w:rPr>
            </w:pPr>
            <w:r>
              <w:rPr>
                <w:rFonts w:hint="eastAsia"/>
                <w:sz w:val="24"/>
                <w:szCs w:val="24"/>
              </w:rPr>
              <w:t>（２）</w:t>
            </w:r>
            <w:r w:rsidRPr="00A043CE">
              <w:rPr>
                <w:rFonts w:hint="eastAsia"/>
                <w:sz w:val="24"/>
                <w:szCs w:val="24"/>
              </w:rPr>
              <w:t>技術上・制度上実現可能なものであること。</w:t>
            </w:r>
          </w:p>
        </w:tc>
      </w:tr>
      <w:tr w:rsidR="001A63A3" w:rsidRPr="00A043CE" w:rsidTr="005D144C">
        <w:tc>
          <w:tcPr>
            <w:tcW w:w="9741" w:type="dxa"/>
            <w:gridSpan w:val="7"/>
          </w:tcPr>
          <w:p w:rsidR="001A63A3" w:rsidRPr="005D3F7B" w:rsidRDefault="001A63A3" w:rsidP="001A63A3">
            <w:pPr>
              <w:pStyle w:val="a8"/>
              <w:ind w:right="0" w:firstLineChars="0" w:firstLine="0"/>
              <w:rPr>
                <w:sz w:val="24"/>
                <w:szCs w:val="24"/>
              </w:rPr>
            </w:pPr>
            <w:r w:rsidRPr="005D3F7B">
              <w:rPr>
                <w:rFonts w:hint="eastAsia"/>
                <w:color w:val="FF0000"/>
                <w:sz w:val="24"/>
                <w:szCs w:val="24"/>
              </w:rPr>
              <w:t>※</w:t>
            </w:r>
            <w:r>
              <w:rPr>
                <w:rFonts w:hint="eastAsia"/>
                <w:color w:val="FF0000"/>
                <w:sz w:val="24"/>
                <w:szCs w:val="24"/>
              </w:rPr>
              <w:t>無理</w:t>
            </w:r>
            <w:r>
              <w:rPr>
                <w:color w:val="FF0000"/>
                <w:sz w:val="24"/>
                <w:szCs w:val="24"/>
              </w:rPr>
              <w:t>な</w:t>
            </w:r>
            <w:r>
              <w:rPr>
                <w:rFonts w:hint="eastAsia"/>
                <w:color w:val="FF0000"/>
                <w:sz w:val="24"/>
                <w:szCs w:val="24"/>
              </w:rPr>
              <w:t>スケジュール</w:t>
            </w:r>
            <w:r>
              <w:rPr>
                <w:color w:val="FF0000"/>
                <w:sz w:val="24"/>
                <w:szCs w:val="24"/>
              </w:rPr>
              <w:t>での導入計画ではなく</w:t>
            </w:r>
            <w:r>
              <w:rPr>
                <w:rFonts w:hint="eastAsia"/>
                <w:color w:val="FF0000"/>
                <w:sz w:val="24"/>
                <w:szCs w:val="24"/>
              </w:rPr>
              <w:t>事業</w:t>
            </w:r>
            <w:r>
              <w:rPr>
                <w:color w:val="FF0000"/>
                <w:sz w:val="24"/>
                <w:szCs w:val="24"/>
              </w:rPr>
              <w:t>対象</w:t>
            </w:r>
            <w:r>
              <w:rPr>
                <w:rFonts w:hint="eastAsia"/>
                <w:color w:val="FF0000"/>
                <w:sz w:val="24"/>
                <w:szCs w:val="24"/>
              </w:rPr>
              <w:t>年度内に</w:t>
            </w:r>
            <w:r>
              <w:rPr>
                <w:color w:val="FF0000"/>
                <w:sz w:val="24"/>
                <w:szCs w:val="24"/>
              </w:rPr>
              <w:t>実施可能である根拠について</w:t>
            </w:r>
            <w:r w:rsidR="00D77817">
              <w:rPr>
                <w:rFonts w:hint="eastAsia"/>
                <w:color w:val="FF0000"/>
                <w:sz w:val="24"/>
                <w:szCs w:val="24"/>
              </w:rPr>
              <w:t>具体的</w:t>
            </w:r>
            <w:r w:rsidR="00D77817">
              <w:rPr>
                <w:color w:val="FF0000"/>
                <w:sz w:val="24"/>
                <w:szCs w:val="24"/>
              </w:rPr>
              <w:t>に</w:t>
            </w:r>
            <w:r>
              <w:rPr>
                <w:color w:val="FF0000"/>
                <w:sz w:val="24"/>
                <w:szCs w:val="24"/>
              </w:rPr>
              <w:t>記載すること</w:t>
            </w:r>
          </w:p>
        </w:tc>
      </w:tr>
      <w:tr w:rsidR="001A63A3" w:rsidRPr="00A043CE" w:rsidTr="005D144C">
        <w:tc>
          <w:tcPr>
            <w:tcW w:w="9741" w:type="dxa"/>
            <w:gridSpan w:val="7"/>
          </w:tcPr>
          <w:p w:rsidR="001A63A3" w:rsidRPr="00A043CE" w:rsidRDefault="001A63A3" w:rsidP="001A63A3">
            <w:pPr>
              <w:pStyle w:val="a8"/>
              <w:ind w:right="0" w:firstLineChars="0" w:firstLine="0"/>
              <w:rPr>
                <w:sz w:val="24"/>
                <w:szCs w:val="24"/>
              </w:rPr>
            </w:pPr>
            <w:r>
              <w:rPr>
                <w:rFonts w:hint="eastAsia"/>
                <w:sz w:val="24"/>
                <w:szCs w:val="24"/>
              </w:rPr>
              <w:t>（３）</w:t>
            </w:r>
            <w:r w:rsidRPr="00A043CE">
              <w:rPr>
                <w:rFonts w:hint="eastAsia"/>
                <w:sz w:val="24"/>
                <w:szCs w:val="24"/>
              </w:rPr>
              <w:t>実施体制、事業スケジュール、資金計画等を含め、事業の実施計画が効率的かつ効果的で</w:t>
            </w:r>
            <w:r w:rsidRPr="00A043CE">
              <w:rPr>
                <w:rFonts w:hint="eastAsia"/>
                <w:sz w:val="24"/>
                <w:szCs w:val="24"/>
              </w:rPr>
              <w:lastRenderedPageBreak/>
              <w:t>あること。</w:t>
            </w:r>
          </w:p>
        </w:tc>
      </w:tr>
      <w:tr w:rsidR="001A63A3" w:rsidRPr="00A043CE" w:rsidTr="005D144C">
        <w:tc>
          <w:tcPr>
            <w:tcW w:w="9741" w:type="dxa"/>
            <w:gridSpan w:val="7"/>
          </w:tcPr>
          <w:p w:rsidR="001A63A3" w:rsidRPr="00A043CE" w:rsidRDefault="001A63A3" w:rsidP="001A63A3">
            <w:pPr>
              <w:pStyle w:val="a8"/>
              <w:ind w:right="0" w:firstLineChars="0" w:firstLine="0"/>
              <w:rPr>
                <w:sz w:val="24"/>
                <w:szCs w:val="24"/>
              </w:rPr>
            </w:pPr>
            <w:r w:rsidRPr="005D3F7B">
              <w:rPr>
                <w:rFonts w:hint="eastAsia"/>
                <w:color w:val="FF0000"/>
                <w:sz w:val="24"/>
                <w:szCs w:val="24"/>
              </w:rPr>
              <w:lastRenderedPageBreak/>
              <w:t>※</w:t>
            </w:r>
            <w:r w:rsidRPr="005D3F7B">
              <w:rPr>
                <w:color w:val="FF0000"/>
                <w:sz w:val="24"/>
                <w:szCs w:val="24"/>
              </w:rPr>
              <w:t>RPA導入までの事前準備や導入に当たっての</w:t>
            </w:r>
            <w:r w:rsidRPr="005D3F7B">
              <w:rPr>
                <w:rFonts w:hint="eastAsia"/>
                <w:color w:val="FF0000"/>
                <w:sz w:val="24"/>
                <w:szCs w:val="24"/>
              </w:rPr>
              <w:t>庁内</w:t>
            </w:r>
            <w:r w:rsidRPr="005D3F7B">
              <w:rPr>
                <w:color w:val="FF0000"/>
                <w:sz w:val="24"/>
                <w:szCs w:val="24"/>
              </w:rPr>
              <w:t>の意思決定フローなど、事業計画</w:t>
            </w:r>
            <w:r>
              <w:rPr>
                <w:rFonts w:hint="eastAsia"/>
                <w:color w:val="FF0000"/>
                <w:sz w:val="24"/>
                <w:szCs w:val="24"/>
              </w:rPr>
              <w:t>が</w:t>
            </w:r>
            <w:r>
              <w:rPr>
                <w:color w:val="FF0000"/>
                <w:sz w:val="24"/>
                <w:szCs w:val="24"/>
              </w:rPr>
              <w:t>効率的かつ効果的</w:t>
            </w:r>
            <w:r>
              <w:rPr>
                <w:rFonts w:hint="eastAsia"/>
                <w:color w:val="FF0000"/>
                <w:sz w:val="24"/>
                <w:szCs w:val="24"/>
              </w:rPr>
              <w:t>と</w:t>
            </w:r>
            <w:r>
              <w:rPr>
                <w:color w:val="FF0000"/>
                <w:sz w:val="24"/>
                <w:szCs w:val="24"/>
              </w:rPr>
              <w:t>示せる根拠</w:t>
            </w:r>
            <w:r w:rsidR="00624430">
              <w:rPr>
                <w:rFonts w:hint="eastAsia"/>
                <w:color w:val="FF0000"/>
                <w:sz w:val="24"/>
                <w:szCs w:val="24"/>
              </w:rPr>
              <w:t>につ</w:t>
            </w:r>
            <w:r>
              <w:rPr>
                <w:rFonts w:hint="eastAsia"/>
                <w:color w:val="FF0000"/>
                <w:sz w:val="24"/>
                <w:szCs w:val="24"/>
              </w:rPr>
              <w:t>いて</w:t>
            </w:r>
            <w:r w:rsidR="00D77817">
              <w:rPr>
                <w:rFonts w:hint="eastAsia"/>
                <w:color w:val="FF0000"/>
                <w:sz w:val="24"/>
                <w:szCs w:val="24"/>
              </w:rPr>
              <w:t>具体的</w:t>
            </w:r>
            <w:r w:rsidR="00D77817">
              <w:rPr>
                <w:color w:val="FF0000"/>
                <w:sz w:val="24"/>
                <w:szCs w:val="24"/>
              </w:rPr>
              <w:t>に</w:t>
            </w:r>
            <w:r>
              <w:rPr>
                <w:color w:val="FF0000"/>
                <w:sz w:val="24"/>
                <w:szCs w:val="24"/>
              </w:rPr>
              <w:t>記載</w:t>
            </w:r>
            <w:r>
              <w:rPr>
                <w:rFonts w:hint="eastAsia"/>
                <w:color w:val="FF0000"/>
                <w:sz w:val="24"/>
                <w:szCs w:val="24"/>
              </w:rPr>
              <w:t>すること</w:t>
            </w:r>
          </w:p>
        </w:tc>
      </w:tr>
      <w:tr w:rsidR="001A63A3" w:rsidRPr="00A043CE" w:rsidTr="005D144C">
        <w:tc>
          <w:tcPr>
            <w:tcW w:w="9741" w:type="dxa"/>
            <w:gridSpan w:val="7"/>
          </w:tcPr>
          <w:p w:rsidR="001A63A3" w:rsidRPr="0058113C" w:rsidRDefault="00624430" w:rsidP="00084E72">
            <w:pPr>
              <w:pStyle w:val="a8"/>
              <w:ind w:right="0" w:firstLineChars="0" w:firstLine="0"/>
              <w:rPr>
                <w:sz w:val="24"/>
                <w:szCs w:val="24"/>
              </w:rPr>
            </w:pPr>
            <w:r>
              <w:rPr>
                <w:rFonts w:hint="eastAsia"/>
                <w:sz w:val="24"/>
                <w:szCs w:val="24"/>
              </w:rPr>
              <w:t>（４</w:t>
            </w:r>
            <w:r w:rsidR="001A63A3">
              <w:rPr>
                <w:rFonts w:hint="eastAsia"/>
                <w:sz w:val="24"/>
                <w:szCs w:val="24"/>
              </w:rPr>
              <w:t>）</w:t>
            </w:r>
            <w:r w:rsidR="001A63A3" w:rsidRPr="0058113C">
              <w:rPr>
                <w:sz w:val="24"/>
                <w:szCs w:val="24"/>
              </w:rPr>
              <w:t>RPAを適切に管理できる庁内</w:t>
            </w:r>
            <w:r w:rsidR="00084E72">
              <w:rPr>
                <w:rFonts w:hint="eastAsia"/>
                <w:sz w:val="24"/>
                <w:szCs w:val="24"/>
              </w:rPr>
              <w:t>体制</w:t>
            </w:r>
            <w:r w:rsidR="00084E72">
              <w:rPr>
                <w:sz w:val="24"/>
                <w:szCs w:val="24"/>
              </w:rPr>
              <w:t>の</w:t>
            </w:r>
            <w:r w:rsidR="00084E72">
              <w:rPr>
                <w:rFonts w:hint="eastAsia"/>
                <w:sz w:val="24"/>
                <w:szCs w:val="24"/>
              </w:rPr>
              <w:t>整備</w:t>
            </w:r>
            <w:r w:rsidR="00084E72">
              <w:rPr>
                <w:sz w:val="24"/>
                <w:szCs w:val="24"/>
              </w:rPr>
              <w:t>、</w:t>
            </w:r>
            <w:r w:rsidR="001A63A3" w:rsidRPr="0058113C">
              <w:rPr>
                <w:sz w:val="24"/>
                <w:szCs w:val="24"/>
              </w:rPr>
              <w:t>業務に応じたRPA</w:t>
            </w:r>
            <w:r w:rsidR="00084E72">
              <w:rPr>
                <w:sz w:val="24"/>
                <w:szCs w:val="24"/>
              </w:rPr>
              <w:t>シナリオを作成・変更することができる庁内の人材</w:t>
            </w:r>
            <w:r w:rsidR="00084E72">
              <w:rPr>
                <w:rFonts w:hint="eastAsia"/>
                <w:sz w:val="24"/>
                <w:szCs w:val="24"/>
              </w:rPr>
              <w:t>の</w:t>
            </w:r>
            <w:r w:rsidR="001A63A3" w:rsidRPr="0058113C">
              <w:rPr>
                <w:sz w:val="24"/>
                <w:szCs w:val="24"/>
              </w:rPr>
              <w:t>育成</w:t>
            </w:r>
            <w:r w:rsidR="00084E72">
              <w:rPr>
                <w:rFonts w:hint="eastAsia"/>
                <w:sz w:val="24"/>
                <w:szCs w:val="24"/>
              </w:rPr>
              <w:t>等</w:t>
            </w:r>
            <w:r w:rsidR="00084E72">
              <w:rPr>
                <w:sz w:val="24"/>
                <w:szCs w:val="24"/>
              </w:rPr>
              <w:t>に</w:t>
            </w:r>
            <w:r w:rsidR="00084E72">
              <w:rPr>
                <w:rFonts w:hint="eastAsia"/>
                <w:sz w:val="24"/>
                <w:szCs w:val="24"/>
              </w:rPr>
              <w:t>関する</w:t>
            </w:r>
            <w:r w:rsidR="00084E72">
              <w:rPr>
                <w:sz w:val="24"/>
                <w:szCs w:val="24"/>
              </w:rPr>
              <w:t>計画が十分である</w:t>
            </w:r>
            <w:r w:rsidR="001A63A3" w:rsidRPr="0058113C">
              <w:rPr>
                <w:sz w:val="24"/>
                <w:szCs w:val="24"/>
              </w:rPr>
              <w:t>こと。</w:t>
            </w:r>
          </w:p>
        </w:tc>
      </w:tr>
      <w:tr w:rsidR="001A63A3" w:rsidRPr="00A043CE" w:rsidTr="005D144C">
        <w:tc>
          <w:tcPr>
            <w:tcW w:w="9741" w:type="dxa"/>
            <w:gridSpan w:val="7"/>
          </w:tcPr>
          <w:p w:rsidR="00084E72" w:rsidRPr="00A043CE" w:rsidRDefault="001A63A3" w:rsidP="0056394D">
            <w:pPr>
              <w:pStyle w:val="a8"/>
              <w:ind w:right="0" w:firstLineChars="0" w:firstLine="0"/>
              <w:rPr>
                <w:sz w:val="24"/>
                <w:szCs w:val="24"/>
              </w:rPr>
            </w:pPr>
            <w:r w:rsidRPr="00A50121">
              <w:rPr>
                <w:rFonts w:hint="eastAsia"/>
                <w:color w:val="FF0000"/>
                <w:sz w:val="24"/>
                <w:szCs w:val="24"/>
              </w:rPr>
              <w:t>※</w:t>
            </w:r>
            <w:r w:rsidR="00D77817">
              <w:rPr>
                <w:color w:val="FF0000"/>
                <w:sz w:val="24"/>
                <w:szCs w:val="24"/>
              </w:rPr>
              <w:t>RPA管理人材の継続的な育成や異動時にも不都合なくエラー対応可能</w:t>
            </w:r>
            <w:r w:rsidR="00D77817">
              <w:rPr>
                <w:rFonts w:hint="eastAsia"/>
                <w:color w:val="FF0000"/>
                <w:sz w:val="24"/>
                <w:szCs w:val="24"/>
              </w:rPr>
              <w:t>な</w:t>
            </w:r>
            <w:r w:rsidR="00D77817">
              <w:rPr>
                <w:color w:val="FF0000"/>
                <w:sz w:val="24"/>
                <w:szCs w:val="24"/>
              </w:rPr>
              <w:t>体制整備</w:t>
            </w:r>
            <w:r w:rsidR="00D77817">
              <w:rPr>
                <w:rFonts w:hint="eastAsia"/>
                <w:color w:val="FF0000"/>
                <w:sz w:val="24"/>
                <w:szCs w:val="24"/>
              </w:rPr>
              <w:t>、</w:t>
            </w:r>
            <w:r w:rsidR="0056394D">
              <w:rPr>
                <w:rFonts w:hint="eastAsia"/>
                <w:color w:val="FF0000"/>
                <w:sz w:val="24"/>
                <w:szCs w:val="24"/>
              </w:rPr>
              <w:t>RPA</w:t>
            </w:r>
            <w:r w:rsidR="0056394D">
              <w:rPr>
                <w:color w:val="FF0000"/>
                <w:sz w:val="24"/>
                <w:szCs w:val="24"/>
              </w:rPr>
              <w:t>の</w:t>
            </w:r>
            <w:r w:rsidR="00D77817">
              <w:rPr>
                <w:color w:val="FF0000"/>
                <w:sz w:val="24"/>
                <w:szCs w:val="24"/>
              </w:rPr>
              <w:t>全体管理</w:t>
            </w:r>
            <w:r w:rsidR="0056394D">
              <w:rPr>
                <w:rFonts w:hint="eastAsia"/>
                <w:color w:val="FF0000"/>
                <w:sz w:val="24"/>
                <w:szCs w:val="24"/>
              </w:rPr>
              <w:t>を</w:t>
            </w:r>
            <w:r w:rsidR="0056394D">
              <w:rPr>
                <w:color w:val="FF0000"/>
                <w:sz w:val="24"/>
                <w:szCs w:val="24"/>
              </w:rPr>
              <w:t>担当する</w:t>
            </w:r>
            <w:r w:rsidR="0056394D">
              <w:rPr>
                <w:rFonts w:hint="eastAsia"/>
                <w:color w:val="FF0000"/>
                <w:sz w:val="24"/>
                <w:szCs w:val="24"/>
              </w:rPr>
              <w:t>課室</w:t>
            </w:r>
            <w:r w:rsidR="0056394D">
              <w:rPr>
                <w:color w:val="FF0000"/>
                <w:sz w:val="24"/>
                <w:szCs w:val="24"/>
              </w:rPr>
              <w:t>と</w:t>
            </w:r>
            <w:r w:rsidR="00D77817">
              <w:rPr>
                <w:color w:val="FF0000"/>
                <w:sz w:val="24"/>
                <w:szCs w:val="24"/>
              </w:rPr>
              <w:t>シナリオ</w:t>
            </w:r>
            <w:r w:rsidR="00D77817">
              <w:rPr>
                <w:rFonts w:hint="eastAsia"/>
                <w:color w:val="FF0000"/>
                <w:sz w:val="24"/>
                <w:szCs w:val="24"/>
              </w:rPr>
              <w:t>作成</w:t>
            </w:r>
            <w:r w:rsidR="00D77817">
              <w:rPr>
                <w:color w:val="FF0000"/>
                <w:sz w:val="24"/>
                <w:szCs w:val="24"/>
              </w:rPr>
              <w:t>・管理</w:t>
            </w:r>
            <w:r w:rsidR="0056394D">
              <w:rPr>
                <w:rFonts w:hint="eastAsia"/>
                <w:color w:val="FF0000"/>
                <w:sz w:val="24"/>
                <w:szCs w:val="24"/>
              </w:rPr>
              <w:t>等</w:t>
            </w:r>
            <w:r w:rsidR="0056394D">
              <w:rPr>
                <w:color w:val="FF0000"/>
                <w:sz w:val="24"/>
                <w:szCs w:val="24"/>
              </w:rPr>
              <w:t>を</w:t>
            </w:r>
            <w:r w:rsidR="0056394D">
              <w:rPr>
                <w:rFonts w:hint="eastAsia"/>
                <w:color w:val="FF0000"/>
                <w:sz w:val="24"/>
                <w:szCs w:val="24"/>
              </w:rPr>
              <w:t>担当</w:t>
            </w:r>
            <w:r w:rsidR="0056394D">
              <w:rPr>
                <w:color w:val="FF0000"/>
                <w:sz w:val="24"/>
                <w:szCs w:val="24"/>
              </w:rPr>
              <w:t>す</w:t>
            </w:r>
            <w:r w:rsidR="0056394D">
              <w:rPr>
                <w:rFonts w:hint="eastAsia"/>
                <w:color w:val="FF0000"/>
                <w:sz w:val="24"/>
                <w:szCs w:val="24"/>
              </w:rPr>
              <w:t>る</w:t>
            </w:r>
            <w:r w:rsidR="0056394D">
              <w:rPr>
                <w:color w:val="FF0000"/>
                <w:sz w:val="24"/>
                <w:szCs w:val="24"/>
              </w:rPr>
              <w:t>課室の役割分担</w:t>
            </w:r>
            <w:r w:rsidR="00D77817">
              <w:rPr>
                <w:color w:val="FF0000"/>
                <w:sz w:val="24"/>
                <w:szCs w:val="24"/>
              </w:rPr>
              <w:t>など、</w:t>
            </w:r>
            <w:r w:rsidR="00D77817">
              <w:rPr>
                <w:rFonts w:hint="eastAsia"/>
                <w:color w:val="FF0000"/>
                <w:sz w:val="24"/>
                <w:szCs w:val="24"/>
              </w:rPr>
              <w:t>継続的なRPA運用に</w:t>
            </w:r>
            <w:r w:rsidR="00D77817">
              <w:rPr>
                <w:color w:val="FF0000"/>
                <w:sz w:val="24"/>
                <w:szCs w:val="24"/>
              </w:rPr>
              <w:t>係る</w:t>
            </w:r>
            <w:r w:rsidR="00D77817">
              <w:rPr>
                <w:rFonts w:hint="eastAsia"/>
                <w:color w:val="FF0000"/>
                <w:sz w:val="24"/>
                <w:szCs w:val="24"/>
              </w:rPr>
              <w:t>人材・</w:t>
            </w:r>
            <w:r w:rsidR="00D77817">
              <w:rPr>
                <w:color w:val="FF0000"/>
                <w:sz w:val="24"/>
                <w:szCs w:val="24"/>
              </w:rPr>
              <w:t>体制面</w:t>
            </w:r>
            <w:r w:rsidR="00D77817">
              <w:rPr>
                <w:rFonts w:hint="eastAsia"/>
                <w:color w:val="FF0000"/>
                <w:sz w:val="24"/>
                <w:szCs w:val="24"/>
              </w:rPr>
              <w:t>での</w:t>
            </w:r>
            <w:r w:rsidR="00D77817">
              <w:rPr>
                <w:color w:val="FF0000"/>
                <w:sz w:val="24"/>
                <w:szCs w:val="24"/>
              </w:rPr>
              <w:t>担保について具体的に記載すること</w:t>
            </w:r>
          </w:p>
        </w:tc>
      </w:tr>
      <w:tr w:rsidR="001A63A3" w:rsidRPr="00A043CE" w:rsidTr="005D144C">
        <w:tc>
          <w:tcPr>
            <w:tcW w:w="9741" w:type="dxa"/>
            <w:gridSpan w:val="7"/>
          </w:tcPr>
          <w:p w:rsidR="001A63A3" w:rsidRPr="0058113C" w:rsidRDefault="001A63A3" w:rsidP="001A63A3">
            <w:pPr>
              <w:pStyle w:val="a8"/>
              <w:ind w:right="0" w:firstLineChars="0" w:firstLine="0"/>
              <w:rPr>
                <w:sz w:val="24"/>
                <w:szCs w:val="24"/>
              </w:rPr>
            </w:pPr>
          </w:p>
        </w:tc>
      </w:tr>
      <w:tr w:rsidR="001A63A3" w:rsidRPr="00A043CE" w:rsidTr="005D144C">
        <w:tc>
          <w:tcPr>
            <w:tcW w:w="9741" w:type="dxa"/>
            <w:gridSpan w:val="7"/>
          </w:tcPr>
          <w:p w:rsidR="001A63A3" w:rsidRPr="00A839D0" w:rsidRDefault="00B305B1" w:rsidP="001A63A3">
            <w:pPr>
              <w:pStyle w:val="a8"/>
              <w:ind w:right="0" w:firstLineChars="0" w:firstLine="0"/>
              <w:rPr>
                <w:b/>
                <w:sz w:val="24"/>
                <w:szCs w:val="24"/>
              </w:rPr>
            </w:pPr>
            <w:r>
              <w:rPr>
                <w:rFonts w:hint="eastAsia"/>
                <w:b/>
                <w:sz w:val="24"/>
                <w:szCs w:val="24"/>
              </w:rPr>
              <w:t>５</w:t>
            </w:r>
            <w:r w:rsidR="001A63A3" w:rsidRPr="00A839D0">
              <w:rPr>
                <w:rFonts w:hint="eastAsia"/>
                <w:b/>
                <w:sz w:val="24"/>
                <w:szCs w:val="24"/>
              </w:rPr>
              <w:t>．その他の事業要素</w:t>
            </w:r>
          </w:p>
        </w:tc>
      </w:tr>
      <w:tr w:rsidR="001A63A3" w:rsidRPr="00A043CE" w:rsidTr="0056394D">
        <w:trPr>
          <w:trHeight w:val="3531"/>
        </w:trPr>
        <w:tc>
          <w:tcPr>
            <w:tcW w:w="9741" w:type="dxa"/>
            <w:gridSpan w:val="7"/>
          </w:tcPr>
          <w:p w:rsidR="001A63A3" w:rsidRPr="00A839D0" w:rsidRDefault="001A63A3" w:rsidP="001A63A3">
            <w:pPr>
              <w:pStyle w:val="a8"/>
              <w:ind w:right="0" w:firstLineChars="0" w:firstLine="0"/>
              <w:rPr>
                <w:color w:val="FF0000"/>
                <w:sz w:val="24"/>
                <w:szCs w:val="24"/>
              </w:rPr>
            </w:pPr>
            <w:r w:rsidRPr="00A839D0">
              <w:rPr>
                <w:rFonts w:hint="eastAsia"/>
                <w:color w:val="FF0000"/>
                <w:sz w:val="24"/>
                <w:szCs w:val="24"/>
              </w:rPr>
              <w:t>※　実施要領４（１）評価基準に記載のない要素を追加して提案を行う場合、その内容を記載すること。その際、事業の内容、手法、提案が優れている点を明記すること</w:t>
            </w:r>
          </w:p>
          <w:p w:rsidR="001A63A3" w:rsidRDefault="001A63A3" w:rsidP="001A63A3">
            <w:pPr>
              <w:pStyle w:val="a8"/>
              <w:ind w:right="0" w:firstLineChars="0" w:firstLine="0"/>
              <w:rPr>
                <w:sz w:val="24"/>
                <w:szCs w:val="24"/>
              </w:rPr>
            </w:pPr>
          </w:p>
          <w:p w:rsidR="00826862" w:rsidRPr="0058113C" w:rsidRDefault="00826862" w:rsidP="001A63A3">
            <w:pPr>
              <w:pStyle w:val="a8"/>
              <w:ind w:right="0" w:firstLineChars="0" w:firstLine="0"/>
              <w:rPr>
                <w:sz w:val="24"/>
                <w:szCs w:val="24"/>
              </w:rPr>
            </w:pPr>
          </w:p>
        </w:tc>
      </w:tr>
    </w:tbl>
    <w:p w:rsidR="007F158D" w:rsidRPr="00A043CE" w:rsidRDefault="005012BB" w:rsidP="00F179E7">
      <w:pPr>
        <w:pStyle w:val="a8"/>
        <w:ind w:leftChars="100" w:left="200" w:right="0" w:firstLineChars="0" w:firstLine="0"/>
        <w:rPr>
          <w:noProof/>
          <w:sz w:val="24"/>
          <w:szCs w:val="24"/>
        </w:rPr>
      </w:pPr>
      <w:r w:rsidRPr="00A043CE">
        <w:rPr>
          <w:rFonts w:hint="eastAsia"/>
          <w:sz w:val="24"/>
          <w:szCs w:val="24"/>
        </w:rPr>
        <w:t>注</w:t>
      </w:r>
      <w:r w:rsidR="002350E3" w:rsidRPr="00A043CE">
        <w:rPr>
          <w:rFonts w:hint="eastAsia"/>
          <w:sz w:val="24"/>
          <w:szCs w:val="24"/>
        </w:rPr>
        <w:t>１</w:t>
      </w:r>
      <w:r w:rsidRPr="00A043CE">
        <w:rPr>
          <w:rFonts w:hint="eastAsia"/>
          <w:sz w:val="24"/>
          <w:szCs w:val="24"/>
        </w:rPr>
        <w:t>）</w:t>
      </w:r>
      <w:r w:rsidR="00A50121">
        <w:rPr>
          <w:rFonts w:hint="eastAsia"/>
          <w:sz w:val="24"/>
          <w:szCs w:val="24"/>
        </w:rPr>
        <w:t>本様式</w:t>
      </w:r>
      <w:r w:rsidR="00A50121">
        <w:rPr>
          <w:sz w:val="24"/>
          <w:szCs w:val="24"/>
        </w:rPr>
        <w:t>は</w:t>
      </w:r>
      <w:r w:rsidR="00A50121">
        <w:rPr>
          <w:rFonts w:hint="eastAsia"/>
          <w:sz w:val="24"/>
          <w:szCs w:val="24"/>
        </w:rPr>
        <w:t>10枚</w:t>
      </w:r>
      <w:r w:rsidR="00A50121">
        <w:rPr>
          <w:sz w:val="24"/>
          <w:szCs w:val="24"/>
        </w:rPr>
        <w:t>までに収めること</w:t>
      </w:r>
      <w:r w:rsidR="00742CE4" w:rsidRPr="00A043CE">
        <w:rPr>
          <w:rFonts w:hint="eastAsia"/>
          <w:sz w:val="24"/>
          <w:szCs w:val="24"/>
        </w:rPr>
        <w:t>。</w:t>
      </w:r>
      <w:r w:rsidR="00A50121">
        <w:rPr>
          <w:rFonts w:hint="eastAsia"/>
          <w:sz w:val="24"/>
          <w:szCs w:val="24"/>
        </w:rPr>
        <w:t>（</w:t>
      </w:r>
      <w:r w:rsidR="002350E3" w:rsidRPr="00A043CE">
        <w:rPr>
          <w:rFonts w:hint="eastAsia"/>
          <w:sz w:val="24"/>
          <w:szCs w:val="24"/>
        </w:rPr>
        <w:t>ポイントを押さえて簡潔に記載すること。）</w:t>
      </w:r>
      <w:r w:rsidR="002350E3" w:rsidRPr="00A043CE">
        <w:rPr>
          <w:sz w:val="24"/>
          <w:szCs w:val="24"/>
        </w:rPr>
        <w:br/>
      </w:r>
      <w:r w:rsidR="002350E3" w:rsidRPr="00A043CE">
        <w:rPr>
          <w:rFonts w:hint="eastAsia"/>
          <w:sz w:val="24"/>
          <w:szCs w:val="24"/>
        </w:rPr>
        <w:t>注２）</w:t>
      </w:r>
      <w:r w:rsidR="008759D0">
        <w:rPr>
          <w:rFonts w:hint="eastAsia"/>
          <w:sz w:val="24"/>
          <w:szCs w:val="24"/>
        </w:rPr>
        <w:t>必要な場合には補足説明資料</w:t>
      </w:r>
      <w:r w:rsidRPr="00A043CE">
        <w:rPr>
          <w:rFonts w:hint="eastAsia"/>
          <w:sz w:val="24"/>
          <w:szCs w:val="24"/>
        </w:rPr>
        <w:t>（</w:t>
      </w:r>
      <w:r w:rsidRPr="00A043CE">
        <w:rPr>
          <w:sz w:val="24"/>
          <w:szCs w:val="24"/>
        </w:rPr>
        <w:t>A4</w:t>
      </w:r>
      <w:r w:rsidR="002350E3" w:rsidRPr="00A043CE">
        <w:rPr>
          <w:rFonts w:hint="eastAsia"/>
          <w:sz w:val="24"/>
          <w:szCs w:val="24"/>
        </w:rPr>
        <w:t>判）</w:t>
      </w:r>
      <w:r w:rsidRPr="00A043CE">
        <w:rPr>
          <w:rFonts w:hint="eastAsia"/>
          <w:sz w:val="24"/>
          <w:szCs w:val="24"/>
        </w:rPr>
        <w:t>を添付すること。</w:t>
      </w:r>
    </w:p>
    <w:bookmarkEnd w:id="0"/>
    <w:sectPr w:rsidR="007F158D" w:rsidRPr="00A043CE" w:rsidSect="008759D0">
      <w:footerReference w:type="default" r:id="rId8"/>
      <w:pgSz w:w="11906" w:h="16838"/>
      <w:pgMar w:top="1440" w:right="1080" w:bottom="1440" w:left="1080" w:header="851" w:footer="85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756" w:rsidRDefault="00B55756" w:rsidP="00FC7E1B">
      <w:r>
        <w:separator/>
      </w:r>
    </w:p>
    <w:p w:rsidR="00B55756" w:rsidRDefault="00B55756" w:rsidP="00FC7E1B"/>
  </w:endnote>
  <w:endnote w:type="continuationSeparator" w:id="0">
    <w:p w:rsidR="00B55756" w:rsidRDefault="00B55756" w:rsidP="00FC7E1B">
      <w:r>
        <w:continuationSeparator/>
      </w:r>
    </w:p>
    <w:p w:rsidR="00B55756" w:rsidRDefault="00B55756"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10102FF" w:usb1="EAC7FFFF" w:usb2="0001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1229714"/>
      <w:docPartObj>
        <w:docPartGallery w:val="Page Numbers (Bottom of Page)"/>
        <w:docPartUnique/>
      </w:docPartObj>
    </w:sdtPr>
    <w:sdtEndPr/>
    <w:sdtContent>
      <w:p w:rsidR="00B55756" w:rsidRDefault="008759D0" w:rsidP="008759D0">
        <w:pPr>
          <w:pStyle w:val="aa"/>
          <w:jc w:val="center"/>
        </w:pPr>
        <w:r>
          <w:fldChar w:fldCharType="begin"/>
        </w:r>
        <w:r>
          <w:instrText>PAGE   \* MERGEFORMAT</w:instrText>
        </w:r>
        <w:r>
          <w:fldChar w:fldCharType="separate"/>
        </w:r>
        <w:r w:rsidR="002B25A7" w:rsidRPr="002B25A7">
          <w:rPr>
            <w:noProof/>
            <w:lang w:val="ja-JP"/>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756" w:rsidRDefault="00B55756" w:rsidP="00FC7E1B">
      <w:pPr>
        <w:ind w:rightChars="35"/>
      </w:pPr>
      <w:r>
        <w:separator/>
      </w:r>
    </w:p>
    <w:p w:rsidR="00B55756" w:rsidRDefault="00B55756" w:rsidP="00FC7E1B">
      <w:pPr>
        <w:ind w:rightChars="35"/>
      </w:pPr>
    </w:p>
  </w:footnote>
  <w:footnote w:type="continuationSeparator" w:id="0">
    <w:p w:rsidR="00B55756" w:rsidRDefault="00B55756" w:rsidP="00FC7E1B">
      <w:r>
        <w:continuationSeparator/>
      </w:r>
    </w:p>
    <w:p w:rsidR="00B55756" w:rsidRDefault="00B55756" w:rsidP="00FC7E1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4"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3D3564F1"/>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7"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8"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2"/>
  </w:num>
  <w:num w:numId="3">
    <w:abstractNumId w:val="5"/>
  </w:num>
  <w:num w:numId="4">
    <w:abstractNumId w:val="8"/>
  </w:num>
  <w:num w:numId="5">
    <w:abstractNumId w:val="13"/>
  </w:num>
  <w:num w:numId="6">
    <w:abstractNumId w:val="18"/>
  </w:num>
  <w:num w:numId="7">
    <w:abstractNumId w:val="17"/>
  </w:num>
  <w:num w:numId="8">
    <w:abstractNumId w:val="9"/>
  </w:num>
  <w:num w:numId="9">
    <w:abstractNumId w:val="6"/>
  </w:num>
  <w:num w:numId="10">
    <w:abstractNumId w:val="16"/>
  </w:num>
  <w:num w:numId="11">
    <w:abstractNumId w:val="2"/>
  </w:num>
  <w:num w:numId="12">
    <w:abstractNumId w:val="19"/>
  </w:num>
  <w:num w:numId="13">
    <w:abstractNumId w:val="15"/>
  </w:num>
  <w:num w:numId="14">
    <w:abstractNumId w:val="0"/>
  </w:num>
  <w:num w:numId="15">
    <w:abstractNumId w:val="14"/>
  </w:num>
  <w:num w:numId="16">
    <w:abstractNumId w:val="4"/>
  </w:num>
  <w:num w:numId="17">
    <w:abstractNumId w:val="11"/>
  </w:num>
  <w:num w:numId="18">
    <w:abstractNumId w:val="10"/>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4209"/>
    <w:rsid w:val="00004BAF"/>
    <w:rsid w:val="0000516F"/>
    <w:rsid w:val="000062E1"/>
    <w:rsid w:val="00011C42"/>
    <w:rsid w:val="000160B9"/>
    <w:rsid w:val="00016C13"/>
    <w:rsid w:val="00023B47"/>
    <w:rsid w:val="000361EE"/>
    <w:rsid w:val="00037807"/>
    <w:rsid w:val="00037C9C"/>
    <w:rsid w:val="00046067"/>
    <w:rsid w:val="00056F2B"/>
    <w:rsid w:val="000746ED"/>
    <w:rsid w:val="00084E72"/>
    <w:rsid w:val="000B0E54"/>
    <w:rsid w:val="000B2EC9"/>
    <w:rsid w:val="000C2DD8"/>
    <w:rsid w:val="000C4563"/>
    <w:rsid w:val="000C61F2"/>
    <w:rsid w:val="000E247A"/>
    <w:rsid w:val="001079FA"/>
    <w:rsid w:val="001128F1"/>
    <w:rsid w:val="00113FDB"/>
    <w:rsid w:val="001254C4"/>
    <w:rsid w:val="00127AE1"/>
    <w:rsid w:val="00133D47"/>
    <w:rsid w:val="00143050"/>
    <w:rsid w:val="0014661D"/>
    <w:rsid w:val="00157A89"/>
    <w:rsid w:val="00164F61"/>
    <w:rsid w:val="0016590E"/>
    <w:rsid w:val="00173DE2"/>
    <w:rsid w:val="00175A6D"/>
    <w:rsid w:val="00184004"/>
    <w:rsid w:val="00194F80"/>
    <w:rsid w:val="001A384D"/>
    <w:rsid w:val="001A63A3"/>
    <w:rsid w:val="001B6255"/>
    <w:rsid w:val="001B697A"/>
    <w:rsid w:val="001C48B9"/>
    <w:rsid w:val="001E706D"/>
    <w:rsid w:val="001F446C"/>
    <w:rsid w:val="002027B7"/>
    <w:rsid w:val="0020390E"/>
    <w:rsid w:val="0020687C"/>
    <w:rsid w:val="00211B15"/>
    <w:rsid w:val="002161E6"/>
    <w:rsid w:val="00222B37"/>
    <w:rsid w:val="002235D3"/>
    <w:rsid w:val="002350E3"/>
    <w:rsid w:val="00235FD9"/>
    <w:rsid w:val="00240414"/>
    <w:rsid w:val="00241AFD"/>
    <w:rsid w:val="002439E7"/>
    <w:rsid w:val="00250B90"/>
    <w:rsid w:val="00257F7A"/>
    <w:rsid w:val="00263FE0"/>
    <w:rsid w:val="00267A57"/>
    <w:rsid w:val="00271482"/>
    <w:rsid w:val="002775EF"/>
    <w:rsid w:val="00291EC3"/>
    <w:rsid w:val="00295DF5"/>
    <w:rsid w:val="002A182B"/>
    <w:rsid w:val="002B25A7"/>
    <w:rsid w:val="002B5E5A"/>
    <w:rsid w:val="002C093B"/>
    <w:rsid w:val="002C40D5"/>
    <w:rsid w:val="002C5FCF"/>
    <w:rsid w:val="002D0A94"/>
    <w:rsid w:val="002D2F64"/>
    <w:rsid w:val="002D3B9A"/>
    <w:rsid w:val="002E114D"/>
    <w:rsid w:val="00301F62"/>
    <w:rsid w:val="00303891"/>
    <w:rsid w:val="00306A41"/>
    <w:rsid w:val="003075B7"/>
    <w:rsid w:val="003160EA"/>
    <w:rsid w:val="00321C4E"/>
    <w:rsid w:val="00324822"/>
    <w:rsid w:val="00325F5A"/>
    <w:rsid w:val="003430FB"/>
    <w:rsid w:val="00344E4F"/>
    <w:rsid w:val="0034786D"/>
    <w:rsid w:val="00384C75"/>
    <w:rsid w:val="00392A0A"/>
    <w:rsid w:val="003A2103"/>
    <w:rsid w:val="003A336C"/>
    <w:rsid w:val="003A5B7D"/>
    <w:rsid w:val="003A6EA0"/>
    <w:rsid w:val="003B074C"/>
    <w:rsid w:val="003B1FB9"/>
    <w:rsid w:val="003C4638"/>
    <w:rsid w:val="003D36C7"/>
    <w:rsid w:val="003D3819"/>
    <w:rsid w:val="003D5475"/>
    <w:rsid w:val="003E36A0"/>
    <w:rsid w:val="003F4766"/>
    <w:rsid w:val="00400F20"/>
    <w:rsid w:val="00401964"/>
    <w:rsid w:val="00402030"/>
    <w:rsid w:val="004139BD"/>
    <w:rsid w:val="00422104"/>
    <w:rsid w:val="00440B39"/>
    <w:rsid w:val="0045199D"/>
    <w:rsid w:val="0045792B"/>
    <w:rsid w:val="00463CA8"/>
    <w:rsid w:val="00473357"/>
    <w:rsid w:val="00474F05"/>
    <w:rsid w:val="004914C4"/>
    <w:rsid w:val="00497330"/>
    <w:rsid w:val="004A0129"/>
    <w:rsid w:val="004A0F8F"/>
    <w:rsid w:val="004A22D4"/>
    <w:rsid w:val="004A309F"/>
    <w:rsid w:val="004A478F"/>
    <w:rsid w:val="004B7A08"/>
    <w:rsid w:val="004D7362"/>
    <w:rsid w:val="004E18FE"/>
    <w:rsid w:val="004E70FD"/>
    <w:rsid w:val="005012BB"/>
    <w:rsid w:val="00503ED4"/>
    <w:rsid w:val="0051053E"/>
    <w:rsid w:val="00512B93"/>
    <w:rsid w:val="005161CB"/>
    <w:rsid w:val="00516D2D"/>
    <w:rsid w:val="00543ED5"/>
    <w:rsid w:val="005509BE"/>
    <w:rsid w:val="0056394D"/>
    <w:rsid w:val="00564018"/>
    <w:rsid w:val="00567A1A"/>
    <w:rsid w:val="0058006A"/>
    <w:rsid w:val="0058113C"/>
    <w:rsid w:val="00583324"/>
    <w:rsid w:val="00590D91"/>
    <w:rsid w:val="005A105B"/>
    <w:rsid w:val="005A45E2"/>
    <w:rsid w:val="005A6882"/>
    <w:rsid w:val="005A74EE"/>
    <w:rsid w:val="005B2CEB"/>
    <w:rsid w:val="005C1444"/>
    <w:rsid w:val="005C2EB3"/>
    <w:rsid w:val="005C6EBB"/>
    <w:rsid w:val="005D144C"/>
    <w:rsid w:val="005D3F7B"/>
    <w:rsid w:val="005D5D61"/>
    <w:rsid w:val="005E12FB"/>
    <w:rsid w:val="005E19B4"/>
    <w:rsid w:val="005E248B"/>
    <w:rsid w:val="005E3B95"/>
    <w:rsid w:val="005E49DF"/>
    <w:rsid w:val="005F0419"/>
    <w:rsid w:val="005F0FD7"/>
    <w:rsid w:val="005F23CE"/>
    <w:rsid w:val="005F2C26"/>
    <w:rsid w:val="005F7786"/>
    <w:rsid w:val="005F7F4B"/>
    <w:rsid w:val="00624430"/>
    <w:rsid w:val="00625FE1"/>
    <w:rsid w:val="00631FA8"/>
    <w:rsid w:val="006405AF"/>
    <w:rsid w:val="006462EE"/>
    <w:rsid w:val="0065200C"/>
    <w:rsid w:val="00656466"/>
    <w:rsid w:val="006565BA"/>
    <w:rsid w:val="00667C05"/>
    <w:rsid w:val="00671717"/>
    <w:rsid w:val="00677EF9"/>
    <w:rsid w:val="00683FA5"/>
    <w:rsid w:val="0069034E"/>
    <w:rsid w:val="006946C5"/>
    <w:rsid w:val="006A08BE"/>
    <w:rsid w:val="006B36F6"/>
    <w:rsid w:val="006D49A5"/>
    <w:rsid w:val="006F6478"/>
    <w:rsid w:val="006F6BA7"/>
    <w:rsid w:val="00707C3A"/>
    <w:rsid w:val="00712F7E"/>
    <w:rsid w:val="00723377"/>
    <w:rsid w:val="00731488"/>
    <w:rsid w:val="0073273E"/>
    <w:rsid w:val="0074220D"/>
    <w:rsid w:val="007424D4"/>
    <w:rsid w:val="00742CE4"/>
    <w:rsid w:val="00760661"/>
    <w:rsid w:val="00763D7E"/>
    <w:rsid w:val="007655DA"/>
    <w:rsid w:val="00771ECA"/>
    <w:rsid w:val="00774A8A"/>
    <w:rsid w:val="00780DDB"/>
    <w:rsid w:val="007846CC"/>
    <w:rsid w:val="007931E4"/>
    <w:rsid w:val="00794113"/>
    <w:rsid w:val="007A0D44"/>
    <w:rsid w:val="007A33B9"/>
    <w:rsid w:val="007A7BD8"/>
    <w:rsid w:val="007B145A"/>
    <w:rsid w:val="007B1CC7"/>
    <w:rsid w:val="007C2C1E"/>
    <w:rsid w:val="007C3D89"/>
    <w:rsid w:val="007C48FB"/>
    <w:rsid w:val="007C678C"/>
    <w:rsid w:val="007C68A0"/>
    <w:rsid w:val="007C7E23"/>
    <w:rsid w:val="007D4456"/>
    <w:rsid w:val="007D58AE"/>
    <w:rsid w:val="007E53FA"/>
    <w:rsid w:val="007E5F51"/>
    <w:rsid w:val="007E7637"/>
    <w:rsid w:val="007F1107"/>
    <w:rsid w:val="007F158D"/>
    <w:rsid w:val="00802246"/>
    <w:rsid w:val="00803347"/>
    <w:rsid w:val="00804784"/>
    <w:rsid w:val="008050F4"/>
    <w:rsid w:val="008052BC"/>
    <w:rsid w:val="00805686"/>
    <w:rsid w:val="00811BBD"/>
    <w:rsid w:val="0081531F"/>
    <w:rsid w:val="00816CA8"/>
    <w:rsid w:val="00820DD3"/>
    <w:rsid w:val="00821933"/>
    <w:rsid w:val="00826862"/>
    <w:rsid w:val="0082763A"/>
    <w:rsid w:val="00833D76"/>
    <w:rsid w:val="00841918"/>
    <w:rsid w:val="008427B1"/>
    <w:rsid w:val="0084449C"/>
    <w:rsid w:val="00844560"/>
    <w:rsid w:val="00844C9B"/>
    <w:rsid w:val="00851DF1"/>
    <w:rsid w:val="00856D21"/>
    <w:rsid w:val="008649AE"/>
    <w:rsid w:val="0087282B"/>
    <w:rsid w:val="0087390A"/>
    <w:rsid w:val="0087498F"/>
    <w:rsid w:val="008759D0"/>
    <w:rsid w:val="008762C9"/>
    <w:rsid w:val="00884273"/>
    <w:rsid w:val="00890EF5"/>
    <w:rsid w:val="008917FC"/>
    <w:rsid w:val="008940A1"/>
    <w:rsid w:val="00897779"/>
    <w:rsid w:val="008A185A"/>
    <w:rsid w:val="008B0B71"/>
    <w:rsid w:val="008B1794"/>
    <w:rsid w:val="008C479C"/>
    <w:rsid w:val="008D09E0"/>
    <w:rsid w:val="008D156B"/>
    <w:rsid w:val="008F41FD"/>
    <w:rsid w:val="008F523C"/>
    <w:rsid w:val="008F67C5"/>
    <w:rsid w:val="008F7DF4"/>
    <w:rsid w:val="008F7ED6"/>
    <w:rsid w:val="00912A25"/>
    <w:rsid w:val="00913067"/>
    <w:rsid w:val="009131D2"/>
    <w:rsid w:val="009154DE"/>
    <w:rsid w:val="009223E4"/>
    <w:rsid w:val="00934AF9"/>
    <w:rsid w:val="0093796E"/>
    <w:rsid w:val="0095087A"/>
    <w:rsid w:val="00952D15"/>
    <w:rsid w:val="00956D17"/>
    <w:rsid w:val="00966407"/>
    <w:rsid w:val="00972101"/>
    <w:rsid w:val="00983764"/>
    <w:rsid w:val="009B1865"/>
    <w:rsid w:val="009B21F9"/>
    <w:rsid w:val="009B362A"/>
    <w:rsid w:val="009B4404"/>
    <w:rsid w:val="009B54BD"/>
    <w:rsid w:val="009C1037"/>
    <w:rsid w:val="009C6503"/>
    <w:rsid w:val="009D4E72"/>
    <w:rsid w:val="009D6A1D"/>
    <w:rsid w:val="009E0064"/>
    <w:rsid w:val="009E2AE1"/>
    <w:rsid w:val="009E500B"/>
    <w:rsid w:val="009F040E"/>
    <w:rsid w:val="009F5B7A"/>
    <w:rsid w:val="009F5C1C"/>
    <w:rsid w:val="00A040D5"/>
    <w:rsid w:val="00A043CE"/>
    <w:rsid w:val="00A1543D"/>
    <w:rsid w:val="00A17AAD"/>
    <w:rsid w:val="00A24B0D"/>
    <w:rsid w:val="00A24EEE"/>
    <w:rsid w:val="00A25D4E"/>
    <w:rsid w:val="00A3016D"/>
    <w:rsid w:val="00A42E07"/>
    <w:rsid w:val="00A50121"/>
    <w:rsid w:val="00A610FF"/>
    <w:rsid w:val="00A63E69"/>
    <w:rsid w:val="00A64A5E"/>
    <w:rsid w:val="00A73495"/>
    <w:rsid w:val="00A82C4B"/>
    <w:rsid w:val="00A839C9"/>
    <w:rsid w:val="00A839D0"/>
    <w:rsid w:val="00A8562D"/>
    <w:rsid w:val="00A8680E"/>
    <w:rsid w:val="00A90D82"/>
    <w:rsid w:val="00A924F0"/>
    <w:rsid w:val="00A97914"/>
    <w:rsid w:val="00AA793C"/>
    <w:rsid w:val="00AB10A1"/>
    <w:rsid w:val="00AB31B5"/>
    <w:rsid w:val="00AB6D91"/>
    <w:rsid w:val="00AC2974"/>
    <w:rsid w:val="00AE52A1"/>
    <w:rsid w:val="00B06FA0"/>
    <w:rsid w:val="00B114AF"/>
    <w:rsid w:val="00B15615"/>
    <w:rsid w:val="00B20D04"/>
    <w:rsid w:val="00B21288"/>
    <w:rsid w:val="00B305B1"/>
    <w:rsid w:val="00B361AF"/>
    <w:rsid w:val="00B42D0B"/>
    <w:rsid w:val="00B43A20"/>
    <w:rsid w:val="00B46B8B"/>
    <w:rsid w:val="00B503FC"/>
    <w:rsid w:val="00B55756"/>
    <w:rsid w:val="00B567D8"/>
    <w:rsid w:val="00B6606A"/>
    <w:rsid w:val="00B67E46"/>
    <w:rsid w:val="00B80B4C"/>
    <w:rsid w:val="00B81D4D"/>
    <w:rsid w:val="00B90AF9"/>
    <w:rsid w:val="00BA07A0"/>
    <w:rsid w:val="00BB0B36"/>
    <w:rsid w:val="00BB2BBD"/>
    <w:rsid w:val="00BB5AB2"/>
    <w:rsid w:val="00BB7D0C"/>
    <w:rsid w:val="00BC12EB"/>
    <w:rsid w:val="00BD6943"/>
    <w:rsid w:val="00BE4F3C"/>
    <w:rsid w:val="00BF225A"/>
    <w:rsid w:val="00BF5914"/>
    <w:rsid w:val="00C0099F"/>
    <w:rsid w:val="00C12AFA"/>
    <w:rsid w:val="00C16B5F"/>
    <w:rsid w:val="00C354AF"/>
    <w:rsid w:val="00C376F2"/>
    <w:rsid w:val="00C37A30"/>
    <w:rsid w:val="00C46864"/>
    <w:rsid w:val="00C53EBF"/>
    <w:rsid w:val="00C54B56"/>
    <w:rsid w:val="00C5506A"/>
    <w:rsid w:val="00C56BBA"/>
    <w:rsid w:val="00C65062"/>
    <w:rsid w:val="00C7130E"/>
    <w:rsid w:val="00C74D9A"/>
    <w:rsid w:val="00C76B3F"/>
    <w:rsid w:val="00C910AF"/>
    <w:rsid w:val="00C92035"/>
    <w:rsid w:val="00C94342"/>
    <w:rsid w:val="00C965BA"/>
    <w:rsid w:val="00CA06AD"/>
    <w:rsid w:val="00CA07FE"/>
    <w:rsid w:val="00CA1A54"/>
    <w:rsid w:val="00CA5A8C"/>
    <w:rsid w:val="00CB05DB"/>
    <w:rsid w:val="00CB282F"/>
    <w:rsid w:val="00CD0CEE"/>
    <w:rsid w:val="00CD0D69"/>
    <w:rsid w:val="00CD30ED"/>
    <w:rsid w:val="00CE27B8"/>
    <w:rsid w:val="00CF45A2"/>
    <w:rsid w:val="00D10194"/>
    <w:rsid w:val="00D1298A"/>
    <w:rsid w:val="00D14957"/>
    <w:rsid w:val="00D21F2B"/>
    <w:rsid w:val="00D24C9F"/>
    <w:rsid w:val="00D31817"/>
    <w:rsid w:val="00D32131"/>
    <w:rsid w:val="00D329C8"/>
    <w:rsid w:val="00D42744"/>
    <w:rsid w:val="00D44ECA"/>
    <w:rsid w:val="00D507A5"/>
    <w:rsid w:val="00D5484C"/>
    <w:rsid w:val="00D61D59"/>
    <w:rsid w:val="00D73104"/>
    <w:rsid w:val="00D7401D"/>
    <w:rsid w:val="00D77817"/>
    <w:rsid w:val="00D91C1D"/>
    <w:rsid w:val="00D976A3"/>
    <w:rsid w:val="00DB24E9"/>
    <w:rsid w:val="00DC34F9"/>
    <w:rsid w:val="00DD170D"/>
    <w:rsid w:val="00DD2865"/>
    <w:rsid w:val="00DD3257"/>
    <w:rsid w:val="00DD3E27"/>
    <w:rsid w:val="00DE6FBB"/>
    <w:rsid w:val="00DF2762"/>
    <w:rsid w:val="00E0285C"/>
    <w:rsid w:val="00E04B69"/>
    <w:rsid w:val="00E0737E"/>
    <w:rsid w:val="00E101C4"/>
    <w:rsid w:val="00E22132"/>
    <w:rsid w:val="00E3315B"/>
    <w:rsid w:val="00E40303"/>
    <w:rsid w:val="00E428CD"/>
    <w:rsid w:val="00E43E55"/>
    <w:rsid w:val="00E7061B"/>
    <w:rsid w:val="00E837DE"/>
    <w:rsid w:val="00E83CA9"/>
    <w:rsid w:val="00E913DA"/>
    <w:rsid w:val="00E94434"/>
    <w:rsid w:val="00E9558A"/>
    <w:rsid w:val="00EB0F1F"/>
    <w:rsid w:val="00EB572C"/>
    <w:rsid w:val="00EC55E2"/>
    <w:rsid w:val="00ED19C7"/>
    <w:rsid w:val="00EE1E8D"/>
    <w:rsid w:val="00EF53AF"/>
    <w:rsid w:val="00EF5765"/>
    <w:rsid w:val="00F01D41"/>
    <w:rsid w:val="00F03229"/>
    <w:rsid w:val="00F03D73"/>
    <w:rsid w:val="00F06B9F"/>
    <w:rsid w:val="00F1086D"/>
    <w:rsid w:val="00F11BE9"/>
    <w:rsid w:val="00F12AE9"/>
    <w:rsid w:val="00F12E6F"/>
    <w:rsid w:val="00F15B7D"/>
    <w:rsid w:val="00F17932"/>
    <w:rsid w:val="00F179E7"/>
    <w:rsid w:val="00F266E7"/>
    <w:rsid w:val="00F34B03"/>
    <w:rsid w:val="00F3735D"/>
    <w:rsid w:val="00F47D2F"/>
    <w:rsid w:val="00F50F97"/>
    <w:rsid w:val="00F561FC"/>
    <w:rsid w:val="00F71E58"/>
    <w:rsid w:val="00F77B2F"/>
    <w:rsid w:val="00F86949"/>
    <w:rsid w:val="00F87F57"/>
    <w:rsid w:val="00F95C58"/>
    <w:rsid w:val="00FA4C4C"/>
    <w:rsid w:val="00FB0E6E"/>
    <w:rsid w:val="00FB227E"/>
    <w:rsid w:val="00FB300C"/>
    <w:rsid w:val="00FB3A83"/>
    <w:rsid w:val="00FC7E1B"/>
    <w:rsid w:val="00FD0340"/>
    <w:rsid w:val="00FD0B27"/>
    <w:rsid w:val="00FD4A17"/>
    <w:rsid w:val="00FE6F34"/>
    <w:rsid w:val="00FF2657"/>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docId w15:val="{E66B6A8A-71DE-4107-A935-D969DFB0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303"/>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70977-4180-4D71-9157-DC6293A72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Pages>
  <Words>320</Words>
  <Characters>1824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2018-04-17T00:39:00Z</cp:lastPrinted>
  <dcterms:created xsi:type="dcterms:W3CDTF">2018-12-18T07:23:00Z</dcterms:created>
  <dcterms:modified xsi:type="dcterms:W3CDTF">2019-02-07T01:28:00Z</dcterms:modified>
</cp:coreProperties>
</file>