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3CB" w:rsidRPr="000F6719" w:rsidRDefault="00B43871" w:rsidP="009473CB">
      <w:pPr>
        <w:pStyle w:val="a3"/>
        <w:jc w:val="right"/>
        <w:rPr>
          <w:rFonts w:ascii="Meiryo UI" w:eastAsia="Meiryo UI" w:hAnsi="Meiryo UI" w:cs="Meiryo UI"/>
          <w:sz w:val="28"/>
          <w:szCs w:val="28"/>
        </w:rPr>
      </w:pPr>
      <w:bookmarkStart w:id="0" w:name="_970or962f21p" w:colFirst="0" w:colLast="0"/>
      <w:bookmarkEnd w:id="0"/>
      <w:r w:rsidRPr="000F6719">
        <w:rPr>
          <w:rFonts w:ascii="Meiryo UI" w:eastAsia="Meiryo UI" w:hAnsi="Meiryo UI" w:cs="Meiryo UI" w:hint="eastAsia"/>
          <w:sz w:val="28"/>
          <w:szCs w:val="28"/>
        </w:rPr>
        <w:t>別添</w:t>
      </w:r>
      <w:r w:rsidR="009473CB" w:rsidRPr="000F6719">
        <w:rPr>
          <w:rFonts w:ascii="Meiryo UI" w:eastAsia="Meiryo UI" w:hAnsi="Meiryo UI" w:cs="Meiryo UI" w:hint="eastAsia"/>
          <w:sz w:val="28"/>
          <w:szCs w:val="28"/>
        </w:rPr>
        <w:t>資料</w:t>
      </w:r>
      <w:r w:rsidRPr="000F6719">
        <w:rPr>
          <w:rFonts w:ascii="Meiryo UI" w:eastAsia="Meiryo UI" w:hAnsi="Meiryo UI" w:cs="Meiryo UI" w:hint="eastAsia"/>
          <w:sz w:val="28"/>
          <w:szCs w:val="28"/>
        </w:rPr>
        <w:t>4-</w:t>
      </w:r>
      <w:r w:rsidR="009473CB" w:rsidRPr="000F6719">
        <w:rPr>
          <w:rFonts w:ascii="Meiryo UI" w:eastAsia="Meiryo UI" w:hAnsi="Meiryo UI" w:cs="Meiryo UI" w:hint="eastAsia"/>
          <w:sz w:val="28"/>
          <w:szCs w:val="28"/>
        </w:rPr>
        <w:t>7-</w:t>
      </w:r>
      <w:r w:rsidRPr="000F6719">
        <w:rPr>
          <w:rFonts w:ascii="Meiryo UI" w:eastAsia="Meiryo UI" w:hAnsi="Meiryo UI" w:cs="Meiryo UI" w:hint="eastAsia"/>
          <w:sz w:val="28"/>
          <w:szCs w:val="28"/>
        </w:rPr>
        <w:t>4</w:t>
      </w:r>
    </w:p>
    <w:p w:rsidR="009473CB" w:rsidRPr="000F6719" w:rsidRDefault="009473CB" w:rsidP="009473CB">
      <w:pPr>
        <w:pStyle w:val="a3"/>
        <w:spacing w:line="240" w:lineRule="auto"/>
        <w:jc w:val="center"/>
        <w:rPr>
          <w:rFonts w:ascii="Meiryo UI" w:eastAsia="Meiryo UI" w:hAnsi="Meiryo UI" w:cs="Meiryo UI"/>
        </w:rPr>
      </w:pPr>
      <w:r w:rsidRPr="000F6719">
        <w:rPr>
          <w:rFonts w:ascii="Meiryo UI" w:eastAsia="Meiryo UI" w:hAnsi="Meiryo UI" w:cs="Meiryo UI" w:hint="eastAsia"/>
        </w:rPr>
        <w:t>効果測定</w:t>
      </w:r>
      <w:r w:rsidRPr="000F6719">
        <w:rPr>
          <w:rFonts w:ascii="Meiryo UI" w:eastAsia="Meiryo UI" w:hAnsi="Meiryo UI" w:cs="Meiryo UI"/>
        </w:rPr>
        <w:t>アンケート</w:t>
      </w:r>
      <w:r w:rsidRPr="000F6719">
        <w:rPr>
          <w:rFonts w:ascii="Meiryo UI" w:eastAsia="Meiryo UI" w:hAnsi="Meiryo UI" w:cs="Meiryo UI" w:hint="eastAsia"/>
        </w:rPr>
        <w:t>（第三回研修後）</w:t>
      </w:r>
    </w:p>
    <w:p w:rsidR="009473CB" w:rsidRPr="000F6719" w:rsidRDefault="009473CB" w:rsidP="000F6719">
      <w:pPr>
        <w:pStyle w:val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line="240" w:lineRule="auto"/>
        <w:ind w:left="140" w:hangingChars="50" w:hanging="140"/>
        <w:jc w:val="center"/>
        <w:rPr>
          <w:rFonts w:ascii="Meiryo UI" w:eastAsia="Meiryo UI" w:hAnsi="Meiryo UI" w:cs="Meiryo UI"/>
        </w:rPr>
      </w:pPr>
      <w:r w:rsidRPr="000F6719">
        <w:rPr>
          <w:rFonts w:ascii="Meiryo UI" w:eastAsia="Meiryo UI" w:hAnsi="Meiryo UI" w:cs="Meiryo UI" w:hint="eastAsia"/>
        </w:rPr>
        <w:t>（データ分析編）</w:t>
      </w:r>
    </w:p>
    <w:p w:rsidR="00A14218" w:rsidRPr="000F6719" w:rsidRDefault="00837777">
      <w:pPr>
        <w:pStyle w:val="3"/>
        <w:rPr>
          <w:rFonts w:ascii="Meiryo UI" w:eastAsia="Meiryo UI" w:hAnsi="Meiryo UI" w:cs="Meiryo UI"/>
        </w:rPr>
      </w:pPr>
      <w:bookmarkStart w:id="1" w:name="_8vn6e2q5b2ux" w:colFirst="0" w:colLast="0"/>
      <w:bookmarkEnd w:id="1"/>
      <w:r w:rsidRPr="000F6719">
        <w:rPr>
          <w:rFonts w:ascii="Meiryo UI" w:eastAsia="Meiryo UI" w:hAnsi="Meiryo UI" w:cs="Meiryo UI"/>
        </w:rPr>
        <w:t>■今回の研修に関して</w:t>
      </w:r>
    </w:p>
    <w:p w:rsidR="00A14218" w:rsidRPr="000F6719" w:rsidRDefault="00837777">
      <w:pPr>
        <w:rPr>
          <w:rFonts w:ascii="Meiryo UI" w:eastAsia="Meiryo UI" w:hAnsi="Meiryo UI" w:cs="Meiryo UI"/>
          <w:sz w:val="24"/>
          <w:szCs w:val="24"/>
        </w:rPr>
      </w:pPr>
      <w:r w:rsidRPr="000F6719">
        <w:rPr>
          <w:rFonts w:ascii="Meiryo UI" w:eastAsia="Meiryo UI" w:hAnsi="Meiryo UI" w:cs="Meiryo UI"/>
          <w:sz w:val="24"/>
          <w:szCs w:val="24"/>
        </w:rPr>
        <w:t>* 今回の研修の時間配分はどうでしたか？</w:t>
      </w:r>
    </w:p>
    <w:p w:rsidR="00A14218" w:rsidRPr="000F6719" w:rsidRDefault="00837777" w:rsidP="00777BB9">
      <w:pPr>
        <w:rPr>
          <w:rFonts w:ascii="Meiryo UI" w:eastAsia="Meiryo UI" w:hAnsi="Meiryo UI" w:cs="Meiryo UI"/>
          <w:sz w:val="24"/>
          <w:szCs w:val="24"/>
        </w:rPr>
      </w:pPr>
      <w:r w:rsidRPr="000F6719">
        <w:rPr>
          <w:rFonts w:ascii="Meiryo UI" w:eastAsia="Meiryo UI" w:hAnsi="Meiryo UI" w:cs="Meiryo UI"/>
          <w:sz w:val="24"/>
          <w:szCs w:val="24"/>
        </w:rPr>
        <w:t xml:space="preserve">    * [長かった|ちょうどよかった|短かった]</w:t>
      </w:r>
    </w:p>
    <w:p w:rsidR="00D326E0" w:rsidRPr="000F6719" w:rsidRDefault="00D326E0" w:rsidP="00D326E0">
      <w:pPr>
        <w:pStyle w:val="3"/>
        <w:rPr>
          <w:rFonts w:ascii="Meiryo UI" w:eastAsia="Meiryo UI" w:hAnsi="Meiryo UI" w:cs="Meiryo UI"/>
        </w:rPr>
      </w:pPr>
      <w:bookmarkStart w:id="2" w:name="_o77gdbpp7j3t" w:colFirst="0" w:colLast="0"/>
      <w:bookmarkEnd w:id="2"/>
      <w:r w:rsidRPr="000F6719">
        <w:rPr>
          <w:rFonts w:ascii="Meiryo UI" w:eastAsia="Meiryo UI" w:hAnsi="Meiryo UI" w:cs="Meiryo UI"/>
        </w:rPr>
        <w:t>■</w:t>
      </w:r>
      <w:r w:rsidR="00CF030F" w:rsidRPr="000F6719">
        <w:rPr>
          <w:rFonts w:ascii="Meiryo UI" w:eastAsia="Meiryo UI" w:hAnsi="Meiryo UI" w:cs="Meiryo UI"/>
        </w:rPr>
        <w:t>政策</w:t>
      </w:r>
      <w:r w:rsidRPr="000F6719">
        <w:rPr>
          <w:rFonts w:ascii="Meiryo UI" w:eastAsia="Meiryo UI" w:hAnsi="Meiryo UI" w:cs="Meiryo UI"/>
        </w:rPr>
        <w:t>検討</w:t>
      </w:r>
    </w:p>
    <w:p w:rsidR="00D326E0" w:rsidRPr="000F6719" w:rsidRDefault="00D326E0" w:rsidP="00D326E0">
      <w:pPr>
        <w:rPr>
          <w:rFonts w:ascii="Meiryo UI" w:eastAsia="Meiryo UI" w:hAnsi="Meiryo UI" w:cs="Meiryo UI"/>
          <w:sz w:val="24"/>
          <w:szCs w:val="24"/>
        </w:rPr>
      </w:pPr>
      <w:r w:rsidRPr="000F6719">
        <w:rPr>
          <w:rFonts w:ascii="Meiryo UI" w:eastAsia="Meiryo UI" w:hAnsi="Meiryo UI" w:cs="Meiryo UI"/>
          <w:sz w:val="24"/>
          <w:szCs w:val="24"/>
        </w:rPr>
        <w:t>* あるべき姿と現状のギャップから、対応するべき課題は明確になりましたか？</w:t>
      </w:r>
    </w:p>
    <w:p w:rsidR="00D326E0" w:rsidRPr="000F6719" w:rsidRDefault="00D326E0" w:rsidP="00D326E0">
      <w:pPr>
        <w:rPr>
          <w:rFonts w:ascii="Meiryo UI" w:eastAsia="Meiryo UI" w:hAnsi="Meiryo UI" w:cs="Meiryo UI"/>
          <w:sz w:val="24"/>
          <w:szCs w:val="24"/>
        </w:rPr>
      </w:pPr>
      <w:r w:rsidRPr="000F6719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D326E0" w:rsidRPr="000F6719" w:rsidRDefault="00D326E0" w:rsidP="00D326E0">
      <w:pPr>
        <w:rPr>
          <w:rFonts w:ascii="Meiryo UI" w:eastAsia="Meiryo UI" w:hAnsi="Meiryo UI" w:cs="Meiryo UI"/>
          <w:sz w:val="24"/>
          <w:szCs w:val="24"/>
        </w:rPr>
      </w:pPr>
      <w:r w:rsidRPr="000F6719">
        <w:rPr>
          <w:rFonts w:ascii="Meiryo UI" w:eastAsia="Meiryo UI" w:hAnsi="Meiryo UI" w:cs="Meiryo UI"/>
          <w:sz w:val="24"/>
          <w:szCs w:val="24"/>
        </w:rPr>
        <w:t xml:space="preserve">* </w:t>
      </w:r>
      <w:r w:rsidR="00CF030F" w:rsidRPr="000F6719">
        <w:rPr>
          <w:rFonts w:ascii="Meiryo UI" w:eastAsia="Meiryo UI" w:hAnsi="Meiryo UI" w:cs="Meiryo UI"/>
          <w:sz w:val="24"/>
          <w:szCs w:val="24"/>
        </w:rPr>
        <w:t>政策</w:t>
      </w:r>
      <w:r w:rsidRPr="000F6719">
        <w:rPr>
          <w:rFonts w:ascii="Meiryo UI" w:eastAsia="Meiryo UI" w:hAnsi="Meiryo UI" w:cs="Meiryo UI"/>
          <w:sz w:val="24"/>
          <w:szCs w:val="24"/>
        </w:rPr>
        <w:t>立案のための仮説を立案するイメージできましたか？</w:t>
      </w:r>
    </w:p>
    <w:p w:rsidR="00D326E0" w:rsidRPr="000F6719" w:rsidRDefault="00D326E0" w:rsidP="00D326E0">
      <w:pPr>
        <w:rPr>
          <w:rFonts w:ascii="Meiryo UI" w:eastAsia="Meiryo UI" w:hAnsi="Meiryo UI" w:cs="Meiryo UI"/>
          <w:sz w:val="24"/>
          <w:szCs w:val="24"/>
        </w:rPr>
      </w:pPr>
      <w:r w:rsidRPr="000F6719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D326E0" w:rsidRPr="000F6719" w:rsidRDefault="00D326E0" w:rsidP="00D326E0">
      <w:pPr>
        <w:rPr>
          <w:rFonts w:ascii="Meiryo UI" w:eastAsia="Meiryo UI" w:hAnsi="Meiryo UI" w:cs="Meiryo UI"/>
          <w:sz w:val="24"/>
          <w:szCs w:val="24"/>
        </w:rPr>
      </w:pPr>
      <w:r w:rsidRPr="000F6719">
        <w:rPr>
          <w:rFonts w:ascii="Meiryo UI" w:eastAsia="Meiryo UI" w:hAnsi="Meiryo UI" w:cs="Meiryo UI"/>
          <w:sz w:val="24"/>
          <w:szCs w:val="24"/>
        </w:rPr>
        <w:t xml:space="preserve">* </w:t>
      </w:r>
      <w:r w:rsidR="00CF030F" w:rsidRPr="000F6719">
        <w:rPr>
          <w:rFonts w:ascii="Meiryo UI" w:eastAsia="Meiryo UI" w:hAnsi="Meiryo UI" w:cs="Meiryo UI"/>
          <w:sz w:val="24"/>
          <w:szCs w:val="24"/>
        </w:rPr>
        <w:t>政策</w:t>
      </w:r>
      <w:r w:rsidRPr="000F6719">
        <w:rPr>
          <w:rFonts w:ascii="Meiryo UI" w:eastAsia="Meiryo UI" w:hAnsi="Meiryo UI" w:cs="Meiryo UI"/>
          <w:sz w:val="24"/>
          <w:szCs w:val="24"/>
        </w:rPr>
        <w:t>の影響範囲を明確化できるようになりましたか？</w:t>
      </w:r>
    </w:p>
    <w:p w:rsidR="00D326E0" w:rsidRPr="000F6719" w:rsidRDefault="00D326E0" w:rsidP="00D326E0">
      <w:pPr>
        <w:rPr>
          <w:rFonts w:ascii="Meiryo UI" w:eastAsia="Meiryo UI" w:hAnsi="Meiryo UI" w:cs="Meiryo UI"/>
          <w:sz w:val="24"/>
          <w:szCs w:val="24"/>
        </w:rPr>
      </w:pPr>
      <w:r w:rsidRPr="000F6719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D326E0" w:rsidRPr="000F6719" w:rsidRDefault="00D326E0" w:rsidP="00D326E0">
      <w:pPr>
        <w:rPr>
          <w:rFonts w:ascii="Meiryo UI" w:eastAsia="Meiryo UI" w:hAnsi="Meiryo UI" w:cs="Meiryo UI"/>
          <w:sz w:val="24"/>
          <w:szCs w:val="24"/>
        </w:rPr>
      </w:pPr>
      <w:r w:rsidRPr="000F6719">
        <w:rPr>
          <w:rFonts w:ascii="Meiryo UI" w:eastAsia="Meiryo UI" w:hAnsi="Meiryo UI" w:cs="Meiryo UI"/>
          <w:sz w:val="24"/>
          <w:szCs w:val="24"/>
        </w:rPr>
        <w:t xml:space="preserve">* </w:t>
      </w:r>
      <w:r w:rsidR="00CF030F" w:rsidRPr="000F6719">
        <w:rPr>
          <w:rFonts w:ascii="Meiryo UI" w:eastAsia="Meiryo UI" w:hAnsi="Meiryo UI" w:cs="Meiryo UI"/>
          <w:sz w:val="24"/>
          <w:szCs w:val="24"/>
        </w:rPr>
        <w:t>政策</w:t>
      </w:r>
      <w:r w:rsidRPr="000F6719">
        <w:rPr>
          <w:rFonts w:ascii="Meiryo UI" w:eastAsia="Meiryo UI" w:hAnsi="Meiryo UI" w:cs="Meiryo UI"/>
          <w:sz w:val="24"/>
          <w:szCs w:val="24"/>
        </w:rPr>
        <w:t>のアウトカムと合致してい</w:t>
      </w:r>
      <w:r w:rsidR="00CF030F" w:rsidRPr="000F6719">
        <w:rPr>
          <w:rFonts w:ascii="Meiryo UI" w:eastAsia="Meiryo UI" w:hAnsi="Meiryo UI" w:cs="Meiryo UI" w:hint="eastAsia"/>
          <w:sz w:val="24"/>
          <w:szCs w:val="24"/>
        </w:rPr>
        <w:t>ます</w:t>
      </w:r>
      <w:r w:rsidRPr="000F6719">
        <w:rPr>
          <w:rFonts w:ascii="Meiryo UI" w:eastAsia="Meiryo UI" w:hAnsi="Meiryo UI" w:cs="Meiryo UI"/>
          <w:sz w:val="24"/>
          <w:szCs w:val="24"/>
        </w:rPr>
        <w:t>か？</w:t>
      </w:r>
    </w:p>
    <w:p w:rsidR="00D326E0" w:rsidRPr="000F6719" w:rsidRDefault="00D326E0" w:rsidP="00D326E0">
      <w:pPr>
        <w:rPr>
          <w:rFonts w:ascii="Meiryo UI" w:eastAsia="Meiryo UI" w:hAnsi="Meiryo UI" w:cs="Meiryo UI"/>
          <w:sz w:val="24"/>
          <w:szCs w:val="24"/>
        </w:rPr>
      </w:pPr>
      <w:r w:rsidRPr="000F6719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777BB9" w:rsidRPr="000F6719" w:rsidRDefault="00777BB9" w:rsidP="00777BB9">
      <w:pPr>
        <w:rPr>
          <w:rFonts w:ascii="Meiryo UI" w:eastAsia="Meiryo UI" w:hAnsi="Meiryo UI" w:cs="Meiryo UI"/>
          <w:lang w:eastAsia="ja"/>
        </w:rPr>
      </w:pPr>
    </w:p>
    <w:p w:rsidR="00A14218" w:rsidRPr="000F6719" w:rsidRDefault="000F6719" w:rsidP="00777BB9">
      <w:pPr>
        <w:pStyle w:val="3"/>
        <w:rPr>
          <w:rFonts w:ascii="Meiryo UI" w:eastAsia="Meiryo UI" w:hAnsi="Meiryo UI" w:cs="Meiryo UI"/>
        </w:rPr>
      </w:pPr>
      <w:bookmarkStart w:id="3" w:name="_8yu8rylc9pss" w:colFirst="0" w:colLast="0"/>
      <w:bookmarkEnd w:id="3"/>
      <w:r w:rsidRPr="000F6719">
        <w:rPr>
          <w:rFonts w:ascii="Meiryo UI" w:eastAsia="Meiryo UI" w:hAnsi="Meiryo UI" w:cs="Meiryo UI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560C61" wp14:editId="3425BF14">
                <wp:simplePos x="0" y="0"/>
                <wp:positionH relativeFrom="column">
                  <wp:posOffset>12700</wp:posOffset>
                </wp:positionH>
                <wp:positionV relativeFrom="paragraph">
                  <wp:posOffset>550545</wp:posOffset>
                </wp:positionV>
                <wp:extent cx="5740400" cy="2095500"/>
                <wp:effectExtent l="0" t="0" r="1270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0400" cy="2095500"/>
                        </a:xfrm>
                        <a:prstGeom prst="bracketPair">
                          <a:avLst>
                            <a:gd name="adj" fmla="val 9394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64C20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pt;margin-top:43.35pt;width:452pt;height:16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" adj="2029" strokecolor="windowText"/>
            </w:pict>
          </mc:Fallback>
        </mc:AlternateContent>
      </w:r>
      <w:r w:rsidR="00837777" w:rsidRPr="000F6719">
        <w:rPr>
          <w:rFonts w:ascii="Meiryo UI" w:eastAsia="Meiryo UI" w:hAnsi="Meiryo UI" w:cs="Meiryo UI"/>
        </w:rPr>
        <w:t>■自由記述</w:t>
      </w:r>
      <w:bookmarkStart w:id="4" w:name="_GoBack"/>
      <w:bookmarkEnd w:id="4"/>
    </w:p>
    <w:sectPr w:rsidR="00A14218" w:rsidRPr="000F6719">
      <w:foot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C23" w:rsidRDefault="006D1C23" w:rsidP="007709F1">
      <w:pPr>
        <w:spacing w:line="240" w:lineRule="auto"/>
      </w:pPr>
      <w:r>
        <w:separator/>
      </w:r>
    </w:p>
  </w:endnote>
  <w:endnote w:type="continuationSeparator" w:id="0">
    <w:p w:rsidR="006D1C23" w:rsidRDefault="006D1C23" w:rsidP="00770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6837425"/>
      <w:docPartObj>
        <w:docPartGallery w:val="Page Numbers (Bottom of Page)"/>
        <w:docPartUnique/>
      </w:docPartObj>
    </w:sdtPr>
    <w:sdtEndPr/>
    <w:sdtContent>
      <w:p w:rsidR="007709F1" w:rsidRDefault="007709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719" w:rsidRPr="000F6719">
          <w:rPr>
            <w:noProof/>
            <w:lang w:val="ja-JP"/>
          </w:rPr>
          <w:t>1</w:t>
        </w:r>
        <w:r>
          <w:fldChar w:fldCharType="end"/>
        </w:r>
      </w:p>
    </w:sdtContent>
  </w:sdt>
  <w:p w:rsidR="007709F1" w:rsidRDefault="007709F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C23" w:rsidRDefault="006D1C23" w:rsidP="007709F1">
      <w:pPr>
        <w:spacing w:line="240" w:lineRule="auto"/>
      </w:pPr>
      <w:r>
        <w:separator/>
      </w:r>
    </w:p>
  </w:footnote>
  <w:footnote w:type="continuationSeparator" w:id="0">
    <w:p w:rsidR="006D1C23" w:rsidRDefault="006D1C23" w:rsidP="00770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F6762"/>
    <w:multiLevelType w:val="multilevel"/>
    <w:tmpl w:val="D3DAF5C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14218"/>
    <w:rsid w:val="000F6719"/>
    <w:rsid w:val="003D1234"/>
    <w:rsid w:val="006D1C23"/>
    <w:rsid w:val="007313AE"/>
    <w:rsid w:val="007709F1"/>
    <w:rsid w:val="00777BB9"/>
    <w:rsid w:val="00836508"/>
    <w:rsid w:val="00837777"/>
    <w:rsid w:val="009473CB"/>
    <w:rsid w:val="00A14218"/>
    <w:rsid w:val="00B43871"/>
    <w:rsid w:val="00BD7681"/>
    <w:rsid w:val="00CF030F"/>
    <w:rsid w:val="00D3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871B73B-467C-BD45-AF41-0B15986E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ja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7709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709F1"/>
  </w:style>
  <w:style w:type="paragraph" w:styleId="a7">
    <w:name w:val="footer"/>
    <w:basedOn w:val="a"/>
    <w:link w:val="a8"/>
    <w:uiPriority w:val="99"/>
    <w:unhideWhenUsed/>
    <w:rsid w:val="00770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70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2019-04-11T00:38:00Z</dcterms:created>
  <dcterms:modified xsi:type="dcterms:W3CDTF">2019-05-17T05:54:00Z</dcterms:modified>
</cp:coreProperties>
</file>