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65" w:rsidRPr="00FA1F06" w:rsidRDefault="00141665" w:rsidP="0014166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594BA7">
        <w:rPr>
          <w:rFonts w:ascii="ＭＳ ゴシック" w:eastAsia="ＭＳ ゴシック" w:hAnsi="ＭＳ ゴシック" w:hint="eastAsia"/>
          <w:sz w:val="24"/>
        </w:rPr>
        <w:t>（２）申請者の直近年度</w:t>
      </w:r>
      <w:r w:rsidRPr="00FA1F06">
        <w:rPr>
          <w:rFonts w:ascii="ＭＳ ゴシック" w:eastAsia="ＭＳ ゴシック" w:hAnsi="ＭＳ ゴシック" w:hint="eastAsia"/>
          <w:sz w:val="24"/>
        </w:rPr>
        <w:t>のラジオ放送事業に係る収支の状況を示す資料（過去５年分）</w:t>
      </w:r>
    </w:p>
    <w:p w:rsidR="00141665" w:rsidRPr="00FA1F06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FA1F06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FA1F06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141665" w:rsidRPr="00141665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141665" w:rsidRPr="00FA1F06" w:rsidRDefault="00141665" w:rsidP="00141665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141665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141665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141665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bookmarkStart w:id="0" w:name="_GoBack"/>
            <w:bookmarkEnd w:id="0"/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141665" w:rsidRPr="00594BA7" w:rsidRDefault="00141665" w:rsidP="00141665">
      <w:pPr>
        <w:rPr>
          <w:rFonts w:ascii="ＭＳ ゴシック" w:eastAsia="ＭＳ ゴシック" w:hAnsi="ＭＳ ゴシック"/>
          <w:color w:val="FF0000"/>
          <w:szCs w:val="22"/>
        </w:rPr>
      </w:pPr>
    </w:p>
    <w:p w:rsidR="00141665" w:rsidRPr="00594BA7" w:rsidRDefault="00141665" w:rsidP="00141665">
      <w:pPr>
        <w:ind w:firstLineChars="200" w:firstLine="420"/>
        <w:rPr>
          <w:rFonts w:ascii="ＭＳ ゴシック" w:eastAsia="ＭＳ ゴシック" w:hAnsi="ＭＳ ゴシック"/>
          <w:szCs w:val="22"/>
        </w:rPr>
      </w:pPr>
      <w:r w:rsidRPr="00594BA7">
        <w:rPr>
          <w:rFonts w:ascii="ＭＳ ゴシック" w:eastAsia="ＭＳ ゴシック" w:hAnsi="ＭＳ ゴシック" w:hint="eastAsia"/>
          <w:szCs w:val="22"/>
        </w:rPr>
        <w:t>（注）ラジオ放送事業のみを行う申請者（ラジオ単営社）</w:t>
      </w:r>
      <w:r>
        <w:rPr>
          <w:rFonts w:ascii="ＭＳ ゴシック" w:eastAsia="ＭＳ ゴシック" w:hAnsi="ＭＳ ゴシック" w:hint="eastAsia"/>
          <w:szCs w:val="22"/>
        </w:rPr>
        <w:t>の場合は</w:t>
      </w:r>
      <w:r w:rsidRPr="00594BA7">
        <w:rPr>
          <w:rFonts w:ascii="ＭＳ ゴシック" w:eastAsia="ＭＳ ゴシック" w:hAnsi="ＭＳ ゴシック" w:hint="eastAsia"/>
          <w:szCs w:val="22"/>
        </w:rPr>
        <w:t>省略可。</w:t>
      </w:r>
    </w:p>
    <w:p w:rsidR="00141665" w:rsidRPr="00594BA7" w:rsidRDefault="00141665" w:rsidP="00141665">
      <w:pPr>
        <w:rPr>
          <w:rFonts w:ascii="ＭＳ ゴシック" w:eastAsia="ＭＳ ゴシック" w:hAnsi="ＭＳ ゴシック"/>
          <w:szCs w:val="22"/>
        </w:rPr>
      </w:pPr>
    </w:p>
    <w:p w:rsidR="00141665" w:rsidRPr="00594BA7" w:rsidRDefault="00141665" w:rsidP="00141665">
      <w:pPr>
        <w:ind w:left="840" w:hangingChars="400" w:hanging="840"/>
        <w:rPr>
          <w:rFonts w:ascii="ＭＳ ゴシック" w:eastAsia="ＭＳ ゴシック" w:hAnsi="ＭＳ ゴシック"/>
          <w:szCs w:val="22"/>
        </w:rPr>
      </w:pPr>
    </w:p>
    <w:p w:rsidR="003857FB" w:rsidRPr="00141665" w:rsidRDefault="003857FB" w:rsidP="00141665"/>
    <w:sectPr w:rsidR="003857FB" w:rsidRPr="00141665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141665"/>
    <w:rsid w:val="003857FB"/>
    <w:rsid w:val="00694699"/>
    <w:rsid w:val="00757426"/>
    <w:rsid w:val="009744DE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E2331B-BD47-4B5A-9904-43BB7A8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居城　知歌子(013003)</cp:lastModifiedBy>
  <cp:revision>5</cp:revision>
  <dcterms:created xsi:type="dcterms:W3CDTF">2014-06-26T10:32:00Z</dcterms:created>
  <dcterms:modified xsi:type="dcterms:W3CDTF">2019-12-24T04:26:00Z</dcterms:modified>
</cp:coreProperties>
</file>