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　８</w:t>
                            </w:r>
                            <w:r w:rsidR="003B7307" w:rsidRPr="003B7307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　８</w:t>
                      </w:r>
                      <w:r w:rsidR="003B7307" w:rsidRPr="003B7307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A41EA9" w:rsidRPr="00275A51" w:rsidRDefault="00A41EA9" w:rsidP="00A41EA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A41EA9" w:rsidRPr="00275A5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8A37F4" w:rsidRDefault="009A17E2" w:rsidP="009A17E2">
      <w:pPr>
        <w:autoSpaceDE w:val="0"/>
        <w:autoSpaceDN w:val="0"/>
        <w:snapToGrid w:val="0"/>
        <w:ind w:leftChars="300" w:left="63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令和元年度補正予算</w:t>
      </w:r>
      <w:bookmarkStart w:id="0" w:name="_GoBack"/>
      <w:bookmarkEnd w:id="0"/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r w:rsidR="00745615" w:rsidRPr="00745615">
        <w:rPr>
          <w:rFonts w:ascii="ＭＳ ゴシック" w:eastAsia="ＭＳ ゴシック" w:hAnsi="ＭＳ ゴシック" w:cs="ＭＳ 明朝" w:hint="eastAsia"/>
          <w:sz w:val="24"/>
        </w:rPr>
        <w:t>ケーブルテレビネットワーク光化による耐災害性強化事業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）」公募申請書</w:t>
      </w:r>
    </w:p>
    <w:p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</w:t>
      </w:r>
      <w:r w:rsidRPr="00F93DFD">
        <w:rPr>
          <w:rFonts w:asciiTheme="minorEastAsia" w:eastAsiaTheme="minorEastAsia" w:hAnsiTheme="minorEastAsia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955FBF" w:rsidP="00A41E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7.75pt;margin-top:7.8pt;width:304.95pt;height:1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">
                <v:textbox style="mso-fit-shape-to-text:t">
                  <w:txbxContent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E57D5B" w:rsidRPr="00F93DFD" w:rsidRDefault="00A41EA9" w:rsidP="00A41EA9">
      <w:pPr>
        <w:rPr>
          <w:rFonts w:asciiTheme="minorEastAsia" w:eastAsiaTheme="minorEastAsia" w:hAnsiTheme="minorEastAsia"/>
        </w:rPr>
      </w:pPr>
      <w:r w:rsidRPr="00F93DFD">
        <w:rPr>
          <w:rFonts w:asciiTheme="minorEastAsia" w:eastAsiaTheme="minorEastAsia" w:hAnsiTheme="minorEastAsia" w:hint="eastAsia"/>
          <w:sz w:val="24"/>
        </w:rPr>
        <w:t>（注）公募申請書類への公印の押印は不要。</w:t>
      </w: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5" w:rsidRDefault="003E4235">
      <w:r>
        <w:separator/>
      </w:r>
    </w:p>
  </w:endnote>
  <w:endnote w:type="continuationSeparator" w:id="0">
    <w:p w:rsidR="003E4235" w:rsidRDefault="003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5" w:rsidRDefault="003E4235">
      <w:r>
        <w:separator/>
      </w:r>
    </w:p>
  </w:footnote>
  <w:footnote w:type="continuationSeparator" w:id="0">
    <w:p w:rsidR="003E4235" w:rsidRDefault="003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6F0D"/>
    <w:rsid w:val="00997CBB"/>
    <w:rsid w:val="009A17E2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41EA9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7F99"/>
    <w:rsid w:val="00DE07A8"/>
    <w:rsid w:val="00DE2C40"/>
    <w:rsid w:val="00DE5A2E"/>
    <w:rsid w:val="00DE66C4"/>
    <w:rsid w:val="00DF2038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7001FAA6"/>
  <w15:chartTrackingRefBased/>
  <w15:docId w15:val="{89F3BD54-AFCD-4514-BD63-4B5F01D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148D-10D8-4AD2-B3BC-99E2C8E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01公募申請書</vt:lpstr>
      <vt:lpstr/>
    </vt:vector>
  </TitlesOfParts>
  <Company>総務省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01公募申請書</dc:title>
  <dc:subject/>
  <dc:creator>総務省</dc:creator>
  <cp:keywords/>
  <cp:lastModifiedBy>鷲頭　優希子(013320)</cp:lastModifiedBy>
  <cp:revision>5</cp:revision>
  <cp:lastPrinted>2014-01-20T02:45:00Z</cp:lastPrinted>
  <dcterms:created xsi:type="dcterms:W3CDTF">2019-04-24T03:07:00Z</dcterms:created>
  <dcterms:modified xsi:type="dcterms:W3CDTF">2020-01-09T02:40:00Z</dcterms:modified>
</cp:coreProperties>
</file>