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6B" w:rsidRDefault="0025766B" w:rsidP="004C54B6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25766B">
        <w:rPr>
          <w:rFonts w:asciiTheme="majorEastAsia" w:eastAsiaTheme="majorEastAsia" w:hAnsiTheme="majorEastAsia" w:hint="eastAsia"/>
          <w:sz w:val="32"/>
          <w:szCs w:val="32"/>
        </w:rPr>
        <w:t>医療分野における電波の安全性等に関する</w:t>
      </w:r>
    </w:p>
    <w:p w:rsidR="009C5117" w:rsidRPr="009C5117" w:rsidRDefault="0025766B" w:rsidP="004C54B6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32"/>
        </w:rPr>
      </w:pPr>
      <w:r w:rsidRPr="0025766B">
        <w:rPr>
          <w:rFonts w:asciiTheme="majorEastAsia" w:eastAsiaTheme="majorEastAsia" w:hAnsiTheme="majorEastAsia" w:hint="eastAsia"/>
          <w:sz w:val="32"/>
          <w:szCs w:val="32"/>
        </w:rPr>
        <w:t>セミナー</w:t>
      </w:r>
      <w:r w:rsidR="00293AF7">
        <w:rPr>
          <w:rFonts w:asciiTheme="majorEastAsia" w:eastAsiaTheme="majorEastAsia" w:hAnsiTheme="majorEastAsia" w:hint="eastAsia"/>
          <w:sz w:val="32"/>
          <w:szCs w:val="32"/>
        </w:rPr>
        <w:t>参加</w:t>
      </w:r>
      <w:r w:rsidR="002B1AA1">
        <w:rPr>
          <w:rFonts w:asciiTheme="majorEastAsia" w:eastAsiaTheme="majorEastAsia" w:hAnsiTheme="majorEastAsia"/>
          <w:sz w:val="32"/>
          <w:szCs w:val="32"/>
        </w:rPr>
        <w:t>確認票</w:t>
      </w:r>
    </w:p>
    <w:p w:rsidR="009C5117" w:rsidRDefault="002B1AA1" w:rsidP="009C5117">
      <w:pPr>
        <w:jc w:val="center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(</w:t>
      </w:r>
      <w:r w:rsidR="00824DC1">
        <w:rPr>
          <w:rFonts w:asciiTheme="majorEastAsia" w:eastAsiaTheme="majorEastAsia" w:hAnsiTheme="majorEastAsia" w:hint="eastAsia"/>
          <w:sz w:val="24"/>
          <w:szCs w:val="32"/>
        </w:rPr>
        <w:t>令和2</w:t>
      </w:r>
      <w:r w:rsidR="00C916C7">
        <w:rPr>
          <w:rFonts w:asciiTheme="majorEastAsia" w:eastAsiaTheme="majorEastAsia" w:hAnsiTheme="majorEastAsia" w:hint="eastAsia"/>
          <w:sz w:val="24"/>
          <w:szCs w:val="32"/>
        </w:rPr>
        <w:t>年</w:t>
      </w:r>
      <w:r w:rsidR="00824DC1">
        <w:rPr>
          <w:rFonts w:asciiTheme="majorEastAsia" w:eastAsiaTheme="majorEastAsia" w:hAnsiTheme="majorEastAsia" w:hint="eastAsia"/>
          <w:sz w:val="24"/>
          <w:szCs w:val="32"/>
        </w:rPr>
        <w:t>2</w:t>
      </w:r>
      <w:r>
        <w:rPr>
          <w:rFonts w:asciiTheme="majorEastAsia" w:eastAsiaTheme="majorEastAsia" w:hAnsiTheme="majorEastAsia"/>
          <w:sz w:val="24"/>
          <w:szCs w:val="32"/>
        </w:rPr>
        <w:t>月</w:t>
      </w:r>
      <w:r w:rsidR="00824DC1">
        <w:rPr>
          <w:rFonts w:asciiTheme="majorEastAsia" w:eastAsiaTheme="majorEastAsia" w:hAnsiTheme="majorEastAsia" w:hint="eastAsia"/>
          <w:sz w:val="24"/>
          <w:szCs w:val="32"/>
        </w:rPr>
        <w:t>23</w:t>
      </w:r>
      <w:r>
        <w:rPr>
          <w:rFonts w:asciiTheme="majorEastAsia" w:eastAsiaTheme="majorEastAsia" w:hAnsiTheme="majorEastAsia"/>
          <w:sz w:val="24"/>
          <w:szCs w:val="32"/>
        </w:rPr>
        <w:t>日(</w:t>
      </w:r>
      <w:r w:rsidR="00824DC1">
        <w:rPr>
          <w:rFonts w:asciiTheme="majorEastAsia" w:eastAsiaTheme="majorEastAsia" w:hAnsiTheme="majorEastAsia" w:hint="eastAsia"/>
          <w:sz w:val="24"/>
          <w:szCs w:val="32"/>
        </w:rPr>
        <w:t>日</w:t>
      </w:r>
      <w:r>
        <w:rPr>
          <w:rFonts w:asciiTheme="majorEastAsia" w:eastAsiaTheme="majorEastAsia" w:hAnsiTheme="majorEastAsia"/>
          <w:sz w:val="24"/>
          <w:szCs w:val="32"/>
        </w:rPr>
        <w:t>)開催)</w:t>
      </w:r>
    </w:p>
    <w:p w:rsidR="002B1AA1" w:rsidRPr="004B02DE" w:rsidRDefault="002B1AA1" w:rsidP="009C5117">
      <w:pPr>
        <w:jc w:val="center"/>
        <w:rPr>
          <w:rFonts w:asciiTheme="majorEastAsia" w:eastAsiaTheme="majorEastAsia" w:hAnsiTheme="majorEastAsia"/>
          <w:sz w:val="24"/>
          <w:szCs w:val="32"/>
        </w:rPr>
      </w:pPr>
    </w:p>
    <w:p w:rsidR="004C54B6" w:rsidRDefault="004C54B6" w:rsidP="004C54B6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協議会</w:t>
      </w:r>
      <w:r>
        <w:rPr>
          <w:rFonts w:asciiTheme="majorEastAsia" w:eastAsiaTheme="majorEastAsia" w:hAnsiTheme="majorEastAsia"/>
          <w:sz w:val="24"/>
          <w:szCs w:val="32"/>
        </w:rPr>
        <w:t>事務局(総務省沖縄総合通信</w:t>
      </w:r>
      <w:r>
        <w:rPr>
          <w:rFonts w:asciiTheme="majorEastAsia" w:eastAsiaTheme="majorEastAsia" w:hAnsiTheme="majorEastAsia" w:hint="eastAsia"/>
          <w:sz w:val="24"/>
          <w:szCs w:val="32"/>
        </w:rPr>
        <w:t>事務所</w:t>
      </w:r>
      <w:r>
        <w:rPr>
          <w:rFonts w:asciiTheme="majorEastAsia" w:eastAsiaTheme="majorEastAsia" w:hAnsiTheme="majorEastAsia"/>
          <w:sz w:val="24"/>
          <w:szCs w:val="32"/>
        </w:rPr>
        <w:t xml:space="preserve">監視調査課)　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>
        <w:rPr>
          <w:rFonts w:asciiTheme="majorEastAsia" w:eastAsiaTheme="majorEastAsia" w:hAnsiTheme="majorEastAsia"/>
          <w:sz w:val="24"/>
          <w:szCs w:val="32"/>
        </w:rPr>
        <w:t xml:space="preserve">　宛</w:t>
      </w:r>
    </w:p>
    <w:p w:rsidR="004C54B6" w:rsidRDefault="004C54B6" w:rsidP="004C54B6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住所:</w:t>
      </w:r>
      <w:r w:rsidRPr="004C54B6">
        <w:rPr>
          <w:rFonts w:asciiTheme="majorEastAsia" w:eastAsiaTheme="majorEastAsia" w:hAnsiTheme="majorEastAsia" w:hint="eastAsia"/>
          <w:sz w:val="24"/>
          <w:szCs w:val="32"/>
        </w:rPr>
        <w:t>〒900-8795那覇市旭町1-9 カフーナ旭橋B街区5F</w:t>
      </w:r>
    </w:p>
    <w:p w:rsidR="004C54B6" w:rsidRPr="004C54B6" w:rsidRDefault="004C54B6" w:rsidP="004C54B6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/>
          <w:sz w:val="24"/>
          <w:szCs w:val="32"/>
        </w:rPr>
        <w:t>FAX</w:t>
      </w:r>
      <w:r>
        <w:rPr>
          <w:rFonts w:asciiTheme="majorEastAsia" w:eastAsiaTheme="majorEastAsia" w:hAnsiTheme="majorEastAsia" w:hint="eastAsia"/>
          <w:sz w:val="24"/>
          <w:szCs w:val="32"/>
        </w:rPr>
        <w:t>:</w:t>
      </w:r>
      <w:r w:rsidRPr="004C54B6">
        <w:rPr>
          <w:rFonts w:asciiTheme="majorEastAsia" w:eastAsiaTheme="majorEastAsia" w:hAnsiTheme="majorEastAsia"/>
          <w:sz w:val="24"/>
          <w:szCs w:val="32"/>
        </w:rPr>
        <w:t>098-865-2321</w:t>
      </w:r>
      <w:r>
        <w:rPr>
          <w:rFonts w:asciiTheme="majorEastAsia" w:eastAsiaTheme="majorEastAsia" w:hAnsiTheme="majorEastAsia" w:hint="eastAsia"/>
          <w:sz w:val="24"/>
          <w:szCs w:val="32"/>
        </w:rPr>
        <w:t>／</w:t>
      </w:r>
      <w:r>
        <w:rPr>
          <w:rFonts w:asciiTheme="majorEastAsia" w:eastAsiaTheme="majorEastAsia" w:hAnsiTheme="majorEastAsia"/>
          <w:sz w:val="24"/>
          <w:szCs w:val="32"/>
        </w:rPr>
        <w:t>E-mail</w:t>
      </w:r>
      <w:r>
        <w:rPr>
          <w:rFonts w:asciiTheme="majorEastAsia" w:eastAsiaTheme="majorEastAsia" w:hAnsiTheme="majorEastAsia" w:hint="eastAsia"/>
          <w:sz w:val="24"/>
          <w:szCs w:val="32"/>
        </w:rPr>
        <w:t>:</w:t>
      </w:r>
      <w:r w:rsidR="002B1AA1" w:rsidRPr="002B1AA1">
        <w:rPr>
          <w:rFonts w:asciiTheme="majorEastAsia" w:eastAsiaTheme="majorEastAsia" w:hAnsiTheme="majorEastAsia"/>
          <w:sz w:val="24"/>
          <w:szCs w:val="32"/>
        </w:rPr>
        <w:t>okinawa-kankyou@ml.soumu.go.jp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9C5117" w:rsidRPr="009C5117" w:rsidTr="00FF0D6F">
        <w:trPr>
          <w:jc w:val="center"/>
        </w:trPr>
        <w:tc>
          <w:tcPr>
            <w:tcW w:w="2689" w:type="dxa"/>
            <w:vAlign w:val="center"/>
          </w:tcPr>
          <w:p w:rsidR="009C5117" w:rsidRPr="009C5117" w:rsidRDefault="002B1AA1" w:rsidP="00EB65E3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会員</w:t>
            </w:r>
            <w:r w:rsid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・一般</w:t>
            </w:r>
            <w:r w:rsidR="00EB65E3">
              <w:rPr>
                <w:rFonts w:asciiTheme="majorEastAsia" w:eastAsiaTheme="majorEastAsia" w:hAnsiTheme="majorEastAsia"/>
                <w:sz w:val="24"/>
                <w:szCs w:val="32"/>
              </w:rPr>
              <w:t>の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別</w:t>
            </w:r>
          </w:p>
        </w:tc>
        <w:tc>
          <w:tcPr>
            <w:tcW w:w="5805" w:type="dxa"/>
            <w:vAlign w:val="center"/>
          </w:tcPr>
          <w:p w:rsidR="009C5117" w:rsidRDefault="009C5117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□</w:t>
            </w:r>
            <w:r w:rsid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会員</w:t>
            </w:r>
            <w:r w:rsidR="00FF0D6F"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</w:t>
            </w:r>
            <w:r w:rsidR="00FF0D6F">
              <w:rPr>
                <w:rFonts w:asciiTheme="majorEastAsia" w:eastAsiaTheme="majorEastAsia" w:hAnsiTheme="majorEastAsia"/>
                <w:sz w:val="24"/>
                <w:szCs w:val="32"/>
              </w:rPr>
              <w:t xml:space="preserve">　　　</w:t>
            </w:r>
            <w:r w:rsid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□</w:t>
            </w:r>
            <w:r w:rsidR="0025766B">
              <w:rPr>
                <w:rFonts w:asciiTheme="majorEastAsia" w:eastAsiaTheme="majorEastAsia" w:hAnsiTheme="majorEastAsia" w:hint="eastAsia"/>
                <w:sz w:val="24"/>
                <w:szCs w:val="32"/>
              </w:rPr>
              <w:t>会員</w:t>
            </w:r>
            <w:r w:rsidR="0025766B">
              <w:rPr>
                <w:rFonts w:asciiTheme="majorEastAsia" w:eastAsiaTheme="majorEastAsia" w:hAnsiTheme="majorEastAsia"/>
                <w:sz w:val="24"/>
                <w:szCs w:val="32"/>
              </w:rPr>
              <w:t>以外</w:t>
            </w:r>
          </w:p>
          <w:p w:rsidR="00EB65E3" w:rsidRPr="009C5117" w:rsidRDefault="00EB65E3" w:rsidP="00EB65E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※沖縄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地域の医療機関における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電波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利用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推進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協会会員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は｢□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会員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｣に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、その他の方は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｢□</w:t>
            </w:r>
            <w:r w:rsidR="004B02DE">
              <w:rPr>
                <w:rFonts w:asciiTheme="majorEastAsia" w:eastAsiaTheme="majorEastAsia" w:hAnsiTheme="majorEastAsia" w:hint="eastAsia"/>
                <w:sz w:val="16"/>
                <w:szCs w:val="32"/>
              </w:rPr>
              <w:t>会員以外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｣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チェック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願います。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法人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・</w:t>
            </w: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団体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又は</w:t>
            </w: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個人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名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P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Pr="002B1AA1" w:rsidRDefault="00EB65E3" w:rsidP="00EB65E3">
            <w:pPr>
              <w:jc w:val="left"/>
              <w:rPr>
                <w:rFonts w:asciiTheme="majorEastAsia" w:eastAsiaTheme="majorEastAsia" w:hAnsiTheme="majorEastAsia"/>
                <w:sz w:val="16"/>
                <w:szCs w:val="32"/>
              </w:rPr>
            </w:pP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※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個人名にあっては振り仮名</w:t>
            </w: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をお願いします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Pr="009C5117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住所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〒</w:t>
            </w:r>
          </w:p>
          <w:p w:rsidR="00EB65E3" w:rsidRPr="009C5117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参加者</w:t>
            </w:r>
          </w:p>
          <w:p w:rsidR="00EB65E3" w:rsidRPr="009C5117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氏名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・</w:t>
            </w: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所属・役職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785D77" w:rsidRDefault="00785D77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Pr="00785D77" w:rsidRDefault="00785D77" w:rsidP="00785D77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32"/>
              </w:rPr>
            </w:pPr>
            <w:r w:rsidRPr="00785D77">
              <w:rPr>
                <w:rFonts w:asciiTheme="majorEastAsia" w:eastAsiaTheme="majorEastAsia" w:hAnsiTheme="majorEastAsia" w:hint="eastAsia"/>
                <w:sz w:val="16"/>
                <w:szCs w:val="32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個人</w:t>
            </w:r>
            <w:r w:rsidRPr="00785D77">
              <w:rPr>
                <w:rFonts w:asciiTheme="majorEastAsia" w:eastAsiaTheme="majorEastAsia" w:hAnsiTheme="majorEastAsia" w:hint="eastAsia"/>
                <w:sz w:val="16"/>
                <w:szCs w:val="32"/>
              </w:rPr>
              <w:t>の場合は｢法人・団体又は個人名｣に同じとなります。</w:t>
            </w:r>
          </w:p>
          <w:p w:rsidR="00EB65E3" w:rsidRPr="009C5117" w:rsidRDefault="00EB65E3" w:rsidP="00EB65E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※法人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団体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の場合は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、複数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参加の場合、代表者を</w:t>
            </w:r>
            <w:r w:rsidRPr="00526998">
              <w:rPr>
                <w:rFonts w:asciiTheme="majorEastAsia" w:eastAsiaTheme="majorEastAsia" w:hAnsiTheme="majorEastAsia" w:hint="eastAsia"/>
                <w:sz w:val="16"/>
                <w:szCs w:val="32"/>
              </w:rPr>
              <w:t>記載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いただくと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供に、下欄｢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その他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出席者｣に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代表者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以外の出席者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を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記載願います</w:t>
            </w:r>
            <w:r w:rsidRPr="00526998">
              <w:rPr>
                <w:rFonts w:asciiTheme="majorEastAsia" w:eastAsiaTheme="majorEastAsia" w:hAnsiTheme="majorEastAsia" w:hint="eastAsia"/>
                <w:sz w:val="16"/>
                <w:szCs w:val="32"/>
              </w:rPr>
              <w:t>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その他参加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者</w:t>
            </w:r>
          </w:p>
          <w:p w:rsidR="00EB65E3" w:rsidRPr="009C5117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氏名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・所属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・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役職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Pr="009C5117" w:rsidRDefault="00EB65E3" w:rsidP="002B1AA1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132B4A">
              <w:rPr>
                <w:rFonts w:asciiTheme="majorEastAsia" w:eastAsiaTheme="majorEastAsia" w:hAnsiTheme="majorEastAsia" w:hint="eastAsia"/>
                <w:sz w:val="16"/>
                <w:szCs w:val="32"/>
              </w:rPr>
              <w:t>※法人・</w:t>
            </w:r>
            <w:r w:rsidRPr="00132B4A">
              <w:rPr>
                <w:rFonts w:asciiTheme="majorEastAsia" w:eastAsiaTheme="majorEastAsia" w:hAnsiTheme="majorEastAsia"/>
                <w:sz w:val="16"/>
                <w:szCs w:val="32"/>
              </w:rPr>
              <w:t>団体の場合</w:t>
            </w:r>
            <w:r w:rsidRPr="00132B4A">
              <w:rPr>
                <w:rFonts w:asciiTheme="majorEastAsia" w:eastAsiaTheme="majorEastAsia" w:hAnsiTheme="majorEastAsia" w:hint="eastAsia"/>
                <w:sz w:val="16"/>
                <w:szCs w:val="32"/>
              </w:rPr>
              <w:t>は、</w:t>
            </w:r>
            <w:r w:rsidRPr="00132B4A">
              <w:rPr>
                <w:rFonts w:asciiTheme="majorEastAsia" w:eastAsiaTheme="majorEastAsia" w:hAnsiTheme="majorEastAsia"/>
                <w:sz w:val="16"/>
                <w:szCs w:val="32"/>
              </w:rPr>
              <w:t>複数</w:t>
            </w:r>
            <w:r w:rsidRPr="00132B4A">
              <w:rPr>
                <w:rFonts w:asciiTheme="majorEastAsia" w:eastAsiaTheme="majorEastAsia" w:hAnsiTheme="majorEastAsia" w:hint="eastAsia"/>
                <w:sz w:val="16"/>
                <w:szCs w:val="32"/>
              </w:rPr>
              <w:t>参加</w:t>
            </w:r>
            <w:r w:rsidRPr="00132B4A">
              <w:rPr>
                <w:rFonts w:asciiTheme="majorEastAsia" w:eastAsiaTheme="majorEastAsia" w:hAnsiTheme="majorEastAsia"/>
                <w:sz w:val="16"/>
                <w:szCs w:val="32"/>
              </w:rPr>
              <w:t>の場合、代表者以外の</w:t>
            </w:r>
            <w:r w:rsidRPr="00132B4A">
              <w:rPr>
                <w:rFonts w:asciiTheme="majorEastAsia" w:eastAsiaTheme="majorEastAsia" w:hAnsiTheme="majorEastAsia" w:hint="eastAsia"/>
                <w:sz w:val="16"/>
                <w:szCs w:val="32"/>
              </w:rPr>
              <w:t>出席者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を</w:t>
            </w:r>
            <w:r w:rsidRPr="00132B4A">
              <w:rPr>
                <w:rFonts w:asciiTheme="majorEastAsia" w:eastAsiaTheme="majorEastAsia" w:hAnsiTheme="majorEastAsia"/>
                <w:sz w:val="16"/>
                <w:szCs w:val="32"/>
              </w:rPr>
              <w:t>記載願います。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連絡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担当者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氏名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Default="00EB65E3" w:rsidP="00F475E8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※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法人・団体</w:t>
            </w: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場合に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記載</w:t>
            </w: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願います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連絡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担当者</w:t>
            </w:r>
          </w:p>
          <w:p w:rsidR="00EB65E3" w:rsidRPr="009C5117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/>
                <w:sz w:val="24"/>
                <w:szCs w:val="32"/>
              </w:rPr>
              <w:t>所属・役職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Pr="009C5117" w:rsidRDefault="00EB65E3" w:rsidP="00526998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※法人・団体</w:t>
            </w:r>
            <w:r w:rsidRPr="00526998">
              <w:rPr>
                <w:rFonts w:asciiTheme="majorEastAsia" w:eastAsiaTheme="majorEastAsia" w:hAnsiTheme="majorEastAsia" w:hint="eastAsia"/>
                <w:sz w:val="16"/>
                <w:szCs w:val="32"/>
              </w:rPr>
              <w:t>の場合に記載願います。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電話</w:t>
            </w:r>
          </w:p>
        </w:tc>
        <w:tc>
          <w:tcPr>
            <w:tcW w:w="5805" w:type="dxa"/>
            <w:vAlign w:val="center"/>
          </w:tcPr>
          <w:p w:rsidR="00EB65E3" w:rsidRPr="009C5117" w:rsidRDefault="00EB65E3" w:rsidP="004C54B6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ＦＡＸ</w:t>
            </w:r>
          </w:p>
        </w:tc>
        <w:tc>
          <w:tcPr>
            <w:tcW w:w="5805" w:type="dxa"/>
            <w:vAlign w:val="center"/>
          </w:tcPr>
          <w:p w:rsidR="00EB65E3" w:rsidRPr="009C5117" w:rsidRDefault="00EB65E3" w:rsidP="004C54B6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Ｅ－ｍａｉｌ</w:t>
            </w:r>
          </w:p>
        </w:tc>
        <w:tc>
          <w:tcPr>
            <w:tcW w:w="5805" w:type="dxa"/>
            <w:vAlign w:val="center"/>
          </w:tcPr>
          <w:p w:rsidR="00EB65E3" w:rsidRPr="009C5117" w:rsidRDefault="00EB65E3" w:rsidP="004C54B6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</w:tbl>
    <w:p w:rsidR="004C54B6" w:rsidRPr="00B03C29" w:rsidRDefault="004C54B6" w:rsidP="00F30717">
      <w:pPr>
        <w:spacing w:line="240" w:lineRule="exact"/>
        <w:ind w:left="300" w:hangingChars="150" w:hanging="300"/>
        <w:rPr>
          <w:rFonts w:asciiTheme="majorEastAsia" w:eastAsiaTheme="majorEastAsia" w:hAnsiTheme="majorEastAsia"/>
          <w:sz w:val="20"/>
          <w:szCs w:val="32"/>
        </w:rPr>
      </w:pPr>
      <w:r w:rsidRPr="00B03C29">
        <w:rPr>
          <w:rFonts w:asciiTheme="majorEastAsia" w:eastAsiaTheme="majorEastAsia" w:hAnsiTheme="majorEastAsia" w:hint="eastAsia"/>
          <w:sz w:val="20"/>
          <w:szCs w:val="32"/>
        </w:rPr>
        <w:t>※</w:t>
      </w:r>
      <w:r w:rsidRPr="00B03C29">
        <w:rPr>
          <w:rFonts w:asciiTheme="majorEastAsia" w:eastAsiaTheme="majorEastAsia" w:hAnsiTheme="majorEastAsia"/>
          <w:sz w:val="20"/>
          <w:szCs w:val="32"/>
        </w:rPr>
        <w:t>1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ご記入の</w:t>
      </w:r>
      <w:r w:rsidRPr="00B03C29">
        <w:rPr>
          <w:rFonts w:asciiTheme="majorEastAsia" w:eastAsiaTheme="majorEastAsia" w:hAnsiTheme="majorEastAsia"/>
          <w:sz w:val="20"/>
          <w:szCs w:val="32"/>
        </w:rPr>
        <w:t>個人情報は、</w:t>
      </w:r>
      <w:r w:rsidR="0025766B" w:rsidRPr="0025766B">
        <w:rPr>
          <w:rFonts w:asciiTheme="majorEastAsia" w:eastAsiaTheme="majorEastAsia" w:hAnsiTheme="majorEastAsia" w:hint="eastAsia"/>
          <w:sz w:val="20"/>
          <w:szCs w:val="32"/>
        </w:rPr>
        <w:t>沖縄地域の医療機関における電波利用推進協議会</w:t>
      </w:r>
      <w:r w:rsidR="0025766B">
        <w:rPr>
          <w:rFonts w:asciiTheme="majorEastAsia" w:eastAsiaTheme="majorEastAsia" w:hAnsiTheme="majorEastAsia" w:hint="eastAsia"/>
          <w:sz w:val="20"/>
          <w:szCs w:val="32"/>
        </w:rPr>
        <w:t>活動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に</w:t>
      </w:r>
      <w:r w:rsidRPr="00B03C29">
        <w:rPr>
          <w:rFonts w:asciiTheme="majorEastAsia" w:eastAsiaTheme="majorEastAsia" w:hAnsiTheme="majorEastAsia"/>
          <w:sz w:val="20"/>
          <w:szCs w:val="32"/>
        </w:rPr>
        <w:t>関する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事務のみに</w:t>
      </w:r>
      <w:r w:rsidRPr="00B03C29">
        <w:rPr>
          <w:rFonts w:asciiTheme="majorEastAsia" w:eastAsiaTheme="majorEastAsia" w:hAnsiTheme="majorEastAsia"/>
          <w:sz w:val="20"/>
          <w:szCs w:val="32"/>
        </w:rPr>
        <w:t>使用し、その他の目的で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利用</w:t>
      </w:r>
      <w:r w:rsidRPr="00B03C29">
        <w:rPr>
          <w:rFonts w:asciiTheme="majorEastAsia" w:eastAsiaTheme="majorEastAsia" w:hAnsiTheme="majorEastAsia"/>
          <w:sz w:val="20"/>
          <w:szCs w:val="32"/>
        </w:rPr>
        <w:t>・提供することはありません。</w:t>
      </w:r>
    </w:p>
    <w:p w:rsidR="004C54B6" w:rsidRDefault="004C54B6" w:rsidP="00FE3F1F">
      <w:pPr>
        <w:spacing w:line="240" w:lineRule="exact"/>
        <w:ind w:left="300" w:hangingChars="150" w:hanging="300"/>
        <w:rPr>
          <w:rFonts w:asciiTheme="majorEastAsia" w:eastAsiaTheme="majorEastAsia" w:hAnsiTheme="majorEastAsia"/>
          <w:sz w:val="20"/>
          <w:szCs w:val="32"/>
        </w:rPr>
      </w:pPr>
      <w:r w:rsidRPr="00B03C29">
        <w:rPr>
          <w:rFonts w:asciiTheme="majorEastAsia" w:eastAsiaTheme="majorEastAsia" w:hAnsiTheme="majorEastAsia" w:hint="eastAsia"/>
          <w:sz w:val="20"/>
          <w:szCs w:val="32"/>
        </w:rPr>
        <w:t>※</w:t>
      </w:r>
      <w:r w:rsidRPr="00B03C29">
        <w:rPr>
          <w:rFonts w:asciiTheme="majorEastAsia" w:eastAsiaTheme="majorEastAsia" w:hAnsiTheme="majorEastAsia"/>
          <w:sz w:val="20"/>
          <w:szCs w:val="32"/>
        </w:rPr>
        <w:t>2</w:t>
      </w:r>
      <w:r w:rsidR="00824DC1">
        <w:rPr>
          <w:rFonts w:asciiTheme="majorEastAsia" w:eastAsiaTheme="majorEastAsia" w:hAnsiTheme="majorEastAsia" w:hint="eastAsia"/>
          <w:sz w:val="20"/>
          <w:szCs w:val="32"/>
          <w:u w:val="single"/>
        </w:rPr>
        <w:t>令和2</w:t>
      </w:r>
      <w:r w:rsidR="00C916C7">
        <w:rPr>
          <w:rFonts w:asciiTheme="majorEastAsia" w:eastAsiaTheme="majorEastAsia" w:hAnsiTheme="majorEastAsia" w:hint="eastAsia"/>
          <w:sz w:val="20"/>
          <w:szCs w:val="32"/>
          <w:u w:val="single"/>
        </w:rPr>
        <w:t>年</w:t>
      </w:r>
      <w:r w:rsidR="00824DC1">
        <w:rPr>
          <w:rFonts w:asciiTheme="majorEastAsia" w:eastAsiaTheme="majorEastAsia" w:hAnsiTheme="majorEastAsia" w:hint="eastAsia"/>
          <w:sz w:val="20"/>
          <w:szCs w:val="32"/>
          <w:u w:val="single"/>
        </w:rPr>
        <w:t>2</w:t>
      </w:r>
      <w:r w:rsidRPr="00BD0419">
        <w:rPr>
          <w:rFonts w:asciiTheme="majorEastAsia" w:eastAsiaTheme="majorEastAsia" w:hAnsiTheme="majorEastAsia"/>
          <w:sz w:val="20"/>
          <w:szCs w:val="32"/>
          <w:u w:val="single"/>
        </w:rPr>
        <w:t>月</w:t>
      </w:r>
      <w:r w:rsidR="00824DC1">
        <w:rPr>
          <w:rFonts w:asciiTheme="majorEastAsia" w:eastAsiaTheme="majorEastAsia" w:hAnsiTheme="majorEastAsia" w:hint="eastAsia"/>
          <w:sz w:val="20"/>
          <w:szCs w:val="32"/>
          <w:u w:val="single"/>
        </w:rPr>
        <w:t>17</w:t>
      </w:r>
      <w:r w:rsidRPr="00BD0419">
        <w:rPr>
          <w:rFonts w:asciiTheme="majorEastAsia" w:eastAsiaTheme="majorEastAsia" w:hAnsiTheme="majorEastAsia" w:hint="eastAsia"/>
          <w:sz w:val="20"/>
          <w:szCs w:val="32"/>
          <w:u w:val="single"/>
        </w:rPr>
        <w:t>日</w:t>
      </w:r>
      <w:r w:rsidRPr="00BD0419">
        <w:rPr>
          <w:rFonts w:asciiTheme="majorEastAsia" w:eastAsiaTheme="majorEastAsia" w:hAnsiTheme="majorEastAsia"/>
          <w:sz w:val="20"/>
          <w:szCs w:val="32"/>
          <w:u w:val="single"/>
        </w:rPr>
        <w:t>(</w:t>
      </w:r>
      <w:r w:rsidR="00824DC1">
        <w:rPr>
          <w:rFonts w:asciiTheme="majorEastAsia" w:eastAsiaTheme="majorEastAsia" w:hAnsiTheme="majorEastAsia" w:hint="eastAsia"/>
          <w:sz w:val="20"/>
          <w:szCs w:val="32"/>
          <w:u w:val="single"/>
        </w:rPr>
        <w:t>月</w:t>
      </w:r>
      <w:r w:rsidRPr="00BD0419">
        <w:rPr>
          <w:rFonts w:asciiTheme="majorEastAsia" w:eastAsiaTheme="majorEastAsia" w:hAnsiTheme="majorEastAsia"/>
          <w:sz w:val="20"/>
          <w:szCs w:val="32"/>
          <w:u w:val="single"/>
        </w:rPr>
        <w:t>)</w:t>
      </w:r>
      <w:r w:rsidR="00FE3F1F" w:rsidRPr="00BD0419">
        <w:rPr>
          <w:rFonts w:asciiTheme="majorEastAsia" w:eastAsiaTheme="majorEastAsia" w:hAnsiTheme="majorEastAsia" w:hint="eastAsia"/>
          <w:sz w:val="20"/>
          <w:szCs w:val="32"/>
          <w:u w:val="single"/>
        </w:rPr>
        <w:t>まで</w:t>
      </w:r>
      <w:r w:rsidR="00FE3F1F">
        <w:rPr>
          <w:rFonts w:asciiTheme="majorEastAsia" w:eastAsiaTheme="majorEastAsia" w:hAnsiTheme="majorEastAsia" w:hint="eastAsia"/>
          <w:sz w:val="20"/>
          <w:szCs w:val="32"/>
        </w:rPr>
        <w:t>に</w:t>
      </w:r>
      <w:r w:rsidR="00FE3F1F">
        <w:rPr>
          <w:rFonts w:asciiTheme="majorEastAsia" w:eastAsiaTheme="majorEastAsia" w:hAnsiTheme="majorEastAsia"/>
          <w:sz w:val="20"/>
          <w:szCs w:val="32"/>
        </w:rPr>
        <w:t>ご連絡願います。</w:t>
      </w:r>
    </w:p>
    <w:p w:rsidR="0025766B" w:rsidRDefault="0025766B" w:rsidP="00FE3F1F">
      <w:pPr>
        <w:spacing w:line="240" w:lineRule="exact"/>
        <w:ind w:left="300" w:hangingChars="150" w:hanging="300"/>
        <w:rPr>
          <w:rFonts w:asciiTheme="majorEastAsia" w:eastAsiaTheme="majorEastAsia" w:hAnsiTheme="majorEastAsia"/>
          <w:sz w:val="20"/>
          <w:szCs w:val="32"/>
        </w:rPr>
      </w:pPr>
      <w:r>
        <w:rPr>
          <w:rFonts w:asciiTheme="majorEastAsia" w:eastAsiaTheme="majorEastAsia" w:hAnsiTheme="majorEastAsia" w:hint="eastAsia"/>
          <w:sz w:val="20"/>
          <w:szCs w:val="32"/>
        </w:rPr>
        <w:t>※3参加</w:t>
      </w:r>
      <w:r>
        <w:rPr>
          <w:rFonts w:asciiTheme="majorEastAsia" w:eastAsiaTheme="majorEastAsia" w:hAnsiTheme="majorEastAsia"/>
          <w:sz w:val="20"/>
          <w:szCs w:val="32"/>
        </w:rPr>
        <w:t>申込み</w:t>
      </w:r>
      <w:r>
        <w:rPr>
          <w:rFonts w:asciiTheme="majorEastAsia" w:eastAsiaTheme="majorEastAsia" w:hAnsiTheme="majorEastAsia" w:hint="eastAsia"/>
          <w:sz w:val="20"/>
          <w:szCs w:val="32"/>
        </w:rPr>
        <w:t>が多い場合</w:t>
      </w:r>
      <w:r>
        <w:rPr>
          <w:rFonts w:asciiTheme="majorEastAsia" w:eastAsiaTheme="majorEastAsia" w:hAnsiTheme="majorEastAsia"/>
          <w:sz w:val="20"/>
          <w:szCs w:val="32"/>
        </w:rPr>
        <w:t>、</w:t>
      </w:r>
      <w:r w:rsidR="007103F1">
        <w:rPr>
          <w:rFonts w:asciiTheme="majorEastAsia" w:eastAsiaTheme="majorEastAsia" w:hAnsiTheme="majorEastAsia" w:hint="eastAsia"/>
          <w:sz w:val="20"/>
          <w:szCs w:val="32"/>
        </w:rPr>
        <w:t>人数</w:t>
      </w:r>
      <w:r w:rsidR="007103F1">
        <w:rPr>
          <w:rFonts w:asciiTheme="majorEastAsia" w:eastAsiaTheme="majorEastAsia" w:hAnsiTheme="majorEastAsia"/>
          <w:sz w:val="20"/>
          <w:szCs w:val="32"/>
        </w:rPr>
        <w:t>調整させていただく場合があります。</w:t>
      </w:r>
    </w:p>
    <w:p w:rsidR="005C0319" w:rsidRPr="0025766B" w:rsidRDefault="005C0319" w:rsidP="00FE3F1F">
      <w:pPr>
        <w:spacing w:line="240" w:lineRule="exact"/>
        <w:ind w:left="300" w:hangingChars="150" w:hanging="300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0"/>
          <w:szCs w:val="32"/>
        </w:rPr>
        <w:t>※</w:t>
      </w:r>
      <w:r>
        <w:rPr>
          <w:rFonts w:asciiTheme="majorEastAsia" w:eastAsiaTheme="majorEastAsia" w:hAnsiTheme="majorEastAsia"/>
          <w:sz w:val="20"/>
          <w:szCs w:val="32"/>
        </w:rPr>
        <w:t>4全体の参加申込みが多い場合、会員優先で</w:t>
      </w:r>
      <w:r>
        <w:rPr>
          <w:rFonts w:asciiTheme="majorEastAsia" w:eastAsiaTheme="majorEastAsia" w:hAnsiTheme="majorEastAsia" w:hint="eastAsia"/>
          <w:sz w:val="20"/>
          <w:szCs w:val="32"/>
        </w:rPr>
        <w:t>参加者</w:t>
      </w:r>
      <w:r>
        <w:rPr>
          <w:rFonts w:asciiTheme="majorEastAsia" w:eastAsiaTheme="majorEastAsia" w:hAnsiTheme="majorEastAsia"/>
          <w:sz w:val="20"/>
          <w:szCs w:val="32"/>
        </w:rPr>
        <w:t>調整</w:t>
      </w:r>
      <w:r>
        <w:rPr>
          <w:rFonts w:asciiTheme="majorEastAsia" w:eastAsiaTheme="majorEastAsia" w:hAnsiTheme="majorEastAsia" w:hint="eastAsia"/>
          <w:sz w:val="20"/>
          <w:szCs w:val="32"/>
        </w:rPr>
        <w:t>させて</w:t>
      </w:r>
      <w:r>
        <w:rPr>
          <w:rFonts w:asciiTheme="majorEastAsia" w:eastAsiaTheme="majorEastAsia" w:hAnsiTheme="majorEastAsia"/>
          <w:sz w:val="20"/>
          <w:szCs w:val="32"/>
        </w:rPr>
        <w:t>いただく場合があります。</w:t>
      </w:r>
    </w:p>
    <w:sectPr w:rsidR="005C0319" w:rsidRPr="0025766B" w:rsidSect="000173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117" w:rsidRDefault="009C5117" w:rsidP="009C5117">
      <w:r>
        <w:separator/>
      </w:r>
    </w:p>
  </w:endnote>
  <w:endnote w:type="continuationSeparator" w:id="0">
    <w:p w:rsidR="009C5117" w:rsidRDefault="009C5117" w:rsidP="009C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C6" w:rsidRDefault="00B16E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C6" w:rsidRDefault="00B16E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C6" w:rsidRDefault="00B16E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117" w:rsidRDefault="009C5117" w:rsidP="009C5117">
      <w:r>
        <w:separator/>
      </w:r>
    </w:p>
  </w:footnote>
  <w:footnote w:type="continuationSeparator" w:id="0">
    <w:p w:rsidR="009C5117" w:rsidRDefault="009C5117" w:rsidP="009C5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C6" w:rsidRDefault="00B16E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117" w:rsidRPr="00B16EC6" w:rsidRDefault="009C5117" w:rsidP="00B16E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C6" w:rsidRDefault="00B16E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0E"/>
    <w:rsid w:val="000173A4"/>
    <w:rsid w:val="000E63A7"/>
    <w:rsid w:val="00132B4A"/>
    <w:rsid w:val="0016518C"/>
    <w:rsid w:val="00176DAC"/>
    <w:rsid w:val="00233BED"/>
    <w:rsid w:val="0025766B"/>
    <w:rsid w:val="00293AF7"/>
    <w:rsid w:val="002B1AA1"/>
    <w:rsid w:val="003966FE"/>
    <w:rsid w:val="004B02DE"/>
    <w:rsid w:val="004C54B6"/>
    <w:rsid w:val="005200C3"/>
    <w:rsid w:val="00526998"/>
    <w:rsid w:val="005C0319"/>
    <w:rsid w:val="007103F1"/>
    <w:rsid w:val="00785D77"/>
    <w:rsid w:val="00824DC1"/>
    <w:rsid w:val="009C5117"/>
    <w:rsid w:val="00A64C5D"/>
    <w:rsid w:val="00B03C29"/>
    <w:rsid w:val="00B16EC6"/>
    <w:rsid w:val="00BD0419"/>
    <w:rsid w:val="00C916C7"/>
    <w:rsid w:val="00D40A0E"/>
    <w:rsid w:val="00EB65E3"/>
    <w:rsid w:val="00F30717"/>
    <w:rsid w:val="00F475E8"/>
    <w:rsid w:val="00FE3F1F"/>
    <w:rsid w:val="00F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117"/>
  </w:style>
  <w:style w:type="paragraph" w:styleId="a5">
    <w:name w:val="footer"/>
    <w:basedOn w:val="a"/>
    <w:link w:val="a6"/>
    <w:uiPriority w:val="99"/>
    <w:unhideWhenUsed/>
    <w:rsid w:val="009C5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117"/>
  </w:style>
  <w:style w:type="table" w:styleId="a7">
    <w:name w:val="Table Grid"/>
    <w:basedOn w:val="a1"/>
    <w:uiPriority w:val="39"/>
    <w:rsid w:val="009C5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6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69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2020-01-23T02:03:00Z</dcterms:created>
  <dcterms:modified xsi:type="dcterms:W3CDTF">2020-01-23T02:03:00Z</dcterms:modified>
</cp:coreProperties>
</file>