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DA99" w14:textId="513E219D" w:rsidR="007C4A77" w:rsidRDefault="00354BD5" w:rsidP="00125A39">
      <w:pPr>
        <w:wordWrap w:val="0"/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</w:t>
      </w:r>
      <w:r w:rsidR="00125A39">
        <w:rPr>
          <w:rFonts w:ascii="ＭＳ 明朝" w:eastAsia="ＭＳ 明朝" w:hAnsi="ＭＳ 明朝" w:hint="eastAsia"/>
        </w:rPr>
        <w:t>紙</w:t>
      </w:r>
      <w:bookmarkStart w:id="0" w:name="_GoBack"/>
      <w:bookmarkEnd w:id="0"/>
    </w:p>
    <w:p w14:paraId="726BFA8B" w14:textId="77777777" w:rsidR="007C4A77" w:rsidRDefault="007C4A77" w:rsidP="007C4A77">
      <w:pPr>
        <w:jc w:val="center"/>
        <w:rPr>
          <w:rFonts w:ascii="ＭＳ 明朝" w:eastAsia="ＭＳ 明朝"/>
          <w:lang w:eastAsia="zh-CN"/>
        </w:rPr>
      </w:pPr>
      <w:r w:rsidRPr="00C565C4">
        <w:rPr>
          <w:rFonts w:ascii="ＭＳ 明朝" w:eastAsia="ＭＳ 明朝" w:hint="eastAsia"/>
          <w:sz w:val="24"/>
          <w:lang w:eastAsia="zh-CN"/>
        </w:rPr>
        <w:t>国際郵便約款新旧対照表</w:t>
      </w:r>
    </w:p>
    <w:p w14:paraId="337793F8" w14:textId="77777777" w:rsidR="00FE5178" w:rsidRPr="005C1342" w:rsidRDefault="00FE5178" w:rsidP="00FE5178">
      <w:pPr>
        <w:jc w:val="right"/>
        <w:rPr>
          <w:rFonts w:ascii="ＭＳ 明朝" w:eastAsia="ＭＳ 明朝"/>
        </w:rPr>
      </w:pPr>
      <w:r w:rsidRPr="003E28F0">
        <w:rPr>
          <w:rFonts w:asciiTheme="minorEastAsia" w:hAnsiTheme="minorEastAsia" w:hint="eastAsia"/>
          <w:sz w:val="16"/>
          <w:szCs w:val="16"/>
        </w:rPr>
        <w:t>※</w:t>
      </w:r>
      <w:r w:rsidRPr="003E28F0">
        <w:rPr>
          <w:rFonts w:asciiTheme="minorEastAsia" w:hAnsiTheme="minorEastAsia" w:cs="Arial" w:hint="eastAsia"/>
          <w:sz w:val="16"/>
          <w:szCs w:val="16"/>
        </w:rPr>
        <w:t>下線部分</w:t>
      </w:r>
      <w:r w:rsidR="00262785">
        <w:rPr>
          <w:rFonts w:asciiTheme="minorEastAsia" w:hAnsiTheme="minorEastAsia" w:cs="Arial" w:hint="eastAsia"/>
          <w:sz w:val="16"/>
          <w:szCs w:val="16"/>
        </w:rPr>
        <w:t>は</w:t>
      </w:r>
      <w:r w:rsidRPr="003E28F0">
        <w:rPr>
          <w:rFonts w:asciiTheme="minorEastAsia" w:hAnsiTheme="minorEastAsia" w:cs="Arial" w:hint="eastAsia"/>
          <w:sz w:val="16"/>
          <w:szCs w:val="16"/>
        </w:rPr>
        <w:t>改正部分</w:t>
      </w:r>
    </w:p>
    <w:tbl>
      <w:tblPr>
        <w:tblW w:w="1460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2"/>
        <w:gridCol w:w="7302"/>
      </w:tblGrid>
      <w:tr w:rsidR="005213A4" w:rsidRPr="0062774B" w14:paraId="4B2F69CA" w14:textId="77777777" w:rsidTr="005213A4">
        <w:trPr>
          <w:tblHeader/>
        </w:trPr>
        <w:tc>
          <w:tcPr>
            <w:tcW w:w="7302" w:type="dxa"/>
          </w:tcPr>
          <w:p w14:paraId="0D74531C" w14:textId="77777777" w:rsidR="005213A4" w:rsidRPr="0062774B" w:rsidRDefault="005213A4" w:rsidP="0099073C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  <w:r w:rsidRPr="0062774B">
              <w:rPr>
                <w:rFonts w:ascii="ＭＳ 明朝" w:eastAsia="ＭＳ 明朝" w:hint="eastAsia"/>
                <w:sz w:val="16"/>
              </w:rPr>
              <w:t>現　　　　行</w:t>
            </w:r>
          </w:p>
        </w:tc>
        <w:tc>
          <w:tcPr>
            <w:tcW w:w="7302" w:type="dxa"/>
          </w:tcPr>
          <w:p w14:paraId="42A50D9F" w14:textId="77777777" w:rsidR="005213A4" w:rsidRPr="0062774B" w:rsidRDefault="005213A4" w:rsidP="0099073C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  <w:r w:rsidRPr="0062774B">
              <w:rPr>
                <w:rFonts w:ascii="ＭＳ 明朝" w:eastAsia="ＭＳ 明朝" w:hint="eastAsia"/>
                <w:sz w:val="16"/>
              </w:rPr>
              <w:t>改　　　　正</w:t>
            </w:r>
          </w:p>
        </w:tc>
      </w:tr>
      <w:tr w:rsidR="005213A4" w:rsidRPr="00A729B3" w14:paraId="266AEB4B" w14:textId="77777777" w:rsidTr="005213A4">
        <w:trPr>
          <w:trHeight w:val="6686"/>
        </w:trPr>
        <w:tc>
          <w:tcPr>
            <w:tcW w:w="7302" w:type="dxa"/>
          </w:tcPr>
          <w:p w14:paraId="74FA3D7A" w14:textId="77777777" w:rsidR="005213A4" w:rsidRPr="00245AD9" w:rsidRDefault="005213A4" w:rsidP="00156C66">
            <w:pPr>
              <w:spacing w:line="240" w:lineRule="exact"/>
              <w:ind w:leftChars="100" w:left="690" w:hangingChars="300" w:hanging="480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245AD9">
              <w:rPr>
                <w:rFonts w:asciiTheme="minorEastAsia" w:hAnsiTheme="minorEastAsia" w:cs="Arial" w:hint="eastAsia"/>
                <w:color w:val="000000" w:themeColor="text1"/>
                <w:sz w:val="16"/>
                <w:szCs w:val="16"/>
              </w:rPr>
              <w:t>（通常郵便物の大きさ及び重量の制限）</w:t>
            </w:r>
          </w:p>
          <w:p w14:paraId="3F155C05" w14:textId="77777777" w:rsidR="005213A4" w:rsidRPr="00245AD9" w:rsidRDefault="005213A4" w:rsidP="00156C66">
            <w:pPr>
              <w:spacing w:line="240" w:lineRule="exac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245AD9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第１６条　通常郵便物の大きさ及び重量の制限は、次のとおりとします。</w:t>
            </w:r>
          </w:p>
          <w:tbl>
            <w:tblPr>
              <w:tblpPr w:leftFromText="142" w:rightFromText="142" w:vertAnchor="text" w:horzAnchor="margin" w:tblpX="137" w:tblpY="296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2976"/>
              <w:gridCol w:w="1134"/>
              <w:gridCol w:w="1276"/>
            </w:tblGrid>
            <w:tr w:rsidR="005213A4" w:rsidRPr="00245AD9" w14:paraId="080373EA" w14:textId="77777777" w:rsidTr="005213A4">
              <w:trPr>
                <w:trHeight w:val="276"/>
              </w:trPr>
              <w:tc>
                <w:tcPr>
                  <w:tcW w:w="1555" w:type="dxa"/>
                  <w:vMerge w:val="restart"/>
                  <w:shd w:val="clear" w:color="auto" w:fill="auto"/>
                </w:tcPr>
                <w:p w14:paraId="3177F878" w14:textId="77777777" w:rsidR="005213A4" w:rsidRDefault="005213A4" w:rsidP="00EB703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通常郵便物の</w:t>
                  </w:r>
                </w:p>
                <w:p w14:paraId="6283E676" w14:textId="77777777" w:rsidR="005213A4" w:rsidRPr="00245AD9" w:rsidRDefault="005213A4" w:rsidP="00EB703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種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　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類</w:t>
                  </w:r>
                </w:p>
              </w:tc>
              <w:tc>
                <w:tcPr>
                  <w:tcW w:w="4110" w:type="dxa"/>
                  <w:gridSpan w:val="2"/>
                  <w:shd w:val="clear" w:color="auto" w:fill="auto"/>
                </w:tcPr>
                <w:p w14:paraId="792D3905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大きさ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56F17432" w14:textId="77777777" w:rsidR="005213A4" w:rsidRPr="00245AD9" w:rsidRDefault="005213A4" w:rsidP="00E64BA4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重量</w:t>
                  </w:r>
                </w:p>
              </w:tc>
            </w:tr>
            <w:tr w:rsidR="005213A4" w:rsidRPr="00245AD9" w14:paraId="56304409" w14:textId="77777777" w:rsidTr="005213A4">
              <w:trPr>
                <w:trHeight w:val="249"/>
              </w:trPr>
              <w:tc>
                <w:tcPr>
                  <w:tcW w:w="1555" w:type="dxa"/>
                  <w:vMerge/>
                  <w:shd w:val="clear" w:color="auto" w:fill="auto"/>
                </w:tcPr>
                <w:p w14:paraId="07829202" w14:textId="77777777" w:rsidR="005213A4" w:rsidRPr="00245AD9" w:rsidRDefault="005213A4" w:rsidP="002E0E70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3727FA78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最小限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3C099B9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最大限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5ED616A9" w14:textId="77777777" w:rsidR="005213A4" w:rsidRPr="00245AD9" w:rsidRDefault="005213A4" w:rsidP="00E64BA4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5213A4" w:rsidRPr="00245AD9" w14:paraId="42B48D95" w14:textId="77777777" w:rsidTr="005213A4">
              <w:trPr>
                <w:trHeight w:val="244"/>
              </w:trPr>
              <w:tc>
                <w:tcPr>
                  <w:tcW w:w="1555" w:type="dxa"/>
                  <w:shd w:val="clear" w:color="auto" w:fill="auto"/>
                </w:tcPr>
                <w:p w14:paraId="14AEE3AA" w14:textId="0480DD0D" w:rsidR="005213A4" w:rsidRPr="00245AD9" w:rsidRDefault="005213A4" w:rsidP="005213A4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１　書状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288FC9A9" w14:textId="77777777" w:rsidR="005213A4" w:rsidRPr="005A1C4A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(1)　巻物体のもの</w:t>
                  </w:r>
                </w:p>
                <w:p w14:paraId="2F38305D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長さと直径の２倍の合計</w:t>
                  </w:r>
                </w:p>
                <w:p w14:paraId="19A41CB4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１７センチメートル</w:t>
                  </w:r>
                </w:p>
                <w:p w14:paraId="47EDF2B7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　１０センチメートル</w:t>
                  </w:r>
                </w:p>
                <w:p w14:paraId="0E8541B5" w14:textId="77777777" w:rsidR="005213A4" w:rsidRPr="005A1C4A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(2)　(1)に規定する形状以外のもの</w:t>
                  </w:r>
                </w:p>
                <w:p w14:paraId="29366D76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　１４センチメートル</w:t>
                  </w:r>
                </w:p>
                <w:p w14:paraId="2811FDE4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幅　９センチメートル</w:t>
                  </w:r>
                </w:p>
                <w:p w14:paraId="1460B4CC" w14:textId="5545EC3E" w:rsidR="005213A4" w:rsidRPr="00245AD9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（許容差は、(1)、(2)に規定するものそれぞれ０．２センチメートル）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D04A6E3" w14:textId="648E8B36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68335D3" w14:textId="7600E808" w:rsidR="005213A4" w:rsidRPr="00245AD9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２キログラム以下</w:t>
                  </w:r>
                </w:p>
              </w:tc>
            </w:tr>
            <w:tr w:rsidR="005213A4" w:rsidRPr="00245AD9" w14:paraId="7A54CB4C" w14:textId="77777777" w:rsidTr="005213A4">
              <w:trPr>
                <w:trHeight w:val="244"/>
              </w:trPr>
              <w:tc>
                <w:tcPr>
                  <w:tcW w:w="1555" w:type="dxa"/>
                  <w:shd w:val="clear" w:color="auto" w:fill="auto"/>
                </w:tcPr>
                <w:p w14:paraId="481F393D" w14:textId="1BD26CE0" w:rsidR="005213A4" w:rsidRPr="00245AD9" w:rsidRDefault="005213A4" w:rsidP="005213A4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　（略）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70E3A19D" w14:textId="72A78B7D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7BBF6AC" w14:textId="209F2A81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0F32164" w14:textId="152E6684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</w:tr>
            <w:tr w:rsidR="005213A4" w:rsidRPr="00245AD9" w14:paraId="2E730F7B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23A8743B" w14:textId="77777777" w:rsidR="005213A4" w:rsidRPr="00245AD9" w:rsidRDefault="005213A4" w:rsidP="00085316">
                  <w:pPr>
                    <w:tabs>
                      <w:tab w:val="left" w:pos="664"/>
                    </w:tabs>
                    <w:spacing w:line="240" w:lineRule="exact"/>
                    <w:ind w:left="160" w:hangingChars="100" w:hanging="16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３　盲人用郵便物</w:t>
                  </w:r>
                </w:p>
              </w:tc>
              <w:tc>
                <w:tcPr>
                  <w:tcW w:w="2976" w:type="dxa"/>
                  <w:vMerge w:val="restart"/>
                  <w:shd w:val="clear" w:color="auto" w:fill="auto"/>
                </w:tcPr>
                <w:p w14:paraId="107FD2E1" w14:textId="77777777" w:rsidR="005213A4" w:rsidRPr="00085316" w:rsidRDefault="005213A4" w:rsidP="00085316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書状に同じ。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12C9B43E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書状に同じ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F147255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７キログラム以下</w:t>
                  </w:r>
                </w:p>
              </w:tc>
            </w:tr>
            <w:tr w:rsidR="005213A4" w:rsidRPr="00245AD9" w14:paraId="3E1C3BEB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0F25AB0B" w14:textId="77777777" w:rsidR="005213A4" w:rsidRPr="00245AD9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４　印刷物</w:t>
                  </w: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331F71CE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585DB723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E47A89C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５キログラム以下</w:t>
                  </w:r>
                </w:p>
              </w:tc>
            </w:tr>
            <w:tr w:rsidR="005213A4" w:rsidRPr="00245AD9" w14:paraId="4E5BA564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5C3378A4" w14:textId="77777777" w:rsidR="005213A4" w:rsidRPr="00245AD9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５　小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形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包装物</w:t>
                  </w:r>
                </w:p>
                <w:p w14:paraId="3DA8165A" w14:textId="77777777" w:rsidR="005213A4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BEF8E75" w14:textId="4DD399A2" w:rsidR="005213A4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82B07D0" w14:textId="77777777" w:rsidR="005213A4" w:rsidRPr="00245AD9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75D772CD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655C242C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AE49603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２キログラム以下</w:t>
                  </w:r>
                </w:p>
              </w:tc>
            </w:tr>
            <w:tr w:rsidR="005213A4" w:rsidRPr="00245AD9" w14:paraId="7D00AB36" w14:textId="77777777" w:rsidTr="005213A4">
              <w:trPr>
                <w:trHeight w:val="917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E4BEED" w14:textId="77777777" w:rsidR="005213A4" w:rsidRPr="00245AD9" w:rsidRDefault="005213A4" w:rsidP="00085316">
                  <w:pPr>
                    <w:tabs>
                      <w:tab w:val="left" w:pos="664"/>
                    </w:tabs>
                    <w:spacing w:line="240" w:lineRule="exact"/>
                    <w:ind w:left="160" w:hangingChars="100" w:hanging="16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６　優先郵便物又は非優先郵便物（外国来郵便物に限る。）</w:t>
                  </w:r>
                </w:p>
              </w:tc>
              <w:tc>
                <w:tcPr>
                  <w:tcW w:w="297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7D5C84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32CAB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E54123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1DB52C1B" w14:textId="77777777" w:rsidR="005213A4" w:rsidRDefault="005213A4" w:rsidP="002E0E70">
            <w:pPr>
              <w:spacing w:line="240" w:lineRule="exac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</w:p>
          <w:p w14:paraId="4A69DA74" w14:textId="77777777" w:rsidR="005213A4" w:rsidRDefault="005213A4" w:rsidP="002E0E70">
            <w:pPr>
              <w:spacing w:line="240" w:lineRule="exac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</w:p>
          <w:p w14:paraId="59EE7B64" w14:textId="77777777" w:rsidR="005213A4" w:rsidRPr="00245AD9" w:rsidRDefault="005213A4" w:rsidP="002E0E7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02" w:type="dxa"/>
          </w:tcPr>
          <w:p w14:paraId="2D0090B5" w14:textId="77777777" w:rsidR="005213A4" w:rsidRPr="00245AD9" w:rsidRDefault="005213A4" w:rsidP="00156C66">
            <w:pPr>
              <w:spacing w:line="240" w:lineRule="exact"/>
              <w:ind w:leftChars="100" w:left="690" w:hangingChars="300" w:hanging="480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245AD9">
              <w:rPr>
                <w:rFonts w:asciiTheme="minorEastAsia" w:hAnsiTheme="minorEastAsia" w:cs="Arial" w:hint="eastAsia"/>
                <w:color w:val="000000" w:themeColor="text1"/>
                <w:sz w:val="16"/>
                <w:szCs w:val="16"/>
              </w:rPr>
              <w:t>（通常郵便物の大きさ及び重量の制限）</w:t>
            </w:r>
          </w:p>
          <w:p w14:paraId="09BC4061" w14:textId="77777777" w:rsidR="005213A4" w:rsidRPr="00245AD9" w:rsidRDefault="005213A4" w:rsidP="00156C66">
            <w:pPr>
              <w:spacing w:line="240" w:lineRule="exac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第</w:t>
            </w:r>
            <w:r>
              <w:rPr>
                <w:rFonts w:asciiTheme="minorEastAsia" w:hAnsiTheme="minorEastAsia" w:cs="Arial" w:hint="eastAsia"/>
                <w:color w:val="000000" w:themeColor="text1"/>
                <w:sz w:val="16"/>
                <w:szCs w:val="16"/>
              </w:rPr>
              <w:t>１６</w:t>
            </w:r>
            <w:r w:rsidRPr="00245AD9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条　通常郵便物の大きさ及び重量の制限は、次のとおりとします。</w:t>
            </w:r>
          </w:p>
          <w:tbl>
            <w:tblPr>
              <w:tblpPr w:leftFromText="142" w:rightFromText="142" w:vertAnchor="text" w:horzAnchor="margin" w:tblpX="137" w:tblpY="296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2976"/>
              <w:gridCol w:w="1134"/>
              <w:gridCol w:w="1276"/>
            </w:tblGrid>
            <w:tr w:rsidR="005213A4" w:rsidRPr="00245AD9" w14:paraId="7AE5913A" w14:textId="77777777" w:rsidTr="005213A4">
              <w:trPr>
                <w:trHeight w:val="276"/>
              </w:trPr>
              <w:tc>
                <w:tcPr>
                  <w:tcW w:w="1555" w:type="dxa"/>
                  <w:vMerge w:val="restart"/>
                  <w:shd w:val="clear" w:color="auto" w:fill="auto"/>
                </w:tcPr>
                <w:p w14:paraId="15FE8DCD" w14:textId="77777777" w:rsidR="005213A4" w:rsidRDefault="005213A4" w:rsidP="00EB703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通常郵便物の</w:t>
                  </w:r>
                </w:p>
                <w:p w14:paraId="6192ACAA" w14:textId="77777777" w:rsidR="005213A4" w:rsidRPr="00245AD9" w:rsidRDefault="005213A4" w:rsidP="00EB703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種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　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類</w:t>
                  </w:r>
                </w:p>
              </w:tc>
              <w:tc>
                <w:tcPr>
                  <w:tcW w:w="4110" w:type="dxa"/>
                  <w:gridSpan w:val="2"/>
                  <w:shd w:val="clear" w:color="auto" w:fill="auto"/>
                </w:tcPr>
                <w:p w14:paraId="52F6E2A1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大きさ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64611167" w14:textId="77777777" w:rsidR="005213A4" w:rsidRPr="00245AD9" w:rsidRDefault="005213A4" w:rsidP="00E64BA4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重量</w:t>
                  </w:r>
                </w:p>
              </w:tc>
            </w:tr>
            <w:tr w:rsidR="005213A4" w:rsidRPr="00245AD9" w14:paraId="1FE59ED5" w14:textId="77777777" w:rsidTr="005213A4">
              <w:trPr>
                <w:trHeight w:val="249"/>
              </w:trPr>
              <w:tc>
                <w:tcPr>
                  <w:tcW w:w="1555" w:type="dxa"/>
                  <w:vMerge/>
                  <w:shd w:val="clear" w:color="auto" w:fill="auto"/>
                </w:tcPr>
                <w:p w14:paraId="54016517" w14:textId="77777777" w:rsidR="005213A4" w:rsidRPr="00245AD9" w:rsidRDefault="005213A4" w:rsidP="002E0E70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5490097B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最小限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4C8A3A1" w14:textId="77777777" w:rsidR="005213A4" w:rsidRPr="00245AD9" w:rsidRDefault="005213A4" w:rsidP="002E0E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最大限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03A1934" w14:textId="77777777" w:rsidR="005213A4" w:rsidRPr="00245AD9" w:rsidRDefault="005213A4" w:rsidP="002E0E70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5213A4" w:rsidRPr="00245AD9" w14:paraId="4A2067B7" w14:textId="77777777" w:rsidTr="005213A4">
              <w:trPr>
                <w:trHeight w:val="244"/>
              </w:trPr>
              <w:tc>
                <w:tcPr>
                  <w:tcW w:w="1555" w:type="dxa"/>
                  <w:shd w:val="clear" w:color="auto" w:fill="auto"/>
                </w:tcPr>
                <w:p w14:paraId="470B1B09" w14:textId="5A8FCDB7" w:rsidR="005213A4" w:rsidRPr="00245AD9" w:rsidRDefault="005213A4" w:rsidP="005213A4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１　書状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2CC10E8E" w14:textId="77777777" w:rsidR="005213A4" w:rsidRPr="005A1C4A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(1)　巻物体のもの</w:t>
                  </w:r>
                </w:p>
                <w:p w14:paraId="05582ED0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長さと直径の２倍の合計</w:t>
                  </w:r>
                </w:p>
                <w:p w14:paraId="23089125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１７センチメートル</w:t>
                  </w:r>
                </w:p>
                <w:p w14:paraId="1AB4F908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　１０センチメートル</w:t>
                  </w:r>
                </w:p>
                <w:p w14:paraId="2BC2716A" w14:textId="77777777" w:rsidR="005213A4" w:rsidRPr="005A1C4A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(2)　(1)に規定する形状以外のもの</w:t>
                  </w:r>
                </w:p>
                <w:p w14:paraId="5D85AA40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長さ　１４センチメートル</w:t>
                  </w:r>
                </w:p>
                <w:p w14:paraId="6BE142AC" w14:textId="77777777" w:rsidR="005213A4" w:rsidRPr="005A1C4A" w:rsidRDefault="005213A4" w:rsidP="005213A4">
                  <w:pPr>
                    <w:spacing w:line="240" w:lineRule="exact"/>
                    <w:ind w:firstLineChars="200" w:firstLine="32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幅　９センチメートル</w:t>
                  </w:r>
                </w:p>
                <w:p w14:paraId="1018F0F4" w14:textId="3BC7B021" w:rsidR="005213A4" w:rsidRPr="00245AD9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（許容差は、(1)、(2)に規定するものそれぞれ０．２センチメートル）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7E07B76" w14:textId="3F791CF7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9ED27E5" w14:textId="08B3E1FD" w:rsidR="005213A4" w:rsidRPr="00245AD9" w:rsidRDefault="005213A4" w:rsidP="005213A4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A1C4A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２キログラム以下</w:t>
                  </w:r>
                </w:p>
              </w:tc>
            </w:tr>
            <w:tr w:rsidR="005213A4" w:rsidRPr="00245AD9" w14:paraId="676899DC" w14:textId="77777777" w:rsidTr="005213A4">
              <w:trPr>
                <w:trHeight w:val="244"/>
              </w:trPr>
              <w:tc>
                <w:tcPr>
                  <w:tcW w:w="1555" w:type="dxa"/>
                  <w:shd w:val="clear" w:color="auto" w:fill="auto"/>
                </w:tcPr>
                <w:p w14:paraId="2C53385C" w14:textId="77F15823" w:rsidR="005213A4" w:rsidRPr="00245AD9" w:rsidRDefault="005213A4" w:rsidP="005213A4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　（略）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0FA5F498" w14:textId="00CF1D85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CA53685" w14:textId="24AC32E3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9297B37" w14:textId="7D28F173" w:rsidR="005213A4" w:rsidRPr="00245AD9" w:rsidRDefault="005213A4" w:rsidP="005213A4">
                  <w:pPr>
                    <w:spacing w:line="240" w:lineRule="exact"/>
                    <w:ind w:firstLineChars="100" w:firstLine="16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（略）</w:t>
                  </w:r>
                </w:p>
              </w:tc>
            </w:tr>
            <w:tr w:rsidR="005213A4" w:rsidRPr="00245AD9" w14:paraId="7C2F2854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5837A40E" w14:textId="77777777" w:rsidR="005213A4" w:rsidRPr="00245AD9" w:rsidRDefault="005213A4" w:rsidP="00085316">
                  <w:pPr>
                    <w:tabs>
                      <w:tab w:val="left" w:pos="664"/>
                    </w:tabs>
                    <w:spacing w:line="240" w:lineRule="exact"/>
                    <w:ind w:left="160" w:hangingChars="100" w:hanging="16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３　盲人用郵便物</w:t>
                  </w:r>
                </w:p>
              </w:tc>
              <w:tc>
                <w:tcPr>
                  <w:tcW w:w="2976" w:type="dxa"/>
                  <w:vMerge w:val="restart"/>
                  <w:shd w:val="clear" w:color="auto" w:fill="auto"/>
                </w:tcPr>
                <w:p w14:paraId="699D9F59" w14:textId="77777777" w:rsidR="005213A4" w:rsidRPr="00085316" w:rsidRDefault="005213A4" w:rsidP="00085316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書状に同じ。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5EF7199C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書状に同じ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89E4E50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７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キログラム以下</w:t>
                  </w:r>
                </w:p>
              </w:tc>
            </w:tr>
            <w:tr w:rsidR="005213A4" w:rsidRPr="00245AD9" w14:paraId="68F289C5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382B137B" w14:textId="77777777" w:rsidR="005213A4" w:rsidRPr="00245AD9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４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印刷物</w:t>
                  </w: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67971DFD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2B66579E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03C00AC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５キログラム以下</w:t>
                  </w:r>
                </w:p>
              </w:tc>
            </w:tr>
            <w:tr w:rsidR="005213A4" w:rsidRPr="00245AD9" w14:paraId="28AEC8C6" w14:textId="77777777" w:rsidTr="005213A4">
              <w:trPr>
                <w:trHeight w:val="53"/>
              </w:trPr>
              <w:tc>
                <w:tcPr>
                  <w:tcW w:w="1555" w:type="dxa"/>
                  <w:shd w:val="clear" w:color="auto" w:fill="auto"/>
                </w:tcPr>
                <w:p w14:paraId="3B9C28C0" w14:textId="77777777" w:rsidR="005213A4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５　小形</w:t>
                  </w: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包装物</w:t>
                  </w:r>
                </w:p>
                <w:p w14:paraId="70D433F3" w14:textId="77777777" w:rsidR="005213A4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DAD5D78" w14:textId="5A9D3685" w:rsidR="005213A4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EE78AE1" w14:textId="77777777" w:rsidR="005213A4" w:rsidRPr="00245AD9" w:rsidRDefault="005213A4" w:rsidP="002E0E70">
                  <w:pPr>
                    <w:tabs>
                      <w:tab w:val="left" w:pos="664"/>
                    </w:tabs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33C79BC0" w14:textId="77777777" w:rsidR="005213A4" w:rsidRPr="00085316" w:rsidRDefault="005213A4" w:rsidP="00844071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長さ　１４．８センチメートル</w:t>
                  </w:r>
                </w:p>
                <w:p w14:paraId="0BAEEF91" w14:textId="77777777" w:rsidR="005213A4" w:rsidRPr="00085316" w:rsidRDefault="005213A4" w:rsidP="00844071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幅　１０．５センチメートル</w:t>
                  </w:r>
                </w:p>
                <w:p w14:paraId="512946D8" w14:textId="77777777" w:rsidR="005213A4" w:rsidRPr="00085316" w:rsidRDefault="005213A4" w:rsidP="00844071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（許容差は、それぞれ０．２センチメートル）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78FBD03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2052EF30" w14:textId="77777777" w:rsidR="005213A4" w:rsidRPr="00245AD9" w:rsidRDefault="005213A4" w:rsidP="00085316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２キログラム以下</w:t>
                  </w:r>
                </w:p>
              </w:tc>
            </w:tr>
            <w:tr w:rsidR="005213A4" w:rsidRPr="00245AD9" w14:paraId="631BBE75" w14:textId="77777777" w:rsidTr="005213A4">
              <w:trPr>
                <w:trHeight w:val="917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592095" w14:textId="77777777" w:rsidR="005213A4" w:rsidRPr="00245AD9" w:rsidRDefault="005213A4" w:rsidP="00085316">
                  <w:pPr>
                    <w:tabs>
                      <w:tab w:val="left" w:pos="664"/>
                    </w:tabs>
                    <w:spacing w:line="240" w:lineRule="exact"/>
                    <w:ind w:left="160" w:hangingChars="100" w:hanging="16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245AD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６　優先郵便物又は非優先郵便物（外国来郵便物に限る。）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43C6FF" w14:textId="77777777" w:rsidR="005213A4" w:rsidRPr="00085316" w:rsidRDefault="005213A4" w:rsidP="00085316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cs="Times New Roman"/>
                      <w:b/>
                      <w:sz w:val="16"/>
                      <w:szCs w:val="24"/>
                      <w:u w:val="single"/>
                    </w:rPr>
                  </w:pPr>
                  <w:r w:rsidRPr="00085316">
                    <w:rPr>
                      <w:rFonts w:ascii="ＭＳ ゴシック" w:eastAsia="ＭＳ ゴシック" w:hAnsi="ＭＳ ゴシック" w:cs="Times New Roman" w:hint="eastAsia"/>
                      <w:b/>
                      <w:sz w:val="16"/>
                      <w:szCs w:val="24"/>
                      <w:u w:val="single"/>
                    </w:rPr>
                    <w:t>書状に同じ。</w:t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3620CC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94E4D6" w14:textId="77777777" w:rsidR="005213A4" w:rsidRPr="00245AD9" w:rsidRDefault="005213A4" w:rsidP="002E0E70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3A666ABE" w14:textId="77777777" w:rsidR="005213A4" w:rsidRPr="00245AD9" w:rsidRDefault="005213A4" w:rsidP="002E0E70">
            <w:pPr>
              <w:spacing w:line="240" w:lineRule="exact"/>
              <w:rPr>
                <w:rFonts w:asciiTheme="minorEastAsia" w:hAnsiTheme="minorEastAsia"/>
                <w:b/>
                <w:sz w:val="16"/>
                <w:u w:val="single"/>
              </w:rPr>
            </w:pPr>
          </w:p>
          <w:p w14:paraId="281A31B6" w14:textId="77777777" w:rsidR="005213A4" w:rsidRDefault="005213A4" w:rsidP="00865148">
            <w:pPr>
              <w:spacing w:line="240" w:lineRule="exact"/>
              <w:ind w:left="160" w:hangingChars="100" w:hanging="160"/>
              <w:rPr>
                <w:rFonts w:hAnsi="ＭＳ ゴシック"/>
                <w:sz w:val="16"/>
              </w:rPr>
            </w:pPr>
          </w:p>
          <w:p w14:paraId="0A979132" w14:textId="6F65B806" w:rsidR="005213A4" w:rsidRDefault="005213A4" w:rsidP="00865148">
            <w:pPr>
              <w:spacing w:line="240" w:lineRule="exact"/>
              <w:ind w:left="160" w:hangingChars="100" w:hanging="160"/>
              <w:rPr>
                <w:rFonts w:hAnsi="ＭＳ ゴシック"/>
                <w:sz w:val="16"/>
              </w:rPr>
            </w:pPr>
          </w:p>
          <w:p w14:paraId="2C51BE29" w14:textId="77777777" w:rsidR="005213A4" w:rsidRDefault="005213A4" w:rsidP="00865148">
            <w:pPr>
              <w:spacing w:line="240" w:lineRule="exact"/>
              <w:ind w:left="160" w:hangingChars="100" w:hanging="160"/>
              <w:rPr>
                <w:rFonts w:hAnsi="ＭＳ ゴシック"/>
                <w:sz w:val="16"/>
              </w:rPr>
            </w:pPr>
          </w:p>
          <w:p w14:paraId="4D05D259" w14:textId="3BF34B37" w:rsidR="005213A4" w:rsidRPr="00C565C4" w:rsidRDefault="005213A4" w:rsidP="00865148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b/>
                <w:sz w:val="16"/>
                <w:u w:val="single"/>
                <w:lang w:val="fr-FR"/>
              </w:rPr>
            </w:pPr>
            <w:r w:rsidRPr="00932672">
              <w:rPr>
                <w:rFonts w:hAnsi="ＭＳ ゴシック" w:hint="eastAsia"/>
                <w:sz w:val="16"/>
              </w:rPr>
              <w:t xml:space="preserve">　　　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附　則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（２０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２０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年</w:t>
            </w:r>
            <w:r w:rsidR="00811F5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１０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月</w:t>
            </w:r>
            <w:r w:rsidR="00811F5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８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 xml:space="preserve">日　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20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-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日国際第</w:t>
            </w:r>
            <w:r w:rsidR="00811F5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０１２０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号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）</w:t>
            </w:r>
          </w:p>
          <w:p w14:paraId="73638B7A" w14:textId="77777777" w:rsidR="005213A4" w:rsidRPr="00382DE5" w:rsidRDefault="005213A4" w:rsidP="00865148">
            <w:pPr>
              <w:spacing w:line="240" w:lineRule="exact"/>
              <w:ind w:left="161" w:hangingChars="100" w:hanging="161"/>
              <w:rPr>
                <w:rFonts w:hAnsi="ＭＳ ゴシック"/>
                <w:b/>
                <w:sz w:val="16"/>
                <w:u w:val="thick"/>
                <w:lang w:val="fr-FR"/>
              </w:rPr>
            </w:pPr>
          </w:p>
          <w:p w14:paraId="647F823D" w14:textId="72CCBD70" w:rsidR="005213A4" w:rsidRPr="00865148" w:rsidRDefault="005213A4" w:rsidP="005213A4">
            <w:pPr>
              <w:spacing w:line="240" w:lineRule="exact"/>
              <w:ind w:firstLineChars="100" w:firstLine="161"/>
              <w:rPr>
                <w:rFonts w:asciiTheme="minorEastAsia" w:hAnsiTheme="minorEastAsia"/>
                <w:sz w:val="16"/>
                <w:szCs w:val="16"/>
                <w:lang w:val="fr-FR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この改正規定は、２０２１年１</w:t>
            </w:r>
            <w:r w:rsidRPr="00C565C4">
              <w:rPr>
                <w:rFonts w:asciiTheme="majorEastAsia" w:eastAsiaTheme="majorEastAsia" w:hAnsiTheme="majorEastAsia" w:hint="eastAsia"/>
                <w:b/>
                <w:sz w:val="16"/>
                <w:u w:val="single"/>
                <w:lang w:val="fr-FR"/>
              </w:rPr>
              <w:t>月１日から実施します。</w:t>
            </w:r>
          </w:p>
        </w:tc>
      </w:tr>
    </w:tbl>
    <w:p w14:paraId="6ED15B42" w14:textId="77777777" w:rsidR="00C34499" w:rsidRPr="001B6632" w:rsidRDefault="00C34499" w:rsidP="00B0596E">
      <w:pPr>
        <w:widowControl/>
        <w:jc w:val="left"/>
      </w:pPr>
    </w:p>
    <w:sectPr w:rsidR="00C34499" w:rsidRPr="001B6632" w:rsidSect="005213A4">
      <w:footerReference w:type="even" r:id="rId8"/>
      <w:footerReference w:type="default" r:id="rId9"/>
      <w:pgSz w:w="16838" w:h="11906" w:orient="landscape"/>
      <w:pgMar w:top="851" w:right="1134" w:bottom="992" w:left="1134" w:header="851" w:footer="3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82BDC" w14:textId="77777777" w:rsidR="00891AE3" w:rsidRDefault="00891AE3" w:rsidP="00FB3312">
      <w:r>
        <w:separator/>
      </w:r>
    </w:p>
  </w:endnote>
  <w:endnote w:type="continuationSeparator" w:id="0">
    <w:p w14:paraId="27E9E1E3" w14:textId="77777777" w:rsidR="00891AE3" w:rsidRDefault="00891AE3" w:rsidP="00FB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C4D2" w14:textId="77777777" w:rsidR="00037A61" w:rsidRDefault="00037A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8E8049" w14:textId="77777777" w:rsidR="00037A61" w:rsidRDefault="00037A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3972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16"/>
        <w:szCs w:val="16"/>
      </w:rPr>
    </w:sdtEndPr>
    <w:sdtContent>
      <w:p w14:paraId="4DECF650" w14:textId="362D3301" w:rsidR="00037A61" w:rsidRPr="00B96077" w:rsidRDefault="00037A61" w:rsidP="00C565C4">
        <w:pPr>
          <w:pStyle w:val="a5"/>
          <w:jc w:val="center"/>
          <w:rPr>
            <w:rFonts w:ascii="ＭＳ 明朝" w:eastAsia="ＭＳ 明朝" w:hAnsi="ＭＳ 明朝"/>
            <w:sz w:val="16"/>
            <w:szCs w:val="16"/>
          </w:rPr>
        </w:pPr>
        <w:r w:rsidRPr="00B96077">
          <w:rPr>
            <w:rFonts w:ascii="ＭＳ 明朝" w:eastAsia="ＭＳ 明朝" w:hAnsi="ＭＳ 明朝"/>
            <w:sz w:val="16"/>
            <w:szCs w:val="16"/>
          </w:rPr>
          <w:fldChar w:fldCharType="begin"/>
        </w:r>
        <w:r w:rsidRPr="00B96077">
          <w:rPr>
            <w:rFonts w:ascii="ＭＳ 明朝" w:eastAsia="ＭＳ 明朝" w:hAnsi="ＭＳ 明朝"/>
            <w:sz w:val="16"/>
            <w:szCs w:val="16"/>
          </w:rPr>
          <w:instrText>PAGE   \* MERGEFORMAT</w:instrText>
        </w:r>
        <w:r w:rsidRPr="00B96077">
          <w:rPr>
            <w:rFonts w:ascii="ＭＳ 明朝" w:eastAsia="ＭＳ 明朝" w:hAnsi="ＭＳ 明朝"/>
            <w:sz w:val="16"/>
            <w:szCs w:val="16"/>
          </w:rPr>
          <w:fldChar w:fldCharType="separate"/>
        </w:r>
        <w:r w:rsidR="00125A39" w:rsidRPr="00125A39">
          <w:rPr>
            <w:rFonts w:ascii="ＭＳ 明朝" w:eastAsia="ＭＳ 明朝" w:hAnsi="ＭＳ 明朝"/>
            <w:noProof/>
            <w:sz w:val="16"/>
            <w:szCs w:val="16"/>
            <w:lang w:val="ja-JP"/>
          </w:rPr>
          <w:t>1</w:t>
        </w:r>
        <w:r w:rsidRPr="00B96077">
          <w:rPr>
            <w:rFonts w:ascii="ＭＳ 明朝" w:eastAsia="ＭＳ 明朝" w:hAnsi="ＭＳ 明朝"/>
            <w:sz w:val="16"/>
            <w:szCs w:val="16"/>
          </w:rPr>
          <w:fldChar w:fldCharType="end"/>
        </w:r>
      </w:p>
    </w:sdtContent>
  </w:sdt>
  <w:p w14:paraId="16B2326F" w14:textId="77777777" w:rsidR="00037A61" w:rsidRDefault="00037A61">
    <w:pPr>
      <w:pStyle w:val="a5"/>
      <w:jc w:val="center"/>
    </w:pPr>
  </w:p>
  <w:p w14:paraId="4D4577DB" w14:textId="77777777" w:rsidR="00037A61" w:rsidRDefault="00037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A4F6" w14:textId="77777777" w:rsidR="00891AE3" w:rsidRDefault="00891AE3" w:rsidP="00FB3312">
      <w:r>
        <w:separator/>
      </w:r>
    </w:p>
  </w:footnote>
  <w:footnote w:type="continuationSeparator" w:id="0">
    <w:p w14:paraId="01D7F795" w14:textId="77777777" w:rsidR="00891AE3" w:rsidRDefault="00891AE3" w:rsidP="00FB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659"/>
    <w:multiLevelType w:val="hybridMultilevel"/>
    <w:tmpl w:val="BB4A84EC"/>
    <w:lvl w:ilvl="0" w:tplc="216C7CD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08CA"/>
    <w:multiLevelType w:val="hybridMultilevel"/>
    <w:tmpl w:val="4C280412"/>
    <w:lvl w:ilvl="0" w:tplc="5ECC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957D4"/>
    <w:multiLevelType w:val="hybridMultilevel"/>
    <w:tmpl w:val="D4B4A538"/>
    <w:lvl w:ilvl="0" w:tplc="5546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442C71"/>
    <w:multiLevelType w:val="hybridMultilevel"/>
    <w:tmpl w:val="36EC51C6"/>
    <w:lvl w:ilvl="0" w:tplc="95D20F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8CB1533"/>
    <w:multiLevelType w:val="hybridMultilevel"/>
    <w:tmpl w:val="8DEC3F54"/>
    <w:lvl w:ilvl="0" w:tplc="95D20F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D8D17AA"/>
    <w:multiLevelType w:val="hybridMultilevel"/>
    <w:tmpl w:val="8DEC3F54"/>
    <w:lvl w:ilvl="0" w:tplc="95D20F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42F7320"/>
    <w:multiLevelType w:val="hybridMultilevel"/>
    <w:tmpl w:val="718C9E96"/>
    <w:lvl w:ilvl="0" w:tplc="1FBAA3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50A0440E"/>
    <w:multiLevelType w:val="hybridMultilevel"/>
    <w:tmpl w:val="1040B61E"/>
    <w:lvl w:ilvl="0" w:tplc="2C9EE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264F2"/>
    <w:multiLevelType w:val="hybridMultilevel"/>
    <w:tmpl w:val="36EC51C6"/>
    <w:lvl w:ilvl="0" w:tplc="95D20F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B"/>
    <w:rsid w:val="00015DF5"/>
    <w:rsid w:val="00032613"/>
    <w:rsid w:val="00034D52"/>
    <w:rsid w:val="00037A61"/>
    <w:rsid w:val="00053A26"/>
    <w:rsid w:val="000737E6"/>
    <w:rsid w:val="00073C8F"/>
    <w:rsid w:val="00085316"/>
    <w:rsid w:val="000A5BF6"/>
    <w:rsid w:val="000B07D4"/>
    <w:rsid w:val="000B2B17"/>
    <w:rsid w:val="000B3B59"/>
    <w:rsid w:val="000C263D"/>
    <w:rsid w:val="000E4D39"/>
    <w:rsid w:val="000F71AC"/>
    <w:rsid w:val="0010127D"/>
    <w:rsid w:val="0010590E"/>
    <w:rsid w:val="00107711"/>
    <w:rsid w:val="00107CD7"/>
    <w:rsid w:val="0011627D"/>
    <w:rsid w:val="00125A39"/>
    <w:rsid w:val="00146B25"/>
    <w:rsid w:val="001500F2"/>
    <w:rsid w:val="00156C66"/>
    <w:rsid w:val="001750A9"/>
    <w:rsid w:val="00180DB9"/>
    <w:rsid w:val="001A042B"/>
    <w:rsid w:val="001A6EE8"/>
    <w:rsid w:val="001B6632"/>
    <w:rsid w:val="001C3543"/>
    <w:rsid w:val="001D7273"/>
    <w:rsid w:val="0020489D"/>
    <w:rsid w:val="00212A17"/>
    <w:rsid w:val="00212DF7"/>
    <w:rsid w:val="00213687"/>
    <w:rsid w:val="00214444"/>
    <w:rsid w:val="00217B6F"/>
    <w:rsid w:val="0022159D"/>
    <w:rsid w:val="00226A58"/>
    <w:rsid w:val="00232148"/>
    <w:rsid w:val="002429F1"/>
    <w:rsid w:val="00245AD9"/>
    <w:rsid w:val="00256A05"/>
    <w:rsid w:val="0026153E"/>
    <w:rsid w:val="00262785"/>
    <w:rsid w:val="0027043B"/>
    <w:rsid w:val="00282940"/>
    <w:rsid w:val="00290B68"/>
    <w:rsid w:val="002A696D"/>
    <w:rsid w:val="002D2BC2"/>
    <w:rsid w:val="002D5370"/>
    <w:rsid w:val="002E0E70"/>
    <w:rsid w:val="002E5765"/>
    <w:rsid w:val="002E5C12"/>
    <w:rsid w:val="002F0A32"/>
    <w:rsid w:val="003079AC"/>
    <w:rsid w:val="00347680"/>
    <w:rsid w:val="00354BD5"/>
    <w:rsid w:val="00355A94"/>
    <w:rsid w:val="003625A3"/>
    <w:rsid w:val="00373383"/>
    <w:rsid w:val="00375F7C"/>
    <w:rsid w:val="00382319"/>
    <w:rsid w:val="00382DE5"/>
    <w:rsid w:val="003859D4"/>
    <w:rsid w:val="00391E87"/>
    <w:rsid w:val="00394E83"/>
    <w:rsid w:val="00397C1A"/>
    <w:rsid w:val="003C69C8"/>
    <w:rsid w:val="003D22FA"/>
    <w:rsid w:val="003E694F"/>
    <w:rsid w:val="003F55B9"/>
    <w:rsid w:val="00400F67"/>
    <w:rsid w:val="0040677D"/>
    <w:rsid w:val="0041144F"/>
    <w:rsid w:val="00414CC1"/>
    <w:rsid w:val="0043184C"/>
    <w:rsid w:val="00442512"/>
    <w:rsid w:val="00450963"/>
    <w:rsid w:val="00457BC6"/>
    <w:rsid w:val="004853CA"/>
    <w:rsid w:val="00494AA7"/>
    <w:rsid w:val="004956A6"/>
    <w:rsid w:val="004C0372"/>
    <w:rsid w:val="004C0388"/>
    <w:rsid w:val="004D25A1"/>
    <w:rsid w:val="004D2BB0"/>
    <w:rsid w:val="004E1A54"/>
    <w:rsid w:val="004F438B"/>
    <w:rsid w:val="004F4491"/>
    <w:rsid w:val="004F776B"/>
    <w:rsid w:val="005170D3"/>
    <w:rsid w:val="005213A4"/>
    <w:rsid w:val="0053482D"/>
    <w:rsid w:val="00535B6D"/>
    <w:rsid w:val="00536198"/>
    <w:rsid w:val="0054073F"/>
    <w:rsid w:val="0054244D"/>
    <w:rsid w:val="00543706"/>
    <w:rsid w:val="005627DC"/>
    <w:rsid w:val="00567D54"/>
    <w:rsid w:val="00573AEE"/>
    <w:rsid w:val="005801A2"/>
    <w:rsid w:val="00583460"/>
    <w:rsid w:val="0059413C"/>
    <w:rsid w:val="005A67F1"/>
    <w:rsid w:val="005E2688"/>
    <w:rsid w:val="005E50AB"/>
    <w:rsid w:val="005E6ED6"/>
    <w:rsid w:val="005F6AFC"/>
    <w:rsid w:val="00603916"/>
    <w:rsid w:val="0060578F"/>
    <w:rsid w:val="00623532"/>
    <w:rsid w:val="00627250"/>
    <w:rsid w:val="006340EE"/>
    <w:rsid w:val="006561A6"/>
    <w:rsid w:val="006608F0"/>
    <w:rsid w:val="00664ECE"/>
    <w:rsid w:val="006704E8"/>
    <w:rsid w:val="0067562F"/>
    <w:rsid w:val="006827DB"/>
    <w:rsid w:val="00685121"/>
    <w:rsid w:val="006868AE"/>
    <w:rsid w:val="00695E54"/>
    <w:rsid w:val="006A22B4"/>
    <w:rsid w:val="006B4CDE"/>
    <w:rsid w:val="006C367B"/>
    <w:rsid w:val="006C6429"/>
    <w:rsid w:val="006F2BCA"/>
    <w:rsid w:val="0070092D"/>
    <w:rsid w:val="007050F1"/>
    <w:rsid w:val="00720656"/>
    <w:rsid w:val="007317F6"/>
    <w:rsid w:val="007479AE"/>
    <w:rsid w:val="00763654"/>
    <w:rsid w:val="00765677"/>
    <w:rsid w:val="00765947"/>
    <w:rsid w:val="007728BE"/>
    <w:rsid w:val="00783A7B"/>
    <w:rsid w:val="00796C4E"/>
    <w:rsid w:val="007C4A77"/>
    <w:rsid w:val="007C5395"/>
    <w:rsid w:val="007D62FE"/>
    <w:rsid w:val="007D6D2A"/>
    <w:rsid w:val="007D7ADE"/>
    <w:rsid w:val="007E128F"/>
    <w:rsid w:val="007E4711"/>
    <w:rsid w:val="007E5969"/>
    <w:rsid w:val="007F5B50"/>
    <w:rsid w:val="00811F5E"/>
    <w:rsid w:val="00813046"/>
    <w:rsid w:val="00826859"/>
    <w:rsid w:val="008400A7"/>
    <w:rsid w:val="008409C1"/>
    <w:rsid w:val="00843A3B"/>
    <w:rsid w:val="00844071"/>
    <w:rsid w:val="0085639C"/>
    <w:rsid w:val="00856438"/>
    <w:rsid w:val="00861DB2"/>
    <w:rsid w:val="00865148"/>
    <w:rsid w:val="008668C6"/>
    <w:rsid w:val="0088190F"/>
    <w:rsid w:val="008839A5"/>
    <w:rsid w:val="008910AD"/>
    <w:rsid w:val="00891AE3"/>
    <w:rsid w:val="0089507B"/>
    <w:rsid w:val="008A0011"/>
    <w:rsid w:val="008A583B"/>
    <w:rsid w:val="008B29AD"/>
    <w:rsid w:val="008B30B9"/>
    <w:rsid w:val="008C6629"/>
    <w:rsid w:val="008D681A"/>
    <w:rsid w:val="008E64F6"/>
    <w:rsid w:val="008E773A"/>
    <w:rsid w:val="008F0BCB"/>
    <w:rsid w:val="008F350E"/>
    <w:rsid w:val="009047DE"/>
    <w:rsid w:val="009105E2"/>
    <w:rsid w:val="00912364"/>
    <w:rsid w:val="00912896"/>
    <w:rsid w:val="009134C8"/>
    <w:rsid w:val="00915923"/>
    <w:rsid w:val="00917DFC"/>
    <w:rsid w:val="0092052F"/>
    <w:rsid w:val="009221BD"/>
    <w:rsid w:val="00932672"/>
    <w:rsid w:val="00932749"/>
    <w:rsid w:val="00933AEE"/>
    <w:rsid w:val="009400D9"/>
    <w:rsid w:val="0094392D"/>
    <w:rsid w:val="009446B4"/>
    <w:rsid w:val="009467E1"/>
    <w:rsid w:val="009566E2"/>
    <w:rsid w:val="0096146D"/>
    <w:rsid w:val="00961498"/>
    <w:rsid w:val="00962A2F"/>
    <w:rsid w:val="00966FF7"/>
    <w:rsid w:val="00977111"/>
    <w:rsid w:val="00984098"/>
    <w:rsid w:val="00985A26"/>
    <w:rsid w:val="0099073C"/>
    <w:rsid w:val="0099553F"/>
    <w:rsid w:val="009A4F05"/>
    <w:rsid w:val="009A628E"/>
    <w:rsid w:val="009C33EF"/>
    <w:rsid w:val="009C54F5"/>
    <w:rsid w:val="009C5C0F"/>
    <w:rsid w:val="009D287E"/>
    <w:rsid w:val="009D7EB0"/>
    <w:rsid w:val="009F2AF8"/>
    <w:rsid w:val="009F70A3"/>
    <w:rsid w:val="009F7740"/>
    <w:rsid w:val="00A02EC8"/>
    <w:rsid w:val="00A03063"/>
    <w:rsid w:val="00A1324A"/>
    <w:rsid w:val="00A25433"/>
    <w:rsid w:val="00A255FC"/>
    <w:rsid w:val="00A424B5"/>
    <w:rsid w:val="00A4404B"/>
    <w:rsid w:val="00A47887"/>
    <w:rsid w:val="00A5566C"/>
    <w:rsid w:val="00A56A7E"/>
    <w:rsid w:val="00A729B3"/>
    <w:rsid w:val="00A744EB"/>
    <w:rsid w:val="00A85109"/>
    <w:rsid w:val="00A87277"/>
    <w:rsid w:val="00A9073C"/>
    <w:rsid w:val="00AD4560"/>
    <w:rsid w:val="00AE0DDE"/>
    <w:rsid w:val="00AE3F0A"/>
    <w:rsid w:val="00B01D5E"/>
    <w:rsid w:val="00B034E3"/>
    <w:rsid w:val="00B03DF0"/>
    <w:rsid w:val="00B0596E"/>
    <w:rsid w:val="00B076F2"/>
    <w:rsid w:val="00B17435"/>
    <w:rsid w:val="00B1769C"/>
    <w:rsid w:val="00B25DAA"/>
    <w:rsid w:val="00B3108C"/>
    <w:rsid w:val="00B41EFF"/>
    <w:rsid w:val="00B42C5C"/>
    <w:rsid w:val="00B53065"/>
    <w:rsid w:val="00B55126"/>
    <w:rsid w:val="00B60E3C"/>
    <w:rsid w:val="00B62C15"/>
    <w:rsid w:val="00B70972"/>
    <w:rsid w:val="00B91DB7"/>
    <w:rsid w:val="00BA5015"/>
    <w:rsid w:val="00BB5982"/>
    <w:rsid w:val="00BB7245"/>
    <w:rsid w:val="00BC1F6B"/>
    <w:rsid w:val="00BC5185"/>
    <w:rsid w:val="00C037DC"/>
    <w:rsid w:val="00C06FCF"/>
    <w:rsid w:val="00C13A51"/>
    <w:rsid w:val="00C25061"/>
    <w:rsid w:val="00C34499"/>
    <w:rsid w:val="00C36450"/>
    <w:rsid w:val="00C53862"/>
    <w:rsid w:val="00C565C4"/>
    <w:rsid w:val="00C604AE"/>
    <w:rsid w:val="00C76898"/>
    <w:rsid w:val="00C8711D"/>
    <w:rsid w:val="00C92A36"/>
    <w:rsid w:val="00C9629C"/>
    <w:rsid w:val="00CA6CA5"/>
    <w:rsid w:val="00CC7F0B"/>
    <w:rsid w:val="00CD4136"/>
    <w:rsid w:val="00CD5738"/>
    <w:rsid w:val="00CD57C0"/>
    <w:rsid w:val="00CE24F3"/>
    <w:rsid w:val="00CE39CE"/>
    <w:rsid w:val="00CE416F"/>
    <w:rsid w:val="00CF7E94"/>
    <w:rsid w:val="00D12601"/>
    <w:rsid w:val="00D133E5"/>
    <w:rsid w:val="00D24A4A"/>
    <w:rsid w:val="00D51BA1"/>
    <w:rsid w:val="00D539A5"/>
    <w:rsid w:val="00D539BB"/>
    <w:rsid w:val="00D918C6"/>
    <w:rsid w:val="00DA4203"/>
    <w:rsid w:val="00DA4504"/>
    <w:rsid w:val="00DB34C4"/>
    <w:rsid w:val="00DD3ED9"/>
    <w:rsid w:val="00DE3910"/>
    <w:rsid w:val="00DE648C"/>
    <w:rsid w:val="00DF3B12"/>
    <w:rsid w:val="00E015E7"/>
    <w:rsid w:val="00E338F4"/>
    <w:rsid w:val="00E45806"/>
    <w:rsid w:val="00E64BA4"/>
    <w:rsid w:val="00E72E1D"/>
    <w:rsid w:val="00E75406"/>
    <w:rsid w:val="00E81B23"/>
    <w:rsid w:val="00E9578D"/>
    <w:rsid w:val="00EA1FA8"/>
    <w:rsid w:val="00EA288F"/>
    <w:rsid w:val="00EB7035"/>
    <w:rsid w:val="00EC008D"/>
    <w:rsid w:val="00ED7682"/>
    <w:rsid w:val="00EF5192"/>
    <w:rsid w:val="00F14CD8"/>
    <w:rsid w:val="00F168CD"/>
    <w:rsid w:val="00F32850"/>
    <w:rsid w:val="00F5260E"/>
    <w:rsid w:val="00F62B7E"/>
    <w:rsid w:val="00F82F6D"/>
    <w:rsid w:val="00F848B8"/>
    <w:rsid w:val="00F87647"/>
    <w:rsid w:val="00FB0491"/>
    <w:rsid w:val="00FB3312"/>
    <w:rsid w:val="00FC28CD"/>
    <w:rsid w:val="00FD5915"/>
    <w:rsid w:val="00FE5178"/>
    <w:rsid w:val="00FE766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6D2D3"/>
  <w15:docId w15:val="{9BCAF7D0-880D-4705-BC03-4B4A306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312"/>
  </w:style>
  <w:style w:type="paragraph" w:styleId="a5">
    <w:name w:val="footer"/>
    <w:basedOn w:val="a"/>
    <w:link w:val="a6"/>
    <w:uiPriority w:val="99"/>
    <w:unhideWhenUsed/>
    <w:rsid w:val="00FB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312"/>
  </w:style>
  <w:style w:type="table" w:styleId="a7">
    <w:name w:val="Table Grid"/>
    <w:basedOn w:val="a1"/>
    <w:uiPriority w:val="59"/>
    <w:rsid w:val="002D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B07D4"/>
  </w:style>
  <w:style w:type="paragraph" w:styleId="a9">
    <w:name w:val="Date"/>
    <w:basedOn w:val="a"/>
    <w:next w:val="a"/>
    <w:link w:val="aa"/>
    <w:uiPriority w:val="99"/>
    <w:semiHidden/>
    <w:unhideWhenUsed/>
    <w:rsid w:val="009F7740"/>
  </w:style>
  <w:style w:type="character" w:customStyle="1" w:styleId="aa">
    <w:name w:val="日付 (文字)"/>
    <w:basedOn w:val="a0"/>
    <w:link w:val="a9"/>
    <w:uiPriority w:val="99"/>
    <w:semiHidden/>
    <w:rsid w:val="009F7740"/>
  </w:style>
  <w:style w:type="paragraph" w:styleId="ab">
    <w:name w:val="Balloon Text"/>
    <w:basedOn w:val="a"/>
    <w:link w:val="ac"/>
    <w:uiPriority w:val="99"/>
    <w:semiHidden/>
    <w:unhideWhenUsed/>
    <w:rsid w:val="007C4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4A7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C33EF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82D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82D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82D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2D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82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A32B-A4CB-46D1-994F-0673E06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ＪＡＰＡＮ　ＰＯＳＴ　ＧＲＯＵＰ</dc:creator>
  <cp:keywords/>
  <cp:lastModifiedBy>MIC(J)July2019</cp:lastModifiedBy>
  <cp:revision>3</cp:revision>
  <cp:lastPrinted>2020-08-13T09:47:00Z</cp:lastPrinted>
  <dcterms:created xsi:type="dcterms:W3CDTF">2020-10-16T09:10:00Z</dcterms:created>
  <dcterms:modified xsi:type="dcterms:W3CDTF">2020-11-10T05:24:00Z</dcterms:modified>
</cp:coreProperties>
</file>