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8"/>
        <w:gridCol w:w="2188"/>
        <w:gridCol w:w="6723"/>
        <w:gridCol w:w="258"/>
      </w:tblGrid>
      <w:tr w:rsidR="007F7FC5" w:rsidRPr="007F7FC5" w:rsidTr="007F7FC5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登録局の開設届出書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年　　月　　日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4575F2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近畿総合通信局長　殿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4575F2" w:rsidP="007F7FC5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 w:rsidR="007F7FC5" w:rsidRPr="007F7FC5">
              <w:rPr>
                <w:sz w:val="23"/>
                <w:szCs w:val="23"/>
              </w:rPr>
              <w:t>電波法第27条の3</w:t>
            </w:r>
            <w:r w:rsidR="00D971C1">
              <w:rPr>
                <w:sz w:val="23"/>
                <w:szCs w:val="23"/>
              </w:rPr>
              <w:t>4</w:t>
            </w:r>
            <w:bookmarkStart w:id="0" w:name="_GoBack"/>
            <w:bookmarkEnd w:id="0"/>
            <w:r w:rsidR="007F7FC5" w:rsidRPr="007F7FC5">
              <w:rPr>
                <w:sz w:val="23"/>
                <w:szCs w:val="23"/>
              </w:rPr>
              <w:t>の規定により、包括登録に係る無線局を開設したので、下記のとおり届け出ます。</w:t>
            </w:r>
          </w:p>
          <w:p w:rsidR="007F7FC5" w:rsidRPr="004575F2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記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8F2A52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3F6D91" w:rsidRPr="007F7FC5" w:rsidTr="008642FC">
        <w:tc>
          <w:tcPr>
            <w:tcW w:w="243" w:type="pct"/>
            <w:gridSpan w:val="2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住　所</w:t>
            </w: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8E0DC9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都道府県－市区町村コード〔　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6D91" w:rsidRPr="007F7FC5" w:rsidTr="008642FC">
        <w:tc>
          <w:tcPr>
            <w:tcW w:w="243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〒（　　－　　）</w:t>
            </w: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6D91" w:rsidRPr="007F7FC5" w:rsidTr="008642FC">
        <w:tc>
          <w:tcPr>
            <w:tcW w:w="243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氏名又は名称及び代表者氏名</w:t>
            </w:r>
          </w:p>
          <w:p w:rsidR="003F6D91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6D91" w:rsidRPr="007F7FC5" w:rsidTr="008642FC">
        <w:trPr>
          <w:trHeight w:val="982"/>
        </w:trPr>
        <w:tc>
          <w:tcPr>
            <w:tcW w:w="243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F6D91" w:rsidRPr="007F7FC5" w:rsidRDefault="003F6D91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　　</w:t>
            </w:r>
          </w:p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F6D91" w:rsidRPr="007F7FC5" w:rsidTr="008642FC">
        <w:trPr>
          <w:trHeight w:val="458"/>
        </w:trPr>
        <w:tc>
          <w:tcPr>
            <w:tcW w:w="243" w:type="pct"/>
            <w:gridSpan w:val="2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F6D91" w:rsidRPr="007F7FC5" w:rsidRDefault="003F6D9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C36EE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8F2A52" w:rsidRPr="00BE56B6" w:rsidTr="004D796B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4D796B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4D796B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2A52" w:rsidRPr="00BE56B6" w:rsidTr="004D796B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2A52" w:rsidRPr="00BE56B6" w:rsidRDefault="008F2A52" w:rsidP="00C36EE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F2A52" w:rsidRPr="00BE56B6" w:rsidRDefault="008F2A52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F2A52" w:rsidRDefault="008F2A52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416"/>
        <w:gridCol w:w="2101"/>
        <w:gridCol w:w="983"/>
        <w:gridCol w:w="5453"/>
        <w:gridCol w:w="216"/>
      </w:tblGrid>
      <w:tr w:rsidR="007F7FC5" w:rsidRPr="007F7FC5" w:rsidTr="007F7FC5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8F2A52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lastRenderedPageBreak/>
              <w:t xml:space="preserve">  </w:t>
            </w:r>
            <w:r w:rsidR="008F2A52">
              <w:rPr>
                <w:sz w:val="23"/>
                <w:szCs w:val="23"/>
              </w:rPr>
              <w:t>２　包括登録に係る無線局の開設に係る事項</w:t>
            </w:r>
          </w:p>
        </w:tc>
      </w:tr>
      <w:tr w:rsidR="007F7FC5" w:rsidRPr="007F7FC5" w:rsidTr="003974DB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①　登録の番号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B25498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近括Ｋ第　　　　　号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rPr>
          <w:trHeight w:val="398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F71A5C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②　登録局を開設した日</w:t>
            </w:r>
            <w:r w:rsidR="00840FC0">
              <w:rPr>
                <w:sz w:val="23"/>
                <w:szCs w:val="23"/>
              </w:rPr>
              <w:t>（※）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7F7FC5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都道府県－市区町村コード〔　　</w:t>
            </w:r>
            <w:r>
              <w:rPr>
                <w:sz w:val="23"/>
                <w:szCs w:val="23"/>
              </w:rPr>
              <w:t xml:space="preserve">　</w:t>
            </w:r>
            <w:r w:rsidRPr="007F7FC5">
              <w:rPr>
                <w:sz w:val="23"/>
                <w:szCs w:val="23"/>
              </w:rPr>
              <w:t xml:space="preserve">　　　　〕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rPr>
          <w:trHeight w:val="669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⑤　移動範囲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識別符号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空中線の利得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16445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(記載不要)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指向方向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16445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(記載不要)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3974DB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⑧　備考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Default="007F7FC5" w:rsidP="005950DE">
            <w:pPr>
              <w:spacing w:line="360" w:lineRule="exact"/>
              <w:ind w:left="1439" w:hanging="1439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  <w:r w:rsidR="005950DE">
              <w:rPr>
                <w:sz w:val="23"/>
                <w:szCs w:val="23"/>
              </w:rPr>
              <w:t xml:space="preserve">　※②</w:t>
            </w:r>
            <w:r w:rsidR="005950DE" w:rsidRPr="005950DE">
              <w:rPr>
                <w:sz w:val="23"/>
                <w:szCs w:val="23"/>
              </w:rPr>
              <w:t>「登録局を開設した日」：当該無線機を使い始めた日（③と同じ日です。）</w:t>
            </w:r>
          </w:p>
          <w:p w:rsidR="005950DE" w:rsidRPr="007F7FC5" w:rsidRDefault="005950DE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３　届出の内容に関する連絡先</w:t>
            </w:r>
          </w:p>
        </w:tc>
      </w:tr>
      <w:tr w:rsidR="007F7FC5" w:rsidRPr="007F7FC5" w:rsidTr="008F2A52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所属、氏名</w:t>
            </w: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9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rPr>
          <w:trHeight w:val="158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電話番号</w:t>
            </w: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8F2A52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572EC0" w:rsidRDefault="00572EC0" w:rsidP="000A2D88">
      <w:pPr>
        <w:rPr>
          <w:rFonts w:hint="default"/>
        </w:rPr>
      </w:pPr>
    </w:p>
    <w:sectPr w:rsidR="00572EC0" w:rsidSect="007F7FC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1E" w:rsidRDefault="00E4731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E4731E" w:rsidRDefault="00E4731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1E" w:rsidRDefault="00E4731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E4731E" w:rsidRDefault="00E4731E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C5"/>
    <w:rsid w:val="00095357"/>
    <w:rsid w:val="000A2D88"/>
    <w:rsid w:val="00164451"/>
    <w:rsid w:val="001F5994"/>
    <w:rsid w:val="003974DB"/>
    <w:rsid w:val="003F6D91"/>
    <w:rsid w:val="004575F2"/>
    <w:rsid w:val="004D796B"/>
    <w:rsid w:val="00572EC0"/>
    <w:rsid w:val="005950DE"/>
    <w:rsid w:val="007F7FC5"/>
    <w:rsid w:val="00840FC0"/>
    <w:rsid w:val="00860305"/>
    <w:rsid w:val="008E0DC9"/>
    <w:rsid w:val="008F2A52"/>
    <w:rsid w:val="009039D8"/>
    <w:rsid w:val="0093444C"/>
    <w:rsid w:val="00B25498"/>
    <w:rsid w:val="00B77552"/>
    <w:rsid w:val="00C45297"/>
    <w:rsid w:val="00D76F7D"/>
    <w:rsid w:val="00D971C1"/>
    <w:rsid w:val="00E4731E"/>
    <w:rsid w:val="00F71A5C"/>
    <w:rsid w:val="00F87001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F3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8E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DC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2023-04-24T04:17:00Z</dcterms:created>
  <dcterms:modified xsi:type="dcterms:W3CDTF">2023-04-24T08:46:00Z</dcterms:modified>
</cp:coreProperties>
</file>