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BF5D8A" w:rsidRDefault="007C3806" w:rsidP="0037591F">
      <w:pPr>
        <w:rPr>
          <w:rFonts w:ascii="ＭＳ ゴシック" w:eastAsia="ＭＳ ゴシック" w:hAnsi="ＭＳ ゴシック"/>
          <w:szCs w:val="21"/>
          <w:lang w:eastAsia="ja-JP"/>
        </w:rPr>
      </w:pPr>
      <w:r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0" w:name="【様式1-1】地上一般放送業務開始届出書（放送法施則別表第四十の二号）ver5"/>
      <w:bookmarkEnd w:id="0"/>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37591F" w:rsidP="0037591F">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bookmarkStart w:id="1" w:name="_GoBack"/>
      <w:bookmarkEnd w:id="1"/>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9A125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8874"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1701"/>
      </w:tblGrid>
      <w:tr w:rsidR="0037591F" w:rsidRPr="00BF5D8A" w:rsidTr="000B164D">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7938"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0B164D">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7938"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0B164D">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5811"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581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1701"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701"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5811"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8482"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8482"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8482"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0B164D">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8482"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0B164D">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1842"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0B164D">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6674"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lastRenderedPageBreak/>
              <w:t>一般放送の種類</w:t>
            </w:r>
            <w:proofErr w:type="spellEnd"/>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4D7A8C" w:rsidRPr="00C333F3" w:rsidRDefault="0037591F" w:rsidP="00191DE2">
      <w:pPr>
        <w:ind w:leftChars="110" w:left="602" w:hangingChars="200" w:hanging="360"/>
        <w:rPr>
          <w:sz w:val="21"/>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該当欄に全部を記載することができない場合は、その欄に別紙に記載する旨を記載し、この様式に定める規格の用紙に適宜記載すること。</w:t>
      </w:r>
    </w:p>
    <w:p w:rsidR="004D7A8C" w:rsidRDefault="004D7A8C" w:rsidP="004D7A8C">
      <w:pPr>
        <w:rPr>
          <w:sz w:val="21"/>
          <w:szCs w:val="21"/>
          <w:lang w:eastAsia="ja-JP"/>
        </w:rPr>
      </w:pPr>
    </w:p>
    <w:sectPr w:rsidR="004D7A8C" w:rsidSect="000B4967">
      <w:headerReference w:type="even" r:id="rId6"/>
      <w:headerReference w:type="default" r:id="rId7"/>
      <w:footerReference w:type="even" r:id="rId8"/>
      <w:footerReference w:type="default" r:id="rId9"/>
      <w:headerReference w:type="first" r:id="rId10"/>
      <w:footerReference w:type="first" r:id="rId11"/>
      <w:pgSz w:w="11910" w:h="16840"/>
      <w:pgMar w:top="1520" w:right="1202" w:bottom="697" w:left="1599"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1A" w:rsidRDefault="00E22F1A">
      <w:r>
        <w:separator/>
      </w:r>
    </w:p>
  </w:endnote>
  <w:endnote w:type="continuationSeparator" w:id="0">
    <w:p w:rsidR="00E22F1A" w:rsidRDefault="00E22F1A">
      <w:r>
        <w:continuationSeparator/>
      </w:r>
    </w:p>
  </w:endnote>
  <w:endnote w:type="continuationNotice" w:id="1">
    <w:p w:rsidR="00E22F1A" w:rsidRDefault="00E2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0" w:rsidRDefault="009D76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48" w:rsidRPr="009D76E0" w:rsidRDefault="000C0348" w:rsidP="009D76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0" w:rsidRDefault="009D76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1A" w:rsidRDefault="00E22F1A">
      <w:r>
        <w:separator/>
      </w:r>
    </w:p>
  </w:footnote>
  <w:footnote w:type="continuationSeparator" w:id="0">
    <w:p w:rsidR="00E22F1A" w:rsidRDefault="00E22F1A">
      <w:r>
        <w:continuationSeparator/>
      </w:r>
    </w:p>
  </w:footnote>
  <w:footnote w:type="continuationNotice" w:id="1">
    <w:p w:rsidR="00E22F1A" w:rsidRDefault="00E22F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0" w:rsidRDefault="009D76E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0" w:rsidRDefault="009D76E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6E0" w:rsidRDefault="009D76E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87578"/>
    <w:rsid w:val="000B10E5"/>
    <w:rsid w:val="000B164D"/>
    <w:rsid w:val="000B32FF"/>
    <w:rsid w:val="000B4967"/>
    <w:rsid w:val="000C0348"/>
    <w:rsid w:val="000E1B42"/>
    <w:rsid w:val="00177DAD"/>
    <w:rsid w:val="00191DE2"/>
    <w:rsid w:val="001A4E98"/>
    <w:rsid w:val="00204286"/>
    <w:rsid w:val="0029345F"/>
    <w:rsid w:val="002A67F4"/>
    <w:rsid w:val="002B63C4"/>
    <w:rsid w:val="002D3815"/>
    <w:rsid w:val="00364659"/>
    <w:rsid w:val="0037591F"/>
    <w:rsid w:val="003A22E2"/>
    <w:rsid w:val="003B2795"/>
    <w:rsid w:val="003C200E"/>
    <w:rsid w:val="003C5E7C"/>
    <w:rsid w:val="004112A3"/>
    <w:rsid w:val="00414A4F"/>
    <w:rsid w:val="0041581A"/>
    <w:rsid w:val="00426E06"/>
    <w:rsid w:val="00430BF7"/>
    <w:rsid w:val="00496B19"/>
    <w:rsid w:val="004D7A8C"/>
    <w:rsid w:val="00501115"/>
    <w:rsid w:val="0052345A"/>
    <w:rsid w:val="00544255"/>
    <w:rsid w:val="005B30F8"/>
    <w:rsid w:val="005C61C5"/>
    <w:rsid w:val="0061710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9D76E0"/>
    <w:rsid w:val="00A00E30"/>
    <w:rsid w:val="00A10629"/>
    <w:rsid w:val="00A3479F"/>
    <w:rsid w:val="00A71059"/>
    <w:rsid w:val="00A956E9"/>
    <w:rsid w:val="00B41C61"/>
    <w:rsid w:val="00B451F8"/>
    <w:rsid w:val="00B47065"/>
    <w:rsid w:val="00B77DC7"/>
    <w:rsid w:val="00B804B0"/>
    <w:rsid w:val="00B93E83"/>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22F1A"/>
    <w:rsid w:val="00E36651"/>
    <w:rsid w:val="00E92237"/>
    <w:rsid w:val="00E924DB"/>
    <w:rsid w:val="00F0421C"/>
    <w:rsid w:val="00F231EF"/>
    <w:rsid w:val="00F647E0"/>
    <w:rsid w:val="00F71930"/>
    <w:rsid w:val="00FA4DA4"/>
    <w:rsid w:val="00FB6AD9"/>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2020-11-27T02:39:00Z</dcterms:created>
  <dcterms:modified xsi:type="dcterms:W3CDTF">2020-11-27T02:39:00Z</dcterms:modified>
</cp:coreProperties>
</file>