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A5FB" w14:textId="06A38819" w:rsidR="0005088F" w:rsidRPr="0005088F" w:rsidRDefault="00722DFE" w:rsidP="0005088F">
      <w:pPr>
        <w:autoSpaceDE w:val="0"/>
        <w:autoSpaceDN w:val="0"/>
        <w:adjustRightInd w:val="0"/>
        <w:spacing w:afterLines="50" w:after="180"/>
        <w:jc w:val="center"/>
        <w:rPr>
          <w:rFonts w:ascii="ＭＳ ゴシック" w:eastAsia="ＭＳ ゴシック" w:hAnsi="ＭＳ ゴシック" w:cs="HGPｺﾞｼｯｸM"/>
          <w:b/>
          <w:kern w:val="0"/>
          <w:sz w:val="32"/>
          <w:szCs w:val="21"/>
          <w:bdr w:val="single" w:sz="4" w:space="0" w:color="auto"/>
          <w:lang w:val="ja"/>
        </w:rPr>
      </w:pPr>
      <w:r>
        <w:rPr>
          <w:rFonts w:ascii="ＭＳ ゴシック" w:eastAsia="ＭＳ ゴシック" w:hAnsi="ＭＳ ゴシック" w:cs="メイリオ"/>
          <w:noProof/>
          <w:sz w:val="24"/>
          <w:szCs w:val="21"/>
        </w:rPr>
        <mc:AlternateContent>
          <mc:Choice Requires="wps">
            <w:drawing>
              <wp:anchor distT="0" distB="0" distL="114300" distR="114300" simplePos="0" relativeHeight="251659264" behindDoc="0" locked="0" layoutInCell="1" allowOverlap="1" wp14:anchorId="061CDC31" wp14:editId="1C380717">
                <wp:simplePos x="0" y="0"/>
                <wp:positionH relativeFrom="margin">
                  <wp:posOffset>2291286</wp:posOffset>
                </wp:positionH>
                <wp:positionV relativeFrom="paragraph">
                  <wp:posOffset>-457199</wp:posOffset>
                </wp:positionV>
                <wp:extent cx="2063750" cy="449272"/>
                <wp:effectExtent l="0" t="0" r="0" b="8255"/>
                <wp:wrapNone/>
                <wp:docPr id="1" name="正方形/長方形 1"/>
                <wp:cNvGraphicFramePr/>
                <a:graphic xmlns:a="http://schemas.openxmlformats.org/drawingml/2006/main">
                  <a:graphicData uri="http://schemas.microsoft.com/office/word/2010/wordprocessingShape">
                    <wps:wsp>
                      <wps:cNvSpPr/>
                      <wps:spPr>
                        <a:xfrm>
                          <a:off x="0" y="0"/>
                          <a:ext cx="2063750" cy="449272"/>
                        </a:xfrm>
                        <a:prstGeom prst="rect">
                          <a:avLst/>
                        </a:prstGeom>
                        <a:solidFill>
                          <a:sysClr val="window" lastClr="FFFFFF"/>
                        </a:solidFill>
                        <a:ln w="12700" cap="flat" cmpd="sng" algn="ctr">
                          <a:noFill/>
                          <a:prstDash val="solid"/>
                          <a:miter lim="800000"/>
                        </a:ln>
                        <a:effectLst/>
                      </wps:spPr>
                      <wps:txbx>
                        <w:txbxContent>
                          <w:p w14:paraId="332CD607" w14:textId="253044DB" w:rsidR="00722DFE" w:rsidRPr="00622D87" w:rsidRDefault="00722DFE" w:rsidP="00722DFE">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CDC31" id="正方形/長方形 1" o:spid="_x0000_s1026" style="position:absolute;left:0;text-align:left;margin-left:180.4pt;margin-top:-36pt;width:162.5pt;height:35.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NxjQIAAO0EAAAOAAAAZHJzL2Uyb0RvYy54bWysVM1uEzEQviPxDpbvdDchbdpVN1XUKgip&#10;aiu1qOeJ15u15D9sJ7vhPeAB6Jkz4sDjUIm3YOzdtKVwQuzBmfGM5+ebb3J80ilJNtx5YXRJR3s5&#10;JVwzUwm9Kum7m8WrQ0p8AF2BNJqXdMs9PZm9fHHc2oKPTWNkxR3BINoXrS1pE4Itssyzhivwe8Zy&#10;jcbaOAUBVbfKKgctRlcyG+f5QdYaV1lnGPceb896I52l+HXNWbisa88DkSXF2kI6XTqX8cxmx1Cs&#10;HNhGsKEM+IcqFAiNSR9CnUEAsnbij1BKMGe8qcMeMyozdS0YTz1gN6P8WTfXDVieekFwvH2Ayf+/&#10;sOxic+WIqHB2lGhQOKL7L3f3n779+P45+/nxay+RUQSqtb5A/2t75QbNoxi77mqn4i/2Q7oE7vYB&#10;XN4FwvBynB+8nu7jDBjaJpOj8XQcg2aPr63z4Q03ikShpA6HlzCFzbkPvevOJSbzRopqIaRMytaf&#10;Skc2gHNGelSmpUSCD3hZ0kX6hmy/PZOatNj6eJrHwgAJWEsIKCqLkHi9ogTkCpnNgku1aBMzYjFQ&#10;xFrOwDd90hQ2poBCiYCclkKV9DCP35BZ6mjliZVDRxHSHsQohW7ZYYQoLk21xcE40zPWW7YQmO8c&#10;W7oChxTFenHtwiUetTTYhBkkShrjPvztPvojc9BKSYuUxwbfr8FxROqtRk4djSaTuCNJmexPx6i4&#10;p5blU4teq1ODaCNvsLokRv8gd2LtjLrF7ZzHrGgCzTB3D+WgnIZ+FXG/GZ/PkxvuhYVwrq8ti8F3&#10;SN90t+DsQI2ApLowu/WA4hlDet/4Upv5OphaJPo84oq0iwruVCLgsP9xaZ/qyevxX2r2CwAA//8D&#10;AFBLAwQUAAYACAAAACEATZBIEeAAAAAKAQAADwAAAGRycy9kb3ducmV2LnhtbEyPwU7DMBBE70j8&#10;g7VIXFDrNIjUCnEqRAWIXipakDhu4yWJiO0QO234e5YTHHd2NPOmWE22E0caQuudhsU8AUGu8qZ1&#10;tYbX/cNMgQgRncHOO9LwTQFW5flZgbnxJ/dCx12sBYe4kKOGJsY+lzJUDVkMc9+T49+HHyxGPoda&#10;mgFPHG47mSZJJi22jhsa7Om+oepzN1ouUdt1/7R+Vo/bTW/Gt6sveleo9eXFdHcLItIU/8zwi8/o&#10;UDLTwY/OBNFpuM4SRo8aZsuUR7EjUzesHFhZpCDLQv6fUP4AAAD//wMAUEsBAi0AFAAGAAgAAAAh&#10;ALaDOJL+AAAA4QEAABMAAAAAAAAAAAAAAAAAAAAAAFtDb250ZW50X1R5cGVzXS54bWxQSwECLQAU&#10;AAYACAAAACEAOP0h/9YAAACUAQAACwAAAAAAAAAAAAAAAAAvAQAAX3JlbHMvLnJlbHNQSwECLQAU&#10;AAYACAAAACEA2b/DcY0CAADtBAAADgAAAAAAAAAAAAAAAAAuAgAAZHJzL2Uyb0RvYy54bWxQSwEC&#10;LQAUAAYACAAAACEATZBIEeAAAAAKAQAADwAAAAAAAAAAAAAAAADnBAAAZHJzL2Rvd25yZXYueG1s&#10;UEsFBgAAAAAEAAQA8wAAAPQFAAAAAA==&#10;" fillcolor="window" stroked="f" strokeweight="1pt">
                <v:textbox>
                  <w:txbxContent>
                    <w:p w14:paraId="332CD607" w14:textId="253044DB" w:rsidR="00722DFE" w:rsidRPr="00622D87" w:rsidRDefault="00722DFE" w:rsidP="00722DFE">
                      <w:pPr>
                        <w:jc w:val="center"/>
                        <w:rPr>
                          <w:b/>
                          <w:sz w:val="24"/>
                        </w:rPr>
                      </w:pPr>
                    </w:p>
                  </w:txbxContent>
                </v:textbox>
                <w10:wrap anchorx="margin"/>
              </v:rect>
            </w:pict>
          </mc:Fallback>
        </mc:AlternateContent>
      </w:r>
      <w:r w:rsidRPr="00722DFE">
        <w:rPr>
          <w:rFonts w:ascii="ＭＳ ゴシック" w:eastAsia="ＭＳ ゴシック" w:hAnsi="ＭＳ ゴシック" w:cs="メイリオ" w:hint="eastAsia"/>
          <w:b/>
          <w:sz w:val="24"/>
          <w:szCs w:val="21"/>
          <w:bdr w:val="single" w:sz="4" w:space="0" w:color="auto"/>
        </w:rPr>
        <w:t>様式１：</w:t>
      </w:r>
      <w:r w:rsidRPr="00722DFE">
        <w:rPr>
          <w:rFonts w:ascii="ＭＳ ゴシック" w:eastAsia="ＭＳ ゴシック" w:hAnsi="ＭＳ ゴシック" w:hint="eastAsia"/>
          <w:b/>
          <w:sz w:val="24"/>
          <w:bdr w:val="single" w:sz="4" w:space="0" w:color="auto"/>
        </w:rPr>
        <w:t>知財・標準化を駆使した戦略的な事業推進に資する支援内容に関する提案</w:t>
      </w:r>
    </w:p>
    <w:p w14:paraId="1F3E7E34" w14:textId="77777777" w:rsidR="00434CA6" w:rsidRPr="0005088F" w:rsidRDefault="00434CA6" w:rsidP="00434CA6">
      <w:pPr>
        <w:autoSpaceDE w:val="0"/>
        <w:autoSpaceDN w:val="0"/>
        <w:adjustRightInd w:val="0"/>
        <w:spacing w:afterLines="50" w:after="180"/>
        <w:rPr>
          <w:rFonts w:ascii="ＭＳ ゴシック" w:eastAsia="ＭＳ ゴシック" w:hAnsi="ＭＳ ゴシック" w:cs="HGPｺﾞｼｯｸM"/>
          <w:kern w:val="0"/>
          <w:szCs w:val="21"/>
          <w:bdr w:val="single" w:sz="4" w:space="0" w:color="auto"/>
          <w:lang w:val="ja"/>
        </w:rPr>
      </w:pPr>
      <w:r w:rsidRPr="0005088F">
        <w:rPr>
          <w:rFonts w:ascii="ＭＳ ゴシック" w:eastAsia="ＭＳ ゴシック" w:hAnsi="ＭＳ ゴシック" w:cs="HGPｺﾞｼｯｸM" w:hint="eastAsia"/>
          <w:kern w:val="0"/>
          <w:szCs w:val="21"/>
          <w:bdr w:val="single" w:sz="4" w:space="0" w:color="auto"/>
          <w:lang w:val="ja"/>
        </w:rPr>
        <w:t>提出者</w:t>
      </w:r>
      <w:r w:rsidR="005327EB" w:rsidRPr="0005088F">
        <w:rPr>
          <w:rFonts w:ascii="ＭＳ ゴシック" w:eastAsia="ＭＳ ゴシック" w:hAnsi="ＭＳ ゴシック" w:cs="HGPｺﾞｼｯｸM" w:hint="eastAsia"/>
          <w:kern w:val="0"/>
          <w:szCs w:val="21"/>
          <w:bdr w:val="single" w:sz="4" w:space="0" w:color="auto"/>
          <w:lang w:val="ja"/>
        </w:rPr>
        <w:t>情報</w:t>
      </w:r>
      <w:bookmarkStart w:id="0" w:name="_GoBack"/>
      <w:bookmarkEnd w:id="0"/>
    </w:p>
    <w:tbl>
      <w:tblPr>
        <w:tblW w:w="10352" w:type="dxa"/>
        <w:tblInd w:w="-7" w:type="dxa"/>
        <w:tblLayout w:type="fixed"/>
        <w:tblLook w:val="0000" w:firstRow="0" w:lastRow="0" w:firstColumn="0" w:lastColumn="0" w:noHBand="0" w:noVBand="0"/>
      </w:tblPr>
      <w:tblGrid>
        <w:gridCol w:w="3510"/>
        <w:gridCol w:w="6842"/>
      </w:tblGrid>
      <w:tr w:rsidR="00F17194" w:rsidRPr="00434CA6" w14:paraId="1BE23CFC" w14:textId="77777777" w:rsidTr="00EA4874">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14:paraId="28006FBD" w14:textId="77777777" w:rsidR="00F17194" w:rsidRPr="00434CA6" w:rsidRDefault="00F17194" w:rsidP="00EA4874">
            <w:pPr>
              <w:autoSpaceDE w:val="0"/>
              <w:autoSpaceDN w:val="0"/>
              <w:adjustRightInd w:val="0"/>
              <w:jc w:val="left"/>
              <w:rPr>
                <w:rFonts w:ascii="ＭＳ ゴシック" w:eastAsia="ＭＳ ゴシック" w:hAnsi="ＭＳ ゴシック" w:cs="HGPｺﾞｼｯｸM"/>
                <w:kern w:val="0"/>
                <w:szCs w:val="21"/>
                <w:lang w:val="ja"/>
              </w:rPr>
            </w:pPr>
            <w:r>
              <w:rPr>
                <w:rFonts w:ascii="ＭＳ ゴシック" w:eastAsia="ＭＳ ゴシック" w:hAnsi="ＭＳ ゴシック" w:cs="HGPｺﾞｼｯｸM" w:hint="eastAsia"/>
                <w:kern w:val="0"/>
                <w:szCs w:val="21"/>
                <w:lang w:val="ja"/>
              </w:rPr>
              <w:t>会員/非会員※１</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14:paraId="33CB5E02"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p>
        </w:tc>
      </w:tr>
      <w:tr w:rsidR="00F17194" w:rsidRPr="00434CA6" w14:paraId="66EBD841" w14:textId="77777777" w:rsidTr="00EA4874">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14:paraId="514A433F"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r w:rsidRPr="00434CA6">
              <w:rPr>
                <w:rFonts w:ascii="ＭＳ ゴシック" w:eastAsia="ＭＳ ゴシック" w:hAnsi="ＭＳ ゴシック" w:cs="HGPｺﾞｼｯｸM" w:hint="eastAsia"/>
                <w:kern w:val="0"/>
                <w:szCs w:val="21"/>
                <w:lang w:val="ja"/>
              </w:rPr>
              <w:t>所属（会社名・団体名等）</w:t>
            </w:r>
            <w:r>
              <w:rPr>
                <w:rFonts w:ascii="ＭＳ ゴシック" w:eastAsia="ＭＳ ゴシック" w:hAnsi="ＭＳ ゴシック" w:cs="HGPｺﾞｼｯｸM" w:hint="eastAsia"/>
                <w:kern w:val="0"/>
                <w:szCs w:val="21"/>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14:paraId="2902AE77"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p>
        </w:tc>
      </w:tr>
      <w:tr w:rsidR="00F17194" w:rsidRPr="00434CA6" w14:paraId="159B3248" w14:textId="77777777" w:rsidTr="00EA4874">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14:paraId="00D42B54"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r>
              <w:rPr>
                <w:rFonts w:ascii="ＭＳ ゴシック" w:eastAsia="ＭＳ ゴシック" w:hAnsi="ＭＳ ゴシック" w:cs="HGPｺﾞｼｯｸM" w:hint="eastAsia"/>
                <w:kern w:val="0"/>
                <w:szCs w:val="21"/>
                <w:lang w:val="ja"/>
              </w:rPr>
              <w:t>氏名　※３</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14:paraId="668EF6B4"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p>
        </w:tc>
      </w:tr>
      <w:tr w:rsidR="00F17194" w:rsidRPr="00434CA6" w14:paraId="6E8DF5DC" w14:textId="77777777" w:rsidTr="00EA4874">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14:paraId="7DE4BFC1"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r>
              <w:rPr>
                <w:rFonts w:ascii="ＭＳ ゴシック" w:eastAsia="ＭＳ ゴシック" w:hAnsi="ＭＳ ゴシック" w:cs="HGPｺﾞｼｯｸM" w:hint="eastAsia"/>
                <w:kern w:val="0"/>
                <w:szCs w:val="21"/>
                <w:lang w:val="ja"/>
              </w:rPr>
              <w:t>住所　※３</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14:paraId="4B9D59E1"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p>
        </w:tc>
      </w:tr>
      <w:tr w:rsidR="00F17194" w:rsidRPr="00434CA6" w14:paraId="70BD0D69" w14:textId="77777777" w:rsidTr="00EA4874">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14:paraId="571DF30E"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r w:rsidRPr="00434CA6">
              <w:rPr>
                <w:rFonts w:ascii="ＭＳ ゴシック" w:eastAsia="ＭＳ ゴシック" w:hAnsi="ＭＳ ゴシック" w:cs="HGPｺﾞｼｯｸM" w:hint="eastAsia"/>
                <w:kern w:val="0"/>
                <w:szCs w:val="21"/>
                <w:lang w:val="ja"/>
              </w:rPr>
              <w:t>連絡先</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14:paraId="33023CEC" w14:textId="77777777" w:rsidR="00F17194" w:rsidRPr="00434CA6" w:rsidRDefault="00F17194" w:rsidP="00EA4874">
            <w:pPr>
              <w:autoSpaceDE w:val="0"/>
              <w:autoSpaceDN w:val="0"/>
              <w:adjustRightInd w:val="0"/>
              <w:jc w:val="left"/>
              <w:rPr>
                <w:rFonts w:ascii="ＭＳ ゴシック" w:eastAsia="ＭＳ ゴシック" w:hAnsi="ＭＳ ゴシック" w:cs="HGPｺﾞｼｯｸM"/>
                <w:kern w:val="0"/>
                <w:szCs w:val="21"/>
                <w:lang w:val="ja"/>
              </w:rPr>
            </w:pPr>
            <w:r w:rsidRPr="00434CA6">
              <w:rPr>
                <w:rFonts w:ascii="ＭＳ ゴシック" w:eastAsia="ＭＳ ゴシック" w:hAnsi="ＭＳ ゴシック" w:cs="HGPｺﾞｼｯｸM" w:hint="eastAsia"/>
                <w:kern w:val="0"/>
                <w:szCs w:val="21"/>
                <w:lang w:val="ja"/>
              </w:rPr>
              <w:t>連絡担当者氏名：</w:t>
            </w:r>
          </w:p>
          <w:p w14:paraId="77E80598" w14:textId="77777777" w:rsidR="00F17194" w:rsidRPr="00434CA6" w:rsidRDefault="00F17194" w:rsidP="00EA4874">
            <w:pPr>
              <w:autoSpaceDE w:val="0"/>
              <w:autoSpaceDN w:val="0"/>
              <w:adjustRightInd w:val="0"/>
              <w:jc w:val="left"/>
              <w:rPr>
                <w:rFonts w:ascii="ＭＳ ゴシック" w:eastAsia="ＭＳ ゴシック" w:hAnsi="ＭＳ ゴシック" w:cs="HGPｺﾞｼｯｸM"/>
                <w:kern w:val="0"/>
                <w:szCs w:val="21"/>
                <w:lang w:val="ja"/>
              </w:rPr>
            </w:pPr>
            <w:r w:rsidRPr="00434CA6">
              <w:rPr>
                <w:rFonts w:ascii="ＭＳ ゴシック" w:eastAsia="ＭＳ ゴシック" w:hAnsi="ＭＳ ゴシック" w:cs="HGPｺﾞｼｯｸM" w:hint="eastAsia"/>
                <w:kern w:val="0"/>
                <w:szCs w:val="21"/>
                <w:lang w:val="ja"/>
              </w:rPr>
              <w:t>電話：</w:t>
            </w:r>
          </w:p>
          <w:p w14:paraId="1B2B8C96" w14:textId="77777777" w:rsidR="00F17194" w:rsidRPr="00434CA6" w:rsidRDefault="00F17194" w:rsidP="00EA4874">
            <w:pPr>
              <w:autoSpaceDE w:val="0"/>
              <w:autoSpaceDN w:val="0"/>
              <w:adjustRightInd w:val="0"/>
              <w:jc w:val="left"/>
              <w:rPr>
                <w:rFonts w:ascii="ＭＳ ゴシック" w:eastAsia="ＭＳ ゴシック" w:hAnsi="ＭＳ ゴシック" w:cs="ＭＳ 明朝"/>
                <w:kern w:val="0"/>
                <w:szCs w:val="21"/>
                <w:lang w:val="ja"/>
              </w:rPr>
            </w:pPr>
            <w:r w:rsidRPr="00434CA6">
              <w:rPr>
                <w:rFonts w:ascii="ＭＳ ゴシック" w:eastAsia="ＭＳ ゴシック" w:hAnsi="ＭＳ ゴシック" w:cs="HGPｺﾞｼｯｸM"/>
                <w:kern w:val="0"/>
                <w:szCs w:val="21"/>
                <w:lang w:val="ja"/>
              </w:rPr>
              <w:t>e-mail</w:t>
            </w:r>
            <w:r w:rsidRPr="00434CA6">
              <w:rPr>
                <w:rFonts w:ascii="ＭＳ ゴシック" w:eastAsia="ＭＳ ゴシック" w:hAnsi="ＭＳ ゴシック" w:cs="HGPｺﾞｼｯｸM" w:hint="eastAsia"/>
                <w:kern w:val="0"/>
                <w:szCs w:val="21"/>
                <w:lang w:val="ja"/>
              </w:rPr>
              <w:t>：</w:t>
            </w:r>
          </w:p>
        </w:tc>
      </w:tr>
    </w:tbl>
    <w:p w14:paraId="1FB87AD2" w14:textId="102FC995" w:rsidR="00F17194" w:rsidRPr="00561165" w:rsidRDefault="00F17194" w:rsidP="00F17194">
      <w:pPr>
        <w:autoSpaceDE w:val="0"/>
        <w:autoSpaceDN w:val="0"/>
        <w:adjustRightInd w:val="0"/>
        <w:rPr>
          <w:rFonts w:ascii="ＭＳ ゴシック" w:eastAsia="ＭＳ ゴシック" w:hAnsi="ＭＳ ゴシック" w:cs="ＭＳ 明朝"/>
          <w:kern w:val="0"/>
          <w:szCs w:val="21"/>
          <w:lang w:val="ja"/>
        </w:rPr>
      </w:pPr>
      <w:r w:rsidRPr="00434CA6">
        <w:rPr>
          <w:rFonts w:ascii="ＭＳ ゴシック" w:eastAsia="ＭＳ ゴシック" w:hAnsi="ＭＳ ゴシック" w:cs="ＭＳ 明朝" w:hint="eastAsia"/>
          <w:kern w:val="0"/>
          <w:szCs w:val="21"/>
          <w:lang w:val="ja"/>
        </w:rPr>
        <w:t xml:space="preserve">※１　</w:t>
      </w:r>
      <w:r>
        <w:rPr>
          <w:rFonts w:ascii="ＭＳ ゴシック" w:eastAsia="ＭＳ ゴシック" w:hAnsi="ＭＳ ゴシック" w:cs="ＭＳ 明朝" w:hint="eastAsia"/>
          <w:kern w:val="0"/>
          <w:szCs w:val="21"/>
          <w:lang w:val="ja"/>
        </w:rPr>
        <w:t>「法人会員」、「有識者会員」、「特別会員」、「非会員」　から、該当するものをご記入ください</w:t>
      </w:r>
      <w:r w:rsidR="004F749C">
        <w:rPr>
          <w:rFonts w:ascii="ＭＳ ゴシック" w:eastAsia="ＭＳ ゴシック" w:hAnsi="ＭＳ ゴシック" w:cs="ＭＳ 明朝" w:hint="eastAsia"/>
          <w:kern w:val="0"/>
          <w:szCs w:val="21"/>
          <w:lang w:val="ja"/>
        </w:rPr>
        <w:t>。</w:t>
      </w:r>
      <w:r>
        <w:rPr>
          <w:rFonts w:ascii="ＭＳ ゴシック" w:eastAsia="ＭＳ ゴシック" w:hAnsi="ＭＳ ゴシック" w:cs="ＭＳ 明朝"/>
          <w:kern w:val="0"/>
          <w:szCs w:val="21"/>
          <w:lang w:val="ja"/>
        </w:rPr>
        <w:br/>
      </w:r>
      <w:r>
        <w:rPr>
          <w:rFonts w:ascii="ＭＳ ゴシック" w:eastAsia="ＭＳ ゴシック" w:hAnsi="ＭＳ ゴシック" w:cs="ＭＳ 明朝" w:hint="eastAsia"/>
          <w:kern w:val="0"/>
          <w:szCs w:val="21"/>
          <w:lang w:val="ja"/>
        </w:rPr>
        <w:t xml:space="preserve">※２　</w:t>
      </w:r>
      <w:r w:rsidRPr="00434CA6">
        <w:rPr>
          <w:rFonts w:ascii="ＭＳ ゴシック" w:eastAsia="ＭＳ ゴシック" w:hAnsi="ＭＳ ゴシック" w:cs="ＭＳ 明朝" w:hint="eastAsia"/>
          <w:kern w:val="0"/>
          <w:szCs w:val="21"/>
          <w:lang w:val="ja"/>
        </w:rPr>
        <w:t>個人の場合は「個人」とご記入ください。</w:t>
      </w:r>
    </w:p>
    <w:p w14:paraId="034C7F91" w14:textId="77777777" w:rsidR="00F17194" w:rsidRDefault="00F17194" w:rsidP="00F17194">
      <w:pPr>
        <w:autoSpaceDE w:val="0"/>
        <w:autoSpaceDN w:val="0"/>
        <w:adjustRightInd w:val="0"/>
        <w:rPr>
          <w:rFonts w:ascii="ＭＳ ゴシック" w:eastAsia="ＭＳ ゴシック" w:hAnsi="ＭＳ ゴシック" w:cs="ＭＳ 明朝"/>
          <w:kern w:val="0"/>
          <w:szCs w:val="21"/>
          <w:lang w:val="ja"/>
        </w:rPr>
      </w:pPr>
      <w:r>
        <w:rPr>
          <w:rFonts w:ascii="ＭＳ ゴシック" w:eastAsia="ＭＳ ゴシック" w:hAnsi="ＭＳ ゴシック" w:cs="ＭＳ 明朝" w:hint="eastAsia"/>
          <w:kern w:val="0"/>
          <w:szCs w:val="21"/>
          <w:lang w:val="ja"/>
        </w:rPr>
        <w:t>※３</w:t>
      </w:r>
      <w:r w:rsidRPr="00434CA6">
        <w:rPr>
          <w:rFonts w:ascii="ＭＳ ゴシック" w:eastAsia="ＭＳ ゴシック" w:hAnsi="ＭＳ ゴシック" w:cs="ＭＳ 明朝" w:hint="eastAsia"/>
          <w:kern w:val="0"/>
          <w:szCs w:val="21"/>
          <w:lang w:val="ja"/>
        </w:rPr>
        <w:t xml:space="preserve">　法人又は団体の場合は、名称、代表者の氏名及び主たる事務所の所在地をご記入ください。</w:t>
      </w:r>
    </w:p>
    <w:p w14:paraId="6D23EF38" w14:textId="77777777" w:rsidR="0005088F" w:rsidRPr="0005088F" w:rsidRDefault="0005088F" w:rsidP="0005088F">
      <w:pPr>
        <w:autoSpaceDE w:val="0"/>
        <w:autoSpaceDN w:val="0"/>
        <w:adjustRightInd w:val="0"/>
        <w:rPr>
          <w:rFonts w:ascii="ＭＳ ゴシック" w:eastAsia="ＭＳ ゴシック" w:hAnsi="ＭＳ ゴシック" w:cs="HGPｺﾞｼｯｸM"/>
          <w:kern w:val="0"/>
          <w:szCs w:val="21"/>
          <w:lang w:val="ja" w:eastAsia="ja"/>
        </w:rPr>
      </w:pPr>
    </w:p>
    <w:p w14:paraId="169D1E86" w14:textId="77777777" w:rsidR="00434CA6" w:rsidRDefault="00434CA6" w:rsidP="00434CA6">
      <w:pPr>
        <w:autoSpaceDE w:val="0"/>
        <w:autoSpaceDN w:val="0"/>
        <w:adjustRightInd w:val="0"/>
        <w:spacing w:afterLines="50" w:after="180"/>
        <w:rPr>
          <w:rFonts w:ascii="ＭＳ ゴシック" w:eastAsia="ＭＳ ゴシック" w:hAnsi="ＭＳ ゴシック" w:cs="HGPｺﾞｼｯｸM"/>
          <w:kern w:val="0"/>
          <w:szCs w:val="21"/>
          <w:bdr w:val="single" w:sz="4" w:space="0" w:color="auto"/>
          <w:lang w:val="ja"/>
        </w:rPr>
      </w:pPr>
      <w:r w:rsidRPr="00434CA6">
        <w:rPr>
          <w:rFonts w:ascii="ＭＳ ゴシック" w:eastAsia="ＭＳ ゴシック" w:hAnsi="ＭＳ ゴシック" w:cs="HGPｺﾞｼｯｸM" w:hint="eastAsia"/>
          <w:kern w:val="0"/>
          <w:szCs w:val="21"/>
          <w:bdr w:val="single" w:sz="4" w:space="0" w:color="auto"/>
          <w:lang w:val="ja"/>
        </w:rPr>
        <w:t>提案提出フォーマット</w:t>
      </w:r>
    </w:p>
    <w:tbl>
      <w:tblPr>
        <w:tblW w:w="10348" w:type="dxa"/>
        <w:tblInd w:w="-3" w:type="dxa"/>
        <w:tblLayout w:type="fixed"/>
        <w:tblLook w:val="0000" w:firstRow="0" w:lastRow="0" w:firstColumn="0" w:lastColumn="0" w:noHBand="0" w:noVBand="0"/>
      </w:tblPr>
      <w:tblGrid>
        <w:gridCol w:w="10183"/>
        <w:gridCol w:w="157"/>
        <w:gridCol w:w="8"/>
      </w:tblGrid>
      <w:tr w:rsidR="0069671A" w:rsidRPr="00434CA6" w14:paraId="13BE7781" w14:textId="77777777" w:rsidTr="007932E6">
        <w:trPr>
          <w:gridAfter w:val="2"/>
          <w:wAfter w:w="164" w:type="dxa"/>
          <w:trHeight w:val="1"/>
        </w:trPr>
        <w:tc>
          <w:tcPr>
            <w:tcW w:w="10348"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4A8B2CE" w14:textId="15C44259" w:rsidR="0069671A" w:rsidRPr="005327EB" w:rsidRDefault="0069671A" w:rsidP="00B5723F">
            <w:pPr>
              <w:autoSpaceDE w:val="0"/>
              <w:autoSpaceDN w:val="0"/>
              <w:adjustRightInd w:val="0"/>
              <w:jc w:val="left"/>
              <w:rPr>
                <w:rFonts w:ascii="ＭＳ ゴシック" w:eastAsia="ＭＳ ゴシック" w:hAnsi="ＭＳ ゴシック" w:cs="ＭＳ 明朝"/>
                <w:b/>
                <w:kern w:val="0"/>
                <w:sz w:val="24"/>
                <w:szCs w:val="21"/>
                <w:u w:val="single"/>
                <w:lang w:val="ja"/>
              </w:rPr>
            </w:pPr>
            <w:r w:rsidRPr="00434CA6">
              <w:rPr>
                <w:rFonts w:ascii="ＭＳ ゴシック" w:eastAsia="ＭＳ ゴシック" w:hAnsi="ＭＳ ゴシック" w:cs="ＭＳ 明朝" w:hint="eastAsia"/>
                <w:b/>
                <w:kern w:val="0"/>
                <w:sz w:val="24"/>
                <w:szCs w:val="21"/>
                <w:u w:val="single"/>
                <w:lang w:val="ja"/>
              </w:rPr>
              <w:t>ア）</w:t>
            </w:r>
            <w:r w:rsidRPr="005327EB">
              <w:rPr>
                <w:rFonts w:ascii="ＭＳ ゴシック" w:eastAsia="ＭＳ ゴシック" w:hAnsi="ＭＳ ゴシック" w:cs="ＭＳ 明朝" w:hint="eastAsia"/>
                <w:b/>
                <w:kern w:val="0"/>
                <w:sz w:val="24"/>
                <w:szCs w:val="21"/>
                <w:u w:val="single"/>
                <w:lang w:val="ja"/>
              </w:rPr>
              <w:t>知財・標準化を駆使した戦略的な事業推進に資する支援内容</w:t>
            </w:r>
            <w:r w:rsidR="004F749C">
              <w:rPr>
                <w:rFonts w:ascii="ＭＳ ゴシック" w:eastAsia="ＭＳ ゴシック" w:hAnsi="ＭＳ ゴシック" w:cs="ＭＳ 明朝" w:hint="eastAsia"/>
                <w:b/>
                <w:kern w:val="0"/>
                <w:sz w:val="24"/>
                <w:szCs w:val="21"/>
                <w:u w:val="single"/>
                <w:lang w:val="ja"/>
              </w:rPr>
              <w:t>案</w:t>
            </w:r>
            <w:r w:rsidRPr="005327EB">
              <w:rPr>
                <w:rFonts w:ascii="ＭＳ ゴシック" w:eastAsia="ＭＳ ゴシック" w:hAnsi="ＭＳ ゴシック" w:cs="ＭＳ 明朝" w:hint="eastAsia"/>
                <w:b/>
                <w:kern w:val="0"/>
                <w:sz w:val="24"/>
                <w:szCs w:val="21"/>
                <w:u w:val="single"/>
                <w:lang w:val="ja"/>
              </w:rPr>
              <w:t>について</w:t>
            </w:r>
          </w:p>
          <w:p w14:paraId="76E03E2F" w14:textId="0C5703B9" w:rsidR="0069671A" w:rsidRPr="00434CA6" w:rsidRDefault="007D7F6E" w:rsidP="00A92DE5">
            <w:pPr>
              <w:autoSpaceDE w:val="0"/>
              <w:autoSpaceDN w:val="0"/>
              <w:adjustRightInd w:val="0"/>
              <w:ind w:leftChars="200" w:left="420"/>
              <w:jc w:val="left"/>
              <w:rPr>
                <w:rFonts w:ascii="ＭＳ ゴシック" w:eastAsia="ＭＳ ゴシック" w:hAnsi="ＭＳ ゴシック" w:cs="ＭＳ 明朝"/>
                <w:kern w:val="0"/>
                <w:szCs w:val="21"/>
                <w:lang w:val="ja"/>
              </w:rPr>
            </w:pPr>
            <w:r w:rsidRPr="007D7F6E">
              <w:rPr>
                <w:rFonts w:ascii="ＭＳ ゴシック" w:eastAsia="ＭＳ ゴシック" w:hAnsi="ＭＳ ゴシック" w:cs="ＭＳ 明朝"/>
                <w:kern w:val="0"/>
                <w:szCs w:val="21"/>
                <w:lang w:val="ja"/>
              </w:rPr>
              <w:t>Beyond 5G</w:t>
            </w:r>
            <w:r w:rsidR="00A92DE5">
              <w:rPr>
                <w:rFonts w:ascii="ＭＳ ゴシック" w:eastAsia="ＭＳ ゴシック" w:hAnsi="ＭＳ ゴシック" w:cs="ＭＳ 明朝"/>
                <w:kern w:val="0"/>
                <w:szCs w:val="21"/>
                <w:lang w:val="ja"/>
              </w:rPr>
              <w:t xml:space="preserve"> </w:t>
            </w:r>
            <w:r w:rsidR="00A92DE5">
              <w:rPr>
                <w:rFonts w:ascii="ＭＳ ゴシック" w:eastAsia="ＭＳ ゴシック" w:hAnsi="ＭＳ ゴシック" w:cs="ＭＳ 明朝" w:hint="eastAsia"/>
                <w:kern w:val="0"/>
                <w:szCs w:val="21"/>
                <w:lang w:val="ja"/>
              </w:rPr>
              <w:t>の実現に向けて、</w:t>
            </w:r>
            <w:r w:rsidR="0011264B">
              <w:rPr>
                <w:rFonts w:ascii="ＭＳ ゴシック" w:eastAsia="ＭＳ ゴシック" w:hAnsi="ＭＳ ゴシック" w:cs="ＭＳ 明朝" w:hint="eastAsia"/>
                <w:kern w:val="0"/>
                <w:szCs w:val="21"/>
                <w:lang w:val="ja"/>
              </w:rPr>
              <w:t>知的財産権</w:t>
            </w:r>
            <w:r w:rsidRPr="007D7F6E">
              <w:rPr>
                <w:rFonts w:ascii="ＭＳ ゴシック" w:eastAsia="ＭＳ ゴシック" w:hAnsi="ＭＳ ゴシック" w:cs="ＭＳ 明朝"/>
                <w:kern w:val="0"/>
                <w:szCs w:val="21"/>
                <w:lang w:val="ja"/>
              </w:rPr>
              <w:t>の取得</w:t>
            </w:r>
            <w:r w:rsidR="00A92DE5">
              <w:rPr>
                <w:rFonts w:ascii="ＭＳ ゴシック" w:eastAsia="ＭＳ ゴシック" w:hAnsi="ＭＳ ゴシック" w:cs="ＭＳ 明朝" w:hint="eastAsia"/>
                <w:kern w:val="0"/>
                <w:szCs w:val="21"/>
                <w:lang w:val="ja"/>
              </w:rPr>
              <w:t>及び</w:t>
            </w:r>
            <w:r w:rsidRPr="007D7F6E">
              <w:rPr>
                <w:rFonts w:ascii="ＭＳ ゴシック" w:eastAsia="ＭＳ ゴシック" w:hAnsi="ＭＳ ゴシック" w:cs="ＭＳ 明朝"/>
                <w:kern w:val="0"/>
                <w:szCs w:val="21"/>
                <w:lang w:val="ja"/>
              </w:rPr>
              <w:t>国際標準化を戦略的に推進</w:t>
            </w:r>
            <w:r w:rsidR="00A92DE5">
              <w:rPr>
                <w:rFonts w:ascii="ＭＳ ゴシック" w:eastAsia="ＭＳ ゴシック" w:hAnsi="ＭＳ ゴシック" w:cs="ＭＳ 明朝" w:hint="eastAsia"/>
                <w:kern w:val="0"/>
                <w:szCs w:val="21"/>
                <w:lang w:val="ja"/>
              </w:rPr>
              <w:t>することで、国際競争力を高め</w:t>
            </w:r>
            <w:r w:rsidRPr="007D7F6E">
              <w:rPr>
                <w:rFonts w:ascii="ＭＳ ゴシック" w:eastAsia="ＭＳ ゴシック" w:hAnsi="ＭＳ ゴシック" w:cs="ＭＳ 明朝"/>
                <w:kern w:val="0"/>
                <w:szCs w:val="21"/>
                <w:lang w:val="ja"/>
              </w:rPr>
              <w:t>ゲームチェンジを</w:t>
            </w:r>
            <w:r w:rsidR="00A92DE5">
              <w:rPr>
                <w:rFonts w:ascii="ＭＳ ゴシック" w:eastAsia="ＭＳ ゴシック" w:hAnsi="ＭＳ ゴシック" w:cs="ＭＳ 明朝" w:hint="eastAsia"/>
                <w:kern w:val="0"/>
                <w:szCs w:val="21"/>
                <w:lang w:val="ja"/>
              </w:rPr>
              <w:t>図る</w:t>
            </w:r>
            <w:r w:rsidRPr="007D7F6E">
              <w:rPr>
                <w:rFonts w:ascii="ＭＳ ゴシック" w:eastAsia="ＭＳ ゴシック" w:hAnsi="ＭＳ ゴシック" w:cs="ＭＳ 明朝"/>
                <w:kern w:val="0"/>
                <w:szCs w:val="21"/>
                <w:lang w:val="ja"/>
              </w:rPr>
              <w:t>ため</w:t>
            </w:r>
            <w:r>
              <w:rPr>
                <w:rFonts w:ascii="ＭＳ ゴシック" w:eastAsia="ＭＳ ゴシック" w:hAnsi="ＭＳ ゴシック" w:cs="ＭＳ 明朝" w:hint="eastAsia"/>
                <w:kern w:val="0"/>
                <w:szCs w:val="21"/>
                <w:lang w:val="ja"/>
              </w:rPr>
              <w:t>、</w:t>
            </w:r>
            <w:r w:rsidRPr="007D7F6E">
              <w:rPr>
                <w:rFonts w:ascii="ＭＳ ゴシック" w:eastAsia="ＭＳ ゴシック" w:hAnsi="ＭＳ ゴシック" w:cs="ＭＳ 明朝"/>
                <w:kern w:val="0"/>
                <w:szCs w:val="21"/>
                <w:lang w:val="ja"/>
              </w:rPr>
              <w:t>「</w:t>
            </w:r>
            <w:r w:rsidR="0047632C">
              <w:rPr>
                <w:rFonts w:ascii="ＭＳ ゴシック" w:eastAsia="ＭＳ ゴシック" w:hAnsi="ＭＳ ゴシック" w:cs="ＭＳ 明朝" w:hint="eastAsia"/>
                <w:kern w:val="0"/>
                <w:szCs w:val="21"/>
                <w:lang w:val="ja"/>
              </w:rPr>
              <w:t>Beyond</w:t>
            </w:r>
            <w:r w:rsidR="0047632C">
              <w:rPr>
                <w:rFonts w:ascii="ＭＳ ゴシック" w:eastAsia="ＭＳ ゴシック" w:hAnsi="ＭＳ ゴシック" w:cs="ＭＳ 明朝"/>
                <w:kern w:val="0"/>
                <w:szCs w:val="21"/>
                <w:lang w:val="ja"/>
              </w:rPr>
              <w:t xml:space="preserve"> 5G </w:t>
            </w:r>
            <w:r w:rsidRPr="007D7F6E">
              <w:rPr>
                <w:rFonts w:ascii="ＭＳ ゴシック" w:eastAsia="ＭＳ ゴシック" w:hAnsi="ＭＳ ゴシック" w:cs="ＭＳ 明朝"/>
                <w:kern w:val="0"/>
                <w:szCs w:val="21"/>
                <w:lang w:val="ja"/>
              </w:rPr>
              <w:t>新経営戦略センター」に期待する支援</w:t>
            </w:r>
            <w:r w:rsidR="00B71872">
              <w:rPr>
                <w:rFonts w:ascii="ＭＳ ゴシック" w:eastAsia="ＭＳ ゴシック" w:hAnsi="ＭＳ ゴシック" w:cs="ＭＳ 明朝" w:hint="eastAsia"/>
                <w:kern w:val="0"/>
                <w:szCs w:val="21"/>
                <w:lang w:val="ja"/>
              </w:rPr>
              <w:t>策</w:t>
            </w:r>
            <w:r w:rsidRPr="007D7F6E">
              <w:rPr>
                <w:rFonts w:ascii="ＭＳ ゴシック" w:eastAsia="ＭＳ ゴシック" w:hAnsi="ＭＳ ゴシック" w:cs="ＭＳ 明朝"/>
                <w:kern w:val="0"/>
                <w:szCs w:val="21"/>
                <w:lang w:val="ja"/>
              </w:rPr>
              <w:t>等について</w:t>
            </w:r>
            <w:r>
              <w:rPr>
                <w:rFonts w:ascii="ＭＳ ゴシック" w:eastAsia="ＭＳ ゴシック" w:hAnsi="ＭＳ ゴシック" w:cs="ＭＳ 明朝" w:hint="eastAsia"/>
                <w:kern w:val="0"/>
                <w:szCs w:val="21"/>
                <w:lang w:val="ja"/>
              </w:rPr>
              <w:t>、</w:t>
            </w:r>
            <w:r w:rsidR="0041728F" w:rsidRPr="0041728F">
              <w:rPr>
                <w:rFonts w:ascii="ＭＳ ゴシック" w:eastAsia="ＭＳ ゴシック" w:hAnsi="ＭＳ ゴシック" w:cs="ＭＳ 明朝"/>
                <w:kern w:val="0"/>
                <w:szCs w:val="21"/>
                <w:lang w:val="ja"/>
              </w:rPr>
              <w:t>具体的な内容を記載の上、ご提案ください。</w:t>
            </w:r>
          </w:p>
        </w:tc>
      </w:tr>
      <w:tr w:rsidR="0069671A" w:rsidRPr="00434CA6" w14:paraId="5BDB16DF" w14:textId="77777777" w:rsidTr="007932E6">
        <w:trPr>
          <w:gridAfter w:val="2"/>
          <w:wAfter w:w="164" w:type="dxa"/>
          <w:trHeight w:val="75"/>
        </w:trPr>
        <w:tc>
          <w:tcPr>
            <w:tcW w:w="10348" w:type="dxa"/>
            <w:tcBorders>
              <w:top w:val="single" w:sz="2" w:space="0" w:color="000000"/>
              <w:left w:val="single" w:sz="2" w:space="0" w:color="000000"/>
              <w:bottom w:val="single" w:sz="2" w:space="0" w:color="000000"/>
              <w:right w:val="single" w:sz="2" w:space="0" w:color="000000"/>
            </w:tcBorders>
          </w:tcPr>
          <w:p w14:paraId="25E57D4F" w14:textId="77777777" w:rsidR="002A2E5F" w:rsidRDefault="002A2E5F"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0C810E07" w14:textId="2F36F67F" w:rsidR="002A2E5F" w:rsidRDefault="002A2E5F"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6A9B299B" w14:textId="5D982218"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3060E1C4" w14:textId="727DDFE3"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6202FD40" w14:textId="27BA6EC5"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36385256" w14:textId="29BB6DC2"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166E6E04" w14:textId="257F4E52"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1FEC627A" w14:textId="4A8AAF1F"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456D1912" w14:textId="05679518"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71CF6D1E" w14:textId="3D9A08F7"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5956C951" w14:textId="7175FD3E"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5681250A" w14:textId="3376D1AB"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70564936" w14:textId="39439062"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7006CB80" w14:textId="4FB9EDC7"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2AE3C3EF" w14:textId="7EE07D17"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052BD053" w14:textId="7CE3A217"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43CE576C" w14:textId="5DFCA8DE"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40E7364C" w14:textId="011ADFCC"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7F0854F2" w14:textId="7DAFBED3"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235BB7F8" w14:textId="67988EC6"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62AA39E3" w14:textId="377BB240"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1F721399" w14:textId="77777777" w:rsidR="00E2714C" w:rsidRDefault="00E2714C" w:rsidP="007932E6">
            <w:pPr>
              <w:autoSpaceDE w:val="0"/>
              <w:autoSpaceDN w:val="0"/>
              <w:adjustRightInd w:val="0"/>
              <w:jc w:val="left"/>
              <w:rPr>
                <w:rFonts w:ascii="ＭＳ ゴシック" w:eastAsia="ＭＳ ゴシック" w:hAnsi="ＭＳ ゴシック" w:cs="HGPｺﾞｼｯｸM"/>
                <w:b/>
                <w:color w:val="FF0000"/>
                <w:kern w:val="0"/>
                <w:sz w:val="18"/>
                <w:szCs w:val="18"/>
                <w:u w:val="single"/>
              </w:rPr>
            </w:pPr>
          </w:p>
          <w:p w14:paraId="3AD36BCB" w14:textId="1884FA11" w:rsidR="00E63FB1" w:rsidRPr="004B1D5D" w:rsidRDefault="00E63FB1" w:rsidP="007932E6">
            <w:pPr>
              <w:autoSpaceDE w:val="0"/>
              <w:autoSpaceDN w:val="0"/>
              <w:adjustRightInd w:val="0"/>
              <w:jc w:val="left"/>
              <w:rPr>
                <w:rFonts w:ascii="ＭＳ ゴシック" w:eastAsia="ＭＳ ゴシック" w:hAnsi="ＭＳ ゴシック" w:cs="HGPｺﾞｼｯｸM"/>
                <w:color w:val="FF0000"/>
                <w:kern w:val="0"/>
                <w:sz w:val="16"/>
                <w:szCs w:val="16"/>
              </w:rPr>
            </w:pPr>
          </w:p>
        </w:tc>
      </w:tr>
      <w:tr w:rsidR="00434CA6" w:rsidRPr="00434CA6" w14:paraId="7AC1525F" w14:textId="77777777" w:rsidTr="007932E6">
        <w:trPr>
          <w:gridAfter w:val="1"/>
          <w:wAfter w:w="8" w:type="dxa"/>
          <w:trHeight w:val="795"/>
        </w:trPr>
        <w:tc>
          <w:tcPr>
            <w:tcW w:w="10508"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14:paraId="247B52A8" w14:textId="02B36A82" w:rsidR="00C32D3D" w:rsidRPr="00283B2A" w:rsidRDefault="00FF6989" w:rsidP="00C32D3D">
            <w:pPr>
              <w:autoSpaceDE w:val="0"/>
              <w:autoSpaceDN w:val="0"/>
              <w:adjustRightInd w:val="0"/>
              <w:jc w:val="left"/>
              <w:rPr>
                <w:rFonts w:ascii="ＭＳ ゴシック" w:eastAsia="ＭＳ ゴシック" w:hAnsi="ＭＳ ゴシック" w:cs="メイリオ"/>
                <w:b/>
                <w:sz w:val="24"/>
                <w:szCs w:val="24"/>
                <w:u w:val="single"/>
              </w:rPr>
            </w:pPr>
            <w:r>
              <w:rPr>
                <w:rFonts w:ascii="ＭＳ ゴシック" w:eastAsia="ＭＳ ゴシック" w:hAnsi="ＭＳ ゴシック" w:cs="メイリオ" w:hint="eastAsia"/>
                <w:b/>
                <w:sz w:val="24"/>
                <w:szCs w:val="24"/>
                <w:u w:val="single"/>
              </w:rPr>
              <w:lastRenderedPageBreak/>
              <w:t>イ</w:t>
            </w:r>
            <w:r w:rsidR="003D7B77" w:rsidRPr="00434CA6">
              <w:rPr>
                <w:rFonts w:ascii="ＭＳ ゴシック" w:eastAsia="ＭＳ ゴシック" w:hAnsi="ＭＳ ゴシック" w:cs="ＭＳ 明朝" w:hint="eastAsia"/>
                <w:b/>
                <w:kern w:val="0"/>
                <w:sz w:val="24"/>
                <w:szCs w:val="21"/>
                <w:u w:val="single"/>
                <w:lang w:val="ja"/>
              </w:rPr>
              <w:t>）</w:t>
            </w:r>
            <w:r w:rsidR="00283B2A" w:rsidRPr="00283B2A">
              <w:rPr>
                <w:rFonts w:ascii="ＭＳ ゴシック" w:eastAsia="ＭＳ ゴシック" w:hAnsi="ＭＳ ゴシック" w:cs="メイリオ" w:hint="eastAsia"/>
                <w:b/>
                <w:sz w:val="24"/>
                <w:szCs w:val="24"/>
                <w:u w:val="single"/>
              </w:rPr>
              <w:t>必要な支援規模について</w:t>
            </w:r>
          </w:p>
          <w:p w14:paraId="2A1ECD93" w14:textId="7E72398C" w:rsidR="0005088F" w:rsidRPr="0005088F" w:rsidRDefault="00283B2A">
            <w:pPr>
              <w:autoSpaceDE w:val="0"/>
              <w:autoSpaceDN w:val="0"/>
              <w:adjustRightInd w:val="0"/>
              <w:ind w:leftChars="200" w:left="420"/>
              <w:jc w:val="left"/>
              <w:rPr>
                <w:rFonts w:ascii="ＭＳ ゴシック" w:eastAsia="ＭＳ ゴシック" w:hAnsi="ＭＳ ゴシック" w:cs="ＭＳ 明朝"/>
                <w:kern w:val="0"/>
                <w:szCs w:val="21"/>
                <w:lang w:val="ja"/>
              </w:rPr>
            </w:pPr>
            <w:r>
              <w:rPr>
                <w:rFonts w:ascii="ＭＳ ゴシック" w:eastAsia="ＭＳ ゴシック" w:hAnsi="ＭＳ ゴシック" w:cs="ＭＳ 明朝" w:hint="eastAsia"/>
                <w:kern w:val="0"/>
                <w:szCs w:val="21"/>
                <w:lang w:val="ja"/>
              </w:rPr>
              <w:t>上記</w:t>
            </w:r>
            <w:r w:rsidR="00FF6989">
              <w:rPr>
                <w:rFonts w:ascii="ＭＳ ゴシック" w:eastAsia="ＭＳ ゴシック" w:hAnsi="ＭＳ ゴシック" w:cs="ＭＳ 明朝" w:hint="eastAsia"/>
                <w:kern w:val="0"/>
                <w:szCs w:val="21"/>
                <w:lang w:val="ja"/>
              </w:rPr>
              <w:t>ア</w:t>
            </w:r>
            <w:r w:rsidR="003D7B77">
              <w:rPr>
                <w:rFonts w:ascii="ＭＳ ゴシック" w:eastAsia="ＭＳ ゴシック" w:hAnsi="ＭＳ ゴシック" w:cs="ＭＳ 明朝" w:hint="eastAsia"/>
                <w:kern w:val="0"/>
                <w:szCs w:val="21"/>
                <w:lang w:val="ja"/>
              </w:rPr>
              <w:t>）</w:t>
            </w:r>
            <w:r w:rsidR="007D7F6E">
              <w:rPr>
                <w:rFonts w:ascii="ＭＳ ゴシック" w:eastAsia="ＭＳ ゴシック" w:hAnsi="ＭＳ ゴシック" w:cs="ＭＳ 明朝" w:hint="eastAsia"/>
                <w:kern w:val="0"/>
                <w:szCs w:val="21"/>
                <w:lang w:val="ja"/>
              </w:rPr>
              <w:t>にて提案いただいた支援内容を実施するにあたって</w:t>
            </w:r>
            <w:r>
              <w:rPr>
                <w:rFonts w:ascii="ＭＳ ゴシック" w:eastAsia="ＭＳ ゴシック" w:hAnsi="ＭＳ ゴシック" w:cs="ＭＳ 明朝" w:hint="eastAsia"/>
                <w:kern w:val="0"/>
                <w:szCs w:val="21"/>
                <w:lang w:val="ja"/>
              </w:rPr>
              <w:t>最低限必要と想定される支援</w:t>
            </w:r>
            <w:r w:rsidR="0005088F">
              <w:rPr>
                <w:rFonts w:ascii="ＭＳ ゴシック" w:eastAsia="ＭＳ ゴシック" w:hAnsi="ＭＳ ゴシック" w:cs="ＭＳ 明朝" w:hint="eastAsia"/>
                <w:kern w:val="0"/>
                <w:szCs w:val="21"/>
                <w:lang w:val="ja"/>
              </w:rPr>
              <w:t>規模（期間及び</w:t>
            </w:r>
            <w:r>
              <w:rPr>
                <w:rFonts w:ascii="ＭＳ ゴシック" w:eastAsia="ＭＳ ゴシック" w:hAnsi="ＭＳ ゴシック" w:cs="ＭＳ 明朝" w:hint="eastAsia"/>
                <w:kern w:val="0"/>
                <w:szCs w:val="21"/>
                <w:lang w:val="ja"/>
              </w:rPr>
              <w:t>金額</w:t>
            </w:r>
            <w:r w:rsidR="0005088F">
              <w:rPr>
                <w:rFonts w:ascii="ＭＳ ゴシック" w:eastAsia="ＭＳ ゴシック" w:hAnsi="ＭＳ ゴシック" w:cs="ＭＳ 明朝" w:hint="eastAsia"/>
                <w:kern w:val="0"/>
                <w:szCs w:val="21"/>
                <w:lang w:val="ja"/>
              </w:rPr>
              <w:t>）</w:t>
            </w:r>
            <w:r>
              <w:rPr>
                <w:rFonts w:ascii="ＭＳ ゴシック" w:eastAsia="ＭＳ ゴシック" w:hAnsi="ＭＳ ゴシック" w:cs="ＭＳ 明朝" w:hint="eastAsia"/>
                <w:kern w:val="0"/>
                <w:szCs w:val="21"/>
                <w:lang w:val="ja"/>
              </w:rPr>
              <w:t>について</w:t>
            </w:r>
            <w:r w:rsidR="0011264B">
              <w:rPr>
                <w:rFonts w:ascii="ＭＳ ゴシック" w:eastAsia="ＭＳ ゴシック" w:hAnsi="ＭＳ ゴシック" w:cs="ＭＳ 明朝" w:hint="eastAsia"/>
                <w:kern w:val="0"/>
                <w:szCs w:val="21"/>
                <w:lang w:val="ja"/>
              </w:rPr>
              <w:t>、</w:t>
            </w:r>
            <w:r w:rsidR="0005088F">
              <w:rPr>
                <w:rFonts w:ascii="ＭＳ ゴシック" w:eastAsia="ＭＳ ゴシック" w:hAnsi="ＭＳ ゴシック" w:cs="ＭＳ 明朝" w:hint="eastAsia"/>
                <w:kern w:val="0"/>
                <w:szCs w:val="21"/>
                <w:lang w:val="ja"/>
              </w:rPr>
              <w:t>可能な範囲で</w:t>
            </w:r>
            <w:r w:rsidRPr="005327EB">
              <w:rPr>
                <w:rFonts w:ascii="ＭＳ ゴシック" w:eastAsia="ＭＳ ゴシック" w:hAnsi="ＭＳ ゴシック" w:cs="ＭＳ 明朝" w:hint="eastAsia"/>
                <w:kern w:val="0"/>
                <w:szCs w:val="21"/>
                <w:lang w:val="ja"/>
              </w:rPr>
              <w:t>記載してください。</w:t>
            </w:r>
            <w:r w:rsidR="0005088F">
              <w:rPr>
                <w:rFonts w:ascii="ＭＳ ゴシック" w:eastAsia="ＭＳ ゴシック" w:hAnsi="ＭＳ ゴシック" w:cs="ＭＳ 明朝" w:hint="eastAsia"/>
                <w:kern w:val="0"/>
                <w:szCs w:val="21"/>
                <w:lang w:val="ja"/>
              </w:rPr>
              <w:t>※期間は</w:t>
            </w:r>
            <w:r w:rsidR="00145A50">
              <w:rPr>
                <w:rFonts w:ascii="ＭＳ ゴシック" w:eastAsia="ＭＳ ゴシック" w:hAnsi="ＭＳ ゴシック" w:cs="ＭＳ 明朝" w:hint="eastAsia"/>
                <w:kern w:val="0"/>
                <w:szCs w:val="21"/>
                <w:lang w:val="ja"/>
              </w:rPr>
              <w:t>、原則</w:t>
            </w:r>
            <w:r w:rsidR="0005088F">
              <w:rPr>
                <w:rFonts w:ascii="ＭＳ ゴシック" w:eastAsia="ＭＳ ゴシック" w:hAnsi="ＭＳ ゴシック" w:cs="ＭＳ 明朝" w:hint="eastAsia"/>
                <w:kern w:val="0"/>
                <w:szCs w:val="21"/>
                <w:lang w:val="ja"/>
              </w:rPr>
              <w:t>１年間</w:t>
            </w:r>
            <w:r w:rsidR="00145A50">
              <w:rPr>
                <w:rFonts w:ascii="ＭＳ ゴシック" w:eastAsia="ＭＳ ゴシック" w:hAnsi="ＭＳ ゴシック" w:cs="ＭＳ 明朝" w:hint="eastAsia"/>
                <w:kern w:val="0"/>
                <w:szCs w:val="21"/>
                <w:lang w:val="ja"/>
              </w:rPr>
              <w:t>（最大）</w:t>
            </w:r>
            <w:r w:rsidR="0005088F">
              <w:rPr>
                <w:rFonts w:ascii="ＭＳ ゴシック" w:eastAsia="ＭＳ ゴシック" w:hAnsi="ＭＳ ゴシック" w:cs="ＭＳ 明朝" w:hint="eastAsia"/>
                <w:kern w:val="0"/>
                <w:szCs w:val="21"/>
                <w:lang w:val="ja"/>
              </w:rPr>
              <w:t>となります。</w:t>
            </w:r>
          </w:p>
        </w:tc>
      </w:tr>
      <w:tr w:rsidR="00434CA6" w:rsidRPr="00434CA6" w14:paraId="224B9F7F" w14:textId="77777777" w:rsidTr="007932E6">
        <w:trPr>
          <w:gridAfter w:val="1"/>
          <w:wAfter w:w="8" w:type="dxa"/>
          <w:trHeight w:val="1821"/>
        </w:trPr>
        <w:tc>
          <w:tcPr>
            <w:tcW w:w="10508" w:type="dxa"/>
            <w:gridSpan w:val="2"/>
            <w:tcBorders>
              <w:top w:val="single" w:sz="2" w:space="0" w:color="000000"/>
              <w:left w:val="single" w:sz="2" w:space="0" w:color="000000"/>
              <w:bottom w:val="single" w:sz="2" w:space="0" w:color="000000"/>
              <w:right w:val="single" w:sz="2" w:space="0" w:color="000000"/>
            </w:tcBorders>
          </w:tcPr>
          <w:p w14:paraId="1E704FEB" w14:textId="55B69DEC" w:rsidR="00E2714C" w:rsidRDefault="00E2714C" w:rsidP="007932E6"/>
          <w:p w14:paraId="59D53F60" w14:textId="64ED1B24" w:rsidR="00E2714C" w:rsidRDefault="00E2714C" w:rsidP="007932E6"/>
          <w:p w14:paraId="7737290A" w14:textId="1A2E533B" w:rsidR="00E2714C" w:rsidRDefault="00E2714C" w:rsidP="007932E6"/>
          <w:p w14:paraId="3530C448" w14:textId="70A36F6F" w:rsidR="00E2714C" w:rsidRDefault="00E2714C" w:rsidP="007932E6"/>
          <w:p w14:paraId="48F6EDBC" w14:textId="440B1B3D" w:rsidR="00E2714C" w:rsidRDefault="00E2714C" w:rsidP="007932E6"/>
          <w:p w14:paraId="7920DA1C" w14:textId="7C5C5409" w:rsidR="00E2714C" w:rsidRDefault="00E2714C" w:rsidP="007932E6"/>
          <w:p w14:paraId="7D10E4D0" w14:textId="0C26F009" w:rsidR="00E2714C" w:rsidRDefault="00E2714C" w:rsidP="007932E6"/>
          <w:p w14:paraId="4CD32F1C" w14:textId="5CC31498" w:rsidR="00E2714C" w:rsidRDefault="00E2714C" w:rsidP="007932E6"/>
          <w:p w14:paraId="42F9F9BD" w14:textId="0AEE9E6E" w:rsidR="00E2714C" w:rsidRDefault="00E2714C" w:rsidP="007932E6"/>
          <w:p w14:paraId="7F40A278" w14:textId="6DA5E4DB" w:rsidR="00E2714C" w:rsidRDefault="00E2714C" w:rsidP="007932E6"/>
          <w:p w14:paraId="10498ACA" w14:textId="705E2A24" w:rsidR="00E2714C" w:rsidRDefault="00E2714C" w:rsidP="007932E6"/>
          <w:p w14:paraId="6783A136" w14:textId="3FCC7174" w:rsidR="00E2714C" w:rsidRDefault="00E2714C" w:rsidP="007932E6"/>
          <w:p w14:paraId="21294B01" w14:textId="482F335D" w:rsidR="00E2714C" w:rsidRDefault="00E2714C" w:rsidP="007932E6"/>
          <w:p w14:paraId="55D253FF" w14:textId="00ED35FB" w:rsidR="00E2714C" w:rsidRDefault="00E2714C" w:rsidP="007932E6"/>
          <w:p w14:paraId="273C9795" w14:textId="5A8FE7D9" w:rsidR="00E2714C" w:rsidRDefault="00E2714C" w:rsidP="007932E6"/>
          <w:p w14:paraId="5DBE686D" w14:textId="6CB91807" w:rsidR="00E2714C" w:rsidRDefault="00E2714C" w:rsidP="007932E6"/>
          <w:p w14:paraId="13DBBD1B" w14:textId="6FF27252" w:rsidR="00E2714C" w:rsidRDefault="00E2714C" w:rsidP="007932E6"/>
          <w:p w14:paraId="4318B8DD" w14:textId="2678C08A" w:rsidR="00E2714C" w:rsidRDefault="00E2714C" w:rsidP="007932E6"/>
          <w:p w14:paraId="017F4833" w14:textId="0B018CBF" w:rsidR="00E2714C" w:rsidRDefault="00E2714C" w:rsidP="007932E6"/>
          <w:p w14:paraId="5581220D" w14:textId="56042792" w:rsidR="00E2714C" w:rsidRDefault="00E2714C" w:rsidP="007932E6"/>
          <w:p w14:paraId="786F0246" w14:textId="55B72965" w:rsidR="00E2714C" w:rsidRDefault="00E2714C" w:rsidP="007932E6"/>
          <w:p w14:paraId="6EBBEC2B" w14:textId="3A601DB7" w:rsidR="00E2714C" w:rsidRDefault="00E2714C" w:rsidP="007932E6"/>
          <w:p w14:paraId="1460C522" w14:textId="5F77600C" w:rsidR="00E2714C" w:rsidRDefault="00E2714C" w:rsidP="007932E6"/>
          <w:p w14:paraId="01AC9D21" w14:textId="5614BCA0" w:rsidR="00E2714C" w:rsidRDefault="00E2714C" w:rsidP="007932E6"/>
          <w:p w14:paraId="74952476" w14:textId="18A4A7A6" w:rsidR="00E2714C" w:rsidRDefault="00E2714C" w:rsidP="007932E6"/>
          <w:p w14:paraId="7FC04A9E" w14:textId="0EFB7BE6" w:rsidR="00E2714C" w:rsidRDefault="00E2714C" w:rsidP="007932E6"/>
          <w:p w14:paraId="60CCDAA1" w14:textId="2DEC358B" w:rsidR="00E2714C" w:rsidRDefault="00E2714C" w:rsidP="007932E6"/>
          <w:p w14:paraId="59CEF447" w14:textId="737E3F60" w:rsidR="00E2714C" w:rsidRDefault="00E2714C" w:rsidP="007932E6"/>
          <w:p w14:paraId="4D52422E" w14:textId="67C1C5BC" w:rsidR="00E2714C" w:rsidRDefault="00E2714C" w:rsidP="007932E6"/>
          <w:p w14:paraId="0FCBB423" w14:textId="14CA5957" w:rsidR="00E2714C" w:rsidRDefault="00E2714C" w:rsidP="007932E6"/>
          <w:p w14:paraId="31D2220B" w14:textId="6570C5C1" w:rsidR="00E2714C" w:rsidRDefault="00E2714C" w:rsidP="007932E6"/>
          <w:p w14:paraId="325F5B13" w14:textId="0F35B934" w:rsidR="00E2714C" w:rsidRDefault="00E2714C" w:rsidP="007932E6"/>
          <w:p w14:paraId="1B0EB671" w14:textId="1E79C985" w:rsidR="00E2714C" w:rsidRDefault="00E2714C" w:rsidP="007932E6"/>
          <w:p w14:paraId="4134BD32" w14:textId="1F4B04C0" w:rsidR="00E2714C" w:rsidRDefault="00E2714C" w:rsidP="007932E6"/>
          <w:p w14:paraId="1C020E92" w14:textId="15F5C232" w:rsidR="00E2714C" w:rsidRDefault="00E2714C" w:rsidP="007932E6"/>
          <w:p w14:paraId="1027B2C3" w14:textId="5E0197F6" w:rsidR="00E2714C" w:rsidRDefault="00E2714C" w:rsidP="007932E6"/>
          <w:p w14:paraId="7E2FB040" w14:textId="06897912" w:rsidR="00E2714C" w:rsidRDefault="00E2714C" w:rsidP="007932E6"/>
          <w:p w14:paraId="62F657B7" w14:textId="77777777" w:rsidR="00E2714C" w:rsidRDefault="00E2714C" w:rsidP="007932E6"/>
          <w:p w14:paraId="290AE6F9" w14:textId="77777777" w:rsidR="00434CA6" w:rsidRPr="00434CA6" w:rsidRDefault="00434CA6" w:rsidP="007932E6"/>
        </w:tc>
      </w:tr>
      <w:tr w:rsidR="00FF6989" w:rsidRPr="00434CA6" w14:paraId="54D5E19B" w14:textId="77777777" w:rsidTr="00B5723F">
        <w:tc>
          <w:tcPr>
            <w:tcW w:w="10516"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Pr>
          <w:p w14:paraId="120172BD" w14:textId="2541DDFE" w:rsidR="00FF6989" w:rsidRPr="00C32D3D" w:rsidRDefault="00FF6989" w:rsidP="00B5723F">
            <w:pPr>
              <w:autoSpaceDE w:val="0"/>
              <w:autoSpaceDN w:val="0"/>
              <w:adjustRightInd w:val="0"/>
              <w:jc w:val="left"/>
              <w:rPr>
                <w:rFonts w:ascii="ＭＳ ゴシック" w:eastAsia="ＭＳ ゴシック" w:hAnsi="ＭＳ ゴシック" w:cs="メイリオ"/>
                <w:b/>
                <w:szCs w:val="21"/>
                <w:u w:val="single"/>
              </w:rPr>
            </w:pPr>
            <w:r w:rsidRPr="00434CA6">
              <w:rPr>
                <w:rFonts w:ascii="ＭＳ ゴシック" w:eastAsia="ＭＳ ゴシック" w:hAnsi="ＭＳ ゴシック" w:cs="メイリオ"/>
                <w:szCs w:val="21"/>
                <w:lang w:eastAsia="ja"/>
              </w:rPr>
              <w:lastRenderedPageBreak/>
              <w:br w:type="page"/>
            </w:r>
            <w:r w:rsidRPr="00C32D3D">
              <w:rPr>
                <w:rFonts w:ascii="ＭＳ ゴシック" w:eastAsia="ＭＳ ゴシック" w:hAnsi="ＭＳ ゴシック" w:cs="メイリオ" w:hint="eastAsia"/>
                <w:b/>
                <w:sz w:val="24"/>
                <w:szCs w:val="21"/>
                <w:u w:val="single"/>
              </w:rPr>
              <w:t>ウ</w:t>
            </w:r>
            <w:r w:rsidR="003D7B77" w:rsidRPr="00434CA6">
              <w:rPr>
                <w:rFonts w:ascii="ＭＳ ゴシック" w:eastAsia="ＭＳ ゴシック" w:hAnsi="ＭＳ ゴシック" w:cs="ＭＳ 明朝" w:hint="eastAsia"/>
                <w:b/>
                <w:kern w:val="0"/>
                <w:sz w:val="24"/>
                <w:szCs w:val="21"/>
                <w:u w:val="single"/>
                <w:lang w:val="ja"/>
              </w:rPr>
              <w:t>）</w:t>
            </w:r>
            <w:r w:rsidRPr="00C32D3D">
              <w:rPr>
                <w:rFonts w:ascii="ＭＳ ゴシック" w:eastAsia="ＭＳ ゴシック" w:hAnsi="ＭＳ ゴシック" w:cs="メイリオ" w:hint="eastAsia"/>
                <w:b/>
                <w:sz w:val="24"/>
                <w:szCs w:val="21"/>
                <w:u w:val="single"/>
                <w:lang w:eastAsia="ja"/>
              </w:rPr>
              <w:t>提案</w:t>
            </w:r>
            <w:r w:rsidR="004F749C">
              <w:rPr>
                <w:rFonts w:ascii="ＭＳ ゴシック" w:eastAsia="ＭＳ ゴシック" w:hAnsi="ＭＳ ゴシック" w:cs="メイリオ" w:hint="eastAsia"/>
                <w:b/>
                <w:sz w:val="24"/>
                <w:szCs w:val="21"/>
                <w:u w:val="single"/>
              </w:rPr>
              <w:t>の背景（現状抱えている課題等）及び支援による効果</w:t>
            </w:r>
            <w:r w:rsidRPr="00C32D3D">
              <w:rPr>
                <w:rFonts w:ascii="ＭＳ ゴシック" w:eastAsia="ＭＳ ゴシック" w:hAnsi="ＭＳ ゴシック" w:cs="メイリオ" w:hint="eastAsia"/>
                <w:b/>
                <w:sz w:val="24"/>
                <w:szCs w:val="21"/>
                <w:u w:val="single"/>
              </w:rPr>
              <w:t>について</w:t>
            </w:r>
          </w:p>
          <w:p w14:paraId="5C9B81F8" w14:textId="68C17728" w:rsidR="00FF6989" w:rsidRPr="00434CA6" w:rsidRDefault="00FF6989" w:rsidP="004F749C">
            <w:pPr>
              <w:autoSpaceDE w:val="0"/>
              <w:autoSpaceDN w:val="0"/>
              <w:adjustRightInd w:val="0"/>
              <w:ind w:leftChars="200" w:left="420"/>
              <w:jc w:val="left"/>
              <w:rPr>
                <w:rFonts w:ascii="ＭＳ ゴシック" w:eastAsia="ＭＳ ゴシック" w:hAnsi="ＭＳ ゴシック" w:cs="HGPｺﾞｼｯｸM"/>
                <w:b/>
                <w:kern w:val="0"/>
                <w:szCs w:val="21"/>
              </w:rPr>
            </w:pPr>
            <w:r>
              <w:rPr>
                <w:rFonts w:ascii="ＭＳ ゴシック" w:eastAsia="ＭＳ ゴシック" w:hAnsi="ＭＳ ゴシック" w:cs="メイリオ" w:hint="eastAsia"/>
                <w:szCs w:val="21"/>
                <w:lang w:eastAsia="ja"/>
              </w:rPr>
              <w:t>上記ア</w:t>
            </w:r>
            <w:r w:rsidR="003D7B77">
              <w:rPr>
                <w:rFonts w:ascii="ＭＳ ゴシック" w:eastAsia="ＭＳ ゴシック" w:hAnsi="ＭＳ ゴシック" w:cs="メイリオ" w:hint="eastAsia"/>
                <w:szCs w:val="21"/>
              </w:rPr>
              <w:t>）</w:t>
            </w:r>
            <w:r w:rsidR="004F749C">
              <w:rPr>
                <w:rFonts w:ascii="ＭＳ ゴシック" w:eastAsia="ＭＳ ゴシック" w:hAnsi="ＭＳ ゴシック" w:cs="メイリオ" w:hint="eastAsia"/>
                <w:szCs w:val="21"/>
              </w:rPr>
              <w:t>の提案に至った背景や課題等について、また、</w:t>
            </w:r>
            <w:r>
              <w:rPr>
                <w:rFonts w:ascii="ＭＳ ゴシック" w:eastAsia="ＭＳ ゴシック" w:hAnsi="ＭＳ ゴシック" w:cs="メイリオ" w:hint="eastAsia"/>
                <w:szCs w:val="21"/>
              </w:rPr>
              <w:t>提案いただいた支援内容を実施することによ</w:t>
            </w:r>
            <w:r w:rsidRPr="00C32D3D">
              <w:rPr>
                <w:rFonts w:ascii="ＭＳ ゴシック" w:eastAsia="ＭＳ ゴシック" w:hAnsi="ＭＳ ゴシック" w:cs="メイリオ" w:hint="eastAsia"/>
                <w:szCs w:val="21"/>
                <w:lang w:eastAsia="ja"/>
              </w:rPr>
              <w:t>って</w:t>
            </w:r>
            <w:r w:rsidR="00E63FB1">
              <w:rPr>
                <w:rFonts w:ascii="ＭＳ ゴシック" w:eastAsia="ＭＳ ゴシック" w:hAnsi="ＭＳ ゴシック" w:cs="メイリオ" w:hint="eastAsia"/>
                <w:szCs w:val="21"/>
              </w:rPr>
              <w:t>期待される効果</w:t>
            </w:r>
            <w:r w:rsidRPr="00C32D3D">
              <w:rPr>
                <w:rFonts w:ascii="ＭＳ ゴシック" w:eastAsia="ＭＳ ゴシック" w:hAnsi="ＭＳ ゴシック" w:cs="メイリオ" w:hint="eastAsia"/>
                <w:szCs w:val="21"/>
                <w:lang w:eastAsia="ja"/>
              </w:rPr>
              <w:t>について</w:t>
            </w:r>
            <w:r>
              <w:rPr>
                <w:rFonts w:ascii="ＭＳ ゴシック" w:eastAsia="ＭＳ ゴシック" w:hAnsi="ＭＳ ゴシック" w:cs="メイリオ" w:hint="eastAsia"/>
                <w:szCs w:val="21"/>
              </w:rPr>
              <w:t>、</w:t>
            </w:r>
            <w:r w:rsidR="004F749C">
              <w:rPr>
                <w:rFonts w:ascii="ＭＳ ゴシック" w:eastAsia="ＭＳ ゴシック" w:hAnsi="ＭＳ ゴシック" w:cs="メイリオ" w:hint="eastAsia"/>
                <w:szCs w:val="21"/>
              </w:rPr>
              <w:t>可能な範囲で</w:t>
            </w:r>
            <w:r w:rsidRPr="00C32D3D">
              <w:rPr>
                <w:rFonts w:ascii="ＭＳ ゴシック" w:eastAsia="ＭＳ ゴシック" w:hAnsi="ＭＳ ゴシック" w:cs="メイリオ" w:hint="eastAsia"/>
                <w:szCs w:val="21"/>
                <w:lang w:eastAsia="ja"/>
              </w:rPr>
              <w:t>ご記載ください。</w:t>
            </w:r>
          </w:p>
        </w:tc>
      </w:tr>
      <w:tr w:rsidR="00FF6989" w:rsidRPr="00434CA6" w14:paraId="74958AEB" w14:textId="77777777" w:rsidTr="00B5723F">
        <w:trPr>
          <w:trHeight w:val="58"/>
        </w:trPr>
        <w:tc>
          <w:tcPr>
            <w:tcW w:w="10516" w:type="dxa"/>
            <w:gridSpan w:val="3"/>
            <w:tcBorders>
              <w:top w:val="single" w:sz="2" w:space="0" w:color="000000"/>
              <w:left w:val="single" w:sz="2" w:space="0" w:color="000000"/>
              <w:bottom w:val="single" w:sz="2" w:space="0" w:color="000000"/>
              <w:right w:val="single" w:sz="2" w:space="0" w:color="000000"/>
            </w:tcBorders>
          </w:tcPr>
          <w:p w14:paraId="78ACCE7E" w14:textId="77777777" w:rsidR="002A2E5F" w:rsidRDefault="002A2E5F"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36472B20" w14:textId="1F8FFFD1" w:rsidR="002A2E5F" w:rsidRDefault="002A2E5F"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255C3D3" w14:textId="5F4659C1"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28EE34BB" w14:textId="5569A7D3"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515824D7" w14:textId="3D8A281E"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831E2D5" w14:textId="2CD800B6"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5A01F5B" w14:textId="1ADFCCB7"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16BD3644" w14:textId="73D78180"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2D90118C" w14:textId="0AFE000E"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4D54C48B" w14:textId="4804EFD2"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007137A4" w14:textId="127034B8"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5A33BC7" w14:textId="12392AD5"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362CEE0B" w14:textId="74B4EC77"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5BE09494" w14:textId="51B0DBA3"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08E6EF4F" w14:textId="1E775D2D"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43E5905" w14:textId="46E9EE35"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1764357B" w14:textId="7A647B6F"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BE043A9" w14:textId="6590B1CA"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B0174E9" w14:textId="01EF0962"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4A479618" w14:textId="3755F7FB"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81719D1" w14:textId="29466BA0"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0D9BA6FB" w14:textId="27619419"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57B3D4D" w14:textId="43EB91FB"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3F4C3050" w14:textId="68E636A4"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2CB19A7" w14:textId="24A400F9"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42C61A1D" w14:textId="44E49337"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0FF0862A" w14:textId="1957C34A"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56EBB30A" w14:textId="2B407993"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384C84E" w14:textId="7805323F"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7A6599E3" w14:textId="26CD952C"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37E08EA1" w14:textId="3CCC8191"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0C9371AB" w14:textId="0F7C665F"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326FF54C" w14:textId="0C223396"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409D49E5" w14:textId="3BE18A36" w:rsidR="00E2714C" w:rsidRDefault="00E2714C"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48C5A785" w14:textId="4BBFDCF7" w:rsidR="002A2E5F" w:rsidRDefault="002A2E5F"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1A8CC646" w14:textId="259F3D67" w:rsidR="002A2E5F" w:rsidRDefault="002A2E5F"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9036751" w14:textId="429F7288" w:rsidR="002A2E5F" w:rsidRDefault="002A2E5F" w:rsidP="00B5723F">
            <w:pPr>
              <w:autoSpaceDE w:val="0"/>
              <w:autoSpaceDN w:val="0"/>
              <w:adjustRightInd w:val="0"/>
              <w:jc w:val="left"/>
              <w:rPr>
                <w:rFonts w:ascii="ＭＳ ゴシック" w:eastAsia="ＭＳ ゴシック" w:hAnsi="ＭＳ ゴシック" w:cs="HGPｺﾞｼｯｸM"/>
                <w:b/>
                <w:color w:val="FF0000"/>
                <w:kern w:val="0"/>
                <w:sz w:val="18"/>
                <w:szCs w:val="21"/>
                <w:u w:val="single"/>
              </w:rPr>
            </w:pPr>
          </w:p>
          <w:p w14:paraId="6F5A41A7" w14:textId="7DE9EFEF" w:rsidR="004D5EC0" w:rsidRPr="005B69A0" w:rsidRDefault="004D5EC0" w:rsidP="00B5723F">
            <w:pPr>
              <w:autoSpaceDE w:val="0"/>
              <w:autoSpaceDN w:val="0"/>
              <w:adjustRightInd w:val="0"/>
              <w:jc w:val="left"/>
              <w:rPr>
                <w:rFonts w:ascii="ＭＳ ゴシック" w:eastAsia="ＭＳ ゴシック" w:hAnsi="ＭＳ ゴシック" w:cs="HGPｺﾞｼｯｸM"/>
                <w:color w:val="FF0000"/>
                <w:kern w:val="0"/>
                <w:sz w:val="18"/>
                <w:szCs w:val="21"/>
              </w:rPr>
            </w:pPr>
          </w:p>
        </w:tc>
      </w:tr>
    </w:tbl>
    <w:p w14:paraId="27FF3EE7" w14:textId="77777777" w:rsidR="00FF6989" w:rsidRPr="00FF6989" w:rsidRDefault="00FF6989" w:rsidP="00EA44A2"/>
    <w:sectPr w:rsidR="00FF6989" w:rsidRPr="00FF6989" w:rsidSect="00524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42C95" w14:textId="77777777" w:rsidR="00827F00" w:rsidRDefault="00827F00" w:rsidP="007E33E4">
      <w:r>
        <w:separator/>
      </w:r>
    </w:p>
  </w:endnote>
  <w:endnote w:type="continuationSeparator" w:id="0">
    <w:p w14:paraId="29747E32" w14:textId="77777777" w:rsidR="00827F00" w:rsidRDefault="00827F00" w:rsidP="007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2855" w14:textId="77777777" w:rsidR="00827F00" w:rsidRDefault="00827F00" w:rsidP="007E33E4">
      <w:r>
        <w:separator/>
      </w:r>
    </w:p>
  </w:footnote>
  <w:footnote w:type="continuationSeparator" w:id="0">
    <w:p w14:paraId="5C0E84C1" w14:textId="77777777" w:rsidR="00827F00" w:rsidRDefault="00827F00" w:rsidP="007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E4E"/>
    <w:multiLevelType w:val="hybridMultilevel"/>
    <w:tmpl w:val="9F40E228"/>
    <w:lvl w:ilvl="0" w:tplc="8A86B0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1D13"/>
    <w:multiLevelType w:val="hybridMultilevel"/>
    <w:tmpl w:val="21EA64F6"/>
    <w:lvl w:ilvl="0" w:tplc="8A86B01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0803CE6"/>
    <w:multiLevelType w:val="hybridMultilevel"/>
    <w:tmpl w:val="450A0CB8"/>
    <w:lvl w:ilvl="0" w:tplc="3258AA90">
      <w:start w:val="1"/>
      <w:numFmt w:val="bullet"/>
      <w:lvlText w:val="・"/>
      <w:lvlJc w:val="left"/>
      <w:pPr>
        <w:ind w:left="640" w:hanging="420"/>
      </w:pPr>
      <w:rPr>
        <w:rFonts w:ascii="ＭＳ Ｐゴシック" w:eastAsia="ＭＳ Ｐゴシック" w:hAnsi="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99"/>
    <w:rsid w:val="0003259E"/>
    <w:rsid w:val="000341C1"/>
    <w:rsid w:val="0004474D"/>
    <w:rsid w:val="0005088F"/>
    <w:rsid w:val="00073899"/>
    <w:rsid w:val="000A52A9"/>
    <w:rsid w:val="000E495B"/>
    <w:rsid w:val="000E7C22"/>
    <w:rsid w:val="000F1CAC"/>
    <w:rsid w:val="0011264B"/>
    <w:rsid w:val="00145A50"/>
    <w:rsid w:val="00175A8D"/>
    <w:rsid w:val="00203D38"/>
    <w:rsid w:val="00244DC7"/>
    <w:rsid w:val="00283B2A"/>
    <w:rsid w:val="002A2E5F"/>
    <w:rsid w:val="002D50AF"/>
    <w:rsid w:val="00336DBD"/>
    <w:rsid w:val="0038238C"/>
    <w:rsid w:val="00383B68"/>
    <w:rsid w:val="003D4458"/>
    <w:rsid w:val="003D7B77"/>
    <w:rsid w:val="003F0EE8"/>
    <w:rsid w:val="0041083F"/>
    <w:rsid w:val="0041728F"/>
    <w:rsid w:val="00423830"/>
    <w:rsid w:val="00434CA6"/>
    <w:rsid w:val="0047632C"/>
    <w:rsid w:val="004B1D5D"/>
    <w:rsid w:val="004C4425"/>
    <w:rsid w:val="004D5EC0"/>
    <w:rsid w:val="004E0A11"/>
    <w:rsid w:val="004F749C"/>
    <w:rsid w:val="005079DB"/>
    <w:rsid w:val="005327EB"/>
    <w:rsid w:val="00542E55"/>
    <w:rsid w:val="00550B49"/>
    <w:rsid w:val="0058195C"/>
    <w:rsid w:val="005933F4"/>
    <w:rsid w:val="00594C8D"/>
    <w:rsid w:val="00627221"/>
    <w:rsid w:val="0069671A"/>
    <w:rsid w:val="006A5D53"/>
    <w:rsid w:val="006F3370"/>
    <w:rsid w:val="00722DFE"/>
    <w:rsid w:val="007932E6"/>
    <w:rsid w:val="00797B39"/>
    <w:rsid w:val="007C0B31"/>
    <w:rsid w:val="007C6503"/>
    <w:rsid w:val="007D7F6E"/>
    <w:rsid w:val="007E33E4"/>
    <w:rsid w:val="00827F00"/>
    <w:rsid w:val="00845514"/>
    <w:rsid w:val="00927FDE"/>
    <w:rsid w:val="009951E0"/>
    <w:rsid w:val="009D2309"/>
    <w:rsid w:val="00A32AC7"/>
    <w:rsid w:val="00A408AF"/>
    <w:rsid w:val="00A74260"/>
    <w:rsid w:val="00A7481D"/>
    <w:rsid w:val="00A92DE5"/>
    <w:rsid w:val="00AB23DB"/>
    <w:rsid w:val="00AE235F"/>
    <w:rsid w:val="00B17AB3"/>
    <w:rsid w:val="00B2542A"/>
    <w:rsid w:val="00B709F9"/>
    <w:rsid w:val="00B71872"/>
    <w:rsid w:val="00C0204F"/>
    <w:rsid w:val="00C32D3D"/>
    <w:rsid w:val="00C33B5C"/>
    <w:rsid w:val="00C67BF5"/>
    <w:rsid w:val="00C74B12"/>
    <w:rsid w:val="00D03D76"/>
    <w:rsid w:val="00D32B93"/>
    <w:rsid w:val="00DD2B92"/>
    <w:rsid w:val="00E057E3"/>
    <w:rsid w:val="00E2714C"/>
    <w:rsid w:val="00E31DE2"/>
    <w:rsid w:val="00E44249"/>
    <w:rsid w:val="00E53D69"/>
    <w:rsid w:val="00E63FB1"/>
    <w:rsid w:val="00EA44A2"/>
    <w:rsid w:val="00EB4F83"/>
    <w:rsid w:val="00EE260F"/>
    <w:rsid w:val="00F17194"/>
    <w:rsid w:val="00FD6922"/>
    <w:rsid w:val="00FF1E8D"/>
    <w:rsid w:val="00FF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9F7B48"/>
  <w15:chartTrackingRefBased/>
  <w15:docId w15:val="{FCF828A6-8CF2-4F24-BA55-B8B1C208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A6"/>
    <w:pPr>
      <w:ind w:leftChars="400" w:left="840"/>
    </w:pPr>
    <w:rPr>
      <w:rFonts w:ascii="ＭＳ ゴシック" w:eastAsia="ＭＳ ゴシック" w:hAnsi="ＭＳ ゴシック" w:cs="メイリオ"/>
      <w:sz w:val="22"/>
    </w:rPr>
  </w:style>
  <w:style w:type="paragraph" w:styleId="a4">
    <w:name w:val="header"/>
    <w:basedOn w:val="a"/>
    <w:link w:val="a5"/>
    <w:uiPriority w:val="99"/>
    <w:unhideWhenUsed/>
    <w:rsid w:val="007E33E4"/>
    <w:pPr>
      <w:tabs>
        <w:tab w:val="center" w:pos="4252"/>
        <w:tab w:val="right" w:pos="8504"/>
      </w:tabs>
      <w:snapToGrid w:val="0"/>
    </w:pPr>
  </w:style>
  <w:style w:type="character" w:customStyle="1" w:styleId="a5">
    <w:name w:val="ヘッダー (文字)"/>
    <w:basedOn w:val="a0"/>
    <w:link w:val="a4"/>
    <w:uiPriority w:val="99"/>
    <w:rsid w:val="007E33E4"/>
  </w:style>
  <w:style w:type="paragraph" w:styleId="a6">
    <w:name w:val="footer"/>
    <w:basedOn w:val="a"/>
    <w:link w:val="a7"/>
    <w:uiPriority w:val="99"/>
    <w:unhideWhenUsed/>
    <w:rsid w:val="007E33E4"/>
    <w:pPr>
      <w:tabs>
        <w:tab w:val="center" w:pos="4252"/>
        <w:tab w:val="right" w:pos="8504"/>
      </w:tabs>
      <w:snapToGrid w:val="0"/>
    </w:pPr>
  </w:style>
  <w:style w:type="character" w:customStyle="1" w:styleId="a7">
    <w:name w:val="フッター (文字)"/>
    <w:basedOn w:val="a0"/>
    <w:link w:val="a6"/>
    <w:uiPriority w:val="99"/>
    <w:rsid w:val="007E33E4"/>
  </w:style>
  <w:style w:type="character" w:styleId="a8">
    <w:name w:val="annotation reference"/>
    <w:basedOn w:val="a0"/>
    <w:uiPriority w:val="99"/>
    <w:semiHidden/>
    <w:unhideWhenUsed/>
    <w:rsid w:val="00175A8D"/>
    <w:rPr>
      <w:sz w:val="18"/>
      <w:szCs w:val="18"/>
    </w:rPr>
  </w:style>
  <w:style w:type="paragraph" w:styleId="a9">
    <w:name w:val="annotation text"/>
    <w:basedOn w:val="a"/>
    <w:link w:val="aa"/>
    <w:uiPriority w:val="99"/>
    <w:semiHidden/>
    <w:unhideWhenUsed/>
    <w:rsid w:val="00175A8D"/>
    <w:pPr>
      <w:jc w:val="left"/>
    </w:pPr>
  </w:style>
  <w:style w:type="character" w:customStyle="1" w:styleId="aa">
    <w:name w:val="コメント文字列 (文字)"/>
    <w:basedOn w:val="a0"/>
    <w:link w:val="a9"/>
    <w:uiPriority w:val="99"/>
    <w:semiHidden/>
    <w:rsid w:val="00175A8D"/>
  </w:style>
  <w:style w:type="paragraph" w:styleId="ab">
    <w:name w:val="annotation subject"/>
    <w:basedOn w:val="a9"/>
    <w:next w:val="a9"/>
    <w:link w:val="ac"/>
    <w:uiPriority w:val="99"/>
    <w:semiHidden/>
    <w:unhideWhenUsed/>
    <w:rsid w:val="00175A8D"/>
    <w:rPr>
      <w:b/>
      <w:bCs/>
    </w:rPr>
  </w:style>
  <w:style w:type="character" w:customStyle="1" w:styleId="ac">
    <w:name w:val="コメント内容 (文字)"/>
    <w:basedOn w:val="aa"/>
    <w:link w:val="ab"/>
    <w:uiPriority w:val="99"/>
    <w:semiHidden/>
    <w:rsid w:val="00175A8D"/>
    <w:rPr>
      <w:b/>
      <w:bCs/>
    </w:rPr>
  </w:style>
  <w:style w:type="paragraph" w:styleId="ad">
    <w:name w:val="Balloon Text"/>
    <w:basedOn w:val="a"/>
    <w:link w:val="ae"/>
    <w:uiPriority w:val="99"/>
    <w:semiHidden/>
    <w:unhideWhenUsed/>
    <w:rsid w:val="00175A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5A8D"/>
    <w:rPr>
      <w:rFonts w:asciiTheme="majorHAnsi" w:eastAsiaTheme="majorEastAsia" w:hAnsiTheme="majorHAnsi" w:cstheme="majorBidi"/>
      <w:sz w:val="18"/>
      <w:szCs w:val="18"/>
    </w:rPr>
  </w:style>
  <w:style w:type="paragraph" w:styleId="af">
    <w:name w:val="Revision"/>
    <w:hidden/>
    <w:uiPriority w:val="99"/>
    <w:semiHidden/>
    <w:rsid w:val="0059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A524-4DF6-4E0A-BE0C-73CBCDA1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2021-01-26T10:28:00Z</dcterms:created>
  <dcterms:modified xsi:type="dcterms:W3CDTF">2021-02-04T02:47:00Z</dcterms:modified>
</cp:coreProperties>
</file>