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51C" w:rsidRPr="0096423E" w:rsidRDefault="00E8551C" w:rsidP="00E8551C">
      <w:pPr>
        <w:widowControl/>
        <w:snapToGrid w:val="0"/>
        <w:jc w:val="left"/>
        <w:rPr>
          <w:rFonts w:asciiTheme="majorEastAsia" w:eastAsiaTheme="majorEastAsia" w:hAnsiTheme="majorEastAsia" w:cs="ＭＳ 明朝"/>
          <w:szCs w:val="21"/>
        </w:rPr>
      </w:pPr>
      <w:r w:rsidRPr="0096423E">
        <w:rPr>
          <w:rFonts w:asciiTheme="majorEastAsia" w:eastAsiaTheme="majorEastAsia" w:hAnsiTheme="majorEastAsia" w:cs="ＭＳ 明朝" w:hint="eastAsia"/>
          <w:szCs w:val="21"/>
        </w:rPr>
        <w:t>様式第１号（第６条第１項関係）</w:t>
      </w:r>
    </w:p>
    <w:p w:rsidR="00E8551C" w:rsidRPr="0096423E" w:rsidRDefault="00E8551C" w:rsidP="00E8551C">
      <w:pPr>
        <w:widowControl/>
        <w:snapToGrid w:val="0"/>
        <w:ind w:right="210"/>
        <w:jc w:val="right"/>
        <w:rPr>
          <w:rFonts w:asciiTheme="majorEastAsia" w:eastAsiaTheme="majorEastAsia" w:hAnsiTheme="majorEastAsia" w:cs="ＭＳ 明朝"/>
          <w:szCs w:val="21"/>
        </w:rPr>
      </w:pPr>
      <w:r w:rsidRPr="0096423E">
        <w:rPr>
          <w:rFonts w:asciiTheme="majorEastAsia" w:eastAsiaTheme="majorEastAsia" w:hAnsiTheme="majorEastAsia" w:cs="ＭＳ 明朝" w:hint="eastAsia"/>
          <w:szCs w:val="21"/>
        </w:rPr>
        <w:t>番　　　　　号</w:t>
      </w:r>
      <w:bookmarkStart w:id="0" w:name="_GoBack"/>
      <w:bookmarkEnd w:id="0"/>
    </w:p>
    <w:p w:rsidR="00E8551C" w:rsidRPr="0096423E" w:rsidRDefault="00E8551C" w:rsidP="00E8551C">
      <w:pPr>
        <w:widowControl/>
        <w:snapToGrid w:val="0"/>
        <w:ind w:right="210"/>
        <w:jc w:val="right"/>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年　　月　　日</w:t>
      </w:r>
    </w:p>
    <w:p w:rsidR="00E8551C" w:rsidRPr="0096423E" w:rsidRDefault="00E8551C" w:rsidP="00E8551C">
      <w:pPr>
        <w:autoSpaceDE w:val="0"/>
        <w:autoSpaceDN w:val="0"/>
        <w:snapToGrid w:val="0"/>
        <w:ind w:firstLineChars="100" w:firstLine="21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 xml:space="preserve">総務大臣　　　　</w:t>
      </w:r>
      <w:r w:rsidRPr="0096423E">
        <w:rPr>
          <w:rFonts w:asciiTheme="majorEastAsia" w:eastAsiaTheme="majorEastAsia" w:hAnsiTheme="majorEastAsia" w:cs="ＭＳ 明朝"/>
          <w:szCs w:val="21"/>
        </w:rPr>
        <w:t xml:space="preserve">　</w:t>
      </w:r>
      <w:r w:rsidRPr="0096423E">
        <w:rPr>
          <w:rFonts w:asciiTheme="majorEastAsia" w:eastAsiaTheme="majorEastAsia" w:hAnsiTheme="majorEastAsia" w:cs="ＭＳ 明朝" w:hint="eastAsia"/>
          <w:szCs w:val="21"/>
        </w:rPr>
        <w:t>殿</w:t>
      </w:r>
    </w:p>
    <w:p w:rsidR="00E8551C" w:rsidRPr="0096423E" w:rsidRDefault="00E8551C" w:rsidP="00E8551C">
      <w:pPr>
        <w:snapToGrid w:val="0"/>
        <w:ind w:firstLineChars="2288" w:firstLine="4805"/>
        <w:jc w:val="left"/>
        <w:rPr>
          <w:rFonts w:asciiTheme="majorEastAsia" w:eastAsiaTheme="majorEastAsia" w:hAnsiTheme="majorEastAsia"/>
          <w:szCs w:val="21"/>
        </w:rPr>
      </w:pPr>
    </w:p>
    <w:p w:rsidR="00E8551C" w:rsidRPr="0096423E" w:rsidRDefault="000A6426" w:rsidP="00E8551C">
      <w:pPr>
        <w:snapToGrid w:val="0"/>
        <w:ind w:firstLineChars="2025" w:firstLine="4253"/>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申請者の名称　代表者氏名　（注１）　　　</w:t>
      </w:r>
      <w:r w:rsidR="00E8551C" w:rsidRPr="0096423E">
        <w:rPr>
          <w:rFonts w:asciiTheme="majorEastAsia" w:eastAsiaTheme="majorEastAsia" w:hAnsiTheme="majorEastAsia" w:cs="ＭＳ 明朝" w:hint="eastAsia"/>
          <w:szCs w:val="21"/>
        </w:rPr>
        <w:t xml:space="preserve">　</w:t>
      </w:r>
      <w:r w:rsidR="00E8551C" w:rsidRPr="0096423E">
        <w:rPr>
          <w:rFonts w:asciiTheme="majorEastAsia" w:eastAsiaTheme="majorEastAsia" w:hAnsiTheme="majorEastAsia" w:cs="ＭＳ 明朝"/>
          <w:szCs w:val="21"/>
        </w:rPr>
        <w:t xml:space="preserve">　</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jc w:val="center"/>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 xml:space="preserve">　　年度放送ネットワーク整備支援事業費補助金交付申請書</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ind w:rightChars="12" w:right="25" w:firstLineChars="100" w:firstLine="21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 xml:space="preserve">　　年度放送ネットワーク整備支援事業費補助金の交付を受けたいので、補助金等に係る予算の執行の適正化に関する法律（昭和３０年法律第１７９号）第５条の規定に基づき、関係書類を添えて下記のとおり申請します。</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jc w:val="center"/>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記</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１　補助事業の目的</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２　交付を受けようとする補助金の額（注２）　　金　　　，　　　千円</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cs="ＭＳ 明朝"/>
          <w:szCs w:val="21"/>
        </w:rPr>
      </w:pPr>
      <w:r w:rsidRPr="0096423E">
        <w:rPr>
          <w:rFonts w:asciiTheme="majorEastAsia" w:eastAsiaTheme="majorEastAsia" w:hAnsiTheme="majorEastAsia" w:cs="ＭＳ 明朝" w:hint="eastAsia"/>
          <w:szCs w:val="21"/>
        </w:rPr>
        <w:t>３　補助事業の概要</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第１（地上基幹放送ネットワーク整備事業）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第２（地域ケーブルテレビネットワーク整備事業）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第３（ケーブルテレビ事業者の光ケーブル化に関する緊急対策事業）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第４（ケーブルテレビネットワーク光化による耐災害性強化事業）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第５（災害情報等放送・伝送システム整備事業（災害情報等放送システム整備事業））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第６（災害情報等放送・伝送システム整備事業（災害情報等代替伝送システム整備事業））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第７（ケーブルテレビ施設災害復旧事業）</w:t>
      </w:r>
    </w:p>
    <w:p w:rsidR="000A6426" w:rsidRPr="006C42DF" w:rsidRDefault="000A6426" w:rsidP="000A6426">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Pr>
          <w:rFonts w:asciiTheme="majorEastAsia" w:eastAsiaTheme="majorEastAsia" w:hAnsiTheme="majorEastAsia" w:cs="ＭＳ 明朝" w:hint="eastAsia"/>
          <w:color w:val="000000" w:themeColor="text1"/>
          <w:spacing w:val="2"/>
          <w:szCs w:val="21"/>
        </w:rPr>
        <w:t>□　別紙１　第８</w:t>
      </w:r>
      <w:r w:rsidRPr="006C42DF">
        <w:rPr>
          <w:rFonts w:asciiTheme="majorEastAsia" w:eastAsiaTheme="majorEastAsia" w:hAnsiTheme="majorEastAsia" w:cs="ＭＳ 明朝" w:hint="eastAsia"/>
          <w:color w:val="000000" w:themeColor="text1"/>
          <w:spacing w:val="2"/>
          <w:szCs w:val="21"/>
        </w:rPr>
        <w:t>（</w:t>
      </w:r>
      <w:r w:rsidRPr="006C42DF">
        <w:rPr>
          <w:rFonts w:ascii="ＭＳ ゴシック" w:eastAsia="ＭＳ ゴシック" w:hAnsi="ＭＳ ゴシック" w:hint="eastAsia"/>
          <w:color w:val="000000" w:themeColor="text1"/>
        </w:rPr>
        <w:t>「新たな日常」の定着に向けたケーブルテレビ光化による耐災害性強化事業</w:t>
      </w:r>
      <w:r w:rsidRPr="006C42DF">
        <w:rPr>
          <w:rFonts w:asciiTheme="majorEastAsia" w:eastAsiaTheme="majorEastAsia" w:hAnsiTheme="majorEastAsia" w:cs="ＭＳ 明朝" w:hint="eastAsia"/>
          <w:color w:val="000000" w:themeColor="text1"/>
          <w:spacing w:val="2"/>
          <w:szCs w:val="21"/>
        </w:rPr>
        <w:t>）</w:t>
      </w:r>
    </w:p>
    <w:p w:rsidR="00E8551C" w:rsidRPr="000A6426"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４　添付資料</w:t>
      </w:r>
    </w:p>
    <w:p w:rsidR="00E8551C" w:rsidRPr="0096423E" w:rsidRDefault="00E8551C" w:rsidP="00E8551C">
      <w:pPr>
        <w:autoSpaceDE w:val="0"/>
        <w:autoSpaceDN w:val="0"/>
        <w:snapToGrid w:val="0"/>
        <w:ind w:leftChars="100" w:left="462" w:hangingChars="120" w:hanging="252"/>
        <w:rPr>
          <w:rFonts w:asciiTheme="majorEastAsia" w:eastAsiaTheme="majorEastAsia" w:hAnsiTheme="majorEastAsia"/>
          <w:szCs w:val="21"/>
        </w:rPr>
      </w:pPr>
      <w:r w:rsidRPr="0096423E">
        <w:rPr>
          <w:rFonts w:asciiTheme="majorEastAsia" w:eastAsiaTheme="majorEastAsia" w:hAnsiTheme="majorEastAsia" w:hint="eastAsia"/>
          <w:szCs w:val="21"/>
        </w:rPr>
        <w:t>(1)　別紙２　地域防災計画について（ケーブルテレビ事業者の光ケーブル化に関する緊急対策事業又は</w:t>
      </w:r>
      <w:r w:rsidRPr="0096423E">
        <w:rPr>
          <w:rFonts w:asciiTheme="majorEastAsia" w:eastAsiaTheme="majorEastAsia" w:hAnsiTheme="majorEastAsia" w:cs="ＭＳ 明朝" w:hint="eastAsia"/>
          <w:spacing w:val="2"/>
          <w:szCs w:val="21"/>
        </w:rPr>
        <w:t>ケーブルテレビネットワーク光化による耐災害性強化事業</w:t>
      </w:r>
      <w:r w:rsidRPr="0096423E">
        <w:rPr>
          <w:rFonts w:asciiTheme="majorEastAsia" w:eastAsiaTheme="majorEastAsia" w:hAnsiTheme="majorEastAsia" w:hint="eastAsia"/>
          <w:szCs w:val="21"/>
        </w:rPr>
        <w:t>のみ）</w:t>
      </w:r>
    </w:p>
    <w:p w:rsidR="00E8551C" w:rsidRPr="0096423E" w:rsidRDefault="00E8551C" w:rsidP="00E8551C">
      <w:pPr>
        <w:autoSpaceDE w:val="0"/>
        <w:autoSpaceDN w:val="0"/>
        <w:snapToGrid w:val="0"/>
        <w:ind w:leftChars="100" w:left="462" w:hangingChars="120" w:hanging="252"/>
        <w:rPr>
          <w:rFonts w:asciiTheme="majorEastAsia" w:eastAsiaTheme="majorEastAsia" w:hAnsiTheme="majorEastAsia"/>
          <w:spacing w:val="2"/>
          <w:szCs w:val="21"/>
        </w:rPr>
      </w:pP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2</w:t>
      </w: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 xml:space="preserve">　補助</w:t>
      </w:r>
      <w:r w:rsidRPr="0096423E">
        <w:rPr>
          <w:rFonts w:asciiTheme="majorEastAsia" w:eastAsiaTheme="majorEastAsia" w:hAnsiTheme="majorEastAsia" w:cs="ＭＳ 明朝" w:hint="eastAsia"/>
          <w:szCs w:val="21"/>
        </w:rPr>
        <w:t>事業に要する経費の見積書</w:t>
      </w:r>
    </w:p>
    <w:p w:rsidR="00E8551C" w:rsidRPr="0096423E" w:rsidRDefault="00E8551C" w:rsidP="00E8551C">
      <w:pPr>
        <w:autoSpaceDE w:val="0"/>
        <w:autoSpaceDN w:val="0"/>
        <w:snapToGrid w:val="0"/>
        <w:ind w:leftChars="100" w:left="462" w:hangingChars="120" w:hanging="252"/>
        <w:rPr>
          <w:rFonts w:asciiTheme="majorEastAsia" w:eastAsiaTheme="majorEastAsia" w:hAnsiTheme="majorEastAsia"/>
          <w:szCs w:val="21"/>
        </w:rPr>
      </w:pP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3</w:t>
      </w: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 xml:space="preserve">　別紙３　工事概要書（注３）</w:t>
      </w:r>
    </w:p>
    <w:p w:rsidR="00E8551C" w:rsidRPr="0096423E" w:rsidRDefault="00E8551C" w:rsidP="00E8551C">
      <w:pPr>
        <w:autoSpaceDE w:val="0"/>
        <w:autoSpaceDN w:val="0"/>
        <w:snapToGrid w:val="0"/>
        <w:ind w:leftChars="100" w:left="462" w:hangingChars="120" w:hanging="252"/>
        <w:rPr>
          <w:rFonts w:asciiTheme="majorEastAsia" w:eastAsiaTheme="majorEastAsia" w:hAnsiTheme="majorEastAsia"/>
          <w:szCs w:val="21"/>
        </w:rPr>
      </w:pP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4</w:t>
      </w: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 xml:space="preserve">　補助事業を連携主体が行うものについては、</w:t>
      </w:r>
    </w:p>
    <w:p w:rsidR="00E8551C" w:rsidRPr="0096423E" w:rsidRDefault="00E8551C" w:rsidP="00E8551C">
      <w:pPr>
        <w:autoSpaceDE w:val="0"/>
        <w:autoSpaceDN w:val="0"/>
        <w:snapToGrid w:val="0"/>
        <w:ind w:leftChars="200" w:left="420" w:firstLineChars="100" w:firstLine="210"/>
        <w:rPr>
          <w:rFonts w:asciiTheme="majorEastAsia" w:eastAsiaTheme="majorEastAsia" w:hAnsiTheme="majorEastAsia"/>
          <w:szCs w:val="21"/>
        </w:rPr>
      </w:pPr>
      <w:r w:rsidRPr="0096423E">
        <w:rPr>
          <w:rFonts w:asciiTheme="majorEastAsia" w:eastAsiaTheme="majorEastAsia" w:hAnsiTheme="majorEastAsia" w:hint="eastAsia"/>
          <w:szCs w:val="21"/>
        </w:rPr>
        <w:t>ア　当該補助事業を行う連携主体を構成する全団体を列記したもの</w:t>
      </w:r>
    </w:p>
    <w:p w:rsidR="00E8551C" w:rsidRPr="0096423E" w:rsidRDefault="00E8551C" w:rsidP="00E8551C">
      <w:pPr>
        <w:autoSpaceDE w:val="0"/>
        <w:autoSpaceDN w:val="0"/>
        <w:snapToGrid w:val="0"/>
        <w:ind w:leftChars="300" w:left="882" w:hangingChars="120" w:hanging="252"/>
        <w:rPr>
          <w:rFonts w:asciiTheme="majorEastAsia" w:eastAsiaTheme="majorEastAsia" w:hAnsiTheme="majorEastAsia"/>
          <w:szCs w:val="21"/>
        </w:rPr>
      </w:pPr>
      <w:r w:rsidRPr="0096423E">
        <w:rPr>
          <w:rFonts w:asciiTheme="majorEastAsia" w:eastAsiaTheme="majorEastAsia" w:hAnsiTheme="majorEastAsia" w:hint="eastAsia"/>
          <w:szCs w:val="21"/>
        </w:rPr>
        <w:t>イ　本様式に従って交付申請書を提出する地方公共団体又は法人が、当該補助事業を行う連携主体の代表団体であることが確認できるもの（注４）</w:t>
      </w:r>
    </w:p>
    <w:p w:rsidR="00E8551C" w:rsidRPr="0096423E" w:rsidRDefault="00E8551C" w:rsidP="00E8551C">
      <w:pPr>
        <w:autoSpaceDE w:val="0"/>
        <w:autoSpaceDN w:val="0"/>
        <w:snapToGrid w:val="0"/>
        <w:rPr>
          <w:rFonts w:asciiTheme="majorEastAsia" w:eastAsiaTheme="majorEastAsia" w:hAnsiTheme="majorEastAsia"/>
          <w:spacing w:val="2"/>
          <w:szCs w:val="21"/>
        </w:rPr>
      </w:pPr>
      <w:r w:rsidRPr="0096423E">
        <w:rPr>
          <w:rFonts w:asciiTheme="majorEastAsia" w:eastAsiaTheme="majorEastAsia" w:hAnsiTheme="majorEastAsia" w:cs="ＭＳ 明朝" w:hint="eastAsia"/>
          <w:spacing w:val="2"/>
          <w:szCs w:val="21"/>
        </w:rPr>
        <w:t>（注１）地方公共団体の連携主体にあっては、</w:t>
      </w:r>
    </w:p>
    <w:p w:rsidR="00E8551C" w:rsidRPr="0096423E" w:rsidRDefault="00E8551C" w:rsidP="00E8551C">
      <w:pPr>
        <w:autoSpaceDE w:val="0"/>
        <w:autoSpaceDN w:val="0"/>
        <w:snapToGrid w:val="0"/>
        <w:ind w:firstLineChars="400" w:firstLine="856"/>
        <w:rPr>
          <w:rFonts w:asciiTheme="majorEastAsia" w:eastAsiaTheme="majorEastAsia" w:hAnsiTheme="majorEastAsia"/>
          <w:spacing w:val="2"/>
          <w:szCs w:val="21"/>
        </w:rPr>
      </w:pPr>
      <w:r w:rsidRPr="0096423E">
        <w:rPr>
          <w:rFonts w:asciiTheme="majorEastAsia" w:eastAsiaTheme="majorEastAsia" w:hAnsiTheme="majorEastAsia" w:cs="ＭＳ 明朝" w:hint="eastAsia"/>
          <w:spacing w:val="2"/>
          <w:szCs w:val="21"/>
        </w:rPr>
        <w:t>「連携主体（○○県、○○市、○○町・・・及び○○村）代表</w:t>
      </w:r>
    </w:p>
    <w:p w:rsidR="00E8551C" w:rsidRPr="0096423E" w:rsidRDefault="00E8551C" w:rsidP="00E8551C">
      <w:pPr>
        <w:autoSpaceDE w:val="0"/>
        <w:autoSpaceDN w:val="0"/>
        <w:snapToGrid w:val="0"/>
        <w:ind w:firstLineChars="1200" w:firstLine="2568"/>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xml:space="preserve">　　　　　　　都道府県</w:t>
      </w:r>
      <w:r w:rsidRPr="0096423E">
        <w:rPr>
          <w:rFonts w:asciiTheme="majorEastAsia" w:eastAsiaTheme="majorEastAsia" w:hAnsiTheme="majorEastAsia" w:cs="ＭＳ 明朝"/>
          <w:spacing w:val="2"/>
          <w:szCs w:val="21"/>
        </w:rPr>
        <w:t>知事</w:t>
      </w:r>
      <w:r w:rsidR="000A6426">
        <w:rPr>
          <w:rFonts w:asciiTheme="majorEastAsia" w:eastAsiaTheme="majorEastAsia" w:hAnsiTheme="majorEastAsia" w:cs="ＭＳ 明朝" w:hint="eastAsia"/>
          <w:spacing w:val="2"/>
          <w:szCs w:val="21"/>
        </w:rPr>
        <w:t xml:space="preserve">、市町村長　　　　　　　　</w:t>
      </w:r>
      <w:r w:rsidRPr="0096423E">
        <w:rPr>
          <w:rFonts w:asciiTheme="majorEastAsia" w:eastAsiaTheme="majorEastAsia" w:hAnsiTheme="majorEastAsia" w:cs="ＭＳ 明朝" w:hint="eastAsia"/>
          <w:spacing w:val="2"/>
          <w:szCs w:val="21"/>
        </w:rPr>
        <w:t xml:space="preserve">　　　」</w:t>
      </w:r>
    </w:p>
    <w:p w:rsidR="00E8551C" w:rsidRPr="0096423E" w:rsidRDefault="00E8551C" w:rsidP="00E8551C">
      <w:pPr>
        <w:autoSpaceDE w:val="0"/>
        <w:autoSpaceDN w:val="0"/>
        <w:snapToGrid w:val="0"/>
        <w:ind w:leftChars="405" w:left="850" w:firstLineChars="2" w:firstLine="4"/>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地上基幹放送事業者、移動受信</w:t>
      </w:r>
      <w:r w:rsidRPr="0096423E">
        <w:rPr>
          <w:rFonts w:asciiTheme="majorEastAsia" w:eastAsiaTheme="majorEastAsia" w:hAnsiTheme="majorEastAsia" w:cs="ＭＳ 明朝"/>
          <w:spacing w:val="2"/>
          <w:szCs w:val="21"/>
        </w:rPr>
        <w:t>用地上基幹放送事業者</w:t>
      </w:r>
      <w:r w:rsidRPr="0096423E">
        <w:rPr>
          <w:rFonts w:asciiTheme="majorEastAsia" w:eastAsiaTheme="majorEastAsia" w:hAnsiTheme="majorEastAsia" w:cs="ＭＳ 明朝" w:hint="eastAsia"/>
          <w:spacing w:val="2"/>
          <w:szCs w:val="21"/>
        </w:rPr>
        <w:t>又は基幹放送局提供事業者の連携主体にあっては、</w:t>
      </w:r>
    </w:p>
    <w:p w:rsidR="00E8551C" w:rsidRPr="0096423E" w:rsidRDefault="00E8551C" w:rsidP="00E8551C">
      <w:pPr>
        <w:autoSpaceDE w:val="0"/>
        <w:autoSpaceDN w:val="0"/>
        <w:snapToGrid w:val="0"/>
        <w:ind w:firstLineChars="400" w:firstLine="856"/>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「連携主体（○○テレビ、○○テレビ・・・及び○○テレビ）代表</w:t>
      </w:r>
    </w:p>
    <w:p w:rsidR="00E8551C" w:rsidRPr="0096423E" w:rsidRDefault="000A6426" w:rsidP="00E8551C">
      <w:pPr>
        <w:autoSpaceDE w:val="0"/>
        <w:autoSpaceDN w:val="0"/>
        <w:snapToGrid w:val="0"/>
        <w:ind w:firstLineChars="2000" w:firstLine="4280"/>
        <w:rPr>
          <w:rFonts w:asciiTheme="majorEastAsia" w:eastAsiaTheme="majorEastAsia" w:hAnsiTheme="majorEastAsia" w:cs="ＭＳ 明朝"/>
          <w:spacing w:val="2"/>
          <w:szCs w:val="21"/>
        </w:rPr>
      </w:pPr>
      <w:r>
        <w:rPr>
          <w:rFonts w:asciiTheme="majorEastAsia" w:eastAsiaTheme="majorEastAsia" w:hAnsiTheme="majorEastAsia" w:cs="ＭＳ 明朝" w:hint="eastAsia"/>
          <w:spacing w:val="2"/>
          <w:szCs w:val="21"/>
        </w:rPr>
        <w:lastRenderedPageBreak/>
        <w:t xml:space="preserve">　　　　　　　代表者　　　　　　　　</w:t>
      </w:r>
      <w:r w:rsidR="00E8551C" w:rsidRPr="0096423E">
        <w:rPr>
          <w:rFonts w:asciiTheme="majorEastAsia" w:eastAsiaTheme="majorEastAsia" w:hAnsiTheme="majorEastAsia" w:cs="ＭＳ 明朝" w:hint="eastAsia"/>
          <w:spacing w:val="2"/>
          <w:szCs w:val="21"/>
        </w:rPr>
        <w:t xml:space="preserve">　　　」</w:t>
      </w:r>
    </w:p>
    <w:p w:rsidR="00E8551C" w:rsidRPr="0096423E" w:rsidRDefault="00E8551C" w:rsidP="00E8551C">
      <w:pPr>
        <w:autoSpaceDE w:val="0"/>
        <w:autoSpaceDN w:val="0"/>
        <w:snapToGrid w:val="0"/>
        <w:ind w:firstLineChars="400" w:firstLine="856"/>
        <w:rPr>
          <w:rFonts w:asciiTheme="majorEastAsia" w:eastAsiaTheme="majorEastAsia" w:hAnsiTheme="majorEastAsia"/>
          <w:spacing w:val="2"/>
          <w:szCs w:val="21"/>
        </w:rPr>
      </w:pPr>
      <w:r w:rsidRPr="0096423E">
        <w:rPr>
          <w:rFonts w:asciiTheme="majorEastAsia" w:eastAsiaTheme="majorEastAsia" w:hAnsiTheme="majorEastAsia" w:cs="ＭＳ 明朝" w:hint="eastAsia"/>
          <w:spacing w:val="2"/>
          <w:szCs w:val="21"/>
        </w:rPr>
        <w:t>と記載すること</w:t>
      </w:r>
    </w:p>
    <w:p w:rsidR="00E8551C" w:rsidRPr="0096423E" w:rsidRDefault="00E8551C" w:rsidP="00E8551C">
      <w:pPr>
        <w:autoSpaceDE w:val="0"/>
        <w:autoSpaceDN w:val="0"/>
        <w:snapToGrid w:val="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（注２）消費税仕入控除税額を減額して申請する場合は、次の算式を明記すること｡</w:t>
      </w:r>
    </w:p>
    <w:p w:rsidR="00E8551C" w:rsidRPr="0096423E" w:rsidRDefault="00E8551C" w:rsidP="00E8551C">
      <w:pPr>
        <w:widowControl/>
        <w:snapToGrid w:val="0"/>
        <w:ind w:leftChars="100" w:left="210" w:firstLineChars="300" w:firstLine="630"/>
        <w:jc w:val="left"/>
        <w:rPr>
          <w:rFonts w:asciiTheme="majorEastAsia" w:eastAsiaTheme="majorEastAsia" w:hAnsiTheme="majorEastAsia" w:cs="ＭＳ 明朝"/>
          <w:szCs w:val="21"/>
        </w:rPr>
      </w:pPr>
      <w:r w:rsidRPr="0096423E">
        <w:rPr>
          <w:rFonts w:asciiTheme="majorEastAsia" w:eastAsiaTheme="majorEastAsia" w:hAnsiTheme="majorEastAsia" w:cs="ＭＳ 明朝" w:hint="eastAsia"/>
          <w:szCs w:val="21"/>
        </w:rPr>
        <w:t>補助金所要額－消費税仕入控除税額＝補助金額</w:t>
      </w:r>
    </w:p>
    <w:p w:rsidR="00E8551C" w:rsidRPr="0096423E" w:rsidRDefault="00E8551C" w:rsidP="00E8551C">
      <w:pPr>
        <w:widowControl/>
        <w:snapToGrid w:val="0"/>
        <w:ind w:left="630" w:hanging="630"/>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（注３）地上基幹放送ネットワーク整備事業については、工事を要しない場合は提出を要しない。</w:t>
      </w:r>
    </w:p>
    <w:p w:rsidR="00827B9D" w:rsidRPr="00E8551C" w:rsidRDefault="00E8551C" w:rsidP="00E8551C">
      <w:r w:rsidRPr="0096423E">
        <w:rPr>
          <w:rFonts w:asciiTheme="majorEastAsia" w:eastAsiaTheme="majorEastAsia" w:hAnsiTheme="majorEastAsia" w:cs="ＭＳ 明朝" w:hint="eastAsia"/>
          <w:spacing w:val="2"/>
          <w:szCs w:val="21"/>
        </w:rPr>
        <w:t>（注４）連携主体を構成するすべての地方公共団体又は法人が、交付申請書提出団体を連携主体の代表団体として認めることを証する書面</w:t>
      </w:r>
    </w:p>
    <w:sectPr w:rsidR="00827B9D" w:rsidRPr="00E8551C" w:rsidSect="00987D49">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44" w:rsidRDefault="00A95D44">
      <w:r>
        <w:separator/>
      </w:r>
    </w:p>
  </w:endnote>
  <w:endnote w:type="continuationSeparator" w:id="0">
    <w:p w:rsidR="00A95D44" w:rsidRDefault="00A9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44" w:rsidRDefault="00A95D44">
      <w:r>
        <w:separator/>
      </w:r>
    </w:p>
  </w:footnote>
  <w:footnote w:type="continuationSeparator" w:id="0">
    <w:p w:rsidR="00A95D44" w:rsidRDefault="00A95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5CBB"/>
    <w:rsid w:val="00066740"/>
    <w:rsid w:val="00074845"/>
    <w:rsid w:val="000854A6"/>
    <w:rsid w:val="000A10E2"/>
    <w:rsid w:val="000A6426"/>
    <w:rsid w:val="000C2344"/>
    <w:rsid w:val="000C7084"/>
    <w:rsid w:val="000D490D"/>
    <w:rsid w:val="000E2ECF"/>
    <w:rsid w:val="00103EA3"/>
    <w:rsid w:val="00130A55"/>
    <w:rsid w:val="0013292E"/>
    <w:rsid w:val="0014464D"/>
    <w:rsid w:val="001625E3"/>
    <w:rsid w:val="001A4250"/>
    <w:rsid w:val="001B7162"/>
    <w:rsid w:val="001C3136"/>
    <w:rsid w:val="001D0AB4"/>
    <w:rsid w:val="001D2B2F"/>
    <w:rsid w:val="001D45A3"/>
    <w:rsid w:val="001F22AA"/>
    <w:rsid w:val="001F7916"/>
    <w:rsid w:val="002012A5"/>
    <w:rsid w:val="00205FCA"/>
    <w:rsid w:val="00225B9E"/>
    <w:rsid w:val="00231C17"/>
    <w:rsid w:val="00267AD7"/>
    <w:rsid w:val="00274378"/>
    <w:rsid w:val="00276A26"/>
    <w:rsid w:val="0028046E"/>
    <w:rsid w:val="0028149A"/>
    <w:rsid w:val="002A4451"/>
    <w:rsid w:val="002B487A"/>
    <w:rsid w:val="002B618E"/>
    <w:rsid w:val="002C1DAA"/>
    <w:rsid w:val="002C591E"/>
    <w:rsid w:val="002C65CD"/>
    <w:rsid w:val="002E411B"/>
    <w:rsid w:val="002E690B"/>
    <w:rsid w:val="003024D2"/>
    <w:rsid w:val="003107B0"/>
    <w:rsid w:val="00317176"/>
    <w:rsid w:val="00321BB5"/>
    <w:rsid w:val="00325464"/>
    <w:rsid w:val="00330BF7"/>
    <w:rsid w:val="00331CD9"/>
    <w:rsid w:val="00334A6D"/>
    <w:rsid w:val="00335E46"/>
    <w:rsid w:val="00352BE8"/>
    <w:rsid w:val="0036369B"/>
    <w:rsid w:val="00382B4F"/>
    <w:rsid w:val="00391894"/>
    <w:rsid w:val="00391F49"/>
    <w:rsid w:val="003A1195"/>
    <w:rsid w:val="003A3AD4"/>
    <w:rsid w:val="003A4BC2"/>
    <w:rsid w:val="003B18B3"/>
    <w:rsid w:val="003E61AE"/>
    <w:rsid w:val="003F2470"/>
    <w:rsid w:val="0040704E"/>
    <w:rsid w:val="00432CAE"/>
    <w:rsid w:val="00443029"/>
    <w:rsid w:val="00444CF0"/>
    <w:rsid w:val="004465D9"/>
    <w:rsid w:val="00454BA6"/>
    <w:rsid w:val="0047610F"/>
    <w:rsid w:val="00497C24"/>
    <w:rsid w:val="004A1D54"/>
    <w:rsid w:val="004F4C25"/>
    <w:rsid w:val="004F73FF"/>
    <w:rsid w:val="00525BC6"/>
    <w:rsid w:val="005606BB"/>
    <w:rsid w:val="00574668"/>
    <w:rsid w:val="005C2DC4"/>
    <w:rsid w:val="005D51DA"/>
    <w:rsid w:val="005E0403"/>
    <w:rsid w:val="005F5278"/>
    <w:rsid w:val="00602B43"/>
    <w:rsid w:val="00604154"/>
    <w:rsid w:val="00611283"/>
    <w:rsid w:val="00633B34"/>
    <w:rsid w:val="00634712"/>
    <w:rsid w:val="00643874"/>
    <w:rsid w:val="00657AE5"/>
    <w:rsid w:val="006606C5"/>
    <w:rsid w:val="00664969"/>
    <w:rsid w:val="0067253C"/>
    <w:rsid w:val="006738C7"/>
    <w:rsid w:val="00673C94"/>
    <w:rsid w:val="0068338A"/>
    <w:rsid w:val="00683D9F"/>
    <w:rsid w:val="0069464E"/>
    <w:rsid w:val="006A35C8"/>
    <w:rsid w:val="006B3988"/>
    <w:rsid w:val="006D303B"/>
    <w:rsid w:val="006F33F2"/>
    <w:rsid w:val="006F530A"/>
    <w:rsid w:val="006F5F49"/>
    <w:rsid w:val="006F60C2"/>
    <w:rsid w:val="006F75F0"/>
    <w:rsid w:val="0070340F"/>
    <w:rsid w:val="00705F99"/>
    <w:rsid w:val="007100A2"/>
    <w:rsid w:val="00713583"/>
    <w:rsid w:val="00715B94"/>
    <w:rsid w:val="007161E0"/>
    <w:rsid w:val="007246BC"/>
    <w:rsid w:val="007276B3"/>
    <w:rsid w:val="00743BEE"/>
    <w:rsid w:val="007468AB"/>
    <w:rsid w:val="007512C2"/>
    <w:rsid w:val="00751EA5"/>
    <w:rsid w:val="007557F2"/>
    <w:rsid w:val="00761CB9"/>
    <w:rsid w:val="007635CD"/>
    <w:rsid w:val="0077327F"/>
    <w:rsid w:val="00793BF8"/>
    <w:rsid w:val="007C4417"/>
    <w:rsid w:val="007D6098"/>
    <w:rsid w:val="00820587"/>
    <w:rsid w:val="00827B9D"/>
    <w:rsid w:val="00836FDE"/>
    <w:rsid w:val="008407F4"/>
    <w:rsid w:val="00843D98"/>
    <w:rsid w:val="00850186"/>
    <w:rsid w:val="0085590E"/>
    <w:rsid w:val="00875F5D"/>
    <w:rsid w:val="008760F3"/>
    <w:rsid w:val="008977DE"/>
    <w:rsid w:val="008A0443"/>
    <w:rsid w:val="008A68D3"/>
    <w:rsid w:val="008C638E"/>
    <w:rsid w:val="008C6FBF"/>
    <w:rsid w:val="008D0ABC"/>
    <w:rsid w:val="008D3EE0"/>
    <w:rsid w:val="008D4490"/>
    <w:rsid w:val="008D5F18"/>
    <w:rsid w:val="008E186A"/>
    <w:rsid w:val="008E1BA9"/>
    <w:rsid w:val="008F3B65"/>
    <w:rsid w:val="00902639"/>
    <w:rsid w:val="00903EB9"/>
    <w:rsid w:val="00910F5D"/>
    <w:rsid w:val="009212A8"/>
    <w:rsid w:val="009435D1"/>
    <w:rsid w:val="00944E58"/>
    <w:rsid w:val="00944F42"/>
    <w:rsid w:val="009519C7"/>
    <w:rsid w:val="0096777E"/>
    <w:rsid w:val="00967E95"/>
    <w:rsid w:val="009853D7"/>
    <w:rsid w:val="00987D49"/>
    <w:rsid w:val="009904F8"/>
    <w:rsid w:val="009B280A"/>
    <w:rsid w:val="009E5DAB"/>
    <w:rsid w:val="009F32A7"/>
    <w:rsid w:val="00A11E40"/>
    <w:rsid w:val="00A20335"/>
    <w:rsid w:val="00A21E7F"/>
    <w:rsid w:val="00A353DB"/>
    <w:rsid w:val="00A54D70"/>
    <w:rsid w:val="00A83767"/>
    <w:rsid w:val="00A84493"/>
    <w:rsid w:val="00A95D44"/>
    <w:rsid w:val="00AA3F2D"/>
    <w:rsid w:val="00AA40E7"/>
    <w:rsid w:val="00AB3E4C"/>
    <w:rsid w:val="00AC377B"/>
    <w:rsid w:val="00AC3FF1"/>
    <w:rsid w:val="00AD1FB4"/>
    <w:rsid w:val="00AD31C0"/>
    <w:rsid w:val="00AD7400"/>
    <w:rsid w:val="00AE34A7"/>
    <w:rsid w:val="00AE5258"/>
    <w:rsid w:val="00AF7FE4"/>
    <w:rsid w:val="00B01815"/>
    <w:rsid w:val="00B02046"/>
    <w:rsid w:val="00B068D8"/>
    <w:rsid w:val="00B2392E"/>
    <w:rsid w:val="00B316A4"/>
    <w:rsid w:val="00B33493"/>
    <w:rsid w:val="00B529FC"/>
    <w:rsid w:val="00B53E20"/>
    <w:rsid w:val="00B550EB"/>
    <w:rsid w:val="00B8381D"/>
    <w:rsid w:val="00B870D2"/>
    <w:rsid w:val="00B92AF5"/>
    <w:rsid w:val="00BA0F90"/>
    <w:rsid w:val="00BD6A41"/>
    <w:rsid w:val="00BE4184"/>
    <w:rsid w:val="00BF25A7"/>
    <w:rsid w:val="00BF278C"/>
    <w:rsid w:val="00BF37F3"/>
    <w:rsid w:val="00BF5D0D"/>
    <w:rsid w:val="00C00E13"/>
    <w:rsid w:val="00C14FE8"/>
    <w:rsid w:val="00C23A20"/>
    <w:rsid w:val="00C31D14"/>
    <w:rsid w:val="00C40A2E"/>
    <w:rsid w:val="00C4462B"/>
    <w:rsid w:val="00C45EAC"/>
    <w:rsid w:val="00C461A9"/>
    <w:rsid w:val="00C5189C"/>
    <w:rsid w:val="00C773CA"/>
    <w:rsid w:val="00C919FF"/>
    <w:rsid w:val="00C94572"/>
    <w:rsid w:val="00CA68FE"/>
    <w:rsid w:val="00CC27EC"/>
    <w:rsid w:val="00CC4B56"/>
    <w:rsid w:val="00CE4586"/>
    <w:rsid w:val="00CE7B3C"/>
    <w:rsid w:val="00CF03BD"/>
    <w:rsid w:val="00CF1AB1"/>
    <w:rsid w:val="00D06358"/>
    <w:rsid w:val="00D07AE7"/>
    <w:rsid w:val="00D17DC0"/>
    <w:rsid w:val="00D21845"/>
    <w:rsid w:val="00D2786B"/>
    <w:rsid w:val="00D36B0B"/>
    <w:rsid w:val="00D41E37"/>
    <w:rsid w:val="00D47995"/>
    <w:rsid w:val="00D64D45"/>
    <w:rsid w:val="00D65653"/>
    <w:rsid w:val="00D84A00"/>
    <w:rsid w:val="00D91952"/>
    <w:rsid w:val="00DA447C"/>
    <w:rsid w:val="00DA7233"/>
    <w:rsid w:val="00DB3743"/>
    <w:rsid w:val="00DC0C85"/>
    <w:rsid w:val="00DE4C63"/>
    <w:rsid w:val="00E062BB"/>
    <w:rsid w:val="00E16BD2"/>
    <w:rsid w:val="00E234E3"/>
    <w:rsid w:val="00E2598A"/>
    <w:rsid w:val="00E3369F"/>
    <w:rsid w:val="00E367DE"/>
    <w:rsid w:val="00E50429"/>
    <w:rsid w:val="00E6295C"/>
    <w:rsid w:val="00E747AC"/>
    <w:rsid w:val="00E8551C"/>
    <w:rsid w:val="00E918AE"/>
    <w:rsid w:val="00EA682B"/>
    <w:rsid w:val="00EB04D3"/>
    <w:rsid w:val="00EB1EDE"/>
    <w:rsid w:val="00EF6CAE"/>
    <w:rsid w:val="00F020B2"/>
    <w:rsid w:val="00F24CD1"/>
    <w:rsid w:val="00F2708F"/>
    <w:rsid w:val="00F324F5"/>
    <w:rsid w:val="00F33A67"/>
    <w:rsid w:val="00F361EF"/>
    <w:rsid w:val="00F36571"/>
    <w:rsid w:val="00F50C01"/>
    <w:rsid w:val="00F60AD7"/>
    <w:rsid w:val="00F75BA1"/>
    <w:rsid w:val="00F80E44"/>
    <w:rsid w:val="00F815DB"/>
    <w:rsid w:val="00F83D8B"/>
    <w:rsid w:val="00FB498E"/>
    <w:rsid w:val="00FC1DBB"/>
    <w:rsid w:val="00FE0E54"/>
    <w:rsid w:val="00FE2A0E"/>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BE9143"/>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23F1-EEEB-4CC2-BD0C-1B083B9B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北川　拓(009452)</dc:creator>
  <cp:lastModifiedBy>西脇　章博(015034)</cp:lastModifiedBy>
  <cp:revision>4</cp:revision>
  <cp:lastPrinted>2020-02-20T04:51:00Z</cp:lastPrinted>
  <dcterms:created xsi:type="dcterms:W3CDTF">2020-05-22T05:09:00Z</dcterms:created>
  <dcterms:modified xsi:type="dcterms:W3CDTF">2021-02-22T05:36:00Z</dcterms:modified>
</cp:coreProperties>
</file>