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6FE" w:rsidRDefault="001756FE" w:rsidP="001756FE">
      <w:r w:rsidRPr="00741BE8">
        <w:rPr>
          <w:rFonts w:hint="eastAsia"/>
        </w:rPr>
        <w:t>【契約予定内容に関する調査票】</w:t>
      </w:r>
    </w:p>
    <w:p w:rsidR="00002874" w:rsidRDefault="00002874" w:rsidP="001756FE">
      <w:pPr>
        <w:rPr>
          <w:rFonts w:hint="eastAsia"/>
        </w:rPr>
      </w:pPr>
    </w:p>
    <w:p w:rsidR="001756FE" w:rsidRDefault="001756FE" w:rsidP="001756FE">
      <w:pPr>
        <w:ind w:left="668" w:hangingChars="300" w:hanging="668"/>
        <w:rPr>
          <w:sz w:val="22"/>
          <w:szCs w:val="22"/>
        </w:rPr>
      </w:pPr>
      <w:r w:rsidRPr="001756FE">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83"/>
        <w:gridCol w:w="1682"/>
        <w:gridCol w:w="1403"/>
        <w:gridCol w:w="1124"/>
        <w:gridCol w:w="1550"/>
      </w:tblGrid>
      <w:tr w:rsidR="006B6A66" w:rsidRPr="008C67CC" w:rsidTr="00BB006B">
        <w:tc>
          <w:tcPr>
            <w:tcW w:w="675" w:type="dxa"/>
            <w:vAlign w:val="center"/>
          </w:tcPr>
          <w:p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rsidR="003C0199" w:rsidRPr="008C67CC" w:rsidRDefault="003C0199" w:rsidP="00BB006B">
            <w:pPr>
              <w:jc w:val="center"/>
              <w:rPr>
                <w:sz w:val="22"/>
                <w:szCs w:val="22"/>
              </w:rPr>
            </w:pPr>
            <w:r w:rsidRPr="008C67CC">
              <w:rPr>
                <w:rFonts w:hint="eastAsia"/>
                <w:sz w:val="22"/>
                <w:szCs w:val="22"/>
              </w:rPr>
              <w:t>見積額（円）</w:t>
            </w:r>
          </w:p>
        </w:tc>
      </w:tr>
      <w:tr w:rsidR="006B6A66" w:rsidRPr="008C67CC" w:rsidTr="00BB006B">
        <w:tc>
          <w:tcPr>
            <w:tcW w:w="675" w:type="dxa"/>
            <w:vAlign w:val="center"/>
          </w:tcPr>
          <w:p w:rsidR="003C0199" w:rsidRPr="008C67CC" w:rsidRDefault="00BB7AA1" w:rsidP="00BB006B">
            <w:pPr>
              <w:ind w:firstLineChars="49" w:firstLine="109"/>
              <w:jc w:val="center"/>
              <w:rPr>
                <w:sz w:val="22"/>
                <w:szCs w:val="22"/>
              </w:rPr>
            </w:pPr>
            <w:r>
              <w:rPr>
                <w:rFonts w:hint="eastAsia"/>
                <w:sz w:val="22"/>
                <w:szCs w:val="22"/>
              </w:rPr>
              <w:t>１</w:t>
            </w:r>
          </w:p>
        </w:tc>
        <w:tc>
          <w:tcPr>
            <w:tcW w:w="3119" w:type="dxa"/>
          </w:tcPr>
          <w:p w:rsidR="003C0199" w:rsidRPr="008C67CC" w:rsidRDefault="003C0199" w:rsidP="00A24CD0">
            <w:pPr>
              <w:rPr>
                <w:sz w:val="22"/>
                <w:szCs w:val="22"/>
              </w:rPr>
            </w:pPr>
          </w:p>
        </w:tc>
        <w:tc>
          <w:tcPr>
            <w:tcW w:w="1701" w:type="dxa"/>
            <w:vAlign w:val="center"/>
          </w:tcPr>
          <w:p w:rsidR="003C0199" w:rsidRPr="002E5412" w:rsidRDefault="003C0199" w:rsidP="00152E32">
            <w:pPr>
              <w:rPr>
                <w:sz w:val="22"/>
                <w:szCs w:val="22"/>
              </w:rPr>
            </w:pPr>
          </w:p>
        </w:tc>
        <w:tc>
          <w:tcPr>
            <w:tcW w:w="1417" w:type="dxa"/>
            <w:vAlign w:val="center"/>
          </w:tcPr>
          <w:p w:rsidR="003C0199" w:rsidRPr="008C67CC" w:rsidRDefault="003C0199" w:rsidP="00BB006B">
            <w:pPr>
              <w:jc w:val="center"/>
              <w:rPr>
                <w:sz w:val="22"/>
                <w:szCs w:val="22"/>
              </w:rPr>
            </w:pPr>
          </w:p>
        </w:tc>
        <w:tc>
          <w:tcPr>
            <w:tcW w:w="1134" w:type="dxa"/>
            <w:vAlign w:val="center"/>
          </w:tcPr>
          <w:p w:rsidR="003C0199" w:rsidRPr="008C67CC" w:rsidRDefault="003C0199" w:rsidP="00BB006B">
            <w:pPr>
              <w:jc w:val="center"/>
              <w:rPr>
                <w:sz w:val="22"/>
                <w:szCs w:val="22"/>
              </w:rPr>
            </w:pPr>
          </w:p>
        </w:tc>
        <w:tc>
          <w:tcPr>
            <w:tcW w:w="1560" w:type="dxa"/>
            <w:vAlign w:val="center"/>
          </w:tcPr>
          <w:p w:rsidR="003C0199" w:rsidRPr="008C67CC" w:rsidRDefault="003C0199" w:rsidP="00BB006B">
            <w:pPr>
              <w:jc w:val="right"/>
              <w:rPr>
                <w:sz w:val="22"/>
                <w:szCs w:val="22"/>
              </w:rPr>
            </w:pPr>
          </w:p>
        </w:tc>
      </w:tr>
      <w:tr w:rsidR="006B6A66" w:rsidRPr="008C67CC" w:rsidTr="00BB006B">
        <w:tc>
          <w:tcPr>
            <w:tcW w:w="675" w:type="dxa"/>
            <w:vAlign w:val="center"/>
          </w:tcPr>
          <w:p w:rsidR="003C0199" w:rsidRPr="008C67CC" w:rsidRDefault="00BB7AA1" w:rsidP="00BB006B">
            <w:pPr>
              <w:ind w:firstLineChars="49" w:firstLine="109"/>
              <w:jc w:val="center"/>
              <w:rPr>
                <w:sz w:val="22"/>
                <w:szCs w:val="22"/>
              </w:rPr>
            </w:pPr>
            <w:r>
              <w:rPr>
                <w:rFonts w:hint="eastAsia"/>
                <w:sz w:val="22"/>
                <w:szCs w:val="22"/>
              </w:rPr>
              <w:t>２</w:t>
            </w:r>
          </w:p>
        </w:tc>
        <w:tc>
          <w:tcPr>
            <w:tcW w:w="3119" w:type="dxa"/>
          </w:tcPr>
          <w:p w:rsidR="003C0199" w:rsidRPr="008C67CC" w:rsidRDefault="003C0199" w:rsidP="00A24CD0">
            <w:pPr>
              <w:rPr>
                <w:sz w:val="22"/>
                <w:szCs w:val="22"/>
              </w:rPr>
            </w:pPr>
          </w:p>
        </w:tc>
        <w:tc>
          <w:tcPr>
            <w:tcW w:w="1701" w:type="dxa"/>
            <w:vAlign w:val="center"/>
          </w:tcPr>
          <w:p w:rsidR="003C0199" w:rsidRPr="002E5412" w:rsidRDefault="003C0199" w:rsidP="00152E32">
            <w:pPr>
              <w:rPr>
                <w:sz w:val="22"/>
                <w:szCs w:val="22"/>
              </w:rPr>
            </w:pPr>
          </w:p>
        </w:tc>
        <w:tc>
          <w:tcPr>
            <w:tcW w:w="1417" w:type="dxa"/>
            <w:vAlign w:val="center"/>
          </w:tcPr>
          <w:p w:rsidR="003C0199" w:rsidRPr="008C67CC" w:rsidRDefault="003C0199" w:rsidP="00BB006B">
            <w:pPr>
              <w:jc w:val="center"/>
              <w:rPr>
                <w:sz w:val="22"/>
                <w:szCs w:val="22"/>
              </w:rPr>
            </w:pPr>
          </w:p>
        </w:tc>
        <w:tc>
          <w:tcPr>
            <w:tcW w:w="1134" w:type="dxa"/>
            <w:vAlign w:val="center"/>
          </w:tcPr>
          <w:p w:rsidR="003C0199" w:rsidRPr="008C67CC" w:rsidRDefault="003C0199" w:rsidP="00BB006B">
            <w:pPr>
              <w:jc w:val="center"/>
              <w:rPr>
                <w:sz w:val="22"/>
                <w:szCs w:val="22"/>
              </w:rPr>
            </w:pPr>
          </w:p>
        </w:tc>
        <w:tc>
          <w:tcPr>
            <w:tcW w:w="1560" w:type="dxa"/>
            <w:vAlign w:val="center"/>
          </w:tcPr>
          <w:p w:rsidR="003C0199" w:rsidRPr="008C67CC" w:rsidRDefault="003C0199" w:rsidP="00BB006B">
            <w:pPr>
              <w:jc w:val="right"/>
              <w:rPr>
                <w:sz w:val="22"/>
                <w:szCs w:val="22"/>
              </w:rPr>
            </w:pPr>
          </w:p>
        </w:tc>
      </w:tr>
      <w:tr w:rsidR="006B6A66" w:rsidRPr="008C67CC" w:rsidTr="00BB006B">
        <w:tc>
          <w:tcPr>
            <w:tcW w:w="675" w:type="dxa"/>
          </w:tcPr>
          <w:p w:rsidR="006B6A66" w:rsidRPr="008C67CC" w:rsidRDefault="006B6A66" w:rsidP="00BB006B">
            <w:pPr>
              <w:jc w:val="right"/>
              <w:rPr>
                <w:sz w:val="22"/>
                <w:szCs w:val="22"/>
              </w:rPr>
            </w:pPr>
          </w:p>
        </w:tc>
        <w:tc>
          <w:tcPr>
            <w:tcW w:w="3119" w:type="dxa"/>
            <w:tcBorders>
              <w:tl2br w:val="nil"/>
            </w:tcBorders>
          </w:tcPr>
          <w:p w:rsidR="006B6A66" w:rsidRPr="008C67CC" w:rsidRDefault="006B6A66" w:rsidP="001756FE">
            <w:pPr>
              <w:rPr>
                <w:sz w:val="22"/>
                <w:szCs w:val="22"/>
              </w:rPr>
            </w:pPr>
          </w:p>
        </w:tc>
        <w:tc>
          <w:tcPr>
            <w:tcW w:w="1701" w:type="dxa"/>
            <w:tcBorders>
              <w:tl2br w:val="nil"/>
            </w:tcBorders>
          </w:tcPr>
          <w:p w:rsidR="006B6A66" w:rsidRPr="008C67CC" w:rsidRDefault="006B6A66" w:rsidP="00BB006B">
            <w:pPr>
              <w:jc w:val="center"/>
              <w:rPr>
                <w:sz w:val="22"/>
                <w:szCs w:val="22"/>
              </w:rPr>
            </w:pPr>
          </w:p>
        </w:tc>
        <w:tc>
          <w:tcPr>
            <w:tcW w:w="1417" w:type="dxa"/>
            <w:tcBorders>
              <w:tl2br w:val="nil"/>
            </w:tcBorders>
          </w:tcPr>
          <w:p w:rsidR="006B6A66" w:rsidRPr="008C67CC" w:rsidRDefault="006B6A66" w:rsidP="00BB006B">
            <w:pPr>
              <w:jc w:val="center"/>
              <w:rPr>
                <w:sz w:val="22"/>
                <w:szCs w:val="22"/>
              </w:rPr>
            </w:pPr>
          </w:p>
        </w:tc>
        <w:tc>
          <w:tcPr>
            <w:tcW w:w="1134" w:type="dxa"/>
          </w:tcPr>
          <w:p w:rsidR="006B6A66" w:rsidRPr="008C67CC" w:rsidRDefault="006B6A66" w:rsidP="00BB006B">
            <w:pPr>
              <w:jc w:val="center"/>
              <w:rPr>
                <w:sz w:val="22"/>
                <w:szCs w:val="22"/>
              </w:rPr>
            </w:pPr>
          </w:p>
        </w:tc>
        <w:tc>
          <w:tcPr>
            <w:tcW w:w="1560" w:type="dxa"/>
            <w:vAlign w:val="center"/>
          </w:tcPr>
          <w:p w:rsidR="006B6A66" w:rsidRDefault="006B6A66" w:rsidP="00BB006B">
            <w:pPr>
              <w:jc w:val="right"/>
              <w:rPr>
                <w:sz w:val="22"/>
                <w:szCs w:val="22"/>
              </w:rPr>
            </w:pPr>
          </w:p>
        </w:tc>
      </w:tr>
      <w:tr w:rsidR="006B6A66" w:rsidRPr="008C67CC" w:rsidTr="00BB006B">
        <w:tc>
          <w:tcPr>
            <w:tcW w:w="675" w:type="dxa"/>
          </w:tcPr>
          <w:p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rsidR="003C0199" w:rsidRPr="008C67CC" w:rsidRDefault="003C0199" w:rsidP="001756FE">
            <w:pPr>
              <w:rPr>
                <w:sz w:val="22"/>
                <w:szCs w:val="22"/>
              </w:rPr>
            </w:pPr>
          </w:p>
        </w:tc>
        <w:tc>
          <w:tcPr>
            <w:tcW w:w="1701" w:type="dxa"/>
            <w:tcBorders>
              <w:tl2br w:val="single" w:sz="4" w:space="0" w:color="auto"/>
            </w:tcBorders>
          </w:tcPr>
          <w:p w:rsidR="003C0199" w:rsidRPr="008C67CC" w:rsidRDefault="003C0199" w:rsidP="00BB006B">
            <w:pPr>
              <w:jc w:val="center"/>
              <w:rPr>
                <w:sz w:val="22"/>
                <w:szCs w:val="22"/>
              </w:rPr>
            </w:pPr>
          </w:p>
        </w:tc>
        <w:tc>
          <w:tcPr>
            <w:tcW w:w="1417" w:type="dxa"/>
            <w:tcBorders>
              <w:tl2br w:val="single" w:sz="4" w:space="0" w:color="auto"/>
            </w:tcBorders>
          </w:tcPr>
          <w:p w:rsidR="003C0199" w:rsidRPr="008C67CC" w:rsidRDefault="003C0199" w:rsidP="00BB006B">
            <w:pPr>
              <w:jc w:val="center"/>
              <w:rPr>
                <w:sz w:val="22"/>
                <w:szCs w:val="22"/>
              </w:rPr>
            </w:pPr>
          </w:p>
        </w:tc>
        <w:tc>
          <w:tcPr>
            <w:tcW w:w="1134" w:type="dxa"/>
          </w:tcPr>
          <w:p w:rsidR="003C0199" w:rsidRPr="008C67CC" w:rsidRDefault="003C0199" w:rsidP="00BB006B">
            <w:pPr>
              <w:jc w:val="center"/>
              <w:rPr>
                <w:sz w:val="22"/>
                <w:szCs w:val="22"/>
              </w:rPr>
            </w:pPr>
          </w:p>
        </w:tc>
        <w:tc>
          <w:tcPr>
            <w:tcW w:w="1560" w:type="dxa"/>
            <w:vAlign w:val="center"/>
          </w:tcPr>
          <w:p w:rsidR="003C0199" w:rsidRPr="008C67CC" w:rsidRDefault="003C0199" w:rsidP="00BB006B">
            <w:pPr>
              <w:jc w:val="right"/>
              <w:rPr>
                <w:sz w:val="22"/>
                <w:szCs w:val="22"/>
              </w:rPr>
            </w:pPr>
          </w:p>
        </w:tc>
      </w:tr>
    </w:tbl>
    <w:p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rsidR="001756FE" w:rsidRPr="001756FE" w:rsidRDefault="00141656" w:rsidP="001756FE">
      <w:pPr>
        <w:ind w:left="668" w:hangingChars="300" w:hanging="668"/>
        <w:rPr>
          <w:sz w:val="22"/>
          <w:szCs w:val="22"/>
        </w:rPr>
      </w:pPr>
      <w:r>
        <w:rPr>
          <w:rFonts w:hint="eastAsia"/>
          <w:sz w:val="22"/>
          <w:szCs w:val="22"/>
        </w:rPr>
        <w:t>注２　「見積者数」は、事業費を算出するにあたり、見積</w:t>
      </w:r>
      <w:r w:rsidR="001756FE" w:rsidRPr="001756FE">
        <w:rPr>
          <w:rFonts w:hint="eastAsia"/>
          <w:sz w:val="22"/>
          <w:szCs w:val="22"/>
        </w:rPr>
        <w:t>りを取った者数を記入。</w:t>
      </w:r>
    </w:p>
    <w:p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rsidR="001756FE" w:rsidRPr="001756FE" w:rsidRDefault="001756FE" w:rsidP="001756FE">
      <w:pPr>
        <w:ind w:left="668" w:hangingChars="300" w:hanging="668"/>
        <w:rPr>
          <w:sz w:val="22"/>
          <w:szCs w:val="22"/>
        </w:rPr>
      </w:pPr>
    </w:p>
    <w:p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3"/>
        <w:gridCol w:w="1823"/>
        <w:gridCol w:w="1968"/>
        <w:gridCol w:w="1969"/>
      </w:tblGrid>
      <w:tr w:rsidR="003C0199" w:rsidRPr="008C67CC" w:rsidTr="00BB006B">
        <w:tc>
          <w:tcPr>
            <w:tcW w:w="675" w:type="dxa"/>
            <w:vAlign w:val="center"/>
          </w:tcPr>
          <w:p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rsidTr="00BB006B">
        <w:tc>
          <w:tcPr>
            <w:tcW w:w="675" w:type="dxa"/>
            <w:vAlign w:val="center"/>
          </w:tcPr>
          <w:p w:rsidR="003C0199" w:rsidRPr="008C67CC" w:rsidRDefault="002E5412" w:rsidP="00BB006B">
            <w:pPr>
              <w:jc w:val="center"/>
              <w:rPr>
                <w:sz w:val="22"/>
                <w:szCs w:val="22"/>
              </w:rPr>
            </w:pPr>
            <w:r>
              <w:rPr>
                <w:rFonts w:hint="eastAsia"/>
                <w:sz w:val="22"/>
                <w:szCs w:val="22"/>
              </w:rPr>
              <w:t>１</w:t>
            </w:r>
          </w:p>
        </w:tc>
        <w:tc>
          <w:tcPr>
            <w:tcW w:w="3119" w:type="dxa"/>
          </w:tcPr>
          <w:p w:rsidR="003C0199" w:rsidRPr="008C67CC" w:rsidRDefault="003C0199" w:rsidP="00A24CD0">
            <w:pPr>
              <w:rPr>
                <w:sz w:val="22"/>
                <w:szCs w:val="22"/>
              </w:rPr>
            </w:pPr>
          </w:p>
        </w:tc>
        <w:tc>
          <w:tcPr>
            <w:tcW w:w="1843" w:type="dxa"/>
            <w:vAlign w:val="center"/>
          </w:tcPr>
          <w:p w:rsidR="003C0199" w:rsidRPr="008C67CC" w:rsidRDefault="003C0199" w:rsidP="00152E32">
            <w:pPr>
              <w:rPr>
                <w:sz w:val="22"/>
                <w:szCs w:val="22"/>
              </w:rPr>
            </w:pPr>
          </w:p>
        </w:tc>
        <w:tc>
          <w:tcPr>
            <w:tcW w:w="1984" w:type="dxa"/>
            <w:vAlign w:val="center"/>
          </w:tcPr>
          <w:p w:rsidR="003C0199" w:rsidRPr="008C67CC" w:rsidRDefault="003C0199" w:rsidP="00BB006B">
            <w:pPr>
              <w:jc w:val="right"/>
              <w:rPr>
                <w:sz w:val="22"/>
                <w:szCs w:val="22"/>
              </w:rPr>
            </w:pPr>
          </w:p>
        </w:tc>
        <w:tc>
          <w:tcPr>
            <w:tcW w:w="1985" w:type="dxa"/>
            <w:vAlign w:val="center"/>
          </w:tcPr>
          <w:p w:rsidR="003C0199" w:rsidRPr="008C67CC" w:rsidRDefault="003C0199" w:rsidP="00BB006B">
            <w:pPr>
              <w:ind w:firstLineChars="143" w:firstLine="318"/>
              <w:jc w:val="right"/>
              <w:rPr>
                <w:sz w:val="22"/>
                <w:szCs w:val="22"/>
              </w:rPr>
            </w:pPr>
          </w:p>
        </w:tc>
      </w:tr>
      <w:tr w:rsidR="000156F3" w:rsidRPr="008C67CC" w:rsidTr="00BB006B">
        <w:tc>
          <w:tcPr>
            <w:tcW w:w="675" w:type="dxa"/>
            <w:vAlign w:val="center"/>
          </w:tcPr>
          <w:p w:rsidR="000156F3" w:rsidRPr="008C67CC" w:rsidRDefault="000156F3" w:rsidP="00BB006B">
            <w:pPr>
              <w:jc w:val="center"/>
              <w:rPr>
                <w:sz w:val="22"/>
                <w:szCs w:val="22"/>
              </w:rPr>
            </w:pPr>
            <w:r>
              <w:rPr>
                <w:rFonts w:hint="eastAsia"/>
                <w:sz w:val="22"/>
                <w:szCs w:val="22"/>
              </w:rPr>
              <w:t>２</w:t>
            </w:r>
          </w:p>
        </w:tc>
        <w:tc>
          <w:tcPr>
            <w:tcW w:w="3119" w:type="dxa"/>
          </w:tcPr>
          <w:p w:rsidR="000156F3" w:rsidRPr="008C67CC" w:rsidRDefault="000156F3" w:rsidP="00A24CD0">
            <w:pPr>
              <w:rPr>
                <w:sz w:val="22"/>
                <w:szCs w:val="22"/>
              </w:rPr>
            </w:pPr>
          </w:p>
        </w:tc>
        <w:tc>
          <w:tcPr>
            <w:tcW w:w="1843" w:type="dxa"/>
            <w:vAlign w:val="center"/>
          </w:tcPr>
          <w:p w:rsidR="000156F3" w:rsidRPr="008C67CC" w:rsidRDefault="000156F3" w:rsidP="00152E32">
            <w:pPr>
              <w:rPr>
                <w:sz w:val="22"/>
                <w:szCs w:val="22"/>
              </w:rPr>
            </w:pPr>
          </w:p>
        </w:tc>
        <w:tc>
          <w:tcPr>
            <w:tcW w:w="1984" w:type="dxa"/>
            <w:vAlign w:val="center"/>
          </w:tcPr>
          <w:p w:rsidR="000156F3" w:rsidRPr="008C67CC" w:rsidRDefault="000156F3" w:rsidP="00BB006B">
            <w:pPr>
              <w:jc w:val="right"/>
              <w:rPr>
                <w:sz w:val="22"/>
                <w:szCs w:val="22"/>
              </w:rPr>
            </w:pPr>
          </w:p>
        </w:tc>
        <w:tc>
          <w:tcPr>
            <w:tcW w:w="1985" w:type="dxa"/>
            <w:vAlign w:val="center"/>
          </w:tcPr>
          <w:p w:rsidR="000156F3" w:rsidRPr="008C67CC" w:rsidRDefault="000156F3" w:rsidP="00BB006B">
            <w:pPr>
              <w:ind w:firstLineChars="194" w:firstLine="432"/>
              <w:jc w:val="right"/>
              <w:rPr>
                <w:sz w:val="22"/>
                <w:szCs w:val="22"/>
              </w:rPr>
            </w:pPr>
          </w:p>
        </w:tc>
      </w:tr>
      <w:tr w:rsidR="006B6A66" w:rsidRPr="008C67CC" w:rsidTr="00BB006B">
        <w:tc>
          <w:tcPr>
            <w:tcW w:w="675" w:type="dxa"/>
          </w:tcPr>
          <w:p w:rsidR="006B6A66" w:rsidRPr="008C67CC" w:rsidRDefault="006B6A66" w:rsidP="00BB006B">
            <w:pPr>
              <w:jc w:val="right"/>
              <w:rPr>
                <w:sz w:val="22"/>
                <w:szCs w:val="22"/>
              </w:rPr>
            </w:pPr>
          </w:p>
        </w:tc>
        <w:tc>
          <w:tcPr>
            <w:tcW w:w="3119" w:type="dxa"/>
            <w:tcBorders>
              <w:tl2br w:val="nil"/>
            </w:tcBorders>
          </w:tcPr>
          <w:p w:rsidR="006B6A66" w:rsidRPr="008C67CC" w:rsidRDefault="006B6A66" w:rsidP="001756FE">
            <w:pPr>
              <w:rPr>
                <w:sz w:val="22"/>
                <w:szCs w:val="22"/>
              </w:rPr>
            </w:pPr>
          </w:p>
        </w:tc>
        <w:tc>
          <w:tcPr>
            <w:tcW w:w="1843" w:type="dxa"/>
            <w:tcBorders>
              <w:tl2br w:val="nil"/>
            </w:tcBorders>
          </w:tcPr>
          <w:p w:rsidR="006B6A66" w:rsidRPr="008C67CC" w:rsidRDefault="006B6A66" w:rsidP="001756FE">
            <w:pPr>
              <w:rPr>
                <w:sz w:val="22"/>
                <w:szCs w:val="22"/>
              </w:rPr>
            </w:pPr>
          </w:p>
        </w:tc>
        <w:tc>
          <w:tcPr>
            <w:tcW w:w="1984" w:type="dxa"/>
            <w:vAlign w:val="center"/>
          </w:tcPr>
          <w:p w:rsidR="006B6A66" w:rsidRDefault="006B6A66" w:rsidP="00BB006B">
            <w:pPr>
              <w:jc w:val="right"/>
              <w:rPr>
                <w:sz w:val="22"/>
                <w:szCs w:val="22"/>
              </w:rPr>
            </w:pPr>
          </w:p>
        </w:tc>
        <w:tc>
          <w:tcPr>
            <w:tcW w:w="1985" w:type="dxa"/>
            <w:vAlign w:val="center"/>
          </w:tcPr>
          <w:p w:rsidR="006B6A66" w:rsidRDefault="006B6A66" w:rsidP="00BB006B">
            <w:pPr>
              <w:jc w:val="right"/>
              <w:rPr>
                <w:sz w:val="22"/>
                <w:szCs w:val="22"/>
              </w:rPr>
            </w:pPr>
          </w:p>
        </w:tc>
      </w:tr>
      <w:tr w:rsidR="003C0199" w:rsidRPr="008C67CC" w:rsidTr="00BB006B">
        <w:tc>
          <w:tcPr>
            <w:tcW w:w="675" w:type="dxa"/>
          </w:tcPr>
          <w:p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rsidR="003C0199" w:rsidRPr="008C67CC" w:rsidRDefault="003C0199" w:rsidP="001756FE">
            <w:pPr>
              <w:rPr>
                <w:sz w:val="22"/>
                <w:szCs w:val="22"/>
              </w:rPr>
            </w:pPr>
          </w:p>
        </w:tc>
        <w:tc>
          <w:tcPr>
            <w:tcW w:w="1843" w:type="dxa"/>
            <w:tcBorders>
              <w:tl2br w:val="single" w:sz="4" w:space="0" w:color="auto"/>
            </w:tcBorders>
          </w:tcPr>
          <w:p w:rsidR="003C0199" w:rsidRPr="008C67CC" w:rsidRDefault="003C0199" w:rsidP="001756FE">
            <w:pPr>
              <w:rPr>
                <w:sz w:val="22"/>
                <w:szCs w:val="22"/>
              </w:rPr>
            </w:pPr>
          </w:p>
        </w:tc>
        <w:tc>
          <w:tcPr>
            <w:tcW w:w="1984" w:type="dxa"/>
            <w:vAlign w:val="center"/>
          </w:tcPr>
          <w:p w:rsidR="003C0199" w:rsidRPr="008C67CC" w:rsidRDefault="003C0199" w:rsidP="00BB006B">
            <w:pPr>
              <w:jc w:val="right"/>
              <w:rPr>
                <w:sz w:val="22"/>
                <w:szCs w:val="22"/>
              </w:rPr>
            </w:pPr>
          </w:p>
        </w:tc>
        <w:tc>
          <w:tcPr>
            <w:tcW w:w="1985" w:type="dxa"/>
            <w:vAlign w:val="center"/>
          </w:tcPr>
          <w:p w:rsidR="003C0199" w:rsidRPr="008C67CC" w:rsidRDefault="003C0199" w:rsidP="00BB006B">
            <w:pPr>
              <w:jc w:val="right"/>
              <w:rPr>
                <w:sz w:val="22"/>
                <w:szCs w:val="22"/>
              </w:rPr>
            </w:pPr>
          </w:p>
        </w:tc>
      </w:tr>
    </w:tbl>
    <w:p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rsidR="001756FE" w:rsidRPr="001756FE" w:rsidRDefault="001756FE" w:rsidP="001756FE">
      <w:pPr>
        <w:ind w:left="668" w:hangingChars="300" w:hanging="668"/>
        <w:rPr>
          <w:sz w:val="22"/>
          <w:szCs w:val="22"/>
        </w:rPr>
      </w:pPr>
    </w:p>
    <w:p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9"/>
        <w:gridCol w:w="2248"/>
        <w:gridCol w:w="3506"/>
      </w:tblGrid>
      <w:tr w:rsidR="00F23A5B" w:rsidRPr="008C67CC" w:rsidTr="00BB006B">
        <w:tc>
          <w:tcPr>
            <w:tcW w:w="675" w:type="dxa"/>
            <w:vAlign w:val="center"/>
          </w:tcPr>
          <w:p w:rsidR="00F23A5B" w:rsidRPr="008C67CC" w:rsidRDefault="00F23A5B" w:rsidP="00BB006B">
            <w:pPr>
              <w:jc w:val="center"/>
              <w:rPr>
                <w:sz w:val="22"/>
                <w:szCs w:val="22"/>
              </w:rPr>
            </w:pPr>
            <w:r w:rsidRPr="008C67CC">
              <w:rPr>
                <w:rFonts w:hint="eastAsia"/>
                <w:sz w:val="22"/>
                <w:szCs w:val="22"/>
              </w:rPr>
              <w:t>番号</w:t>
            </w:r>
          </w:p>
        </w:tc>
        <w:tc>
          <w:tcPr>
            <w:tcW w:w="3119" w:type="dxa"/>
            <w:vAlign w:val="center"/>
          </w:tcPr>
          <w:p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rsidR="00F23A5B" w:rsidRPr="008C67CC" w:rsidRDefault="00F23A5B" w:rsidP="00BB006B">
            <w:pPr>
              <w:jc w:val="center"/>
              <w:rPr>
                <w:sz w:val="22"/>
                <w:szCs w:val="22"/>
              </w:rPr>
            </w:pPr>
            <w:r w:rsidRPr="008C67CC">
              <w:rPr>
                <w:rFonts w:hint="eastAsia"/>
                <w:sz w:val="22"/>
                <w:szCs w:val="22"/>
              </w:rPr>
              <w:t>随意契約を行う根拠</w:t>
            </w:r>
          </w:p>
          <w:p w:rsidR="00F23A5B" w:rsidRPr="008C67CC" w:rsidRDefault="00F23A5B" w:rsidP="00BB006B">
            <w:pPr>
              <w:jc w:val="center"/>
              <w:rPr>
                <w:sz w:val="22"/>
                <w:szCs w:val="22"/>
              </w:rPr>
            </w:pPr>
            <w:r w:rsidRPr="008C67CC">
              <w:rPr>
                <w:rFonts w:hint="eastAsia"/>
                <w:sz w:val="22"/>
                <w:szCs w:val="22"/>
              </w:rPr>
              <w:t>（地方自治法）</w:t>
            </w:r>
          </w:p>
        </w:tc>
        <w:tc>
          <w:tcPr>
            <w:tcW w:w="3544" w:type="dxa"/>
            <w:vAlign w:val="center"/>
          </w:tcPr>
          <w:p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rsidTr="00BB006B">
        <w:tc>
          <w:tcPr>
            <w:tcW w:w="675" w:type="dxa"/>
            <w:vAlign w:val="center"/>
          </w:tcPr>
          <w:p w:rsidR="00F23A5B" w:rsidRPr="008C67CC" w:rsidRDefault="00A949F0" w:rsidP="00BB006B">
            <w:pPr>
              <w:jc w:val="center"/>
              <w:rPr>
                <w:sz w:val="22"/>
                <w:szCs w:val="22"/>
              </w:rPr>
            </w:pPr>
            <w:r>
              <w:rPr>
                <w:rFonts w:hint="eastAsia"/>
                <w:sz w:val="22"/>
                <w:szCs w:val="22"/>
              </w:rPr>
              <w:t>２</w:t>
            </w:r>
          </w:p>
        </w:tc>
        <w:tc>
          <w:tcPr>
            <w:tcW w:w="3119" w:type="dxa"/>
          </w:tcPr>
          <w:p w:rsidR="00F23A5B" w:rsidRPr="008C67CC" w:rsidRDefault="00F23A5B" w:rsidP="00A24CD0">
            <w:pPr>
              <w:rPr>
                <w:sz w:val="22"/>
                <w:szCs w:val="22"/>
              </w:rPr>
            </w:pPr>
          </w:p>
        </w:tc>
        <w:tc>
          <w:tcPr>
            <w:tcW w:w="2268" w:type="dxa"/>
            <w:vAlign w:val="center"/>
          </w:tcPr>
          <w:p w:rsidR="00F23A5B" w:rsidRPr="008C67CC" w:rsidRDefault="00F23A5B" w:rsidP="00BB006B">
            <w:pPr>
              <w:rPr>
                <w:sz w:val="22"/>
                <w:szCs w:val="22"/>
              </w:rPr>
            </w:pPr>
          </w:p>
        </w:tc>
        <w:tc>
          <w:tcPr>
            <w:tcW w:w="3544" w:type="dxa"/>
            <w:vAlign w:val="center"/>
          </w:tcPr>
          <w:p w:rsidR="00F23A5B" w:rsidRPr="008C67CC" w:rsidRDefault="00F23A5B" w:rsidP="00BB006B">
            <w:pPr>
              <w:rPr>
                <w:sz w:val="22"/>
                <w:szCs w:val="22"/>
              </w:rPr>
            </w:pPr>
          </w:p>
        </w:tc>
      </w:tr>
      <w:tr w:rsidR="00F23A5B" w:rsidRPr="008C67CC" w:rsidTr="006B6A66">
        <w:tc>
          <w:tcPr>
            <w:tcW w:w="675" w:type="dxa"/>
          </w:tcPr>
          <w:p w:rsidR="00F23A5B" w:rsidRPr="008C67CC" w:rsidRDefault="00F23A5B" w:rsidP="00F23A5B">
            <w:pPr>
              <w:rPr>
                <w:sz w:val="22"/>
                <w:szCs w:val="22"/>
              </w:rPr>
            </w:pPr>
          </w:p>
        </w:tc>
        <w:tc>
          <w:tcPr>
            <w:tcW w:w="3119" w:type="dxa"/>
          </w:tcPr>
          <w:p w:rsidR="00F23A5B" w:rsidRPr="008C67CC" w:rsidRDefault="00F23A5B" w:rsidP="00F23A5B">
            <w:pPr>
              <w:rPr>
                <w:sz w:val="22"/>
                <w:szCs w:val="22"/>
              </w:rPr>
            </w:pPr>
          </w:p>
        </w:tc>
        <w:tc>
          <w:tcPr>
            <w:tcW w:w="2268" w:type="dxa"/>
          </w:tcPr>
          <w:p w:rsidR="00F23A5B" w:rsidRPr="00E41356" w:rsidRDefault="00F23A5B" w:rsidP="00F23A5B">
            <w:pPr>
              <w:rPr>
                <w:sz w:val="22"/>
                <w:szCs w:val="22"/>
              </w:rPr>
            </w:pPr>
          </w:p>
        </w:tc>
        <w:tc>
          <w:tcPr>
            <w:tcW w:w="3544" w:type="dxa"/>
          </w:tcPr>
          <w:p w:rsidR="00F23A5B" w:rsidRPr="00E41356" w:rsidRDefault="00F23A5B" w:rsidP="00F23A5B">
            <w:pPr>
              <w:rPr>
                <w:sz w:val="22"/>
                <w:szCs w:val="22"/>
              </w:rPr>
            </w:pPr>
          </w:p>
        </w:tc>
      </w:tr>
    </w:tbl>
    <w:p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rsidR="00A3457A" w:rsidRPr="009D13A5" w:rsidRDefault="00A3457A" w:rsidP="00DC21EA">
      <w:bookmarkStart w:id="0" w:name="_GoBack"/>
      <w:bookmarkEnd w:id="0"/>
    </w:p>
    <w:sectPr w:rsidR="00A3457A" w:rsidRPr="009D13A5" w:rsidSect="00E97030">
      <w:footerReference w:type="even" r:id="rId7"/>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EC1" w:rsidRDefault="001D4EC1">
      <w:r>
        <w:separator/>
      </w:r>
    </w:p>
  </w:endnote>
  <w:endnote w:type="continuationSeparator" w:id="0">
    <w:p w:rsidR="001D4EC1" w:rsidRDefault="001D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EC1" w:rsidRDefault="001D4EC1">
      <w:r>
        <w:separator/>
      </w:r>
    </w:p>
  </w:footnote>
  <w:footnote w:type="continuationSeparator" w:id="0">
    <w:p w:rsidR="001D4EC1" w:rsidRDefault="001D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2874"/>
    <w:rsid w:val="00007C78"/>
    <w:rsid w:val="000125AB"/>
    <w:rsid w:val="000156F3"/>
    <w:rsid w:val="00050337"/>
    <w:rsid w:val="000648EB"/>
    <w:rsid w:val="000A11A8"/>
    <w:rsid w:val="000A32A7"/>
    <w:rsid w:val="000B43CD"/>
    <w:rsid w:val="000F74F4"/>
    <w:rsid w:val="00112B70"/>
    <w:rsid w:val="00133F1D"/>
    <w:rsid w:val="00141656"/>
    <w:rsid w:val="00152E32"/>
    <w:rsid w:val="001756FE"/>
    <w:rsid w:val="001B1DB4"/>
    <w:rsid w:val="001C4A8A"/>
    <w:rsid w:val="001C6FA5"/>
    <w:rsid w:val="001D4EC1"/>
    <w:rsid w:val="00225BA0"/>
    <w:rsid w:val="00274276"/>
    <w:rsid w:val="0029082E"/>
    <w:rsid w:val="002A159A"/>
    <w:rsid w:val="002C2E79"/>
    <w:rsid w:val="002C50A9"/>
    <w:rsid w:val="002E4095"/>
    <w:rsid w:val="002E5412"/>
    <w:rsid w:val="00363F49"/>
    <w:rsid w:val="003A5BAB"/>
    <w:rsid w:val="003B2513"/>
    <w:rsid w:val="003C0199"/>
    <w:rsid w:val="003C4A1A"/>
    <w:rsid w:val="003E40C9"/>
    <w:rsid w:val="003F3AB2"/>
    <w:rsid w:val="00432CC9"/>
    <w:rsid w:val="00445B73"/>
    <w:rsid w:val="0047424A"/>
    <w:rsid w:val="004B4A86"/>
    <w:rsid w:val="004D7314"/>
    <w:rsid w:val="004E2B86"/>
    <w:rsid w:val="004E7608"/>
    <w:rsid w:val="0053587D"/>
    <w:rsid w:val="00563CD2"/>
    <w:rsid w:val="0057070B"/>
    <w:rsid w:val="005A2938"/>
    <w:rsid w:val="005E07C5"/>
    <w:rsid w:val="0063430B"/>
    <w:rsid w:val="00637BD4"/>
    <w:rsid w:val="006526C1"/>
    <w:rsid w:val="00655976"/>
    <w:rsid w:val="00666BD9"/>
    <w:rsid w:val="00677824"/>
    <w:rsid w:val="006B6A66"/>
    <w:rsid w:val="00702D95"/>
    <w:rsid w:val="00744773"/>
    <w:rsid w:val="00754B81"/>
    <w:rsid w:val="007B00D3"/>
    <w:rsid w:val="007B44B3"/>
    <w:rsid w:val="007E6CD6"/>
    <w:rsid w:val="00840F1C"/>
    <w:rsid w:val="008C67CC"/>
    <w:rsid w:val="00913757"/>
    <w:rsid w:val="00937C71"/>
    <w:rsid w:val="00947801"/>
    <w:rsid w:val="009824E2"/>
    <w:rsid w:val="009B2A62"/>
    <w:rsid w:val="009C5F03"/>
    <w:rsid w:val="009D13A5"/>
    <w:rsid w:val="009E0B30"/>
    <w:rsid w:val="00A24CD0"/>
    <w:rsid w:val="00A3457A"/>
    <w:rsid w:val="00A673DE"/>
    <w:rsid w:val="00A84206"/>
    <w:rsid w:val="00A91007"/>
    <w:rsid w:val="00A949F0"/>
    <w:rsid w:val="00AA1EDE"/>
    <w:rsid w:val="00AD10EE"/>
    <w:rsid w:val="00AD5C69"/>
    <w:rsid w:val="00B26E45"/>
    <w:rsid w:val="00B26F11"/>
    <w:rsid w:val="00B371E9"/>
    <w:rsid w:val="00BB006B"/>
    <w:rsid w:val="00BB7AA1"/>
    <w:rsid w:val="00BD44FE"/>
    <w:rsid w:val="00BF20F0"/>
    <w:rsid w:val="00C34B76"/>
    <w:rsid w:val="00C35ADE"/>
    <w:rsid w:val="00C62057"/>
    <w:rsid w:val="00CE0774"/>
    <w:rsid w:val="00D165F9"/>
    <w:rsid w:val="00D93A75"/>
    <w:rsid w:val="00DC21EA"/>
    <w:rsid w:val="00DD6938"/>
    <w:rsid w:val="00DE3A7F"/>
    <w:rsid w:val="00E41356"/>
    <w:rsid w:val="00E635AB"/>
    <w:rsid w:val="00E6707D"/>
    <w:rsid w:val="00E910D4"/>
    <w:rsid w:val="00E97030"/>
    <w:rsid w:val="00EC5CCE"/>
    <w:rsid w:val="00EE6629"/>
    <w:rsid w:val="00EF64D8"/>
    <w:rsid w:val="00F23A5B"/>
    <w:rsid w:val="00F63B7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545EC5"/>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479</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杉本　高一(010875)</cp:lastModifiedBy>
  <cp:revision>7</cp:revision>
  <cp:lastPrinted>2009-01-08T05:06:00Z</cp:lastPrinted>
  <dcterms:created xsi:type="dcterms:W3CDTF">2021-01-12T07:11:00Z</dcterms:created>
  <dcterms:modified xsi:type="dcterms:W3CDTF">2022-01-16T14:56:00Z</dcterms:modified>
</cp:coreProperties>
</file>