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0"/>
        <w:gridCol w:w="1270"/>
        <w:gridCol w:w="128"/>
        <w:gridCol w:w="144"/>
        <w:gridCol w:w="862"/>
        <w:gridCol w:w="391"/>
        <w:gridCol w:w="184"/>
        <w:gridCol w:w="615"/>
        <w:gridCol w:w="598"/>
        <w:gridCol w:w="1030"/>
        <w:gridCol w:w="312"/>
        <w:gridCol w:w="57"/>
        <w:gridCol w:w="1400"/>
        <w:gridCol w:w="563"/>
        <w:gridCol w:w="146"/>
        <w:gridCol w:w="141"/>
        <w:gridCol w:w="547"/>
        <w:gridCol w:w="1398"/>
      </w:tblGrid>
      <w:tr w:rsidR="00BC1EDA" w:rsidRPr="00313359" w14:paraId="34D0669C" w14:textId="77777777" w:rsidTr="00A855E0">
        <w:trPr>
          <w:trHeight w:val="426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1A01" w14:textId="77777777" w:rsidR="00BC1EDA" w:rsidRPr="00BC1EDA" w:rsidRDefault="00BC1EDA" w:rsidP="00E86486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高周波利用設備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FE41" w14:textId="77777777" w:rsidR="00BC1EDA" w:rsidRPr="00BC1EDA" w:rsidRDefault="00BC1EDA" w:rsidP="00E86486">
            <w:pPr>
              <w:snapToGrid w:val="0"/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申請書</w:t>
            </w:r>
          </w:p>
          <w:p w14:paraId="3DFD391E" w14:textId="4D49F282" w:rsidR="00BC1EDA" w:rsidRPr="00BC1EDA" w:rsidRDefault="00BC1EDA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届出書</w:t>
            </w:r>
          </w:p>
        </w:tc>
        <w:tc>
          <w:tcPr>
            <w:tcW w:w="73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2433" w14:textId="12695214" w:rsidR="00BC1EDA" w:rsidRPr="00BC1EDA" w:rsidRDefault="00BC1EDA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の添付書類</w:t>
            </w:r>
          </w:p>
        </w:tc>
      </w:tr>
      <w:tr w:rsidR="009C7AC6" w:rsidRPr="00313359" w14:paraId="7FFD26EE" w14:textId="77777777" w:rsidTr="00A855E0">
        <w:trPr>
          <w:trHeight w:val="415"/>
        </w:trPr>
        <w:tc>
          <w:tcPr>
            <w:tcW w:w="7411" w:type="dxa"/>
            <w:gridSpan w:val="1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69D5938" w14:textId="409B9BB9" w:rsidR="009C7AC6" w:rsidRPr="00BC1EDA" w:rsidRDefault="009C7AC6" w:rsidP="00E86486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20"/>
                <w:szCs w:val="16"/>
              </w:rPr>
              <w:t>（　　　装置分）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752D55" w14:textId="77777777" w:rsidR="009C7AC6" w:rsidRDefault="009C7AC6" w:rsidP="00E86486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※整理</w:t>
            </w:r>
          </w:p>
          <w:p w14:paraId="0D74B607" w14:textId="114BFF3E" w:rsidR="009C7AC6" w:rsidRPr="00313359" w:rsidRDefault="009C7AC6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E79C" w14:textId="3FE58AC6" w:rsidR="009C7AC6" w:rsidRPr="0097332E" w:rsidRDefault="00F679D1" w:rsidP="00E8648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</w:tr>
      <w:tr w:rsidR="00F679D1" w:rsidRPr="00313359" w14:paraId="59404798" w14:textId="77777777" w:rsidTr="00A855E0">
        <w:trPr>
          <w:trHeight w:val="56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819EC2" w14:textId="482FC045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  <w:p w14:paraId="20037367" w14:textId="3DAD9B68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1FACF38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工</w:t>
            </w:r>
          </w:p>
          <w:p w14:paraId="6262EDE2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</w:p>
          <w:p w14:paraId="086B2309" w14:textId="7777777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設</w:t>
            </w:r>
          </w:p>
          <w:p w14:paraId="2DCB81CE" w14:textId="084CE147" w:rsidR="009C7AC6" w:rsidRPr="00BC1EDA" w:rsidRDefault="009C7AC6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vAlign w:val="center"/>
          </w:tcPr>
          <w:p w14:paraId="733F93B9" w14:textId="78E7A5A2" w:rsidR="009C7AC6" w:rsidRPr="00BC1EDA" w:rsidRDefault="00EB0BEF" w:rsidP="00E86486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691322E1" w14:textId="0693567C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使用周波数</w:t>
            </w:r>
          </w:p>
        </w:tc>
        <w:tc>
          <w:tcPr>
            <w:tcW w:w="1397" w:type="dxa"/>
            <w:gridSpan w:val="3"/>
            <w:tcBorders>
              <w:top w:val="single" w:sz="12" w:space="0" w:color="auto"/>
            </w:tcBorders>
            <w:vAlign w:val="center"/>
          </w:tcPr>
          <w:p w14:paraId="1E2E098D" w14:textId="5D69853F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発振方式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14:paraId="333DB47E" w14:textId="3429B68D" w:rsidR="00247E8B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3)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占有周波数</w:t>
            </w:r>
          </w:p>
          <w:p w14:paraId="416A5435" w14:textId="684F16FB" w:rsidR="00247E8B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帯幅又は周</w:t>
            </w:r>
          </w:p>
          <w:p w14:paraId="67312AB4" w14:textId="31993F5C" w:rsidR="009C7AC6" w:rsidRPr="00313359" w:rsidRDefault="009C7AC6" w:rsidP="00E86486">
            <w:pPr>
              <w:snapToGrid w:val="0"/>
              <w:spacing w:line="160" w:lineRule="atLeas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波数変動幅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14:paraId="64403C57" w14:textId="0BACBED4" w:rsidR="009C7AC6" w:rsidRPr="00313359" w:rsidRDefault="00EB0BEF" w:rsidP="00E86486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4)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高周波出力</w:t>
            </w:r>
          </w:p>
        </w:tc>
        <w:tc>
          <w:tcPr>
            <w:tcW w:w="1397" w:type="dxa"/>
            <w:gridSpan w:val="4"/>
            <w:tcBorders>
              <w:top w:val="single" w:sz="12" w:space="0" w:color="auto"/>
            </w:tcBorders>
            <w:vAlign w:val="center"/>
          </w:tcPr>
          <w:p w14:paraId="0F57C69A" w14:textId="7D2175A5" w:rsidR="009C7AC6" w:rsidRPr="00313359" w:rsidRDefault="00EB0BEF" w:rsidP="00E86486">
            <w:pPr>
              <w:snapToGrid w:val="0"/>
              <w:spacing w:line="160" w:lineRule="atLeast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負荷と電極の結合方式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30F78" w14:textId="07AB48B6" w:rsidR="00EB0BEF" w:rsidRDefault="00EB0BEF" w:rsidP="00E86486">
            <w:pPr>
              <w:snapToGrid w:val="0"/>
              <w:spacing w:line="160" w:lineRule="atLeast"/>
              <w:ind w:left="240" w:hangingChars="150" w:hanging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装置内電源</w:t>
            </w:r>
          </w:p>
          <w:p w14:paraId="356AB220" w14:textId="5057401A" w:rsidR="009C7AC6" w:rsidRPr="00313359" w:rsidRDefault="009C7AC6" w:rsidP="00E86486">
            <w:pPr>
              <w:snapToGrid w:val="0"/>
              <w:spacing w:line="160" w:lineRule="atLeast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13359">
              <w:rPr>
                <w:rFonts w:ascii="ＭＳ 明朝" w:eastAsia="ＭＳ 明朝" w:hAnsi="ＭＳ 明朝" w:hint="eastAsia"/>
                <w:sz w:val="16"/>
                <w:szCs w:val="16"/>
              </w:rPr>
              <w:t>ろ波器</w:t>
            </w:r>
          </w:p>
        </w:tc>
      </w:tr>
      <w:tr w:rsidR="00F679D1" w:rsidRPr="00313359" w14:paraId="42363C11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207877C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E55DCA" w14:textId="55966B5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B4BDBA3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7835BA1A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403178FF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400" w:type="dxa"/>
            <w:vAlign w:val="center"/>
          </w:tcPr>
          <w:p w14:paraId="44FBAAB9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5D15E1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398" w:type="dxa"/>
            <w:tcBorders>
              <w:right w:val="single" w:sz="12" w:space="0" w:color="auto"/>
            </w:tcBorders>
            <w:vAlign w:val="center"/>
          </w:tcPr>
          <w:p w14:paraId="4C144F62" w14:textId="12F1EDDF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3A9E7EC2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AB2D5F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2F85D26" w14:textId="697CF66D" w:rsidR="009C7AC6" w:rsidRPr="00BC1EDA" w:rsidRDefault="00EB0BE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装置の別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581" w:type="dxa"/>
            <w:gridSpan w:val="4"/>
            <w:vAlign w:val="center"/>
          </w:tcPr>
          <w:p w14:paraId="0D1A20CC" w14:textId="5C8572D6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遮蔽部分</w:t>
            </w:r>
          </w:p>
        </w:tc>
        <w:tc>
          <w:tcPr>
            <w:tcW w:w="2612" w:type="dxa"/>
            <w:gridSpan w:val="5"/>
            <w:vAlign w:val="center"/>
          </w:tcPr>
          <w:p w14:paraId="59C3AE14" w14:textId="132E000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機器の製造者名</w:t>
            </w:r>
          </w:p>
        </w:tc>
        <w:tc>
          <w:tcPr>
            <w:tcW w:w="1963" w:type="dxa"/>
            <w:gridSpan w:val="2"/>
            <w:vAlign w:val="center"/>
          </w:tcPr>
          <w:p w14:paraId="0FE2BC4F" w14:textId="7041A352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機器の型式又は名称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85EDF05" w14:textId="511114B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(10)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機器の製造番号</w:t>
            </w:r>
          </w:p>
        </w:tc>
      </w:tr>
      <w:tr w:rsidR="00F679D1" w:rsidRPr="00313359" w14:paraId="2E626154" w14:textId="77777777" w:rsidTr="00A855E0">
        <w:trPr>
          <w:trHeight w:val="79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D71BE4D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F9E8A68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581" w:type="dxa"/>
            <w:gridSpan w:val="4"/>
            <w:vAlign w:val="center"/>
          </w:tcPr>
          <w:p w14:paraId="212FDF5E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4498E8A6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71E099B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6636690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F679D1" w:rsidRPr="00313359" w14:paraId="4A792986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F3CA424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FCBBC80" w14:textId="77777777" w:rsidR="00F679D1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9C7AC6" w:rsidRPr="00BC1EDA">
              <w:rPr>
                <w:rFonts w:ascii="ＭＳ 明朝" w:eastAsia="ＭＳ 明朝" w:hAnsi="ＭＳ 明朝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9C7AC6"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高周波</w:t>
            </w:r>
          </w:p>
          <w:p w14:paraId="2471BDA4" w14:textId="3E641022" w:rsidR="009C7AC6" w:rsidRPr="00BC1EDA" w:rsidRDefault="009C7AC6" w:rsidP="00E86486">
            <w:pPr>
              <w:snapToGrid w:val="0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そく流線輪</w:t>
            </w:r>
          </w:p>
        </w:tc>
        <w:tc>
          <w:tcPr>
            <w:tcW w:w="1581" w:type="dxa"/>
            <w:gridSpan w:val="4"/>
            <w:vAlign w:val="center"/>
          </w:tcPr>
          <w:p w14:paraId="3A84F7C6" w14:textId="69046E6F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電源ろ波器</w:t>
            </w:r>
          </w:p>
        </w:tc>
        <w:tc>
          <w:tcPr>
            <w:tcW w:w="2612" w:type="dxa"/>
            <w:gridSpan w:val="5"/>
            <w:vAlign w:val="center"/>
          </w:tcPr>
          <w:p w14:paraId="2C35F89B" w14:textId="212379C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遮蔽室等</w:t>
            </w:r>
          </w:p>
        </w:tc>
        <w:tc>
          <w:tcPr>
            <w:tcW w:w="1963" w:type="dxa"/>
            <w:gridSpan w:val="2"/>
            <w:vAlign w:val="center"/>
          </w:tcPr>
          <w:p w14:paraId="66E89322" w14:textId="6A0D84AB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その他の工事設計</w:t>
            </w: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03616555" w14:textId="23A786FD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5)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添付図面</w:t>
            </w:r>
          </w:p>
        </w:tc>
      </w:tr>
      <w:tr w:rsidR="00F679D1" w:rsidRPr="00313359" w14:paraId="71D0B5ED" w14:textId="77777777" w:rsidTr="00A855E0">
        <w:trPr>
          <w:trHeight w:val="170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53AC3A3" w14:textId="77777777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93B9329" w14:textId="383395F7" w:rsidR="009C7AC6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有</w:t>
            </w:r>
          </w:p>
          <w:p w14:paraId="5E7E5BF6" w14:textId="77777777" w:rsidR="008814AF" w:rsidRPr="00BC1EDA" w:rsidRDefault="008814AF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700267" w14:textId="636A1778" w:rsidR="009C7AC6" w:rsidRPr="00BC1EDA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C1EDA">
              <w:rPr>
                <w:rFonts w:ascii="ＭＳ 明朝" w:eastAsia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581" w:type="dxa"/>
            <w:gridSpan w:val="4"/>
            <w:vAlign w:val="center"/>
          </w:tcPr>
          <w:p w14:paraId="1619207B" w14:textId="2257870D" w:rsidR="009C7AC6" w:rsidRPr="009A5CFB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612" w:type="dxa"/>
            <w:gridSpan w:val="5"/>
            <w:vAlign w:val="center"/>
          </w:tcPr>
          <w:p w14:paraId="36895DF2" w14:textId="0F66D748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　遮蔽室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□有　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□無</w:t>
            </w:r>
          </w:p>
          <w:p w14:paraId="6CB8BDDD" w14:textId="3CC01F73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材料</w:t>
            </w:r>
          </w:p>
          <w:p w14:paraId="1C74787E" w14:textId="045CF53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構造</w:t>
            </w:r>
            <w:r w:rsidR="0089018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ｍ×　　ｍ×　　ｍ</w:t>
            </w:r>
          </w:p>
          <w:p w14:paraId="591E78CB" w14:textId="11BF369B" w:rsidR="0089018B" w:rsidRDefault="002A120C" w:rsidP="00E86486">
            <w:pPr>
              <w:wordWrap w:val="0"/>
              <w:snapToGrid w:val="0"/>
              <w:ind w:right="64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接地</w:t>
            </w:r>
          </w:p>
          <w:p w14:paraId="214C8CDD" w14:textId="77777777" w:rsidR="00247E8B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　設備を設置する建物の構造</w:t>
            </w:r>
          </w:p>
          <w:p w14:paraId="11D554F1" w14:textId="776AE015" w:rsidR="00247E8B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造</w:t>
            </w:r>
          </w:p>
          <w:p w14:paraId="5E63270D" w14:textId="07FEB695" w:rsidR="00247E8B" w:rsidRPr="00313359" w:rsidRDefault="00247E8B" w:rsidP="00E86486">
            <w:pPr>
              <w:snapToGrid w:val="0"/>
              <w:ind w:firstLineChars="1000" w:firstLine="16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階に設置</w:t>
            </w:r>
          </w:p>
        </w:tc>
        <w:tc>
          <w:tcPr>
            <w:tcW w:w="1963" w:type="dxa"/>
            <w:gridSpan w:val="2"/>
            <w:vAlign w:val="center"/>
          </w:tcPr>
          <w:p w14:paraId="0D579F7E" w14:textId="286D4E2E" w:rsidR="009C7AC6" w:rsidRPr="00DC75A5" w:rsidRDefault="009C7AC6" w:rsidP="009C515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232" w:type="dxa"/>
            <w:gridSpan w:val="4"/>
            <w:tcBorders>
              <w:right w:val="single" w:sz="12" w:space="0" w:color="auto"/>
            </w:tcBorders>
            <w:vAlign w:val="center"/>
          </w:tcPr>
          <w:p w14:paraId="53AB95F4" w14:textId="6BE293E2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線路系統図</w:t>
            </w:r>
          </w:p>
          <w:p w14:paraId="1A2D32E1" w14:textId="77777777" w:rsid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0059D2" w14:textId="1532791C" w:rsidR="009C7AC6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装置の系統図</w:t>
            </w:r>
          </w:p>
          <w:p w14:paraId="1C4DA1B6" w14:textId="77777777" w:rsidR="008814AF" w:rsidRPr="008814AF" w:rsidRDefault="008814AF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96F739C" w14:textId="1FD2B446" w:rsidR="00EB0BEF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装置の外観を示</w:t>
            </w:r>
            <w:r w:rsidR="00EB0BEF">
              <w:rPr>
                <w:rFonts w:ascii="ＭＳ 明朝" w:eastAsia="ＭＳ 明朝" w:hAnsi="ＭＳ 明朝" w:hint="eastAsia"/>
                <w:sz w:val="16"/>
                <w:szCs w:val="16"/>
              </w:rPr>
              <w:t>す</w:t>
            </w:r>
          </w:p>
          <w:p w14:paraId="758E5E9D" w14:textId="15729FF7" w:rsidR="009C7AC6" w:rsidRPr="00313359" w:rsidRDefault="009C7AC6" w:rsidP="00E86486">
            <w:pPr>
              <w:snapToGrid w:val="0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図又は写真</w:t>
            </w:r>
          </w:p>
        </w:tc>
      </w:tr>
      <w:tr w:rsidR="009C7AC6" w:rsidRPr="00313359" w14:paraId="28AF6919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1703BD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7909751" w14:textId="08DEEBA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16)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設備規則第65条第1項における区別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02C25B5" w14:textId="6CF25CD7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17)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定格入力電力</w:t>
            </w:r>
          </w:p>
        </w:tc>
      </w:tr>
      <w:tr w:rsidR="009C7AC6" w:rsidRPr="00313359" w14:paraId="0B4DEC21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07BDBC1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2287CC25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0ED13794" w14:textId="77777777" w:rsidR="009C7AC6" w:rsidRPr="00DC75A5" w:rsidRDefault="009C7AC6" w:rsidP="00B7283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4E8D0E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FCF3C5E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5FC96632" w14:textId="4DAD3534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18)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無変調搬送波状の妨害波の発生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338B8A8A" w14:textId="28E0A881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19)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無変調搬送波状以外の変動妨害波の発生</w:t>
            </w:r>
          </w:p>
        </w:tc>
      </w:tr>
      <w:tr w:rsidR="009C7AC6" w:rsidRPr="00313359" w14:paraId="7E151100" w14:textId="77777777" w:rsidTr="00A855E0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36DFF0C" w14:textId="77777777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22" w:type="dxa"/>
            <w:gridSpan w:val="9"/>
            <w:vAlign w:val="center"/>
          </w:tcPr>
          <w:p w14:paraId="00C209DD" w14:textId="0D4A731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  <w:tc>
          <w:tcPr>
            <w:tcW w:w="4564" w:type="dxa"/>
            <w:gridSpan w:val="8"/>
            <w:tcBorders>
              <w:right w:val="single" w:sz="12" w:space="0" w:color="auto"/>
            </w:tcBorders>
            <w:vAlign w:val="center"/>
          </w:tcPr>
          <w:p w14:paraId="12E1DE2D" w14:textId="18FD7F9A" w:rsidR="009C7AC6" w:rsidRPr="00817707" w:rsidRDefault="00817707" w:rsidP="0081770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707">
              <w:rPr>
                <w:rFonts w:ascii="ＭＳ 明朝" w:eastAsia="ＭＳ 明朝" w:hAnsi="ＭＳ 明朝" w:hint="eastAsia"/>
                <w:sz w:val="16"/>
                <w:szCs w:val="16"/>
              </w:rPr>
              <w:t>□ 有　　　　　　　　□ 無</w:t>
            </w:r>
          </w:p>
        </w:tc>
      </w:tr>
      <w:tr w:rsidR="00EB4597" w:rsidRPr="00313359" w14:paraId="7ED0CFEF" w14:textId="77777777" w:rsidTr="00A855E0">
        <w:trPr>
          <w:trHeight w:val="397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0DC018" w14:textId="705BB811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　設置場所付近の図面</w:t>
            </w:r>
          </w:p>
        </w:tc>
        <w:tc>
          <w:tcPr>
            <w:tcW w:w="8244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4E2AE8" w14:textId="79B83C9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設置場所付近の建造物等の状況を示す図</w:t>
            </w:r>
          </w:p>
        </w:tc>
      </w:tr>
      <w:tr w:rsidR="00EB4597" w:rsidRPr="00313359" w14:paraId="16E9AE55" w14:textId="77777777" w:rsidTr="00A855E0">
        <w:trPr>
          <w:trHeight w:val="794"/>
        </w:trPr>
        <w:tc>
          <w:tcPr>
            <w:tcW w:w="196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10D2F3" w14:textId="7FF1E707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3　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参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考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事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824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D4D905" w14:textId="5B2DDDC2" w:rsidR="009C7AC6" w:rsidRPr="00DC75A5" w:rsidRDefault="009C7AC6" w:rsidP="00E86486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732518C" w14:textId="77777777" w:rsidTr="00A855E0">
        <w:trPr>
          <w:trHeight w:val="227"/>
        </w:trPr>
        <w:tc>
          <w:tcPr>
            <w:tcW w:w="10206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67764D" w14:textId="51B648AD" w:rsidR="009C7AC6" w:rsidRPr="005B53A4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C7AC6" w:rsidRPr="00313359" w14:paraId="510E1A15" w14:textId="77777777" w:rsidTr="00A855E0">
        <w:trPr>
          <w:trHeight w:val="283"/>
        </w:trPr>
        <w:tc>
          <w:tcPr>
            <w:tcW w:w="1962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01F2E" w14:textId="35AC5B38" w:rsidR="009C7AC6" w:rsidRPr="00313359" w:rsidRDefault="009A5CFB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3992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4F547E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BB401CA" w14:textId="475DDDA5" w:rsidR="009C7AC6" w:rsidRPr="00313359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 w:rsidR="005C342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設備の種別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D85AC" w14:textId="59728A02" w:rsidR="009C7AC6" w:rsidRPr="005F5ED5" w:rsidRDefault="009C7AC6" w:rsidP="00A216C3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0B1C8D66" w14:textId="77777777" w:rsidTr="00A855E0">
        <w:trPr>
          <w:trHeight w:val="68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64D07" w14:textId="2C8CD79F" w:rsidR="009C7AC6" w:rsidRPr="00963FB3" w:rsidRDefault="00963FB3" w:rsidP="00E86486">
            <w:pPr>
              <w:snapToGrid w:val="0"/>
              <w:ind w:firstLineChars="100" w:firstLine="160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4　</w:t>
            </w:r>
            <w:r w:rsidR="009C7AC6" w:rsidRPr="008814A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39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6F3713" w14:textId="7D8FD862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7F21991" w14:textId="7777777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07B71" w14:textId="6A4804EE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B53A4" w:rsidRPr="00313359" w14:paraId="19A283D2" w14:textId="77777777" w:rsidTr="00A855E0">
        <w:trPr>
          <w:trHeight w:val="283"/>
        </w:trPr>
        <w:tc>
          <w:tcPr>
            <w:tcW w:w="1962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A518F34" w14:textId="4EF64A49" w:rsidR="005B53A4" w:rsidRDefault="009A5CFB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1315F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8244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DF894A" w14:textId="1C435FB1" w:rsidR="005B53A4" w:rsidRPr="00313359" w:rsidRDefault="005B53A4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B4597" w:rsidRPr="00313359" w14:paraId="2842FF56" w14:textId="77777777" w:rsidTr="00A855E0">
        <w:trPr>
          <w:trHeight w:val="850"/>
        </w:trPr>
        <w:tc>
          <w:tcPr>
            <w:tcW w:w="1962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3AD85FE" w14:textId="79DCB654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5　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住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F45A8F" w14:textId="401A8218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7C9B2CFD" w14:textId="77777777" w:rsidTr="00A855E0">
        <w:trPr>
          <w:trHeight w:val="454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1D508B7D" w14:textId="7C98B59A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7　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目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的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345D5BE5" w14:textId="786AB136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EB4597" w:rsidRPr="00313359" w14:paraId="6EC2D32C" w14:textId="77777777" w:rsidTr="00A855E0">
        <w:trPr>
          <w:trHeight w:val="1020"/>
        </w:trPr>
        <w:tc>
          <w:tcPr>
            <w:tcW w:w="1962" w:type="dxa"/>
            <w:gridSpan w:val="4"/>
            <w:tcBorders>
              <w:left w:val="single" w:sz="12" w:space="0" w:color="auto"/>
            </w:tcBorders>
            <w:vAlign w:val="center"/>
          </w:tcPr>
          <w:p w14:paraId="23447EC6" w14:textId="17A392D9" w:rsidR="009C7AC6" w:rsidRPr="00313359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8　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設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置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場</w:t>
            </w:r>
            <w:r w:rsid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8244" w:type="dxa"/>
            <w:gridSpan w:val="14"/>
            <w:tcBorders>
              <w:right w:val="single" w:sz="12" w:space="0" w:color="auto"/>
            </w:tcBorders>
            <w:vAlign w:val="center"/>
          </w:tcPr>
          <w:p w14:paraId="49FFA0A6" w14:textId="6BF5D7F4" w:rsidR="009C7AC6" w:rsidRPr="00DC75A5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9C7AC6" w:rsidRPr="00313359" w14:paraId="3EF14E05" w14:textId="77777777" w:rsidTr="00A855E0">
        <w:trPr>
          <w:trHeight w:val="397"/>
        </w:trPr>
        <w:tc>
          <w:tcPr>
            <w:tcW w:w="196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E794D31" w14:textId="42246012" w:rsidR="00963FB3" w:rsidRDefault="009C7AC6" w:rsidP="00E86486">
            <w:pPr>
              <w:snapToGrid w:val="0"/>
              <w:ind w:firstLineChars="100" w:firstLine="160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9　</w:t>
            </w:r>
            <w:r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高周波電流を</w:t>
            </w:r>
          </w:p>
          <w:p w14:paraId="279E7654" w14:textId="2FBB6796" w:rsidR="009C7AC6" w:rsidRPr="00313359" w:rsidRDefault="001B4535" w:rsidP="001B453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C7AC6" w:rsidRPr="004D4BC3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通ずる線路</w:t>
            </w:r>
          </w:p>
        </w:tc>
        <w:tc>
          <w:tcPr>
            <w:tcW w:w="2052" w:type="dxa"/>
            <w:gridSpan w:val="4"/>
            <w:vAlign w:val="center"/>
          </w:tcPr>
          <w:p w14:paraId="052E3DB9" w14:textId="47AF9045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1)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別</w:t>
            </w:r>
          </w:p>
        </w:tc>
        <w:tc>
          <w:tcPr>
            <w:tcW w:w="1940" w:type="dxa"/>
            <w:gridSpan w:val="3"/>
            <w:vAlign w:val="center"/>
          </w:tcPr>
          <w:p w14:paraId="5A02A771" w14:textId="6B031E63" w:rsidR="009C7AC6" w:rsidRPr="00313359" w:rsidRDefault="00EB0BEF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2)</w:t>
            </w:r>
            <w:r w:rsidR="0004538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="0004538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C7AC6">
              <w:rPr>
                <w:rFonts w:ascii="ＭＳ 明朝" w:eastAsia="ＭＳ 明朝" w:hAnsi="ＭＳ 明朝" w:hint="eastAsia"/>
                <w:sz w:val="16"/>
                <w:szCs w:val="16"/>
              </w:rPr>
              <w:t>間</w:t>
            </w:r>
          </w:p>
        </w:tc>
        <w:tc>
          <w:tcPr>
            <w:tcW w:w="2166" w:type="dxa"/>
            <w:gridSpan w:val="4"/>
            <w:vAlign w:val="center"/>
          </w:tcPr>
          <w:p w14:paraId="1A1F4E5E" w14:textId="62F9B313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　許可の番号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3E0E2013" w14:textId="1A1FDCE7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　許可の年月日</w:t>
            </w:r>
          </w:p>
        </w:tc>
      </w:tr>
      <w:tr w:rsidR="009C7AC6" w:rsidRPr="00313359" w14:paraId="3CAEF14D" w14:textId="77777777" w:rsidTr="00A855E0">
        <w:trPr>
          <w:trHeight w:val="624"/>
        </w:trPr>
        <w:tc>
          <w:tcPr>
            <w:tcW w:w="196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0798F11F" w14:textId="77777777" w:rsidR="009C7AC6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1166DB07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1ED47D4" w14:textId="77777777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  <w:tc>
          <w:tcPr>
            <w:tcW w:w="2166" w:type="dxa"/>
            <w:gridSpan w:val="4"/>
            <w:vAlign w:val="center"/>
          </w:tcPr>
          <w:p w14:paraId="6FD1934B" w14:textId="1E8E1109" w:rsidR="009C7AC6" w:rsidRPr="00313359" w:rsidRDefault="00BC1EDA" w:rsidP="009A5CF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陸高第　　　　　　　号</w:t>
            </w:r>
          </w:p>
        </w:tc>
        <w:tc>
          <w:tcPr>
            <w:tcW w:w="2086" w:type="dxa"/>
            <w:gridSpan w:val="3"/>
            <w:tcBorders>
              <w:right w:val="single" w:sz="12" w:space="0" w:color="auto"/>
            </w:tcBorders>
            <w:vAlign w:val="center"/>
          </w:tcPr>
          <w:p w14:paraId="560C9B4E" w14:textId="0BDF2E42" w:rsidR="009C7AC6" w:rsidRPr="00DC75A5" w:rsidRDefault="009C7AC6" w:rsidP="009C515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5B53A4" w:rsidRPr="00313359" w14:paraId="6D5D77FE" w14:textId="77777777" w:rsidTr="00A855E0">
        <w:trPr>
          <w:trHeight w:val="397"/>
        </w:trPr>
        <w:tc>
          <w:tcPr>
            <w:tcW w:w="5954" w:type="dxa"/>
            <w:gridSpan w:val="11"/>
            <w:tcBorders>
              <w:left w:val="single" w:sz="12" w:space="0" w:color="auto"/>
            </w:tcBorders>
            <w:vAlign w:val="center"/>
          </w:tcPr>
          <w:p w14:paraId="7C78062B" w14:textId="0FE4624B" w:rsidR="009C7AC6" w:rsidRPr="00313359" w:rsidRDefault="009C7AC6" w:rsidP="00E86486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　電波法施行規則別表第6号第1の表2の項の(1)の</w:t>
            </w:r>
            <w:r w:rsidR="009A5CFB">
              <w:rPr>
                <w:rFonts w:ascii="ＭＳ 明朝" w:eastAsia="ＭＳ 明朝" w:hAnsi="ＭＳ 明朝" w:hint="eastAsia"/>
                <w:sz w:val="16"/>
                <w:szCs w:val="16"/>
              </w:rPr>
              <w:t>適用の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条件への適合</w:t>
            </w:r>
          </w:p>
        </w:tc>
        <w:tc>
          <w:tcPr>
            <w:tcW w:w="4252" w:type="dxa"/>
            <w:gridSpan w:val="7"/>
            <w:tcBorders>
              <w:right w:val="single" w:sz="12" w:space="0" w:color="auto"/>
            </w:tcBorders>
            <w:vAlign w:val="center"/>
          </w:tcPr>
          <w:p w14:paraId="450BB64D" w14:textId="6FCB39D5" w:rsidR="009C7AC6" w:rsidRPr="00313359" w:rsidRDefault="009C7AC6" w:rsidP="00BE7FC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適合している　　　□</w:t>
            </w:r>
            <w:r w:rsidR="008814A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適合していない</w:t>
            </w:r>
          </w:p>
        </w:tc>
      </w:tr>
      <w:tr w:rsidR="005B53A4" w:rsidRPr="00BE7FC4" w14:paraId="0CB74F37" w14:textId="77777777" w:rsidTr="00E86486">
        <w:trPr>
          <w:trHeight w:val="1417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5319C" w14:textId="15D56775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565C6C0B" w14:textId="77777777" w:rsidR="000745CC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</w:p>
          <w:p w14:paraId="02329570" w14:textId="623CECFC" w:rsidR="009C7AC6" w:rsidRPr="00313359" w:rsidRDefault="009C7AC6" w:rsidP="00E8648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  <w:tc>
          <w:tcPr>
            <w:tcW w:w="9786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43256598" w14:textId="0CB6CC02" w:rsidR="009C7AC6" w:rsidRPr="00DC75A5" w:rsidRDefault="009C7AC6" w:rsidP="00E86486">
            <w:pPr>
              <w:snapToGrid w:val="0"/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</w:tbl>
    <w:p w14:paraId="2F7878E7" w14:textId="71F6DC8A" w:rsidR="009B0A51" w:rsidRPr="00E86486" w:rsidRDefault="009B0A51" w:rsidP="00E86486">
      <w:pPr>
        <w:rPr>
          <w:rFonts w:ascii="ＭＳ 明朝" w:eastAsia="ＭＳ 明朝" w:hAnsi="ＭＳ 明朝"/>
          <w:sz w:val="4"/>
          <w:szCs w:val="20"/>
        </w:rPr>
      </w:pPr>
    </w:p>
    <w:sectPr w:rsidR="009B0A51" w:rsidRPr="00E86486" w:rsidSect="00313359">
      <w:pgSz w:w="11906" w:h="16838"/>
      <w:pgMar w:top="737" w:right="680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0495" w14:textId="77777777" w:rsidR="009A6B12" w:rsidRDefault="009A6B12" w:rsidP="00EB0BEF">
      <w:r>
        <w:separator/>
      </w:r>
    </w:p>
  </w:endnote>
  <w:endnote w:type="continuationSeparator" w:id="0">
    <w:p w14:paraId="1D5A6F58" w14:textId="77777777" w:rsidR="009A6B12" w:rsidRDefault="009A6B12" w:rsidP="00E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492C" w14:textId="77777777" w:rsidR="009A6B12" w:rsidRDefault="009A6B12" w:rsidP="00EB0BEF">
      <w:r>
        <w:separator/>
      </w:r>
    </w:p>
  </w:footnote>
  <w:footnote w:type="continuationSeparator" w:id="0">
    <w:p w14:paraId="4F9CE63C" w14:textId="77777777" w:rsidR="009A6B12" w:rsidRDefault="009A6B12" w:rsidP="00EB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B9"/>
    <w:rsid w:val="000400DC"/>
    <w:rsid w:val="00041CED"/>
    <w:rsid w:val="00045387"/>
    <w:rsid w:val="000745CC"/>
    <w:rsid w:val="000F7F25"/>
    <w:rsid w:val="001315F0"/>
    <w:rsid w:val="00165FB9"/>
    <w:rsid w:val="001A0903"/>
    <w:rsid w:val="001B4535"/>
    <w:rsid w:val="00247E8B"/>
    <w:rsid w:val="002A120C"/>
    <w:rsid w:val="002B23A1"/>
    <w:rsid w:val="00313359"/>
    <w:rsid w:val="00320CD6"/>
    <w:rsid w:val="003B0311"/>
    <w:rsid w:val="00465DBC"/>
    <w:rsid w:val="0047205A"/>
    <w:rsid w:val="004D4BC3"/>
    <w:rsid w:val="00552C0C"/>
    <w:rsid w:val="005B53A4"/>
    <w:rsid w:val="005C342F"/>
    <w:rsid w:val="005E6FC0"/>
    <w:rsid w:val="005F5ED5"/>
    <w:rsid w:val="006118E4"/>
    <w:rsid w:val="0061639E"/>
    <w:rsid w:val="00722E14"/>
    <w:rsid w:val="007378B3"/>
    <w:rsid w:val="0081212C"/>
    <w:rsid w:val="00817707"/>
    <w:rsid w:val="008814AF"/>
    <w:rsid w:val="0089018B"/>
    <w:rsid w:val="00895FEF"/>
    <w:rsid w:val="008F25F0"/>
    <w:rsid w:val="008F4237"/>
    <w:rsid w:val="00963FB3"/>
    <w:rsid w:val="0097332E"/>
    <w:rsid w:val="009A5CFB"/>
    <w:rsid w:val="009A6B12"/>
    <w:rsid w:val="009B0A51"/>
    <w:rsid w:val="009C5156"/>
    <w:rsid w:val="009C7AC6"/>
    <w:rsid w:val="009D2778"/>
    <w:rsid w:val="00A216C3"/>
    <w:rsid w:val="00A531A0"/>
    <w:rsid w:val="00A733D6"/>
    <w:rsid w:val="00A82F85"/>
    <w:rsid w:val="00A855E0"/>
    <w:rsid w:val="00AB0F5D"/>
    <w:rsid w:val="00AF7B28"/>
    <w:rsid w:val="00B607F4"/>
    <w:rsid w:val="00B72830"/>
    <w:rsid w:val="00BC1EDA"/>
    <w:rsid w:val="00BE7FC4"/>
    <w:rsid w:val="00C242B9"/>
    <w:rsid w:val="00C50326"/>
    <w:rsid w:val="00DC75A5"/>
    <w:rsid w:val="00E86486"/>
    <w:rsid w:val="00EB0BEF"/>
    <w:rsid w:val="00EB4597"/>
    <w:rsid w:val="00F679D1"/>
    <w:rsid w:val="00F81E45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E03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BEF"/>
  </w:style>
  <w:style w:type="paragraph" w:styleId="a7">
    <w:name w:val="footer"/>
    <w:basedOn w:val="a"/>
    <w:link w:val="a8"/>
    <w:uiPriority w:val="99"/>
    <w:unhideWhenUsed/>
    <w:rsid w:val="00EB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2022-03-25T01:56:00Z</dcterms:created>
  <dcterms:modified xsi:type="dcterms:W3CDTF">2022-04-07T06:24:00Z</dcterms:modified>
</cp:coreProperties>
</file>