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2E710" w14:textId="39C5451E" w:rsidR="007661B4" w:rsidRPr="007D27EF" w:rsidRDefault="007661B4" w:rsidP="00F122B8">
      <w:pPr>
        <w:ind w:left="594" w:hangingChars="270" w:hanging="594"/>
        <w:rPr>
          <w:sz w:val="22"/>
        </w:rPr>
      </w:pPr>
      <w:r w:rsidRPr="007D27EF">
        <w:rPr>
          <w:rFonts w:hint="eastAsia"/>
          <w:sz w:val="22"/>
        </w:rPr>
        <w:t>【別紙</w:t>
      </w:r>
      <w:r w:rsidR="00E35AC3" w:rsidRPr="007D27EF">
        <w:rPr>
          <w:rFonts w:hint="eastAsia"/>
          <w:sz w:val="22"/>
        </w:rPr>
        <w:t>（</w:t>
      </w:r>
      <w:r w:rsidR="00822A7B" w:rsidRPr="007D27EF">
        <w:rPr>
          <w:rFonts w:hint="eastAsia"/>
          <w:sz w:val="22"/>
        </w:rPr>
        <w:t>16</w:t>
      </w:r>
      <w:r w:rsidR="00E35AC3" w:rsidRPr="007D27EF">
        <w:rPr>
          <w:rFonts w:hint="eastAsia"/>
          <w:sz w:val="22"/>
        </w:rPr>
        <w:t>）</w:t>
      </w:r>
      <w:r w:rsidR="00822A7B" w:rsidRPr="007D27EF">
        <w:rPr>
          <w:rFonts w:hint="eastAsia"/>
          <w:sz w:val="22"/>
        </w:rPr>
        <w:t xml:space="preserve">　</w:t>
      </w:r>
      <w:r w:rsidRPr="007D27EF">
        <w:rPr>
          <w:rFonts w:hint="eastAsia"/>
          <w:sz w:val="22"/>
        </w:rPr>
        <w:t>ウ】</w:t>
      </w:r>
    </w:p>
    <w:p w14:paraId="0B46466B" w14:textId="77777777" w:rsidR="003F5B00" w:rsidRPr="007D27EF" w:rsidRDefault="003F5B00" w:rsidP="003F5B00">
      <w:pPr>
        <w:spacing w:line="280" w:lineRule="exact"/>
        <w:ind w:left="660" w:hangingChars="300" w:hanging="660"/>
        <w:rPr>
          <w:sz w:val="22"/>
        </w:rPr>
      </w:pPr>
      <w:r w:rsidRPr="007D27EF">
        <w:rPr>
          <w:rFonts w:hint="eastAsia"/>
          <w:sz w:val="22"/>
        </w:rPr>
        <w:t>ウ　ＡＭ局の運用休止に係る特例措置の適用</w:t>
      </w:r>
    </w:p>
    <w:p w14:paraId="2208252E" w14:textId="092D8C7B" w:rsidR="003F5B00" w:rsidRPr="007D27EF" w:rsidRDefault="003F5B00" w:rsidP="003F5B00">
      <w:pPr>
        <w:spacing w:line="280" w:lineRule="exact"/>
        <w:ind w:left="880" w:hangingChars="400" w:hanging="880"/>
        <w:rPr>
          <w:sz w:val="22"/>
        </w:rPr>
      </w:pPr>
      <w:r w:rsidRPr="007D27EF">
        <w:rPr>
          <w:rFonts w:hint="eastAsia"/>
          <w:sz w:val="22"/>
        </w:rPr>
        <w:t>（注１）　「ＡＭ局の運用休止に係る特例措置に関する基本方針」（令和５年３月</w:t>
      </w:r>
      <w:r w:rsidR="00A37606" w:rsidRPr="007D27EF">
        <w:rPr>
          <w:rFonts w:hint="eastAsia"/>
          <w:sz w:val="22"/>
        </w:rPr>
        <w:t>９</w:t>
      </w:r>
      <w:r w:rsidRPr="007D27EF">
        <w:rPr>
          <w:rFonts w:hint="eastAsia"/>
          <w:sz w:val="22"/>
        </w:rPr>
        <w:t>日公表。以下「基本方針」という。）に基づき、中波放送を行う基幹放送局について特例措置の適用を申請する場合は、基本方針３に示す各要件に係る事項</w:t>
      </w:r>
      <w:r w:rsidRPr="007D27EF">
        <w:rPr>
          <w:sz w:val="22"/>
        </w:rPr>
        <w:t>について記載してください。</w:t>
      </w:r>
    </w:p>
    <w:p w14:paraId="161115E7" w14:textId="21CFF2C8" w:rsidR="00CB0DDE" w:rsidRPr="00DE50C2" w:rsidRDefault="00CB0DDE" w:rsidP="00CB0DDE">
      <w:pPr>
        <w:spacing w:line="280" w:lineRule="exact"/>
        <w:ind w:left="880" w:hangingChars="400" w:hanging="880"/>
        <w:rPr>
          <w:sz w:val="22"/>
        </w:rPr>
      </w:pPr>
      <w:r w:rsidRPr="00DE50C2">
        <w:rPr>
          <w:rFonts w:hint="eastAsia"/>
          <w:sz w:val="22"/>
        </w:rPr>
        <w:t>（注２）　提出された申請内容について、必要に応じてヒアリングを行う場合があります</w:t>
      </w:r>
      <w:r w:rsidR="00CA7438" w:rsidRPr="00DE50C2">
        <w:rPr>
          <w:rFonts w:hint="eastAsia"/>
          <w:sz w:val="22"/>
        </w:rPr>
        <w:t>。</w:t>
      </w:r>
    </w:p>
    <w:p w14:paraId="2B5CCC0A" w14:textId="1070A2E7" w:rsidR="003F5B00" w:rsidRPr="00DE50C2" w:rsidRDefault="003F5B00" w:rsidP="003F5B00">
      <w:pPr>
        <w:spacing w:line="280" w:lineRule="exact"/>
        <w:ind w:left="880" w:hangingChars="400" w:hanging="880"/>
        <w:rPr>
          <w:sz w:val="22"/>
        </w:rPr>
      </w:pPr>
      <w:r w:rsidRPr="00DE50C2">
        <w:rPr>
          <w:rFonts w:hint="eastAsia"/>
          <w:sz w:val="22"/>
        </w:rPr>
        <w:t>（注</w:t>
      </w:r>
      <w:r w:rsidR="00CB0DDE" w:rsidRPr="00DE50C2">
        <w:rPr>
          <w:rFonts w:hint="eastAsia"/>
          <w:sz w:val="22"/>
        </w:rPr>
        <w:t>３</w:t>
      </w:r>
      <w:r w:rsidRPr="00DE50C2">
        <w:rPr>
          <w:rFonts w:hint="eastAsia"/>
          <w:sz w:val="22"/>
        </w:rPr>
        <w:t>）　特例措置の適用を申請する中波放送事業者を除き、提出不要です。</w:t>
      </w:r>
    </w:p>
    <w:p w14:paraId="561B0128" w14:textId="3F758F32" w:rsidR="00ED6284" w:rsidRDefault="00ED6284">
      <w:pPr>
        <w:widowControl/>
        <w:jc w:val="left"/>
        <w:rPr>
          <w:sz w:val="22"/>
        </w:rPr>
      </w:pPr>
      <w:r>
        <w:rPr>
          <w:sz w:val="22"/>
        </w:rPr>
        <w:br w:type="page"/>
      </w:r>
    </w:p>
    <w:p w14:paraId="1C0353EC" w14:textId="77777777" w:rsidR="003F5B00" w:rsidRPr="00DE50C2" w:rsidRDefault="003F5B00" w:rsidP="00DC35CC">
      <w:pPr>
        <w:spacing w:line="280" w:lineRule="exact"/>
        <w:ind w:left="660" w:hangingChars="300" w:hanging="660"/>
        <w:rPr>
          <w:sz w:val="22"/>
        </w:rPr>
      </w:pPr>
    </w:p>
    <w:p w14:paraId="252819F4" w14:textId="742F4FF3" w:rsidR="00FD714E" w:rsidRPr="00DE50C2" w:rsidRDefault="00F51621" w:rsidP="00DC35CC">
      <w:pPr>
        <w:spacing w:line="280" w:lineRule="exact"/>
        <w:ind w:left="630" w:hangingChars="300" w:hanging="630"/>
        <w:rPr>
          <w:sz w:val="22"/>
        </w:rPr>
      </w:pPr>
      <w:r w:rsidRPr="00DE50C2">
        <w:rPr>
          <w:rFonts w:hint="eastAsia"/>
        </w:rPr>
        <w:t>ウ－</w:t>
      </w:r>
      <w:r w:rsidR="00822A7B" w:rsidRPr="00DE50C2">
        <w:rPr>
          <w:rFonts w:hint="eastAsia"/>
        </w:rPr>
        <w:t>１</w:t>
      </w:r>
      <w:r w:rsidR="007661B4" w:rsidRPr="00DE50C2">
        <w:rPr>
          <w:rFonts w:hint="eastAsia"/>
        </w:rPr>
        <w:t xml:space="preserve">　</w:t>
      </w:r>
      <w:r w:rsidR="00FD714E" w:rsidRPr="00DE50C2">
        <w:rPr>
          <w:rFonts w:hint="eastAsia"/>
          <w:sz w:val="22"/>
        </w:rPr>
        <w:t>特例措置</w:t>
      </w:r>
      <w:r w:rsidRPr="00DE50C2">
        <w:rPr>
          <w:rFonts w:hint="eastAsia"/>
          <w:sz w:val="22"/>
        </w:rPr>
        <w:t>の</w:t>
      </w:r>
      <w:r w:rsidR="00FD714E" w:rsidRPr="00DE50C2">
        <w:rPr>
          <w:rFonts w:hint="eastAsia"/>
          <w:sz w:val="22"/>
        </w:rPr>
        <w:t>適用を申請する</w:t>
      </w:r>
      <w:r w:rsidRPr="00DE50C2">
        <w:rPr>
          <w:rFonts w:hint="eastAsia"/>
          <w:sz w:val="22"/>
        </w:rPr>
        <w:t>ＡＭ</w:t>
      </w:r>
      <w:r w:rsidR="00FD714E" w:rsidRPr="00DE50C2">
        <w:rPr>
          <w:rFonts w:hint="eastAsia"/>
          <w:sz w:val="22"/>
        </w:rPr>
        <w:t>局（以下「特例適用</w:t>
      </w:r>
      <w:r w:rsidR="00B23446" w:rsidRPr="00DE50C2">
        <w:rPr>
          <w:rFonts w:hint="eastAsia"/>
          <w:sz w:val="22"/>
        </w:rPr>
        <w:t>申請</w:t>
      </w:r>
      <w:r w:rsidR="00FD714E" w:rsidRPr="00DE50C2">
        <w:rPr>
          <w:rFonts w:hint="eastAsia"/>
          <w:sz w:val="22"/>
        </w:rPr>
        <w:t>局」という。）</w:t>
      </w:r>
      <w:r w:rsidRPr="00DE50C2">
        <w:rPr>
          <w:rFonts w:hint="eastAsia"/>
          <w:sz w:val="22"/>
        </w:rPr>
        <w:t>（基本方針３(</w:t>
      </w:r>
      <w:r w:rsidRPr="00DE50C2">
        <w:rPr>
          <w:sz w:val="22"/>
        </w:rPr>
        <w:t>1)</w:t>
      </w:r>
      <w:r w:rsidRPr="00DE50C2">
        <w:rPr>
          <w:rFonts w:hint="eastAsia"/>
          <w:sz w:val="22"/>
        </w:rPr>
        <w:t>関係）</w:t>
      </w:r>
    </w:p>
    <w:tbl>
      <w:tblPr>
        <w:tblStyle w:val="a8"/>
        <w:tblW w:w="12615" w:type="dxa"/>
        <w:tblInd w:w="421" w:type="dxa"/>
        <w:tblLook w:val="04A0" w:firstRow="1" w:lastRow="0" w:firstColumn="1" w:lastColumn="0" w:noHBand="0" w:noVBand="1"/>
      </w:tblPr>
      <w:tblGrid>
        <w:gridCol w:w="1984"/>
        <w:gridCol w:w="1276"/>
        <w:gridCol w:w="2126"/>
        <w:gridCol w:w="1418"/>
        <w:gridCol w:w="1275"/>
        <w:gridCol w:w="2127"/>
        <w:gridCol w:w="2409"/>
      </w:tblGrid>
      <w:tr w:rsidR="007D27EF" w:rsidRPr="00DE50C2" w14:paraId="33A6707F" w14:textId="77777777" w:rsidTr="00ED6284">
        <w:tc>
          <w:tcPr>
            <w:tcW w:w="1984" w:type="dxa"/>
            <w:vAlign w:val="center"/>
          </w:tcPr>
          <w:p w14:paraId="0E78591F" w14:textId="77777777" w:rsidR="00FD714E" w:rsidRPr="00DE50C2" w:rsidRDefault="00FD714E" w:rsidP="00847232">
            <w:pPr>
              <w:spacing w:line="280" w:lineRule="exact"/>
              <w:jc w:val="center"/>
              <w:rPr>
                <w:sz w:val="22"/>
              </w:rPr>
            </w:pPr>
            <w:r w:rsidRPr="00DE50C2">
              <w:rPr>
                <w:rFonts w:hint="eastAsia"/>
                <w:sz w:val="22"/>
              </w:rPr>
              <w:t>局名</w:t>
            </w:r>
          </w:p>
        </w:tc>
        <w:tc>
          <w:tcPr>
            <w:tcW w:w="1276" w:type="dxa"/>
            <w:vAlign w:val="center"/>
          </w:tcPr>
          <w:p w14:paraId="1F7FAB6E" w14:textId="10372636" w:rsidR="00D25135" w:rsidRPr="00DE50C2" w:rsidRDefault="00D25135" w:rsidP="00415569">
            <w:pPr>
              <w:spacing w:line="280" w:lineRule="exact"/>
              <w:jc w:val="center"/>
              <w:rPr>
                <w:sz w:val="22"/>
              </w:rPr>
            </w:pPr>
            <w:r w:rsidRPr="00DE50C2">
              <w:rPr>
                <w:rFonts w:hint="eastAsia"/>
                <w:sz w:val="22"/>
              </w:rPr>
              <w:t>親局・中継局の別</w:t>
            </w:r>
          </w:p>
        </w:tc>
        <w:tc>
          <w:tcPr>
            <w:tcW w:w="2126" w:type="dxa"/>
            <w:vAlign w:val="center"/>
          </w:tcPr>
          <w:p w14:paraId="7FE0692F" w14:textId="77777777" w:rsidR="00FD714E" w:rsidRPr="00DE50C2" w:rsidRDefault="00FD714E" w:rsidP="00847232">
            <w:pPr>
              <w:spacing w:line="280" w:lineRule="exact"/>
              <w:jc w:val="center"/>
              <w:rPr>
                <w:sz w:val="22"/>
              </w:rPr>
            </w:pPr>
            <w:r w:rsidRPr="00DE50C2">
              <w:rPr>
                <w:rFonts w:hint="eastAsia"/>
                <w:sz w:val="22"/>
              </w:rPr>
              <w:t>設置場所</w:t>
            </w:r>
          </w:p>
        </w:tc>
        <w:tc>
          <w:tcPr>
            <w:tcW w:w="1418" w:type="dxa"/>
            <w:vAlign w:val="center"/>
          </w:tcPr>
          <w:p w14:paraId="5F302230" w14:textId="3D7DF812" w:rsidR="00FD714E" w:rsidRPr="00DE50C2" w:rsidRDefault="00FD714E" w:rsidP="00847232">
            <w:pPr>
              <w:spacing w:line="280" w:lineRule="exact"/>
              <w:jc w:val="center"/>
              <w:rPr>
                <w:sz w:val="22"/>
              </w:rPr>
            </w:pPr>
            <w:r w:rsidRPr="00DE50C2">
              <w:rPr>
                <w:rFonts w:hint="eastAsia"/>
                <w:sz w:val="22"/>
              </w:rPr>
              <w:t>周波数</w:t>
            </w:r>
            <w:r w:rsidR="00D25135" w:rsidRPr="00DE50C2">
              <w:rPr>
                <w:rFonts w:hint="eastAsia"/>
                <w:sz w:val="22"/>
              </w:rPr>
              <w:t>(</w:t>
            </w:r>
            <w:r w:rsidR="00D25135" w:rsidRPr="00DE50C2">
              <w:rPr>
                <w:sz w:val="22"/>
              </w:rPr>
              <w:t>kHz)</w:t>
            </w:r>
          </w:p>
        </w:tc>
        <w:tc>
          <w:tcPr>
            <w:tcW w:w="1275" w:type="dxa"/>
            <w:vAlign w:val="center"/>
          </w:tcPr>
          <w:p w14:paraId="549C7DDA" w14:textId="59690596" w:rsidR="00FD714E" w:rsidRPr="00DE50C2" w:rsidRDefault="00FD714E" w:rsidP="00847232">
            <w:pPr>
              <w:spacing w:line="280" w:lineRule="exact"/>
              <w:jc w:val="center"/>
              <w:rPr>
                <w:sz w:val="20"/>
                <w:szCs w:val="20"/>
              </w:rPr>
            </w:pPr>
            <w:r w:rsidRPr="00DE50C2">
              <w:rPr>
                <w:rFonts w:hint="eastAsia"/>
                <w:sz w:val="20"/>
                <w:szCs w:val="20"/>
              </w:rPr>
              <w:t>空中線電力</w:t>
            </w:r>
            <w:r w:rsidR="00D25135" w:rsidRPr="00DE50C2">
              <w:rPr>
                <w:rFonts w:hint="eastAsia"/>
                <w:sz w:val="20"/>
                <w:szCs w:val="20"/>
              </w:rPr>
              <w:t>(</w:t>
            </w:r>
            <w:r w:rsidR="00D25135" w:rsidRPr="00DE50C2">
              <w:rPr>
                <w:sz w:val="20"/>
                <w:szCs w:val="20"/>
              </w:rPr>
              <w:t>kW)</w:t>
            </w:r>
          </w:p>
        </w:tc>
        <w:tc>
          <w:tcPr>
            <w:tcW w:w="2127" w:type="dxa"/>
            <w:vAlign w:val="center"/>
          </w:tcPr>
          <w:p w14:paraId="1294FC0D" w14:textId="299E96AE" w:rsidR="00FD714E" w:rsidRPr="00DE50C2" w:rsidRDefault="00FD714E" w:rsidP="00847232">
            <w:pPr>
              <w:spacing w:line="280" w:lineRule="exact"/>
              <w:jc w:val="center"/>
              <w:rPr>
                <w:sz w:val="20"/>
                <w:szCs w:val="20"/>
              </w:rPr>
            </w:pPr>
            <w:r w:rsidRPr="00DE50C2">
              <w:rPr>
                <w:rFonts w:hint="eastAsia"/>
                <w:sz w:val="20"/>
                <w:szCs w:val="20"/>
              </w:rPr>
              <w:t>放送区域</w:t>
            </w:r>
            <w:r w:rsidR="000C7522" w:rsidRPr="00DE50C2">
              <w:rPr>
                <w:rFonts w:hint="eastAsia"/>
                <w:sz w:val="20"/>
                <w:szCs w:val="20"/>
                <w:vertAlign w:val="superscript"/>
              </w:rPr>
              <w:t>脚注</w:t>
            </w:r>
            <w:r w:rsidR="000E63E1" w:rsidRPr="00DE50C2">
              <w:rPr>
                <w:rStyle w:val="ae"/>
                <w:sz w:val="20"/>
                <w:szCs w:val="20"/>
              </w:rPr>
              <w:footnoteReference w:id="1"/>
            </w:r>
          </w:p>
        </w:tc>
        <w:tc>
          <w:tcPr>
            <w:tcW w:w="2409" w:type="dxa"/>
            <w:vAlign w:val="center"/>
          </w:tcPr>
          <w:p w14:paraId="789628C1" w14:textId="7D96FC4E" w:rsidR="00FD714E" w:rsidRPr="00DE50C2" w:rsidRDefault="00FD714E" w:rsidP="00847232">
            <w:pPr>
              <w:spacing w:line="280" w:lineRule="exact"/>
              <w:jc w:val="center"/>
              <w:rPr>
                <w:sz w:val="20"/>
                <w:szCs w:val="20"/>
              </w:rPr>
            </w:pPr>
            <w:r w:rsidRPr="00DE50C2">
              <w:rPr>
                <w:rFonts w:hint="eastAsia"/>
                <w:sz w:val="20"/>
                <w:szCs w:val="20"/>
              </w:rPr>
              <w:t>放送区域内の世帯数</w:t>
            </w:r>
            <w:r w:rsidR="000C7522" w:rsidRPr="00DE50C2">
              <w:rPr>
                <w:rFonts w:hint="eastAsia"/>
                <w:sz w:val="20"/>
                <w:szCs w:val="20"/>
                <w:vertAlign w:val="superscript"/>
              </w:rPr>
              <w:t>脚注</w:t>
            </w:r>
            <w:r w:rsidR="000E63E1" w:rsidRPr="00DE50C2">
              <w:rPr>
                <w:rStyle w:val="ae"/>
                <w:sz w:val="20"/>
                <w:szCs w:val="20"/>
              </w:rPr>
              <w:footnoteReference w:id="2"/>
            </w:r>
          </w:p>
        </w:tc>
      </w:tr>
      <w:tr w:rsidR="007D27EF" w:rsidRPr="00DE50C2" w14:paraId="40857BAD" w14:textId="77777777" w:rsidTr="00BA6087">
        <w:trPr>
          <w:trHeight w:val="567"/>
        </w:trPr>
        <w:tc>
          <w:tcPr>
            <w:tcW w:w="1984" w:type="dxa"/>
            <w:vAlign w:val="center"/>
          </w:tcPr>
          <w:p w14:paraId="13367FB2" w14:textId="77777777" w:rsidR="00FD714E" w:rsidRPr="00DE50C2" w:rsidRDefault="00FD714E" w:rsidP="00EE1A70">
            <w:pPr>
              <w:spacing w:line="400" w:lineRule="exact"/>
              <w:jc w:val="left"/>
              <w:rPr>
                <w:sz w:val="22"/>
              </w:rPr>
            </w:pPr>
          </w:p>
        </w:tc>
        <w:tc>
          <w:tcPr>
            <w:tcW w:w="1276" w:type="dxa"/>
            <w:vAlign w:val="center"/>
          </w:tcPr>
          <w:p w14:paraId="2CCD950D" w14:textId="77777777" w:rsidR="00FD714E" w:rsidRPr="00DE50C2" w:rsidRDefault="00FD714E" w:rsidP="00EE1A70">
            <w:pPr>
              <w:spacing w:line="400" w:lineRule="exact"/>
              <w:jc w:val="left"/>
              <w:rPr>
                <w:sz w:val="22"/>
              </w:rPr>
            </w:pPr>
          </w:p>
        </w:tc>
        <w:tc>
          <w:tcPr>
            <w:tcW w:w="2126" w:type="dxa"/>
            <w:vAlign w:val="center"/>
          </w:tcPr>
          <w:p w14:paraId="65DBCED7" w14:textId="77777777" w:rsidR="00FD714E" w:rsidRPr="00DE50C2" w:rsidRDefault="00FD714E" w:rsidP="00EE1A70">
            <w:pPr>
              <w:spacing w:line="400" w:lineRule="exact"/>
              <w:jc w:val="left"/>
              <w:rPr>
                <w:sz w:val="22"/>
              </w:rPr>
            </w:pPr>
          </w:p>
        </w:tc>
        <w:tc>
          <w:tcPr>
            <w:tcW w:w="1418" w:type="dxa"/>
            <w:vAlign w:val="center"/>
          </w:tcPr>
          <w:p w14:paraId="3C9AF402" w14:textId="77777777" w:rsidR="00FD714E" w:rsidRPr="00DE50C2" w:rsidRDefault="00FD714E" w:rsidP="00EE1A70">
            <w:pPr>
              <w:spacing w:line="400" w:lineRule="exact"/>
              <w:jc w:val="left"/>
              <w:rPr>
                <w:sz w:val="22"/>
              </w:rPr>
            </w:pPr>
          </w:p>
        </w:tc>
        <w:tc>
          <w:tcPr>
            <w:tcW w:w="1275" w:type="dxa"/>
            <w:vAlign w:val="center"/>
          </w:tcPr>
          <w:p w14:paraId="1F8FCBC4" w14:textId="77777777" w:rsidR="00FD714E" w:rsidRPr="00DE50C2" w:rsidRDefault="00FD714E" w:rsidP="00EE1A70">
            <w:pPr>
              <w:spacing w:line="400" w:lineRule="exact"/>
              <w:jc w:val="left"/>
              <w:rPr>
                <w:sz w:val="22"/>
              </w:rPr>
            </w:pPr>
          </w:p>
        </w:tc>
        <w:tc>
          <w:tcPr>
            <w:tcW w:w="2127" w:type="dxa"/>
            <w:vAlign w:val="center"/>
          </w:tcPr>
          <w:p w14:paraId="6A88EC47" w14:textId="77777777" w:rsidR="00FD714E" w:rsidRPr="00DE50C2" w:rsidRDefault="00FD714E" w:rsidP="00EE1A70">
            <w:pPr>
              <w:spacing w:line="400" w:lineRule="exact"/>
              <w:jc w:val="left"/>
              <w:rPr>
                <w:sz w:val="22"/>
              </w:rPr>
            </w:pPr>
          </w:p>
        </w:tc>
        <w:tc>
          <w:tcPr>
            <w:tcW w:w="2409" w:type="dxa"/>
            <w:vAlign w:val="center"/>
          </w:tcPr>
          <w:p w14:paraId="21DD43F9" w14:textId="77777777" w:rsidR="00FD714E" w:rsidRPr="00DE50C2" w:rsidRDefault="00FD714E" w:rsidP="00EE1A70">
            <w:pPr>
              <w:spacing w:line="400" w:lineRule="exact"/>
              <w:jc w:val="left"/>
              <w:rPr>
                <w:sz w:val="22"/>
              </w:rPr>
            </w:pPr>
          </w:p>
        </w:tc>
      </w:tr>
    </w:tbl>
    <w:p w14:paraId="7A7E3EBF" w14:textId="63C6F75B" w:rsidR="00B23446" w:rsidRPr="00DE50C2" w:rsidRDefault="00B23446" w:rsidP="00DC35CC">
      <w:pPr>
        <w:spacing w:line="280" w:lineRule="exact"/>
        <w:ind w:left="880" w:hangingChars="400" w:hanging="880"/>
        <w:rPr>
          <w:sz w:val="22"/>
        </w:rPr>
      </w:pPr>
      <w:r w:rsidRPr="00DE50C2">
        <w:rPr>
          <w:rFonts w:hint="eastAsia"/>
          <w:sz w:val="22"/>
        </w:rPr>
        <w:t>（注１</w:t>
      </w:r>
      <w:r w:rsidR="00652F12" w:rsidRPr="00DE50C2">
        <w:rPr>
          <w:rFonts w:hint="eastAsia"/>
          <w:sz w:val="22"/>
        </w:rPr>
        <w:t>）</w:t>
      </w:r>
      <w:r w:rsidR="00F51621" w:rsidRPr="00DE50C2">
        <w:rPr>
          <w:rFonts w:hint="eastAsia"/>
          <w:sz w:val="22"/>
        </w:rPr>
        <w:t xml:space="preserve">　</w:t>
      </w:r>
      <w:r w:rsidR="00D25135" w:rsidRPr="00DE50C2">
        <w:rPr>
          <w:rFonts w:hint="eastAsia"/>
          <w:sz w:val="22"/>
        </w:rPr>
        <w:t>親局・中継局の別</w:t>
      </w:r>
      <w:r w:rsidRPr="00DE50C2">
        <w:rPr>
          <w:rFonts w:hint="eastAsia"/>
          <w:sz w:val="22"/>
        </w:rPr>
        <w:t>の欄は、「親局」又は「中継局」と記載してください。</w:t>
      </w:r>
    </w:p>
    <w:p w14:paraId="583A2763" w14:textId="691C7AF7" w:rsidR="00B23446" w:rsidRPr="00DE50C2" w:rsidRDefault="00B23446" w:rsidP="00DC35CC">
      <w:pPr>
        <w:spacing w:line="280" w:lineRule="exact"/>
        <w:ind w:left="880" w:hangingChars="400" w:hanging="880"/>
        <w:rPr>
          <w:kern w:val="0"/>
          <w:sz w:val="22"/>
        </w:rPr>
      </w:pPr>
      <w:r w:rsidRPr="00DE50C2">
        <w:rPr>
          <w:rFonts w:hint="eastAsia"/>
          <w:sz w:val="22"/>
        </w:rPr>
        <w:t>（注２）</w:t>
      </w:r>
      <w:r w:rsidR="00F51621" w:rsidRPr="00DE50C2">
        <w:rPr>
          <w:rFonts w:hint="eastAsia"/>
          <w:sz w:val="22"/>
        </w:rPr>
        <w:t xml:space="preserve">　</w:t>
      </w:r>
      <w:r w:rsidRPr="00DE50C2">
        <w:rPr>
          <w:rFonts w:hint="eastAsia"/>
          <w:sz w:val="22"/>
        </w:rPr>
        <w:t>設</w:t>
      </w:r>
      <w:r w:rsidR="00BF5225" w:rsidRPr="00DE50C2">
        <w:rPr>
          <w:rFonts w:hint="eastAsia"/>
          <w:sz w:val="22"/>
        </w:rPr>
        <w:t>置</w:t>
      </w:r>
      <w:r w:rsidRPr="00DE50C2">
        <w:rPr>
          <w:rFonts w:hint="eastAsia"/>
          <w:sz w:val="22"/>
        </w:rPr>
        <w:t>場所の欄は、市区町村名を記載してください。</w:t>
      </w:r>
    </w:p>
    <w:p w14:paraId="4990DE4E" w14:textId="6A559B5B" w:rsidR="00B23446" w:rsidRPr="00DE50C2" w:rsidRDefault="00B23446" w:rsidP="00DC35CC">
      <w:pPr>
        <w:spacing w:line="280" w:lineRule="exact"/>
        <w:ind w:left="880" w:hangingChars="400" w:hanging="880"/>
        <w:rPr>
          <w:sz w:val="22"/>
        </w:rPr>
      </w:pPr>
      <w:r w:rsidRPr="00DE50C2">
        <w:rPr>
          <w:rFonts w:hint="eastAsia"/>
          <w:sz w:val="22"/>
        </w:rPr>
        <w:t>（注</w:t>
      </w:r>
      <w:r w:rsidR="00D25135" w:rsidRPr="00DE50C2">
        <w:rPr>
          <w:rFonts w:hint="eastAsia"/>
          <w:sz w:val="22"/>
        </w:rPr>
        <w:t>３</w:t>
      </w:r>
      <w:r w:rsidRPr="00DE50C2">
        <w:rPr>
          <w:rFonts w:hint="eastAsia"/>
          <w:sz w:val="22"/>
        </w:rPr>
        <w:t>）</w:t>
      </w:r>
      <w:r w:rsidR="00F51621" w:rsidRPr="00DE50C2">
        <w:rPr>
          <w:rFonts w:hint="eastAsia"/>
          <w:sz w:val="22"/>
        </w:rPr>
        <w:t xml:space="preserve">　</w:t>
      </w:r>
      <w:r w:rsidRPr="00DE50C2">
        <w:rPr>
          <w:rFonts w:hint="eastAsia"/>
          <w:sz w:val="22"/>
        </w:rPr>
        <w:t>放送区域の欄は、放送事業者の放送対象地域内の放送区域の市区町村名を記載してください。</w:t>
      </w:r>
    </w:p>
    <w:p w14:paraId="35D6AA9B" w14:textId="04A64946" w:rsidR="00B23446" w:rsidRPr="00DE50C2" w:rsidRDefault="00B23446" w:rsidP="00DC35CC">
      <w:pPr>
        <w:spacing w:line="280" w:lineRule="exact"/>
        <w:ind w:left="880" w:hangingChars="400" w:hanging="880"/>
        <w:rPr>
          <w:sz w:val="22"/>
        </w:rPr>
      </w:pPr>
      <w:r w:rsidRPr="00DE50C2">
        <w:rPr>
          <w:rFonts w:hint="eastAsia"/>
          <w:sz w:val="22"/>
        </w:rPr>
        <w:t>（注</w:t>
      </w:r>
      <w:r w:rsidR="00D25135" w:rsidRPr="00DE50C2">
        <w:rPr>
          <w:rFonts w:hint="eastAsia"/>
          <w:sz w:val="22"/>
        </w:rPr>
        <w:t>４</w:t>
      </w:r>
      <w:r w:rsidRPr="00DE50C2">
        <w:rPr>
          <w:rFonts w:hint="eastAsia"/>
          <w:sz w:val="22"/>
        </w:rPr>
        <w:t>）</w:t>
      </w:r>
      <w:r w:rsidR="00F51621" w:rsidRPr="00DE50C2">
        <w:rPr>
          <w:rFonts w:hint="eastAsia"/>
          <w:sz w:val="22"/>
        </w:rPr>
        <w:t xml:space="preserve">　</w:t>
      </w:r>
      <w:r w:rsidRPr="00DE50C2">
        <w:rPr>
          <w:rFonts w:hint="eastAsia"/>
          <w:sz w:val="22"/>
        </w:rPr>
        <w:t>放送区域内の世帯数の欄は、</w:t>
      </w:r>
      <w:r w:rsidR="00D416F8" w:rsidRPr="00DE50C2">
        <w:rPr>
          <w:rFonts w:hint="eastAsia"/>
          <w:sz w:val="22"/>
        </w:rPr>
        <w:t>「放送区域」の欄に記載</w:t>
      </w:r>
      <w:r w:rsidR="003850FE" w:rsidRPr="00DE50C2">
        <w:rPr>
          <w:rFonts w:hint="eastAsia"/>
          <w:sz w:val="22"/>
        </w:rPr>
        <w:t>し</w:t>
      </w:r>
      <w:r w:rsidR="00D416F8" w:rsidRPr="00DE50C2">
        <w:rPr>
          <w:rFonts w:hint="eastAsia"/>
          <w:sz w:val="22"/>
        </w:rPr>
        <w:t>た市区町村ごとの世帯数を記載してください。</w:t>
      </w:r>
    </w:p>
    <w:p w14:paraId="3D9D5BF3" w14:textId="7A55B959" w:rsidR="00C00955" w:rsidRPr="00DE50C2" w:rsidRDefault="00C00955" w:rsidP="00DC35CC">
      <w:pPr>
        <w:spacing w:line="280" w:lineRule="exact"/>
        <w:ind w:left="880" w:hangingChars="400" w:hanging="880"/>
        <w:rPr>
          <w:sz w:val="22"/>
        </w:rPr>
      </w:pPr>
      <w:r w:rsidRPr="00DE50C2">
        <w:rPr>
          <w:rFonts w:hint="eastAsia"/>
          <w:sz w:val="22"/>
        </w:rPr>
        <w:t>（注</w:t>
      </w:r>
      <w:r w:rsidR="00D25135" w:rsidRPr="00DE50C2">
        <w:rPr>
          <w:rFonts w:hint="eastAsia"/>
          <w:sz w:val="22"/>
        </w:rPr>
        <w:t>５</w:t>
      </w:r>
      <w:r w:rsidRPr="00DE50C2">
        <w:rPr>
          <w:rFonts w:hint="eastAsia"/>
          <w:sz w:val="22"/>
        </w:rPr>
        <w:t>）</w:t>
      </w:r>
      <w:r w:rsidR="00F51621" w:rsidRPr="00DE50C2">
        <w:rPr>
          <w:rFonts w:hint="eastAsia"/>
          <w:sz w:val="22"/>
        </w:rPr>
        <w:t xml:space="preserve">　</w:t>
      </w:r>
      <w:r w:rsidR="00A216C9" w:rsidRPr="00DE50C2">
        <w:rPr>
          <w:rFonts w:hint="eastAsia"/>
          <w:sz w:val="22"/>
        </w:rPr>
        <w:t>特例適用申請局ごとに記載してください。</w:t>
      </w:r>
      <w:r w:rsidR="00415569" w:rsidRPr="00DE50C2">
        <w:rPr>
          <w:rFonts w:hint="eastAsia"/>
          <w:sz w:val="22"/>
        </w:rPr>
        <w:t>１つの特例適用</w:t>
      </w:r>
      <w:r w:rsidR="00675441" w:rsidRPr="00DE50C2">
        <w:rPr>
          <w:rFonts w:hint="eastAsia"/>
          <w:sz w:val="22"/>
        </w:rPr>
        <w:t>申請</w:t>
      </w:r>
      <w:r w:rsidR="00415569" w:rsidRPr="00DE50C2">
        <w:rPr>
          <w:rFonts w:hint="eastAsia"/>
          <w:sz w:val="22"/>
        </w:rPr>
        <w:t>局の放送区域が複数の市区町村に及ぶ場合は、市区町村ごとに記載してください。適宜、行を追加してくだ</w:t>
      </w:r>
      <w:bookmarkStart w:id="0" w:name="_GoBack"/>
      <w:bookmarkEnd w:id="0"/>
      <w:r w:rsidR="00415569" w:rsidRPr="00DE50C2">
        <w:rPr>
          <w:rFonts w:hint="eastAsia"/>
          <w:sz w:val="22"/>
        </w:rPr>
        <w:t>さい。</w:t>
      </w:r>
    </w:p>
    <w:p w14:paraId="15D03C19" w14:textId="46B747A5" w:rsidR="00ED6284" w:rsidRDefault="00ED6284">
      <w:pPr>
        <w:widowControl/>
        <w:jc w:val="left"/>
        <w:rPr>
          <w:sz w:val="22"/>
        </w:rPr>
      </w:pPr>
      <w:r>
        <w:rPr>
          <w:sz w:val="22"/>
        </w:rPr>
        <w:br w:type="page"/>
      </w:r>
    </w:p>
    <w:p w14:paraId="004466A7" w14:textId="77777777" w:rsidR="00131DE5" w:rsidRPr="00DE50C2" w:rsidRDefault="00131DE5" w:rsidP="00EF2AF7">
      <w:pPr>
        <w:spacing w:line="280" w:lineRule="exact"/>
        <w:ind w:left="880" w:hangingChars="400" w:hanging="880"/>
        <w:jc w:val="left"/>
        <w:rPr>
          <w:sz w:val="22"/>
        </w:rPr>
      </w:pPr>
    </w:p>
    <w:p w14:paraId="7A31F2EB" w14:textId="13A7681E" w:rsidR="00734823" w:rsidRPr="00DE50C2" w:rsidRDefault="00F51621" w:rsidP="00DC35CC">
      <w:pPr>
        <w:spacing w:line="280" w:lineRule="exact"/>
        <w:ind w:left="660" w:hangingChars="300" w:hanging="660"/>
        <w:rPr>
          <w:sz w:val="22"/>
        </w:rPr>
      </w:pPr>
      <w:r w:rsidRPr="00DE50C2">
        <w:rPr>
          <w:rFonts w:hint="eastAsia"/>
          <w:sz w:val="22"/>
        </w:rPr>
        <w:t>ウ－</w:t>
      </w:r>
      <w:r w:rsidR="00734823" w:rsidRPr="00DE50C2">
        <w:rPr>
          <w:rFonts w:hint="eastAsia"/>
          <w:sz w:val="22"/>
        </w:rPr>
        <w:t>２</w:t>
      </w:r>
      <w:r w:rsidR="00AC5451" w:rsidRPr="00DE50C2">
        <w:rPr>
          <w:rFonts w:hint="eastAsia"/>
          <w:sz w:val="22"/>
        </w:rPr>
        <w:t xml:space="preserve">　</w:t>
      </w:r>
      <w:r w:rsidR="00A06C4F" w:rsidRPr="00DE50C2">
        <w:rPr>
          <w:rFonts w:hint="eastAsia"/>
          <w:sz w:val="22"/>
        </w:rPr>
        <w:t>特例適用申請局</w:t>
      </w:r>
      <w:r w:rsidR="00734823" w:rsidRPr="00DE50C2">
        <w:rPr>
          <w:rFonts w:hint="eastAsia"/>
          <w:sz w:val="22"/>
        </w:rPr>
        <w:t>の放送区域内をカバーする</w:t>
      </w:r>
      <w:r w:rsidRPr="00DE50C2">
        <w:rPr>
          <w:rFonts w:hint="eastAsia"/>
          <w:sz w:val="22"/>
        </w:rPr>
        <w:t>ＦＭ</w:t>
      </w:r>
      <w:r w:rsidR="00C91E0A" w:rsidRPr="00DE50C2">
        <w:rPr>
          <w:rFonts w:hint="eastAsia"/>
          <w:sz w:val="22"/>
        </w:rPr>
        <w:t>補完</w:t>
      </w:r>
      <w:r w:rsidRPr="00DE50C2">
        <w:rPr>
          <w:rFonts w:hint="eastAsia"/>
          <w:sz w:val="22"/>
        </w:rPr>
        <w:t>中継</w:t>
      </w:r>
      <w:r w:rsidR="00C91E0A" w:rsidRPr="00DE50C2">
        <w:rPr>
          <w:rFonts w:hint="eastAsia"/>
          <w:sz w:val="22"/>
        </w:rPr>
        <w:t>局</w:t>
      </w:r>
      <w:r w:rsidR="00734823" w:rsidRPr="00DE50C2">
        <w:rPr>
          <w:rFonts w:hint="eastAsia"/>
          <w:sz w:val="22"/>
        </w:rPr>
        <w:t>（新たに設置する</w:t>
      </w:r>
      <w:r w:rsidRPr="00DE50C2">
        <w:rPr>
          <w:rFonts w:hint="eastAsia"/>
          <w:sz w:val="22"/>
        </w:rPr>
        <w:t>ＦＭ</w:t>
      </w:r>
      <w:r w:rsidR="00734823" w:rsidRPr="00DE50C2">
        <w:rPr>
          <w:rFonts w:hint="eastAsia"/>
          <w:sz w:val="22"/>
        </w:rPr>
        <w:t>局</w:t>
      </w:r>
      <w:r w:rsidRPr="00DE50C2">
        <w:rPr>
          <w:rFonts w:hint="eastAsia"/>
          <w:sz w:val="22"/>
        </w:rPr>
        <w:t>を</w:t>
      </w:r>
      <w:r w:rsidR="00734823" w:rsidRPr="00DE50C2">
        <w:rPr>
          <w:rFonts w:hint="eastAsia"/>
          <w:sz w:val="22"/>
        </w:rPr>
        <w:t>含む</w:t>
      </w:r>
      <w:r w:rsidRPr="00DE50C2">
        <w:rPr>
          <w:rFonts w:hint="eastAsia"/>
          <w:sz w:val="22"/>
        </w:rPr>
        <w:t>。</w:t>
      </w:r>
      <w:r w:rsidR="00C91E0A" w:rsidRPr="00DE50C2">
        <w:rPr>
          <w:rFonts w:hint="eastAsia"/>
          <w:sz w:val="22"/>
        </w:rPr>
        <w:t>以下「ＦＭ局」とい</w:t>
      </w:r>
      <w:r w:rsidRPr="00DE50C2">
        <w:rPr>
          <w:rFonts w:hint="eastAsia"/>
          <w:sz w:val="22"/>
        </w:rPr>
        <w:t>う</w:t>
      </w:r>
      <w:r w:rsidR="00C91E0A" w:rsidRPr="00DE50C2">
        <w:rPr>
          <w:rFonts w:hint="eastAsia"/>
          <w:sz w:val="22"/>
        </w:rPr>
        <w:t>。）</w:t>
      </w:r>
      <w:r w:rsidRPr="00DE50C2">
        <w:rPr>
          <w:rFonts w:hint="eastAsia"/>
          <w:sz w:val="22"/>
        </w:rPr>
        <w:t>（基本方針３(</w:t>
      </w:r>
      <w:r w:rsidRPr="00DE50C2">
        <w:rPr>
          <w:sz w:val="22"/>
        </w:rPr>
        <w:t>1)</w:t>
      </w:r>
      <w:r w:rsidRPr="00DE50C2">
        <w:rPr>
          <w:rFonts w:hint="eastAsia"/>
          <w:sz w:val="22"/>
        </w:rPr>
        <w:t>関係）</w:t>
      </w:r>
    </w:p>
    <w:tbl>
      <w:tblPr>
        <w:tblStyle w:val="a8"/>
        <w:tblW w:w="12899" w:type="dxa"/>
        <w:tblInd w:w="279" w:type="dxa"/>
        <w:tblLook w:val="04A0" w:firstRow="1" w:lastRow="0" w:firstColumn="1" w:lastColumn="0" w:noHBand="0" w:noVBand="1"/>
      </w:tblPr>
      <w:tblGrid>
        <w:gridCol w:w="1984"/>
        <w:gridCol w:w="1134"/>
        <w:gridCol w:w="1701"/>
        <w:gridCol w:w="1418"/>
        <w:gridCol w:w="1559"/>
        <w:gridCol w:w="2126"/>
        <w:gridCol w:w="1985"/>
        <w:gridCol w:w="992"/>
      </w:tblGrid>
      <w:tr w:rsidR="007D27EF" w:rsidRPr="00DE50C2" w14:paraId="6A90B0CA" w14:textId="58374821" w:rsidTr="00A6155B">
        <w:trPr>
          <w:trHeight w:val="212"/>
        </w:trPr>
        <w:tc>
          <w:tcPr>
            <w:tcW w:w="1984" w:type="dxa"/>
            <w:vAlign w:val="center"/>
          </w:tcPr>
          <w:p w14:paraId="694113C9" w14:textId="27DB9040" w:rsidR="00794572" w:rsidRPr="00DE50C2" w:rsidRDefault="00A06C4F" w:rsidP="00DC35CC">
            <w:pPr>
              <w:spacing w:line="280" w:lineRule="exact"/>
              <w:rPr>
                <w:szCs w:val="21"/>
              </w:rPr>
            </w:pPr>
            <w:r w:rsidRPr="00DE50C2">
              <w:rPr>
                <w:rFonts w:hint="eastAsia"/>
                <w:sz w:val="22"/>
              </w:rPr>
              <w:t>特例適用申請局</w:t>
            </w:r>
            <w:r w:rsidR="00842923" w:rsidRPr="00DE50C2">
              <w:rPr>
                <w:rFonts w:hint="eastAsia"/>
                <w:sz w:val="22"/>
              </w:rPr>
              <w:t>名</w:t>
            </w:r>
          </w:p>
        </w:tc>
        <w:tc>
          <w:tcPr>
            <w:tcW w:w="1134" w:type="dxa"/>
            <w:vAlign w:val="center"/>
          </w:tcPr>
          <w:p w14:paraId="00A0EDF3" w14:textId="1851F9DA" w:rsidR="00794572" w:rsidRPr="00DE50C2" w:rsidRDefault="00F51621" w:rsidP="00DC35CC">
            <w:pPr>
              <w:spacing w:line="280" w:lineRule="exact"/>
              <w:jc w:val="center"/>
              <w:rPr>
                <w:sz w:val="22"/>
              </w:rPr>
            </w:pPr>
            <w:r w:rsidRPr="00DE50C2">
              <w:rPr>
                <w:rFonts w:hint="eastAsia"/>
                <w:sz w:val="22"/>
              </w:rPr>
              <w:t>ＦＭ</w:t>
            </w:r>
            <w:r w:rsidR="00794572" w:rsidRPr="00DE50C2">
              <w:rPr>
                <w:rFonts w:hint="eastAsia"/>
                <w:sz w:val="22"/>
              </w:rPr>
              <w:t>局名</w:t>
            </w:r>
          </w:p>
        </w:tc>
        <w:tc>
          <w:tcPr>
            <w:tcW w:w="1701" w:type="dxa"/>
            <w:vAlign w:val="center"/>
          </w:tcPr>
          <w:p w14:paraId="38D53448" w14:textId="77777777" w:rsidR="00794572" w:rsidRPr="00DE50C2" w:rsidRDefault="00794572" w:rsidP="00623258">
            <w:pPr>
              <w:spacing w:line="280" w:lineRule="exact"/>
              <w:jc w:val="center"/>
              <w:rPr>
                <w:sz w:val="22"/>
              </w:rPr>
            </w:pPr>
            <w:r w:rsidRPr="00DE50C2">
              <w:rPr>
                <w:rFonts w:hint="eastAsia"/>
                <w:sz w:val="22"/>
              </w:rPr>
              <w:t>設置場所</w:t>
            </w:r>
          </w:p>
        </w:tc>
        <w:tc>
          <w:tcPr>
            <w:tcW w:w="1418" w:type="dxa"/>
            <w:vAlign w:val="center"/>
          </w:tcPr>
          <w:p w14:paraId="6643800D" w14:textId="2C6D0E0D" w:rsidR="00794572" w:rsidRPr="00DE50C2" w:rsidRDefault="00794572" w:rsidP="00DC35CC">
            <w:pPr>
              <w:spacing w:line="280" w:lineRule="exact"/>
              <w:jc w:val="center"/>
              <w:rPr>
                <w:sz w:val="22"/>
              </w:rPr>
            </w:pPr>
            <w:r w:rsidRPr="00DE50C2">
              <w:rPr>
                <w:rFonts w:hint="eastAsia"/>
                <w:sz w:val="22"/>
              </w:rPr>
              <w:t>周波数</w:t>
            </w:r>
            <w:r w:rsidR="00415569" w:rsidRPr="00DE50C2">
              <w:rPr>
                <w:rFonts w:hint="eastAsia"/>
                <w:sz w:val="22"/>
              </w:rPr>
              <w:t>(</w:t>
            </w:r>
            <w:r w:rsidR="00415569" w:rsidRPr="00DE50C2">
              <w:rPr>
                <w:sz w:val="22"/>
              </w:rPr>
              <w:t>MHz)</w:t>
            </w:r>
          </w:p>
        </w:tc>
        <w:tc>
          <w:tcPr>
            <w:tcW w:w="1559" w:type="dxa"/>
            <w:vAlign w:val="center"/>
          </w:tcPr>
          <w:p w14:paraId="46946C7B" w14:textId="2BCD0648" w:rsidR="00794572" w:rsidRPr="00DE50C2" w:rsidRDefault="00794572" w:rsidP="00DC35CC">
            <w:pPr>
              <w:spacing w:line="280" w:lineRule="exact"/>
              <w:jc w:val="center"/>
              <w:rPr>
                <w:sz w:val="20"/>
                <w:szCs w:val="20"/>
              </w:rPr>
            </w:pPr>
            <w:r w:rsidRPr="00DE50C2">
              <w:rPr>
                <w:rFonts w:hint="eastAsia"/>
                <w:sz w:val="20"/>
                <w:szCs w:val="20"/>
              </w:rPr>
              <w:t>空中線電力</w:t>
            </w:r>
            <w:r w:rsidR="00415569" w:rsidRPr="00DE50C2">
              <w:rPr>
                <w:rFonts w:hint="eastAsia"/>
                <w:sz w:val="20"/>
                <w:szCs w:val="20"/>
              </w:rPr>
              <w:t>(</w:t>
            </w:r>
            <w:r w:rsidR="00415569" w:rsidRPr="00DE50C2">
              <w:rPr>
                <w:sz w:val="20"/>
                <w:szCs w:val="20"/>
              </w:rPr>
              <w:t>W)</w:t>
            </w:r>
          </w:p>
        </w:tc>
        <w:tc>
          <w:tcPr>
            <w:tcW w:w="2126" w:type="dxa"/>
            <w:vAlign w:val="center"/>
          </w:tcPr>
          <w:p w14:paraId="47128AE4" w14:textId="77777777" w:rsidR="00794572" w:rsidRPr="00DE50C2" w:rsidRDefault="00794572" w:rsidP="00DC35CC">
            <w:pPr>
              <w:spacing w:line="280" w:lineRule="exact"/>
              <w:jc w:val="center"/>
              <w:rPr>
                <w:sz w:val="20"/>
                <w:szCs w:val="20"/>
              </w:rPr>
            </w:pPr>
            <w:r w:rsidRPr="009E61A0">
              <w:rPr>
                <w:rFonts w:hint="eastAsia"/>
                <w:kern w:val="0"/>
                <w:sz w:val="20"/>
                <w:szCs w:val="20"/>
                <w:fitText w:val="800" w:id="-1304764671"/>
              </w:rPr>
              <w:t>放送区域</w:t>
            </w:r>
          </w:p>
        </w:tc>
        <w:tc>
          <w:tcPr>
            <w:tcW w:w="1985" w:type="dxa"/>
            <w:vAlign w:val="center"/>
          </w:tcPr>
          <w:p w14:paraId="2D672F5C" w14:textId="45B49101" w:rsidR="00794572" w:rsidRPr="00DE50C2" w:rsidRDefault="00A06C4F" w:rsidP="00E20978">
            <w:pPr>
              <w:spacing w:line="280" w:lineRule="exact"/>
              <w:jc w:val="center"/>
              <w:rPr>
                <w:sz w:val="18"/>
                <w:szCs w:val="18"/>
              </w:rPr>
            </w:pPr>
            <w:r w:rsidRPr="00DE50C2">
              <w:rPr>
                <w:rFonts w:hint="eastAsia"/>
                <w:kern w:val="0"/>
                <w:sz w:val="18"/>
                <w:szCs w:val="18"/>
              </w:rPr>
              <w:t>特例適用申請局</w:t>
            </w:r>
            <w:r w:rsidR="00794572" w:rsidRPr="00DE50C2">
              <w:rPr>
                <w:rFonts w:hint="eastAsia"/>
                <w:kern w:val="0"/>
                <w:sz w:val="18"/>
                <w:szCs w:val="18"/>
              </w:rPr>
              <w:t>の放送区域内の世帯数</w:t>
            </w:r>
          </w:p>
        </w:tc>
        <w:tc>
          <w:tcPr>
            <w:tcW w:w="992" w:type="dxa"/>
            <w:vAlign w:val="center"/>
          </w:tcPr>
          <w:p w14:paraId="5BD7018A" w14:textId="056AAF3F" w:rsidR="00794572" w:rsidRPr="00DE50C2" w:rsidRDefault="00794572" w:rsidP="00DC35CC">
            <w:pPr>
              <w:spacing w:line="280" w:lineRule="exact"/>
              <w:jc w:val="center"/>
              <w:rPr>
                <w:kern w:val="0"/>
                <w:sz w:val="18"/>
                <w:szCs w:val="18"/>
              </w:rPr>
            </w:pPr>
            <w:r w:rsidRPr="00DE50C2">
              <w:rPr>
                <w:rFonts w:hint="eastAsia"/>
                <w:kern w:val="0"/>
                <w:sz w:val="18"/>
                <w:szCs w:val="18"/>
              </w:rPr>
              <w:t>備考</w:t>
            </w:r>
          </w:p>
        </w:tc>
      </w:tr>
      <w:tr w:rsidR="007D27EF" w:rsidRPr="00DE50C2" w14:paraId="14A36553" w14:textId="6262E605" w:rsidTr="008D4E24">
        <w:trPr>
          <w:trHeight w:val="567"/>
        </w:trPr>
        <w:tc>
          <w:tcPr>
            <w:tcW w:w="1984" w:type="dxa"/>
          </w:tcPr>
          <w:p w14:paraId="4BDB2374" w14:textId="77777777" w:rsidR="00794572" w:rsidRPr="00DE50C2" w:rsidRDefault="00794572" w:rsidP="00794572">
            <w:pPr>
              <w:spacing w:line="400" w:lineRule="exact"/>
              <w:jc w:val="left"/>
              <w:rPr>
                <w:sz w:val="22"/>
              </w:rPr>
            </w:pPr>
          </w:p>
        </w:tc>
        <w:tc>
          <w:tcPr>
            <w:tcW w:w="1134" w:type="dxa"/>
          </w:tcPr>
          <w:p w14:paraId="30EBEC76" w14:textId="77777777" w:rsidR="00794572" w:rsidRPr="00DE50C2" w:rsidRDefault="00794572" w:rsidP="00794572">
            <w:pPr>
              <w:spacing w:line="400" w:lineRule="exact"/>
              <w:jc w:val="left"/>
              <w:rPr>
                <w:sz w:val="22"/>
              </w:rPr>
            </w:pPr>
          </w:p>
        </w:tc>
        <w:tc>
          <w:tcPr>
            <w:tcW w:w="1701" w:type="dxa"/>
          </w:tcPr>
          <w:p w14:paraId="65DB441B" w14:textId="77777777" w:rsidR="00794572" w:rsidRPr="00DE50C2" w:rsidRDefault="00794572" w:rsidP="00794572">
            <w:pPr>
              <w:spacing w:line="400" w:lineRule="exact"/>
              <w:jc w:val="left"/>
              <w:rPr>
                <w:sz w:val="22"/>
              </w:rPr>
            </w:pPr>
          </w:p>
        </w:tc>
        <w:tc>
          <w:tcPr>
            <w:tcW w:w="1418" w:type="dxa"/>
          </w:tcPr>
          <w:p w14:paraId="27D0A676" w14:textId="77777777" w:rsidR="00794572" w:rsidRPr="00DE50C2" w:rsidRDefault="00794572" w:rsidP="00794572">
            <w:pPr>
              <w:spacing w:line="400" w:lineRule="exact"/>
              <w:jc w:val="left"/>
              <w:rPr>
                <w:sz w:val="22"/>
              </w:rPr>
            </w:pPr>
          </w:p>
        </w:tc>
        <w:tc>
          <w:tcPr>
            <w:tcW w:w="1559" w:type="dxa"/>
          </w:tcPr>
          <w:p w14:paraId="0A8ED0DE" w14:textId="77777777" w:rsidR="00794572" w:rsidRPr="00DE50C2" w:rsidRDefault="00794572" w:rsidP="00794572">
            <w:pPr>
              <w:spacing w:line="400" w:lineRule="exact"/>
              <w:jc w:val="left"/>
              <w:rPr>
                <w:sz w:val="22"/>
              </w:rPr>
            </w:pPr>
          </w:p>
        </w:tc>
        <w:tc>
          <w:tcPr>
            <w:tcW w:w="2126" w:type="dxa"/>
          </w:tcPr>
          <w:p w14:paraId="23EF7984" w14:textId="77777777" w:rsidR="00794572" w:rsidRPr="00DE50C2" w:rsidRDefault="00794572" w:rsidP="00794572">
            <w:pPr>
              <w:spacing w:line="400" w:lineRule="exact"/>
              <w:jc w:val="left"/>
              <w:rPr>
                <w:sz w:val="22"/>
              </w:rPr>
            </w:pPr>
          </w:p>
        </w:tc>
        <w:tc>
          <w:tcPr>
            <w:tcW w:w="1985" w:type="dxa"/>
          </w:tcPr>
          <w:p w14:paraId="35157E84" w14:textId="0B891BDD" w:rsidR="00794572" w:rsidRPr="00DE50C2" w:rsidRDefault="00794572" w:rsidP="00794572">
            <w:pPr>
              <w:spacing w:line="400" w:lineRule="exact"/>
              <w:jc w:val="left"/>
              <w:rPr>
                <w:sz w:val="22"/>
              </w:rPr>
            </w:pPr>
          </w:p>
        </w:tc>
        <w:tc>
          <w:tcPr>
            <w:tcW w:w="992" w:type="dxa"/>
          </w:tcPr>
          <w:p w14:paraId="071F3452" w14:textId="77777777" w:rsidR="00794572" w:rsidRPr="00DE50C2" w:rsidRDefault="00794572" w:rsidP="00794572">
            <w:pPr>
              <w:spacing w:line="400" w:lineRule="exact"/>
              <w:jc w:val="left"/>
              <w:rPr>
                <w:sz w:val="22"/>
              </w:rPr>
            </w:pPr>
          </w:p>
        </w:tc>
      </w:tr>
    </w:tbl>
    <w:p w14:paraId="307EA29C" w14:textId="3B2BAF00" w:rsidR="00131DE5" w:rsidRPr="00DE50C2" w:rsidRDefault="00131DE5" w:rsidP="00DC35CC">
      <w:pPr>
        <w:spacing w:line="280" w:lineRule="exact"/>
        <w:ind w:left="880" w:hangingChars="400" w:hanging="880"/>
        <w:rPr>
          <w:kern w:val="0"/>
          <w:sz w:val="18"/>
          <w:szCs w:val="18"/>
        </w:rPr>
      </w:pPr>
      <w:r w:rsidRPr="00DE50C2">
        <w:rPr>
          <w:rFonts w:hint="eastAsia"/>
          <w:sz w:val="22"/>
        </w:rPr>
        <w:t>（注１）</w:t>
      </w:r>
      <w:r w:rsidR="00F51621" w:rsidRPr="00DE50C2">
        <w:rPr>
          <w:rFonts w:hint="eastAsia"/>
          <w:sz w:val="22"/>
        </w:rPr>
        <w:t xml:space="preserve">　</w:t>
      </w:r>
      <w:r w:rsidRPr="00DE50C2">
        <w:rPr>
          <w:rFonts w:hint="eastAsia"/>
          <w:sz w:val="22"/>
        </w:rPr>
        <w:t>設</w:t>
      </w:r>
      <w:r w:rsidR="00675441" w:rsidRPr="00DE50C2">
        <w:rPr>
          <w:rFonts w:hint="eastAsia"/>
          <w:sz w:val="22"/>
        </w:rPr>
        <w:t>置</w:t>
      </w:r>
      <w:r w:rsidRPr="00DE50C2">
        <w:rPr>
          <w:rFonts w:hint="eastAsia"/>
          <w:sz w:val="22"/>
        </w:rPr>
        <w:t>場所の欄は、市区町村名を記載してください。</w:t>
      </w:r>
    </w:p>
    <w:p w14:paraId="4D8F10D4" w14:textId="4597826F" w:rsidR="00131DE5" w:rsidRPr="00DE50C2" w:rsidRDefault="00131DE5" w:rsidP="00DC35CC">
      <w:pPr>
        <w:spacing w:line="280" w:lineRule="exact"/>
        <w:ind w:left="880" w:hangingChars="400" w:hanging="880"/>
        <w:rPr>
          <w:sz w:val="22"/>
        </w:rPr>
      </w:pPr>
      <w:r w:rsidRPr="00DE50C2">
        <w:rPr>
          <w:rFonts w:hint="eastAsia"/>
          <w:sz w:val="22"/>
        </w:rPr>
        <w:t>（注</w:t>
      </w:r>
      <w:r w:rsidR="00415569" w:rsidRPr="00DE50C2">
        <w:rPr>
          <w:rFonts w:hint="eastAsia"/>
          <w:sz w:val="22"/>
        </w:rPr>
        <w:t>２</w:t>
      </w:r>
      <w:r w:rsidRPr="00DE50C2">
        <w:rPr>
          <w:rFonts w:hint="eastAsia"/>
          <w:sz w:val="22"/>
        </w:rPr>
        <w:t>）</w:t>
      </w:r>
      <w:r w:rsidR="00F51621" w:rsidRPr="00DE50C2">
        <w:rPr>
          <w:rFonts w:hint="eastAsia"/>
          <w:sz w:val="22"/>
        </w:rPr>
        <w:t xml:space="preserve">　</w:t>
      </w:r>
      <w:r w:rsidRPr="00DE50C2">
        <w:rPr>
          <w:rFonts w:hint="eastAsia"/>
          <w:sz w:val="22"/>
        </w:rPr>
        <w:t>放送区域の欄は、特例適用申請局の放送区域内における</w:t>
      </w:r>
      <w:r w:rsidR="001D7B87" w:rsidRPr="00DE50C2">
        <w:rPr>
          <w:rFonts w:hint="eastAsia"/>
          <w:sz w:val="22"/>
        </w:rPr>
        <w:t>各</w:t>
      </w:r>
      <w:r w:rsidR="00F51621" w:rsidRPr="00DE50C2">
        <w:rPr>
          <w:rFonts w:hint="eastAsia"/>
          <w:sz w:val="22"/>
        </w:rPr>
        <w:t>ＦＭ</w:t>
      </w:r>
      <w:r w:rsidRPr="00DE50C2">
        <w:rPr>
          <w:rFonts w:hint="eastAsia"/>
          <w:sz w:val="22"/>
        </w:rPr>
        <w:t>局の放送区域の市区町村名を記載してください。</w:t>
      </w:r>
    </w:p>
    <w:p w14:paraId="2A3C4A52" w14:textId="70EFD69B" w:rsidR="00131DE5" w:rsidRPr="00DE50C2" w:rsidRDefault="00131DE5" w:rsidP="00DC35CC">
      <w:pPr>
        <w:spacing w:line="280" w:lineRule="exact"/>
        <w:ind w:left="880" w:hangingChars="400" w:hanging="880"/>
        <w:rPr>
          <w:sz w:val="22"/>
        </w:rPr>
      </w:pPr>
      <w:r w:rsidRPr="00DE50C2">
        <w:rPr>
          <w:rFonts w:hint="eastAsia"/>
          <w:sz w:val="22"/>
        </w:rPr>
        <w:t>（注</w:t>
      </w:r>
      <w:r w:rsidR="00415569" w:rsidRPr="00DE50C2">
        <w:rPr>
          <w:rFonts w:hint="eastAsia"/>
          <w:sz w:val="22"/>
        </w:rPr>
        <w:t>３</w:t>
      </w:r>
      <w:r w:rsidRPr="00DE50C2">
        <w:rPr>
          <w:rFonts w:hint="eastAsia"/>
          <w:sz w:val="22"/>
        </w:rPr>
        <w:t>）</w:t>
      </w:r>
      <w:r w:rsidR="00F51621" w:rsidRPr="00DE50C2">
        <w:rPr>
          <w:rFonts w:hint="eastAsia"/>
          <w:sz w:val="22"/>
        </w:rPr>
        <w:t xml:space="preserve">　</w:t>
      </w:r>
      <w:r w:rsidR="00A06C4F" w:rsidRPr="00DE50C2">
        <w:rPr>
          <w:rFonts w:hint="eastAsia"/>
          <w:sz w:val="22"/>
        </w:rPr>
        <w:t>特例適用申請局</w:t>
      </w:r>
      <w:r w:rsidRPr="00DE50C2">
        <w:rPr>
          <w:rFonts w:hint="eastAsia"/>
          <w:sz w:val="22"/>
        </w:rPr>
        <w:t>の放送区域内の世帯数の欄は、</w:t>
      </w:r>
      <w:r w:rsidR="00A216C9" w:rsidRPr="00DE50C2">
        <w:rPr>
          <w:rFonts w:hint="eastAsia"/>
          <w:sz w:val="22"/>
        </w:rPr>
        <w:t>「放送区域」の欄に記載した市区町村</w:t>
      </w:r>
      <w:r w:rsidR="00E1324F" w:rsidRPr="00DE50C2">
        <w:rPr>
          <w:rFonts w:hint="eastAsia"/>
          <w:sz w:val="22"/>
        </w:rPr>
        <w:t>ごと</w:t>
      </w:r>
      <w:r w:rsidR="00A216C9" w:rsidRPr="00DE50C2">
        <w:rPr>
          <w:rFonts w:hint="eastAsia"/>
          <w:sz w:val="22"/>
        </w:rPr>
        <w:t>に、各</w:t>
      </w:r>
      <w:r w:rsidR="00F51621" w:rsidRPr="00DE50C2">
        <w:rPr>
          <w:rFonts w:hint="eastAsia"/>
          <w:sz w:val="22"/>
        </w:rPr>
        <w:t>ＦＭ</w:t>
      </w:r>
      <w:r w:rsidRPr="00DE50C2">
        <w:rPr>
          <w:rFonts w:hint="eastAsia"/>
          <w:sz w:val="22"/>
        </w:rPr>
        <w:t>局による世帯数を記載してください。</w:t>
      </w:r>
    </w:p>
    <w:p w14:paraId="09EF83E1" w14:textId="1E64DC15" w:rsidR="00734823" w:rsidRPr="00DE50C2" w:rsidRDefault="00F51621" w:rsidP="00DC35CC">
      <w:pPr>
        <w:spacing w:line="280" w:lineRule="exact"/>
        <w:ind w:left="880" w:hangingChars="400" w:hanging="880"/>
        <w:rPr>
          <w:sz w:val="22"/>
        </w:rPr>
      </w:pPr>
      <w:r w:rsidRPr="00DE50C2">
        <w:rPr>
          <w:rFonts w:hint="eastAsia"/>
          <w:sz w:val="22"/>
        </w:rPr>
        <w:t>（</w:t>
      </w:r>
      <w:r w:rsidR="005C3E83" w:rsidRPr="00DE50C2">
        <w:rPr>
          <w:rFonts w:hint="eastAsia"/>
          <w:sz w:val="22"/>
        </w:rPr>
        <w:t>注</w:t>
      </w:r>
      <w:r w:rsidR="00415569" w:rsidRPr="00DE50C2">
        <w:rPr>
          <w:rFonts w:hint="eastAsia"/>
          <w:sz w:val="22"/>
        </w:rPr>
        <w:t>４</w:t>
      </w:r>
      <w:r w:rsidRPr="00DE50C2">
        <w:rPr>
          <w:rFonts w:hint="eastAsia"/>
          <w:sz w:val="22"/>
        </w:rPr>
        <w:t>）</w:t>
      </w:r>
      <w:r w:rsidR="00131DE5" w:rsidRPr="00DE50C2">
        <w:rPr>
          <w:rFonts w:hint="eastAsia"/>
          <w:sz w:val="22"/>
        </w:rPr>
        <w:t xml:space="preserve">　</w:t>
      </w:r>
      <w:r w:rsidR="00794572" w:rsidRPr="00DE50C2">
        <w:rPr>
          <w:rFonts w:hint="eastAsia"/>
          <w:sz w:val="22"/>
        </w:rPr>
        <w:t>新たに設置する予定</w:t>
      </w:r>
      <w:r w:rsidR="008B4376" w:rsidRPr="00DE50C2">
        <w:rPr>
          <w:rFonts w:hint="eastAsia"/>
          <w:sz w:val="22"/>
        </w:rPr>
        <w:t>の</w:t>
      </w:r>
      <w:r w:rsidRPr="00DE50C2">
        <w:rPr>
          <w:rFonts w:hint="eastAsia"/>
          <w:sz w:val="22"/>
        </w:rPr>
        <w:t>ＦＭ</w:t>
      </w:r>
      <w:r w:rsidR="00794572" w:rsidRPr="00DE50C2">
        <w:rPr>
          <w:rFonts w:hint="eastAsia"/>
          <w:sz w:val="22"/>
        </w:rPr>
        <w:t>局の場合は、</w:t>
      </w:r>
      <w:r w:rsidRPr="00DE50C2">
        <w:rPr>
          <w:rFonts w:hint="eastAsia"/>
          <w:sz w:val="22"/>
        </w:rPr>
        <w:t>ＦＭ</w:t>
      </w:r>
      <w:r w:rsidR="00794572" w:rsidRPr="00DE50C2">
        <w:rPr>
          <w:rFonts w:hint="eastAsia"/>
          <w:sz w:val="22"/>
        </w:rPr>
        <w:t>局名</w:t>
      </w:r>
      <w:r w:rsidR="00EE1A70" w:rsidRPr="00DE50C2">
        <w:rPr>
          <w:rFonts w:hint="eastAsia"/>
          <w:sz w:val="22"/>
        </w:rPr>
        <w:t>の欄</w:t>
      </w:r>
      <w:r w:rsidR="00794572" w:rsidRPr="00DE50C2">
        <w:rPr>
          <w:rFonts w:hint="eastAsia"/>
          <w:sz w:val="22"/>
        </w:rPr>
        <w:t>は</w:t>
      </w:r>
      <w:r w:rsidR="00A77C54" w:rsidRPr="00DE50C2">
        <w:rPr>
          <w:rFonts w:hint="eastAsia"/>
          <w:sz w:val="22"/>
        </w:rPr>
        <w:t>「●●局（仮称）」と記載し</w:t>
      </w:r>
      <w:r w:rsidR="00794572" w:rsidRPr="00DE50C2">
        <w:rPr>
          <w:rFonts w:hint="eastAsia"/>
          <w:sz w:val="22"/>
        </w:rPr>
        <w:t>、設置場所</w:t>
      </w:r>
      <w:r w:rsidR="008B4376" w:rsidRPr="00DE50C2">
        <w:rPr>
          <w:rFonts w:hint="eastAsia"/>
          <w:sz w:val="22"/>
        </w:rPr>
        <w:t>、放送区域及び</w:t>
      </w:r>
      <w:r w:rsidR="00A06C4F" w:rsidRPr="00DE50C2">
        <w:rPr>
          <w:rFonts w:hint="eastAsia"/>
          <w:kern w:val="0"/>
          <w:sz w:val="22"/>
        </w:rPr>
        <w:t>特例適用申請局</w:t>
      </w:r>
      <w:r w:rsidR="008B4376" w:rsidRPr="00DE50C2">
        <w:rPr>
          <w:rFonts w:hint="eastAsia"/>
          <w:kern w:val="0"/>
          <w:sz w:val="22"/>
        </w:rPr>
        <w:t>の放送区域内の世帯数</w:t>
      </w:r>
      <w:r w:rsidR="00EE1A70" w:rsidRPr="00DE50C2">
        <w:rPr>
          <w:rFonts w:hint="eastAsia"/>
          <w:kern w:val="0"/>
          <w:sz w:val="22"/>
        </w:rPr>
        <w:t>の欄</w:t>
      </w:r>
      <w:r w:rsidR="008B4376" w:rsidRPr="00DE50C2">
        <w:rPr>
          <w:rFonts w:hint="eastAsia"/>
          <w:kern w:val="0"/>
          <w:sz w:val="22"/>
        </w:rPr>
        <w:t>は</w:t>
      </w:r>
      <w:r w:rsidR="00EE1A70" w:rsidRPr="00DE50C2">
        <w:rPr>
          <w:rFonts w:hint="eastAsia"/>
          <w:kern w:val="0"/>
          <w:sz w:val="22"/>
        </w:rPr>
        <w:t>「</w:t>
      </w:r>
      <w:r w:rsidR="008B4376" w:rsidRPr="00DE50C2">
        <w:rPr>
          <w:rFonts w:hint="eastAsia"/>
          <w:kern w:val="0"/>
          <w:sz w:val="22"/>
        </w:rPr>
        <w:t>予定</w:t>
      </w:r>
      <w:r w:rsidR="00EE1A70" w:rsidRPr="00DE50C2">
        <w:rPr>
          <w:rFonts w:hint="eastAsia"/>
          <w:kern w:val="0"/>
          <w:sz w:val="22"/>
        </w:rPr>
        <w:t>」</w:t>
      </w:r>
      <w:r w:rsidR="008B4376" w:rsidRPr="00DE50C2">
        <w:rPr>
          <w:rFonts w:hint="eastAsia"/>
          <w:kern w:val="0"/>
          <w:sz w:val="22"/>
        </w:rPr>
        <w:t>、</w:t>
      </w:r>
      <w:r w:rsidR="00794572" w:rsidRPr="00DE50C2">
        <w:rPr>
          <w:rFonts w:hint="eastAsia"/>
          <w:sz w:val="22"/>
        </w:rPr>
        <w:t>周波数及び空中線</w:t>
      </w:r>
      <w:r w:rsidR="008F2B51" w:rsidRPr="00DE50C2">
        <w:rPr>
          <w:rFonts w:hint="eastAsia"/>
          <w:sz w:val="22"/>
        </w:rPr>
        <w:t>電力</w:t>
      </w:r>
      <w:r w:rsidR="00EE1A70" w:rsidRPr="00DE50C2">
        <w:rPr>
          <w:rFonts w:hint="eastAsia"/>
          <w:sz w:val="22"/>
        </w:rPr>
        <w:t>の欄</w:t>
      </w:r>
      <w:r w:rsidR="00794572" w:rsidRPr="00DE50C2">
        <w:rPr>
          <w:rFonts w:hint="eastAsia"/>
          <w:sz w:val="22"/>
        </w:rPr>
        <w:t>は</w:t>
      </w:r>
      <w:r w:rsidR="008F2B51" w:rsidRPr="00DE50C2">
        <w:rPr>
          <w:rFonts w:hint="eastAsia"/>
          <w:sz w:val="22"/>
        </w:rPr>
        <w:t>空欄</w:t>
      </w:r>
      <w:r w:rsidR="00EE1A70" w:rsidRPr="00DE50C2">
        <w:rPr>
          <w:rFonts w:hint="eastAsia"/>
          <w:sz w:val="22"/>
        </w:rPr>
        <w:t>とし</w:t>
      </w:r>
      <w:r w:rsidR="008F2B51" w:rsidRPr="00DE50C2">
        <w:rPr>
          <w:rFonts w:hint="eastAsia"/>
          <w:sz w:val="22"/>
        </w:rPr>
        <w:t>、</w:t>
      </w:r>
      <w:r w:rsidR="008B4376" w:rsidRPr="00DE50C2">
        <w:rPr>
          <w:rFonts w:hint="eastAsia"/>
          <w:sz w:val="22"/>
        </w:rPr>
        <w:t>備考</w:t>
      </w:r>
      <w:r w:rsidR="00EE1A70" w:rsidRPr="00DE50C2">
        <w:rPr>
          <w:rFonts w:hint="eastAsia"/>
          <w:sz w:val="22"/>
        </w:rPr>
        <w:t>の欄</w:t>
      </w:r>
      <w:r w:rsidR="008B4376" w:rsidRPr="00DE50C2">
        <w:rPr>
          <w:rFonts w:hint="eastAsia"/>
          <w:sz w:val="22"/>
        </w:rPr>
        <w:t>は</w:t>
      </w:r>
      <w:r w:rsidR="00A77C54" w:rsidRPr="00DE50C2">
        <w:rPr>
          <w:rFonts w:hint="eastAsia"/>
          <w:sz w:val="22"/>
        </w:rPr>
        <w:t>「新設」の記載と</w:t>
      </w:r>
      <w:r w:rsidR="00EE1A70" w:rsidRPr="00DE50C2">
        <w:rPr>
          <w:rFonts w:hint="eastAsia"/>
          <w:sz w:val="22"/>
        </w:rPr>
        <w:t>併せて</w:t>
      </w:r>
      <w:r w:rsidR="008B4376" w:rsidRPr="00DE50C2">
        <w:rPr>
          <w:rFonts w:hint="eastAsia"/>
          <w:sz w:val="22"/>
        </w:rPr>
        <w:t>開設予定時期</w:t>
      </w:r>
      <w:r w:rsidR="00EE1A70" w:rsidRPr="00DE50C2">
        <w:rPr>
          <w:rFonts w:hint="eastAsia"/>
          <w:sz w:val="22"/>
        </w:rPr>
        <w:t>（</w:t>
      </w:r>
      <w:r w:rsidR="00BA5034" w:rsidRPr="00DE50C2">
        <w:rPr>
          <w:rFonts w:hint="eastAsia"/>
          <w:sz w:val="22"/>
        </w:rPr>
        <w:t>西暦</w:t>
      </w:r>
      <w:r w:rsidR="00EE1A70" w:rsidRPr="00DE50C2">
        <w:rPr>
          <w:rFonts w:hint="eastAsia"/>
          <w:sz w:val="22"/>
        </w:rPr>
        <w:t>）</w:t>
      </w:r>
      <w:r w:rsidR="008B4376" w:rsidRPr="00DE50C2">
        <w:rPr>
          <w:rFonts w:hint="eastAsia"/>
          <w:sz w:val="22"/>
        </w:rPr>
        <w:t>を記載</w:t>
      </w:r>
      <w:r w:rsidR="000C7522" w:rsidRPr="00DE50C2">
        <w:rPr>
          <w:rFonts w:hint="eastAsia"/>
          <w:sz w:val="22"/>
        </w:rPr>
        <w:t>して</w:t>
      </w:r>
      <w:r w:rsidR="008B4376" w:rsidRPr="00DE50C2">
        <w:rPr>
          <w:rFonts w:hint="eastAsia"/>
          <w:sz w:val="22"/>
        </w:rPr>
        <w:t>ください。</w:t>
      </w:r>
    </w:p>
    <w:p w14:paraId="3EAC52AA" w14:textId="4140D302" w:rsidR="00C00955" w:rsidRPr="00DE50C2" w:rsidRDefault="00F51621" w:rsidP="00DC35CC">
      <w:pPr>
        <w:spacing w:line="280" w:lineRule="exact"/>
        <w:ind w:left="880" w:hangingChars="400" w:hanging="880"/>
        <w:rPr>
          <w:sz w:val="22"/>
        </w:rPr>
      </w:pPr>
      <w:r w:rsidRPr="00DE50C2">
        <w:rPr>
          <w:rFonts w:hint="eastAsia"/>
          <w:sz w:val="22"/>
        </w:rPr>
        <w:t>（</w:t>
      </w:r>
      <w:r w:rsidR="00C00955" w:rsidRPr="00DE50C2">
        <w:rPr>
          <w:rFonts w:hint="eastAsia"/>
          <w:sz w:val="22"/>
        </w:rPr>
        <w:t>注</w:t>
      </w:r>
      <w:r w:rsidR="00415569" w:rsidRPr="00DE50C2">
        <w:rPr>
          <w:rFonts w:hint="eastAsia"/>
          <w:sz w:val="22"/>
        </w:rPr>
        <w:t>５</w:t>
      </w:r>
      <w:r w:rsidR="00C00955" w:rsidRPr="00DE50C2">
        <w:rPr>
          <w:rFonts w:hint="eastAsia"/>
          <w:sz w:val="22"/>
        </w:rPr>
        <w:t>）</w:t>
      </w:r>
      <w:r w:rsidRPr="00DE50C2">
        <w:rPr>
          <w:rFonts w:hint="eastAsia"/>
          <w:sz w:val="22"/>
        </w:rPr>
        <w:t xml:space="preserve">　</w:t>
      </w:r>
      <w:r w:rsidR="00415569" w:rsidRPr="00DE50C2">
        <w:rPr>
          <w:rFonts w:hint="eastAsia"/>
          <w:sz w:val="22"/>
        </w:rPr>
        <w:t>特例適用</w:t>
      </w:r>
      <w:r w:rsidR="00675441" w:rsidRPr="00DE50C2">
        <w:rPr>
          <w:rFonts w:hint="eastAsia"/>
          <w:sz w:val="22"/>
        </w:rPr>
        <w:t>申請</w:t>
      </w:r>
      <w:r w:rsidR="00415569" w:rsidRPr="00DE50C2">
        <w:rPr>
          <w:rFonts w:hint="eastAsia"/>
          <w:sz w:val="22"/>
        </w:rPr>
        <w:t>局ごとに記載してください。１つの特例適用</w:t>
      </w:r>
      <w:r w:rsidR="00675441" w:rsidRPr="00DE50C2">
        <w:rPr>
          <w:rFonts w:hint="eastAsia"/>
          <w:sz w:val="22"/>
        </w:rPr>
        <w:t>申請</w:t>
      </w:r>
      <w:r w:rsidR="00415569" w:rsidRPr="00DE50C2">
        <w:rPr>
          <w:rFonts w:hint="eastAsia"/>
          <w:sz w:val="22"/>
        </w:rPr>
        <w:t>局に対して、該当するＦＭ局が複数ある場合は、ＦＭ局ごとに記載してください。また、１つのＦＭ局の放送区域が複数の市区町村に及ぶ場合は、市区町村ごとに記載してください。適宜、行を追加してください。</w:t>
      </w:r>
    </w:p>
    <w:p w14:paraId="564BCBCF" w14:textId="7F84B109" w:rsidR="00E91439" w:rsidRDefault="00E91439">
      <w:pPr>
        <w:widowControl/>
        <w:jc w:val="left"/>
        <w:rPr>
          <w:sz w:val="22"/>
        </w:rPr>
      </w:pPr>
      <w:r>
        <w:rPr>
          <w:sz w:val="22"/>
        </w:rPr>
        <w:br w:type="page"/>
      </w:r>
    </w:p>
    <w:p w14:paraId="2088A01B" w14:textId="77777777" w:rsidR="006D7070" w:rsidRPr="00DE50C2" w:rsidRDefault="006D7070" w:rsidP="00A06C4F">
      <w:pPr>
        <w:spacing w:line="280" w:lineRule="exact"/>
        <w:ind w:leftChars="67" w:left="878" w:hangingChars="335" w:hanging="737"/>
        <w:jc w:val="left"/>
        <w:rPr>
          <w:sz w:val="22"/>
        </w:rPr>
      </w:pPr>
    </w:p>
    <w:p w14:paraId="3AA78007" w14:textId="49EEF527" w:rsidR="00734823" w:rsidRPr="00DE50C2" w:rsidRDefault="00F51621" w:rsidP="00DC35CC">
      <w:pPr>
        <w:spacing w:line="280" w:lineRule="exact"/>
        <w:ind w:leftChars="1" w:left="662" w:hangingChars="300" w:hanging="660"/>
        <w:rPr>
          <w:sz w:val="22"/>
        </w:rPr>
      </w:pPr>
      <w:r w:rsidRPr="00DE50C2">
        <w:rPr>
          <w:rFonts w:hint="eastAsia"/>
          <w:sz w:val="22"/>
        </w:rPr>
        <w:t>ウ－</w:t>
      </w:r>
      <w:r w:rsidR="008B4376" w:rsidRPr="00DE50C2">
        <w:rPr>
          <w:rFonts w:hint="eastAsia"/>
          <w:sz w:val="22"/>
        </w:rPr>
        <w:t>３</w:t>
      </w:r>
      <w:r w:rsidR="006D7070" w:rsidRPr="00DE50C2">
        <w:rPr>
          <w:rFonts w:hint="eastAsia"/>
          <w:sz w:val="22"/>
        </w:rPr>
        <w:t xml:space="preserve">　</w:t>
      </w:r>
      <w:r w:rsidR="00A06C4F" w:rsidRPr="00DE50C2">
        <w:rPr>
          <w:rFonts w:hint="eastAsia"/>
          <w:sz w:val="22"/>
        </w:rPr>
        <w:t>特例適用申請局</w:t>
      </w:r>
      <w:r w:rsidR="00734823" w:rsidRPr="00DE50C2">
        <w:rPr>
          <w:rFonts w:hint="eastAsia"/>
          <w:sz w:val="22"/>
        </w:rPr>
        <w:t>の放送区域内で同局が放送しているラジオ放送を再送信している</w:t>
      </w:r>
      <w:bookmarkStart w:id="1" w:name="_Hlk128475418"/>
      <w:r w:rsidR="00024E53" w:rsidRPr="00DE50C2">
        <w:rPr>
          <w:rFonts w:hint="eastAsia"/>
          <w:sz w:val="22"/>
        </w:rPr>
        <w:t>ケーブルテレビ（共聴施設</w:t>
      </w:r>
      <w:r w:rsidRPr="00DE50C2">
        <w:rPr>
          <w:rFonts w:hint="eastAsia"/>
          <w:sz w:val="22"/>
        </w:rPr>
        <w:t>を</w:t>
      </w:r>
      <w:r w:rsidR="00024E53" w:rsidRPr="00DE50C2">
        <w:rPr>
          <w:rFonts w:hint="eastAsia"/>
          <w:sz w:val="22"/>
        </w:rPr>
        <w:t>含む</w:t>
      </w:r>
      <w:r w:rsidRPr="00DE50C2">
        <w:rPr>
          <w:rFonts w:hint="eastAsia"/>
          <w:sz w:val="22"/>
        </w:rPr>
        <w:t>。</w:t>
      </w:r>
      <w:r w:rsidR="00024E53" w:rsidRPr="00DE50C2">
        <w:rPr>
          <w:rFonts w:hint="eastAsia"/>
          <w:sz w:val="22"/>
        </w:rPr>
        <w:t>以下「</w:t>
      </w:r>
      <w:r w:rsidRPr="00DE50C2">
        <w:rPr>
          <w:rFonts w:hint="eastAsia"/>
          <w:sz w:val="22"/>
        </w:rPr>
        <w:t>ＣＡＴＶ</w:t>
      </w:r>
      <w:r w:rsidR="00024E53" w:rsidRPr="00DE50C2">
        <w:rPr>
          <w:rFonts w:hint="eastAsia"/>
          <w:sz w:val="22"/>
        </w:rPr>
        <w:t>」とい</w:t>
      </w:r>
      <w:r w:rsidRPr="00DE50C2">
        <w:rPr>
          <w:rFonts w:hint="eastAsia"/>
          <w:sz w:val="22"/>
        </w:rPr>
        <w:t>う</w:t>
      </w:r>
      <w:r w:rsidR="00024E53" w:rsidRPr="00DE50C2">
        <w:rPr>
          <w:rFonts w:hint="eastAsia"/>
          <w:sz w:val="22"/>
        </w:rPr>
        <w:t>。）</w:t>
      </w:r>
      <w:bookmarkEnd w:id="1"/>
      <w:r w:rsidR="005C395D" w:rsidRPr="00DE50C2">
        <w:rPr>
          <w:rFonts w:hint="eastAsia"/>
          <w:sz w:val="22"/>
        </w:rPr>
        <w:t>（基本方針３(</w:t>
      </w:r>
      <w:r w:rsidR="005C395D" w:rsidRPr="00DE50C2">
        <w:rPr>
          <w:sz w:val="22"/>
        </w:rPr>
        <w:t>1)</w:t>
      </w:r>
      <w:r w:rsidR="005C395D" w:rsidRPr="00DE50C2">
        <w:rPr>
          <w:rFonts w:hint="eastAsia"/>
          <w:sz w:val="22"/>
        </w:rPr>
        <w:t>関係）</w:t>
      </w:r>
    </w:p>
    <w:tbl>
      <w:tblPr>
        <w:tblStyle w:val="a8"/>
        <w:tblW w:w="12899" w:type="dxa"/>
        <w:tblInd w:w="279" w:type="dxa"/>
        <w:tblLook w:val="04A0" w:firstRow="1" w:lastRow="0" w:firstColumn="1" w:lastColumn="0" w:noHBand="0" w:noVBand="1"/>
      </w:tblPr>
      <w:tblGrid>
        <w:gridCol w:w="1984"/>
        <w:gridCol w:w="4536"/>
        <w:gridCol w:w="3119"/>
        <w:gridCol w:w="3260"/>
      </w:tblGrid>
      <w:tr w:rsidR="007D27EF" w:rsidRPr="00DE50C2" w14:paraId="7CDE2C9A" w14:textId="77777777" w:rsidTr="005025B8">
        <w:tc>
          <w:tcPr>
            <w:tcW w:w="1984" w:type="dxa"/>
            <w:vAlign w:val="center"/>
          </w:tcPr>
          <w:p w14:paraId="3B966661" w14:textId="728A3070" w:rsidR="00A40D56" w:rsidRPr="00DE50C2" w:rsidRDefault="00592672" w:rsidP="00A40D56">
            <w:pPr>
              <w:spacing w:line="280" w:lineRule="exact"/>
              <w:jc w:val="center"/>
              <w:rPr>
                <w:sz w:val="22"/>
              </w:rPr>
            </w:pPr>
            <w:r w:rsidRPr="00DE50C2">
              <w:rPr>
                <w:rFonts w:hint="eastAsia"/>
                <w:kern w:val="0"/>
                <w:sz w:val="22"/>
              </w:rPr>
              <w:t>特例適用申請局</w:t>
            </w:r>
            <w:r w:rsidR="00A40D56" w:rsidRPr="00DE50C2">
              <w:rPr>
                <w:rFonts w:hint="eastAsia"/>
                <w:kern w:val="0"/>
                <w:sz w:val="22"/>
              </w:rPr>
              <w:t>名</w:t>
            </w:r>
          </w:p>
        </w:tc>
        <w:tc>
          <w:tcPr>
            <w:tcW w:w="4536" w:type="dxa"/>
            <w:vAlign w:val="center"/>
          </w:tcPr>
          <w:p w14:paraId="13E26F6F" w14:textId="6F3FA2BF" w:rsidR="00A40D56" w:rsidRPr="00DE50C2" w:rsidRDefault="00F51621" w:rsidP="00A40D56">
            <w:pPr>
              <w:spacing w:line="280" w:lineRule="exact"/>
              <w:jc w:val="center"/>
              <w:rPr>
                <w:sz w:val="22"/>
              </w:rPr>
            </w:pPr>
            <w:r w:rsidRPr="00DE50C2">
              <w:rPr>
                <w:rFonts w:hint="eastAsia"/>
                <w:sz w:val="22"/>
              </w:rPr>
              <w:t>ＣＡＴＶ</w:t>
            </w:r>
            <w:r w:rsidR="00A40D56" w:rsidRPr="00DE50C2">
              <w:rPr>
                <w:rFonts w:hint="eastAsia"/>
                <w:sz w:val="22"/>
              </w:rPr>
              <w:t>事業者名</w:t>
            </w:r>
          </w:p>
        </w:tc>
        <w:tc>
          <w:tcPr>
            <w:tcW w:w="3119" w:type="dxa"/>
            <w:vAlign w:val="center"/>
          </w:tcPr>
          <w:p w14:paraId="70D9A0C8" w14:textId="77536176" w:rsidR="00A40D56" w:rsidRPr="00DE50C2" w:rsidRDefault="00592672" w:rsidP="00DC35CC">
            <w:pPr>
              <w:spacing w:line="280" w:lineRule="exact"/>
              <w:jc w:val="center"/>
              <w:rPr>
                <w:sz w:val="22"/>
              </w:rPr>
            </w:pPr>
            <w:r w:rsidRPr="00DE50C2">
              <w:rPr>
                <w:rFonts w:hint="eastAsia"/>
                <w:sz w:val="22"/>
              </w:rPr>
              <w:t>特例適用申請局</w:t>
            </w:r>
            <w:r w:rsidR="00A40D56" w:rsidRPr="00DE50C2">
              <w:rPr>
                <w:rFonts w:hint="eastAsia"/>
                <w:sz w:val="22"/>
              </w:rPr>
              <w:t>の放送区域内の</w:t>
            </w:r>
            <w:r w:rsidR="00F51621" w:rsidRPr="00DE50C2">
              <w:rPr>
                <w:rFonts w:hint="eastAsia"/>
                <w:sz w:val="22"/>
              </w:rPr>
              <w:t>ＣＡＴＶ</w:t>
            </w:r>
            <w:r w:rsidR="00A40D56" w:rsidRPr="00DE50C2">
              <w:rPr>
                <w:rFonts w:hint="eastAsia"/>
                <w:sz w:val="22"/>
              </w:rPr>
              <w:t>の業務区域</w:t>
            </w:r>
          </w:p>
        </w:tc>
        <w:tc>
          <w:tcPr>
            <w:tcW w:w="3260" w:type="dxa"/>
            <w:vAlign w:val="center"/>
          </w:tcPr>
          <w:p w14:paraId="67F9FFFB" w14:textId="6EEBC3E6" w:rsidR="00A40D56" w:rsidRPr="00DE50C2" w:rsidRDefault="00592672" w:rsidP="00DC35CC">
            <w:pPr>
              <w:spacing w:line="280" w:lineRule="exact"/>
              <w:jc w:val="center"/>
              <w:rPr>
                <w:sz w:val="22"/>
              </w:rPr>
            </w:pPr>
            <w:r w:rsidRPr="00DE50C2">
              <w:rPr>
                <w:rFonts w:hint="eastAsia"/>
                <w:sz w:val="22"/>
              </w:rPr>
              <w:t>特例適用申請局</w:t>
            </w:r>
            <w:r w:rsidR="00A40D56" w:rsidRPr="00DE50C2">
              <w:rPr>
                <w:rFonts w:hint="eastAsia"/>
                <w:sz w:val="22"/>
              </w:rPr>
              <w:t>の放送区域内の世帯数</w:t>
            </w:r>
          </w:p>
        </w:tc>
      </w:tr>
      <w:tr w:rsidR="007D27EF" w:rsidRPr="00DE50C2" w14:paraId="601A4FA7" w14:textId="77777777" w:rsidTr="008D4E24">
        <w:trPr>
          <w:trHeight w:val="567"/>
        </w:trPr>
        <w:tc>
          <w:tcPr>
            <w:tcW w:w="1984" w:type="dxa"/>
          </w:tcPr>
          <w:p w14:paraId="726209C7" w14:textId="77777777" w:rsidR="00A40D56" w:rsidRPr="00DE50C2" w:rsidRDefault="00A40D56" w:rsidP="00EE1A70">
            <w:pPr>
              <w:spacing w:line="400" w:lineRule="exact"/>
              <w:rPr>
                <w:sz w:val="22"/>
              </w:rPr>
            </w:pPr>
          </w:p>
        </w:tc>
        <w:tc>
          <w:tcPr>
            <w:tcW w:w="4536" w:type="dxa"/>
          </w:tcPr>
          <w:p w14:paraId="361DFE9F" w14:textId="77777777" w:rsidR="00A40D56" w:rsidRPr="00DE50C2" w:rsidRDefault="00A40D56" w:rsidP="00EE1A70">
            <w:pPr>
              <w:spacing w:line="400" w:lineRule="exact"/>
              <w:rPr>
                <w:sz w:val="22"/>
              </w:rPr>
            </w:pPr>
          </w:p>
        </w:tc>
        <w:tc>
          <w:tcPr>
            <w:tcW w:w="3119" w:type="dxa"/>
          </w:tcPr>
          <w:p w14:paraId="37BDDFD2" w14:textId="77777777" w:rsidR="00A40D56" w:rsidRPr="00DE50C2" w:rsidRDefault="00A40D56" w:rsidP="00EE1A70">
            <w:pPr>
              <w:spacing w:line="400" w:lineRule="exact"/>
              <w:rPr>
                <w:sz w:val="22"/>
              </w:rPr>
            </w:pPr>
          </w:p>
        </w:tc>
        <w:tc>
          <w:tcPr>
            <w:tcW w:w="3260" w:type="dxa"/>
          </w:tcPr>
          <w:p w14:paraId="0A404EC3" w14:textId="77777777" w:rsidR="00A40D56" w:rsidRPr="00DE50C2" w:rsidRDefault="00A40D56" w:rsidP="00EE1A70">
            <w:pPr>
              <w:spacing w:line="400" w:lineRule="exact"/>
              <w:rPr>
                <w:sz w:val="22"/>
              </w:rPr>
            </w:pPr>
          </w:p>
        </w:tc>
      </w:tr>
    </w:tbl>
    <w:p w14:paraId="5F32C53B" w14:textId="2F7920F2" w:rsidR="00A40D56" w:rsidRPr="00DE50C2" w:rsidRDefault="00A40D56" w:rsidP="00E20978">
      <w:pPr>
        <w:spacing w:line="280" w:lineRule="exact"/>
        <w:ind w:left="880" w:hangingChars="400" w:hanging="880"/>
        <w:rPr>
          <w:sz w:val="22"/>
        </w:rPr>
      </w:pPr>
      <w:r w:rsidRPr="00DE50C2">
        <w:rPr>
          <w:rFonts w:hint="eastAsia"/>
          <w:sz w:val="22"/>
        </w:rPr>
        <w:t>（注１）</w:t>
      </w:r>
      <w:r w:rsidR="00F51621" w:rsidRPr="00DE50C2">
        <w:rPr>
          <w:rFonts w:hint="eastAsia"/>
          <w:sz w:val="22"/>
        </w:rPr>
        <w:t xml:space="preserve">　</w:t>
      </w:r>
      <w:r w:rsidRPr="00DE50C2">
        <w:rPr>
          <w:rFonts w:hint="eastAsia"/>
          <w:sz w:val="22"/>
        </w:rPr>
        <w:t>特例適用申請局の放送区域内の</w:t>
      </w:r>
      <w:r w:rsidR="00F51621" w:rsidRPr="00DE50C2">
        <w:rPr>
          <w:rFonts w:hint="eastAsia"/>
          <w:sz w:val="22"/>
        </w:rPr>
        <w:t>ＣＡＴＶ</w:t>
      </w:r>
      <w:r w:rsidRPr="00DE50C2">
        <w:rPr>
          <w:rFonts w:hint="eastAsia"/>
          <w:sz w:val="22"/>
        </w:rPr>
        <w:t>の業務区域の欄は、放送区域内にある</w:t>
      </w:r>
      <w:r w:rsidR="00F51621" w:rsidRPr="00DE50C2">
        <w:rPr>
          <w:rFonts w:hint="eastAsia"/>
          <w:sz w:val="22"/>
        </w:rPr>
        <w:t>ＣＡＴＶ</w:t>
      </w:r>
      <w:r w:rsidRPr="00DE50C2">
        <w:rPr>
          <w:rFonts w:hint="eastAsia"/>
          <w:sz w:val="22"/>
        </w:rPr>
        <w:t>の業務区域の市区町村</w:t>
      </w:r>
      <w:r w:rsidR="00123440" w:rsidRPr="00DE50C2">
        <w:rPr>
          <w:rFonts w:hint="eastAsia"/>
          <w:sz w:val="22"/>
        </w:rPr>
        <w:t>名</w:t>
      </w:r>
      <w:r w:rsidRPr="00DE50C2">
        <w:rPr>
          <w:rFonts w:hint="eastAsia"/>
          <w:sz w:val="22"/>
        </w:rPr>
        <w:t>を分かる範囲で記載してください。</w:t>
      </w:r>
    </w:p>
    <w:p w14:paraId="39C546D8" w14:textId="65C73607" w:rsidR="00A40D56" w:rsidRPr="00DE50C2" w:rsidRDefault="00F51621" w:rsidP="00E20978">
      <w:pPr>
        <w:spacing w:line="280" w:lineRule="exact"/>
        <w:ind w:left="880" w:hangingChars="400" w:hanging="880"/>
        <w:rPr>
          <w:sz w:val="22"/>
        </w:rPr>
      </w:pPr>
      <w:r w:rsidRPr="00DE50C2">
        <w:rPr>
          <w:rFonts w:hint="eastAsia"/>
          <w:sz w:val="22"/>
        </w:rPr>
        <w:t>（</w:t>
      </w:r>
      <w:r w:rsidR="00A40D56" w:rsidRPr="00DE50C2">
        <w:rPr>
          <w:rFonts w:hint="eastAsia"/>
          <w:sz w:val="22"/>
        </w:rPr>
        <w:t>注２</w:t>
      </w:r>
      <w:r w:rsidRPr="00DE50C2">
        <w:rPr>
          <w:rFonts w:hint="eastAsia"/>
          <w:sz w:val="22"/>
        </w:rPr>
        <w:t>）</w:t>
      </w:r>
      <w:r w:rsidR="00A40D56" w:rsidRPr="00DE50C2">
        <w:rPr>
          <w:rFonts w:hint="eastAsia"/>
          <w:sz w:val="22"/>
        </w:rPr>
        <w:t xml:space="preserve">　特例適用申請局の放送区域内の世帯数の欄は、「特例適用申請局の放送区域内の</w:t>
      </w:r>
      <w:r w:rsidRPr="00DE50C2">
        <w:rPr>
          <w:rFonts w:hint="eastAsia"/>
          <w:sz w:val="22"/>
        </w:rPr>
        <w:t>ＣＡＴＶ</w:t>
      </w:r>
      <w:r w:rsidR="00A40D56" w:rsidRPr="00DE50C2">
        <w:rPr>
          <w:rFonts w:hint="eastAsia"/>
          <w:sz w:val="22"/>
        </w:rPr>
        <w:t>の業務区域」の欄に記載した市区町村</w:t>
      </w:r>
      <w:r w:rsidR="00E1324F" w:rsidRPr="00DE50C2">
        <w:rPr>
          <w:rFonts w:hint="eastAsia"/>
          <w:sz w:val="22"/>
        </w:rPr>
        <w:t>ごと</w:t>
      </w:r>
      <w:r w:rsidR="00A40D56" w:rsidRPr="00DE50C2">
        <w:rPr>
          <w:rFonts w:hint="eastAsia"/>
          <w:sz w:val="22"/>
        </w:rPr>
        <w:t>に、当該</w:t>
      </w:r>
      <w:r w:rsidRPr="00DE50C2">
        <w:rPr>
          <w:rFonts w:hint="eastAsia"/>
          <w:sz w:val="22"/>
        </w:rPr>
        <w:t>ＣＡＴＶ</w:t>
      </w:r>
      <w:r w:rsidR="00A40D56" w:rsidRPr="00DE50C2">
        <w:rPr>
          <w:rFonts w:hint="eastAsia"/>
          <w:sz w:val="22"/>
        </w:rPr>
        <w:t>事業者がサービスを提供することができる世帯数を分かる範囲で記載してください。</w:t>
      </w:r>
    </w:p>
    <w:p w14:paraId="603BA136" w14:textId="4A72FD25" w:rsidR="00A40D56" w:rsidRPr="00DE50C2" w:rsidRDefault="00A40D56" w:rsidP="00E20978">
      <w:pPr>
        <w:spacing w:line="280" w:lineRule="exact"/>
        <w:ind w:left="880" w:hangingChars="400" w:hanging="880"/>
        <w:rPr>
          <w:sz w:val="22"/>
        </w:rPr>
      </w:pPr>
      <w:r w:rsidRPr="00DE50C2">
        <w:rPr>
          <w:rFonts w:hint="eastAsia"/>
          <w:sz w:val="22"/>
        </w:rPr>
        <w:t>（注３）</w:t>
      </w:r>
      <w:r w:rsidR="00F51621" w:rsidRPr="00DE50C2">
        <w:rPr>
          <w:rFonts w:hint="eastAsia"/>
          <w:sz w:val="22"/>
        </w:rPr>
        <w:t xml:space="preserve">　</w:t>
      </w:r>
      <w:r w:rsidR="00757645" w:rsidRPr="00DE50C2">
        <w:rPr>
          <w:rFonts w:hint="eastAsia"/>
          <w:sz w:val="22"/>
        </w:rPr>
        <w:t>特例適用</w:t>
      </w:r>
      <w:r w:rsidR="00675441" w:rsidRPr="00DE50C2">
        <w:rPr>
          <w:rFonts w:hint="eastAsia"/>
          <w:sz w:val="22"/>
        </w:rPr>
        <w:t>申請</w:t>
      </w:r>
      <w:r w:rsidR="00757645" w:rsidRPr="00DE50C2">
        <w:rPr>
          <w:rFonts w:hint="eastAsia"/>
          <w:sz w:val="22"/>
        </w:rPr>
        <w:t>局ごとに記載してください。１つの特例適用</w:t>
      </w:r>
      <w:r w:rsidR="00675441" w:rsidRPr="00DE50C2">
        <w:rPr>
          <w:rFonts w:hint="eastAsia"/>
          <w:sz w:val="22"/>
        </w:rPr>
        <w:t>申請</w:t>
      </w:r>
      <w:r w:rsidR="00757645" w:rsidRPr="00DE50C2">
        <w:rPr>
          <w:rFonts w:hint="eastAsia"/>
          <w:sz w:val="22"/>
        </w:rPr>
        <w:t>局に対して、該当するＣＡＴＶ事業者が複数ある場合は、ＣＡＴＶ事業者ごとに記載してください。</w:t>
      </w:r>
      <w:bookmarkStart w:id="2" w:name="_Hlk128747900"/>
      <w:r w:rsidR="00757645" w:rsidRPr="00DE50C2">
        <w:rPr>
          <w:rFonts w:hint="eastAsia"/>
          <w:sz w:val="22"/>
        </w:rPr>
        <w:t>また、１つのＣＡＴＶ事業者の業務区域が複数の市区町村に及ぶ場合は、市区町村ごとに記載してください。</w:t>
      </w:r>
      <w:bookmarkEnd w:id="2"/>
      <w:r w:rsidR="00757645" w:rsidRPr="00DE50C2">
        <w:rPr>
          <w:rFonts w:hint="eastAsia"/>
          <w:sz w:val="22"/>
        </w:rPr>
        <w:t>適宜、行を追加してください。</w:t>
      </w:r>
    </w:p>
    <w:p w14:paraId="140763D5" w14:textId="3CB96F49" w:rsidR="005025B8" w:rsidRDefault="005025B8">
      <w:pPr>
        <w:widowControl/>
        <w:jc w:val="left"/>
        <w:rPr>
          <w:sz w:val="22"/>
        </w:rPr>
      </w:pPr>
      <w:r>
        <w:rPr>
          <w:sz w:val="22"/>
        </w:rPr>
        <w:br w:type="page"/>
      </w:r>
    </w:p>
    <w:p w14:paraId="30EF1F15" w14:textId="77777777" w:rsidR="00FC6BCD" w:rsidRPr="00DE50C2" w:rsidRDefault="00FC6BCD" w:rsidP="00FC6BCD">
      <w:pPr>
        <w:spacing w:line="280" w:lineRule="exact"/>
        <w:jc w:val="left"/>
        <w:rPr>
          <w:sz w:val="22"/>
        </w:rPr>
      </w:pPr>
    </w:p>
    <w:p w14:paraId="3492929E" w14:textId="1B9F15AA" w:rsidR="00FC6BCD" w:rsidRPr="00DE50C2" w:rsidRDefault="00F51621" w:rsidP="00DC35CC">
      <w:pPr>
        <w:spacing w:line="280" w:lineRule="exact"/>
        <w:ind w:left="660" w:hangingChars="300" w:hanging="660"/>
        <w:rPr>
          <w:sz w:val="22"/>
        </w:rPr>
      </w:pPr>
      <w:r w:rsidRPr="00DE50C2">
        <w:rPr>
          <w:rFonts w:hint="eastAsia"/>
          <w:sz w:val="22"/>
        </w:rPr>
        <w:t>ウ－</w:t>
      </w:r>
      <w:r w:rsidR="00FC6BCD" w:rsidRPr="00DE50C2">
        <w:rPr>
          <w:rFonts w:hint="eastAsia"/>
          <w:sz w:val="22"/>
        </w:rPr>
        <w:t>４</w:t>
      </w:r>
      <w:r w:rsidR="006D7070" w:rsidRPr="00DE50C2">
        <w:rPr>
          <w:rFonts w:hint="eastAsia"/>
          <w:sz w:val="22"/>
        </w:rPr>
        <w:t xml:space="preserve">　</w:t>
      </w:r>
      <w:r w:rsidRPr="00DE50C2">
        <w:rPr>
          <w:rFonts w:hint="eastAsia"/>
          <w:sz w:val="22"/>
        </w:rPr>
        <w:t>ウ－</w:t>
      </w:r>
      <w:r w:rsidR="00FC6BCD" w:rsidRPr="00DE50C2">
        <w:rPr>
          <w:rFonts w:hint="eastAsia"/>
          <w:sz w:val="22"/>
        </w:rPr>
        <w:t>２及び</w:t>
      </w:r>
      <w:r w:rsidRPr="00DE50C2">
        <w:rPr>
          <w:rFonts w:hint="eastAsia"/>
          <w:sz w:val="22"/>
        </w:rPr>
        <w:t>ウ－</w:t>
      </w:r>
      <w:r w:rsidR="00FC6BCD" w:rsidRPr="00DE50C2">
        <w:rPr>
          <w:rFonts w:hint="eastAsia"/>
          <w:sz w:val="22"/>
        </w:rPr>
        <w:t>３</w:t>
      </w:r>
      <w:r w:rsidR="00FD6FE2" w:rsidRPr="00DE50C2">
        <w:rPr>
          <w:rFonts w:hint="eastAsia"/>
          <w:sz w:val="22"/>
        </w:rPr>
        <w:t>の手段</w:t>
      </w:r>
      <w:r w:rsidR="00FC6BCD" w:rsidRPr="00DE50C2">
        <w:rPr>
          <w:rFonts w:hint="eastAsia"/>
          <w:sz w:val="22"/>
        </w:rPr>
        <w:t>を講じても</w:t>
      </w:r>
      <w:r w:rsidR="00A06C4F" w:rsidRPr="00DE50C2">
        <w:rPr>
          <w:rFonts w:hint="eastAsia"/>
          <w:sz w:val="22"/>
        </w:rPr>
        <w:t>特例適用申請局</w:t>
      </w:r>
      <w:r w:rsidR="00FC6BCD" w:rsidRPr="00DE50C2">
        <w:rPr>
          <w:rFonts w:hint="eastAsia"/>
          <w:sz w:val="22"/>
        </w:rPr>
        <w:t>の放送区域内で同局のラジオ放送が聴取できな</w:t>
      </w:r>
      <w:r w:rsidR="00773CEE" w:rsidRPr="00DE50C2">
        <w:rPr>
          <w:rFonts w:hint="eastAsia"/>
          <w:sz w:val="22"/>
        </w:rPr>
        <w:t>くなる</w:t>
      </w:r>
      <w:r w:rsidR="00FC6BCD" w:rsidRPr="00DE50C2">
        <w:rPr>
          <w:rFonts w:hint="eastAsia"/>
          <w:sz w:val="22"/>
        </w:rPr>
        <w:t>地域</w:t>
      </w:r>
      <w:r w:rsidR="005C395D" w:rsidRPr="00DE50C2">
        <w:rPr>
          <w:rFonts w:hint="eastAsia"/>
          <w:sz w:val="22"/>
        </w:rPr>
        <w:t>における</w:t>
      </w:r>
      <w:r w:rsidR="00FC6BCD" w:rsidRPr="00DE50C2">
        <w:rPr>
          <w:rFonts w:hint="eastAsia"/>
          <w:sz w:val="22"/>
        </w:rPr>
        <w:t>代替手段</w:t>
      </w:r>
      <w:r w:rsidR="005C395D" w:rsidRPr="00DE50C2">
        <w:rPr>
          <w:rFonts w:hint="eastAsia"/>
          <w:sz w:val="22"/>
        </w:rPr>
        <w:t>（基本方針３(</w:t>
      </w:r>
      <w:r w:rsidR="005C395D" w:rsidRPr="00DE50C2">
        <w:rPr>
          <w:sz w:val="22"/>
        </w:rPr>
        <w:t>1)</w:t>
      </w:r>
      <w:r w:rsidR="005C395D" w:rsidRPr="00DE50C2">
        <w:rPr>
          <w:rFonts w:hint="eastAsia"/>
          <w:sz w:val="22"/>
        </w:rPr>
        <w:t>関係）</w:t>
      </w:r>
    </w:p>
    <w:tbl>
      <w:tblPr>
        <w:tblStyle w:val="a8"/>
        <w:tblW w:w="12899" w:type="dxa"/>
        <w:tblInd w:w="279" w:type="dxa"/>
        <w:tblLook w:val="04A0" w:firstRow="1" w:lastRow="0" w:firstColumn="1" w:lastColumn="0" w:noHBand="0" w:noVBand="1"/>
      </w:tblPr>
      <w:tblGrid>
        <w:gridCol w:w="1984"/>
        <w:gridCol w:w="3969"/>
        <w:gridCol w:w="3686"/>
        <w:gridCol w:w="3260"/>
      </w:tblGrid>
      <w:tr w:rsidR="007D27EF" w:rsidRPr="00DE50C2" w14:paraId="2F389A5F" w14:textId="77777777" w:rsidTr="00BA6087">
        <w:tc>
          <w:tcPr>
            <w:tcW w:w="1984" w:type="dxa"/>
            <w:vAlign w:val="center"/>
          </w:tcPr>
          <w:p w14:paraId="0C4EC404" w14:textId="3768B402" w:rsidR="00395901" w:rsidRPr="00DE50C2" w:rsidRDefault="000F6FD3" w:rsidP="00395901">
            <w:pPr>
              <w:spacing w:line="280" w:lineRule="exact"/>
              <w:jc w:val="center"/>
              <w:rPr>
                <w:sz w:val="22"/>
              </w:rPr>
            </w:pPr>
            <w:r w:rsidRPr="00DE50C2">
              <w:rPr>
                <w:rFonts w:hint="eastAsia"/>
                <w:kern w:val="0"/>
                <w:sz w:val="22"/>
              </w:rPr>
              <w:t>特例適用申請局</w:t>
            </w:r>
            <w:r w:rsidR="00395901" w:rsidRPr="00DE50C2">
              <w:rPr>
                <w:rFonts w:hint="eastAsia"/>
                <w:kern w:val="0"/>
                <w:sz w:val="22"/>
              </w:rPr>
              <w:t>名</w:t>
            </w:r>
          </w:p>
        </w:tc>
        <w:tc>
          <w:tcPr>
            <w:tcW w:w="3969" w:type="dxa"/>
            <w:vAlign w:val="center"/>
          </w:tcPr>
          <w:p w14:paraId="44C27EC2" w14:textId="77777777" w:rsidR="00395901" w:rsidRPr="00DE50C2" w:rsidRDefault="00395901" w:rsidP="00395901">
            <w:pPr>
              <w:spacing w:line="280" w:lineRule="exact"/>
              <w:jc w:val="center"/>
              <w:rPr>
                <w:sz w:val="22"/>
              </w:rPr>
            </w:pPr>
            <w:r w:rsidRPr="00DE50C2">
              <w:rPr>
                <w:rFonts w:hint="eastAsia"/>
                <w:sz w:val="22"/>
              </w:rPr>
              <w:t>代替手段</w:t>
            </w:r>
          </w:p>
        </w:tc>
        <w:tc>
          <w:tcPr>
            <w:tcW w:w="3686" w:type="dxa"/>
            <w:vAlign w:val="center"/>
          </w:tcPr>
          <w:p w14:paraId="74859FE1" w14:textId="77777777" w:rsidR="00395901" w:rsidRPr="00DE50C2" w:rsidRDefault="00395901" w:rsidP="00DC35CC">
            <w:pPr>
              <w:spacing w:line="280" w:lineRule="exact"/>
              <w:jc w:val="center"/>
              <w:rPr>
                <w:sz w:val="22"/>
              </w:rPr>
            </w:pPr>
            <w:r w:rsidRPr="00DE50C2">
              <w:rPr>
                <w:rFonts w:hint="eastAsia"/>
                <w:sz w:val="22"/>
              </w:rPr>
              <w:t>代替手段を講じる地域に含まれる市区町村</w:t>
            </w:r>
          </w:p>
        </w:tc>
        <w:tc>
          <w:tcPr>
            <w:tcW w:w="3260" w:type="dxa"/>
            <w:vAlign w:val="center"/>
          </w:tcPr>
          <w:p w14:paraId="45537EE9" w14:textId="38665C5E" w:rsidR="00395901" w:rsidRPr="00DE50C2" w:rsidRDefault="000F6FD3" w:rsidP="00DC35CC">
            <w:pPr>
              <w:spacing w:line="280" w:lineRule="exact"/>
              <w:jc w:val="center"/>
              <w:rPr>
                <w:sz w:val="22"/>
              </w:rPr>
            </w:pPr>
            <w:r w:rsidRPr="00DE50C2">
              <w:rPr>
                <w:rFonts w:hint="eastAsia"/>
                <w:sz w:val="22"/>
              </w:rPr>
              <w:t>特例適用申請局</w:t>
            </w:r>
            <w:r w:rsidR="00395901" w:rsidRPr="00DE50C2">
              <w:rPr>
                <w:rFonts w:hint="eastAsia"/>
                <w:sz w:val="22"/>
              </w:rPr>
              <w:t>の放送区域内の世帯数</w:t>
            </w:r>
          </w:p>
        </w:tc>
      </w:tr>
      <w:tr w:rsidR="007D27EF" w:rsidRPr="00DE50C2" w14:paraId="2B5EA1F8" w14:textId="77777777" w:rsidTr="00BA6087">
        <w:trPr>
          <w:trHeight w:val="567"/>
        </w:trPr>
        <w:tc>
          <w:tcPr>
            <w:tcW w:w="1984" w:type="dxa"/>
          </w:tcPr>
          <w:p w14:paraId="2986ED4E" w14:textId="77777777" w:rsidR="00395901" w:rsidRPr="00DE50C2" w:rsidRDefault="00395901" w:rsidP="00EE1A70">
            <w:pPr>
              <w:spacing w:line="400" w:lineRule="exact"/>
              <w:rPr>
                <w:sz w:val="22"/>
              </w:rPr>
            </w:pPr>
          </w:p>
        </w:tc>
        <w:tc>
          <w:tcPr>
            <w:tcW w:w="3969" w:type="dxa"/>
          </w:tcPr>
          <w:p w14:paraId="384A850E" w14:textId="77777777" w:rsidR="00395901" w:rsidRPr="00DE50C2" w:rsidRDefault="00395901" w:rsidP="00EE1A70">
            <w:pPr>
              <w:spacing w:line="400" w:lineRule="exact"/>
              <w:rPr>
                <w:sz w:val="22"/>
              </w:rPr>
            </w:pPr>
          </w:p>
        </w:tc>
        <w:tc>
          <w:tcPr>
            <w:tcW w:w="3686" w:type="dxa"/>
          </w:tcPr>
          <w:p w14:paraId="1DDF3B03" w14:textId="77777777" w:rsidR="00395901" w:rsidRPr="00DE50C2" w:rsidRDefault="00395901" w:rsidP="00EE1A70">
            <w:pPr>
              <w:spacing w:line="400" w:lineRule="exact"/>
              <w:rPr>
                <w:sz w:val="22"/>
              </w:rPr>
            </w:pPr>
          </w:p>
        </w:tc>
        <w:tc>
          <w:tcPr>
            <w:tcW w:w="3260" w:type="dxa"/>
          </w:tcPr>
          <w:p w14:paraId="17E79C29" w14:textId="77777777" w:rsidR="00395901" w:rsidRPr="00DE50C2" w:rsidRDefault="00395901" w:rsidP="00EE1A70">
            <w:pPr>
              <w:spacing w:line="400" w:lineRule="exact"/>
              <w:rPr>
                <w:sz w:val="22"/>
              </w:rPr>
            </w:pPr>
          </w:p>
        </w:tc>
      </w:tr>
    </w:tbl>
    <w:p w14:paraId="3B98EE2E" w14:textId="410ECD56" w:rsidR="00B32DA3" w:rsidRPr="00DE50C2" w:rsidRDefault="00B32DA3" w:rsidP="00DC35CC">
      <w:pPr>
        <w:spacing w:line="280" w:lineRule="exact"/>
        <w:ind w:left="880" w:hangingChars="400" w:hanging="880"/>
        <w:rPr>
          <w:sz w:val="22"/>
        </w:rPr>
      </w:pPr>
      <w:bookmarkStart w:id="3" w:name="_Hlk127975781"/>
      <w:r w:rsidRPr="00DE50C2">
        <w:rPr>
          <w:rFonts w:hint="eastAsia"/>
          <w:sz w:val="22"/>
        </w:rPr>
        <w:t>（注１</w:t>
      </w:r>
      <w:r w:rsidR="00652F12" w:rsidRPr="00DE50C2">
        <w:rPr>
          <w:sz w:val="22"/>
        </w:rPr>
        <w:t>）</w:t>
      </w:r>
      <w:r w:rsidR="00F51621" w:rsidRPr="00DE50C2">
        <w:rPr>
          <w:rFonts w:hint="eastAsia"/>
          <w:sz w:val="22"/>
        </w:rPr>
        <w:t xml:space="preserve">　</w:t>
      </w:r>
      <w:r w:rsidRPr="00DE50C2">
        <w:rPr>
          <w:rFonts w:hint="eastAsia"/>
          <w:sz w:val="22"/>
        </w:rPr>
        <w:t>代替手段を講じる地域に含まれる市区町村の欄は、放送区域内でラジオ放送が聴取できな</w:t>
      </w:r>
      <w:r w:rsidR="00773CEE" w:rsidRPr="00DE50C2">
        <w:rPr>
          <w:rFonts w:hint="eastAsia"/>
          <w:sz w:val="22"/>
        </w:rPr>
        <w:t>くなる</w:t>
      </w:r>
      <w:r w:rsidRPr="00DE50C2">
        <w:rPr>
          <w:rFonts w:hint="eastAsia"/>
          <w:sz w:val="22"/>
        </w:rPr>
        <w:t>地域として代替手段を講じるエリアに含まれる市区町村</w:t>
      </w:r>
      <w:r w:rsidR="00123440" w:rsidRPr="00DE50C2">
        <w:rPr>
          <w:rFonts w:hint="eastAsia"/>
          <w:sz w:val="22"/>
        </w:rPr>
        <w:t>名</w:t>
      </w:r>
      <w:r w:rsidRPr="00DE50C2">
        <w:rPr>
          <w:rFonts w:hint="eastAsia"/>
          <w:sz w:val="22"/>
        </w:rPr>
        <w:t>を記載してください。</w:t>
      </w:r>
    </w:p>
    <w:p w14:paraId="74F63CF0" w14:textId="3CF804D9" w:rsidR="00B32DA3" w:rsidRPr="00DE50C2" w:rsidRDefault="00B32DA3" w:rsidP="00DC35CC">
      <w:pPr>
        <w:spacing w:line="280" w:lineRule="exact"/>
        <w:ind w:left="880" w:hangingChars="400" w:hanging="880"/>
        <w:rPr>
          <w:sz w:val="22"/>
        </w:rPr>
      </w:pPr>
      <w:r w:rsidRPr="00DE50C2">
        <w:rPr>
          <w:rFonts w:hint="eastAsia"/>
          <w:sz w:val="22"/>
        </w:rPr>
        <w:t>（注２）</w:t>
      </w:r>
      <w:r w:rsidR="00F51621" w:rsidRPr="00DE50C2">
        <w:rPr>
          <w:rFonts w:hint="eastAsia"/>
          <w:sz w:val="22"/>
        </w:rPr>
        <w:t xml:space="preserve">　</w:t>
      </w:r>
      <w:r w:rsidR="000F6FD3" w:rsidRPr="00DE50C2">
        <w:rPr>
          <w:rFonts w:hint="eastAsia"/>
          <w:sz w:val="22"/>
        </w:rPr>
        <w:t>特例適用申請局</w:t>
      </w:r>
      <w:r w:rsidRPr="00DE50C2">
        <w:rPr>
          <w:rFonts w:hint="eastAsia"/>
          <w:sz w:val="22"/>
        </w:rPr>
        <w:t>の放送区域内の世帯数の欄は、「代替手段を講じる地域に含まれる市区町村」の欄に記載した市区町村</w:t>
      </w:r>
      <w:r w:rsidR="00E1324F" w:rsidRPr="00DE50C2">
        <w:rPr>
          <w:rFonts w:hint="eastAsia"/>
          <w:sz w:val="22"/>
        </w:rPr>
        <w:t>ごと</w:t>
      </w:r>
      <w:r w:rsidRPr="00DE50C2">
        <w:rPr>
          <w:rFonts w:hint="eastAsia"/>
          <w:sz w:val="22"/>
        </w:rPr>
        <w:t>に、ラジオ放送が聴取できず、代替手段の利用を想定している世帯数を分かる範囲で記載してください。</w:t>
      </w:r>
    </w:p>
    <w:p w14:paraId="11DECDA7" w14:textId="67C2C456" w:rsidR="00223725" w:rsidRPr="00DE50C2" w:rsidRDefault="00223725" w:rsidP="00DC35CC">
      <w:pPr>
        <w:spacing w:line="280" w:lineRule="exact"/>
        <w:ind w:left="880" w:hangingChars="400" w:hanging="880"/>
        <w:rPr>
          <w:sz w:val="22"/>
        </w:rPr>
      </w:pPr>
      <w:r w:rsidRPr="00DE50C2">
        <w:rPr>
          <w:rFonts w:hint="eastAsia"/>
          <w:sz w:val="22"/>
        </w:rPr>
        <w:t>（注３）</w:t>
      </w:r>
      <w:r w:rsidR="00490F77" w:rsidRPr="00DE50C2">
        <w:rPr>
          <w:rFonts w:hint="eastAsia"/>
          <w:sz w:val="22"/>
        </w:rPr>
        <w:t xml:space="preserve">　</w:t>
      </w:r>
      <w:r w:rsidRPr="00DE50C2">
        <w:rPr>
          <w:rFonts w:hint="eastAsia"/>
          <w:sz w:val="22"/>
        </w:rPr>
        <w:t>ラジオ</w:t>
      </w:r>
      <w:r w:rsidR="001C1E54" w:rsidRPr="00DE50C2">
        <w:rPr>
          <w:rFonts w:hint="eastAsia"/>
          <w:sz w:val="22"/>
        </w:rPr>
        <w:t>を</w:t>
      </w:r>
      <w:r w:rsidRPr="00DE50C2">
        <w:rPr>
          <w:rFonts w:hint="eastAsia"/>
          <w:sz w:val="22"/>
        </w:rPr>
        <w:t>聴取できなくなる地域において</w:t>
      </w:r>
      <w:r w:rsidR="00177CF4" w:rsidRPr="00DE50C2">
        <w:rPr>
          <w:rFonts w:hint="eastAsia"/>
          <w:sz w:val="22"/>
        </w:rPr>
        <w:t>代替手段が</w:t>
      </w:r>
      <w:r w:rsidRPr="00DE50C2">
        <w:rPr>
          <w:rFonts w:hint="eastAsia"/>
          <w:sz w:val="22"/>
        </w:rPr>
        <w:t>有効であること</w:t>
      </w:r>
      <w:r w:rsidR="001C1E54" w:rsidRPr="00DE50C2">
        <w:rPr>
          <w:rFonts w:hint="eastAsia"/>
          <w:sz w:val="22"/>
        </w:rPr>
        <w:t>を</w:t>
      </w:r>
      <w:r w:rsidRPr="00DE50C2">
        <w:rPr>
          <w:rFonts w:hint="eastAsia"/>
          <w:sz w:val="22"/>
        </w:rPr>
        <w:t>確認するための資料を添付</w:t>
      </w:r>
      <w:r w:rsidR="00C7411C" w:rsidRPr="00DE50C2">
        <w:rPr>
          <w:rFonts w:hint="eastAsia"/>
          <w:sz w:val="22"/>
        </w:rPr>
        <w:t>してください</w:t>
      </w:r>
      <w:r w:rsidRPr="00DE50C2">
        <w:rPr>
          <w:rFonts w:hint="eastAsia"/>
          <w:sz w:val="22"/>
        </w:rPr>
        <w:t>。（例：携帯電話事業者のエリアカバー図など）</w:t>
      </w:r>
    </w:p>
    <w:p w14:paraId="258CC869" w14:textId="493E0FBA" w:rsidR="00B32DA3" w:rsidRPr="00DE50C2" w:rsidRDefault="00B32DA3" w:rsidP="005C395D">
      <w:pPr>
        <w:spacing w:line="280" w:lineRule="exact"/>
        <w:ind w:left="880" w:hangingChars="400" w:hanging="880"/>
        <w:rPr>
          <w:sz w:val="22"/>
        </w:rPr>
      </w:pPr>
      <w:r w:rsidRPr="00DE50C2">
        <w:rPr>
          <w:rFonts w:hint="eastAsia"/>
          <w:sz w:val="22"/>
        </w:rPr>
        <w:t>（注</w:t>
      </w:r>
      <w:r w:rsidR="00223725" w:rsidRPr="00DE50C2">
        <w:rPr>
          <w:rFonts w:hint="eastAsia"/>
          <w:sz w:val="22"/>
        </w:rPr>
        <w:t>４</w:t>
      </w:r>
      <w:r w:rsidRPr="00DE50C2">
        <w:rPr>
          <w:rFonts w:hint="eastAsia"/>
          <w:sz w:val="22"/>
        </w:rPr>
        <w:t>）</w:t>
      </w:r>
      <w:r w:rsidR="00F51621" w:rsidRPr="00DE50C2">
        <w:rPr>
          <w:rFonts w:hint="eastAsia"/>
          <w:sz w:val="22"/>
        </w:rPr>
        <w:t xml:space="preserve">　</w:t>
      </w:r>
      <w:r w:rsidR="00757645" w:rsidRPr="00DE50C2">
        <w:rPr>
          <w:rFonts w:hint="eastAsia"/>
          <w:sz w:val="22"/>
        </w:rPr>
        <w:t>特例適用</w:t>
      </w:r>
      <w:r w:rsidR="00675441" w:rsidRPr="00DE50C2">
        <w:rPr>
          <w:rFonts w:hint="eastAsia"/>
          <w:sz w:val="22"/>
        </w:rPr>
        <w:t>申請</w:t>
      </w:r>
      <w:r w:rsidR="00757645" w:rsidRPr="00DE50C2">
        <w:rPr>
          <w:rFonts w:hint="eastAsia"/>
          <w:sz w:val="22"/>
        </w:rPr>
        <w:t>局ごとに記載してください。１つの特例適用</w:t>
      </w:r>
      <w:r w:rsidR="00675441" w:rsidRPr="00DE50C2">
        <w:rPr>
          <w:rFonts w:hint="eastAsia"/>
          <w:sz w:val="22"/>
        </w:rPr>
        <w:t>申請</w:t>
      </w:r>
      <w:r w:rsidR="00757645" w:rsidRPr="00DE50C2">
        <w:rPr>
          <w:rFonts w:hint="eastAsia"/>
          <w:sz w:val="22"/>
        </w:rPr>
        <w:t>局に対して、代替手段が複数ある場合は、代替手段ごとに記載してください。また、１つの代替手段を講じる地域に含まれる市区町村が複数ある場合は、市区町村ごとに記載してください。適宜、行を追加してください。</w:t>
      </w:r>
    </w:p>
    <w:bookmarkEnd w:id="3"/>
    <w:p w14:paraId="7BD66968" w14:textId="5146DFE1" w:rsidR="00275843" w:rsidRDefault="00275843">
      <w:pPr>
        <w:widowControl/>
        <w:jc w:val="left"/>
        <w:rPr>
          <w:sz w:val="22"/>
        </w:rPr>
      </w:pPr>
      <w:r>
        <w:rPr>
          <w:sz w:val="22"/>
        </w:rPr>
        <w:br w:type="page"/>
      </w:r>
    </w:p>
    <w:p w14:paraId="27078F09" w14:textId="77777777" w:rsidR="00F3551E" w:rsidRPr="00DE50C2" w:rsidRDefault="00F3551E" w:rsidP="00F3551E">
      <w:pPr>
        <w:spacing w:line="280" w:lineRule="exact"/>
        <w:jc w:val="left"/>
        <w:rPr>
          <w:sz w:val="22"/>
        </w:rPr>
      </w:pPr>
    </w:p>
    <w:p w14:paraId="7AF7EDB0" w14:textId="1E3FD6E9" w:rsidR="00CD6BA2" w:rsidRPr="00DE50C2" w:rsidRDefault="00F51621" w:rsidP="00DC35CC">
      <w:pPr>
        <w:spacing w:line="280" w:lineRule="exact"/>
        <w:ind w:left="660" w:hangingChars="300" w:hanging="660"/>
        <w:rPr>
          <w:sz w:val="22"/>
        </w:rPr>
      </w:pPr>
      <w:r w:rsidRPr="00DE50C2">
        <w:rPr>
          <w:rFonts w:hint="eastAsia"/>
          <w:sz w:val="22"/>
        </w:rPr>
        <w:t>ウ－</w:t>
      </w:r>
      <w:r w:rsidR="00FC6BCD" w:rsidRPr="00DE50C2">
        <w:rPr>
          <w:rFonts w:hint="eastAsia"/>
          <w:sz w:val="22"/>
        </w:rPr>
        <w:t>５</w:t>
      </w:r>
      <w:r w:rsidR="006D7070" w:rsidRPr="00DE50C2">
        <w:rPr>
          <w:rFonts w:hint="eastAsia"/>
          <w:sz w:val="22"/>
        </w:rPr>
        <w:t xml:space="preserve">　</w:t>
      </w:r>
      <w:r w:rsidR="00A06C4F" w:rsidRPr="00DE50C2">
        <w:rPr>
          <w:rFonts w:hint="eastAsia"/>
          <w:sz w:val="22"/>
        </w:rPr>
        <w:t>特例適用申請局</w:t>
      </w:r>
      <w:r w:rsidR="00CD6BA2" w:rsidRPr="00DE50C2">
        <w:rPr>
          <w:rFonts w:hint="eastAsia"/>
          <w:sz w:val="22"/>
        </w:rPr>
        <w:t>の</w:t>
      </w:r>
      <w:r w:rsidR="00A6203B" w:rsidRPr="00DE50C2">
        <w:rPr>
          <w:rFonts w:hint="eastAsia"/>
          <w:sz w:val="22"/>
        </w:rPr>
        <w:t>運用休止前における</w:t>
      </w:r>
      <w:r w:rsidR="00CD6BA2" w:rsidRPr="00DE50C2">
        <w:rPr>
          <w:rFonts w:hint="eastAsia"/>
          <w:sz w:val="22"/>
        </w:rPr>
        <w:t>放送対象地域に対する全</w:t>
      </w:r>
      <w:r w:rsidRPr="00DE50C2">
        <w:rPr>
          <w:rFonts w:hint="eastAsia"/>
          <w:sz w:val="22"/>
        </w:rPr>
        <w:t>ＡＭ</w:t>
      </w:r>
      <w:r w:rsidR="00CD6BA2" w:rsidRPr="00DE50C2">
        <w:rPr>
          <w:rFonts w:hint="eastAsia"/>
          <w:sz w:val="22"/>
        </w:rPr>
        <w:t>局及び</w:t>
      </w:r>
      <w:r w:rsidR="00A06C4F" w:rsidRPr="00DE50C2">
        <w:rPr>
          <w:rFonts w:hint="eastAsia"/>
          <w:sz w:val="22"/>
        </w:rPr>
        <w:t>特例適用申請局</w:t>
      </w:r>
      <w:r w:rsidR="00CD6BA2" w:rsidRPr="00DE50C2">
        <w:rPr>
          <w:rFonts w:hint="eastAsia"/>
          <w:sz w:val="22"/>
        </w:rPr>
        <w:t>によるそれぞれの世帯カバー率</w:t>
      </w:r>
      <w:r w:rsidR="005C395D" w:rsidRPr="00DE50C2">
        <w:rPr>
          <w:rFonts w:hint="eastAsia"/>
          <w:sz w:val="22"/>
        </w:rPr>
        <w:t>（基本方針３(</w:t>
      </w:r>
      <w:r w:rsidR="005C395D" w:rsidRPr="00DE50C2">
        <w:rPr>
          <w:sz w:val="22"/>
        </w:rPr>
        <w:t>1)</w:t>
      </w:r>
      <w:r w:rsidR="005C395D" w:rsidRPr="00DE50C2">
        <w:rPr>
          <w:rFonts w:hint="eastAsia"/>
          <w:sz w:val="22"/>
        </w:rPr>
        <w:t>ア関係）</w:t>
      </w:r>
    </w:p>
    <w:p w14:paraId="6528F75E" w14:textId="382DCF4C" w:rsidR="00F3551E" w:rsidRPr="00DE50C2" w:rsidRDefault="00773CEE" w:rsidP="00976C60">
      <w:pPr>
        <w:pStyle w:val="a7"/>
        <w:numPr>
          <w:ilvl w:val="0"/>
          <w:numId w:val="3"/>
        </w:numPr>
        <w:spacing w:line="400" w:lineRule="exact"/>
        <w:ind w:leftChars="0"/>
        <w:rPr>
          <w:sz w:val="22"/>
        </w:rPr>
      </w:pPr>
      <w:r w:rsidRPr="00DE50C2">
        <w:rPr>
          <w:rFonts w:hint="eastAsia"/>
          <w:sz w:val="22"/>
        </w:rPr>
        <w:t>特例適用申請局の運用休止前における、</w:t>
      </w:r>
      <w:r w:rsidR="00F3551E" w:rsidRPr="00DE50C2">
        <w:rPr>
          <w:rFonts w:hint="eastAsia"/>
          <w:sz w:val="22"/>
        </w:rPr>
        <w:t>放送対象地域に対する全</w:t>
      </w:r>
      <w:r w:rsidR="00F51621" w:rsidRPr="00DE50C2">
        <w:rPr>
          <w:rFonts w:hint="eastAsia"/>
          <w:sz w:val="22"/>
        </w:rPr>
        <w:t>ＡＭ</w:t>
      </w:r>
      <w:r w:rsidR="00F3551E" w:rsidRPr="00DE50C2">
        <w:rPr>
          <w:rFonts w:hint="eastAsia"/>
          <w:sz w:val="22"/>
        </w:rPr>
        <w:t>局による世帯カバー率</w:t>
      </w:r>
    </w:p>
    <w:tbl>
      <w:tblPr>
        <w:tblStyle w:val="a8"/>
        <w:tblW w:w="0" w:type="auto"/>
        <w:tblInd w:w="279" w:type="dxa"/>
        <w:tblLook w:val="04A0" w:firstRow="1" w:lastRow="0" w:firstColumn="1" w:lastColumn="0" w:noHBand="0" w:noVBand="1"/>
      </w:tblPr>
      <w:tblGrid>
        <w:gridCol w:w="1843"/>
        <w:gridCol w:w="4677"/>
        <w:gridCol w:w="3686"/>
        <w:gridCol w:w="2551"/>
      </w:tblGrid>
      <w:tr w:rsidR="007D27EF" w:rsidRPr="00DE50C2" w14:paraId="418D5B33" w14:textId="77777777" w:rsidTr="00DF420D">
        <w:tc>
          <w:tcPr>
            <w:tcW w:w="1843" w:type="dxa"/>
            <w:vAlign w:val="center"/>
          </w:tcPr>
          <w:p w14:paraId="6FA6BDDE" w14:textId="3F1DDD97" w:rsidR="00F3551E" w:rsidRPr="00DE50C2" w:rsidRDefault="006B5D57" w:rsidP="00DC35CC">
            <w:pPr>
              <w:spacing w:line="280" w:lineRule="exact"/>
              <w:jc w:val="center"/>
              <w:rPr>
                <w:sz w:val="22"/>
              </w:rPr>
            </w:pPr>
            <w:r w:rsidRPr="00DE50C2">
              <w:rPr>
                <w:rFonts w:hint="eastAsia"/>
                <w:sz w:val="22"/>
              </w:rPr>
              <w:t>①</w:t>
            </w:r>
            <w:r w:rsidR="00F3551E" w:rsidRPr="00DE50C2">
              <w:rPr>
                <w:rFonts w:hint="eastAsia"/>
                <w:sz w:val="22"/>
              </w:rPr>
              <w:t>全</w:t>
            </w:r>
            <w:r w:rsidR="00F51621" w:rsidRPr="00DE50C2">
              <w:rPr>
                <w:sz w:val="22"/>
              </w:rPr>
              <w:t>ＡＭ</w:t>
            </w:r>
            <w:r w:rsidR="00F3551E" w:rsidRPr="00DE50C2">
              <w:rPr>
                <w:sz w:val="22"/>
              </w:rPr>
              <w:t>局数</w:t>
            </w:r>
          </w:p>
        </w:tc>
        <w:tc>
          <w:tcPr>
            <w:tcW w:w="4677" w:type="dxa"/>
            <w:vAlign w:val="center"/>
          </w:tcPr>
          <w:p w14:paraId="66D880D8" w14:textId="77777777" w:rsidR="00F3551E" w:rsidRPr="00DE50C2" w:rsidRDefault="006B5D57" w:rsidP="00DC35CC">
            <w:pPr>
              <w:spacing w:line="280" w:lineRule="exact"/>
              <w:jc w:val="center"/>
              <w:rPr>
                <w:sz w:val="22"/>
              </w:rPr>
            </w:pPr>
            <w:r w:rsidRPr="00DE50C2">
              <w:rPr>
                <w:rFonts w:hint="eastAsia"/>
                <w:sz w:val="22"/>
              </w:rPr>
              <w:t>②</w:t>
            </w:r>
            <w:r w:rsidR="00F3551E" w:rsidRPr="00DE50C2">
              <w:rPr>
                <w:rFonts w:hint="eastAsia"/>
                <w:sz w:val="22"/>
              </w:rPr>
              <w:t>全</w:t>
            </w:r>
            <w:r w:rsidR="00F51621" w:rsidRPr="00DE50C2">
              <w:rPr>
                <w:sz w:val="22"/>
              </w:rPr>
              <w:t>ＡＭ</w:t>
            </w:r>
            <w:r w:rsidR="00F3551E" w:rsidRPr="00DE50C2">
              <w:rPr>
                <w:rFonts w:hint="eastAsia"/>
                <w:sz w:val="22"/>
              </w:rPr>
              <w:t>局による放送区域内における世帯数</w:t>
            </w:r>
          </w:p>
          <w:p w14:paraId="6ACEE874" w14:textId="1AD3D4EF" w:rsidR="00D27516" w:rsidRPr="00DE50C2" w:rsidRDefault="00D27516" w:rsidP="00DC35CC">
            <w:pPr>
              <w:spacing w:line="280" w:lineRule="exact"/>
              <w:jc w:val="center"/>
              <w:rPr>
                <w:sz w:val="22"/>
              </w:rPr>
            </w:pPr>
            <w:r w:rsidRPr="00DE50C2">
              <w:rPr>
                <w:rFonts w:hint="eastAsia"/>
                <w:sz w:val="22"/>
              </w:rPr>
              <w:t>（複数のＡＭ局の重複を除く。）</w:t>
            </w:r>
          </w:p>
        </w:tc>
        <w:tc>
          <w:tcPr>
            <w:tcW w:w="3686" w:type="dxa"/>
            <w:vAlign w:val="center"/>
          </w:tcPr>
          <w:p w14:paraId="1EB89F42" w14:textId="7E0592D1" w:rsidR="00F3551E" w:rsidRPr="00DE50C2" w:rsidRDefault="006B5D57" w:rsidP="00DC35CC">
            <w:pPr>
              <w:spacing w:line="280" w:lineRule="exact"/>
              <w:jc w:val="center"/>
              <w:rPr>
                <w:sz w:val="22"/>
              </w:rPr>
            </w:pPr>
            <w:r w:rsidRPr="00DE50C2">
              <w:rPr>
                <w:rFonts w:hint="eastAsia"/>
                <w:sz w:val="22"/>
              </w:rPr>
              <w:t>③</w:t>
            </w:r>
            <w:r w:rsidR="00F3551E" w:rsidRPr="00DE50C2">
              <w:rPr>
                <w:rFonts w:hint="eastAsia"/>
                <w:sz w:val="22"/>
              </w:rPr>
              <w:t>放送対象地域における世帯数</w:t>
            </w:r>
          </w:p>
        </w:tc>
        <w:tc>
          <w:tcPr>
            <w:tcW w:w="2551" w:type="dxa"/>
            <w:vAlign w:val="center"/>
          </w:tcPr>
          <w:p w14:paraId="2BC256DB" w14:textId="77777777" w:rsidR="00F3551E" w:rsidRPr="00DE50C2" w:rsidRDefault="00F3551E" w:rsidP="00B2048C">
            <w:pPr>
              <w:spacing w:line="280" w:lineRule="exact"/>
              <w:jc w:val="center"/>
              <w:rPr>
                <w:sz w:val="22"/>
              </w:rPr>
            </w:pPr>
            <w:r w:rsidRPr="00DE50C2">
              <w:rPr>
                <w:rFonts w:hint="eastAsia"/>
                <w:sz w:val="22"/>
              </w:rPr>
              <w:t>世帯カバー率</w:t>
            </w:r>
          </w:p>
          <w:p w14:paraId="598AEC05" w14:textId="5445DE0A" w:rsidR="00F3551E" w:rsidRPr="00DE50C2" w:rsidRDefault="005C395D" w:rsidP="00B2048C">
            <w:pPr>
              <w:spacing w:line="280" w:lineRule="exact"/>
              <w:jc w:val="center"/>
              <w:rPr>
                <w:sz w:val="22"/>
              </w:rPr>
            </w:pPr>
            <w:r w:rsidRPr="00DE50C2">
              <w:rPr>
                <w:rFonts w:hint="eastAsia"/>
                <w:sz w:val="22"/>
              </w:rPr>
              <w:t>（</w:t>
            </w:r>
            <w:r w:rsidR="006B5D57" w:rsidRPr="00DE50C2">
              <w:rPr>
                <w:rFonts w:hint="eastAsia"/>
                <w:sz w:val="22"/>
              </w:rPr>
              <w:t>②</w:t>
            </w:r>
            <w:r w:rsidR="001573EF" w:rsidRPr="00DE50C2">
              <w:rPr>
                <w:rFonts w:hint="eastAsia"/>
                <w:sz w:val="22"/>
              </w:rPr>
              <w:t>／</w:t>
            </w:r>
            <w:r w:rsidR="006B5D57" w:rsidRPr="00DE50C2">
              <w:rPr>
                <w:rFonts w:hint="eastAsia"/>
                <w:sz w:val="22"/>
              </w:rPr>
              <w:t>③</w:t>
            </w:r>
            <w:r w:rsidRPr="00DE50C2">
              <w:rPr>
                <w:rFonts w:hint="eastAsia"/>
                <w:sz w:val="22"/>
              </w:rPr>
              <w:t>）</w:t>
            </w:r>
            <w:r w:rsidR="00757645" w:rsidRPr="00DE50C2">
              <w:rPr>
                <w:rFonts w:hint="eastAsia"/>
                <w:sz w:val="22"/>
              </w:rPr>
              <w:t>（％）</w:t>
            </w:r>
          </w:p>
        </w:tc>
      </w:tr>
      <w:tr w:rsidR="007D27EF" w:rsidRPr="00DE50C2" w14:paraId="25DAF8B0" w14:textId="77777777" w:rsidTr="008D4E24">
        <w:trPr>
          <w:trHeight w:val="567"/>
        </w:trPr>
        <w:tc>
          <w:tcPr>
            <w:tcW w:w="1843" w:type="dxa"/>
          </w:tcPr>
          <w:p w14:paraId="66F09622" w14:textId="77777777" w:rsidR="00F3551E" w:rsidRPr="00DE50C2" w:rsidRDefault="00F3551E" w:rsidP="00EE1A70">
            <w:pPr>
              <w:spacing w:line="400" w:lineRule="exact"/>
              <w:rPr>
                <w:sz w:val="22"/>
              </w:rPr>
            </w:pPr>
          </w:p>
        </w:tc>
        <w:tc>
          <w:tcPr>
            <w:tcW w:w="4677" w:type="dxa"/>
          </w:tcPr>
          <w:p w14:paraId="36BC71B1" w14:textId="77777777" w:rsidR="00F3551E" w:rsidRPr="00DE50C2" w:rsidRDefault="00F3551E" w:rsidP="00EE1A70">
            <w:pPr>
              <w:spacing w:line="400" w:lineRule="exact"/>
              <w:rPr>
                <w:sz w:val="22"/>
              </w:rPr>
            </w:pPr>
          </w:p>
        </w:tc>
        <w:tc>
          <w:tcPr>
            <w:tcW w:w="3686" w:type="dxa"/>
          </w:tcPr>
          <w:p w14:paraId="766256E2" w14:textId="77777777" w:rsidR="00F3551E" w:rsidRPr="00DE50C2" w:rsidRDefault="00F3551E" w:rsidP="00EE1A70">
            <w:pPr>
              <w:spacing w:line="400" w:lineRule="exact"/>
              <w:rPr>
                <w:sz w:val="22"/>
              </w:rPr>
            </w:pPr>
          </w:p>
        </w:tc>
        <w:tc>
          <w:tcPr>
            <w:tcW w:w="2551" w:type="dxa"/>
          </w:tcPr>
          <w:p w14:paraId="35AC1629" w14:textId="77777777" w:rsidR="00F3551E" w:rsidRPr="00DE50C2" w:rsidRDefault="00F3551E" w:rsidP="00EE1A70">
            <w:pPr>
              <w:spacing w:line="400" w:lineRule="exact"/>
              <w:rPr>
                <w:sz w:val="22"/>
              </w:rPr>
            </w:pPr>
          </w:p>
        </w:tc>
      </w:tr>
    </w:tbl>
    <w:p w14:paraId="3F6981D8" w14:textId="714FA9E5" w:rsidR="00B32DA3" w:rsidRPr="00DE50C2" w:rsidRDefault="00B32DA3" w:rsidP="00DC35CC">
      <w:pPr>
        <w:spacing w:line="280" w:lineRule="exact"/>
        <w:ind w:left="880" w:hangingChars="400" w:hanging="880"/>
        <w:rPr>
          <w:sz w:val="22"/>
        </w:rPr>
      </w:pPr>
      <w:bookmarkStart w:id="4" w:name="_Hlk127800060"/>
      <w:r w:rsidRPr="00DE50C2">
        <w:rPr>
          <w:rFonts w:hint="eastAsia"/>
          <w:sz w:val="22"/>
        </w:rPr>
        <w:t>（注１</w:t>
      </w:r>
      <w:r w:rsidR="00652F12" w:rsidRPr="00DE50C2">
        <w:rPr>
          <w:sz w:val="22"/>
        </w:rPr>
        <w:t>）</w:t>
      </w:r>
      <w:r w:rsidR="005C395D" w:rsidRPr="00DE50C2">
        <w:rPr>
          <w:rFonts w:hint="eastAsia"/>
          <w:sz w:val="22"/>
        </w:rPr>
        <w:t xml:space="preserve">　</w:t>
      </w:r>
      <w:r w:rsidRPr="00DE50C2">
        <w:rPr>
          <w:rFonts w:hint="eastAsia"/>
          <w:sz w:val="22"/>
        </w:rPr>
        <w:t>①全</w:t>
      </w:r>
      <w:r w:rsidR="00F51621" w:rsidRPr="00DE50C2">
        <w:rPr>
          <w:rFonts w:hint="eastAsia"/>
          <w:sz w:val="22"/>
        </w:rPr>
        <w:t>ＡＭ</w:t>
      </w:r>
      <w:r w:rsidRPr="00DE50C2">
        <w:rPr>
          <w:rFonts w:hint="eastAsia"/>
          <w:sz w:val="22"/>
        </w:rPr>
        <w:t>局数の欄は、免許人所属の</w:t>
      </w:r>
      <w:r w:rsidR="00F51621" w:rsidRPr="00DE50C2">
        <w:rPr>
          <w:rFonts w:hint="eastAsia"/>
          <w:sz w:val="22"/>
        </w:rPr>
        <w:t>ＡＭ</w:t>
      </w:r>
      <w:r w:rsidRPr="00DE50C2">
        <w:rPr>
          <w:rFonts w:hint="eastAsia"/>
          <w:sz w:val="22"/>
        </w:rPr>
        <w:t>局数を記載してください。</w:t>
      </w:r>
    </w:p>
    <w:p w14:paraId="4DA70FD6" w14:textId="607758D9" w:rsidR="00B32DA3" w:rsidRPr="00DE50C2" w:rsidRDefault="005C395D" w:rsidP="00DC35CC">
      <w:pPr>
        <w:spacing w:line="280" w:lineRule="exact"/>
        <w:ind w:left="880" w:hangingChars="400" w:hanging="880"/>
        <w:rPr>
          <w:sz w:val="22"/>
        </w:rPr>
      </w:pPr>
      <w:r w:rsidRPr="00DE50C2">
        <w:rPr>
          <w:rFonts w:hint="eastAsia"/>
          <w:sz w:val="22"/>
        </w:rPr>
        <w:t>（</w:t>
      </w:r>
      <w:r w:rsidR="00B32DA3" w:rsidRPr="00DE50C2">
        <w:rPr>
          <w:sz w:val="22"/>
        </w:rPr>
        <w:t>注２</w:t>
      </w:r>
      <w:r w:rsidRPr="00DE50C2">
        <w:rPr>
          <w:rFonts w:hint="eastAsia"/>
          <w:sz w:val="22"/>
        </w:rPr>
        <w:t>）</w:t>
      </w:r>
      <w:r w:rsidR="00B32DA3" w:rsidRPr="00DE50C2">
        <w:rPr>
          <w:sz w:val="22"/>
        </w:rPr>
        <w:t xml:space="preserve">　</w:t>
      </w:r>
      <w:r w:rsidR="00B32DA3" w:rsidRPr="00DE50C2">
        <w:rPr>
          <w:rFonts w:hint="eastAsia"/>
          <w:sz w:val="22"/>
        </w:rPr>
        <w:t>②全</w:t>
      </w:r>
      <w:r w:rsidR="00F51621" w:rsidRPr="00DE50C2">
        <w:rPr>
          <w:sz w:val="22"/>
        </w:rPr>
        <w:t>ＡＭ</w:t>
      </w:r>
      <w:r w:rsidR="00B32DA3" w:rsidRPr="00DE50C2">
        <w:rPr>
          <w:rFonts w:hint="eastAsia"/>
          <w:sz w:val="22"/>
        </w:rPr>
        <w:t>局による放送区域内の世帯数</w:t>
      </w:r>
      <w:r w:rsidR="00D27516" w:rsidRPr="00DE50C2">
        <w:rPr>
          <w:rFonts w:hint="eastAsia"/>
          <w:sz w:val="22"/>
        </w:rPr>
        <w:t>（複数のＡＭ局の重複を除く。）</w:t>
      </w:r>
      <w:r w:rsidR="00B32DA3" w:rsidRPr="00DE50C2">
        <w:rPr>
          <w:rFonts w:hint="eastAsia"/>
          <w:sz w:val="22"/>
        </w:rPr>
        <w:t>の欄は、全ＡＭ局の放送区域の世帯数の合算値（重複する世帯を除く。）を記載してください。</w:t>
      </w:r>
    </w:p>
    <w:p w14:paraId="1D1772D0" w14:textId="3680C7A9" w:rsidR="00B32DA3" w:rsidRPr="00DE50C2" w:rsidRDefault="005C395D" w:rsidP="00DC35CC">
      <w:pPr>
        <w:spacing w:line="280" w:lineRule="exact"/>
        <w:ind w:left="880" w:hangingChars="400" w:hanging="880"/>
        <w:rPr>
          <w:sz w:val="22"/>
        </w:rPr>
      </w:pPr>
      <w:r w:rsidRPr="00DE50C2">
        <w:rPr>
          <w:rFonts w:hint="eastAsia"/>
          <w:sz w:val="22"/>
        </w:rPr>
        <w:t>（</w:t>
      </w:r>
      <w:r w:rsidR="00B32DA3" w:rsidRPr="00DE50C2">
        <w:rPr>
          <w:sz w:val="22"/>
        </w:rPr>
        <w:t>注</w:t>
      </w:r>
      <w:r w:rsidR="00B32DA3" w:rsidRPr="00DE50C2">
        <w:rPr>
          <w:rFonts w:hint="eastAsia"/>
          <w:sz w:val="22"/>
        </w:rPr>
        <w:t>３</w:t>
      </w:r>
      <w:r w:rsidRPr="00DE50C2">
        <w:rPr>
          <w:rFonts w:hint="eastAsia"/>
          <w:sz w:val="22"/>
        </w:rPr>
        <w:t>）</w:t>
      </w:r>
      <w:r w:rsidR="00B32DA3" w:rsidRPr="00DE50C2">
        <w:rPr>
          <w:sz w:val="22"/>
        </w:rPr>
        <w:t xml:space="preserve">　③放送対象地域における世帯数の欄は、</w:t>
      </w:r>
      <w:r w:rsidR="00B32DA3" w:rsidRPr="00DE50C2">
        <w:rPr>
          <w:rFonts w:hint="eastAsia"/>
          <w:sz w:val="22"/>
        </w:rPr>
        <w:t>放送事業者</w:t>
      </w:r>
      <w:r w:rsidR="00B32DA3" w:rsidRPr="00DE50C2">
        <w:rPr>
          <w:sz w:val="22"/>
        </w:rPr>
        <w:t>に</w:t>
      </w:r>
      <w:r w:rsidR="00B32DA3" w:rsidRPr="00DE50C2">
        <w:rPr>
          <w:rFonts w:hint="eastAsia"/>
          <w:sz w:val="22"/>
        </w:rPr>
        <w:t>おける</w:t>
      </w:r>
      <w:r w:rsidR="00B32DA3" w:rsidRPr="00DE50C2">
        <w:rPr>
          <w:sz w:val="22"/>
        </w:rPr>
        <w:t>放送対象地域</w:t>
      </w:r>
      <w:r w:rsidR="00B32DA3" w:rsidRPr="00DE50C2">
        <w:rPr>
          <w:rFonts w:hint="eastAsia"/>
          <w:sz w:val="22"/>
        </w:rPr>
        <w:t>の世帯数を記載してください。</w:t>
      </w:r>
    </w:p>
    <w:p w14:paraId="7566283B" w14:textId="6A450CC0" w:rsidR="00DC6BCD" w:rsidRDefault="00DC6BCD">
      <w:pPr>
        <w:widowControl/>
        <w:jc w:val="left"/>
        <w:rPr>
          <w:sz w:val="22"/>
        </w:rPr>
      </w:pPr>
      <w:r>
        <w:rPr>
          <w:sz w:val="22"/>
        </w:rPr>
        <w:br w:type="page"/>
      </w:r>
    </w:p>
    <w:p w14:paraId="4935C16B" w14:textId="77777777" w:rsidR="004C6B38" w:rsidRDefault="004C6B38" w:rsidP="002D1DC4">
      <w:pPr>
        <w:spacing w:line="280" w:lineRule="exact"/>
        <w:ind w:left="660" w:hangingChars="300" w:hanging="660"/>
        <w:rPr>
          <w:sz w:val="22"/>
        </w:rPr>
      </w:pPr>
    </w:p>
    <w:p w14:paraId="7607101E" w14:textId="1E58A16E" w:rsidR="009475F7" w:rsidRPr="002D1DC4" w:rsidRDefault="002D1DC4" w:rsidP="002D1DC4">
      <w:pPr>
        <w:spacing w:line="280" w:lineRule="exact"/>
        <w:ind w:left="660" w:hangingChars="300" w:hanging="660"/>
        <w:rPr>
          <w:rFonts w:hint="eastAsia"/>
          <w:sz w:val="22"/>
        </w:rPr>
      </w:pPr>
      <w:r w:rsidRPr="00DE50C2">
        <w:rPr>
          <w:rFonts w:hint="eastAsia"/>
          <w:sz w:val="22"/>
        </w:rPr>
        <w:t>ウ－５　特例適用申請局の運用休止前における放送対象地域に対する全ＡＭ局及び特例適用申請局によるそれぞれの世帯カバー率（基本方針３(</w:t>
      </w:r>
      <w:r w:rsidRPr="00DE50C2">
        <w:rPr>
          <w:sz w:val="22"/>
        </w:rPr>
        <w:t>1)</w:t>
      </w:r>
      <w:r w:rsidRPr="00DE50C2">
        <w:rPr>
          <w:rFonts w:hint="eastAsia"/>
          <w:sz w:val="22"/>
        </w:rPr>
        <w:t>ア関係）</w:t>
      </w:r>
    </w:p>
    <w:bookmarkEnd w:id="4"/>
    <w:p w14:paraId="4D89133E" w14:textId="685D991F" w:rsidR="00F3551E" w:rsidRPr="00DE50C2" w:rsidRDefault="00773CEE" w:rsidP="00976C60">
      <w:pPr>
        <w:pStyle w:val="a7"/>
        <w:numPr>
          <w:ilvl w:val="0"/>
          <w:numId w:val="3"/>
        </w:numPr>
        <w:spacing w:line="400" w:lineRule="exact"/>
        <w:ind w:leftChars="0"/>
        <w:rPr>
          <w:sz w:val="22"/>
        </w:rPr>
      </w:pPr>
      <w:r w:rsidRPr="00DE50C2">
        <w:rPr>
          <w:rFonts w:hint="eastAsia"/>
          <w:sz w:val="22"/>
        </w:rPr>
        <w:t>特例適用申請局の運用休止前における、</w:t>
      </w:r>
      <w:r w:rsidR="00F3551E" w:rsidRPr="00DE50C2">
        <w:rPr>
          <w:rFonts w:hint="eastAsia"/>
          <w:sz w:val="22"/>
        </w:rPr>
        <w:t>放送対象地域に対する各</w:t>
      </w:r>
      <w:r w:rsidR="00A06C4F" w:rsidRPr="00DE50C2">
        <w:rPr>
          <w:rFonts w:hint="eastAsia"/>
          <w:sz w:val="22"/>
        </w:rPr>
        <w:t>特例適用申請局</w:t>
      </w:r>
      <w:r w:rsidR="00F3551E" w:rsidRPr="00DE50C2">
        <w:rPr>
          <w:rFonts w:hint="eastAsia"/>
          <w:sz w:val="22"/>
        </w:rPr>
        <w:t>による世帯カバー率</w:t>
      </w:r>
    </w:p>
    <w:tbl>
      <w:tblPr>
        <w:tblStyle w:val="a8"/>
        <w:tblW w:w="0" w:type="auto"/>
        <w:tblInd w:w="279" w:type="dxa"/>
        <w:tblLook w:val="04A0" w:firstRow="1" w:lastRow="0" w:firstColumn="1" w:lastColumn="0" w:noHBand="0" w:noVBand="1"/>
      </w:tblPr>
      <w:tblGrid>
        <w:gridCol w:w="3402"/>
        <w:gridCol w:w="3402"/>
      </w:tblGrid>
      <w:tr w:rsidR="007D27EF" w:rsidRPr="00DE50C2" w14:paraId="4C8A6B38" w14:textId="77777777" w:rsidTr="008D4E24">
        <w:trPr>
          <w:trHeight w:val="567"/>
        </w:trPr>
        <w:tc>
          <w:tcPr>
            <w:tcW w:w="3402" w:type="dxa"/>
            <w:vAlign w:val="center"/>
          </w:tcPr>
          <w:p w14:paraId="1EB40658" w14:textId="6C4ABFDE" w:rsidR="00F3551E" w:rsidRPr="00DE50C2" w:rsidRDefault="00A06C4F" w:rsidP="00DC35CC">
            <w:pPr>
              <w:spacing w:line="280" w:lineRule="exact"/>
              <w:jc w:val="center"/>
              <w:rPr>
                <w:sz w:val="22"/>
              </w:rPr>
            </w:pPr>
            <w:r w:rsidRPr="00DE50C2">
              <w:rPr>
                <w:rFonts w:hint="eastAsia"/>
                <w:kern w:val="0"/>
                <w:sz w:val="22"/>
              </w:rPr>
              <w:t>特例適用申請局</w:t>
            </w:r>
            <w:r w:rsidR="00F3551E" w:rsidRPr="00DE50C2">
              <w:rPr>
                <w:rFonts w:hint="eastAsia"/>
                <w:kern w:val="0"/>
                <w:sz w:val="22"/>
              </w:rPr>
              <w:t>名</w:t>
            </w:r>
          </w:p>
        </w:tc>
        <w:tc>
          <w:tcPr>
            <w:tcW w:w="3402" w:type="dxa"/>
            <w:vAlign w:val="center"/>
          </w:tcPr>
          <w:p w14:paraId="7B64291E" w14:textId="40B1B950" w:rsidR="00F3551E" w:rsidRPr="00DE50C2" w:rsidRDefault="00F3551E" w:rsidP="00DC35CC">
            <w:pPr>
              <w:spacing w:line="280" w:lineRule="exact"/>
              <w:jc w:val="center"/>
              <w:rPr>
                <w:sz w:val="22"/>
              </w:rPr>
            </w:pPr>
            <w:r w:rsidRPr="00DE50C2">
              <w:rPr>
                <w:rFonts w:hint="eastAsia"/>
                <w:sz w:val="22"/>
              </w:rPr>
              <w:t>世帯カバー率</w:t>
            </w:r>
            <w:r w:rsidR="00757645" w:rsidRPr="00DE50C2">
              <w:rPr>
                <w:rFonts w:hint="eastAsia"/>
                <w:sz w:val="22"/>
              </w:rPr>
              <w:t>（％）</w:t>
            </w:r>
          </w:p>
        </w:tc>
      </w:tr>
      <w:tr w:rsidR="007D27EF" w:rsidRPr="00DE50C2" w14:paraId="4262174D" w14:textId="77777777" w:rsidTr="00F92A53">
        <w:trPr>
          <w:trHeight w:val="567"/>
        </w:trPr>
        <w:tc>
          <w:tcPr>
            <w:tcW w:w="3402" w:type="dxa"/>
            <w:vAlign w:val="center"/>
          </w:tcPr>
          <w:p w14:paraId="75401EFA" w14:textId="77777777" w:rsidR="00F3551E" w:rsidRPr="00DE50C2" w:rsidRDefault="00F3551E" w:rsidP="00EE1A70">
            <w:pPr>
              <w:spacing w:line="400" w:lineRule="exact"/>
              <w:rPr>
                <w:sz w:val="22"/>
              </w:rPr>
            </w:pPr>
          </w:p>
        </w:tc>
        <w:tc>
          <w:tcPr>
            <w:tcW w:w="3402" w:type="dxa"/>
            <w:vAlign w:val="center"/>
          </w:tcPr>
          <w:p w14:paraId="37F162A5" w14:textId="77777777" w:rsidR="00F3551E" w:rsidRPr="00DE50C2" w:rsidRDefault="00F3551E" w:rsidP="00EE1A70">
            <w:pPr>
              <w:spacing w:line="400" w:lineRule="exact"/>
              <w:rPr>
                <w:sz w:val="22"/>
              </w:rPr>
            </w:pPr>
          </w:p>
        </w:tc>
      </w:tr>
    </w:tbl>
    <w:p w14:paraId="12BCEE13" w14:textId="1B40EC08" w:rsidR="00F3551E" w:rsidRPr="00DE50C2" w:rsidRDefault="00F3551E" w:rsidP="00DC35CC">
      <w:pPr>
        <w:spacing w:line="280" w:lineRule="exact"/>
        <w:ind w:left="880" w:hangingChars="400" w:hanging="880"/>
        <w:rPr>
          <w:sz w:val="22"/>
        </w:rPr>
      </w:pPr>
      <w:r w:rsidRPr="00DE50C2">
        <w:rPr>
          <w:rFonts w:hint="eastAsia"/>
          <w:sz w:val="22"/>
        </w:rPr>
        <w:t>（注１）</w:t>
      </w:r>
      <w:r w:rsidR="005C395D" w:rsidRPr="00DE50C2">
        <w:rPr>
          <w:rFonts w:hint="eastAsia"/>
          <w:sz w:val="22"/>
        </w:rPr>
        <w:t xml:space="preserve">　</w:t>
      </w:r>
      <w:r w:rsidRPr="00DE50C2">
        <w:rPr>
          <w:sz w:val="22"/>
        </w:rPr>
        <w:t>世帯カバー率の欄は、</w:t>
      </w:r>
      <w:r w:rsidRPr="00DE50C2">
        <w:rPr>
          <w:rFonts w:hint="eastAsia"/>
          <w:sz w:val="22"/>
        </w:rPr>
        <w:t>分母を上記</w:t>
      </w:r>
      <w:r w:rsidR="005C395D" w:rsidRPr="00DE50C2">
        <w:rPr>
          <w:rFonts w:hint="eastAsia"/>
          <w:sz w:val="22"/>
        </w:rPr>
        <w:t>(</w:t>
      </w:r>
      <w:r w:rsidR="005C395D" w:rsidRPr="00DE50C2">
        <w:rPr>
          <w:sz w:val="22"/>
        </w:rPr>
        <w:t>1)</w:t>
      </w:r>
      <w:r w:rsidRPr="00DE50C2">
        <w:rPr>
          <w:rFonts w:hint="eastAsia"/>
          <w:sz w:val="22"/>
        </w:rPr>
        <w:t>の</w:t>
      </w:r>
      <w:r w:rsidR="005548D2" w:rsidRPr="00DE50C2">
        <w:rPr>
          <w:rFonts w:hint="eastAsia"/>
          <w:sz w:val="22"/>
        </w:rPr>
        <w:t>「</w:t>
      </w:r>
      <w:r w:rsidR="006B5D57" w:rsidRPr="00DE50C2">
        <w:rPr>
          <w:rFonts w:hint="eastAsia"/>
          <w:sz w:val="22"/>
        </w:rPr>
        <w:t>③</w:t>
      </w:r>
      <w:r w:rsidRPr="00DE50C2">
        <w:rPr>
          <w:rFonts w:hint="eastAsia"/>
          <w:sz w:val="22"/>
        </w:rPr>
        <w:t>放送</w:t>
      </w:r>
      <w:r w:rsidR="001F054E" w:rsidRPr="00DE50C2">
        <w:rPr>
          <w:rFonts w:hint="eastAsia"/>
          <w:sz w:val="22"/>
        </w:rPr>
        <w:t>対象</w:t>
      </w:r>
      <w:r w:rsidRPr="00DE50C2">
        <w:rPr>
          <w:rFonts w:hint="eastAsia"/>
          <w:sz w:val="22"/>
        </w:rPr>
        <w:t>地域における世帯数</w:t>
      </w:r>
      <w:r w:rsidR="005548D2" w:rsidRPr="00DE50C2">
        <w:rPr>
          <w:rFonts w:hint="eastAsia"/>
          <w:sz w:val="22"/>
        </w:rPr>
        <w:t>」</w:t>
      </w:r>
      <w:r w:rsidRPr="00DE50C2">
        <w:rPr>
          <w:rFonts w:hint="eastAsia"/>
          <w:sz w:val="22"/>
        </w:rPr>
        <w:t>、分子を</w:t>
      </w:r>
      <w:r w:rsidR="00F51621" w:rsidRPr="00DE50C2">
        <w:rPr>
          <w:rFonts w:hint="eastAsia"/>
          <w:sz w:val="22"/>
        </w:rPr>
        <w:t>ウ－</w:t>
      </w:r>
      <w:r w:rsidRPr="00DE50C2">
        <w:rPr>
          <w:rFonts w:hint="eastAsia"/>
          <w:sz w:val="22"/>
        </w:rPr>
        <w:t>１</w:t>
      </w:r>
      <w:r w:rsidRPr="00DE50C2">
        <w:rPr>
          <w:sz w:val="22"/>
        </w:rPr>
        <w:t>の</w:t>
      </w:r>
      <w:r w:rsidR="00A06C4F" w:rsidRPr="00DE50C2">
        <w:rPr>
          <w:rFonts w:hint="eastAsia"/>
          <w:sz w:val="22"/>
        </w:rPr>
        <w:t>特例適用申請局</w:t>
      </w:r>
      <w:r w:rsidRPr="00DE50C2">
        <w:rPr>
          <w:rFonts w:hint="eastAsia"/>
          <w:sz w:val="22"/>
        </w:rPr>
        <w:t>の</w:t>
      </w:r>
      <w:r w:rsidR="005548D2" w:rsidRPr="00DE50C2">
        <w:rPr>
          <w:rFonts w:hint="eastAsia"/>
          <w:sz w:val="22"/>
        </w:rPr>
        <w:t>「</w:t>
      </w:r>
      <w:r w:rsidRPr="00DE50C2">
        <w:rPr>
          <w:sz w:val="22"/>
        </w:rPr>
        <w:t>放送区域内の世帯数</w:t>
      </w:r>
      <w:r w:rsidR="005548D2" w:rsidRPr="00DE50C2">
        <w:rPr>
          <w:rFonts w:hint="eastAsia"/>
          <w:sz w:val="22"/>
        </w:rPr>
        <w:t>」</w:t>
      </w:r>
      <w:r w:rsidRPr="00DE50C2">
        <w:rPr>
          <w:rFonts w:hint="eastAsia"/>
          <w:sz w:val="22"/>
        </w:rPr>
        <w:t>として算出した数値を記載してください。</w:t>
      </w:r>
      <w:bookmarkStart w:id="5" w:name="_Hlk127800215"/>
    </w:p>
    <w:bookmarkEnd w:id="5"/>
    <w:p w14:paraId="7506181B" w14:textId="37C37B8F" w:rsidR="00F3551E" w:rsidRPr="00DE50C2" w:rsidRDefault="00F3551E" w:rsidP="00DC35CC">
      <w:pPr>
        <w:spacing w:line="280" w:lineRule="exact"/>
        <w:ind w:left="880" w:hangingChars="400" w:hanging="880"/>
        <w:rPr>
          <w:sz w:val="22"/>
        </w:rPr>
      </w:pPr>
      <w:r w:rsidRPr="00DE50C2">
        <w:rPr>
          <w:rFonts w:hint="eastAsia"/>
          <w:sz w:val="22"/>
        </w:rPr>
        <w:t>（注２）</w:t>
      </w:r>
      <w:r w:rsidR="005C395D" w:rsidRPr="00DE50C2">
        <w:rPr>
          <w:rFonts w:hint="eastAsia"/>
          <w:sz w:val="22"/>
        </w:rPr>
        <w:t xml:space="preserve">　</w:t>
      </w:r>
      <w:r w:rsidR="00A06C4F" w:rsidRPr="00DE50C2">
        <w:rPr>
          <w:rFonts w:hint="eastAsia"/>
          <w:sz w:val="22"/>
        </w:rPr>
        <w:t>特例適用申請局</w:t>
      </w:r>
      <w:r w:rsidRPr="00DE50C2">
        <w:rPr>
          <w:rFonts w:hint="eastAsia"/>
          <w:sz w:val="22"/>
        </w:rPr>
        <w:t>ごとに記載してください。適宜、行を追加してください。</w:t>
      </w:r>
    </w:p>
    <w:p w14:paraId="279E31AD" w14:textId="1200F51C" w:rsidR="00DC6BCD" w:rsidRDefault="00DC6BCD">
      <w:pPr>
        <w:widowControl/>
        <w:jc w:val="left"/>
        <w:rPr>
          <w:sz w:val="22"/>
        </w:rPr>
      </w:pPr>
      <w:r>
        <w:rPr>
          <w:sz w:val="22"/>
        </w:rPr>
        <w:br w:type="page"/>
      </w:r>
    </w:p>
    <w:p w14:paraId="49C7F914" w14:textId="77777777" w:rsidR="00CD6BA2" w:rsidRPr="00DE50C2" w:rsidRDefault="00CD6BA2" w:rsidP="00CD6BA2">
      <w:pPr>
        <w:spacing w:line="400" w:lineRule="exact"/>
        <w:ind w:left="416" w:hangingChars="189" w:hanging="416"/>
        <w:jc w:val="left"/>
        <w:rPr>
          <w:sz w:val="22"/>
        </w:rPr>
      </w:pPr>
    </w:p>
    <w:p w14:paraId="57FDD103" w14:textId="6167EBC6" w:rsidR="00590AF2" w:rsidRPr="00DE50C2" w:rsidRDefault="00F51621" w:rsidP="00DC35CC">
      <w:pPr>
        <w:spacing w:line="280" w:lineRule="exact"/>
        <w:ind w:left="660" w:hangingChars="300" w:hanging="660"/>
        <w:rPr>
          <w:sz w:val="22"/>
        </w:rPr>
      </w:pPr>
      <w:r w:rsidRPr="00DE50C2">
        <w:rPr>
          <w:rFonts w:hint="eastAsia"/>
          <w:sz w:val="22"/>
        </w:rPr>
        <w:t>ウ－</w:t>
      </w:r>
      <w:r w:rsidR="00F343AA" w:rsidRPr="00DE50C2">
        <w:rPr>
          <w:rFonts w:hint="eastAsia"/>
          <w:sz w:val="22"/>
        </w:rPr>
        <w:t>６</w:t>
      </w:r>
      <w:r w:rsidR="00CD6BA2" w:rsidRPr="00DE50C2">
        <w:rPr>
          <w:rFonts w:hint="eastAsia"/>
          <w:sz w:val="22"/>
        </w:rPr>
        <w:t xml:space="preserve">　</w:t>
      </w:r>
      <w:r w:rsidR="00A06C4F" w:rsidRPr="00DE50C2">
        <w:rPr>
          <w:rFonts w:hint="eastAsia"/>
          <w:sz w:val="22"/>
        </w:rPr>
        <w:t>特例適用申請局</w:t>
      </w:r>
      <w:r w:rsidR="00F3551E" w:rsidRPr="00DE50C2">
        <w:rPr>
          <w:rFonts w:hint="eastAsia"/>
          <w:sz w:val="22"/>
        </w:rPr>
        <w:t>単位で見た場合の世帯カバー率（運用休止期間中）</w:t>
      </w:r>
      <w:r w:rsidR="00D56751" w:rsidRPr="00DE50C2">
        <w:rPr>
          <w:rFonts w:hint="eastAsia"/>
          <w:sz w:val="22"/>
        </w:rPr>
        <w:t>（基本方針３(</w:t>
      </w:r>
      <w:r w:rsidR="00D56751" w:rsidRPr="00DE50C2">
        <w:rPr>
          <w:sz w:val="22"/>
        </w:rPr>
        <w:t>1)</w:t>
      </w:r>
      <w:r w:rsidR="00D56751" w:rsidRPr="00DE50C2">
        <w:rPr>
          <w:rFonts w:hint="eastAsia"/>
          <w:sz w:val="22"/>
        </w:rPr>
        <w:t>イ関係）</w:t>
      </w:r>
    </w:p>
    <w:tbl>
      <w:tblPr>
        <w:tblStyle w:val="a8"/>
        <w:tblW w:w="12899" w:type="dxa"/>
        <w:tblInd w:w="279" w:type="dxa"/>
        <w:tblLook w:val="04A0" w:firstRow="1" w:lastRow="0" w:firstColumn="1" w:lastColumn="0" w:noHBand="0" w:noVBand="1"/>
      </w:tblPr>
      <w:tblGrid>
        <w:gridCol w:w="1984"/>
        <w:gridCol w:w="2410"/>
        <w:gridCol w:w="1701"/>
        <w:gridCol w:w="1985"/>
        <w:gridCol w:w="2835"/>
        <w:gridCol w:w="1984"/>
      </w:tblGrid>
      <w:tr w:rsidR="007D27EF" w:rsidRPr="00DE50C2" w14:paraId="46BFE647" w14:textId="77777777" w:rsidTr="00DF420D">
        <w:tc>
          <w:tcPr>
            <w:tcW w:w="1984" w:type="dxa"/>
            <w:vAlign w:val="center"/>
          </w:tcPr>
          <w:p w14:paraId="361F692A" w14:textId="4ED68620" w:rsidR="00590AF2" w:rsidRPr="00DE50C2" w:rsidRDefault="00A06C4F" w:rsidP="00DC35CC">
            <w:pPr>
              <w:spacing w:line="280" w:lineRule="exact"/>
              <w:jc w:val="center"/>
              <w:rPr>
                <w:sz w:val="20"/>
                <w:szCs w:val="20"/>
              </w:rPr>
            </w:pPr>
            <w:r w:rsidRPr="00DE50C2">
              <w:rPr>
                <w:rFonts w:hint="eastAsia"/>
                <w:kern w:val="0"/>
                <w:sz w:val="20"/>
                <w:szCs w:val="20"/>
              </w:rPr>
              <w:t>特例適用申請局</w:t>
            </w:r>
            <w:r w:rsidR="00590AF2" w:rsidRPr="00DE50C2">
              <w:rPr>
                <w:rFonts w:hint="eastAsia"/>
                <w:kern w:val="0"/>
                <w:sz w:val="20"/>
                <w:szCs w:val="20"/>
              </w:rPr>
              <w:t>名</w:t>
            </w:r>
          </w:p>
        </w:tc>
        <w:tc>
          <w:tcPr>
            <w:tcW w:w="2410" w:type="dxa"/>
            <w:vAlign w:val="center"/>
          </w:tcPr>
          <w:p w14:paraId="6E125243" w14:textId="2971803E" w:rsidR="00590AF2" w:rsidRPr="00DE50C2" w:rsidRDefault="00590AF2" w:rsidP="00DC35CC">
            <w:pPr>
              <w:spacing w:line="280" w:lineRule="exact"/>
              <w:ind w:left="38" w:hangingChars="19" w:hanging="38"/>
              <w:jc w:val="center"/>
              <w:rPr>
                <w:sz w:val="20"/>
                <w:szCs w:val="20"/>
              </w:rPr>
            </w:pPr>
            <w:r w:rsidRPr="00DE50C2">
              <w:rPr>
                <w:rFonts w:hint="eastAsia"/>
                <w:sz w:val="20"/>
                <w:szCs w:val="20"/>
              </w:rPr>
              <w:t>①運用休止前世帯数</w:t>
            </w:r>
          </w:p>
        </w:tc>
        <w:tc>
          <w:tcPr>
            <w:tcW w:w="1701" w:type="dxa"/>
            <w:vAlign w:val="center"/>
          </w:tcPr>
          <w:p w14:paraId="4FEAC4A8" w14:textId="51EFA58C" w:rsidR="00590AF2" w:rsidRPr="00DE50C2" w:rsidRDefault="00590AF2" w:rsidP="00DC35CC">
            <w:pPr>
              <w:spacing w:line="280" w:lineRule="exact"/>
              <w:ind w:left="36" w:hangingChars="18" w:hanging="36"/>
              <w:jc w:val="center"/>
              <w:rPr>
                <w:sz w:val="20"/>
                <w:szCs w:val="20"/>
              </w:rPr>
            </w:pPr>
            <w:r w:rsidRPr="00DE50C2">
              <w:rPr>
                <w:rFonts w:hint="eastAsia"/>
                <w:sz w:val="20"/>
                <w:szCs w:val="20"/>
              </w:rPr>
              <w:t>②</w:t>
            </w:r>
            <w:r w:rsidR="00F51621" w:rsidRPr="00DE50C2">
              <w:rPr>
                <w:rFonts w:hint="eastAsia"/>
                <w:sz w:val="20"/>
                <w:szCs w:val="20"/>
              </w:rPr>
              <w:t>ＦＭ</w:t>
            </w:r>
            <w:r w:rsidRPr="00DE50C2">
              <w:rPr>
                <w:rFonts w:hint="eastAsia"/>
                <w:sz w:val="20"/>
                <w:szCs w:val="20"/>
              </w:rPr>
              <w:t>局による世帯数</w:t>
            </w:r>
          </w:p>
        </w:tc>
        <w:tc>
          <w:tcPr>
            <w:tcW w:w="1985" w:type="dxa"/>
            <w:vAlign w:val="center"/>
          </w:tcPr>
          <w:p w14:paraId="7C8745A8" w14:textId="5A6A241C" w:rsidR="00590AF2" w:rsidRPr="00DE50C2" w:rsidRDefault="00590AF2" w:rsidP="00DC35CC">
            <w:pPr>
              <w:spacing w:line="280" w:lineRule="exact"/>
              <w:ind w:left="2"/>
              <w:jc w:val="center"/>
              <w:rPr>
                <w:sz w:val="20"/>
                <w:szCs w:val="20"/>
              </w:rPr>
            </w:pPr>
            <w:r w:rsidRPr="00DE50C2">
              <w:rPr>
                <w:rFonts w:hint="eastAsia"/>
                <w:sz w:val="20"/>
                <w:szCs w:val="20"/>
              </w:rPr>
              <w:t>③</w:t>
            </w:r>
            <w:r w:rsidR="00F51621" w:rsidRPr="00DE50C2">
              <w:rPr>
                <w:rFonts w:hint="eastAsia"/>
                <w:sz w:val="20"/>
                <w:szCs w:val="20"/>
              </w:rPr>
              <w:t>ＣＡＴＶ</w:t>
            </w:r>
            <w:r w:rsidRPr="00DE50C2">
              <w:rPr>
                <w:rFonts w:hint="eastAsia"/>
                <w:sz w:val="20"/>
                <w:szCs w:val="20"/>
              </w:rPr>
              <w:t>による世帯数</w:t>
            </w:r>
          </w:p>
        </w:tc>
        <w:tc>
          <w:tcPr>
            <w:tcW w:w="2835" w:type="dxa"/>
            <w:vAlign w:val="center"/>
          </w:tcPr>
          <w:p w14:paraId="41A339CB" w14:textId="44EE9B67" w:rsidR="00590AF2" w:rsidRPr="00DE50C2" w:rsidRDefault="00590AF2" w:rsidP="00DC35CC">
            <w:pPr>
              <w:spacing w:line="280" w:lineRule="exact"/>
              <w:ind w:left="176" w:hangingChars="88" w:hanging="176"/>
              <w:jc w:val="center"/>
              <w:rPr>
                <w:sz w:val="20"/>
                <w:szCs w:val="20"/>
              </w:rPr>
            </w:pPr>
            <w:r w:rsidRPr="00DE50C2">
              <w:rPr>
                <w:rFonts w:hint="eastAsia"/>
                <w:sz w:val="20"/>
                <w:szCs w:val="20"/>
              </w:rPr>
              <w:t>④</w:t>
            </w:r>
            <w:r w:rsidR="00F51621" w:rsidRPr="00DE50C2">
              <w:rPr>
                <w:rFonts w:hint="eastAsia"/>
                <w:sz w:val="20"/>
                <w:szCs w:val="20"/>
              </w:rPr>
              <w:t>ＦＭ</w:t>
            </w:r>
            <w:r w:rsidRPr="00DE50C2">
              <w:rPr>
                <w:rFonts w:hint="eastAsia"/>
                <w:sz w:val="20"/>
                <w:szCs w:val="20"/>
              </w:rPr>
              <w:t>局及び</w:t>
            </w:r>
            <w:r w:rsidR="00F51621" w:rsidRPr="00DE50C2">
              <w:rPr>
                <w:rFonts w:hint="eastAsia"/>
                <w:sz w:val="20"/>
                <w:szCs w:val="20"/>
              </w:rPr>
              <w:t>ＣＡＴＶ</w:t>
            </w:r>
            <w:r w:rsidRPr="00DE50C2">
              <w:rPr>
                <w:rFonts w:hint="eastAsia"/>
                <w:sz w:val="20"/>
                <w:szCs w:val="20"/>
              </w:rPr>
              <w:t>による世帯数</w:t>
            </w:r>
          </w:p>
          <w:p w14:paraId="6C883C0F" w14:textId="0DB332F7" w:rsidR="00590AF2" w:rsidRPr="00DE50C2" w:rsidRDefault="00590AF2" w:rsidP="00DC35CC">
            <w:pPr>
              <w:spacing w:line="280" w:lineRule="exact"/>
              <w:jc w:val="center"/>
              <w:rPr>
                <w:sz w:val="20"/>
                <w:szCs w:val="20"/>
              </w:rPr>
            </w:pPr>
            <w:r w:rsidRPr="00DE50C2">
              <w:rPr>
                <w:rFonts w:hint="eastAsia"/>
                <w:kern w:val="0"/>
                <w:sz w:val="20"/>
                <w:szCs w:val="20"/>
              </w:rPr>
              <w:t>（②及び③の重複を除く</w:t>
            </w:r>
            <w:r w:rsidR="005C395D" w:rsidRPr="00DE50C2">
              <w:rPr>
                <w:rFonts w:hint="eastAsia"/>
                <w:kern w:val="0"/>
                <w:sz w:val="20"/>
                <w:szCs w:val="20"/>
              </w:rPr>
              <w:t>。</w:t>
            </w:r>
            <w:r w:rsidRPr="00DE50C2">
              <w:rPr>
                <w:rFonts w:hint="eastAsia"/>
                <w:kern w:val="0"/>
                <w:sz w:val="20"/>
                <w:szCs w:val="20"/>
              </w:rPr>
              <w:t>）</w:t>
            </w:r>
          </w:p>
        </w:tc>
        <w:tc>
          <w:tcPr>
            <w:tcW w:w="1984" w:type="dxa"/>
            <w:vAlign w:val="center"/>
          </w:tcPr>
          <w:p w14:paraId="3A0244EC" w14:textId="77777777" w:rsidR="00590AF2" w:rsidRPr="00DE50C2" w:rsidRDefault="00590AF2" w:rsidP="00757645">
            <w:pPr>
              <w:spacing w:line="280" w:lineRule="exact"/>
              <w:jc w:val="center"/>
              <w:rPr>
                <w:sz w:val="20"/>
                <w:szCs w:val="20"/>
              </w:rPr>
            </w:pPr>
            <w:r w:rsidRPr="00DE50C2">
              <w:rPr>
                <w:rFonts w:hint="eastAsia"/>
                <w:sz w:val="20"/>
                <w:szCs w:val="20"/>
              </w:rPr>
              <w:t>世帯カバー率</w:t>
            </w:r>
          </w:p>
          <w:p w14:paraId="4174F95F" w14:textId="10CC8A79" w:rsidR="00590AF2" w:rsidRPr="00DE50C2" w:rsidRDefault="00590AF2" w:rsidP="00DC35CC">
            <w:pPr>
              <w:spacing w:line="280" w:lineRule="exact"/>
              <w:jc w:val="center"/>
              <w:rPr>
                <w:sz w:val="20"/>
                <w:szCs w:val="20"/>
              </w:rPr>
            </w:pPr>
            <w:r w:rsidRPr="00DE50C2">
              <w:rPr>
                <w:rFonts w:hint="eastAsia"/>
                <w:sz w:val="20"/>
                <w:szCs w:val="20"/>
              </w:rPr>
              <w:t>（④／①</w:t>
            </w:r>
            <w:r w:rsidR="005C395D" w:rsidRPr="00DE50C2">
              <w:rPr>
                <w:rFonts w:hint="eastAsia"/>
                <w:kern w:val="0"/>
                <w:sz w:val="20"/>
                <w:szCs w:val="20"/>
              </w:rPr>
              <w:t>）</w:t>
            </w:r>
            <w:r w:rsidR="00757645" w:rsidRPr="00DE50C2">
              <w:rPr>
                <w:rFonts w:hint="eastAsia"/>
                <w:sz w:val="22"/>
              </w:rPr>
              <w:t>（％）</w:t>
            </w:r>
          </w:p>
        </w:tc>
      </w:tr>
      <w:tr w:rsidR="007D27EF" w:rsidRPr="00DE50C2" w14:paraId="0B6284DD" w14:textId="77777777" w:rsidTr="008D4E24">
        <w:trPr>
          <w:trHeight w:val="567"/>
        </w:trPr>
        <w:tc>
          <w:tcPr>
            <w:tcW w:w="1984" w:type="dxa"/>
            <w:vAlign w:val="center"/>
          </w:tcPr>
          <w:p w14:paraId="4AF20D48" w14:textId="77777777" w:rsidR="00590AF2" w:rsidRPr="00DE50C2" w:rsidRDefault="00590AF2" w:rsidP="00CD6BA2">
            <w:pPr>
              <w:spacing w:line="280" w:lineRule="exact"/>
              <w:rPr>
                <w:sz w:val="22"/>
              </w:rPr>
            </w:pPr>
          </w:p>
        </w:tc>
        <w:tc>
          <w:tcPr>
            <w:tcW w:w="2410" w:type="dxa"/>
            <w:vAlign w:val="center"/>
          </w:tcPr>
          <w:p w14:paraId="42F454AE" w14:textId="77777777" w:rsidR="00590AF2" w:rsidRPr="00DE50C2" w:rsidRDefault="00590AF2" w:rsidP="00CD6BA2">
            <w:pPr>
              <w:spacing w:line="280" w:lineRule="exact"/>
              <w:rPr>
                <w:sz w:val="22"/>
              </w:rPr>
            </w:pPr>
          </w:p>
        </w:tc>
        <w:tc>
          <w:tcPr>
            <w:tcW w:w="1701" w:type="dxa"/>
            <w:vAlign w:val="center"/>
          </w:tcPr>
          <w:p w14:paraId="326162AA" w14:textId="77777777" w:rsidR="00590AF2" w:rsidRPr="00DE50C2" w:rsidRDefault="00590AF2" w:rsidP="00CD6BA2">
            <w:pPr>
              <w:spacing w:line="280" w:lineRule="exact"/>
              <w:rPr>
                <w:sz w:val="22"/>
              </w:rPr>
            </w:pPr>
          </w:p>
        </w:tc>
        <w:tc>
          <w:tcPr>
            <w:tcW w:w="1985" w:type="dxa"/>
            <w:vAlign w:val="center"/>
          </w:tcPr>
          <w:p w14:paraId="5D12EA39" w14:textId="77777777" w:rsidR="00590AF2" w:rsidRPr="00DE50C2" w:rsidRDefault="00590AF2" w:rsidP="00CD6BA2">
            <w:pPr>
              <w:spacing w:line="280" w:lineRule="exact"/>
              <w:rPr>
                <w:sz w:val="22"/>
              </w:rPr>
            </w:pPr>
          </w:p>
        </w:tc>
        <w:tc>
          <w:tcPr>
            <w:tcW w:w="2835" w:type="dxa"/>
            <w:vAlign w:val="center"/>
          </w:tcPr>
          <w:p w14:paraId="39B07E13" w14:textId="77777777" w:rsidR="00590AF2" w:rsidRPr="00DE50C2" w:rsidRDefault="00590AF2" w:rsidP="00CD6BA2">
            <w:pPr>
              <w:spacing w:line="280" w:lineRule="exact"/>
              <w:rPr>
                <w:sz w:val="22"/>
              </w:rPr>
            </w:pPr>
          </w:p>
        </w:tc>
        <w:tc>
          <w:tcPr>
            <w:tcW w:w="1984" w:type="dxa"/>
            <w:vAlign w:val="center"/>
          </w:tcPr>
          <w:p w14:paraId="42E171EC" w14:textId="77777777" w:rsidR="00590AF2" w:rsidRPr="00DE50C2" w:rsidRDefault="00590AF2" w:rsidP="00CD6BA2">
            <w:pPr>
              <w:spacing w:line="280" w:lineRule="exact"/>
              <w:rPr>
                <w:sz w:val="22"/>
              </w:rPr>
            </w:pPr>
          </w:p>
        </w:tc>
      </w:tr>
    </w:tbl>
    <w:p w14:paraId="05E0BAE7" w14:textId="3382B6D0" w:rsidR="00590AF2" w:rsidRPr="00DE50C2" w:rsidRDefault="00295818" w:rsidP="00DC35CC">
      <w:pPr>
        <w:spacing w:line="280" w:lineRule="exact"/>
        <w:ind w:left="880" w:hangingChars="400" w:hanging="880"/>
        <w:rPr>
          <w:sz w:val="22"/>
        </w:rPr>
      </w:pPr>
      <w:r w:rsidRPr="00DE50C2">
        <w:rPr>
          <w:rFonts w:hint="eastAsia"/>
          <w:sz w:val="22"/>
        </w:rPr>
        <w:t>（注１）</w:t>
      </w:r>
      <w:r w:rsidR="005C395D" w:rsidRPr="00DE50C2">
        <w:rPr>
          <w:rFonts w:hint="eastAsia"/>
          <w:sz w:val="22"/>
        </w:rPr>
        <w:t xml:space="preserve">　</w:t>
      </w:r>
      <w:r w:rsidRPr="00DE50C2">
        <w:rPr>
          <w:rFonts w:hint="eastAsia"/>
          <w:sz w:val="22"/>
        </w:rPr>
        <w:t>①</w:t>
      </w:r>
      <w:r w:rsidR="00590AF2" w:rsidRPr="00DE50C2">
        <w:rPr>
          <w:rFonts w:hint="eastAsia"/>
          <w:sz w:val="22"/>
        </w:rPr>
        <w:t>運用休止前世帯数の欄は、</w:t>
      </w:r>
      <w:r w:rsidR="00F51621" w:rsidRPr="00DE50C2">
        <w:rPr>
          <w:rFonts w:hint="eastAsia"/>
          <w:sz w:val="22"/>
        </w:rPr>
        <w:t>ウ－</w:t>
      </w:r>
      <w:r w:rsidR="00590AF2" w:rsidRPr="00DE50C2">
        <w:rPr>
          <w:rFonts w:hint="eastAsia"/>
          <w:sz w:val="22"/>
        </w:rPr>
        <w:t>１の</w:t>
      </w:r>
      <w:r w:rsidR="000F6FD3" w:rsidRPr="00DE50C2">
        <w:rPr>
          <w:rFonts w:hint="eastAsia"/>
          <w:sz w:val="22"/>
        </w:rPr>
        <w:t>特例適用申請局</w:t>
      </w:r>
      <w:r w:rsidR="00B32DA3" w:rsidRPr="00DE50C2">
        <w:rPr>
          <w:rFonts w:hint="eastAsia"/>
          <w:sz w:val="22"/>
        </w:rPr>
        <w:t>の「放送区域内の世帯数」の数値を記載してください</w:t>
      </w:r>
      <w:r w:rsidR="000F6FD3" w:rsidRPr="00DE50C2">
        <w:rPr>
          <w:rFonts w:hint="eastAsia"/>
          <w:sz w:val="22"/>
        </w:rPr>
        <w:t>。</w:t>
      </w:r>
    </w:p>
    <w:p w14:paraId="196EF2D5" w14:textId="3C104A51" w:rsidR="00590AF2" w:rsidRPr="00DE50C2" w:rsidRDefault="00590AF2" w:rsidP="00DC35CC">
      <w:pPr>
        <w:spacing w:line="280" w:lineRule="exact"/>
        <w:ind w:left="880" w:hangingChars="400" w:hanging="880"/>
        <w:rPr>
          <w:sz w:val="22"/>
        </w:rPr>
      </w:pPr>
      <w:r w:rsidRPr="00DE50C2">
        <w:rPr>
          <w:rFonts w:hint="eastAsia"/>
          <w:sz w:val="22"/>
        </w:rPr>
        <w:t>（注２</w:t>
      </w:r>
      <w:bookmarkStart w:id="6" w:name="_Hlk127292992"/>
      <w:r w:rsidR="00772000" w:rsidRPr="00DE50C2">
        <w:rPr>
          <w:sz w:val="22"/>
        </w:rPr>
        <w:t>）</w:t>
      </w:r>
      <w:r w:rsidR="005C395D" w:rsidRPr="00DE50C2">
        <w:rPr>
          <w:rFonts w:hint="eastAsia"/>
          <w:sz w:val="22"/>
        </w:rPr>
        <w:t xml:space="preserve">　</w:t>
      </w:r>
      <w:r w:rsidR="00545CC7" w:rsidRPr="00DE50C2">
        <w:rPr>
          <w:rFonts w:hint="eastAsia"/>
          <w:sz w:val="22"/>
        </w:rPr>
        <w:t>②</w:t>
      </w:r>
      <w:r w:rsidR="00F51621" w:rsidRPr="00DE50C2">
        <w:rPr>
          <w:rFonts w:hint="eastAsia"/>
          <w:sz w:val="22"/>
        </w:rPr>
        <w:t>ＦＭ</w:t>
      </w:r>
      <w:r w:rsidRPr="00DE50C2">
        <w:rPr>
          <w:rFonts w:hint="eastAsia"/>
          <w:sz w:val="22"/>
        </w:rPr>
        <w:t>局による世帯数の欄は、</w:t>
      </w:r>
      <w:r w:rsidR="00F51621" w:rsidRPr="00DE50C2">
        <w:rPr>
          <w:rFonts w:hint="eastAsia"/>
          <w:sz w:val="22"/>
        </w:rPr>
        <w:t>ウ－</w:t>
      </w:r>
      <w:r w:rsidR="00594310" w:rsidRPr="00DE50C2">
        <w:rPr>
          <w:rFonts w:hint="eastAsia"/>
          <w:sz w:val="22"/>
        </w:rPr>
        <w:t>２</w:t>
      </w:r>
      <w:bookmarkEnd w:id="6"/>
      <w:r w:rsidR="00B32DA3" w:rsidRPr="00DE50C2">
        <w:rPr>
          <w:sz w:val="22"/>
        </w:rPr>
        <w:t>の「</w:t>
      </w:r>
      <w:r w:rsidR="000F6FD3" w:rsidRPr="00DE50C2">
        <w:rPr>
          <w:sz w:val="22"/>
        </w:rPr>
        <w:t>特例適用申請局</w:t>
      </w:r>
      <w:r w:rsidR="00B32DA3" w:rsidRPr="00DE50C2">
        <w:rPr>
          <w:sz w:val="22"/>
        </w:rPr>
        <w:t>の放送区域内の世帯数」の数値</w:t>
      </w:r>
      <w:r w:rsidR="00B32DA3" w:rsidRPr="00DE50C2">
        <w:rPr>
          <w:rFonts w:hint="eastAsia"/>
          <w:sz w:val="22"/>
        </w:rPr>
        <w:t>を記載してください。１つの特定適用</w:t>
      </w:r>
      <w:r w:rsidR="00675441" w:rsidRPr="00DE50C2">
        <w:rPr>
          <w:rFonts w:hint="eastAsia"/>
          <w:sz w:val="22"/>
        </w:rPr>
        <w:t>申請</w:t>
      </w:r>
      <w:r w:rsidR="00B32DA3" w:rsidRPr="00DE50C2">
        <w:rPr>
          <w:rFonts w:hint="eastAsia"/>
          <w:sz w:val="22"/>
        </w:rPr>
        <w:t>局に対して、該当する</w:t>
      </w:r>
      <w:r w:rsidR="00F51621" w:rsidRPr="00DE50C2">
        <w:rPr>
          <w:rFonts w:hint="eastAsia"/>
          <w:sz w:val="22"/>
        </w:rPr>
        <w:t>ＦＭ</w:t>
      </w:r>
      <w:r w:rsidR="00B32DA3" w:rsidRPr="00DE50C2">
        <w:rPr>
          <w:rFonts w:hint="eastAsia"/>
          <w:sz w:val="22"/>
        </w:rPr>
        <w:t>局が複数ある場合は、複数局の合算値（重複する世帯を除く。）を記載してください。</w:t>
      </w:r>
    </w:p>
    <w:p w14:paraId="73AB5F8C" w14:textId="0BAF81B3" w:rsidR="000F6FD3" w:rsidRPr="00DE50C2" w:rsidRDefault="00590AF2" w:rsidP="00DC35CC">
      <w:pPr>
        <w:spacing w:line="280" w:lineRule="exact"/>
        <w:ind w:left="880" w:hangingChars="400" w:hanging="880"/>
        <w:rPr>
          <w:sz w:val="22"/>
        </w:rPr>
      </w:pPr>
      <w:r w:rsidRPr="00DE50C2">
        <w:rPr>
          <w:rFonts w:hint="eastAsia"/>
          <w:sz w:val="22"/>
        </w:rPr>
        <w:t>（注３）</w:t>
      </w:r>
      <w:r w:rsidR="005C395D" w:rsidRPr="00DE50C2">
        <w:rPr>
          <w:rFonts w:hint="eastAsia"/>
          <w:sz w:val="22"/>
        </w:rPr>
        <w:t xml:space="preserve">　</w:t>
      </w:r>
      <w:r w:rsidR="00545CC7" w:rsidRPr="00DE50C2">
        <w:rPr>
          <w:rFonts w:hint="eastAsia"/>
          <w:sz w:val="22"/>
        </w:rPr>
        <w:t>③</w:t>
      </w:r>
      <w:r w:rsidR="00F51621" w:rsidRPr="00DE50C2">
        <w:rPr>
          <w:rFonts w:hint="eastAsia"/>
          <w:sz w:val="22"/>
        </w:rPr>
        <w:t>ＣＡＴＶ</w:t>
      </w:r>
      <w:r w:rsidRPr="00DE50C2">
        <w:rPr>
          <w:rFonts w:hint="eastAsia"/>
          <w:sz w:val="22"/>
        </w:rPr>
        <w:t>による世帯数の欄は、</w:t>
      </w:r>
      <w:r w:rsidR="00F51621" w:rsidRPr="00DE50C2">
        <w:rPr>
          <w:rFonts w:hint="eastAsia"/>
          <w:sz w:val="22"/>
        </w:rPr>
        <w:t>ウ－</w:t>
      </w:r>
      <w:r w:rsidR="00594310" w:rsidRPr="00DE50C2">
        <w:rPr>
          <w:rFonts w:hint="eastAsia"/>
          <w:sz w:val="22"/>
        </w:rPr>
        <w:t>３</w:t>
      </w:r>
      <w:r w:rsidRPr="00DE50C2">
        <w:rPr>
          <w:rFonts w:hint="eastAsia"/>
          <w:sz w:val="22"/>
        </w:rPr>
        <w:t>の</w:t>
      </w:r>
      <w:r w:rsidR="000F6FD3" w:rsidRPr="00DE50C2">
        <w:rPr>
          <w:sz w:val="22"/>
        </w:rPr>
        <w:t>「特例適用申請局の放送区域内の世帯数」の数値</w:t>
      </w:r>
      <w:r w:rsidR="000F6FD3" w:rsidRPr="00DE50C2">
        <w:rPr>
          <w:rFonts w:hint="eastAsia"/>
          <w:sz w:val="22"/>
        </w:rPr>
        <w:t>を記載してください。１つの特定適用</w:t>
      </w:r>
      <w:r w:rsidR="00675441" w:rsidRPr="00DE50C2">
        <w:rPr>
          <w:rFonts w:hint="eastAsia"/>
          <w:sz w:val="22"/>
        </w:rPr>
        <w:t>申請</w:t>
      </w:r>
      <w:r w:rsidR="000F6FD3" w:rsidRPr="00DE50C2">
        <w:rPr>
          <w:rFonts w:hint="eastAsia"/>
          <w:sz w:val="22"/>
        </w:rPr>
        <w:t>局に対して、該当する</w:t>
      </w:r>
      <w:r w:rsidR="00F51621" w:rsidRPr="00DE50C2">
        <w:rPr>
          <w:rFonts w:hint="eastAsia"/>
          <w:sz w:val="22"/>
        </w:rPr>
        <w:t>ＣＡＴＶ</w:t>
      </w:r>
      <w:r w:rsidR="000F6FD3" w:rsidRPr="00DE50C2">
        <w:rPr>
          <w:rFonts w:hint="eastAsia"/>
          <w:sz w:val="22"/>
        </w:rPr>
        <w:t>事業者が複数ある場合は、複数の事業者の合算値（重複する世帯を除く。）を記載してください。</w:t>
      </w:r>
    </w:p>
    <w:p w14:paraId="09CADDA8" w14:textId="2FE9FACE" w:rsidR="00590AF2" w:rsidRPr="00DE50C2" w:rsidRDefault="00590AF2" w:rsidP="00DC35CC">
      <w:pPr>
        <w:spacing w:line="280" w:lineRule="exact"/>
        <w:ind w:left="880" w:hangingChars="400" w:hanging="880"/>
        <w:rPr>
          <w:sz w:val="22"/>
        </w:rPr>
      </w:pPr>
      <w:r w:rsidRPr="00DE50C2">
        <w:rPr>
          <w:rFonts w:hint="eastAsia"/>
          <w:sz w:val="22"/>
        </w:rPr>
        <w:t>（注４）</w:t>
      </w:r>
      <w:r w:rsidR="005C395D" w:rsidRPr="00DE50C2">
        <w:rPr>
          <w:rFonts w:hint="eastAsia"/>
          <w:sz w:val="22"/>
        </w:rPr>
        <w:t xml:space="preserve">　</w:t>
      </w:r>
      <w:r w:rsidR="00545CC7" w:rsidRPr="00DE50C2">
        <w:rPr>
          <w:rFonts w:hint="eastAsia"/>
          <w:sz w:val="22"/>
        </w:rPr>
        <w:t>④</w:t>
      </w:r>
      <w:r w:rsidR="00F51621" w:rsidRPr="00DE50C2">
        <w:rPr>
          <w:sz w:val="22"/>
        </w:rPr>
        <w:t>ＦＭ</w:t>
      </w:r>
      <w:r w:rsidRPr="00DE50C2">
        <w:rPr>
          <w:rFonts w:hint="eastAsia"/>
          <w:sz w:val="22"/>
        </w:rPr>
        <w:t>局及び</w:t>
      </w:r>
      <w:r w:rsidR="00F51621" w:rsidRPr="00DE50C2">
        <w:rPr>
          <w:sz w:val="22"/>
        </w:rPr>
        <w:t>ＣＡＴＶ</w:t>
      </w:r>
      <w:r w:rsidRPr="00DE50C2">
        <w:rPr>
          <w:rFonts w:hint="eastAsia"/>
          <w:sz w:val="22"/>
        </w:rPr>
        <w:t>による世帯数</w:t>
      </w:r>
      <w:r w:rsidR="00881DDB" w:rsidRPr="00DE50C2">
        <w:rPr>
          <w:rFonts w:hint="eastAsia"/>
          <w:sz w:val="22"/>
        </w:rPr>
        <w:t>（②及び③の重複を除く。）</w:t>
      </w:r>
      <w:r w:rsidRPr="00DE50C2">
        <w:rPr>
          <w:rFonts w:hint="eastAsia"/>
          <w:sz w:val="22"/>
        </w:rPr>
        <w:t>の欄は、②及び③の</w:t>
      </w:r>
      <w:r w:rsidRPr="00DE50C2">
        <w:rPr>
          <w:sz w:val="22"/>
        </w:rPr>
        <w:t>世帯数</w:t>
      </w:r>
      <w:r w:rsidRPr="00DE50C2">
        <w:rPr>
          <w:rFonts w:hint="eastAsia"/>
          <w:sz w:val="22"/>
        </w:rPr>
        <w:t>の合算値（重複する世帯を除く。）</w:t>
      </w:r>
      <w:r w:rsidRPr="00DE50C2">
        <w:rPr>
          <w:sz w:val="22"/>
        </w:rPr>
        <w:t>を記載してください。</w:t>
      </w:r>
    </w:p>
    <w:p w14:paraId="46A61E58" w14:textId="25F94D86" w:rsidR="00590AF2" w:rsidRPr="00DE50C2" w:rsidDel="00A844FE" w:rsidRDefault="00E24EA1" w:rsidP="00DC35CC">
      <w:pPr>
        <w:spacing w:line="280" w:lineRule="exact"/>
        <w:ind w:left="880" w:hangingChars="400" w:hanging="880"/>
        <w:rPr>
          <w:sz w:val="22"/>
        </w:rPr>
      </w:pPr>
      <w:r w:rsidRPr="00DE50C2">
        <w:rPr>
          <w:rFonts w:hint="eastAsia"/>
          <w:sz w:val="22"/>
        </w:rPr>
        <w:t>（注</w:t>
      </w:r>
      <w:r w:rsidR="00757645" w:rsidRPr="00DE50C2">
        <w:rPr>
          <w:rFonts w:hint="eastAsia"/>
          <w:sz w:val="22"/>
        </w:rPr>
        <w:t>５</w:t>
      </w:r>
      <w:r w:rsidRPr="00DE50C2">
        <w:rPr>
          <w:rFonts w:hint="eastAsia"/>
          <w:sz w:val="22"/>
        </w:rPr>
        <w:t>）</w:t>
      </w:r>
      <w:r w:rsidR="005C395D" w:rsidRPr="00DE50C2">
        <w:rPr>
          <w:rFonts w:hint="eastAsia"/>
          <w:sz w:val="22"/>
        </w:rPr>
        <w:t xml:space="preserve">　</w:t>
      </w:r>
      <w:r w:rsidR="00A06C4F" w:rsidRPr="00DE50C2">
        <w:rPr>
          <w:rFonts w:hint="eastAsia"/>
          <w:sz w:val="22"/>
        </w:rPr>
        <w:t>特例適用申請局</w:t>
      </w:r>
      <w:r w:rsidR="00590AF2" w:rsidRPr="00DE50C2" w:rsidDel="00A844FE">
        <w:rPr>
          <w:rFonts w:hint="eastAsia"/>
          <w:sz w:val="22"/>
        </w:rPr>
        <w:t>ごとに記載してください。適宜、行を追加してください。</w:t>
      </w:r>
    </w:p>
    <w:p w14:paraId="6BF8510D" w14:textId="016D7EBA" w:rsidR="00DC6BCD" w:rsidRDefault="00DC6BCD">
      <w:pPr>
        <w:widowControl/>
        <w:jc w:val="left"/>
        <w:rPr>
          <w:sz w:val="22"/>
        </w:rPr>
      </w:pPr>
      <w:r>
        <w:rPr>
          <w:sz w:val="22"/>
        </w:rPr>
        <w:br w:type="page"/>
      </w:r>
    </w:p>
    <w:p w14:paraId="60A35AFE" w14:textId="77777777" w:rsidR="00316897" w:rsidRPr="00DE50C2" w:rsidRDefault="00316897" w:rsidP="0064580A">
      <w:pPr>
        <w:widowControl/>
        <w:spacing w:line="280" w:lineRule="exact"/>
        <w:jc w:val="left"/>
        <w:rPr>
          <w:sz w:val="22"/>
        </w:rPr>
      </w:pPr>
    </w:p>
    <w:p w14:paraId="6CFEDBF6" w14:textId="681FDC47" w:rsidR="00CD6BA2" w:rsidRPr="00DE50C2" w:rsidRDefault="00F51621" w:rsidP="00DC35CC">
      <w:pPr>
        <w:widowControl/>
        <w:spacing w:line="280" w:lineRule="exact"/>
        <w:ind w:left="660" w:hangingChars="300" w:hanging="660"/>
        <w:rPr>
          <w:sz w:val="22"/>
        </w:rPr>
      </w:pPr>
      <w:r w:rsidRPr="00DE50C2">
        <w:rPr>
          <w:rFonts w:hint="eastAsia"/>
          <w:sz w:val="22"/>
        </w:rPr>
        <w:t>ウ－</w:t>
      </w:r>
      <w:r w:rsidR="00F343AA" w:rsidRPr="00DE50C2">
        <w:rPr>
          <w:rFonts w:hint="eastAsia"/>
          <w:sz w:val="22"/>
        </w:rPr>
        <w:t>７</w:t>
      </w:r>
      <w:r w:rsidR="0090541E" w:rsidRPr="00DE50C2">
        <w:rPr>
          <w:rFonts w:hint="eastAsia"/>
          <w:sz w:val="22"/>
        </w:rPr>
        <w:t xml:space="preserve">　</w:t>
      </w:r>
      <w:r w:rsidR="001B4A72" w:rsidRPr="00DE50C2">
        <w:rPr>
          <w:rFonts w:hint="eastAsia"/>
          <w:sz w:val="22"/>
        </w:rPr>
        <w:t>事業者単位で見た場合の世帯カバー率（運用休止期間中）</w:t>
      </w:r>
      <w:r w:rsidR="00D56751" w:rsidRPr="00DE50C2">
        <w:rPr>
          <w:rFonts w:hint="eastAsia"/>
          <w:sz w:val="22"/>
        </w:rPr>
        <w:t>（</w:t>
      </w:r>
      <w:r w:rsidR="001739F3" w:rsidRPr="00DE50C2">
        <w:rPr>
          <w:rFonts w:hint="eastAsia"/>
          <w:sz w:val="22"/>
        </w:rPr>
        <w:t>基本方針３</w:t>
      </w:r>
      <w:r w:rsidR="001739F3" w:rsidRPr="00DE50C2">
        <w:rPr>
          <w:sz w:val="22"/>
        </w:rPr>
        <w:t>(1)</w:t>
      </w:r>
      <w:r w:rsidR="001739F3" w:rsidRPr="00DE50C2">
        <w:rPr>
          <w:rFonts w:hint="eastAsia"/>
          <w:sz w:val="22"/>
        </w:rPr>
        <w:t>ウ関係</w:t>
      </w:r>
      <w:r w:rsidR="00D56751" w:rsidRPr="00DE50C2">
        <w:rPr>
          <w:rFonts w:hint="eastAsia"/>
          <w:sz w:val="22"/>
        </w:rPr>
        <w:t>）</w:t>
      </w:r>
    </w:p>
    <w:tbl>
      <w:tblPr>
        <w:tblStyle w:val="a8"/>
        <w:tblW w:w="12899" w:type="dxa"/>
        <w:tblInd w:w="279" w:type="dxa"/>
        <w:tblLook w:val="04A0" w:firstRow="1" w:lastRow="0" w:firstColumn="1" w:lastColumn="0" w:noHBand="0" w:noVBand="1"/>
      </w:tblPr>
      <w:tblGrid>
        <w:gridCol w:w="1559"/>
        <w:gridCol w:w="1985"/>
        <w:gridCol w:w="1701"/>
        <w:gridCol w:w="1842"/>
        <w:gridCol w:w="3828"/>
        <w:gridCol w:w="1984"/>
      </w:tblGrid>
      <w:tr w:rsidR="007D27EF" w:rsidRPr="00DE50C2" w14:paraId="0D4AE8EE" w14:textId="77777777" w:rsidTr="00CE1B5F">
        <w:tc>
          <w:tcPr>
            <w:tcW w:w="1559" w:type="dxa"/>
            <w:vAlign w:val="center"/>
          </w:tcPr>
          <w:p w14:paraId="77CE8FA9" w14:textId="5CC779B3" w:rsidR="00705FA1" w:rsidRPr="00DE50C2" w:rsidRDefault="00705FA1" w:rsidP="00DC35CC">
            <w:pPr>
              <w:spacing w:line="280" w:lineRule="exact"/>
              <w:ind w:left="32" w:hangingChars="16" w:hanging="32"/>
              <w:jc w:val="center"/>
              <w:rPr>
                <w:sz w:val="20"/>
                <w:szCs w:val="20"/>
              </w:rPr>
            </w:pPr>
            <w:r w:rsidRPr="00DE50C2">
              <w:rPr>
                <w:rFonts w:hint="eastAsia"/>
                <w:sz w:val="20"/>
                <w:szCs w:val="20"/>
              </w:rPr>
              <w:t>①運用休止前の全</w:t>
            </w:r>
            <w:r w:rsidR="00F51621" w:rsidRPr="00DE50C2">
              <w:rPr>
                <w:rFonts w:hint="eastAsia"/>
                <w:sz w:val="20"/>
                <w:szCs w:val="20"/>
              </w:rPr>
              <w:t>ＡＭ</w:t>
            </w:r>
            <w:r w:rsidRPr="00DE50C2">
              <w:rPr>
                <w:rFonts w:hint="eastAsia"/>
                <w:sz w:val="20"/>
                <w:szCs w:val="20"/>
              </w:rPr>
              <w:t>局による世帯数</w:t>
            </w:r>
          </w:p>
        </w:tc>
        <w:tc>
          <w:tcPr>
            <w:tcW w:w="1985" w:type="dxa"/>
            <w:vAlign w:val="center"/>
          </w:tcPr>
          <w:p w14:paraId="4A6A3B5B" w14:textId="4168A3EE" w:rsidR="00705FA1" w:rsidRPr="00DE50C2" w:rsidRDefault="00705FA1" w:rsidP="00DC35CC">
            <w:pPr>
              <w:spacing w:line="280" w:lineRule="exact"/>
              <w:jc w:val="center"/>
              <w:rPr>
                <w:sz w:val="20"/>
                <w:szCs w:val="20"/>
              </w:rPr>
            </w:pPr>
            <w:r w:rsidRPr="00DE50C2">
              <w:rPr>
                <w:rFonts w:hint="eastAsia"/>
                <w:sz w:val="20"/>
                <w:szCs w:val="20"/>
              </w:rPr>
              <w:t>②</w:t>
            </w:r>
            <w:r w:rsidR="00A06C4F" w:rsidRPr="00DE50C2">
              <w:rPr>
                <w:rFonts w:hint="eastAsia"/>
                <w:sz w:val="20"/>
                <w:szCs w:val="20"/>
              </w:rPr>
              <w:t>特例適用申請局</w:t>
            </w:r>
            <w:r w:rsidRPr="00DE50C2">
              <w:rPr>
                <w:rFonts w:hint="eastAsia"/>
                <w:sz w:val="20"/>
                <w:szCs w:val="20"/>
              </w:rPr>
              <w:t>を除く残りの</w:t>
            </w:r>
            <w:r w:rsidR="00F51621" w:rsidRPr="00DE50C2">
              <w:rPr>
                <w:rFonts w:hint="eastAsia"/>
                <w:sz w:val="20"/>
                <w:szCs w:val="20"/>
              </w:rPr>
              <w:t>ＡＭ</w:t>
            </w:r>
            <w:r w:rsidRPr="00DE50C2">
              <w:rPr>
                <w:rFonts w:hint="eastAsia"/>
                <w:sz w:val="20"/>
                <w:szCs w:val="20"/>
              </w:rPr>
              <w:t>局による世帯数</w:t>
            </w:r>
          </w:p>
        </w:tc>
        <w:tc>
          <w:tcPr>
            <w:tcW w:w="1701" w:type="dxa"/>
            <w:vAlign w:val="center"/>
          </w:tcPr>
          <w:p w14:paraId="687400BA" w14:textId="68FFFCEF" w:rsidR="00705FA1" w:rsidRPr="00DE50C2" w:rsidRDefault="00705FA1" w:rsidP="00DC35CC">
            <w:pPr>
              <w:spacing w:line="280" w:lineRule="exact"/>
              <w:jc w:val="center"/>
              <w:rPr>
                <w:sz w:val="20"/>
                <w:szCs w:val="20"/>
              </w:rPr>
            </w:pPr>
            <w:r w:rsidRPr="00DE50C2">
              <w:rPr>
                <w:rFonts w:hint="eastAsia"/>
                <w:sz w:val="20"/>
                <w:szCs w:val="20"/>
              </w:rPr>
              <w:t>③</w:t>
            </w:r>
            <w:r w:rsidR="00F51621" w:rsidRPr="00DE50C2">
              <w:rPr>
                <w:rFonts w:hint="eastAsia"/>
                <w:sz w:val="20"/>
                <w:szCs w:val="20"/>
              </w:rPr>
              <w:t>ＦＭ</w:t>
            </w:r>
            <w:r w:rsidRPr="00DE50C2">
              <w:rPr>
                <w:rFonts w:hint="eastAsia"/>
                <w:sz w:val="20"/>
                <w:szCs w:val="20"/>
              </w:rPr>
              <w:t>局による世帯数</w:t>
            </w:r>
          </w:p>
        </w:tc>
        <w:tc>
          <w:tcPr>
            <w:tcW w:w="1842" w:type="dxa"/>
            <w:vAlign w:val="center"/>
          </w:tcPr>
          <w:p w14:paraId="454CC446" w14:textId="2A8E4199" w:rsidR="00705FA1" w:rsidRPr="00DE50C2" w:rsidRDefault="00705FA1" w:rsidP="00DC35CC">
            <w:pPr>
              <w:spacing w:line="280" w:lineRule="exact"/>
              <w:jc w:val="center"/>
              <w:rPr>
                <w:sz w:val="20"/>
                <w:szCs w:val="20"/>
              </w:rPr>
            </w:pPr>
            <w:r w:rsidRPr="00DE50C2">
              <w:rPr>
                <w:rFonts w:hint="eastAsia"/>
                <w:sz w:val="20"/>
                <w:szCs w:val="20"/>
              </w:rPr>
              <w:t>④</w:t>
            </w:r>
            <w:r w:rsidR="00F51621" w:rsidRPr="00DE50C2">
              <w:rPr>
                <w:rFonts w:hint="eastAsia"/>
                <w:sz w:val="20"/>
                <w:szCs w:val="20"/>
              </w:rPr>
              <w:t>ＣＡＴＶ</w:t>
            </w:r>
            <w:r w:rsidRPr="00DE50C2">
              <w:rPr>
                <w:rFonts w:hint="eastAsia"/>
                <w:sz w:val="20"/>
                <w:szCs w:val="20"/>
              </w:rPr>
              <w:t>による世帯数</w:t>
            </w:r>
          </w:p>
        </w:tc>
        <w:tc>
          <w:tcPr>
            <w:tcW w:w="3828" w:type="dxa"/>
            <w:vAlign w:val="center"/>
          </w:tcPr>
          <w:p w14:paraId="7BBF1F16" w14:textId="1917EB69" w:rsidR="00463DE5" w:rsidRPr="00DE50C2" w:rsidRDefault="00705FA1" w:rsidP="00DC35CC">
            <w:pPr>
              <w:spacing w:line="280" w:lineRule="exact"/>
              <w:jc w:val="center"/>
              <w:rPr>
                <w:sz w:val="20"/>
                <w:szCs w:val="20"/>
              </w:rPr>
            </w:pPr>
            <w:r w:rsidRPr="00DE50C2">
              <w:rPr>
                <w:rFonts w:hint="eastAsia"/>
                <w:sz w:val="20"/>
                <w:szCs w:val="20"/>
              </w:rPr>
              <w:t>⑤</w:t>
            </w:r>
            <w:r w:rsidR="00A06C4F" w:rsidRPr="00DE50C2">
              <w:rPr>
                <w:rFonts w:hint="eastAsia"/>
                <w:sz w:val="20"/>
                <w:szCs w:val="20"/>
              </w:rPr>
              <w:t>特例適用申請局</w:t>
            </w:r>
            <w:r w:rsidRPr="00DE50C2">
              <w:rPr>
                <w:rFonts w:hint="eastAsia"/>
                <w:sz w:val="20"/>
                <w:szCs w:val="20"/>
              </w:rPr>
              <w:t>を除く残りの</w:t>
            </w:r>
            <w:r w:rsidR="00F51621" w:rsidRPr="00DE50C2">
              <w:rPr>
                <w:rFonts w:hint="eastAsia"/>
                <w:sz w:val="20"/>
                <w:szCs w:val="20"/>
              </w:rPr>
              <w:t>ＡＭ</w:t>
            </w:r>
            <w:r w:rsidRPr="00DE50C2">
              <w:rPr>
                <w:rFonts w:hint="eastAsia"/>
                <w:sz w:val="20"/>
                <w:szCs w:val="20"/>
              </w:rPr>
              <w:t>局、</w:t>
            </w:r>
            <w:r w:rsidR="00F51621" w:rsidRPr="00DE50C2">
              <w:rPr>
                <w:rFonts w:hint="eastAsia"/>
                <w:sz w:val="20"/>
                <w:szCs w:val="20"/>
              </w:rPr>
              <w:t>ＦＭ</w:t>
            </w:r>
            <w:r w:rsidRPr="00DE50C2">
              <w:rPr>
                <w:rFonts w:hint="eastAsia"/>
                <w:sz w:val="20"/>
                <w:szCs w:val="20"/>
              </w:rPr>
              <w:t>局及び</w:t>
            </w:r>
            <w:r w:rsidR="00F51621" w:rsidRPr="00DE50C2">
              <w:rPr>
                <w:rFonts w:hint="eastAsia"/>
                <w:sz w:val="20"/>
                <w:szCs w:val="20"/>
              </w:rPr>
              <w:t>ＣＡＴＶ</w:t>
            </w:r>
            <w:r w:rsidRPr="00DE50C2">
              <w:rPr>
                <w:rFonts w:hint="eastAsia"/>
                <w:sz w:val="20"/>
                <w:szCs w:val="20"/>
              </w:rPr>
              <w:t>による世帯数</w:t>
            </w:r>
          </w:p>
          <w:p w14:paraId="2D129011" w14:textId="681FC1AB" w:rsidR="00705FA1" w:rsidRPr="00DE50C2" w:rsidRDefault="00705FA1" w:rsidP="00DC35CC">
            <w:pPr>
              <w:spacing w:line="280" w:lineRule="exact"/>
              <w:jc w:val="center"/>
              <w:rPr>
                <w:sz w:val="20"/>
                <w:szCs w:val="20"/>
              </w:rPr>
            </w:pPr>
            <w:r w:rsidRPr="00DE50C2">
              <w:rPr>
                <w:rFonts w:hint="eastAsia"/>
                <w:sz w:val="20"/>
                <w:szCs w:val="20"/>
              </w:rPr>
              <w:t>（②、③及び④の重複を除く</w:t>
            </w:r>
            <w:r w:rsidR="005C395D" w:rsidRPr="00DE50C2">
              <w:rPr>
                <w:rFonts w:hint="eastAsia"/>
                <w:sz w:val="20"/>
                <w:szCs w:val="20"/>
              </w:rPr>
              <w:t>。</w:t>
            </w:r>
            <w:r w:rsidRPr="00DE50C2">
              <w:rPr>
                <w:rFonts w:hint="eastAsia"/>
                <w:sz w:val="20"/>
                <w:szCs w:val="20"/>
              </w:rPr>
              <w:t>）</w:t>
            </w:r>
          </w:p>
        </w:tc>
        <w:tc>
          <w:tcPr>
            <w:tcW w:w="1984" w:type="dxa"/>
            <w:vAlign w:val="center"/>
          </w:tcPr>
          <w:p w14:paraId="3C2D9F76" w14:textId="77777777" w:rsidR="00705FA1" w:rsidRPr="00DE50C2" w:rsidRDefault="00705FA1" w:rsidP="00DC35CC">
            <w:pPr>
              <w:spacing w:line="280" w:lineRule="exact"/>
              <w:jc w:val="center"/>
              <w:rPr>
                <w:sz w:val="20"/>
                <w:szCs w:val="20"/>
              </w:rPr>
            </w:pPr>
            <w:r w:rsidRPr="00DE50C2">
              <w:rPr>
                <w:rFonts w:hint="eastAsia"/>
                <w:sz w:val="20"/>
                <w:szCs w:val="20"/>
              </w:rPr>
              <w:t>世帯カバー率</w:t>
            </w:r>
          </w:p>
          <w:p w14:paraId="3D4B500D" w14:textId="11ECE9FA" w:rsidR="00705FA1" w:rsidRPr="00DE50C2" w:rsidRDefault="00705FA1" w:rsidP="00DC35CC">
            <w:pPr>
              <w:spacing w:line="280" w:lineRule="exact"/>
              <w:jc w:val="center"/>
              <w:rPr>
                <w:sz w:val="20"/>
                <w:szCs w:val="20"/>
              </w:rPr>
            </w:pPr>
            <w:r w:rsidRPr="00DE50C2">
              <w:rPr>
                <w:rFonts w:hint="eastAsia"/>
                <w:sz w:val="20"/>
                <w:szCs w:val="20"/>
              </w:rPr>
              <w:t>（⑤／①）</w:t>
            </w:r>
            <w:r w:rsidR="00757645" w:rsidRPr="00DE50C2">
              <w:rPr>
                <w:rFonts w:hint="eastAsia"/>
                <w:sz w:val="22"/>
              </w:rPr>
              <w:t>（％）</w:t>
            </w:r>
          </w:p>
        </w:tc>
      </w:tr>
      <w:tr w:rsidR="007D27EF" w:rsidRPr="00DE50C2" w14:paraId="478B79BC" w14:textId="77777777" w:rsidTr="00F92A53">
        <w:trPr>
          <w:trHeight w:val="567"/>
        </w:trPr>
        <w:tc>
          <w:tcPr>
            <w:tcW w:w="1559" w:type="dxa"/>
            <w:vAlign w:val="center"/>
          </w:tcPr>
          <w:p w14:paraId="0DD69CA6" w14:textId="77777777" w:rsidR="00705FA1" w:rsidRPr="00DE50C2" w:rsidRDefault="00705FA1" w:rsidP="00F92A53">
            <w:pPr>
              <w:spacing w:line="280" w:lineRule="exact"/>
              <w:jc w:val="left"/>
              <w:rPr>
                <w:sz w:val="22"/>
              </w:rPr>
            </w:pPr>
          </w:p>
        </w:tc>
        <w:tc>
          <w:tcPr>
            <w:tcW w:w="1985" w:type="dxa"/>
            <w:vAlign w:val="center"/>
          </w:tcPr>
          <w:p w14:paraId="7D4449E4" w14:textId="77777777" w:rsidR="00705FA1" w:rsidRPr="00DE50C2" w:rsidRDefault="00705FA1" w:rsidP="00F92A53">
            <w:pPr>
              <w:spacing w:line="280" w:lineRule="exact"/>
              <w:jc w:val="left"/>
              <w:rPr>
                <w:sz w:val="22"/>
              </w:rPr>
            </w:pPr>
          </w:p>
        </w:tc>
        <w:tc>
          <w:tcPr>
            <w:tcW w:w="1701" w:type="dxa"/>
            <w:vAlign w:val="center"/>
          </w:tcPr>
          <w:p w14:paraId="3FD3BBDF" w14:textId="77777777" w:rsidR="00705FA1" w:rsidRPr="00DE50C2" w:rsidRDefault="00705FA1" w:rsidP="00F92A53">
            <w:pPr>
              <w:spacing w:line="280" w:lineRule="exact"/>
              <w:jc w:val="left"/>
              <w:rPr>
                <w:sz w:val="22"/>
              </w:rPr>
            </w:pPr>
          </w:p>
        </w:tc>
        <w:tc>
          <w:tcPr>
            <w:tcW w:w="1842" w:type="dxa"/>
            <w:vAlign w:val="center"/>
          </w:tcPr>
          <w:p w14:paraId="38DB2038" w14:textId="77777777" w:rsidR="00705FA1" w:rsidRPr="00DE50C2" w:rsidRDefault="00705FA1" w:rsidP="00F92A53">
            <w:pPr>
              <w:spacing w:line="280" w:lineRule="exact"/>
              <w:jc w:val="left"/>
              <w:rPr>
                <w:sz w:val="22"/>
              </w:rPr>
            </w:pPr>
          </w:p>
        </w:tc>
        <w:tc>
          <w:tcPr>
            <w:tcW w:w="3828" w:type="dxa"/>
            <w:vAlign w:val="center"/>
          </w:tcPr>
          <w:p w14:paraId="496FE5C0" w14:textId="77777777" w:rsidR="00705FA1" w:rsidRPr="00DE50C2" w:rsidRDefault="00705FA1" w:rsidP="00F92A53">
            <w:pPr>
              <w:spacing w:line="280" w:lineRule="exact"/>
              <w:jc w:val="left"/>
              <w:rPr>
                <w:sz w:val="22"/>
              </w:rPr>
            </w:pPr>
          </w:p>
        </w:tc>
        <w:tc>
          <w:tcPr>
            <w:tcW w:w="1984" w:type="dxa"/>
            <w:vAlign w:val="center"/>
          </w:tcPr>
          <w:p w14:paraId="64CDD5AF" w14:textId="77777777" w:rsidR="00705FA1" w:rsidRPr="00DE50C2" w:rsidRDefault="00705FA1" w:rsidP="00F92A53">
            <w:pPr>
              <w:spacing w:line="280" w:lineRule="exact"/>
              <w:jc w:val="left"/>
              <w:rPr>
                <w:sz w:val="22"/>
              </w:rPr>
            </w:pPr>
          </w:p>
        </w:tc>
      </w:tr>
    </w:tbl>
    <w:p w14:paraId="1A651847" w14:textId="13970AD5" w:rsidR="000F6FD3" w:rsidRPr="00DE50C2" w:rsidRDefault="00705FA1" w:rsidP="00DC35CC">
      <w:pPr>
        <w:spacing w:line="280" w:lineRule="exact"/>
        <w:ind w:left="880" w:hangingChars="400" w:hanging="880"/>
        <w:rPr>
          <w:sz w:val="22"/>
        </w:rPr>
      </w:pPr>
      <w:r w:rsidRPr="00DE50C2">
        <w:rPr>
          <w:rFonts w:hint="eastAsia"/>
          <w:sz w:val="22"/>
        </w:rPr>
        <w:t>（注１）</w:t>
      </w:r>
      <w:r w:rsidR="005C395D" w:rsidRPr="00DE50C2">
        <w:rPr>
          <w:rFonts w:hint="eastAsia"/>
          <w:sz w:val="22"/>
        </w:rPr>
        <w:t xml:space="preserve">　</w:t>
      </w:r>
      <w:r w:rsidR="00A677D9" w:rsidRPr="00DE50C2">
        <w:rPr>
          <w:rFonts w:hint="eastAsia"/>
          <w:sz w:val="22"/>
        </w:rPr>
        <w:t>①</w:t>
      </w:r>
      <w:r w:rsidRPr="00DE50C2">
        <w:rPr>
          <w:rFonts w:hint="eastAsia"/>
          <w:sz w:val="22"/>
        </w:rPr>
        <w:t>運用休止前の全</w:t>
      </w:r>
      <w:r w:rsidR="00F51621" w:rsidRPr="00DE50C2">
        <w:rPr>
          <w:rFonts w:hint="eastAsia"/>
          <w:sz w:val="22"/>
        </w:rPr>
        <w:t>ＡＭ</w:t>
      </w:r>
      <w:r w:rsidRPr="00DE50C2">
        <w:rPr>
          <w:rFonts w:hint="eastAsia"/>
          <w:sz w:val="22"/>
        </w:rPr>
        <w:t>局による世帯数の欄は、</w:t>
      </w:r>
      <w:r w:rsidR="00F51621" w:rsidRPr="00DE50C2">
        <w:rPr>
          <w:rFonts w:hint="eastAsia"/>
          <w:sz w:val="22"/>
        </w:rPr>
        <w:t>ウ－</w:t>
      </w:r>
      <w:r w:rsidRPr="00DE50C2">
        <w:rPr>
          <w:rFonts w:hint="eastAsia"/>
          <w:sz w:val="22"/>
        </w:rPr>
        <w:t>５の</w:t>
      </w:r>
      <w:r w:rsidR="000F6FD3" w:rsidRPr="00DE50C2">
        <w:rPr>
          <w:rFonts w:hint="eastAsia"/>
          <w:sz w:val="22"/>
        </w:rPr>
        <w:t>「②全</w:t>
      </w:r>
      <w:r w:rsidR="00F51621" w:rsidRPr="00DE50C2">
        <w:rPr>
          <w:sz w:val="22"/>
        </w:rPr>
        <w:t>ＡＭ</w:t>
      </w:r>
      <w:r w:rsidR="000F6FD3" w:rsidRPr="00DE50C2">
        <w:rPr>
          <w:rFonts w:hint="eastAsia"/>
          <w:sz w:val="22"/>
        </w:rPr>
        <w:t>局による放送区域内における世帯数</w:t>
      </w:r>
      <w:r w:rsidR="00D27516" w:rsidRPr="00DE50C2">
        <w:rPr>
          <w:rFonts w:hint="eastAsia"/>
          <w:sz w:val="22"/>
        </w:rPr>
        <w:t>（複数のＡＭ局の重複を除く。）</w:t>
      </w:r>
      <w:r w:rsidR="000F6FD3" w:rsidRPr="00DE50C2">
        <w:rPr>
          <w:rFonts w:hint="eastAsia"/>
          <w:sz w:val="22"/>
        </w:rPr>
        <w:t>」</w:t>
      </w:r>
      <w:r w:rsidR="00CD0BF1" w:rsidRPr="00DE50C2">
        <w:rPr>
          <w:rFonts w:hint="eastAsia"/>
          <w:sz w:val="22"/>
        </w:rPr>
        <w:t>の数値</w:t>
      </w:r>
      <w:r w:rsidR="000F6FD3" w:rsidRPr="00DE50C2">
        <w:rPr>
          <w:rFonts w:hint="eastAsia"/>
          <w:sz w:val="22"/>
        </w:rPr>
        <w:t>を記載してください。</w:t>
      </w:r>
    </w:p>
    <w:p w14:paraId="5B1A78CF" w14:textId="69C83990" w:rsidR="00705FA1" w:rsidRPr="00DE50C2" w:rsidRDefault="00705FA1" w:rsidP="00DC35CC">
      <w:pPr>
        <w:spacing w:line="280" w:lineRule="exact"/>
        <w:ind w:left="880" w:hangingChars="400" w:hanging="880"/>
        <w:rPr>
          <w:sz w:val="22"/>
        </w:rPr>
      </w:pPr>
      <w:r w:rsidRPr="00DE50C2">
        <w:rPr>
          <w:rFonts w:hint="eastAsia"/>
          <w:sz w:val="22"/>
        </w:rPr>
        <w:t>（注</w:t>
      </w:r>
      <w:r w:rsidR="00FF5DC4" w:rsidRPr="00DE50C2">
        <w:rPr>
          <w:rFonts w:hint="eastAsia"/>
          <w:sz w:val="22"/>
        </w:rPr>
        <w:t>２</w:t>
      </w:r>
      <w:r w:rsidRPr="00DE50C2">
        <w:rPr>
          <w:rFonts w:hint="eastAsia"/>
          <w:sz w:val="22"/>
        </w:rPr>
        <w:t>）</w:t>
      </w:r>
      <w:r w:rsidR="005C395D" w:rsidRPr="00DE50C2">
        <w:rPr>
          <w:rFonts w:hint="eastAsia"/>
          <w:sz w:val="22"/>
        </w:rPr>
        <w:t xml:space="preserve">　</w:t>
      </w:r>
      <w:r w:rsidR="000F6FD3" w:rsidRPr="00DE50C2">
        <w:rPr>
          <w:rFonts w:hint="eastAsia"/>
          <w:sz w:val="22"/>
        </w:rPr>
        <w:t>②</w:t>
      </w:r>
      <w:r w:rsidR="00592672" w:rsidRPr="00DE50C2">
        <w:rPr>
          <w:rFonts w:hint="eastAsia"/>
          <w:sz w:val="22"/>
        </w:rPr>
        <w:t>特例適用申請局</w:t>
      </w:r>
      <w:r w:rsidR="000F6FD3" w:rsidRPr="00DE50C2">
        <w:rPr>
          <w:rFonts w:hint="eastAsia"/>
          <w:sz w:val="22"/>
        </w:rPr>
        <w:t>を除く残りの</w:t>
      </w:r>
      <w:r w:rsidR="00F51621" w:rsidRPr="00DE50C2">
        <w:rPr>
          <w:sz w:val="22"/>
        </w:rPr>
        <w:t>ＡＭ</w:t>
      </w:r>
      <w:r w:rsidR="000F6FD3" w:rsidRPr="00DE50C2">
        <w:rPr>
          <w:rFonts w:hint="eastAsia"/>
          <w:sz w:val="22"/>
        </w:rPr>
        <w:t>局による世帯数の欄は、</w:t>
      </w:r>
      <w:r w:rsidR="00592672" w:rsidRPr="00DE50C2">
        <w:rPr>
          <w:rFonts w:hint="eastAsia"/>
          <w:sz w:val="22"/>
        </w:rPr>
        <w:t>特例適用申請局</w:t>
      </w:r>
      <w:r w:rsidR="000F6FD3" w:rsidRPr="00DE50C2">
        <w:rPr>
          <w:rFonts w:hint="eastAsia"/>
          <w:sz w:val="22"/>
        </w:rPr>
        <w:t>（複数局あるときは全ての</w:t>
      </w:r>
      <w:r w:rsidR="00592672" w:rsidRPr="00DE50C2">
        <w:rPr>
          <w:rFonts w:hint="eastAsia"/>
          <w:sz w:val="22"/>
        </w:rPr>
        <w:t>特例適用申請局</w:t>
      </w:r>
      <w:r w:rsidR="000F6FD3" w:rsidRPr="00DE50C2">
        <w:rPr>
          <w:rFonts w:hint="eastAsia"/>
          <w:sz w:val="22"/>
        </w:rPr>
        <w:t>）を除く残りのＡＭ局による放送区域の世帯数を記載してください。</w:t>
      </w:r>
    </w:p>
    <w:p w14:paraId="21998128" w14:textId="5F0BC303" w:rsidR="00705FA1" w:rsidRPr="00DE50C2" w:rsidRDefault="00705FA1" w:rsidP="00DC35CC">
      <w:pPr>
        <w:spacing w:line="280" w:lineRule="exact"/>
        <w:ind w:left="880" w:hangingChars="400" w:hanging="880"/>
        <w:rPr>
          <w:sz w:val="22"/>
        </w:rPr>
      </w:pPr>
      <w:r w:rsidRPr="00DE50C2">
        <w:rPr>
          <w:rFonts w:hint="eastAsia"/>
          <w:sz w:val="22"/>
        </w:rPr>
        <w:t>（注３）</w:t>
      </w:r>
      <w:r w:rsidR="005C395D" w:rsidRPr="00DE50C2">
        <w:rPr>
          <w:rFonts w:hint="eastAsia"/>
          <w:sz w:val="22"/>
        </w:rPr>
        <w:t xml:space="preserve">　</w:t>
      </w:r>
      <w:r w:rsidR="00A677D9" w:rsidRPr="00DE50C2">
        <w:rPr>
          <w:rFonts w:hint="eastAsia"/>
          <w:sz w:val="22"/>
        </w:rPr>
        <w:t>③</w:t>
      </w:r>
      <w:r w:rsidR="00F51621" w:rsidRPr="00DE50C2">
        <w:rPr>
          <w:rFonts w:hint="eastAsia"/>
          <w:sz w:val="22"/>
        </w:rPr>
        <w:t>ＦＭ</w:t>
      </w:r>
      <w:r w:rsidRPr="00DE50C2">
        <w:rPr>
          <w:rFonts w:hint="eastAsia"/>
          <w:sz w:val="22"/>
        </w:rPr>
        <w:t>局による世帯数の欄は、</w:t>
      </w:r>
      <w:r w:rsidR="00F51621" w:rsidRPr="00DE50C2">
        <w:rPr>
          <w:rFonts w:hint="eastAsia"/>
          <w:sz w:val="22"/>
        </w:rPr>
        <w:t>ウ－</w:t>
      </w:r>
      <w:r w:rsidR="00F02593" w:rsidRPr="00DE50C2">
        <w:rPr>
          <w:rFonts w:hint="eastAsia"/>
          <w:sz w:val="22"/>
        </w:rPr>
        <w:t>６</w:t>
      </w:r>
      <w:r w:rsidR="0073778F" w:rsidRPr="00DE50C2">
        <w:rPr>
          <w:sz w:val="22"/>
        </w:rPr>
        <w:t>の</w:t>
      </w:r>
      <w:r w:rsidR="0073778F" w:rsidRPr="00DE50C2">
        <w:rPr>
          <w:rFonts w:hint="eastAsia"/>
          <w:sz w:val="22"/>
        </w:rPr>
        <w:t>「②</w:t>
      </w:r>
      <w:r w:rsidR="00F51621" w:rsidRPr="00DE50C2">
        <w:rPr>
          <w:sz w:val="22"/>
        </w:rPr>
        <w:t>ＦＭ</w:t>
      </w:r>
      <w:r w:rsidR="0073778F" w:rsidRPr="00DE50C2">
        <w:rPr>
          <w:rFonts w:hint="eastAsia"/>
          <w:sz w:val="22"/>
        </w:rPr>
        <w:t>局による世帯数」</w:t>
      </w:r>
      <w:r w:rsidR="00CD0BF1" w:rsidRPr="00DE50C2">
        <w:rPr>
          <w:rFonts w:hint="eastAsia"/>
          <w:sz w:val="22"/>
        </w:rPr>
        <w:t>の数値</w:t>
      </w:r>
      <w:r w:rsidR="0073778F" w:rsidRPr="00DE50C2">
        <w:rPr>
          <w:rFonts w:hint="eastAsia"/>
          <w:sz w:val="22"/>
        </w:rPr>
        <w:t>を記載してください。</w:t>
      </w:r>
    </w:p>
    <w:p w14:paraId="6A150BC4" w14:textId="2B22352C" w:rsidR="0073778F" w:rsidRPr="00DE50C2" w:rsidRDefault="00705FA1" w:rsidP="00DC35CC">
      <w:pPr>
        <w:spacing w:line="280" w:lineRule="exact"/>
        <w:ind w:left="880" w:hangingChars="400" w:hanging="880"/>
        <w:rPr>
          <w:sz w:val="22"/>
        </w:rPr>
      </w:pPr>
      <w:r w:rsidRPr="00DE50C2">
        <w:rPr>
          <w:rFonts w:hint="eastAsia"/>
          <w:sz w:val="22"/>
        </w:rPr>
        <w:t>（注４）</w:t>
      </w:r>
      <w:r w:rsidR="005C395D" w:rsidRPr="00DE50C2">
        <w:rPr>
          <w:rFonts w:hint="eastAsia"/>
          <w:sz w:val="22"/>
        </w:rPr>
        <w:t xml:space="preserve">　</w:t>
      </w:r>
      <w:r w:rsidR="00564CA5" w:rsidRPr="00DE50C2">
        <w:rPr>
          <w:rFonts w:hint="eastAsia"/>
          <w:sz w:val="22"/>
        </w:rPr>
        <w:t>④</w:t>
      </w:r>
      <w:r w:rsidR="00F51621" w:rsidRPr="00DE50C2">
        <w:rPr>
          <w:rFonts w:hint="eastAsia"/>
          <w:sz w:val="22"/>
        </w:rPr>
        <w:t>ＣＡＴＶ</w:t>
      </w:r>
      <w:r w:rsidRPr="00DE50C2">
        <w:rPr>
          <w:rFonts w:hint="eastAsia"/>
          <w:sz w:val="22"/>
        </w:rPr>
        <w:t>による世帯数の欄は、</w:t>
      </w:r>
      <w:r w:rsidR="00F51621" w:rsidRPr="00DE50C2">
        <w:rPr>
          <w:rFonts w:hint="eastAsia"/>
          <w:sz w:val="22"/>
        </w:rPr>
        <w:t>ウ－</w:t>
      </w:r>
      <w:r w:rsidR="0073778F" w:rsidRPr="00DE50C2">
        <w:rPr>
          <w:rFonts w:hint="eastAsia"/>
          <w:sz w:val="22"/>
        </w:rPr>
        <w:t>６</w:t>
      </w:r>
      <w:r w:rsidR="0073778F" w:rsidRPr="00DE50C2">
        <w:rPr>
          <w:sz w:val="22"/>
        </w:rPr>
        <w:t>の</w:t>
      </w:r>
      <w:r w:rsidR="0073778F" w:rsidRPr="00DE50C2">
        <w:rPr>
          <w:rFonts w:hint="eastAsia"/>
          <w:sz w:val="22"/>
        </w:rPr>
        <w:t>「③</w:t>
      </w:r>
      <w:r w:rsidR="00F51621" w:rsidRPr="00DE50C2">
        <w:rPr>
          <w:sz w:val="22"/>
        </w:rPr>
        <w:t>ＣＡＴＶ</w:t>
      </w:r>
      <w:r w:rsidR="0073778F" w:rsidRPr="00DE50C2">
        <w:rPr>
          <w:rFonts w:hint="eastAsia"/>
          <w:sz w:val="22"/>
        </w:rPr>
        <w:t>による世帯数」</w:t>
      </w:r>
      <w:r w:rsidR="00CD0BF1" w:rsidRPr="00DE50C2">
        <w:rPr>
          <w:rFonts w:hint="eastAsia"/>
          <w:sz w:val="22"/>
        </w:rPr>
        <w:t>の数値</w:t>
      </w:r>
      <w:r w:rsidR="0073778F" w:rsidRPr="00DE50C2">
        <w:rPr>
          <w:rFonts w:hint="eastAsia"/>
          <w:sz w:val="22"/>
        </w:rPr>
        <w:t>を記載してください。</w:t>
      </w:r>
    </w:p>
    <w:p w14:paraId="2DCD3CF7" w14:textId="78A93253" w:rsidR="00705FA1" w:rsidRPr="00DE50C2" w:rsidRDefault="00E24EA1" w:rsidP="00DC35CC">
      <w:pPr>
        <w:spacing w:line="280" w:lineRule="exact"/>
        <w:ind w:left="880" w:hangingChars="400" w:hanging="880"/>
        <w:rPr>
          <w:sz w:val="22"/>
        </w:rPr>
      </w:pPr>
      <w:r w:rsidRPr="00DE50C2">
        <w:rPr>
          <w:rFonts w:hint="eastAsia"/>
          <w:sz w:val="22"/>
        </w:rPr>
        <w:t>（注５）</w:t>
      </w:r>
      <w:r w:rsidR="005C395D" w:rsidRPr="00DE50C2">
        <w:rPr>
          <w:rFonts w:hint="eastAsia"/>
          <w:sz w:val="22"/>
        </w:rPr>
        <w:t xml:space="preserve">　</w:t>
      </w:r>
      <w:r w:rsidR="0073778F" w:rsidRPr="00DE50C2">
        <w:rPr>
          <w:rFonts w:hint="eastAsia"/>
          <w:sz w:val="22"/>
        </w:rPr>
        <w:t>⑤</w:t>
      </w:r>
      <w:r w:rsidR="00592672" w:rsidRPr="00DE50C2">
        <w:rPr>
          <w:rFonts w:hint="eastAsia"/>
          <w:sz w:val="22"/>
        </w:rPr>
        <w:t>特例適用申請局</w:t>
      </w:r>
      <w:r w:rsidR="0073778F" w:rsidRPr="00DE50C2">
        <w:rPr>
          <w:rFonts w:hint="eastAsia"/>
          <w:sz w:val="22"/>
        </w:rPr>
        <w:t>を除く残りの</w:t>
      </w:r>
      <w:r w:rsidR="00F51621" w:rsidRPr="00DE50C2">
        <w:rPr>
          <w:sz w:val="22"/>
        </w:rPr>
        <w:t>ＡＭ</w:t>
      </w:r>
      <w:r w:rsidR="0073778F" w:rsidRPr="00DE50C2">
        <w:rPr>
          <w:rFonts w:hint="eastAsia"/>
          <w:sz w:val="22"/>
        </w:rPr>
        <w:t>局、</w:t>
      </w:r>
      <w:r w:rsidR="00F51621" w:rsidRPr="00DE50C2">
        <w:rPr>
          <w:sz w:val="22"/>
        </w:rPr>
        <w:t>ＦＭ</w:t>
      </w:r>
      <w:r w:rsidR="0073778F" w:rsidRPr="00DE50C2">
        <w:rPr>
          <w:sz w:val="22"/>
        </w:rPr>
        <w:t>局及び</w:t>
      </w:r>
      <w:r w:rsidR="00F51621" w:rsidRPr="00DE50C2">
        <w:rPr>
          <w:sz w:val="22"/>
        </w:rPr>
        <w:t>ＣＡＴＶ</w:t>
      </w:r>
      <w:r w:rsidR="0073778F" w:rsidRPr="00DE50C2">
        <w:rPr>
          <w:sz w:val="22"/>
        </w:rPr>
        <w:t>による世帯数</w:t>
      </w:r>
      <w:r w:rsidR="00881DDB" w:rsidRPr="00DE50C2">
        <w:rPr>
          <w:rFonts w:hint="eastAsia"/>
          <w:sz w:val="22"/>
        </w:rPr>
        <w:t>（②、③及び④の重複を除く。）</w:t>
      </w:r>
      <w:r w:rsidR="0073778F" w:rsidRPr="00DE50C2">
        <w:rPr>
          <w:sz w:val="22"/>
        </w:rPr>
        <w:t>の欄は、②</w:t>
      </w:r>
      <w:r w:rsidR="0073778F" w:rsidRPr="00DE50C2">
        <w:rPr>
          <w:rFonts w:hint="eastAsia"/>
          <w:sz w:val="22"/>
        </w:rPr>
        <w:t>、</w:t>
      </w:r>
      <w:r w:rsidR="0073778F" w:rsidRPr="00DE50C2">
        <w:rPr>
          <w:sz w:val="22"/>
        </w:rPr>
        <w:t>③</w:t>
      </w:r>
      <w:r w:rsidR="0073778F" w:rsidRPr="00DE50C2">
        <w:rPr>
          <w:rFonts w:hint="eastAsia"/>
          <w:sz w:val="22"/>
        </w:rPr>
        <w:t>及び④</w:t>
      </w:r>
      <w:r w:rsidR="0073778F" w:rsidRPr="00DE50C2">
        <w:rPr>
          <w:sz w:val="22"/>
        </w:rPr>
        <w:t>の世帯数</w:t>
      </w:r>
      <w:r w:rsidR="0073778F" w:rsidRPr="00DE50C2">
        <w:rPr>
          <w:rFonts w:hint="eastAsia"/>
          <w:sz w:val="22"/>
        </w:rPr>
        <w:t>の合算値（重複する世帯を除く。）</w:t>
      </w:r>
      <w:r w:rsidR="0073778F" w:rsidRPr="00DE50C2">
        <w:rPr>
          <w:sz w:val="22"/>
        </w:rPr>
        <w:t>を記載してください。</w:t>
      </w:r>
    </w:p>
    <w:p w14:paraId="789231DE" w14:textId="757E4E45" w:rsidR="00DC6BCD" w:rsidRDefault="00DC6BCD">
      <w:pPr>
        <w:widowControl/>
        <w:jc w:val="left"/>
      </w:pPr>
      <w:r>
        <w:br w:type="page"/>
      </w:r>
    </w:p>
    <w:p w14:paraId="098D9239" w14:textId="77777777" w:rsidR="00387A10" w:rsidRPr="00DE50C2" w:rsidRDefault="00387A10" w:rsidP="00E815D2">
      <w:pPr>
        <w:spacing w:line="400" w:lineRule="exact"/>
        <w:ind w:left="567" w:hangingChars="270" w:hanging="567"/>
      </w:pPr>
    </w:p>
    <w:p w14:paraId="204A7466" w14:textId="41D780AF" w:rsidR="00833A05" w:rsidRPr="00DE50C2" w:rsidRDefault="00F51621" w:rsidP="00DC35CC">
      <w:pPr>
        <w:spacing w:line="400" w:lineRule="exact"/>
        <w:ind w:left="630" w:hangingChars="300" w:hanging="630"/>
        <w:rPr>
          <w:sz w:val="22"/>
        </w:rPr>
      </w:pPr>
      <w:r w:rsidRPr="00DE50C2">
        <w:rPr>
          <w:rFonts w:hint="eastAsia"/>
        </w:rPr>
        <w:t>ウ－</w:t>
      </w:r>
      <w:r w:rsidR="00F343AA" w:rsidRPr="00DE50C2">
        <w:rPr>
          <w:rFonts w:hint="eastAsia"/>
        </w:rPr>
        <w:t>８</w:t>
      </w:r>
      <w:r w:rsidR="0090541E" w:rsidRPr="00DE50C2">
        <w:rPr>
          <w:rFonts w:hint="eastAsia"/>
        </w:rPr>
        <w:t xml:space="preserve">　</w:t>
      </w:r>
      <w:r w:rsidR="00A06C4F" w:rsidRPr="00DE50C2">
        <w:rPr>
          <w:rFonts w:hint="eastAsia"/>
          <w:sz w:val="22"/>
        </w:rPr>
        <w:t>特例適用申請局</w:t>
      </w:r>
      <w:r w:rsidR="00833A05" w:rsidRPr="00DE50C2">
        <w:rPr>
          <w:rFonts w:hint="eastAsia"/>
          <w:sz w:val="22"/>
        </w:rPr>
        <w:t>の運用休止に関する</w:t>
      </w:r>
      <w:r w:rsidR="00F20212" w:rsidRPr="00DE50C2">
        <w:rPr>
          <w:rFonts w:hint="eastAsia"/>
          <w:sz w:val="22"/>
        </w:rPr>
        <w:t>住民への</w:t>
      </w:r>
      <w:r w:rsidR="00833A05" w:rsidRPr="00DE50C2">
        <w:rPr>
          <w:rFonts w:hint="eastAsia"/>
          <w:sz w:val="22"/>
        </w:rPr>
        <w:t>周知広報</w:t>
      </w:r>
      <w:r w:rsidR="001739F3" w:rsidRPr="00DE50C2">
        <w:rPr>
          <w:rFonts w:hint="eastAsia"/>
          <w:sz w:val="22"/>
        </w:rPr>
        <w:t>（基本方針３(</w:t>
      </w:r>
      <w:r w:rsidR="001739F3" w:rsidRPr="00DE50C2">
        <w:rPr>
          <w:sz w:val="22"/>
        </w:rPr>
        <w:t>2)</w:t>
      </w:r>
      <w:r w:rsidR="001739F3" w:rsidRPr="00DE50C2">
        <w:rPr>
          <w:rFonts w:hint="eastAsia"/>
          <w:sz w:val="22"/>
        </w:rPr>
        <w:t>関係）</w:t>
      </w:r>
    </w:p>
    <w:tbl>
      <w:tblPr>
        <w:tblStyle w:val="a8"/>
        <w:tblW w:w="12899" w:type="dxa"/>
        <w:tblInd w:w="279" w:type="dxa"/>
        <w:tblLook w:val="04A0" w:firstRow="1" w:lastRow="0" w:firstColumn="1" w:lastColumn="0" w:noHBand="0" w:noVBand="1"/>
      </w:tblPr>
      <w:tblGrid>
        <w:gridCol w:w="2126"/>
        <w:gridCol w:w="2596"/>
        <w:gridCol w:w="2775"/>
        <w:gridCol w:w="5402"/>
      </w:tblGrid>
      <w:tr w:rsidR="007D27EF" w:rsidRPr="00DE50C2" w14:paraId="42B9D885" w14:textId="77777777" w:rsidTr="006704E1">
        <w:trPr>
          <w:trHeight w:val="567"/>
        </w:trPr>
        <w:tc>
          <w:tcPr>
            <w:tcW w:w="2126" w:type="dxa"/>
            <w:vAlign w:val="center"/>
          </w:tcPr>
          <w:p w14:paraId="63604326" w14:textId="07A19F7A" w:rsidR="00CA4AF4" w:rsidRPr="00DE50C2" w:rsidRDefault="00CA4AF4" w:rsidP="00CA4AF4">
            <w:pPr>
              <w:spacing w:line="280" w:lineRule="exact"/>
              <w:jc w:val="center"/>
              <w:rPr>
                <w:sz w:val="22"/>
              </w:rPr>
            </w:pPr>
            <w:r w:rsidRPr="00DE50C2">
              <w:rPr>
                <w:rFonts w:hint="eastAsia"/>
                <w:kern w:val="0"/>
                <w:sz w:val="22"/>
              </w:rPr>
              <w:t>特例適用申請局名</w:t>
            </w:r>
          </w:p>
        </w:tc>
        <w:tc>
          <w:tcPr>
            <w:tcW w:w="2596" w:type="dxa"/>
            <w:vAlign w:val="center"/>
          </w:tcPr>
          <w:p w14:paraId="7EFCEE54" w14:textId="77777777" w:rsidR="00CA4AF4" w:rsidRPr="00DE50C2" w:rsidRDefault="00CA4AF4" w:rsidP="00CA4AF4">
            <w:pPr>
              <w:spacing w:line="280" w:lineRule="exact"/>
              <w:jc w:val="center"/>
              <w:rPr>
                <w:sz w:val="22"/>
              </w:rPr>
            </w:pPr>
            <w:r w:rsidRPr="00DE50C2">
              <w:rPr>
                <w:rFonts w:hint="eastAsia"/>
                <w:sz w:val="22"/>
              </w:rPr>
              <w:t>周知広報手段</w:t>
            </w:r>
          </w:p>
        </w:tc>
        <w:tc>
          <w:tcPr>
            <w:tcW w:w="2775" w:type="dxa"/>
            <w:vAlign w:val="center"/>
          </w:tcPr>
          <w:p w14:paraId="559B0C29" w14:textId="0FCE2551" w:rsidR="00CA4AF4" w:rsidRPr="00DE50C2" w:rsidRDefault="00CA4AF4" w:rsidP="00CA4AF4">
            <w:pPr>
              <w:spacing w:line="280" w:lineRule="exact"/>
              <w:jc w:val="center"/>
              <w:rPr>
                <w:sz w:val="22"/>
              </w:rPr>
            </w:pPr>
            <w:r w:rsidRPr="00DE50C2">
              <w:rPr>
                <w:rFonts w:hint="eastAsia"/>
                <w:sz w:val="22"/>
              </w:rPr>
              <w:t>実施予定期間</w:t>
            </w:r>
          </w:p>
        </w:tc>
        <w:tc>
          <w:tcPr>
            <w:tcW w:w="5402" w:type="dxa"/>
            <w:vAlign w:val="center"/>
          </w:tcPr>
          <w:p w14:paraId="48501170" w14:textId="7FC57371" w:rsidR="00CA4AF4" w:rsidRPr="00DE50C2" w:rsidRDefault="00CA4AF4" w:rsidP="00CA4AF4">
            <w:pPr>
              <w:spacing w:line="280" w:lineRule="exact"/>
              <w:jc w:val="center"/>
              <w:rPr>
                <w:sz w:val="22"/>
              </w:rPr>
            </w:pPr>
            <w:r w:rsidRPr="00DE50C2">
              <w:rPr>
                <w:rFonts w:hint="eastAsia"/>
                <w:sz w:val="22"/>
              </w:rPr>
              <w:t>周知広報内容</w:t>
            </w:r>
          </w:p>
        </w:tc>
      </w:tr>
      <w:tr w:rsidR="007D27EF" w:rsidRPr="00DE50C2" w14:paraId="544DE110" w14:textId="77777777" w:rsidTr="006704E1">
        <w:trPr>
          <w:trHeight w:val="567"/>
        </w:trPr>
        <w:tc>
          <w:tcPr>
            <w:tcW w:w="2126" w:type="dxa"/>
            <w:vAlign w:val="center"/>
          </w:tcPr>
          <w:p w14:paraId="6EB43031" w14:textId="77777777" w:rsidR="00CA4AF4" w:rsidRPr="00DE50C2" w:rsidRDefault="00CA4AF4" w:rsidP="00CA4AF4">
            <w:pPr>
              <w:spacing w:line="400" w:lineRule="exact"/>
              <w:rPr>
                <w:sz w:val="22"/>
              </w:rPr>
            </w:pPr>
          </w:p>
        </w:tc>
        <w:tc>
          <w:tcPr>
            <w:tcW w:w="2596" w:type="dxa"/>
            <w:vAlign w:val="center"/>
          </w:tcPr>
          <w:p w14:paraId="11A9CBC1" w14:textId="77777777" w:rsidR="00CA4AF4" w:rsidRPr="00DE50C2" w:rsidRDefault="00CA4AF4" w:rsidP="00CA4AF4">
            <w:pPr>
              <w:spacing w:line="400" w:lineRule="exact"/>
              <w:rPr>
                <w:sz w:val="22"/>
              </w:rPr>
            </w:pPr>
          </w:p>
        </w:tc>
        <w:tc>
          <w:tcPr>
            <w:tcW w:w="2775" w:type="dxa"/>
            <w:vAlign w:val="center"/>
          </w:tcPr>
          <w:p w14:paraId="65393185" w14:textId="77777777" w:rsidR="00CA4AF4" w:rsidRPr="00DE50C2" w:rsidRDefault="00CA4AF4" w:rsidP="00CA4AF4">
            <w:pPr>
              <w:spacing w:line="400" w:lineRule="exact"/>
              <w:rPr>
                <w:sz w:val="22"/>
              </w:rPr>
            </w:pPr>
          </w:p>
        </w:tc>
        <w:tc>
          <w:tcPr>
            <w:tcW w:w="5402" w:type="dxa"/>
            <w:vAlign w:val="center"/>
          </w:tcPr>
          <w:p w14:paraId="39FA59A5" w14:textId="382E59D6" w:rsidR="00CA4AF4" w:rsidRPr="00DE50C2" w:rsidRDefault="00CA4AF4" w:rsidP="00CA4AF4">
            <w:pPr>
              <w:spacing w:line="400" w:lineRule="exact"/>
              <w:rPr>
                <w:sz w:val="22"/>
              </w:rPr>
            </w:pPr>
          </w:p>
        </w:tc>
      </w:tr>
    </w:tbl>
    <w:p w14:paraId="304BB04C" w14:textId="1DC01BFD" w:rsidR="00CD4F7C" w:rsidRPr="00DE50C2" w:rsidRDefault="00295818" w:rsidP="00DC35CC">
      <w:pPr>
        <w:spacing w:line="280" w:lineRule="exact"/>
        <w:ind w:left="849" w:hangingChars="386" w:hanging="849"/>
        <w:rPr>
          <w:sz w:val="22"/>
        </w:rPr>
      </w:pPr>
      <w:bookmarkStart w:id="7" w:name="_Hlk127800716"/>
      <w:r w:rsidRPr="00DE50C2">
        <w:rPr>
          <w:rFonts w:hint="eastAsia"/>
          <w:sz w:val="22"/>
        </w:rPr>
        <w:t>（注１）</w:t>
      </w:r>
      <w:r w:rsidR="00EE1A70" w:rsidRPr="00DE50C2">
        <w:rPr>
          <w:rFonts w:hint="eastAsia"/>
          <w:sz w:val="22"/>
        </w:rPr>
        <w:t xml:space="preserve">　</w:t>
      </w:r>
      <w:r w:rsidR="0073778F" w:rsidRPr="00DE50C2">
        <w:rPr>
          <w:rFonts w:hint="eastAsia"/>
          <w:sz w:val="22"/>
        </w:rPr>
        <w:t>周知広報手段</w:t>
      </w:r>
      <w:r w:rsidR="00623258" w:rsidRPr="00DE50C2">
        <w:rPr>
          <w:rFonts w:hint="eastAsia"/>
          <w:sz w:val="22"/>
        </w:rPr>
        <w:t>の欄</w:t>
      </w:r>
      <w:r w:rsidR="0073778F" w:rsidRPr="00DE50C2">
        <w:rPr>
          <w:rFonts w:hint="eastAsia"/>
          <w:sz w:val="22"/>
        </w:rPr>
        <w:t>は、少なくとも３種類の手段を記載してください。</w:t>
      </w:r>
    </w:p>
    <w:bookmarkEnd w:id="7"/>
    <w:p w14:paraId="42B2C29F" w14:textId="24E7115C" w:rsidR="00833A05" w:rsidRPr="00DE50C2" w:rsidRDefault="00295818" w:rsidP="00DC35CC">
      <w:pPr>
        <w:spacing w:line="280" w:lineRule="exact"/>
        <w:ind w:left="878" w:hangingChars="399" w:hanging="878"/>
        <w:rPr>
          <w:sz w:val="22"/>
        </w:rPr>
      </w:pPr>
      <w:r w:rsidRPr="00DE50C2">
        <w:rPr>
          <w:rFonts w:hint="eastAsia"/>
          <w:sz w:val="22"/>
        </w:rPr>
        <w:t>（注</w:t>
      </w:r>
      <w:r w:rsidR="00CA4AF4" w:rsidRPr="00DE50C2">
        <w:rPr>
          <w:rFonts w:hint="eastAsia"/>
          <w:sz w:val="22"/>
        </w:rPr>
        <w:t>２</w:t>
      </w:r>
      <w:r w:rsidRPr="00DE50C2">
        <w:rPr>
          <w:rFonts w:hint="eastAsia"/>
          <w:sz w:val="22"/>
        </w:rPr>
        <w:t>）</w:t>
      </w:r>
      <w:r w:rsidR="00EE1A70" w:rsidRPr="00DE50C2">
        <w:rPr>
          <w:rFonts w:hint="eastAsia"/>
          <w:sz w:val="22"/>
        </w:rPr>
        <w:t xml:space="preserve">　</w:t>
      </w:r>
      <w:r w:rsidR="00833A05" w:rsidRPr="00DE50C2">
        <w:rPr>
          <w:rFonts w:hint="eastAsia"/>
          <w:sz w:val="22"/>
        </w:rPr>
        <w:t>実施予定期間の欄は、西暦で記載してください。</w:t>
      </w:r>
    </w:p>
    <w:p w14:paraId="21ACB61B" w14:textId="2ABED1BD" w:rsidR="00CA4AF4" w:rsidRPr="00DE50C2" w:rsidRDefault="00CA4AF4" w:rsidP="00CA4AF4">
      <w:pPr>
        <w:spacing w:line="280" w:lineRule="exact"/>
        <w:ind w:left="849" w:hangingChars="386" w:hanging="849"/>
        <w:rPr>
          <w:sz w:val="22"/>
        </w:rPr>
      </w:pPr>
      <w:r w:rsidRPr="00DE50C2">
        <w:rPr>
          <w:rFonts w:hint="eastAsia"/>
          <w:sz w:val="22"/>
        </w:rPr>
        <w:t>（注３）　周知広報内容の欄は、主に周知広報する内容を記載してください。</w:t>
      </w:r>
    </w:p>
    <w:p w14:paraId="5EE12AF9" w14:textId="1BEA6936" w:rsidR="00833A05" w:rsidRPr="00DE50C2" w:rsidRDefault="00833A05" w:rsidP="00DC35CC">
      <w:pPr>
        <w:spacing w:line="280" w:lineRule="exact"/>
        <w:ind w:leftChars="-1" w:left="849" w:hangingChars="387" w:hanging="851"/>
        <w:rPr>
          <w:sz w:val="22"/>
        </w:rPr>
      </w:pPr>
      <w:r w:rsidRPr="00DE50C2">
        <w:rPr>
          <w:rFonts w:hint="eastAsia"/>
          <w:sz w:val="22"/>
        </w:rPr>
        <w:t>（注</w:t>
      </w:r>
      <w:r w:rsidR="00997D34" w:rsidRPr="00DE50C2">
        <w:rPr>
          <w:rFonts w:hint="eastAsia"/>
          <w:sz w:val="22"/>
        </w:rPr>
        <w:t>４</w:t>
      </w:r>
      <w:r w:rsidRPr="00DE50C2">
        <w:rPr>
          <w:rFonts w:hint="eastAsia"/>
          <w:sz w:val="22"/>
        </w:rPr>
        <w:t>）</w:t>
      </w:r>
      <w:r w:rsidR="00EE1A70" w:rsidRPr="00DE50C2">
        <w:rPr>
          <w:rFonts w:hint="eastAsia"/>
          <w:sz w:val="22"/>
        </w:rPr>
        <w:t xml:space="preserve">　</w:t>
      </w:r>
      <w:r w:rsidR="009C718E" w:rsidRPr="00DE50C2">
        <w:rPr>
          <w:rFonts w:hint="eastAsia"/>
          <w:sz w:val="22"/>
        </w:rPr>
        <w:t>特例適用</w:t>
      </w:r>
      <w:r w:rsidR="00675441" w:rsidRPr="00DE50C2">
        <w:rPr>
          <w:rFonts w:hint="eastAsia"/>
          <w:sz w:val="22"/>
        </w:rPr>
        <w:t>申請</w:t>
      </w:r>
      <w:r w:rsidR="009C718E" w:rsidRPr="00DE50C2">
        <w:rPr>
          <w:rFonts w:hint="eastAsia"/>
          <w:sz w:val="22"/>
        </w:rPr>
        <w:t>局ごとに周知広報手段又は実施予定期間が異なる場合は、特例適用</w:t>
      </w:r>
      <w:r w:rsidR="00675441" w:rsidRPr="00DE50C2">
        <w:rPr>
          <w:rFonts w:hint="eastAsia"/>
          <w:sz w:val="22"/>
        </w:rPr>
        <w:t>申請</w:t>
      </w:r>
      <w:r w:rsidR="009C718E" w:rsidRPr="00DE50C2">
        <w:rPr>
          <w:rFonts w:hint="eastAsia"/>
          <w:sz w:val="22"/>
        </w:rPr>
        <w:t>局ごとに記載してください。また、周知広報手段ごとに記載してください。適宜、行を追加してください。</w:t>
      </w:r>
    </w:p>
    <w:p w14:paraId="3113F809" w14:textId="172F5094" w:rsidR="00DC6BCD" w:rsidRDefault="00DC6BCD">
      <w:pPr>
        <w:widowControl/>
        <w:jc w:val="left"/>
        <w:rPr>
          <w:sz w:val="22"/>
        </w:rPr>
      </w:pPr>
      <w:r>
        <w:rPr>
          <w:sz w:val="22"/>
        </w:rPr>
        <w:br w:type="page"/>
      </w:r>
    </w:p>
    <w:p w14:paraId="0D32F644" w14:textId="77777777" w:rsidR="00295818" w:rsidRPr="00DE50C2" w:rsidRDefault="00295818" w:rsidP="0079184B">
      <w:pPr>
        <w:spacing w:line="280" w:lineRule="exact"/>
        <w:ind w:left="565" w:hangingChars="257" w:hanging="565"/>
        <w:jc w:val="left"/>
        <w:rPr>
          <w:sz w:val="22"/>
        </w:rPr>
      </w:pPr>
    </w:p>
    <w:p w14:paraId="2C497BE7" w14:textId="2D020D3D" w:rsidR="0073778F" w:rsidRPr="00DE50C2" w:rsidRDefault="00F51621" w:rsidP="00DC35CC">
      <w:pPr>
        <w:spacing w:line="280" w:lineRule="exact"/>
        <w:ind w:left="660" w:hangingChars="300" w:hanging="660"/>
        <w:rPr>
          <w:sz w:val="22"/>
        </w:rPr>
      </w:pPr>
      <w:r w:rsidRPr="00DE50C2">
        <w:rPr>
          <w:rFonts w:hint="eastAsia"/>
          <w:sz w:val="22"/>
        </w:rPr>
        <w:t>ウ－</w:t>
      </w:r>
      <w:r w:rsidR="0073778F" w:rsidRPr="00DE50C2">
        <w:rPr>
          <w:rFonts w:hint="eastAsia"/>
          <w:sz w:val="22"/>
        </w:rPr>
        <w:t xml:space="preserve">９　</w:t>
      </w:r>
      <w:r w:rsidRPr="00DE50C2">
        <w:rPr>
          <w:rFonts w:hint="eastAsia"/>
          <w:sz w:val="22"/>
        </w:rPr>
        <w:t>ウ－</w:t>
      </w:r>
      <w:r w:rsidR="0079184B" w:rsidRPr="00DE50C2">
        <w:rPr>
          <w:rFonts w:hint="eastAsia"/>
          <w:sz w:val="22"/>
        </w:rPr>
        <w:t>８</w:t>
      </w:r>
      <w:r w:rsidR="001739F3" w:rsidRPr="00DE50C2">
        <w:rPr>
          <w:rFonts w:hint="eastAsia"/>
          <w:sz w:val="22"/>
        </w:rPr>
        <w:t>の</w:t>
      </w:r>
      <w:r w:rsidR="0073778F" w:rsidRPr="00DE50C2">
        <w:rPr>
          <w:rFonts w:hint="eastAsia"/>
          <w:sz w:val="22"/>
        </w:rPr>
        <w:t>周知広報手段</w:t>
      </w:r>
      <w:r w:rsidR="001739F3" w:rsidRPr="00DE50C2">
        <w:rPr>
          <w:rFonts w:hint="eastAsia"/>
          <w:sz w:val="22"/>
        </w:rPr>
        <w:t>のほか、ラジオ放送が聴取できなくなる地域の住民に対して実施を予定している</w:t>
      </w:r>
      <w:r w:rsidR="0073778F" w:rsidRPr="00DE50C2">
        <w:rPr>
          <w:rFonts w:hint="eastAsia"/>
          <w:sz w:val="22"/>
        </w:rPr>
        <w:t>追加的な対応</w:t>
      </w:r>
      <w:r w:rsidR="001739F3" w:rsidRPr="00DE50C2">
        <w:rPr>
          <w:rFonts w:hint="eastAsia"/>
          <w:sz w:val="22"/>
        </w:rPr>
        <w:t>（基本方針３(</w:t>
      </w:r>
      <w:r w:rsidR="001739F3" w:rsidRPr="00DE50C2">
        <w:rPr>
          <w:sz w:val="22"/>
        </w:rPr>
        <w:t>2)</w:t>
      </w:r>
      <w:r w:rsidR="001739F3" w:rsidRPr="00DE50C2">
        <w:rPr>
          <w:rFonts w:hint="eastAsia"/>
          <w:sz w:val="22"/>
        </w:rPr>
        <w:t>関係）</w:t>
      </w:r>
    </w:p>
    <w:tbl>
      <w:tblPr>
        <w:tblStyle w:val="a8"/>
        <w:tblW w:w="13041" w:type="dxa"/>
        <w:tblInd w:w="137" w:type="dxa"/>
        <w:tblLook w:val="04A0" w:firstRow="1" w:lastRow="0" w:firstColumn="1" w:lastColumn="0" w:noHBand="0" w:noVBand="1"/>
      </w:tblPr>
      <w:tblGrid>
        <w:gridCol w:w="2501"/>
        <w:gridCol w:w="6967"/>
        <w:gridCol w:w="3573"/>
      </w:tblGrid>
      <w:tr w:rsidR="007D27EF" w:rsidRPr="00DE50C2" w14:paraId="18AB2A7B" w14:textId="77777777" w:rsidTr="00C107E9">
        <w:trPr>
          <w:trHeight w:val="567"/>
        </w:trPr>
        <w:tc>
          <w:tcPr>
            <w:tcW w:w="1985" w:type="dxa"/>
            <w:vAlign w:val="center"/>
          </w:tcPr>
          <w:p w14:paraId="1A230E09" w14:textId="659393C6" w:rsidR="0073778F" w:rsidRPr="00DE50C2" w:rsidRDefault="00592672" w:rsidP="00DC35CC">
            <w:pPr>
              <w:spacing w:line="280" w:lineRule="exact"/>
              <w:jc w:val="center"/>
              <w:rPr>
                <w:sz w:val="22"/>
              </w:rPr>
            </w:pPr>
            <w:r w:rsidRPr="00DE50C2">
              <w:rPr>
                <w:rFonts w:hint="eastAsia"/>
                <w:kern w:val="0"/>
                <w:sz w:val="22"/>
              </w:rPr>
              <w:t>特例適用申請局</w:t>
            </w:r>
            <w:r w:rsidR="0073778F" w:rsidRPr="00DE50C2">
              <w:rPr>
                <w:rFonts w:hint="eastAsia"/>
                <w:kern w:val="0"/>
                <w:sz w:val="22"/>
              </w:rPr>
              <w:t>名</w:t>
            </w:r>
          </w:p>
        </w:tc>
        <w:tc>
          <w:tcPr>
            <w:tcW w:w="5528" w:type="dxa"/>
            <w:vAlign w:val="center"/>
          </w:tcPr>
          <w:p w14:paraId="4DDE1CD3" w14:textId="77777777" w:rsidR="0073778F" w:rsidRPr="00DE50C2" w:rsidRDefault="0073778F" w:rsidP="00DC35CC">
            <w:pPr>
              <w:spacing w:line="280" w:lineRule="exact"/>
              <w:jc w:val="center"/>
              <w:rPr>
                <w:sz w:val="22"/>
              </w:rPr>
            </w:pPr>
            <w:r w:rsidRPr="00DE50C2">
              <w:rPr>
                <w:rFonts w:hint="eastAsia"/>
                <w:sz w:val="22"/>
              </w:rPr>
              <w:t>追加的な対応</w:t>
            </w:r>
          </w:p>
        </w:tc>
        <w:tc>
          <w:tcPr>
            <w:tcW w:w="2835" w:type="dxa"/>
            <w:vAlign w:val="center"/>
          </w:tcPr>
          <w:p w14:paraId="5D04B546" w14:textId="77777777" w:rsidR="0073778F" w:rsidRPr="00DE50C2" w:rsidRDefault="0073778F" w:rsidP="00DC35CC">
            <w:pPr>
              <w:spacing w:line="280" w:lineRule="exact"/>
              <w:jc w:val="center"/>
              <w:rPr>
                <w:sz w:val="22"/>
              </w:rPr>
            </w:pPr>
            <w:r w:rsidRPr="00DE50C2">
              <w:rPr>
                <w:rFonts w:hint="eastAsia"/>
                <w:sz w:val="22"/>
              </w:rPr>
              <w:t>実施予定期間</w:t>
            </w:r>
          </w:p>
        </w:tc>
      </w:tr>
      <w:tr w:rsidR="007D27EF" w:rsidRPr="00DE50C2" w14:paraId="089350B3" w14:textId="77777777" w:rsidTr="00C107E9">
        <w:trPr>
          <w:trHeight w:val="567"/>
        </w:trPr>
        <w:tc>
          <w:tcPr>
            <w:tcW w:w="1985" w:type="dxa"/>
            <w:vAlign w:val="center"/>
          </w:tcPr>
          <w:p w14:paraId="7989614F" w14:textId="77777777" w:rsidR="0073778F" w:rsidRPr="00DE50C2" w:rsidRDefault="0073778F" w:rsidP="00EE1A70">
            <w:pPr>
              <w:spacing w:line="400" w:lineRule="exact"/>
              <w:rPr>
                <w:sz w:val="22"/>
              </w:rPr>
            </w:pPr>
          </w:p>
        </w:tc>
        <w:tc>
          <w:tcPr>
            <w:tcW w:w="5528" w:type="dxa"/>
            <w:vAlign w:val="center"/>
          </w:tcPr>
          <w:p w14:paraId="26670F7C" w14:textId="77777777" w:rsidR="0073778F" w:rsidRPr="00DE50C2" w:rsidRDefault="0073778F" w:rsidP="00EE1A70">
            <w:pPr>
              <w:spacing w:line="400" w:lineRule="exact"/>
              <w:rPr>
                <w:sz w:val="22"/>
              </w:rPr>
            </w:pPr>
          </w:p>
        </w:tc>
        <w:tc>
          <w:tcPr>
            <w:tcW w:w="2835" w:type="dxa"/>
            <w:vAlign w:val="center"/>
          </w:tcPr>
          <w:p w14:paraId="5AC9BE38" w14:textId="77777777" w:rsidR="0073778F" w:rsidRPr="00DE50C2" w:rsidRDefault="0073778F" w:rsidP="00EE1A70">
            <w:pPr>
              <w:spacing w:line="400" w:lineRule="exact"/>
              <w:rPr>
                <w:sz w:val="22"/>
              </w:rPr>
            </w:pPr>
          </w:p>
        </w:tc>
      </w:tr>
    </w:tbl>
    <w:p w14:paraId="3B29EB05" w14:textId="42C2B906" w:rsidR="0073778F" w:rsidRPr="00DE50C2" w:rsidRDefault="0073778F" w:rsidP="00DC35CC">
      <w:pPr>
        <w:spacing w:line="280" w:lineRule="exact"/>
        <w:ind w:left="880" w:hangingChars="400" w:hanging="880"/>
        <w:rPr>
          <w:sz w:val="22"/>
        </w:rPr>
      </w:pPr>
      <w:r w:rsidRPr="00DE50C2">
        <w:rPr>
          <w:rFonts w:hint="eastAsia"/>
          <w:sz w:val="22"/>
        </w:rPr>
        <w:t>（注１）</w:t>
      </w:r>
      <w:r w:rsidR="00EE1A70" w:rsidRPr="00DE50C2">
        <w:rPr>
          <w:rFonts w:hint="eastAsia"/>
          <w:sz w:val="22"/>
        </w:rPr>
        <w:t xml:space="preserve">　</w:t>
      </w:r>
      <w:r w:rsidRPr="00DE50C2">
        <w:rPr>
          <w:rFonts w:hint="eastAsia"/>
          <w:sz w:val="22"/>
        </w:rPr>
        <w:t>実施予定期間の欄は、西暦で記載してください。</w:t>
      </w:r>
    </w:p>
    <w:p w14:paraId="5229EF24" w14:textId="576A8BD3" w:rsidR="0073778F" w:rsidRPr="00DE50C2" w:rsidRDefault="0073778F" w:rsidP="00DC35CC">
      <w:pPr>
        <w:spacing w:line="280" w:lineRule="exact"/>
        <w:ind w:left="880" w:hangingChars="400" w:hanging="880"/>
        <w:rPr>
          <w:sz w:val="22"/>
        </w:rPr>
      </w:pPr>
      <w:r w:rsidRPr="00DE50C2">
        <w:rPr>
          <w:rFonts w:hint="eastAsia"/>
          <w:sz w:val="22"/>
        </w:rPr>
        <w:t>（注２）</w:t>
      </w:r>
      <w:r w:rsidR="00EE1A70" w:rsidRPr="00DE50C2">
        <w:rPr>
          <w:rFonts w:hint="eastAsia"/>
          <w:sz w:val="22"/>
        </w:rPr>
        <w:t xml:space="preserve">　</w:t>
      </w:r>
      <w:r w:rsidR="009C718E" w:rsidRPr="00DE50C2">
        <w:rPr>
          <w:rFonts w:hint="eastAsia"/>
          <w:sz w:val="22"/>
        </w:rPr>
        <w:t>特例適用</w:t>
      </w:r>
      <w:r w:rsidR="00675441" w:rsidRPr="00DE50C2">
        <w:rPr>
          <w:rFonts w:hint="eastAsia"/>
          <w:sz w:val="22"/>
        </w:rPr>
        <w:t>申請</w:t>
      </w:r>
      <w:r w:rsidR="009C718E" w:rsidRPr="00DE50C2">
        <w:rPr>
          <w:rFonts w:hint="eastAsia"/>
          <w:sz w:val="22"/>
        </w:rPr>
        <w:t>局ごとに追加的な対応又は実施予定期間が異なる場合は、特例適用</w:t>
      </w:r>
      <w:r w:rsidR="00675441" w:rsidRPr="00DE50C2">
        <w:rPr>
          <w:rFonts w:hint="eastAsia"/>
          <w:sz w:val="22"/>
        </w:rPr>
        <w:t>申請</w:t>
      </w:r>
      <w:r w:rsidR="009C718E" w:rsidRPr="00DE50C2">
        <w:rPr>
          <w:rFonts w:hint="eastAsia"/>
          <w:sz w:val="22"/>
        </w:rPr>
        <w:t>局ごとに記載してください。１つの特例適用</w:t>
      </w:r>
      <w:r w:rsidR="00675441" w:rsidRPr="00DE50C2">
        <w:rPr>
          <w:rFonts w:hint="eastAsia"/>
          <w:sz w:val="22"/>
        </w:rPr>
        <w:t>申請</w:t>
      </w:r>
      <w:r w:rsidR="009C718E" w:rsidRPr="00DE50C2">
        <w:rPr>
          <w:rFonts w:hint="eastAsia"/>
          <w:sz w:val="22"/>
        </w:rPr>
        <w:t>局に対して、複数の追加的な対応を行う場合は、追加的な対応ごとに記載してください。適宜、行を追加してください。</w:t>
      </w:r>
    </w:p>
    <w:p w14:paraId="791AC9DE" w14:textId="771E4087" w:rsidR="00DC6BCD" w:rsidRDefault="00DC6BCD">
      <w:pPr>
        <w:widowControl/>
        <w:jc w:val="left"/>
        <w:rPr>
          <w:sz w:val="22"/>
        </w:rPr>
      </w:pPr>
      <w:r>
        <w:rPr>
          <w:sz w:val="22"/>
        </w:rPr>
        <w:br w:type="page"/>
      </w:r>
    </w:p>
    <w:p w14:paraId="5E9E733A" w14:textId="77777777" w:rsidR="0073778F" w:rsidRPr="00DE50C2" w:rsidRDefault="0073778F" w:rsidP="0090541E">
      <w:pPr>
        <w:spacing w:line="280" w:lineRule="exact"/>
        <w:ind w:left="708" w:hangingChars="322" w:hanging="708"/>
        <w:jc w:val="left"/>
        <w:rPr>
          <w:sz w:val="22"/>
        </w:rPr>
      </w:pPr>
    </w:p>
    <w:p w14:paraId="070F0E77" w14:textId="1AD093B3" w:rsidR="00EF722C" w:rsidRPr="00DE50C2" w:rsidRDefault="00F51621" w:rsidP="00DC35CC">
      <w:pPr>
        <w:spacing w:line="280" w:lineRule="exact"/>
        <w:ind w:left="660" w:hangingChars="300" w:hanging="660"/>
        <w:rPr>
          <w:sz w:val="22"/>
        </w:rPr>
      </w:pPr>
      <w:r w:rsidRPr="00DE50C2">
        <w:rPr>
          <w:rFonts w:hint="eastAsia"/>
          <w:sz w:val="22"/>
        </w:rPr>
        <w:t>ウ</w:t>
      </w:r>
      <w:r w:rsidR="00EE1A70" w:rsidRPr="00DE50C2">
        <w:rPr>
          <w:rFonts w:hint="eastAsia"/>
          <w:sz w:val="22"/>
        </w:rPr>
        <w:t>－1</w:t>
      </w:r>
      <w:r w:rsidR="00EE1A70" w:rsidRPr="00DE50C2">
        <w:rPr>
          <w:sz w:val="22"/>
        </w:rPr>
        <w:t>0</w:t>
      </w:r>
      <w:r w:rsidR="0090541E" w:rsidRPr="00DE50C2">
        <w:rPr>
          <w:rFonts w:hint="eastAsia"/>
          <w:sz w:val="22"/>
        </w:rPr>
        <w:t xml:space="preserve">　</w:t>
      </w:r>
      <w:r w:rsidR="00A06C4F" w:rsidRPr="00DE50C2">
        <w:rPr>
          <w:rFonts w:hint="eastAsia"/>
          <w:sz w:val="22"/>
        </w:rPr>
        <w:t>特例適用申請局</w:t>
      </w:r>
      <w:r w:rsidR="00CD0BF1" w:rsidRPr="00DE50C2">
        <w:rPr>
          <w:rFonts w:hint="eastAsia"/>
          <w:sz w:val="22"/>
        </w:rPr>
        <w:t>の運用</w:t>
      </w:r>
      <w:r w:rsidR="00EF722C" w:rsidRPr="00DE50C2">
        <w:rPr>
          <w:rFonts w:hint="eastAsia"/>
          <w:sz w:val="22"/>
        </w:rPr>
        <w:t>休止によ</w:t>
      </w:r>
      <w:r w:rsidR="003850FE" w:rsidRPr="00DE50C2">
        <w:rPr>
          <w:rFonts w:hint="eastAsia"/>
          <w:sz w:val="22"/>
        </w:rPr>
        <w:t>って</w:t>
      </w:r>
      <w:r w:rsidR="00FB552A" w:rsidRPr="00DE50C2">
        <w:rPr>
          <w:rFonts w:hint="eastAsia"/>
          <w:sz w:val="22"/>
        </w:rPr>
        <w:t>ラジオ放送が聴取できなくなる地域が生じる地方公共団体に対する周知</w:t>
      </w:r>
      <w:r w:rsidR="001739F3" w:rsidRPr="00DE50C2">
        <w:rPr>
          <w:rFonts w:hint="eastAsia"/>
          <w:sz w:val="22"/>
        </w:rPr>
        <w:t>（基本方針３(</w:t>
      </w:r>
      <w:r w:rsidR="001739F3" w:rsidRPr="00DE50C2">
        <w:rPr>
          <w:sz w:val="22"/>
        </w:rPr>
        <w:t>3)</w:t>
      </w:r>
      <w:r w:rsidR="001739F3" w:rsidRPr="00DE50C2">
        <w:rPr>
          <w:rFonts w:hint="eastAsia"/>
          <w:sz w:val="22"/>
        </w:rPr>
        <w:t>ア関係）</w:t>
      </w:r>
    </w:p>
    <w:tbl>
      <w:tblPr>
        <w:tblStyle w:val="a8"/>
        <w:tblW w:w="12899" w:type="dxa"/>
        <w:tblInd w:w="279" w:type="dxa"/>
        <w:tblLook w:val="04A0" w:firstRow="1" w:lastRow="0" w:firstColumn="1" w:lastColumn="0" w:noHBand="0" w:noVBand="1"/>
      </w:tblPr>
      <w:tblGrid>
        <w:gridCol w:w="1984"/>
        <w:gridCol w:w="2818"/>
        <w:gridCol w:w="1652"/>
        <w:gridCol w:w="2060"/>
        <w:gridCol w:w="4385"/>
      </w:tblGrid>
      <w:tr w:rsidR="007D27EF" w:rsidRPr="00DE50C2" w14:paraId="3D32F15A" w14:textId="7DCF0A34" w:rsidTr="004A4AEA">
        <w:trPr>
          <w:trHeight w:val="567"/>
        </w:trPr>
        <w:tc>
          <w:tcPr>
            <w:tcW w:w="1984" w:type="dxa"/>
            <w:vAlign w:val="center"/>
          </w:tcPr>
          <w:p w14:paraId="67AAAF1D" w14:textId="5A255BA2" w:rsidR="00BC7647" w:rsidRPr="00DE50C2" w:rsidRDefault="00BC7647" w:rsidP="00DC35CC">
            <w:pPr>
              <w:spacing w:line="280" w:lineRule="exact"/>
              <w:jc w:val="center"/>
              <w:rPr>
                <w:sz w:val="22"/>
              </w:rPr>
            </w:pPr>
            <w:r w:rsidRPr="00DE50C2">
              <w:rPr>
                <w:rFonts w:hint="eastAsia"/>
                <w:sz w:val="22"/>
              </w:rPr>
              <w:t>特例適用申請局名</w:t>
            </w:r>
          </w:p>
        </w:tc>
        <w:tc>
          <w:tcPr>
            <w:tcW w:w="2818" w:type="dxa"/>
            <w:vAlign w:val="center"/>
          </w:tcPr>
          <w:p w14:paraId="1A0CDB1B" w14:textId="14A64AB9" w:rsidR="00BC7647" w:rsidRPr="00DE50C2" w:rsidRDefault="00BC7647" w:rsidP="00623258">
            <w:pPr>
              <w:spacing w:line="280" w:lineRule="exact"/>
              <w:jc w:val="center"/>
              <w:rPr>
                <w:sz w:val="22"/>
              </w:rPr>
            </w:pPr>
            <w:r w:rsidRPr="00DE50C2">
              <w:rPr>
                <w:rFonts w:hint="eastAsia"/>
                <w:sz w:val="22"/>
              </w:rPr>
              <w:t>地方公共団体名</w:t>
            </w:r>
          </w:p>
        </w:tc>
        <w:tc>
          <w:tcPr>
            <w:tcW w:w="1652" w:type="dxa"/>
            <w:vAlign w:val="center"/>
          </w:tcPr>
          <w:p w14:paraId="7A3E600A" w14:textId="4EBEFE70" w:rsidR="00BC7647" w:rsidRPr="00DE50C2" w:rsidRDefault="00BC7647" w:rsidP="00DC35CC">
            <w:pPr>
              <w:spacing w:line="280" w:lineRule="exact"/>
              <w:jc w:val="center"/>
              <w:rPr>
                <w:sz w:val="22"/>
              </w:rPr>
            </w:pPr>
            <w:r w:rsidRPr="00DE50C2">
              <w:rPr>
                <w:rFonts w:hint="eastAsia"/>
                <w:sz w:val="22"/>
              </w:rPr>
              <w:t>周知予定期間</w:t>
            </w:r>
          </w:p>
        </w:tc>
        <w:tc>
          <w:tcPr>
            <w:tcW w:w="2060" w:type="dxa"/>
            <w:vAlign w:val="center"/>
          </w:tcPr>
          <w:p w14:paraId="45F7598B" w14:textId="152C0602" w:rsidR="00BC7647" w:rsidRPr="00DE50C2" w:rsidRDefault="00BC7647" w:rsidP="00DC35CC">
            <w:pPr>
              <w:spacing w:line="280" w:lineRule="exact"/>
              <w:jc w:val="center"/>
              <w:rPr>
                <w:sz w:val="22"/>
              </w:rPr>
            </w:pPr>
            <w:r w:rsidRPr="00DE50C2">
              <w:rPr>
                <w:rFonts w:hint="eastAsia"/>
                <w:sz w:val="22"/>
              </w:rPr>
              <w:t>周知方法</w:t>
            </w:r>
          </w:p>
        </w:tc>
        <w:tc>
          <w:tcPr>
            <w:tcW w:w="4385" w:type="dxa"/>
            <w:vAlign w:val="center"/>
          </w:tcPr>
          <w:p w14:paraId="0AC76454" w14:textId="7402B87A" w:rsidR="00BC7647" w:rsidRPr="00DE50C2" w:rsidRDefault="00BC7647" w:rsidP="00BC7647">
            <w:pPr>
              <w:spacing w:line="280" w:lineRule="exact"/>
              <w:jc w:val="center"/>
              <w:rPr>
                <w:sz w:val="22"/>
              </w:rPr>
            </w:pPr>
            <w:r w:rsidRPr="00DE50C2">
              <w:rPr>
                <w:rFonts w:hint="eastAsia"/>
                <w:sz w:val="22"/>
              </w:rPr>
              <w:t>周知・調整内容</w:t>
            </w:r>
          </w:p>
        </w:tc>
      </w:tr>
      <w:tr w:rsidR="007D27EF" w:rsidRPr="00DE50C2" w14:paraId="369E7A14" w14:textId="1E60B2AD" w:rsidTr="004A4AEA">
        <w:trPr>
          <w:trHeight w:val="567"/>
        </w:trPr>
        <w:tc>
          <w:tcPr>
            <w:tcW w:w="1984" w:type="dxa"/>
            <w:vAlign w:val="center"/>
          </w:tcPr>
          <w:p w14:paraId="6661EAF3" w14:textId="77777777" w:rsidR="00BC7647" w:rsidRPr="00DE50C2" w:rsidRDefault="00BC7647" w:rsidP="00EE1A70">
            <w:pPr>
              <w:spacing w:line="400" w:lineRule="exact"/>
              <w:rPr>
                <w:sz w:val="22"/>
              </w:rPr>
            </w:pPr>
          </w:p>
        </w:tc>
        <w:tc>
          <w:tcPr>
            <w:tcW w:w="2818" w:type="dxa"/>
            <w:vAlign w:val="center"/>
          </w:tcPr>
          <w:p w14:paraId="557F63A3" w14:textId="77777777" w:rsidR="00BC7647" w:rsidRPr="00DE50C2" w:rsidRDefault="00BC7647" w:rsidP="00EE1A70">
            <w:pPr>
              <w:spacing w:line="400" w:lineRule="exact"/>
              <w:rPr>
                <w:sz w:val="22"/>
              </w:rPr>
            </w:pPr>
          </w:p>
        </w:tc>
        <w:tc>
          <w:tcPr>
            <w:tcW w:w="1652" w:type="dxa"/>
            <w:vAlign w:val="center"/>
          </w:tcPr>
          <w:p w14:paraId="131E4B9E" w14:textId="77777777" w:rsidR="00BC7647" w:rsidRPr="00DE50C2" w:rsidRDefault="00BC7647" w:rsidP="00EE1A70">
            <w:pPr>
              <w:spacing w:line="400" w:lineRule="exact"/>
              <w:rPr>
                <w:sz w:val="22"/>
              </w:rPr>
            </w:pPr>
          </w:p>
        </w:tc>
        <w:tc>
          <w:tcPr>
            <w:tcW w:w="2060" w:type="dxa"/>
            <w:vAlign w:val="center"/>
          </w:tcPr>
          <w:p w14:paraId="0C47B95A" w14:textId="77777777" w:rsidR="00BC7647" w:rsidRPr="00DE50C2" w:rsidRDefault="00BC7647" w:rsidP="00EE1A70">
            <w:pPr>
              <w:spacing w:line="400" w:lineRule="exact"/>
              <w:rPr>
                <w:sz w:val="22"/>
              </w:rPr>
            </w:pPr>
          </w:p>
        </w:tc>
        <w:tc>
          <w:tcPr>
            <w:tcW w:w="4385" w:type="dxa"/>
            <w:vAlign w:val="center"/>
          </w:tcPr>
          <w:p w14:paraId="7EB3473F" w14:textId="77777777" w:rsidR="00BC7647" w:rsidRPr="00DE50C2" w:rsidRDefault="00BC7647" w:rsidP="00EE1A70">
            <w:pPr>
              <w:spacing w:line="400" w:lineRule="exact"/>
              <w:rPr>
                <w:sz w:val="22"/>
              </w:rPr>
            </w:pPr>
          </w:p>
        </w:tc>
      </w:tr>
    </w:tbl>
    <w:p w14:paraId="1CF7179E" w14:textId="41A7D708" w:rsidR="00F20212" w:rsidRPr="00DE50C2" w:rsidRDefault="00F20212" w:rsidP="00623258">
      <w:pPr>
        <w:spacing w:line="280" w:lineRule="exact"/>
        <w:ind w:left="880" w:hangingChars="400" w:hanging="880"/>
        <w:rPr>
          <w:sz w:val="22"/>
        </w:rPr>
      </w:pPr>
      <w:r w:rsidRPr="00DE50C2">
        <w:rPr>
          <w:rFonts w:hint="eastAsia"/>
          <w:sz w:val="22"/>
        </w:rPr>
        <w:t>（注１）</w:t>
      </w:r>
      <w:r w:rsidR="00EE1A70" w:rsidRPr="00DE50C2">
        <w:rPr>
          <w:rFonts w:hint="eastAsia"/>
          <w:sz w:val="22"/>
        </w:rPr>
        <w:t xml:space="preserve">　</w:t>
      </w:r>
      <w:r w:rsidRPr="00DE50C2">
        <w:rPr>
          <w:rFonts w:hint="eastAsia"/>
          <w:sz w:val="22"/>
        </w:rPr>
        <w:t>周知予定期間の欄は、西暦で記載してください。</w:t>
      </w:r>
    </w:p>
    <w:p w14:paraId="5EF11ADC" w14:textId="1F4D61F8" w:rsidR="00C71EEE" w:rsidRPr="00DE50C2" w:rsidRDefault="00C71EEE" w:rsidP="00C71EEE">
      <w:pPr>
        <w:spacing w:line="280" w:lineRule="exact"/>
        <w:ind w:left="849" w:hangingChars="386" w:hanging="849"/>
        <w:rPr>
          <w:sz w:val="22"/>
        </w:rPr>
      </w:pPr>
      <w:r w:rsidRPr="00DE50C2">
        <w:rPr>
          <w:rFonts w:hint="eastAsia"/>
          <w:sz w:val="22"/>
        </w:rPr>
        <w:t>（注２）　周知・調整内容の欄は、主に周知・調整する内容を記載してください。</w:t>
      </w:r>
    </w:p>
    <w:p w14:paraId="10621FCC" w14:textId="12642F21" w:rsidR="0079184B" w:rsidRPr="00DE50C2" w:rsidRDefault="00F20212" w:rsidP="00DC35CC">
      <w:pPr>
        <w:spacing w:line="280" w:lineRule="exact"/>
        <w:ind w:left="880" w:hangingChars="400" w:hanging="880"/>
        <w:rPr>
          <w:sz w:val="22"/>
        </w:rPr>
      </w:pPr>
      <w:r w:rsidRPr="00DE50C2">
        <w:rPr>
          <w:rFonts w:hint="eastAsia"/>
          <w:sz w:val="22"/>
        </w:rPr>
        <w:t>（注</w:t>
      </w:r>
      <w:r w:rsidR="00C71EEE" w:rsidRPr="00DE50C2">
        <w:rPr>
          <w:rFonts w:hint="eastAsia"/>
          <w:sz w:val="22"/>
        </w:rPr>
        <w:t xml:space="preserve">３）　</w:t>
      </w:r>
      <w:r w:rsidR="0079184B" w:rsidRPr="00DE50C2">
        <w:rPr>
          <w:rFonts w:hint="eastAsia"/>
          <w:sz w:val="22"/>
        </w:rPr>
        <w:t>地方公共団体（</w:t>
      </w:r>
      <w:r w:rsidR="00EE1A70" w:rsidRPr="00DE50C2">
        <w:rPr>
          <w:rFonts w:hint="eastAsia"/>
          <w:sz w:val="22"/>
        </w:rPr>
        <w:t>都道府</w:t>
      </w:r>
      <w:r w:rsidR="0079184B" w:rsidRPr="00DE50C2">
        <w:rPr>
          <w:rFonts w:hint="eastAsia"/>
          <w:sz w:val="22"/>
        </w:rPr>
        <w:t>県</w:t>
      </w:r>
      <w:r w:rsidR="00EE1A70" w:rsidRPr="00DE50C2">
        <w:rPr>
          <w:rFonts w:hint="eastAsia"/>
          <w:sz w:val="22"/>
        </w:rPr>
        <w:t>及び</w:t>
      </w:r>
      <w:r w:rsidR="0079184B" w:rsidRPr="00DE50C2">
        <w:rPr>
          <w:rFonts w:hint="eastAsia"/>
          <w:sz w:val="22"/>
        </w:rPr>
        <w:t>市区町村）が複数ある場合は、地方公共団体ごとに記載してください。適宜、行を追加してください。</w:t>
      </w:r>
    </w:p>
    <w:p w14:paraId="57EA52DE" w14:textId="7FB75F65" w:rsidR="00DC6BCD" w:rsidRDefault="00DC6BCD">
      <w:pPr>
        <w:widowControl/>
        <w:jc w:val="left"/>
      </w:pPr>
      <w:r>
        <w:br w:type="page"/>
      </w:r>
    </w:p>
    <w:p w14:paraId="38D3920A" w14:textId="77777777" w:rsidR="001739F3" w:rsidRPr="00DE50C2" w:rsidRDefault="001739F3" w:rsidP="001739F3">
      <w:pPr>
        <w:spacing w:line="280" w:lineRule="exact"/>
        <w:ind w:left="840" w:hangingChars="400" w:hanging="840"/>
      </w:pPr>
    </w:p>
    <w:p w14:paraId="537A0436" w14:textId="137DA24A" w:rsidR="001739F3" w:rsidRPr="00DE50C2" w:rsidRDefault="001739F3" w:rsidP="00DC35CC">
      <w:pPr>
        <w:spacing w:line="280" w:lineRule="exact"/>
        <w:ind w:left="630" w:hangingChars="300" w:hanging="630"/>
        <w:rPr>
          <w:sz w:val="22"/>
        </w:rPr>
      </w:pPr>
      <w:r w:rsidRPr="00DE50C2">
        <w:rPr>
          <w:rFonts w:hint="eastAsia"/>
        </w:rPr>
        <w:t>ウ－1</w:t>
      </w:r>
      <w:r w:rsidRPr="00DE50C2">
        <w:t>1</w:t>
      </w:r>
      <w:r w:rsidRPr="00DE50C2">
        <w:rPr>
          <w:rFonts w:hint="eastAsia"/>
        </w:rPr>
        <w:t xml:space="preserve">　</w:t>
      </w:r>
      <w:r w:rsidRPr="00DE50C2">
        <w:rPr>
          <w:rFonts w:hint="eastAsia"/>
          <w:sz w:val="22"/>
        </w:rPr>
        <w:t>特例適用申請局</w:t>
      </w:r>
      <w:r w:rsidR="00CD0BF1" w:rsidRPr="00DE50C2">
        <w:rPr>
          <w:rFonts w:hint="eastAsia"/>
          <w:sz w:val="22"/>
        </w:rPr>
        <w:t>の</w:t>
      </w:r>
      <w:r w:rsidRPr="00DE50C2">
        <w:rPr>
          <w:rFonts w:hint="eastAsia"/>
          <w:sz w:val="22"/>
        </w:rPr>
        <w:t>運用休止によ</w:t>
      </w:r>
      <w:r w:rsidR="003850FE" w:rsidRPr="00DE50C2">
        <w:rPr>
          <w:rFonts w:hint="eastAsia"/>
          <w:sz w:val="22"/>
        </w:rPr>
        <w:t>って</w:t>
      </w:r>
      <w:r w:rsidRPr="00DE50C2">
        <w:rPr>
          <w:rFonts w:hint="eastAsia"/>
          <w:sz w:val="22"/>
        </w:rPr>
        <w:t>ＡＭ放送の再送信ができなくなるトンネル（基本方針３(</w:t>
      </w:r>
      <w:r w:rsidRPr="00DE50C2">
        <w:rPr>
          <w:sz w:val="22"/>
        </w:rPr>
        <w:t>3)</w:t>
      </w:r>
      <w:r w:rsidRPr="00DE50C2">
        <w:rPr>
          <w:rFonts w:hint="eastAsia"/>
          <w:sz w:val="22"/>
        </w:rPr>
        <w:t>ア関係）</w:t>
      </w:r>
    </w:p>
    <w:tbl>
      <w:tblPr>
        <w:tblStyle w:val="a8"/>
        <w:tblW w:w="12899" w:type="dxa"/>
        <w:tblInd w:w="279" w:type="dxa"/>
        <w:tblLook w:val="04A0" w:firstRow="1" w:lastRow="0" w:firstColumn="1" w:lastColumn="0" w:noHBand="0" w:noVBand="1"/>
      </w:tblPr>
      <w:tblGrid>
        <w:gridCol w:w="1559"/>
        <w:gridCol w:w="1534"/>
        <w:gridCol w:w="1726"/>
        <w:gridCol w:w="1560"/>
        <w:gridCol w:w="2268"/>
        <w:gridCol w:w="2976"/>
        <w:gridCol w:w="1276"/>
      </w:tblGrid>
      <w:tr w:rsidR="007D27EF" w:rsidRPr="00DE50C2" w14:paraId="002009F9" w14:textId="70CAEEF8" w:rsidTr="006704E1">
        <w:tc>
          <w:tcPr>
            <w:tcW w:w="1559" w:type="dxa"/>
            <w:vAlign w:val="center"/>
          </w:tcPr>
          <w:p w14:paraId="0B00653C" w14:textId="77777777" w:rsidR="00BC7647" w:rsidRPr="00DE50C2" w:rsidRDefault="00BC7647" w:rsidP="00BC7647">
            <w:pPr>
              <w:spacing w:line="280" w:lineRule="exact"/>
              <w:jc w:val="center"/>
              <w:rPr>
                <w:sz w:val="22"/>
              </w:rPr>
            </w:pPr>
            <w:r w:rsidRPr="00DE50C2">
              <w:rPr>
                <w:rFonts w:hint="eastAsia"/>
                <w:kern w:val="0"/>
                <w:sz w:val="22"/>
              </w:rPr>
              <w:t>特例適用申請局名</w:t>
            </w:r>
          </w:p>
        </w:tc>
        <w:tc>
          <w:tcPr>
            <w:tcW w:w="1534" w:type="dxa"/>
            <w:vAlign w:val="center"/>
          </w:tcPr>
          <w:p w14:paraId="29386B91" w14:textId="77777777" w:rsidR="00BC7647" w:rsidRPr="00DE50C2" w:rsidRDefault="00BC7647" w:rsidP="00BC7647">
            <w:pPr>
              <w:spacing w:line="280" w:lineRule="exact"/>
              <w:jc w:val="center"/>
              <w:rPr>
                <w:sz w:val="22"/>
              </w:rPr>
            </w:pPr>
            <w:r w:rsidRPr="00DE50C2">
              <w:rPr>
                <w:rFonts w:hint="eastAsia"/>
                <w:sz w:val="22"/>
              </w:rPr>
              <w:t>トンネルの名称</w:t>
            </w:r>
          </w:p>
        </w:tc>
        <w:tc>
          <w:tcPr>
            <w:tcW w:w="1726" w:type="dxa"/>
            <w:vAlign w:val="center"/>
          </w:tcPr>
          <w:p w14:paraId="74835910" w14:textId="77777777" w:rsidR="00BC7647" w:rsidRPr="00DE50C2" w:rsidRDefault="00BC7647" w:rsidP="00BC7647">
            <w:pPr>
              <w:spacing w:line="280" w:lineRule="exact"/>
              <w:jc w:val="center"/>
              <w:rPr>
                <w:sz w:val="22"/>
              </w:rPr>
            </w:pPr>
            <w:r w:rsidRPr="00DE50C2">
              <w:rPr>
                <w:rFonts w:hint="eastAsia"/>
                <w:sz w:val="22"/>
              </w:rPr>
              <w:t>所在地</w:t>
            </w:r>
          </w:p>
        </w:tc>
        <w:tc>
          <w:tcPr>
            <w:tcW w:w="1560" w:type="dxa"/>
            <w:vAlign w:val="center"/>
          </w:tcPr>
          <w:p w14:paraId="6DFCAE46" w14:textId="008C373E" w:rsidR="00BC7647" w:rsidRPr="00DE50C2" w:rsidRDefault="00BC7647" w:rsidP="00BC7647">
            <w:pPr>
              <w:spacing w:line="280" w:lineRule="exact"/>
              <w:jc w:val="center"/>
              <w:rPr>
                <w:sz w:val="22"/>
              </w:rPr>
            </w:pPr>
            <w:r w:rsidRPr="00DE50C2">
              <w:rPr>
                <w:rFonts w:hint="eastAsia"/>
                <w:sz w:val="22"/>
              </w:rPr>
              <w:t>道路管理者名</w:t>
            </w:r>
          </w:p>
        </w:tc>
        <w:tc>
          <w:tcPr>
            <w:tcW w:w="2268" w:type="dxa"/>
            <w:vAlign w:val="center"/>
          </w:tcPr>
          <w:p w14:paraId="11B6B030" w14:textId="77777777" w:rsidR="00BC7647" w:rsidRPr="00DE50C2" w:rsidRDefault="00BC7647" w:rsidP="00BC7647">
            <w:pPr>
              <w:spacing w:line="280" w:lineRule="exact"/>
              <w:jc w:val="center"/>
              <w:rPr>
                <w:sz w:val="22"/>
              </w:rPr>
            </w:pPr>
            <w:r w:rsidRPr="00DE50C2">
              <w:rPr>
                <w:rFonts w:hint="eastAsia"/>
                <w:sz w:val="22"/>
              </w:rPr>
              <w:t>周知・調整予定期間</w:t>
            </w:r>
          </w:p>
        </w:tc>
        <w:tc>
          <w:tcPr>
            <w:tcW w:w="2976" w:type="dxa"/>
            <w:vAlign w:val="center"/>
          </w:tcPr>
          <w:p w14:paraId="2891E58D" w14:textId="42330A0F" w:rsidR="00BC7647" w:rsidRPr="00DE50C2" w:rsidRDefault="00BC7647" w:rsidP="00BC7647">
            <w:pPr>
              <w:spacing w:line="280" w:lineRule="exact"/>
              <w:jc w:val="center"/>
              <w:rPr>
                <w:sz w:val="22"/>
              </w:rPr>
            </w:pPr>
            <w:r w:rsidRPr="00DE50C2">
              <w:rPr>
                <w:rFonts w:hint="eastAsia"/>
                <w:sz w:val="22"/>
              </w:rPr>
              <w:t>周知・調整内容</w:t>
            </w:r>
          </w:p>
        </w:tc>
        <w:tc>
          <w:tcPr>
            <w:tcW w:w="1276" w:type="dxa"/>
            <w:vAlign w:val="center"/>
          </w:tcPr>
          <w:p w14:paraId="343E8D7D" w14:textId="45ED3662" w:rsidR="00BC7647" w:rsidRPr="00DE50C2" w:rsidRDefault="00BC7647" w:rsidP="00BC7647">
            <w:pPr>
              <w:spacing w:line="280" w:lineRule="exact"/>
              <w:jc w:val="center"/>
              <w:rPr>
                <w:sz w:val="22"/>
              </w:rPr>
            </w:pPr>
            <w:r w:rsidRPr="00DE50C2">
              <w:rPr>
                <w:rFonts w:hint="eastAsia"/>
                <w:sz w:val="22"/>
              </w:rPr>
              <w:t>ＦＭ局の有無</w:t>
            </w:r>
          </w:p>
        </w:tc>
      </w:tr>
      <w:tr w:rsidR="007D27EF" w:rsidRPr="00DE50C2" w14:paraId="71F4C96C" w14:textId="5EC6D5BE" w:rsidTr="006704E1">
        <w:trPr>
          <w:trHeight w:val="567"/>
        </w:trPr>
        <w:tc>
          <w:tcPr>
            <w:tcW w:w="1559" w:type="dxa"/>
          </w:tcPr>
          <w:p w14:paraId="682B4E53" w14:textId="77777777" w:rsidR="00BC7647" w:rsidRPr="00DE50C2" w:rsidRDefault="00BC7647" w:rsidP="00BC7647">
            <w:pPr>
              <w:spacing w:line="400" w:lineRule="exact"/>
              <w:rPr>
                <w:sz w:val="22"/>
              </w:rPr>
            </w:pPr>
          </w:p>
        </w:tc>
        <w:tc>
          <w:tcPr>
            <w:tcW w:w="1534" w:type="dxa"/>
          </w:tcPr>
          <w:p w14:paraId="6068C12F" w14:textId="77777777" w:rsidR="00BC7647" w:rsidRPr="00DE50C2" w:rsidRDefault="00BC7647" w:rsidP="00BC7647">
            <w:pPr>
              <w:spacing w:line="400" w:lineRule="exact"/>
              <w:rPr>
                <w:sz w:val="22"/>
              </w:rPr>
            </w:pPr>
          </w:p>
        </w:tc>
        <w:tc>
          <w:tcPr>
            <w:tcW w:w="1726" w:type="dxa"/>
          </w:tcPr>
          <w:p w14:paraId="2DC81A0B" w14:textId="77777777" w:rsidR="00BC7647" w:rsidRPr="00DE50C2" w:rsidRDefault="00BC7647" w:rsidP="00BC7647">
            <w:pPr>
              <w:spacing w:line="400" w:lineRule="exact"/>
              <w:rPr>
                <w:sz w:val="22"/>
              </w:rPr>
            </w:pPr>
          </w:p>
        </w:tc>
        <w:tc>
          <w:tcPr>
            <w:tcW w:w="1560" w:type="dxa"/>
          </w:tcPr>
          <w:p w14:paraId="709BD609" w14:textId="77777777" w:rsidR="00BC7647" w:rsidRPr="00DE50C2" w:rsidRDefault="00BC7647" w:rsidP="00BC7647">
            <w:pPr>
              <w:spacing w:line="400" w:lineRule="exact"/>
              <w:rPr>
                <w:sz w:val="22"/>
              </w:rPr>
            </w:pPr>
          </w:p>
        </w:tc>
        <w:tc>
          <w:tcPr>
            <w:tcW w:w="2268" w:type="dxa"/>
          </w:tcPr>
          <w:p w14:paraId="256F0065" w14:textId="77777777" w:rsidR="00BC7647" w:rsidRPr="00DE50C2" w:rsidRDefault="00BC7647" w:rsidP="00BC7647">
            <w:pPr>
              <w:spacing w:line="400" w:lineRule="exact"/>
              <w:rPr>
                <w:sz w:val="22"/>
              </w:rPr>
            </w:pPr>
          </w:p>
        </w:tc>
        <w:tc>
          <w:tcPr>
            <w:tcW w:w="2976" w:type="dxa"/>
          </w:tcPr>
          <w:p w14:paraId="2E6EF68A" w14:textId="77777777" w:rsidR="00BC7647" w:rsidRPr="00DE50C2" w:rsidRDefault="00BC7647" w:rsidP="00BC7647">
            <w:pPr>
              <w:spacing w:line="400" w:lineRule="exact"/>
              <w:rPr>
                <w:sz w:val="22"/>
              </w:rPr>
            </w:pPr>
          </w:p>
        </w:tc>
        <w:tc>
          <w:tcPr>
            <w:tcW w:w="1276" w:type="dxa"/>
          </w:tcPr>
          <w:p w14:paraId="0D02B1FE" w14:textId="77777777" w:rsidR="00BC7647" w:rsidRPr="00DE50C2" w:rsidRDefault="00BC7647" w:rsidP="00BC7647">
            <w:pPr>
              <w:spacing w:line="400" w:lineRule="exact"/>
              <w:rPr>
                <w:sz w:val="22"/>
              </w:rPr>
            </w:pPr>
          </w:p>
        </w:tc>
      </w:tr>
    </w:tbl>
    <w:p w14:paraId="56E02467" w14:textId="55C7ACC0" w:rsidR="001739F3" w:rsidRPr="00DE50C2" w:rsidRDefault="001739F3" w:rsidP="001739F3">
      <w:pPr>
        <w:spacing w:line="280" w:lineRule="exact"/>
        <w:ind w:left="880" w:hangingChars="400" w:hanging="880"/>
        <w:rPr>
          <w:sz w:val="22"/>
        </w:rPr>
      </w:pPr>
      <w:r w:rsidRPr="00DE50C2">
        <w:rPr>
          <w:rFonts w:hint="eastAsia"/>
          <w:sz w:val="22"/>
        </w:rPr>
        <w:t>（注１）　所在地の欄は、市区町村名</w:t>
      </w:r>
      <w:r w:rsidR="00DC35CC" w:rsidRPr="00DE50C2">
        <w:rPr>
          <w:rFonts w:hint="eastAsia"/>
          <w:sz w:val="22"/>
        </w:rPr>
        <w:t>を</w:t>
      </w:r>
      <w:r w:rsidRPr="00DE50C2">
        <w:rPr>
          <w:rFonts w:hint="eastAsia"/>
          <w:sz w:val="22"/>
        </w:rPr>
        <w:t>記載してください。</w:t>
      </w:r>
    </w:p>
    <w:p w14:paraId="6FE15A1B" w14:textId="6714A7D2" w:rsidR="001739F3" w:rsidRPr="00DE50C2" w:rsidRDefault="001739F3" w:rsidP="001739F3">
      <w:pPr>
        <w:spacing w:line="280" w:lineRule="exact"/>
        <w:ind w:left="880" w:hangingChars="400" w:hanging="880"/>
        <w:rPr>
          <w:sz w:val="22"/>
        </w:rPr>
      </w:pPr>
      <w:r w:rsidRPr="00DE50C2">
        <w:rPr>
          <w:rFonts w:hint="eastAsia"/>
          <w:sz w:val="22"/>
        </w:rPr>
        <w:t>（注２）　周知・調整予定期間の欄は、西暦で記載してください。</w:t>
      </w:r>
    </w:p>
    <w:p w14:paraId="1E7715A2" w14:textId="72B94CD4" w:rsidR="00C71EEE" w:rsidRPr="00DE50C2" w:rsidRDefault="00C71EEE" w:rsidP="00C71EEE">
      <w:pPr>
        <w:spacing w:line="280" w:lineRule="exact"/>
        <w:ind w:left="849" w:hangingChars="386" w:hanging="849"/>
        <w:rPr>
          <w:sz w:val="22"/>
        </w:rPr>
      </w:pPr>
      <w:r w:rsidRPr="00DE50C2">
        <w:rPr>
          <w:rFonts w:hint="eastAsia"/>
          <w:sz w:val="22"/>
        </w:rPr>
        <w:t>（注３）　周知・調整内容の欄は、主に周知・調整する内容を記載してください。</w:t>
      </w:r>
    </w:p>
    <w:p w14:paraId="334AC415" w14:textId="1D251D4F" w:rsidR="001739F3" w:rsidRPr="00DE50C2" w:rsidRDefault="001739F3" w:rsidP="001739F3">
      <w:pPr>
        <w:spacing w:line="280" w:lineRule="exact"/>
        <w:ind w:left="880" w:hangingChars="400" w:hanging="880"/>
        <w:rPr>
          <w:sz w:val="22"/>
        </w:rPr>
      </w:pPr>
      <w:r w:rsidRPr="00DE50C2">
        <w:rPr>
          <w:rFonts w:hint="eastAsia"/>
          <w:sz w:val="22"/>
        </w:rPr>
        <w:t>（注</w:t>
      </w:r>
      <w:r w:rsidR="00C71EEE" w:rsidRPr="00DE50C2">
        <w:rPr>
          <w:rFonts w:hint="eastAsia"/>
          <w:sz w:val="22"/>
        </w:rPr>
        <w:t>４</w:t>
      </w:r>
      <w:r w:rsidRPr="00DE50C2">
        <w:rPr>
          <w:rFonts w:hint="eastAsia"/>
          <w:sz w:val="22"/>
        </w:rPr>
        <w:t>）　ＦＭ局の有無の欄は、特例適用申請局が休止しても</w:t>
      </w:r>
      <w:r w:rsidRPr="00DE50C2">
        <w:rPr>
          <w:sz w:val="22"/>
        </w:rPr>
        <w:t>ＦＭ</w:t>
      </w:r>
      <w:r w:rsidRPr="00DE50C2">
        <w:rPr>
          <w:rFonts w:hint="eastAsia"/>
          <w:sz w:val="22"/>
        </w:rPr>
        <w:t>局によってトンネル内の放送が確保されているトンネルの場合はその局名を記載してください。無い場合は記載不要です。</w:t>
      </w:r>
    </w:p>
    <w:p w14:paraId="56512049" w14:textId="76B8B4AB" w:rsidR="001739F3" w:rsidRPr="00DE50C2" w:rsidRDefault="001739F3" w:rsidP="001739F3">
      <w:pPr>
        <w:spacing w:line="280" w:lineRule="exact"/>
        <w:ind w:left="880" w:hangingChars="400" w:hanging="880"/>
        <w:rPr>
          <w:sz w:val="22"/>
        </w:rPr>
      </w:pPr>
      <w:r w:rsidRPr="00DE50C2">
        <w:rPr>
          <w:rFonts w:hint="eastAsia"/>
          <w:sz w:val="22"/>
        </w:rPr>
        <w:t>（注</w:t>
      </w:r>
      <w:r w:rsidR="00C71EEE" w:rsidRPr="00DE50C2">
        <w:rPr>
          <w:rFonts w:hint="eastAsia"/>
          <w:sz w:val="22"/>
        </w:rPr>
        <w:t>５</w:t>
      </w:r>
      <w:r w:rsidRPr="00DE50C2">
        <w:rPr>
          <w:rFonts w:hint="eastAsia"/>
          <w:sz w:val="22"/>
        </w:rPr>
        <w:t>）　特例適用申請局ごとに記載してください。１つの特例適用申請局に対して、影響を受けるトンネルが複数ある場合は、トンネルごとに記載してください。適宜、行を追加してください。</w:t>
      </w:r>
    </w:p>
    <w:p w14:paraId="01507561" w14:textId="27965649" w:rsidR="00DC6BCD" w:rsidRDefault="00DC6BCD">
      <w:pPr>
        <w:widowControl/>
        <w:jc w:val="left"/>
      </w:pPr>
      <w:r>
        <w:br w:type="page"/>
      </w:r>
    </w:p>
    <w:p w14:paraId="4D790164" w14:textId="77777777" w:rsidR="001739F3" w:rsidRPr="00DE50C2" w:rsidRDefault="001739F3" w:rsidP="001739F3">
      <w:pPr>
        <w:spacing w:line="280" w:lineRule="exact"/>
        <w:ind w:left="840" w:hangingChars="400" w:hanging="840"/>
      </w:pPr>
    </w:p>
    <w:p w14:paraId="06B3AA16" w14:textId="3B50BB23" w:rsidR="001739F3" w:rsidRPr="00DE50C2" w:rsidRDefault="001739F3" w:rsidP="00DC35CC">
      <w:pPr>
        <w:spacing w:line="280" w:lineRule="exact"/>
        <w:ind w:left="630" w:hangingChars="300" w:hanging="630"/>
        <w:rPr>
          <w:sz w:val="22"/>
        </w:rPr>
      </w:pPr>
      <w:r w:rsidRPr="00DE50C2">
        <w:rPr>
          <w:rFonts w:hint="eastAsia"/>
        </w:rPr>
        <w:t>ウ－1</w:t>
      </w:r>
      <w:r w:rsidRPr="00DE50C2">
        <w:t>2</w:t>
      </w:r>
      <w:r w:rsidRPr="00DE50C2">
        <w:rPr>
          <w:rFonts w:hint="eastAsia"/>
        </w:rPr>
        <w:t xml:space="preserve">　</w:t>
      </w:r>
      <w:r w:rsidRPr="00DE50C2">
        <w:rPr>
          <w:rFonts w:hint="eastAsia"/>
          <w:sz w:val="22"/>
        </w:rPr>
        <w:t>特例適用申請局</w:t>
      </w:r>
      <w:r w:rsidR="00CD0BF1" w:rsidRPr="00DE50C2">
        <w:rPr>
          <w:rFonts w:hint="eastAsia"/>
          <w:sz w:val="22"/>
        </w:rPr>
        <w:t>の</w:t>
      </w:r>
      <w:r w:rsidRPr="00DE50C2">
        <w:rPr>
          <w:rFonts w:hint="eastAsia"/>
          <w:sz w:val="22"/>
        </w:rPr>
        <w:t>運用休止によ</w:t>
      </w:r>
      <w:r w:rsidR="003850FE" w:rsidRPr="00DE50C2">
        <w:rPr>
          <w:rFonts w:hint="eastAsia"/>
          <w:sz w:val="22"/>
        </w:rPr>
        <w:t>って</w:t>
      </w:r>
      <w:r w:rsidRPr="00DE50C2">
        <w:rPr>
          <w:rFonts w:hint="eastAsia"/>
          <w:sz w:val="22"/>
        </w:rPr>
        <w:t>ＡＭ放送の再送信ができなくなるＣＡＴＶ事業者（基本方針３(</w:t>
      </w:r>
      <w:r w:rsidRPr="00DE50C2">
        <w:rPr>
          <w:sz w:val="22"/>
        </w:rPr>
        <w:t>3)</w:t>
      </w:r>
      <w:r w:rsidRPr="00DE50C2">
        <w:rPr>
          <w:rFonts w:hint="eastAsia"/>
          <w:sz w:val="22"/>
        </w:rPr>
        <w:t>ア関係）</w:t>
      </w:r>
    </w:p>
    <w:tbl>
      <w:tblPr>
        <w:tblStyle w:val="a8"/>
        <w:tblW w:w="12899" w:type="dxa"/>
        <w:tblInd w:w="279" w:type="dxa"/>
        <w:tblLook w:val="04A0" w:firstRow="1" w:lastRow="0" w:firstColumn="1" w:lastColumn="0" w:noHBand="0" w:noVBand="1"/>
      </w:tblPr>
      <w:tblGrid>
        <w:gridCol w:w="2126"/>
        <w:gridCol w:w="2835"/>
        <w:gridCol w:w="4253"/>
        <w:gridCol w:w="3685"/>
      </w:tblGrid>
      <w:tr w:rsidR="007D27EF" w:rsidRPr="00DE50C2" w14:paraId="7B645592" w14:textId="13D46149" w:rsidTr="00CA3AEC">
        <w:trPr>
          <w:trHeight w:val="567"/>
        </w:trPr>
        <w:tc>
          <w:tcPr>
            <w:tcW w:w="2126" w:type="dxa"/>
            <w:vAlign w:val="center"/>
          </w:tcPr>
          <w:p w14:paraId="3590C90A" w14:textId="77777777" w:rsidR="00C71EEE" w:rsidRPr="00DE50C2" w:rsidRDefault="00C71EEE" w:rsidP="00675441">
            <w:pPr>
              <w:spacing w:line="280" w:lineRule="exact"/>
              <w:jc w:val="center"/>
              <w:rPr>
                <w:rFonts w:asciiTheme="minorEastAsia" w:hAnsiTheme="minorEastAsia"/>
                <w:sz w:val="22"/>
              </w:rPr>
            </w:pPr>
            <w:r w:rsidRPr="00DE50C2">
              <w:rPr>
                <w:rFonts w:asciiTheme="minorEastAsia" w:hAnsiTheme="minorEastAsia" w:hint="eastAsia"/>
                <w:kern w:val="0"/>
                <w:sz w:val="22"/>
              </w:rPr>
              <w:t>特例適用申請局名</w:t>
            </w:r>
          </w:p>
        </w:tc>
        <w:tc>
          <w:tcPr>
            <w:tcW w:w="2835" w:type="dxa"/>
            <w:vAlign w:val="center"/>
          </w:tcPr>
          <w:p w14:paraId="0E7D48B5" w14:textId="77777777" w:rsidR="00C71EEE" w:rsidRPr="00DE50C2" w:rsidRDefault="00C71EEE" w:rsidP="00675441">
            <w:pPr>
              <w:spacing w:line="280" w:lineRule="exact"/>
              <w:jc w:val="center"/>
              <w:rPr>
                <w:rFonts w:asciiTheme="minorEastAsia" w:hAnsiTheme="minorEastAsia"/>
                <w:sz w:val="22"/>
              </w:rPr>
            </w:pPr>
            <w:r w:rsidRPr="00DE50C2">
              <w:rPr>
                <w:rFonts w:asciiTheme="minorEastAsia" w:hAnsiTheme="minorEastAsia" w:hint="eastAsia"/>
                <w:sz w:val="22"/>
              </w:rPr>
              <w:t>ＣＡＴＶ事業者名</w:t>
            </w:r>
          </w:p>
        </w:tc>
        <w:tc>
          <w:tcPr>
            <w:tcW w:w="4253" w:type="dxa"/>
            <w:vAlign w:val="center"/>
          </w:tcPr>
          <w:p w14:paraId="775B0F3C" w14:textId="77777777" w:rsidR="00C71EEE" w:rsidRPr="00DE50C2" w:rsidRDefault="00C71EEE" w:rsidP="00675441">
            <w:pPr>
              <w:spacing w:line="280" w:lineRule="exact"/>
              <w:jc w:val="center"/>
              <w:rPr>
                <w:sz w:val="22"/>
              </w:rPr>
            </w:pPr>
            <w:r w:rsidRPr="00DE50C2">
              <w:rPr>
                <w:rFonts w:hint="eastAsia"/>
                <w:sz w:val="22"/>
              </w:rPr>
              <w:t>周知・調整予定期間</w:t>
            </w:r>
          </w:p>
        </w:tc>
        <w:tc>
          <w:tcPr>
            <w:tcW w:w="3685" w:type="dxa"/>
            <w:vAlign w:val="center"/>
          </w:tcPr>
          <w:p w14:paraId="55A4EF02" w14:textId="55E13943" w:rsidR="00C71EEE" w:rsidRPr="00DE50C2" w:rsidRDefault="00C71EEE" w:rsidP="00675441">
            <w:pPr>
              <w:spacing w:line="280" w:lineRule="exact"/>
              <w:jc w:val="center"/>
              <w:rPr>
                <w:sz w:val="22"/>
              </w:rPr>
            </w:pPr>
            <w:r w:rsidRPr="00DE50C2">
              <w:rPr>
                <w:rFonts w:hint="eastAsia"/>
                <w:sz w:val="22"/>
              </w:rPr>
              <w:t>周知・調整内容</w:t>
            </w:r>
          </w:p>
        </w:tc>
      </w:tr>
      <w:tr w:rsidR="007D27EF" w:rsidRPr="00DE50C2" w14:paraId="5E6A60BD" w14:textId="3371F020" w:rsidTr="00CA3AEC">
        <w:trPr>
          <w:trHeight w:val="567"/>
        </w:trPr>
        <w:tc>
          <w:tcPr>
            <w:tcW w:w="2126" w:type="dxa"/>
            <w:vAlign w:val="center"/>
          </w:tcPr>
          <w:p w14:paraId="5333CE14" w14:textId="77777777" w:rsidR="00C71EEE" w:rsidRPr="00DE50C2" w:rsidRDefault="00C71EEE" w:rsidP="00675441">
            <w:pPr>
              <w:spacing w:line="400" w:lineRule="exact"/>
              <w:rPr>
                <w:sz w:val="22"/>
              </w:rPr>
            </w:pPr>
          </w:p>
        </w:tc>
        <w:tc>
          <w:tcPr>
            <w:tcW w:w="2835" w:type="dxa"/>
            <w:vAlign w:val="center"/>
          </w:tcPr>
          <w:p w14:paraId="0575C1D7" w14:textId="77777777" w:rsidR="00C71EEE" w:rsidRPr="00DE50C2" w:rsidRDefault="00C71EEE" w:rsidP="00675441">
            <w:pPr>
              <w:spacing w:line="400" w:lineRule="exact"/>
              <w:rPr>
                <w:sz w:val="22"/>
              </w:rPr>
            </w:pPr>
          </w:p>
        </w:tc>
        <w:tc>
          <w:tcPr>
            <w:tcW w:w="4253" w:type="dxa"/>
            <w:vAlign w:val="center"/>
          </w:tcPr>
          <w:p w14:paraId="119A1027" w14:textId="77777777" w:rsidR="00C71EEE" w:rsidRPr="00DE50C2" w:rsidRDefault="00C71EEE" w:rsidP="00675441">
            <w:pPr>
              <w:spacing w:line="400" w:lineRule="exact"/>
              <w:rPr>
                <w:sz w:val="22"/>
              </w:rPr>
            </w:pPr>
          </w:p>
        </w:tc>
        <w:tc>
          <w:tcPr>
            <w:tcW w:w="3685" w:type="dxa"/>
            <w:vAlign w:val="center"/>
          </w:tcPr>
          <w:p w14:paraId="3515D1A5" w14:textId="77777777" w:rsidR="00C71EEE" w:rsidRPr="00DE50C2" w:rsidRDefault="00C71EEE" w:rsidP="00675441">
            <w:pPr>
              <w:spacing w:line="400" w:lineRule="exact"/>
              <w:rPr>
                <w:sz w:val="22"/>
              </w:rPr>
            </w:pPr>
          </w:p>
        </w:tc>
      </w:tr>
    </w:tbl>
    <w:p w14:paraId="320E11D2" w14:textId="5C94DBEB" w:rsidR="001739F3" w:rsidRPr="00DE50C2" w:rsidRDefault="001739F3" w:rsidP="001739F3">
      <w:pPr>
        <w:spacing w:line="280" w:lineRule="exact"/>
        <w:ind w:left="880" w:hangingChars="400" w:hanging="880"/>
        <w:rPr>
          <w:sz w:val="22"/>
        </w:rPr>
      </w:pPr>
      <w:r w:rsidRPr="00DE50C2">
        <w:rPr>
          <w:rFonts w:hint="eastAsia"/>
          <w:sz w:val="22"/>
        </w:rPr>
        <w:t>（注１）　周知・調整予定期間の欄は、西暦で記載してください。</w:t>
      </w:r>
    </w:p>
    <w:p w14:paraId="55C5A6BA" w14:textId="2EC3FFC2" w:rsidR="00C71EEE" w:rsidRPr="00DE50C2" w:rsidRDefault="00C71EEE" w:rsidP="00C71EEE">
      <w:pPr>
        <w:spacing w:line="280" w:lineRule="exact"/>
        <w:ind w:left="849" w:hangingChars="386" w:hanging="849"/>
        <w:rPr>
          <w:sz w:val="22"/>
        </w:rPr>
      </w:pPr>
      <w:r w:rsidRPr="00DE50C2">
        <w:rPr>
          <w:rFonts w:hint="eastAsia"/>
          <w:sz w:val="22"/>
        </w:rPr>
        <w:t>（注２）　周知・調整内容の欄は、主に周知・調整する内容を記載してください。</w:t>
      </w:r>
    </w:p>
    <w:p w14:paraId="60CE72FD" w14:textId="2E488285" w:rsidR="001739F3" w:rsidRPr="00DE50C2" w:rsidRDefault="001739F3" w:rsidP="001739F3">
      <w:pPr>
        <w:spacing w:line="280" w:lineRule="exact"/>
        <w:ind w:left="880" w:hangingChars="400" w:hanging="880"/>
        <w:rPr>
          <w:sz w:val="22"/>
        </w:rPr>
      </w:pPr>
      <w:r w:rsidRPr="00DE50C2">
        <w:rPr>
          <w:rFonts w:hint="eastAsia"/>
          <w:sz w:val="22"/>
        </w:rPr>
        <w:t>（注</w:t>
      </w:r>
      <w:r w:rsidR="00C71EEE" w:rsidRPr="00DE50C2">
        <w:rPr>
          <w:rFonts w:hint="eastAsia"/>
          <w:sz w:val="22"/>
        </w:rPr>
        <w:t>３</w:t>
      </w:r>
      <w:r w:rsidRPr="00DE50C2">
        <w:rPr>
          <w:rFonts w:hint="eastAsia"/>
          <w:sz w:val="22"/>
        </w:rPr>
        <w:t>）　特例適用申請局ごとに記載してください。１つの特例適用申請局に対して、影響を受けるＣＡＴＶ事業者が複数ある場合は、ＣＡＴＶ事業者ごとに記載してください。適宜、行を追加してください。</w:t>
      </w:r>
    </w:p>
    <w:p w14:paraId="7D9B198B" w14:textId="36372F1F" w:rsidR="00DC6BCD" w:rsidRDefault="00DC6BCD">
      <w:pPr>
        <w:widowControl/>
        <w:jc w:val="left"/>
      </w:pPr>
      <w:r>
        <w:br w:type="page"/>
      </w:r>
    </w:p>
    <w:p w14:paraId="7E179146" w14:textId="77777777" w:rsidR="00C131B1" w:rsidRPr="00DE50C2" w:rsidRDefault="00C131B1" w:rsidP="0079184B">
      <w:pPr>
        <w:spacing w:line="280" w:lineRule="exact"/>
      </w:pPr>
    </w:p>
    <w:p w14:paraId="59A81E7F" w14:textId="2327F3B3" w:rsidR="00FB552A" w:rsidRPr="00DE50C2" w:rsidRDefault="00F51621" w:rsidP="00DC35CC">
      <w:pPr>
        <w:spacing w:line="280" w:lineRule="exact"/>
        <w:ind w:left="630" w:hangingChars="300" w:hanging="630"/>
        <w:rPr>
          <w:sz w:val="22"/>
        </w:rPr>
      </w:pPr>
      <w:r w:rsidRPr="00DE50C2">
        <w:rPr>
          <w:rFonts w:hint="eastAsia"/>
        </w:rPr>
        <w:t>ウ</w:t>
      </w:r>
      <w:r w:rsidR="00EE1A70" w:rsidRPr="00DE50C2">
        <w:rPr>
          <w:rFonts w:hint="eastAsia"/>
        </w:rPr>
        <w:t>－1</w:t>
      </w:r>
      <w:r w:rsidR="00623258" w:rsidRPr="00DE50C2">
        <w:t>3</w:t>
      </w:r>
      <w:r w:rsidR="008C2C26" w:rsidRPr="00DE50C2">
        <w:rPr>
          <w:rFonts w:hint="eastAsia"/>
        </w:rPr>
        <w:t xml:space="preserve">　</w:t>
      </w:r>
      <w:r w:rsidR="00CD0BF1" w:rsidRPr="00DE50C2">
        <w:rPr>
          <w:rFonts w:hint="eastAsia"/>
          <w:sz w:val="22"/>
        </w:rPr>
        <w:t>特例適用申請局の運用休止によ</w:t>
      </w:r>
      <w:r w:rsidR="003850FE" w:rsidRPr="00DE50C2">
        <w:rPr>
          <w:rFonts w:hint="eastAsia"/>
          <w:sz w:val="22"/>
        </w:rPr>
        <w:t>って</w:t>
      </w:r>
      <w:r w:rsidR="00FB552A" w:rsidRPr="00DE50C2">
        <w:rPr>
          <w:rFonts w:hint="eastAsia"/>
          <w:sz w:val="22"/>
        </w:rPr>
        <w:t>ラジオ放送が聴取できなくなる地域が生じる</w:t>
      </w:r>
      <w:r w:rsidR="0002151A" w:rsidRPr="00DE50C2">
        <w:rPr>
          <w:rFonts w:hint="eastAsia"/>
          <w:sz w:val="22"/>
        </w:rPr>
        <w:t>、</w:t>
      </w:r>
      <w:r w:rsidR="00FB552A" w:rsidRPr="00DE50C2">
        <w:rPr>
          <w:rFonts w:hint="eastAsia"/>
          <w:sz w:val="22"/>
        </w:rPr>
        <w:t>かつ</w:t>
      </w:r>
      <w:r w:rsidR="0002151A" w:rsidRPr="00DE50C2">
        <w:rPr>
          <w:rFonts w:hint="eastAsia"/>
          <w:sz w:val="22"/>
        </w:rPr>
        <w:t>、</w:t>
      </w:r>
      <w:r w:rsidR="00FB552A" w:rsidRPr="00DE50C2">
        <w:rPr>
          <w:rFonts w:hint="eastAsia"/>
          <w:sz w:val="22"/>
        </w:rPr>
        <w:t>災害時のラジオ放送の対応についての取決めがある地方公共団体との災害時等の対応に関する調整</w:t>
      </w:r>
      <w:r w:rsidR="001739F3" w:rsidRPr="00DE50C2">
        <w:rPr>
          <w:rFonts w:hint="eastAsia"/>
          <w:sz w:val="22"/>
        </w:rPr>
        <w:t>（基本方針３(</w:t>
      </w:r>
      <w:r w:rsidR="001739F3" w:rsidRPr="00DE50C2">
        <w:rPr>
          <w:sz w:val="22"/>
        </w:rPr>
        <w:t>3)</w:t>
      </w:r>
      <w:r w:rsidR="00623258" w:rsidRPr="00DE50C2">
        <w:rPr>
          <w:rFonts w:hint="eastAsia"/>
          <w:sz w:val="22"/>
        </w:rPr>
        <w:t>イ</w:t>
      </w:r>
      <w:r w:rsidR="001739F3" w:rsidRPr="00DE50C2">
        <w:rPr>
          <w:rFonts w:hint="eastAsia"/>
          <w:sz w:val="22"/>
        </w:rPr>
        <w:t>関係）</w:t>
      </w:r>
    </w:p>
    <w:tbl>
      <w:tblPr>
        <w:tblStyle w:val="a8"/>
        <w:tblW w:w="12757" w:type="dxa"/>
        <w:tblInd w:w="279" w:type="dxa"/>
        <w:tblLook w:val="04A0" w:firstRow="1" w:lastRow="0" w:firstColumn="1" w:lastColumn="0" w:noHBand="0" w:noVBand="1"/>
      </w:tblPr>
      <w:tblGrid>
        <w:gridCol w:w="2126"/>
        <w:gridCol w:w="2835"/>
        <w:gridCol w:w="3119"/>
        <w:gridCol w:w="4677"/>
      </w:tblGrid>
      <w:tr w:rsidR="007D27EF" w:rsidRPr="00DE50C2" w14:paraId="34F744B6" w14:textId="77777777" w:rsidTr="00CA3AEC">
        <w:trPr>
          <w:trHeight w:val="567"/>
        </w:trPr>
        <w:tc>
          <w:tcPr>
            <w:tcW w:w="2126" w:type="dxa"/>
            <w:vAlign w:val="center"/>
          </w:tcPr>
          <w:p w14:paraId="21A6D0E5" w14:textId="56182920" w:rsidR="00FB552A" w:rsidRPr="00DE50C2" w:rsidRDefault="00A06C4F" w:rsidP="00DC35CC">
            <w:pPr>
              <w:spacing w:line="280" w:lineRule="exact"/>
              <w:jc w:val="center"/>
              <w:rPr>
                <w:sz w:val="22"/>
              </w:rPr>
            </w:pPr>
            <w:r w:rsidRPr="00CA3AEC">
              <w:rPr>
                <w:rFonts w:hint="eastAsia"/>
                <w:kern w:val="0"/>
                <w:sz w:val="22"/>
              </w:rPr>
              <w:t>特例適用申請局</w:t>
            </w:r>
            <w:r w:rsidR="00FB552A" w:rsidRPr="00CA3AEC">
              <w:rPr>
                <w:rFonts w:hint="eastAsia"/>
                <w:kern w:val="0"/>
                <w:sz w:val="22"/>
              </w:rPr>
              <w:t>名</w:t>
            </w:r>
          </w:p>
        </w:tc>
        <w:tc>
          <w:tcPr>
            <w:tcW w:w="2835" w:type="dxa"/>
            <w:vAlign w:val="center"/>
          </w:tcPr>
          <w:p w14:paraId="17A8A41B" w14:textId="77777777" w:rsidR="00FB552A" w:rsidRPr="00DE50C2" w:rsidRDefault="00FB552A" w:rsidP="00623258">
            <w:pPr>
              <w:spacing w:line="280" w:lineRule="exact"/>
              <w:jc w:val="center"/>
              <w:rPr>
                <w:sz w:val="22"/>
              </w:rPr>
            </w:pPr>
            <w:r w:rsidRPr="00DE50C2">
              <w:rPr>
                <w:rFonts w:hint="eastAsia"/>
                <w:sz w:val="22"/>
              </w:rPr>
              <w:t>地方公共団体名</w:t>
            </w:r>
          </w:p>
        </w:tc>
        <w:tc>
          <w:tcPr>
            <w:tcW w:w="3119" w:type="dxa"/>
            <w:vAlign w:val="center"/>
          </w:tcPr>
          <w:p w14:paraId="3BAC5B27" w14:textId="77777777" w:rsidR="00FB552A" w:rsidRPr="00DE50C2" w:rsidRDefault="00FB552A" w:rsidP="00DC35CC">
            <w:pPr>
              <w:spacing w:line="280" w:lineRule="exact"/>
              <w:jc w:val="center"/>
              <w:rPr>
                <w:sz w:val="22"/>
              </w:rPr>
            </w:pPr>
            <w:r w:rsidRPr="00DE50C2">
              <w:rPr>
                <w:rFonts w:hint="eastAsia"/>
                <w:sz w:val="22"/>
              </w:rPr>
              <w:t>調整予定期間</w:t>
            </w:r>
          </w:p>
        </w:tc>
        <w:tc>
          <w:tcPr>
            <w:tcW w:w="4677" w:type="dxa"/>
            <w:vAlign w:val="center"/>
          </w:tcPr>
          <w:p w14:paraId="5E31BB9C" w14:textId="77777777" w:rsidR="00FB552A" w:rsidRPr="00DE50C2" w:rsidRDefault="00FB552A" w:rsidP="00CA3AEC">
            <w:pPr>
              <w:spacing w:line="280" w:lineRule="exact"/>
              <w:jc w:val="center"/>
              <w:rPr>
                <w:sz w:val="22"/>
              </w:rPr>
            </w:pPr>
            <w:r w:rsidRPr="00DE50C2">
              <w:rPr>
                <w:rFonts w:hint="eastAsia"/>
                <w:sz w:val="22"/>
              </w:rPr>
              <w:t>災害時等の対応に関する調整の内容等</w:t>
            </w:r>
          </w:p>
        </w:tc>
      </w:tr>
      <w:tr w:rsidR="007D27EF" w:rsidRPr="00DE50C2" w14:paraId="0BB47679" w14:textId="77777777" w:rsidTr="00CA3AEC">
        <w:trPr>
          <w:trHeight w:val="567"/>
        </w:trPr>
        <w:tc>
          <w:tcPr>
            <w:tcW w:w="2126" w:type="dxa"/>
          </w:tcPr>
          <w:p w14:paraId="0D13C952" w14:textId="77777777" w:rsidR="00FB552A" w:rsidRPr="00DE50C2" w:rsidRDefault="00FB552A" w:rsidP="00EE1A70">
            <w:pPr>
              <w:spacing w:line="400" w:lineRule="exact"/>
              <w:rPr>
                <w:sz w:val="22"/>
              </w:rPr>
            </w:pPr>
          </w:p>
        </w:tc>
        <w:tc>
          <w:tcPr>
            <w:tcW w:w="2835" w:type="dxa"/>
          </w:tcPr>
          <w:p w14:paraId="4B1F020A" w14:textId="77777777" w:rsidR="00FB552A" w:rsidRPr="00DE50C2" w:rsidRDefault="00FB552A" w:rsidP="00EE1A70">
            <w:pPr>
              <w:spacing w:line="400" w:lineRule="exact"/>
              <w:rPr>
                <w:sz w:val="22"/>
              </w:rPr>
            </w:pPr>
          </w:p>
        </w:tc>
        <w:tc>
          <w:tcPr>
            <w:tcW w:w="3119" w:type="dxa"/>
          </w:tcPr>
          <w:p w14:paraId="7F9E1CC2" w14:textId="77777777" w:rsidR="00FB552A" w:rsidRPr="00DE50C2" w:rsidRDefault="00FB552A" w:rsidP="00EE1A70">
            <w:pPr>
              <w:spacing w:line="400" w:lineRule="exact"/>
              <w:rPr>
                <w:sz w:val="22"/>
              </w:rPr>
            </w:pPr>
          </w:p>
        </w:tc>
        <w:tc>
          <w:tcPr>
            <w:tcW w:w="4677" w:type="dxa"/>
          </w:tcPr>
          <w:p w14:paraId="6FC24A97" w14:textId="77777777" w:rsidR="00FB552A" w:rsidRPr="00DE50C2" w:rsidRDefault="00FB552A" w:rsidP="00EE1A70">
            <w:pPr>
              <w:spacing w:line="400" w:lineRule="exact"/>
              <w:rPr>
                <w:sz w:val="22"/>
              </w:rPr>
            </w:pPr>
          </w:p>
        </w:tc>
      </w:tr>
    </w:tbl>
    <w:p w14:paraId="0A57273B" w14:textId="70986A6D" w:rsidR="0079184B" w:rsidRPr="00DE50C2" w:rsidRDefault="0079184B" w:rsidP="00DC35CC">
      <w:pPr>
        <w:spacing w:line="280" w:lineRule="exact"/>
        <w:ind w:left="880" w:hangingChars="400" w:hanging="880"/>
        <w:rPr>
          <w:sz w:val="22"/>
        </w:rPr>
      </w:pPr>
      <w:r w:rsidRPr="00DE50C2">
        <w:rPr>
          <w:rFonts w:hint="eastAsia"/>
          <w:sz w:val="22"/>
        </w:rPr>
        <w:t>（注１）</w:t>
      </w:r>
      <w:r w:rsidR="00EE1A70" w:rsidRPr="00DE50C2">
        <w:rPr>
          <w:rFonts w:hint="eastAsia"/>
          <w:sz w:val="22"/>
        </w:rPr>
        <w:t xml:space="preserve">　</w:t>
      </w:r>
      <w:r w:rsidRPr="00DE50C2">
        <w:rPr>
          <w:rFonts w:hint="eastAsia"/>
          <w:sz w:val="22"/>
        </w:rPr>
        <w:t>調整予定期間</w:t>
      </w:r>
      <w:r w:rsidR="00623258" w:rsidRPr="00DE50C2">
        <w:rPr>
          <w:rFonts w:hint="eastAsia"/>
          <w:sz w:val="22"/>
        </w:rPr>
        <w:t>の欄は</w:t>
      </w:r>
      <w:r w:rsidRPr="00DE50C2">
        <w:rPr>
          <w:rFonts w:hint="eastAsia"/>
          <w:sz w:val="22"/>
        </w:rPr>
        <w:t>、西暦で記載してください。</w:t>
      </w:r>
    </w:p>
    <w:p w14:paraId="4C88C665" w14:textId="45E6793A" w:rsidR="0079184B" w:rsidRPr="00DE50C2" w:rsidRDefault="0079184B" w:rsidP="00DC35CC">
      <w:pPr>
        <w:spacing w:line="280" w:lineRule="exact"/>
        <w:ind w:left="880" w:hangingChars="400" w:hanging="880"/>
        <w:rPr>
          <w:sz w:val="22"/>
        </w:rPr>
      </w:pPr>
      <w:r w:rsidRPr="00DE50C2">
        <w:rPr>
          <w:rFonts w:hint="eastAsia"/>
          <w:sz w:val="22"/>
        </w:rPr>
        <w:t>（注２）</w:t>
      </w:r>
      <w:r w:rsidR="00EE1A70" w:rsidRPr="00DE50C2">
        <w:rPr>
          <w:rFonts w:hint="eastAsia"/>
          <w:sz w:val="22"/>
        </w:rPr>
        <w:t xml:space="preserve">　</w:t>
      </w:r>
      <w:r w:rsidRPr="00DE50C2">
        <w:rPr>
          <w:rFonts w:hint="eastAsia"/>
          <w:sz w:val="22"/>
        </w:rPr>
        <w:t>災害時等の対応に関する調整の内容等</w:t>
      </w:r>
      <w:r w:rsidR="00623258" w:rsidRPr="00DE50C2">
        <w:rPr>
          <w:rFonts w:hint="eastAsia"/>
          <w:sz w:val="22"/>
        </w:rPr>
        <w:t>の欄</w:t>
      </w:r>
      <w:r w:rsidRPr="00DE50C2">
        <w:rPr>
          <w:rFonts w:hint="eastAsia"/>
          <w:sz w:val="22"/>
        </w:rPr>
        <w:t>は、調整内容（予定</w:t>
      </w:r>
      <w:r w:rsidR="00EE1A70" w:rsidRPr="00DE50C2">
        <w:rPr>
          <w:rFonts w:hint="eastAsia"/>
          <w:sz w:val="22"/>
        </w:rPr>
        <w:t>を</w:t>
      </w:r>
      <w:r w:rsidRPr="00DE50C2">
        <w:rPr>
          <w:rFonts w:hint="eastAsia"/>
          <w:sz w:val="22"/>
        </w:rPr>
        <w:t>含む。）の概要や合意状況等を記載してください。</w:t>
      </w:r>
    </w:p>
    <w:p w14:paraId="76E7A87C" w14:textId="3FE4B457" w:rsidR="008728E0" w:rsidRPr="00DE50C2" w:rsidRDefault="0079184B" w:rsidP="00623258">
      <w:pPr>
        <w:spacing w:line="280" w:lineRule="exact"/>
        <w:ind w:left="880" w:hangingChars="400" w:hanging="880"/>
        <w:rPr>
          <w:sz w:val="22"/>
        </w:rPr>
      </w:pPr>
      <w:r w:rsidRPr="00DE50C2">
        <w:rPr>
          <w:rFonts w:hint="eastAsia"/>
          <w:sz w:val="22"/>
        </w:rPr>
        <w:t>（注３）</w:t>
      </w:r>
      <w:r w:rsidR="00EE1A70" w:rsidRPr="00DE50C2">
        <w:rPr>
          <w:rFonts w:hint="eastAsia"/>
          <w:sz w:val="22"/>
        </w:rPr>
        <w:t xml:space="preserve">　</w:t>
      </w:r>
      <w:r w:rsidR="008728E0" w:rsidRPr="00DE50C2">
        <w:rPr>
          <w:rFonts w:hint="eastAsia"/>
          <w:sz w:val="22"/>
        </w:rPr>
        <w:t>特例適用</w:t>
      </w:r>
      <w:r w:rsidR="00675441" w:rsidRPr="00DE50C2">
        <w:rPr>
          <w:rFonts w:hint="eastAsia"/>
          <w:sz w:val="22"/>
        </w:rPr>
        <w:t>申請</w:t>
      </w:r>
      <w:r w:rsidR="008728E0" w:rsidRPr="00DE50C2">
        <w:rPr>
          <w:rFonts w:hint="eastAsia"/>
          <w:sz w:val="22"/>
        </w:rPr>
        <w:t>局ごとに記載してください。１つの特例適用</w:t>
      </w:r>
      <w:r w:rsidR="00675441" w:rsidRPr="00DE50C2">
        <w:rPr>
          <w:rFonts w:hint="eastAsia"/>
          <w:sz w:val="22"/>
        </w:rPr>
        <w:t>申請</w:t>
      </w:r>
      <w:r w:rsidR="008728E0" w:rsidRPr="00DE50C2">
        <w:rPr>
          <w:rFonts w:hint="eastAsia"/>
          <w:sz w:val="22"/>
        </w:rPr>
        <w:t>局に対して、調整を行う地方公共団体（都道府県及び市区町村）が複数ある場合は、地方公共団体ごとに記載してください。適宜、行を追加してください。</w:t>
      </w:r>
    </w:p>
    <w:p w14:paraId="34157189" w14:textId="692D228A" w:rsidR="00DC6BCD" w:rsidRDefault="00DC6BCD">
      <w:pPr>
        <w:widowControl/>
        <w:jc w:val="left"/>
      </w:pPr>
      <w:r>
        <w:br w:type="page"/>
      </w:r>
    </w:p>
    <w:p w14:paraId="0392E892" w14:textId="77777777" w:rsidR="00FB552A" w:rsidRPr="00DE50C2" w:rsidRDefault="00FB552A" w:rsidP="00044955">
      <w:pPr>
        <w:spacing w:line="280" w:lineRule="exact"/>
      </w:pPr>
    </w:p>
    <w:p w14:paraId="7D81D77D" w14:textId="448C5633" w:rsidR="003663FF" w:rsidRPr="00DE50C2" w:rsidRDefault="00F51621" w:rsidP="00DC35CC">
      <w:pPr>
        <w:spacing w:line="280" w:lineRule="exact"/>
        <w:ind w:left="630" w:hangingChars="300" w:hanging="630"/>
        <w:rPr>
          <w:sz w:val="22"/>
        </w:rPr>
      </w:pPr>
      <w:r w:rsidRPr="00DE50C2">
        <w:rPr>
          <w:rFonts w:hint="eastAsia"/>
        </w:rPr>
        <w:t>ウ</w:t>
      </w:r>
      <w:r w:rsidR="00EE1A70" w:rsidRPr="00DE50C2">
        <w:rPr>
          <w:rFonts w:hint="eastAsia"/>
        </w:rPr>
        <w:t>－1</w:t>
      </w:r>
      <w:r w:rsidR="00623258" w:rsidRPr="00DE50C2">
        <w:t>4</w:t>
      </w:r>
      <w:r w:rsidR="008C2C26" w:rsidRPr="00DE50C2">
        <w:rPr>
          <w:rFonts w:hint="eastAsia"/>
        </w:rPr>
        <w:t xml:space="preserve">　</w:t>
      </w:r>
      <w:r w:rsidR="00CD0BF1" w:rsidRPr="00DE50C2">
        <w:rPr>
          <w:rFonts w:hint="eastAsia"/>
          <w:sz w:val="22"/>
        </w:rPr>
        <w:t>特例適用申請局の運用休止によ</w:t>
      </w:r>
      <w:r w:rsidR="003850FE" w:rsidRPr="00DE50C2">
        <w:rPr>
          <w:rFonts w:hint="eastAsia"/>
          <w:sz w:val="22"/>
        </w:rPr>
        <w:t>って</w:t>
      </w:r>
      <w:r w:rsidR="003663FF" w:rsidRPr="00DE50C2">
        <w:rPr>
          <w:rFonts w:hint="eastAsia"/>
          <w:sz w:val="22"/>
        </w:rPr>
        <w:t>ラジオ放送が聴取できなくなる地域が生じる地方公共団体（</w:t>
      </w:r>
      <w:r w:rsidRPr="00DE50C2">
        <w:rPr>
          <w:rFonts w:hint="eastAsia"/>
          <w:sz w:val="22"/>
        </w:rPr>
        <w:t>ウ</w:t>
      </w:r>
      <w:r w:rsidR="00D56751" w:rsidRPr="00DE50C2">
        <w:rPr>
          <w:rFonts w:hint="eastAsia"/>
          <w:sz w:val="22"/>
        </w:rPr>
        <w:t>－</w:t>
      </w:r>
      <w:r w:rsidR="007A79C3" w:rsidRPr="00DE50C2">
        <w:rPr>
          <w:rFonts w:hint="eastAsia"/>
          <w:sz w:val="22"/>
        </w:rPr>
        <w:t>13</w:t>
      </w:r>
      <w:r w:rsidR="003663FF" w:rsidRPr="00DE50C2">
        <w:rPr>
          <w:rFonts w:hint="eastAsia"/>
          <w:sz w:val="22"/>
        </w:rPr>
        <w:t>で記載した地方公共団体を除く。）との災害時等の対応に関する調整</w:t>
      </w:r>
      <w:r w:rsidR="001739F3" w:rsidRPr="00DE50C2">
        <w:rPr>
          <w:rFonts w:hint="eastAsia"/>
          <w:sz w:val="22"/>
        </w:rPr>
        <w:t>（基本方針３(</w:t>
      </w:r>
      <w:r w:rsidR="001739F3" w:rsidRPr="00DE50C2">
        <w:rPr>
          <w:sz w:val="22"/>
        </w:rPr>
        <w:t>3)</w:t>
      </w:r>
      <w:r w:rsidR="001739F3" w:rsidRPr="00DE50C2">
        <w:rPr>
          <w:rFonts w:hint="eastAsia"/>
          <w:sz w:val="22"/>
        </w:rPr>
        <w:t>ウ関係）</w:t>
      </w:r>
    </w:p>
    <w:tbl>
      <w:tblPr>
        <w:tblStyle w:val="a8"/>
        <w:tblW w:w="12899" w:type="dxa"/>
        <w:tblInd w:w="279" w:type="dxa"/>
        <w:tblLook w:val="04A0" w:firstRow="1" w:lastRow="0" w:firstColumn="1" w:lastColumn="0" w:noHBand="0" w:noVBand="1"/>
      </w:tblPr>
      <w:tblGrid>
        <w:gridCol w:w="2126"/>
        <w:gridCol w:w="2318"/>
        <w:gridCol w:w="2789"/>
        <w:gridCol w:w="5666"/>
      </w:tblGrid>
      <w:tr w:rsidR="007D27EF" w:rsidRPr="00DE50C2" w14:paraId="346EE206" w14:textId="77777777" w:rsidTr="004C4C69">
        <w:trPr>
          <w:trHeight w:val="567"/>
        </w:trPr>
        <w:tc>
          <w:tcPr>
            <w:tcW w:w="2126" w:type="dxa"/>
            <w:vAlign w:val="center"/>
          </w:tcPr>
          <w:p w14:paraId="7934E3DF" w14:textId="38969272" w:rsidR="003663FF" w:rsidRPr="00DE50C2" w:rsidRDefault="00A06C4F" w:rsidP="00DC35CC">
            <w:pPr>
              <w:spacing w:line="280" w:lineRule="exact"/>
              <w:jc w:val="center"/>
              <w:rPr>
                <w:sz w:val="22"/>
              </w:rPr>
            </w:pPr>
            <w:r w:rsidRPr="00DE50C2">
              <w:rPr>
                <w:rFonts w:hint="eastAsia"/>
                <w:kern w:val="0"/>
                <w:sz w:val="22"/>
              </w:rPr>
              <w:t>特例適用申請局</w:t>
            </w:r>
            <w:r w:rsidR="003663FF" w:rsidRPr="00DE50C2">
              <w:rPr>
                <w:rFonts w:hint="eastAsia"/>
                <w:kern w:val="0"/>
                <w:sz w:val="22"/>
              </w:rPr>
              <w:t>名</w:t>
            </w:r>
          </w:p>
        </w:tc>
        <w:tc>
          <w:tcPr>
            <w:tcW w:w="2318" w:type="dxa"/>
            <w:vAlign w:val="center"/>
          </w:tcPr>
          <w:p w14:paraId="7D16DFD0" w14:textId="77777777" w:rsidR="003663FF" w:rsidRPr="00DE50C2" w:rsidRDefault="003663FF" w:rsidP="00623258">
            <w:pPr>
              <w:spacing w:line="280" w:lineRule="exact"/>
              <w:jc w:val="center"/>
              <w:rPr>
                <w:sz w:val="22"/>
              </w:rPr>
            </w:pPr>
            <w:r w:rsidRPr="00DE50C2">
              <w:rPr>
                <w:rFonts w:hint="eastAsia"/>
                <w:sz w:val="22"/>
              </w:rPr>
              <w:t>地方公共団体名</w:t>
            </w:r>
          </w:p>
        </w:tc>
        <w:tc>
          <w:tcPr>
            <w:tcW w:w="2789" w:type="dxa"/>
            <w:vAlign w:val="center"/>
          </w:tcPr>
          <w:p w14:paraId="71952DDD" w14:textId="77777777" w:rsidR="003663FF" w:rsidRPr="00DE50C2" w:rsidRDefault="003663FF" w:rsidP="00DC35CC">
            <w:pPr>
              <w:spacing w:line="280" w:lineRule="exact"/>
              <w:jc w:val="center"/>
              <w:rPr>
                <w:sz w:val="22"/>
              </w:rPr>
            </w:pPr>
            <w:r w:rsidRPr="00DE50C2">
              <w:rPr>
                <w:rFonts w:hint="eastAsia"/>
                <w:sz w:val="22"/>
              </w:rPr>
              <w:t>調整予定期間</w:t>
            </w:r>
          </w:p>
        </w:tc>
        <w:tc>
          <w:tcPr>
            <w:tcW w:w="5666" w:type="dxa"/>
            <w:vAlign w:val="center"/>
          </w:tcPr>
          <w:p w14:paraId="030D6881" w14:textId="77777777" w:rsidR="003663FF" w:rsidRPr="00DE50C2" w:rsidRDefault="003663FF" w:rsidP="004C4C69">
            <w:pPr>
              <w:spacing w:line="280" w:lineRule="exact"/>
              <w:jc w:val="center"/>
              <w:rPr>
                <w:sz w:val="22"/>
              </w:rPr>
            </w:pPr>
            <w:r w:rsidRPr="00DE50C2">
              <w:rPr>
                <w:rFonts w:hint="eastAsia"/>
                <w:sz w:val="22"/>
              </w:rPr>
              <w:t>災害時等の対応に関する調整の内容等</w:t>
            </w:r>
          </w:p>
        </w:tc>
      </w:tr>
      <w:tr w:rsidR="007D27EF" w:rsidRPr="00DE50C2" w14:paraId="2DDE95B8" w14:textId="77777777" w:rsidTr="004C4C69">
        <w:trPr>
          <w:trHeight w:val="567"/>
        </w:trPr>
        <w:tc>
          <w:tcPr>
            <w:tcW w:w="2126" w:type="dxa"/>
          </w:tcPr>
          <w:p w14:paraId="1CE1CCC3" w14:textId="77777777" w:rsidR="003663FF" w:rsidRPr="00DE50C2" w:rsidRDefault="003663FF" w:rsidP="00EE1A70">
            <w:pPr>
              <w:spacing w:line="400" w:lineRule="exact"/>
              <w:rPr>
                <w:sz w:val="22"/>
              </w:rPr>
            </w:pPr>
          </w:p>
        </w:tc>
        <w:tc>
          <w:tcPr>
            <w:tcW w:w="2318" w:type="dxa"/>
          </w:tcPr>
          <w:p w14:paraId="1D791162" w14:textId="77777777" w:rsidR="003663FF" w:rsidRPr="00DE50C2" w:rsidRDefault="003663FF" w:rsidP="00EE1A70">
            <w:pPr>
              <w:spacing w:line="400" w:lineRule="exact"/>
              <w:rPr>
                <w:sz w:val="22"/>
              </w:rPr>
            </w:pPr>
          </w:p>
        </w:tc>
        <w:tc>
          <w:tcPr>
            <w:tcW w:w="2789" w:type="dxa"/>
          </w:tcPr>
          <w:p w14:paraId="489CAD73" w14:textId="77777777" w:rsidR="003663FF" w:rsidRPr="00DE50C2" w:rsidRDefault="003663FF" w:rsidP="00EE1A70">
            <w:pPr>
              <w:spacing w:line="400" w:lineRule="exact"/>
              <w:rPr>
                <w:sz w:val="22"/>
              </w:rPr>
            </w:pPr>
          </w:p>
        </w:tc>
        <w:tc>
          <w:tcPr>
            <w:tcW w:w="5666" w:type="dxa"/>
          </w:tcPr>
          <w:p w14:paraId="3DB6EE3E" w14:textId="77777777" w:rsidR="003663FF" w:rsidRPr="00DE50C2" w:rsidRDefault="003663FF" w:rsidP="00EE1A70">
            <w:pPr>
              <w:spacing w:line="400" w:lineRule="exact"/>
              <w:rPr>
                <w:sz w:val="22"/>
              </w:rPr>
            </w:pPr>
          </w:p>
        </w:tc>
      </w:tr>
    </w:tbl>
    <w:p w14:paraId="0D7E7C8E" w14:textId="07D13658" w:rsidR="001976E2" w:rsidRPr="00DE50C2" w:rsidRDefault="001976E2" w:rsidP="00DC35CC">
      <w:pPr>
        <w:spacing w:line="280" w:lineRule="exact"/>
        <w:ind w:left="880" w:hangingChars="400" w:hanging="880"/>
        <w:rPr>
          <w:sz w:val="22"/>
        </w:rPr>
      </w:pPr>
      <w:r w:rsidRPr="00DE50C2">
        <w:rPr>
          <w:rFonts w:hint="eastAsia"/>
          <w:sz w:val="22"/>
        </w:rPr>
        <w:t>（注１）</w:t>
      </w:r>
      <w:r w:rsidR="00EE1A70" w:rsidRPr="00DE50C2">
        <w:rPr>
          <w:rFonts w:hint="eastAsia"/>
          <w:sz w:val="22"/>
        </w:rPr>
        <w:t xml:space="preserve">　</w:t>
      </w:r>
      <w:r w:rsidRPr="00DE50C2">
        <w:rPr>
          <w:rFonts w:hint="eastAsia"/>
          <w:sz w:val="22"/>
        </w:rPr>
        <w:t>調整予定期間</w:t>
      </w:r>
      <w:r w:rsidR="00623258" w:rsidRPr="00DE50C2">
        <w:rPr>
          <w:rFonts w:hint="eastAsia"/>
          <w:sz w:val="22"/>
        </w:rPr>
        <w:t>の欄は</w:t>
      </w:r>
      <w:r w:rsidRPr="00DE50C2">
        <w:rPr>
          <w:rFonts w:hint="eastAsia"/>
          <w:sz w:val="22"/>
        </w:rPr>
        <w:t>、西暦で記載してください。</w:t>
      </w:r>
    </w:p>
    <w:p w14:paraId="487D04AA" w14:textId="11EF4340" w:rsidR="001976E2" w:rsidRPr="00DE50C2" w:rsidRDefault="001976E2" w:rsidP="00DC35CC">
      <w:pPr>
        <w:spacing w:line="280" w:lineRule="exact"/>
        <w:ind w:left="880" w:hangingChars="400" w:hanging="880"/>
        <w:rPr>
          <w:sz w:val="22"/>
        </w:rPr>
      </w:pPr>
      <w:r w:rsidRPr="00DE50C2">
        <w:rPr>
          <w:rFonts w:hint="eastAsia"/>
          <w:sz w:val="22"/>
        </w:rPr>
        <w:t>（注２）</w:t>
      </w:r>
      <w:r w:rsidR="00EE1A70" w:rsidRPr="00DE50C2">
        <w:rPr>
          <w:rFonts w:hint="eastAsia"/>
          <w:sz w:val="22"/>
        </w:rPr>
        <w:t xml:space="preserve">　</w:t>
      </w:r>
      <w:r w:rsidRPr="00DE50C2">
        <w:rPr>
          <w:rFonts w:hint="eastAsia"/>
          <w:sz w:val="22"/>
        </w:rPr>
        <w:t>災害時等の対応に関する調整の内容等</w:t>
      </w:r>
      <w:r w:rsidR="00623258" w:rsidRPr="00DE50C2">
        <w:rPr>
          <w:rFonts w:hint="eastAsia"/>
          <w:sz w:val="22"/>
        </w:rPr>
        <w:t>の欄</w:t>
      </w:r>
      <w:r w:rsidRPr="00DE50C2">
        <w:rPr>
          <w:rFonts w:hint="eastAsia"/>
          <w:sz w:val="22"/>
        </w:rPr>
        <w:t>は、調整内容（予定</w:t>
      </w:r>
      <w:r w:rsidR="00EE1A70" w:rsidRPr="00DE50C2">
        <w:rPr>
          <w:rFonts w:hint="eastAsia"/>
          <w:sz w:val="22"/>
        </w:rPr>
        <w:t>を</w:t>
      </w:r>
      <w:r w:rsidRPr="00DE50C2">
        <w:rPr>
          <w:rFonts w:hint="eastAsia"/>
          <w:sz w:val="22"/>
        </w:rPr>
        <w:t>含む。）の概要や合意状況等を記載してください。</w:t>
      </w:r>
    </w:p>
    <w:p w14:paraId="7F28C69F" w14:textId="0D9FF943" w:rsidR="001976E2" w:rsidRPr="00DE50C2" w:rsidRDefault="001976E2" w:rsidP="00DC35CC">
      <w:pPr>
        <w:spacing w:line="280" w:lineRule="exact"/>
        <w:ind w:left="880" w:hangingChars="400" w:hanging="880"/>
        <w:rPr>
          <w:sz w:val="22"/>
        </w:rPr>
      </w:pPr>
      <w:r w:rsidRPr="00DE50C2">
        <w:rPr>
          <w:rFonts w:hint="eastAsia"/>
          <w:sz w:val="22"/>
        </w:rPr>
        <w:t>（注３）</w:t>
      </w:r>
      <w:r w:rsidR="00EE1A70" w:rsidRPr="00DE50C2">
        <w:rPr>
          <w:rFonts w:hint="eastAsia"/>
          <w:sz w:val="22"/>
        </w:rPr>
        <w:t xml:space="preserve">　</w:t>
      </w:r>
      <w:r w:rsidR="008728E0" w:rsidRPr="00DE50C2">
        <w:rPr>
          <w:rFonts w:hint="eastAsia"/>
          <w:sz w:val="22"/>
        </w:rPr>
        <w:t>特例適用</w:t>
      </w:r>
      <w:r w:rsidR="00675441" w:rsidRPr="00DE50C2">
        <w:rPr>
          <w:rFonts w:hint="eastAsia"/>
          <w:sz w:val="22"/>
        </w:rPr>
        <w:t>申請</w:t>
      </w:r>
      <w:r w:rsidR="008728E0" w:rsidRPr="00DE50C2">
        <w:rPr>
          <w:rFonts w:hint="eastAsia"/>
          <w:sz w:val="22"/>
        </w:rPr>
        <w:t>局ごとに記載してください。１つの特例適用</w:t>
      </w:r>
      <w:r w:rsidR="00675441" w:rsidRPr="00DE50C2">
        <w:rPr>
          <w:rFonts w:hint="eastAsia"/>
          <w:sz w:val="22"/>
        </w:rPr>
        <w:t>申請</w:t>
      </w:r>
      <w:r w:rsidR="008728E0" w:rsidRPr="00DE50C2">
        <w:rPr>
          <w:rFonts w:hint="eastAsia"/>
          <w:sz w:val="22"/>
        </w:rPr>
        <w:t>局に対して、調整を行う地方公共団体（都道府県及び市区町村）が複数ある場合は、地方公共団体ごとに記載してください。適宜、行を追加してください。</w:t>
      </w:r>
    </w:p>
    <w:p w14:paraId="0EA05A68" w14:textId="35F0D3C0" w:rsidR="00DC6BCD" w:rsidRDefault="00DC6BCD">
      <w:pPr>
        <w:widowControl/>
        <w:jc w:val="left"/>
        <w:rPr>
          <w:sz w:val="22"/>
        </w:rPr>
      </w:pPr>
      <w:r>
        <w:rPr>
          <w:sz w:val="22"/>
        </w:rPr>
        <w:br w:type="page"/>
      </w:r>
    </w:p>
    <w:p w14:paraId="72F834C1" w14:textId="77777777" w:rsidR="00F60908" w:rsidRPr="00DE50C2" w:rsidRDefault="00F60908" w:rsidP="005970E3">
      <w:pPr>
        <w:spacing w:line="280" w:lineRule="exact"/>
        <w:jc w:val="left"/>
        <w:rPr>
          <w:sz w:val="22"/>
        </w:rPr>
      </w:pPr>
    </w:p>
    <w:p w14:paraId="095FE497" w14:textId="7DB0589E" w:rsidR="00F60908" w:rsidRPr="00DE50C2" w:rsidRDefault="00F51621" w:rsidP="00DC35CC">
      <w:pPr>
        <w:spacing w:line="280" w:lineRule="exact"/>
        <w:ind w:left="660" w:hangingChars="300" w:hanging="660"/>
        <w:rPr>
          <w:sz w:val="22"/>
        </w:rPr>
      </w:pPr>
      <w:r w:rsidRPr="00DE50C2">
        <w:rPr>
          <w:rFonts w:hint="eastAsia"/>
          <w:sz w:val="22"/>
        </w:rPr>
        <w:t>ウ</w:t>
      </w:r>
      <w:r w:rsidR="00EE1A70" w:rsidRPr="00DE50C2">
        <w:rPr>
          <w:rFonts w:hint="eastAsia"/>
          <w:sz w:val="22"/>
        </w:rPr>
        <w:t>－1</w:t>
      </w:r>
      <w:r w:rsidR="00EE1A70" w:rsidRPr="00DE50C2">
        <w:rPr>
          <w:sz w:val="22"/>
        </w:rPr>
        <w:t>5</w:t>
      </w:r>
      <w:r w:rsidR="008C2C26" w:rsidRPr="00DE50C2">
        <w:rPr>
          <w:rFonts w:hint="eastAsia"/>
          <w:sz w:val="22"/>
        </w:rPr>
        <w:t xml:space="preserve">　</w:t>
      </w:r>
      <w:r w:rsidR="00A06C4F" w:rsidRPr="00DE50C2">
        <w:rPr>
          <w:rFonts w:hint="eastAsia"/>
          <w:sz w:val="22"/>
        </w:rPr>
        <w:t>特例適用申請局</w:t>
      </w:r>
      <w:r w:rsidR="007E75BE" w:rsidRPr="00DE50C2">
        <w:rPr>
          <w:rFonts w:hint="eastAsia"/>
          <w:sz w:val="22"/>
        </w:rPr>
        <w:t>の運用</w:t>
      </w:r>
      <w:r w:rsidR="00F60908" w:rsidRPr="00DE50C2">
        <w:rPr>
          <w:rFonts w:hint="eastAsia"/>
          <w:sz w:val="22"/>
        </w:rPr>
        <w:t>休止に伴う問合せ窓口</w:t>
      </w:r>
      <w:r w:rsidR="00623258" w:rsidRPr="00DE50C2">
        <w:rPr>
          <w:rFonts w:hint="eastAsia"/>
          <w:sz w:val="22"/>
        </w:rPr>
        <w:t>（基本方針３(</w:t>
      </w:r>
      <w:r w:rsidR="00623258" w:rsidRPr="00DE50C2">
        <w:rPr>
          <w:sz w:val="22"/>
        </w:rPr>
        <w:t>4)</w:t>
      </w:r>
      <w:r w:rsidR="00623258" w:rsidRPr="00DE50C2">
        <w:rPr>
          <w:rFonts w:hint="eastAsia"/>
          <w:sz w:val="22"/>
        </w:rPr>
        <w:t>関係）</w:t>
      </w:r>
    </w:p>
    <w:tbl>
      <w:tblPr>
        <w:tblStyle w:val="a8"/>
        <w:tblW w:w="12757" w:type="dxa"/>
        <w:tblInd w:w="279" w:type="dxa"/>
        <w:tblLook w:val="04A0" w:firstRow="1" w:lastRow="0" w:firstColumn="1" w:lastColumn="0" w:noHBand="0" w:noVBand="1"/>
      </w:tblPr>
      <w:tblGrid>
        <w:gridCol w:w="1997"/>
        <w:gridCol w:w="3815"/>
        <w:gridCol w:w="4040"/>
        <w:gridCol w:w="2905"/>
      </w:tblGrid>
      <w:tr w:rsidR="007D27EF" w:rsidRPr="00DE50C2" w14:paraId="30CD65FD" w14:textId="77777777" w:rsidTr="0007607A">
        <w:trPr>
          <w:trHeight w:val="567"/>
        </w:trPr>
        <w:tc>
          <w:tcPr>
            <w:tcW w:w="1997" w:type="dxa"/>
            <w:vAlign w:val="center"/>
          </w:tcPr>
          <w:p w14:paraId="3ED11F1E" w14:textId="74EFFE85" w:rsidR="00F60908" w:rsidRPr="00DE50C2" w:rsidRDefault="00A06C4F" w:rsidP="00DC35CC">
            <w:pPr>
              <w:spacing w:line="280" w:lineRule="exact"/>
              <w:jc w:val="center"/>
              <w:rPr>
                <w:sz w:val="22"/>
              </w:rPr>
            </w:pPr>
            <w:r w:rsidRPr="00DE50C2">
              <w:rPr>
                <w:rFonts w:hint="eastAsia"/>
                <w:kern w:val="0"/>
                <w:sz w:val="22"/>
              </w:rPr>
              <w:t>特例適用申請局</w:t>
            </w:r>
            <w:r w:rsidR="00F60908" w:rsidRPr="00DE50C2">
              <w:rPr>
                <w:rFonts w:hint="eastAsia"/>
                <w:kern w:val="0"/>
                <w:sz w:val="22"/>
              </w:rPr>
              <w:t>名</w:t>
            </w:r>
          </w:p>
        </w:tc>
        <w:tc>
          <w:tcPr>
            <w:tcW w:w="3815" w:type="dxa"/>
            <w:vAlign w:val="center"/>
          </w:tcPr>
          <w:p w14:paraId="576A180F" w14:textId="028DA036" w:rsidR="00F60908" w:rsidRPr="00DE50C2" w:rsidRDefault="00F60908" w:rsidP="00623258">
            <w:pPr>
              <w:spacing w:line="280" w:lineRule="exact"/>
              <w:jc w:val="center"/>
              <w:rPr>
                <w:sz w:val="22"/>
              </w:rPr>
            </w:pPr>
            <w:r w:rsidRPr="00DE50C2">
              <w:rPr>
                <w:rFonts w:hint="eastAsia"/>
                <w:sz w:val="22"/>
              </w:rPr>
              <w:t>問合せ窓口の連絡手段</w:t>
            </w:r>
          </w:p>
        </w:tc>
        <w:tc>
          <w:tcPr>
            <w:tcW w:w="4040" w:type="dxa"/>
            <w:vAlign w:val="center"/>
          </w:tcPr>
          <w:p w14:paraId="1C29E479" w14:textId="2F6D9F10" w:rsidR="00F60908" w:rsidRPr="00DE50C2" w:rsidRDefault="00F60908" w:rsidP="00DC35CC">
            <w:pPr>
              <w:spacing w:line="280" w:lineRule="exact"/>
              <w:jc w:val="center"/>
              <w:rPr>
                <w:sz w:val="22"/>
              </w:rPr>
            </w:pPr>
            <w:r w:rsidRPr="00DE50C2">
              <w:rPr>
                <w:rFonts w:hint="eastAsia"/>
                <w:sz w:val="22"/>
              </w:rPr>
              <w:t>対応時間帯</w:t>
            </w:r>
          </w:p>
        </w:tc>
        <w:tc>
          <w:tcPr>
            <w:tcW w:w="2905" w:type="dxa"/>
            <w:vAlign w:val="center"/>
          </w:tcPr>
          <w:p w14:paraId="0E2EB473" w14:textId="77777777" w:rsidR="00F60908" w:rsidRPr="00DE50C2" w:rsidRDefault="00F60908" w:rsidP="00DC35CC">
            <w:pPr>
              <w:spacing w:line="280" w:lineRule="exact"/>
              <w:jc w:val="center"/>
              <w:rPr>
                <w:sz w:val="22"/>
              </w:rPr>
            </w:pPr>
            <w:r w:rsidRPr="00DE50C2">
              <w:rPr>
                <w:rFonts w:hint="eastAsia"/>
                <w:sz w:val="22"/>
              </w:rPr>
              <w:t>設置予定期間</w:t>
            </w:r>
          </w:p>
        </w:tc>
      </w:tr>
      <w:tr w:rsidR="007D27EF" w:rsidRPr="00DE50C2" w14:paraId="1FA11ACB" w14:textId="77777777" w:rsidTr="0007607A">
        <w:trPr>
          <w:trHeight w:val="567"/>
        </w:trPr>
        <w:tc>
          <w:tcPr>
            <w:tcW w:w="1997" w:type="dxa"/>
          </w:tcPr>
          <w:p w14:paraId="52CE55F4" w14:textId="77777777" w:rsidR="00F60908" w:rsidRPr="00DE50C2" w:rsidRDefault="00F60908" w:rsidP="00EE1A70">
            <w:pPr>
              <w:spacing w:line="400" w:lineRule="exact"/>
              <w:rPr>
                <w:sz w:val="22"/>
              </w:rPr>
            </w:pPr>
          </w:p>
        </w:tc>
        <w:tc>
          <w:tcPr>
            <w:tcW w:w="3815" w:type="dxa"/>
          </w:tcPr>
          <w:p w14:paraId="50C45093" w14:textId="77777777" w:rsidR="00F60908" w:rsidRPr="00DE50C2" w:rsidRDefault="00F60908" w:rsidP="00EE1A70">
            <w:pPr>
              <w:spacing w:line="400" w:lineRule="exact"/>
              <w:rPr>
                <w:sz w:val="22"/>
              </w:rPr>
            </w:pPr>
          </w:p>
        </w:tc>
        <w:tc>
          <w:tcPr>
            <w:tcW w:w="4040" w:type="dxa"/>
          </w:tcPr>
          <w:p w14:paraId="1653F690" w14:textId="77777777" w:rsidR="00F60908" w:rsidRPr="00DE50C2" w:rsidRDefault="00F60908" w:rsidP="00EE1A70">
            <w:pPr>
              <w:spacing w:line="400" w:lineRule="exact"/>
              <w:rPr>
                <w:sz w:val="22"/>
              </w:rPr>
            </w:pPr>
          </w:p>
        </w:tc>
        <w:tc>
          <w:tcPr>
            <w:tcW w:w="2905" w:type="dxa"/>
          </w:tcPr>
          <w:p w14:paraId="2E26C004" w14:textId="77777777" w:rsidR="00F60908" w:rsidRPr="00DE50C2" w:rsidRDefault="00F60908" w:rsidP="00EE1A70">
            <w:pPr>
              <w:spacing w:line="400" w:lineRule="exact"/>
              <w:rPr>
                <w:sz w:val="22"/>
              </w:rPr>
            </w:pPr>
          </w:p>
        </w:tc>
      </w:tr>
    </w:tbl>
    <w:p w14:paraId="3C62A559" w14:textId="4D2A3C2E" w:rsidR="00532B7B" w:rsidRPr="00DE50C2" w:rsidRDefault="00532B7B" w:rsidP="00DC35CC">
      <w:pPr>
        <w:spacing w:line="280" w:lineRule="exact"/>
        <w:ind w:left="880" w:hangingChars="400" w:hanging="880"/>
        <w:rPr>
          <w:sz w:val="22"/>
        </w:rPr>
      </w:pPr>
      <w:r w:rsidRPr="00DE50C2">
        <w:rPr>
          <w:rFonts w:hint="eastAsia"/>
          <w:sz w:val="22"/>
        </w:rPr>
        <w:t>（注１）</w:t>
      </w:r>
      <w:r w:rsidR="003161D9" w:rsidRPr="00DE50C2">
        <w:rPr>
          <w:rFonts w:hint="eastAsia"/>
          <w:sz w:val="22"/>
        </w:rPr>
        <w:t xml:space="preserve">　</w:t>
      </w:r>
      <w:r w:rsidRPr="00DE50C2">
        <w:rPr>
          <w:rFonts w:hint="eastAsia"/>
          <w:sz w:val="22"/>
        </w:rPr>
        <w:t>問合せ窓口の連絡手段の欄は、「電話」、「メール」</w:t>
      </w:r>
      <w:r w:rsidR="00FD6FE2" w:rsidRPr="00DE50C2">
        <w:rPr>
          <w:rFonts w:hint="eastAsia"/>
          <w:sz w:val="22"/>
        </w:rPr>
        <w:t>又</w:t>
      </w:r>
      <w:r w:rsidRPr="00DE50C2">
        <w:rPr>
          <w:rFonts w:hint="eastAsia"/>
          <w:sz w:val="22"/>
        </w:rPr>
        <w:t>はその他の連絡手段について記載してください。</w:t>
      </w:r>
    </w:p>
    <w:p w14:paraId="2F6E1DF3" w14:textId="684BBB54" w:rsidR="00532B7B" w:rsidRPr="00DE50C2" w:rsidRDefault="00532B7B" w:rsidP="00DC35CC">
      <w:pPr>
        <w:spacing w:line="280" w:lineRule="exact"/>
        <w:ind w:left="880" w:hangingChars="400" w:hanging="880"/>
        <w:rPr>
          <w:sz w:val="22"/>
        </w:rPr>
      </w:pPr>
      <w:r w:rsidRPr="00DE50C2">
        <w:rPr>
          <w:rFonts w:hint="eastAsia"/>
          <w:sz w:val="22"/>
        </w:rPr>
        <w:t>（注２）</w:t>
      </w:r>
      <w:r w:rsidR="003161D9" w:rsidRPr="00DE50C2">
        <w:rPr>
          <w:rFonts w:hint="eastAsia"/>
          <w:sz w:val="22"/>
        </w:rPr>
        <w:t xml:space="preserve">　</w:t>
      </w:r>
      <w:r w:rsidRPr="00DE50C2">
        <w:rPr>
          <w:rFonts w:hint="eastAsia"/>
          <w:sz w:val="22"/>
        </w:rPr>
        <w:t>対応時間帯の欄は、曜日</w:t>
      </w:r>
      <w:r w:rsidR="003A5328" w:rsidRPr="00DE50C2">
        <w:rPr>
          <w:rFonts w:hint="eastAsia"/>
          <w:sz w:val="22"/>
        </w:rPr>
        <w:t>又</w:t>
      </w:r>
      <w:r w:rsidRPr="00DE50C2">
        <w:rPr>
          <w:rFonts w:hint="eastAsia"/>
          <w:sz w:val="22"/>
        </w:rPr>
        <w:t>は平日・休日によって異なる</w:t>
      </w:r>
      <w:r w:rsidR="008C2443" w:rsidRPr="00DE50C2">
        <w:rPr>
          <w:rFonts w:hint="eastAsia"/>
          <w:sz w:val="22"/>
        </w:rPr>
        <w:t>場合は</w:t>
      </w:r>
      <w:r w:rsidRPr="00DE50C2">
        <w:rPr>
          <w:rFonts w:hint="eastAsia"/>
          <w:sz w:val="22"/>
        </w:rPr>
        <w:t>、その旨が分かるように記載してください。</w:t>
      </w:r>
      <w:bookmarkStart w:id="8" w:name="_Hlk128475951"/>
    </w:p>
    <w:bookmarkEnd w:id="8"/>
    <w:p w14:paraId="2E7FCC38" w14:textId="508891C4" w:rsidR="00532B7B" w:rsidRPr="00DE50C2" w:rsidRDefault="00532B7B" w:rsidP="00DC35CC">
      <w:pPr>
        <w:spacing w:line="280" w:lineRule="exact"/>
        <w:ind w:left="880" w:hangingChars="400" w:hanging="880"/>
        <w:rPr>
          <w:sz w:val="22"/>
        </w:rPr>
      </w:pPr>
      <w:r w:rsidRPr="00DE50C2">
        <w:rPr>
          <w:rFonts w:hint="eastAsia"/>
          <w:sz w:val="22"/>
        </w:rPr>
        <w:t>（注３）</w:t>
      </w:r>
      <w:r w:rsidR="003161D9" w:rsidRPr="00DE50C2">
        <w:rPr>
          <w:rFonts w:hint="eastAsia"/>
          <w:sz w:val="22"/>
        </w:rPr>
        <w:t xml:space="preserve">　</w:t>
      </w:r>
      <w:r w:rsidRPr="00DE50C2">
        <w:rPr>
          <w:rFonts w:hint="eastAsia"/>
          <w:sz w:val="22"/>
        </w:rPr>
        <w:t>設置予定期間の欄は、西暦で記載してください。</w:t>
      </w:r>
    </w:p>
    <w:p w14:paraId="77CA4B1E" w14:textId="7144957D" w:rsidR="00532B7B" w:rsidRPr="00DE50C2" w:rsidRDefault="00532B7B" w:rsidP="00DC35CC">
      <w:pPr>
        <w:spacing w:line="280" w:lineRule="exact"/>
        <w:ind w:left="880" w:hangingChars="400" w:hanging="880"/>
        <w:rPr>
          <w:sz w:val="22"/>
        </w:rPr>
      </w:pPr>
      <w:r w:rsidRPr="00DE50C2">
        <w:rPr>
          <w:rFonts w:hint="eastAsia"/>
          <w:sz w:val="22"/>
        </w:rPr>
        <w:t>（注４）</w:t>
      </w:r>
      <w:r w:rsidR="003161D9" w:rsidRPr="00DE50C2">
        <w:rPr>
          <w:rFonts w:hint="eastAsia"/>
          <w:sz w:val="22"/>
        </w:rPr>
        <w:t xml:space="preserve">　</w:t>
      </w:r>
      <w:r w:rsidR="00592672" w:rsidRPr="00DE50C2">
        <w:rPr>
          <w:rFonts w:hint="eastAsia"/>
          <w:sz w:val="22"/>
        </w:rPr>
        <w:t>特例適用申請局</w:t>
      </w:r>
      <w:r w:rsidRPr="00DE50C2">
        <w:rPr>
          <w:rFonts w:hint="eastAsia"/>
          <w:sz w:val="22"/>
        </w:rPr>
        <w:t>ごとに問合せ窓口</w:t>
      </w:r>
      <w:r w:rsidR="007E75BE" w:rsidRPr="00DE50C2">
        <w:rPr>
          <w:rFonts w:hint="eastAsia"/>
          <w:sz w:val="22"/>
        </w:rPr>
        <w:t>又</w:t>
      </w:r>
      <w:r w:rsidRPr="00DE50C2">
        <w:rPr>
          <w:rFonts w:hint="eastAsia"/>
          <w:sz w:val="22"/>
        </w:rPr>
        <w:t>は開設予定期間が異なる場合は、</w:t>
      </w:r>
      <w:r w:rsidR="00592672" w:rsidRPr="00DE50C2">
        <w:rPr>
          <w:rFonts w:hint="eastAsia"/>
          <w:sz w:val="22"/>
        </w:rPr>
        <w:t>特例適用申請局</w:t>
      </w:r>
      <w:r w:rsidRPr="00DE50C2">
        <w:rPr>
          <w:rFonts w:hint="eastAsia"/>
          <w:sz w:val="22"/>
        </w:rPr>
        <w:t>ごとに記載してください。１つの</w:t>
      </w:r>
      <w:r w:rsidR="00592672" w:rsidRPr="00DE50C2">
        <w:rPr>
          <w:rFonts w:hint="eastAsia"/>
          <w:sz w:val="22"/>
        </w:rPr>
        <w:t>特例適用申請局</w:t>
      </w:r>
      <w:r w:rsidRPr="00DE50C2">
        <w:rPr>
          <w:rFonts w:hint="eastAsia"/>
          <w:sz w:val="22"/>
        </w:rPr>
        <w:t>に対して、問合せ窓口を複数設ける場合は、問合せ窓口ごとに記載してください。適宜、行を追加してください。</w:t>
      </w:r>
    </w:p>
    <w:p w14:paraId="2685C82E" w14:textId="370CBF4F" w:rsidR="00DC6BCD" w:rsidRDefault="00DC6BCD">
      <w:pPr>
        <w:widowControl/>
        <w:jc w:val="left"/>
        <w:rPr>
          <w:sz w:val="22"/>
        </w:rPr>
      </w:pPr>
      <w:r>
        <w:rPr>
          <w:sz w:val="22"/>
        </w:rPr>
        <w:br w:type="page"/>
      </w:r>
    </w:p>
    <w:p w14:paraId="7F140273" w14:textId="77777777" w:rsidR="002F48BE" w:rsidRPr="00DE50C2" w:rsidRDefault="002F48BE" w:rsidP="002F48BE">
      <w:pPr>
        <w:spacing w:line="280" w:lineRule="exact"/>
        <w:ind w:left="880" w:hangingChars="400" w:hanging="880"/>
        <w:jc w:val="left"/>
        <w:rPr>
          <w:sz w:val="22"/>
        </w:rPr>
      </w:pPr>
    </w:p>
    <w:p w14:paraId="2BA16A14" w14:textId="3FBA9EB6" w:rsidR="002F48BE" w:rsidRPr="00DE50C2" w:rsidRDefault="00F51621" w:rsidP="00DC35CC">
      <w:pPr>
        <w:spacing w:line="280" w:lineRule="exact"/>
        <w:ind w:left="660" w:hangingChars="300" w:hanging="660"/>
        <w:rPr>
          <w:sz w:val="22"/>
        </w:rPr>
      </w:pPr>
      <w:r w:rsidRPr="00DE50C2">
        <w:rPr>
          <w:rFonts w:hint="eastAsia"/>
          <w:sz w:val="22"/>
        </w:rPr>
        <w:t>ウ</w:t>
      </w:r>
      <w:r w:rsidR="00EE1A70" w:rsidRPr="00DE50C2">
        <w:rPr>
          <w:rFonts w:hint="eastAsia"/>
          <w:sz w:val="22"/>
        </w:rPr>
        <w:t>－1</w:t>
      </w:r>
      <w:r w:rsidR="00EE1A70" w:rsidRPr="00DE50C2">
        <w:rPr>
          <w:sz w:val="22"/>
        </w:rPr>
        <w:t>6</w:t>
      </w:r>
      <w:r w:rsidR="00243E91" w:rsidRPr="00DE50C2">
        <w:rPr>
          <w:rFonts w:hint="eastAsia"/>
          <w:sz w:val="22"/>
        </w:rPr>
        <w:t xml:space="preserve">　</w:t>
      </w:r>
      <w:r w:rsidR="00A06C4F" w:rsidRPr="00DE50C2">
        <w:rPr>
          <w:rFonts w:hint="eastAsia"/>
          <w:sz w:val="22"/>
        </w:rPr>
        <w:t>特例適用申請局</w:t>
      </w:r>
      <w:r w:rsidR="002F48BE" w:rsidRPr="00DE50C2">
        <w:rPr>
          <w:rFonts w:hint="eastAsia"/>
          <w:sz w:val="22"/>
        </w:rPr>
        <w:t>において予定している休止期間等</w:t>
      </w:r>
      <w:bookmarkStart w:id="9" w:name="_Hlk130202873"/>
      <w:r w:rsidR="00623258" w:rsidRPr="00DE50C2">
        <w:rPr>
          <w:rFonts w:hint="eastAsia"/>
          <w:sz w:val="22"/>
        </w:rPr>
        <w:t>（基本方針３(</w:t>
      </w:r>
      <w:r w:rsidR="00623258" w:rsidRPr="00DE50C2">
        <w:rPr>
          <w:sz w:val="22"/>
        </w:rPr>
        <w:t>5)</w:t>
      </w:r>
      <w:r w:rsidR="007A79C3" w:rsidRPr="00DE50C2">
        <w:rPr>
          <w:rFonts w:hint="eastAsia"/>
          <w:sz w:val="22"/>
        </w:rPr>
        <w:t>及び</w:t>
      </w:r>
      <w:r w:rsidR="00BD4D36" w:rsidRPr="00DE50C2">
        <w:rPr>
          <w:rFonts w:hint="eastAsia"/>
          <w:sz w:val="22"/>
        </w:rPr>
        <w:t>３(6</w:t>
      </w:r>
      <w:r w:rsidR="00BD4D36" w:rsidRPr="00DE50C2">
        <w:rPr>
          <w:sz w:val="22"/>
        </w:rPr>
        <w:t>)</w:t>
      </w:r>
      <w:r w:rsidR="00623258" w:rsidRPr="00DE50C2">
        <w:rPr>
          <w:rFonts w:hint="eastAsia"/>
          <w:sz w:val="22"/>
        </w:rPr>
        <w:t>関係）</w:t>
      </w:r>
      <w:bookmarkEnd w:id="9"/>
    </w:p>
    <w:tbl>
      <w:tblPr>
        <w:tblStyle w:val="a8"/>
        <w:tblW w:w="12757" w:type="dxa"/>
        <w:tblInd w:w="279" w:type="dxa"/>
        <w:tblLook w:val="04A0" w:firstRow="1" w:lastRow="0" w:firstColumn="1" w:lastColumn="0" w:noHBand="0" w:noVBand="1"/>
      </w:tblPr>
      <w:tblGrid>
        <w:gridCol w:w="2206"/>
        <w:gridCol w:w="2205"/>
        <w:gridCol w:w="2205"/>
        <w:gridCol w:w="4409"/>
        <w:gridCol w:w="1732"/>
      </w:tblGrid>
      <w:tr w:rsidR="007D27EF" w:rsidRPr="00DE50C2" w14:paraId="167A8A91" w14:textId="77777777" w:rsidTr="00770E51">
        <w:tc>
          <w:tcPr>
            <w:tcW w:w="1985" w:type="dxa"/>
            <w:vAlign w:val="center"/>
          </w:tcPr>
          <w:p w14:paraId="6A6F436D" w14:textId="6CDF7CDD" w:rsidR="002F48BE" w:rsidRPr="00DE50C2" w:rsidRDefault="00A06C4F" w:rsidP="00DC35CC">
            <w:pPr>
              <w:spacing w:line="280" w:lineRule="exact"/>
              <w:jc w:val="center"/>
              <w:rPr>
                <w:sz w:val="22"/>
              </w:rPr>
            </w:pPr>
            <w:r w:rsidRPr="00DE50C2">
              <w:rPr>
                <w:rFonts w:hint="eastAsia"/>
                <w:kern w:val="0"/>
                <w:sz w:val="22"/>
              </w:rPr>
              <w:t>特例適用申請局</w:t>
            </w:r>
            <w:r w:rsidR="002F48BE" w:rsidRPr="00DE50C2">
              <w:rPr>
                <w:rFonts w:hint="eastAsia"/>
                <w:kern w:val="0"/>
                <w:sz w:val="22"/>
              </w:rPr>
              <w:t>名</w:t>
            </w:r>
          </w:p>
        </w:tc>
        <w:tc>
          <w:tcPr>
            <w:tcW w:w="1985" w:type="dxa"/>
            <w:vAlign w:val="center"/>
          </w:tcPr>
          <w:p w14:paraId="3564C5ED" w14:textId="77777777" w:rsidR="002F48BE" w:rsidRPr="00DE50C2" w:rsidRDefault="002F48BE" w:rsidP="00623258">
            <w:pPr>
              <w:spacing w:line="280" w:lineRule="exact"/>
              <w:jc w:val="center"/>
              <w:rPr>
                <w:sz w:val="22"/>
              </w:rPr>
            </w:pPr>
            <w:r w:rsidRPr="00DE50C2">
              <w:rPr>
                <w:rFonts w:hint="eastAsia"/>
                <w:sz w:val="22"/>
              </w:rPr>
              <w:t>休止開始日</w:t>
            </w:r>
          </w:p>
          <w:p w14:paraId="497A9559" w14:textId="57DF87AC" w:rsidR="002F48BE" w:rsidRPr="00DE50C2" w:rsidRDefault="002F48BE" w:rsidP="00C05D09">
            <w:pPr>
              <w:spacing w:line="280" w:lineRule="exact"/>
              <w:jc w:val="center"/>
              <w:rPr>
                <w:sz w:val="22"/>
              </w:rPr>
            </w:pPr>
            <w:r w:rsidRPr="00DE50C2">
              <w:rPr>
                <w:rFonts w:hint="eastAsia"/>
                <w:sz w:val="22"/>
              </w:rPr>
              <w:t>（予定）</w:t>
            </w:r>
          </w:p>
        </w:tc>
        <w:tc>
          <w:tcPr>
            <w:tcW w:w="1985" w:type="dxa"/>
            <w:vAlign w:val="center"/>
          </w:tcPr>
          <w:p w14:paraId="71ED2F39" w14:textId="77777777" w:rsidR="002F48BE" w:rsidRPr="00DE50C2" w:rsidRDefault="002F48BE">
            <w:pPr>
              <w:spacing w:line="280" w:lineRule="exact"/>
              <w:jc w:val="center"/>
              <w:rPr>
                <w:sz w:val="22"/>
              </w:rPr>
            </w:pPr>
            <w:r w:rsidRPr="00DE50C2">
              <w:rPr>
                <w:rFonts w:hint="eastAsia"/>
                <w:sz w:val="22"/>
              </w:rPr>
              <w:t>休止終了日</w:t>
            </w:r>
          </w:p>
          <w:p w14:paraId="7EC04E9F" w14:textId="7609D2E9" w:rsidR="002F48BE" w:rsidRPr="00DE50C2" w:rsidRDefault="002F48BE">
            <w:pPr>
              <w:spacing w:line="280" w:lineRule="exact"/>
              <w:jc w:val="center"/>
              <w:rPr>
                <w:sz w:val="22"/>
              </w:rPr>
            </w:pPr>
            <w:r w:rsidRPr="00DE50C2">
              <w:rPr>
                <w:rFonts w:hint="eastAsia"/>
                <w:sz w:val="22"/>
              </w:rPr>
              <w:t>（予定）</w:t>
            </w:r>
          </w:p>
        </w:tc>
        <w:tc>
          <w:tcPr>
            <w:tcW w:w="3969" w:type="dxa"/>
            <w:vAlign w:val="center"/>
          </w:tcPr>
          <w:p w14:paraId="455D3A87" w14:textId="77777777" w:rsidR="002F48BE" w:rsidRPr="00DE50C2" w:rsidRDefault="002F48BE">
            <w:pPr>
              <w:spacing w:line="280" w:lineRule="exact"/>
              <w:jc w:val="center"/>
              <w:rPr>
                <w:sz w:val="22"/>
              </w:rPr>
            </w:pPr>
            <w:r w:rsidRPr="00DE50C2">
              <w:rPr>
                <w:rFonts w:hint="eastAsia"/>
                <w:sz w:val="22"/>
              </w:rPr>
              <w:t>休止期間</w:t>
            </w:r>
          </w:p>
          <w:p w14:paraId="32951B0E" w14:textId="3339A434" w:rsidR="002F48BE" w:rsidRPr="00DE50C2" w:rsidRDefault="002F48BE">
            <w:pPr>
              <w:spacing w:line="280" w:lineRule="exact"/>
              <w:jc w:val="center"/>
              <w:rPr>
                <w:sz w:val="22"/>
              </w:rPr>
            </w:pPr>
            <w:r w:rsidRPr="00DE50C2">
              <w:rPr>
                <w:rFonts w:hint="eastAsia"/>
                <w:sz w:val="22"/>
              </w:rPr>
              <w:t>（予定）</w:t>
            </w:r>
          </w:p>
        </w:tc>
        <w:tc>
          <w:tcPr>
            <w:tcW w:w="1559" w:type="dxa"/>
            <w:vAlign w:val="center"/>
          </w:tcPr>
          <w:p w14:paraId="1D3BB424" w14:textId="77777777" w:rsidR="002F48BE" w:rsidRPr="00DE50C2" w:rsidRDefault="002F48BE">
            <w:pPr>
              <w:spacing w:line="280" w:lineRule="exact"/>
              <w:jc w:val="center"/>
              <w:rPr>
                <w:sz w:val="22"/>
              </w:rPr>
            </w:pPr>
            <w:r w:rsidRPr="00DE50C2">
              <w:rPr>
                <w:rFonts w:hint="eastAsia"/>
                <w:sz w:val="22"/>
              </w:rPr>
              <w:t>休止の方法</w:t>
            </w:r>
          </w:p>
        </w:tc>
      </w:tr>
      <w:tr w:rsidR="007D27EF" w:rsidRPr="00DE50C2" w14:paraId="28EAEEFF" w14:textId="77777777" w:rsidTr="00770E51">
        <w:trPr>
          <w:trHeight w:val="567"/>
        </w:trPr>
        <w:tc>
          <w:tcPr>
            <w:tcW w:w="1985" w:type="dxa"/>
            <w:vAlign w:val="center"/>
          </w:tcPr>
          <w:p w14:paraId="7622AD12" w14:textId="77777777" w:rsidR="002F48BE" w:rsidRPr="00DE50C2" w:rsidRDefault="002F48BE" w:rsidP="00EE1A70">
            <w:pPr>
              <w:spacing w:line="400" w:lineRule="exact"/>
              <w:rPr>
                <w:sz w:val="22"/>
              </w:rPr>
            </w:pPr>
          </w:p>
        </w:tc>
        <w:tc>
          <w:tcPr>
            <w:tcW w:w="1985" w:type="dxa"/>
            <w:vAlign w:val="center"/>
          </w:tcPr>
          <w:p w14:paraId="2B5687EC" w14:textId="77777777" w:rsidR="002F48BE" w:rsidRPr="00DE50C2" w:rsidRDefault="002F48BE" w:rsidP="00EE1A70">
            <w:pPr>
              <w:spacing w:line="400" w:lineRule="exact"/>
              <w:rPr>
                <w:sz w:val="22"/>
              </w:rPr>
            </w:pPr>
          </w:p>
        </w:tc>
        <w:tc>
          <w:tcPr>
            <w:tcW w:w="1985" w:type="dxa"/>
            <w:vAlign w:val="center"/>
          </w:tcPr>
          <w:p w14:paraId="31A9304B" w14:textId="77777777" w:rsidR="002F48BE" w:rsidRPr="00DE50C2" w:rsidRDefault="002F48BE" w:rsidP="00EE1A70">
            <w:pPr>
              <w:spacing w:line="400" w:lineRule="exact"/>
              <w:rPr>
                <w:sz w:val="22"/>
              </w:rPr>
            </w:pPr>
          </w:p>
        </w:tc>
        <w:tc>
          <w:tcPr>
            <w:tcW w:w="3969" w:type="dxa"/>
            <w:vAlign w:val="center"/>
          </w:tcPr>
          <w:p w14:paraId="42AE72A1" w14:textId="77777777" w:rsidR="002F48BE" w:rsidRPr="00DE50C2" w:rsidRDefault="002F48BE" w:rsidP="00EE1A70">
            <w:pPr>
              <w:spacing w:line="400" w:lineRule="exact"/>
              <w:rPr>
                <w:sz w:val="22"/>
              </w:rPr>
            </w:pPr>
          </w:p>
        </w:tc>
        <w:tc>
          <w:tcPr>
            <w:tcW w:w="1559" w:type="dxa"/>
            <w:vAlign w:val="center"/>
          </w:tcPr>
          <w:p w14:paraId="39706BF9" w14:textId="77777777" w:rsidR="002F48BE" w:rsidRPr="00DE50C2" w:rsidRDefault="002F48BE" w:rsidP="00EE1A70">
            <w:pPr>
              <w:spacing w:line="400" w:lineRule="exact"/>
              <w:rPr>
                <w:sz w:val="22"/>
              </w:rPr>
            </w:pPr>
          </w:p>
        </w:tc>
      </w:tr>
    </w:tbl>
    <w:p w14:paraId="5C41C52D" w14:textId="65C0565E" w:rsidR="002F48BE" w:rsidRPr="00DE50C2" w:rsidRDefault="002F48BE" w:rsidP="00DC35CC">
      <w:pPr>
        <w:spacing w:line="280" w:lineRule="exact"/>
        <w:ind w:left="880" w:hangingChars="400" w:hanging="880"/>
        <w:rPr>
          <w:sz w:val="22"/>
        </w:rPr>
      </w:pPr>
      <w:r w:rsidRPr="00DE50C2">
        <w:rPr>
          <w:rFonts w:hint="eastAsia"/>
          <w:sz w:val="22"/>
        </w:rPr>
        <w:t>（注１）</w:t>
      </w:r>
      <w:r w:rsidR="00EE1A70" w:rsidRPr="00DE50C2">
        <w:rPr>
          <w:rFonts w:hint="eastAsia"/>
          <w:sz w:val="22"/>
        </w:rPr>
        <w:t xml:space="preserve">　</w:t>
      </w:r>
      <w:r w:rsidR="009715BC" w:rsidRPr="00DE50C2">
        <w:rPr>
          <w:rFonts w:hint="eastAsia"/>
          <w:sz w:val="22"/>
        </w:rPr>
        <w:t>休止開始日（予定）及び休止終了日（予定）の</w:t>
      </w:r>
      <w:r w:rsidRPr="00DE50C2">
        <w:rPr>
          <w:rFonts w:hint="eastAsia"/>
          <w:sz w:val="22"/>
        </w:rPr>
        <w:t>欄は、西暦で記載してください。</w:t>
      </w:r>
    </w:p>
    <w:p w14:paraId="13C392B4" w14:textId="35F2F86D" w:rsidR="009715BC" w:rsidRPr="00DE50C2" w:rsidRDefault="009715BC" w:rsidP="00DC35CC">
      <w:pPr>
        <w:spacing w:line="280" w:lineRule="exact"/>
        <w:ind w:left="880" w:hangingChars="400" w:hanging="880"/>
        <w:rPr>
          <w:sz w:val="22"/>
        </w:rPr>
      </w:pPr>
      <w:r w:rsidRPr="00DE50C2">
        <w:rPr>
          <w:rFonts w:hint="eastAsia"/>
          <w:sz w:val="22"/>
        </w:rPr>
        <w:t>（注２）　休止期間（予定）の欄は、「か月」又は「日」を単位として記載してください。</w:t>
      </w:r>
      <w:r w:rsidR="00BA75E8" w:rsidRPr="00DE50C2">
        <w:rPr>
          <w:rFonts w:hint="eastAsia"/>
          <w:sz w:val="22"/>
        </w:rPr>
        <w:t>なお、休止期間は、合計で6か月以上</w:t>
      </w:r>
      <w:r w:rsidR="00FE7196" w:rsidRPr="00DE50C2">
        <w:rPr>
          <w:rFonts w:hint="eastAsia"/>
          <w:sz w:val="22"/>
        </w:rPr>
        <w:t>になるように</w:t>
      </w:r>
      <w:r w:rsidR="00BA75E8" w:rsidRPr="00DE50C2">
        <w:rPr>
          <w:rFonts w:hint="eastAsia"/>
          <w:sz w:val="22"/>
        </w:rPr>
        <w:t>記載してください。</w:t>
      </w:r>
    </w:p>
    <w:p w14:paraId="62363B64" w14:textId="1EBE4BF6" w:rsidR="002F48BE" w:rsidRPr="00DE50C2" w:rsidRDefault="002F48BE" w:rsidP="00DC35CC">
      <w:pPr>
        <w:spacing w:line="280" w:lineRule="exact"/>
        <w:ind w:left="880" w:hangingChars="400" w:hanging="880"/>
        <w:rPr>
          <w:sz w:val="22"/>
        </w:rPr>
      </w:pPr>
      <w:r w:rsidRPr="00DE50C2">
        <w:rPr>
          <w:rFonts w:hint="eastAsia"/>
          <w:sz w:val="22"/>
        </w:rPr>
        <w:t>（注</w:t>
      </w:r>
      <w:r w:rsidR="009715BC" w:rsidRPr="00DE50C2">
        <w:rPr>
          <w:rFonts w:hint="eastAsia"/>
          <w:sz w:val="22"/>
        </w:rPr>
        <w:t>３</w:t>
      </w:r>
      <w:r w:rsidRPr="00DE50C2">
        <w:rPr>
          <w:rFonts w:hint="eastAsia"/>
          <w:sz w:val="22"/>
        </w:rPr>
        <w:t>）</w:t>
      </w:r>
      <w:r w:rsidR="00EE1A70" w:rsidRPr="00DE50C2">
        <w:rPr>
          <w:rFonts w:hint="eastAsia"/>
          <w:sz w:val="22"/>
        </w:rPr>
        <w:t xml:space="preserve">　</w:t>
      </w:r>
      <w:r w:rsidRPr="00DE50C2">
        <w:rPr>
          <w:rFonts w:hint="eastAsia"/>
          <w:sz w:val="22"/>
        </w:rPr>
        <w:t>休止の方法の欄は、以下から該当する数字を選択し、記載してください。</w:t>
      </w:r>
    </w:p>
    <w:p w14:paraId="559168AF" w14:textId="4F793088" w:rsidR="002F48BE" w:rsidRPr="00DE50C2" w:rsidRDefault="002F48BE" w:rsidP="00DC35CC">
      <w:pPr>
        <w:widowControl/>
        <w:spacing w:line="280" w:lineRule="exact"/>
        <w:ind w:leftChars="600" w:left="2140" w:hangingChars="400" w:hanging="880"/>
        <w:rPr>
          <w:sz w:val="22"/>
        </w:rPr>
      </w:pPr>
      <w:r w:rsidRPr="00DE50C2">
        <w:rPr>
          <w:rFonts w:hint="eastAsia"/>
          <w:sz w:val="22"/>
        </w:rPr>
        <w:t>①特例措置の適用期間中のある時点で直ちに放送を休止</w:t>
      </w:r>
    </w:p>
    <w:p w14:paraId="4669D6FE" w14:textId="7747C0F9" w:rsidR="002F48BE" w:rsidRPr="00DE50C2" w:rsidRDefault="002F48BE" w:rsidP="00DC35CC">
      <w:pPr>
        <w:widowControl/>
        <w:spacing w:line="280" w:lineRule="exact"/>
        <w:ind w:leftChars="599" w:left="1414" w:hangingChars="71" w:hanging="156"/>
        <w:rPr>
          <w:sz w:val="22"/>
        </w:rPr>
      </w:pPr>
      <w:r w:rsidRPr="00DE50C2">
        <w:rPr>
          <w:rFonts w:hint="eastAsia"/>
          <w:sz w:val="22"/>
        </w:rPr>
        <w:t>②特例措置の適用期間中において、空中線電力を段階的に減力した後に放送を休止</w:t>
      </w:r>
    </w:p>
    <w:p w14:paraId="6569AACF" w14:textId="16C2FC0F" w:rsidR="002F48BE" w:rsidRPr="00DE50C2" w:rsidRDefault="002F48BE" w:rsidP="00DC35CC">
      <w:pPr>
        <w:widowControl/>
        <w:spacing w:line="280" w:lineRule="exact"/>
        <w:ind w:leftChars="600" w:left="2140" w:hangingChars="400" w:hanging="880"/>
        <w:rPr>
          <w:sz w:val="22"/>
        </w:rPr>
      </w:pPr>
      <w:r w:rsidRPr="00DE50C2">
        <w:rPr>
          <w:rFonts w:hint="eastAsia"/>
          <w:sz w:val="22"/>
        </w:rPr>
        <w:t>③特例措置の適用期間中に定期的に繰り返し一定期間放送を休止</w:t>
      </w:r>
    </w:p>
    <w:p w14:paraId="17A271CF" w14:textId="0F8928DA" w:rsidR="000C7522" w:rsidRPr="00DE50C2" w:rsidRDefault="000C7522" w:rsidP="00DC35CC">
      <w:pPr>
        <w:widowControl/>
        <w:spacing w:line="280" w:lineRule="exact"/>
        <w:ind w:left="992" w:hangingChars="451" w:hanging="992"/>
        <w:rPr>
          <w:sz w:val="22"/>
        </w:rPr>
      </w:pPr>
      <w:r w:rsidRPr="00DE50C2">
        <w:rPr>
          <w:rFonts w:hint="eastAsia"/>
          <w:sz w:val="22"/>
        </w:rPr>
        <w:t>（注</w:t>
      </w:r>
      <w:r w:rsidR="009715BC" w:rsidRPr="00DE50C2">
        <w:rPr>
          <w:rFonts w:hint="eastAsia"/>
          <w:sz w:val="22"/>
        </w:rPr>
        <w:t>４</w:t>
      </w:r>
      <w:r w:rsidRPr="00DE50C2">
        <w:rPr>
          <w:rFonts w:hint="eastAsia"/>
          <w:sz w:val="22"/>
        </w:rPr>
        <w:t>）</w:t>
      </w:r>
      <w:r w:rsidR="00EE1A70" w:rsidRPr="00DE50C2">
        <w:rPr>
          <w:rFonts w:hint="eastAsia"/>
          <w:sz w:val="22"/>
        </w:rPr>
        <w:t xml:space="preserve">　</w:t>
      </w:r>
      <w:r w:rsidRPr="00DE50C2">
        <w:rPr>
          <w:rFonts w:hint="eastAsia"/>
          <w:sz w:val="22"/>
        </w:rPr>
        <w:t>休止の方法の欄で「③」を選択する事業者においては、放送を休止する</w:t>
      </w:r>
      <w:r w:rsidR="004D1E4B" w:rsidRPr="00DE50C2">
        <w:rPr>
          <w:rFonts w:hint="eastAsia"/>
          <w:sz w:val="22"/>
        </w:rPr>
        <w:t>期間</w:t>
      </w:r>
      <w:r w:rsidRPr="00DE50C2">
        <w:rPr>
          <w:rFonts w:hint="eastAsia"/>
          <w:sz w:val="22"/>
        </w:rPr>
        <w:t>ごとに「休止開始日（予定）」</w:t>
      </w:r>
      <w:r w:rsidR="004D1E4B" w:rsidRPr="00DE50C2">
        <w:rPr>
          <w:rFonts w:hint="eastAsia"/>
          <w:sz w:val="22"/>
        </w:rPr>
        <w:t>、</w:t>
      </w:r>
      <w:r w:rsidRPr="00DE50C2">
        <w:rPr>
          <w:rFonts w:hint="eastAsia"/>
          <w:sz w:val="22"/>
        </w:rPr>
        <w:t>「休止終了日（予定）」</w:t>
      </w:r>
      <w:r w:rsidR="004D1E4B" w:rsidRPr="00DE50C2">
        <w:rPr>
          <w:rFonts w:hint="eastAsia"/>
          <w:sz w:val="22"/>
        </w:rPr>
        <w:t>及び</w:t>
      </w:r>
      <w:r w:rsidRPr="00DE50C2">
        <w:rPr>
          <w:rFonts w:hint="eastAsia"/>
          <w:sz w:val="22"/>
        </w:rPr>
        <w:t>「休止期間（予定）」の各欄に必要事項を記載してくだ</w:t>
      </w:r>
      <w:r w:rsidR="008C2443" w:rsidRPr="00DE50C2">
        <w:rPr>
          <w:rFonts w:hint="eastAsia"/>
          <w:sz w:val="22"/>
        </w:rPr>
        <w:t>さ</w:t>
      </w:r>
      <w:r w:rsidRPr="00DE50C2">
        <w:rPr>
          <w:rFonts w:hint="eastAsia"/>
          <w:sz w:val="22"/>
        </w:rPr>
        <w:t>い。</w:t>
      </w:r>
    </w:p>
    <w:p w14:paraId="7770D8B4" w14:textId="1BF0DEE2" w:rsidR="002F48BE" w:rsidRPr="00DE50C2" w:rsidRDefault="002F48BE" w:rsidP="00DC35CC">
      <w:pPr>
        <w:spacing w:line="280" w:lineRule="exact"/>
        <w:rPr>
          <w:sz w:val="22"/>
        </w:rPr>
      </w:pPr>
      <w:r w:rsidRPr="00DE50C2">
        <w:rPr>
          <w:rFonts w:hint="eastAsia"/>
          <w:sz w:val="22"/>
        </w:rPr>
        <w:t>（注</w:t>
      </w:r>
      <w:r w:rsidR="009715BC" w:rsidRPr="00DE50C2">
        <w:rPr>
          <w:rFonts w:hint="eastAsia"/>
          <w:sz w:val="22"/>
        </w:rPr>
        <w:t>５</w:t>
      </w:r>
      <w:r w:rsidRPr="00DE50C2">
        <w:rPr>
          <w:rFonts w:hint="eastAsia"/>
          <w:sz w:val="22"/>
        </w:rPr>
        <w:t>）</w:t>
      </w:r>
      <w:r w:rsidR="00EE1A70" w:rsidRPr="00DE50C2">
        <w:rPr>
          <w:rFonts w:hint="eastAsia"/>
          <w:sz w:val="22"/>
        </w:rPr>
        <w:t xml:space="preserve">　</w:t>
      </w:r>
      <w:r w:rsidR="00A06C4F" w:rsidRPr="00DE50C2">
        <w:rPr>
          <w:rFonts w:hint="eastAsia"/>
          <w:sz w:val="22"/>
        </w:rPr>
        <w:t>特例適用申請局</w:t>
      </w:r>
      <w:r w:rsidRPr="00DE50C2">
        <w:rPr>
          <w:rFonts w:hint="eastAsia"/>
          <w:sz w:val="22"/>
        </w:rPr>
        <w:t>ごとに記載してください。適宜、行を追加してください。</w:t>
      </w:r>
    </w:p>
    <w:p w14:paraId="4D01DD49" w14:textId="3DAF044B" w:rsidR="00DC6BCD" w:rsidRDefault="00DC6BCD">
      <w:pPr>
        <w:widowControl/>
        <w:jc w:val="left"/>
        <w:rPr>
          <w:sz w:val="22"/>
        </w:rPr>
      </w:pPr>
      <w:r>
        <w:rPr>
          <w:sz w:val="22"/>
        </w:rPr>
        <w:br w:type="page"/>
      </w:r>
    </w:p>
    <w:p w14:paraId="7E44774D" w14:textId="77777777" w:rsidR="002F48BE" w:rsidRPr="00DE50C2" w:rsidRDefault="002F48BE" w:rsidP="002F48BE">
      <w:pPr>
        <w:spacing w:line="280" w:lineRule="exact"/>
        <w:ind w:left="880" w:hangingChars="400" w:hanging="880"/>
        <w:jc w:val="left"/>
        <w:rPr>
          <w:sz w:val="22"/>
        </w:rPr>
      </w:pPr>
    </w:p>
    <w:p w14:paraId="5FCC9C9F" w14:textId="54218D45" w:rsidR="002F48BE" w:rsidRPr="00DE50C2" w:rsidRDefault="00F51621" w:rsidP="00DC35CC">
      <w:pPr>
        <w:spacing w:line="280" w:lineRule="exact"/>
        <w:ind w:left="660" w:hangingChars="300" w:hanging="660"/>
        <w:rPr>
          <w:sz w:val="22"/>
        </w:rPr>
      </w:pPr>
      <w:r w:rsidRPr="00DE50C2">
        <w:rPr>
          <w:rFonts w:hint="eastAsia"/>
          <w:sz w:val="22"/>
        </w:rPr>
        <w:t>ウ</w:t>
      </w:r>
      <w:r w:rsidR="00EE1A70" w:rsidRPr="00DE50C2">
        <w:rPr>
          <w:rFonts w:hint="eastAsia"/>
          <w:sz w:val="22"/>
        </w:rPr>
        <w:t>－1</w:t>
      </w:r>
      <w:r w:rsidR="00EE1A70" w:rsidRPr="00DE50C2">
        <w:rPr>
          <w:sz w:val="22"/>
        </w:rPr>
        <w:t>7</w:t>
      </w:r>
      <w:r w:rsidR="00243E91" w:rsidRPr="00DE50C2">
        <w:rPr>
          <w:rFonts w:hint="eastAsia"/>
          <w:sz w:val="22"/>
        </w:rPr>
        <w:t xml:space="preserve">　</w:t>
      </w:r>
      <w:r w:rsidR="00A06C4F" w:rsidRPr="00DE50C2">
        <w:rPr>
          <w:rFonts w:hint="eastAsia"/>
          <w:sz w:val="22"/>
        </w:rPr>
        <w:t>特例適用申請局</w:t>
      </w:r>
      <w:r w:rsidR="0070507F" w:rsidRPr="00DE50C2">
        <w:rPr>
          <w:rFonts w:hint="eastAsia"/>
          <w:sz w:val="22"/>
        </w:rPr>
        <w:t>の運用休止の影響を</w:t>
      </w:r>
      <w:r w:rsidR="005F7178" w:rsidRPr="00DE50C2">
        <w:rPr>
          <w:rFonts w:hint="eastAsia"/>
          <w:sz w:val="22"/>
        </w:rPr>
        <w:t>検証する事項</w:t>
      </w:r>
      <w:r w:rsidR="003811BE" w:rsidRPr="00DE50C2">
        <w:rPr>
          <w:rFonts w:hint="eastAsia"/>
          <w:sz w:val="22"/>
        </w:rPr>
        <w:t>及び</w:t>
      </w:r>
      <w:r w:rsidR="0070507F" w:rsidRPr="00DE50C2">
        <w:rPr>
          <w:rFonts w:hint="eastAsia"/>
          <w:sz w:val="22"/>
        </w:rPr>
        <w:t>検証の方法</w:t>
      </w:r>
      <w:r w:rsidR="00623258" w:rsidRPr="00DE50C2">
        <w:rPr>
          <w:rFonts w:hint="eastAsia"/>
          <w:sz w:val="22"/>
        </w:rPr>
        <w:t>（基本方針３(</w:t>
      </w:r>
      <w:r w:rsidR="00623258" w:rsidRPr="00DE50C2">
        <w:rPr>
          <w:sz w:val="22"/>
        </w:rPr>
        <w:t>6)</w:t>
      </w:r>
      <w:r w:rsidR="00623258" w:rsidRPr="00DE50C2">
        <w:rPr>
          <w:rFonts w:hint="eastAsia"/>
          <w:sz w:val="22"/>
        </w:rPr>
        <w:t>関係）</w:t>
      </w:r>
    </w:p>
    <w:tbl>
      <w:tblPr>
        <w:tblStyle w:val="a8"/>
        <w:tblW w:w="12899" w:type="dxa"/>
        <w:jc w:val="center"/>
        <w:tblLook w:val="04A0" w:firstRow="1" w:lastRow="0" w:firstColumn="1" w:lastColumn="0" w:noHBand="0" w:noVBand="1"/>
      </w:tblPr>
      <w:tblGrid>
        <w:gridCol w:w="2076"/>
        <w:gridCol w:w="6079"/>
        <w:gridCol w:w="4744"/>
      </w:tblGrid>
      <w:tr w:rsidR="007D27EF" w:rsidRPr="00DE50C2" w14:paraId="0236DAC9" w14:textId="6805FA5D" w:rsidTr="00770E51">
        <w:trPr>
          <w:trHeight w:val="567"/>
          <w:jc w:val="center"/>
        </w:trPr>
        <w:tc>
          <w:tcPr>
            <w:tcW w:w="1985" w:type="dxa"/>
            <w:vAlign w:val="center"/>
          </w:tcPr>
          <w:p w14:paraId="18E6E1AA" w14:textId="4D4FA1F5" w:rsidR="003811BE" w:rsidRPr="00DE50C2" w:rsidRDefault="00623258" w:rsidP="00B2048C">
            <w:pPr>
              <w:spacing w:line="280" w:lineRule="exact"/>
              <w:jc w:val="center"/>
              <w:rPr>
                <w:sz w:val="22"/>
              </w:rPr>
            </w:pPr>
            <w:r w:rsidRPr="00DE50C2">
              <w:rPr>
                <w:rFonts w:hint="eastAsia"/>
                <w:sz w:val="22"/>
              </w:rPr>
              <w:t>特例</w:t>
            </w:r>
            <w:r w:rsidR="003811BE" w:rsidRPr="00DE50C2">
              <w:rPr>
                <w:rFonts w:hint="eastAsia"/>
                <w:sz w:val="22"/>
              </w:rPr>
              <w:t>適用</w:t>
            </w:r>
            <w:r w:rsidR="00675441" w:rsidRPr="00DE50C2">
              <w:rPr>
                <w:rFonts w:hint="eastAsia"/>
                <w:sz w:val="22"/>
              </w:rPr>
              <w:t>申請</w:t>
            </w:r>
            <w:r w:rsidR="003811BE" w:rsidRPr="00DE50C2">
              <w:rPr>
                <w:rFonts w:hint="eastAsia"/>
                <w:sz w:val="22"/>
              </w:rPr>
              <w:t>局</w:t>
            </w:r>
            <w:r w:rsidR="000226AB" w:rsidRPr="00DE50C2">
              <w:rPr>
                <w:rFonts w:hint="eastAsia"/>
                <w:sz w:val="22"/>
              </w:rPr>
              <w:t>名</w:t>
            </w:r>
          </w:p>
        </w:tc>
        <w:tc>
          <w:tcPr>
            <w:tcW w:w="5812" w:type="dxa"/>
            <w:vAlign w:val="center"/>
          </w:tcPr>
          <w:p w14:paraId="6C6BE4D6" w14:textId="576B5DB8" w:rsidR="003811BE" w:rsidRPr="00DE50C2" w:rsidRDefault="003811BE" w:rsidP="00B2048C">
            <w:pPr>
              <w:spacing w:line="280" w:lineRule="exact"/>
              <w:jc w:val="center"/>
              <w:rPr>
                <w:sz w:val="22"/>
              </w:rPr>
            </w:pPr>
            <w:r w:rsidRPr="00DE50C2">
              <w:rPr>
                <w:rFonts w:hint="eastAsia"/>
                <w:sz w:val="22"/>
              </w:rPr>
              <w:t>検証する事項</w:t>
            </w:r>
          </w:p>
        </w:tc>
        <w:tc>
          <w:tcPr>
            <w:tcW w:w="4536" w:type="dxa"/>
            <w:vAlign w:val="center"/>
          </w:tcPr>
          <w:p w14:paraId="4862B6D3" w14:textId="18CA8D27" w:rsidR="003811BE" w:rsidRPr="00DE50C2" w:rsidRDefault="003811BE" w:rsidP="00B2048C">
            <w:pPr>
              <w:spacing w:line="280" w:lineRule="exact"/>
              <w:jc w:val="center"/>
              <w:rPr>
                <w:sz w:val="22"/>
              </w:rPr>
            </w:pPr>
            <w:r w:rsidRPr="00DE50C2">
              <w:rPr>
                <w:rFonts w:hint="eastAsia"/>
                <w:sz w:val="22"/>
              </w:rPr>
              <w:t>検証方法</w:t>
            </w:r>
          </w:p>
        </w:tc>
      </w:tr>
      <w:tr w:rsidR="007D27EF" w:rsidRPr="00DE50C2" w14:paraId="147D05E7" w14:textId="0E0C8BDB" w:rsidTr="00770E51">
        <w:trPr>
          <w:trHeight w:val="567"/>
          <w:jc w:val="center"/>
        </w:trPr>
        <w:tc>
          <w:tcPr>
            <w:tcW w:w="1985" w:type="dxa"/>
            <w:vAlign w:val="center"/>
          </w:tcPr>
          <w:p w14:paraId="0D73FA02" w14:textId="77777777" w:rsidR="003811BE" w:rsidRPr="00DE50C2" w:rsidRDefault="003811BE" w:rsidP="002F48BE">
            <w:pPr>
              <w:spacing w:line="280" w:lineRule="exact"/>
              <w:jc w:val="left"/>
              <w:rPr>
                <w:sz w:val="22"/>
              </w:rPr>
            </w:pPr>
          </w:p>
        </w:tc>
        <w:tc>
          <w:tcPr>
            <w:tcW w:w="5812" w:type="dxa"/>
            <w:vAlign w:val="center"/>
          </w:tcPr>
          <w:p w14:paraId="354ADFEB" w14:textId="77777777" w:rsidR="003811BE" w:rsidRPr="00DE50C2" w:rsidRDefault="003811BE" w:rsidP="002F48BE">
            <w:pPr>
              <w:spacing w:line="280" w:lineRule="exact"/>
              <w:jc w:val="left"/>
              <w:rPr>
                <w:sz w:val="22"/>
              </w:rPr>
            </w:pPr>
          </w:p>
        </w:tc>
        <w:tc>
          <w:tcPr>
            <w:tcW w:w="4536" w:type="dxa"/>
            <w:vAlign w:val="center"/>
          </w:tcPr>
          <w:p w14:paraId="125E03D0" w14:textId="77777777" w:rsidR="003811BE" w:rsidRPr="00DE50C2" w:rsidRDefault="003811BE" w:rsidP="002F48BE">
            <w:pPr>
              <w:spacing w:line="280" w:lineRule="exact"/>
              <w:jc w:val="left"/>
              <w:rPr>
                <w:sz w:val="22"/>
              </w:rPr>
            </w:pPr>
          </w:p>
        </w:tc>
      </w:tr>
    </w:tbl>
    <w:p w14:paraId="4655983B" w14:textId="6D31F829" w:rsidR="003811BE" w:rsidRPr="00DE50C2" w:rsidRDefault="00292C98" w:rsidP="00DC35CC">
      <w:pPr>
        <w:spacing w:line="280" w:lineRule="exact"/>
        <w:ind w:left="880" w:hangingChars="400" w:hanging="880"/>
        <w:rPr>
          <w:sz w:val="22"/>
        </w:rPr>
      </w:pPr>
      <w:r w:rsidRPr="00DE50C2">
        <w:rPr>
          <w:rFonts w:hint="eastAsia"/>
          <w:sz w:val="22"/>
        </w:rPr>
        <w:t>（注１）</w:t>
      </w:r>
      <w:r w:rsidR="00EE1A70" w:rsidRPr="00DE50C2">
        <w:rPr>
          <w:rFonts w:hint="eastAsia"/>
          <w:sz w:val="22"/>
        </w:rPr>
        <w:t xml:space="preserve">　</w:t>
      </w:r>
      <w:r w:rsidR="003811BE" w:rsidRPr="00DE50C2">
        <w:rPr>
          <w:rFonts w:hint="eastAsia"/>
          <w:sz w:val="22"/>
        </w:rPr>
        <w:t>検証方法</w:t>
      </w:r>
      <w:r w:rsidR="00841F29" w:rsidRPr="00DE50C2">
        <w:rPr>
          <w:rFonts w:hint="eastAsia"/>
          <w:sz w:val="22"/>
        </w:rPr>
        <w:t>の欄は、予定している方法を記載</w:t>
      </w:r>
      <w:r w:rsidR="000C7522" w:rsidRPr="00DE50C2">
        <w:rPr>
          <w:rFonts w:hint="eastAsia"/>
          <w:sz w:val="22"/>
        </w:rPr>
        <w:t>して</w:t>
      </w:r>
      <w:r w:rsidR="00841F29" w:rsidRPr="00DE50C2">
        <w:rPr>
          <w:rFonts w:hint="eastAsia"/>
          <w:sz w:val="22"/>
        </w:rPr>
        <w:t>ください。</w:t>
      </w:r>
    </w:p>
    <w:p w14:paraId="26CF3F45" w14:textId="7A817AB2" w:rsidR="0070507F" w:rsidRPr="00DE50C2" w:rsidRDefault="00292C98" w:rsidP="00DC35CC">
      <w:pPr>
        <w:spacing w:line="280" w:lineRule="exact"/>
        <w:ind w:left="880" w:hangingChars="400" w:hanging="880"/>
        <w:rPr>
          <w:sz w:val="22"/>
        </w:rPr>
      </w:pPr>
      <w:r w:rsidRPr="00DE50C2">
        <w:rPr>
          <w:rFonts w:hint="eastAsia"/>
          <w:sz w:val="22"/>
        </w:rPr>
        <w:t>（注２）</w:t>
      </w:r>
      <w:r w:rsidR="00EE1A70" w:rsidRPr="00DE50C2">
        <w:rPr>
          <w:rFonts w:hint="eastAsia"/>
          <w:sz w:val="22"/>
        </w:rPr>
        <w:t xml:space="preserve">　</w:t>
      </w:r>
      <w:r w:rsidR="00A06C4F" w:rsidRPr="00DE50C2">
        <w:rPr>
          <w:rFonts w:hint="eastAsia"/>
          <w:sz w:val="22"/>
        </w:rPr>
        <w:t>特例適用申請局</w:t>
      </w:r>
      <w:r w:rsidR="003811BE" w:rsidRPr="00DE50C2">
        <w:rPr>
          <w:rFonts w:hint="eastAsia"/>
          <w:sz w:val="22"/>
        </w:rPr>
        <w:t>ごとに記載してください。適宜、行を追加してください。</w:t>
      </w:r>
    </w:p>
    <w:p w14:paraId="5422B0D3" w14:textId="0587B8CA" w:rsidR="00C516BA" w:rsidRDefault="00C516BA">
      <w:pPr>
        <w:widowControl/>
        <w:jc w:val="left"/>
        <w:rPr>
          <w:sz w:val="22"/>
        </w:rPr>
      </w:pPr>
      <w:r>
        <w:rPr>
          <w:sz w:val="22"/>
        </w:rPr>
        <w:br w:type="page"/>
      </w:r>
    </w:p>
    <w:p w14:paraId="42C8CDB6" w14:textId="77777777" w:rsidR="003811BE" w:rsidRPr="00DE50C2" w:rsidRDefault="003811BE" w:rsidP="002F48BE">
      <w:pPr>
        <w:spacing w:line="280" w:lineRule="exact"/>
        <w:ind w:left="880" w:hangingChars="400" w:hanging="880"/>
        <w:jc w:val="left"/>
        <w:rPr>
          <w:sz w:val="22"/>
        </w:rPr>
      </w:pPr>
    </w:p>
    <w:p w14:paraId="2FD7C7F3" w14:textId="37942B1B" w:rsidR="003811BE" w:rsidRPr="00DE50C2" w:rsidRDefault="00F51621" w:rsidP="00DC35CC">
      <w:pPr>
        <w:spacing w:line="280" w:lineRule="exact"/>
        <w:ind w:left="660" w:hangingChars="300" w:hanging="660"/>
        <w:rPr>
          <w:sz w:val="22"/>
        </w:rPr>
      </w:pPr>
      <w:bookmarkStart w:id="10" w:name="_Hlk130202915"/>
      <w:r w:rsidRPr="00DE50C2">
        <w:rPr>
          <w:rFonts w:hint="eastAsia"/>
          <w:sz w:val="22"/>
        </w:rPr>
        <w:t>ウ</w:t>
      </w:r>
      <w:r w:rsidR="00EE1A70" w:rsidRPr="00DE50C2">
        <w:rPr>
          <w:rFonts w:hint="eastAsia"/>
          <w:sz w:val="22"/>
        </w:rPr>
        <w:t>－1</w:t>
      </w:r>
      <w:r w:rsidR="00EE1A70" w:rsidRPr="00DE50C2">
        <w:rPr>
          <w:sz w:val="22"/>
        </w:rPr>
        <w:t>8</w:t>
      </w:r>
      <w:r w:rsidR="00243E91" w:rsidRPr="00DE50C2">
        <w:rPr>
          <w:rFonts w:hint="eastAsia"/>
          <w:sz w:val="22"/>
        </w:rPr>
        <w:t xml:space="preserve">　</w:t>
      </w:r>
      <w:r w:rsidR="003778CF" w:rsidRPr="00DE50C2">
        <w:rPr>
          <w:rFonts w:hint="eastAsia"/>
          <w:sz w:val="22"/>
        </w:rPr>
        <w:t>特例適用申請局の</w:t>
      </w:r>
      <w:r w:rsidR="003811BE" w:rsidRPr="00DE50C2">
        <w:rPr>
          <w:rFonts w:hint="eastAsia"/>
          <w:sz w:val="22"/>
        </w:rPr>
        <w:t>運用休止期間終了後</w:t>
      </w:r>
      <w:r w:rsidR="00841F29" w:rsidRPr="00DE50C2">
        <w:rPr>
          <w:rFonts w:hint="eastAsia"/>
          <w:sz w:val="22"/>
        </w:rPr>
        <w:t>、総務省に提出する</w:t>
      </w:r>
      <w:r w:rsidR="003811BE" w:rsidRPr="00DE50C2">
        <w:rPr>
          <w:rFonts w:hint="eastAsia"/>
          <w:sz w:val="22"/>
        </w:rPr>
        <w:t>報告書に関する事項</w:t>
      </w:r>
      <w:r w:rsidR="00623258" w:rsidRPr="00DE50C2">
        <w:rPr>
          <w:rFonts w:hint="eastAsia"/>
          <w:sz w:val="22"/>
        </w:rPr>
        <w:t>（基本方針３(</w:t>
      </w:r>
      <w:r w:rsidR="00623258" w:rsidRPr="00DE50C2">
        <w:rPr>
          <w:sz w:val="22"/>
        </w:rPr>
        <w:t>7)</w:t>
      </w:r>
      <w:r w:rsidR="00623258" w:rsidRPr="00DE50C2">
        <w:rPr>
          <w:rFonts w:hint="eastAsia"/>
          <w:sz w:val="22"/>
        </w:rPr>
        <w:t>関係）</w:t>
      </w:r>
    </w:p>
    <w:tbl>
      <w:tblPr>
        <w:tblStyle w:val="a8"/>
        <w:tblW w:w="12899" w:type="dxa"/>
        <w:tblInd w:w="279" w:type="dxa"/>
        <w:tblLook w:val="04A0" w:firstRow="1" w:lastRow="0" w:firstColumn="1" w:lastColumn="0" w:noHBand="0" w:noVBand="1"/>
      </w:tblPr>
      <w:tblGrid>
        <w:gridCol w:w="6303"/>
        <w:gridCol w:w="2639"/>
        <w:gridCol w:w="3957"/>
      </w:tblGrid>
      <w:tr w:rsidR="007D27EF" w:rsidRPr="00DE50C2" w14:paraId="170CC622" w14:textId="16B1E7D1" w:rsidTr="00770E51">
        <w:trPr>
          <w:trHeight w:val="567"/>
        </w:trPr>
        <w:tc>
          <w:tcPr>
            <w:tcW w:w="6095" w:type="dxa"/>
            <w:vAlign w:val="center"/>
          </w:tcPr>
          <w:bookmarkEnd w:id="10"/>
          <w:p w14:paraId="56E6287A" w14:textId="515A5331" w:rsidR="00BA75E8" w:rsidRPr="00DE50C2" w:rsidRDefault="00BA75E8" w:rsidP="00EE1A70">
            <w:pPr>
              <w:spacing w:line="280" w:lineRule="exact"/>
              <w:jc w:val="center"/>
              <w:rPr>
                <w:sz w:val="22"/>
              </w:rPr>
            </w:pPr>
            <w:r w:rsidRPr="00DE50C2">
              <w:rPr>
                <w:rFonts w:hint="eastAsia"/>
                <w:sz w:val="22"/>
              </w:rPr>
              <w:t>報告事項</w:t>
            </w:r>
          </w:p>
        </w:tc>
        <w:tc>
          <w:tcPr>
            <w:tcW w:w="2552" w:type="dxa"/>
            <w:vAlign w:val="center"/>
          </w:tcPr>
          <w:p w14:paraId="53F05D61" w14:textId="16A90042" w:rsidR="00BA75E8" w:rsidRPr="00DE50C2" w:rsidRDefault="00BA75E8" w:rsidP="00EE1A70">
            <w:pPr>
              <w:spacing w:line="280" w:lineRule="exact"/>
              <w:jc w:val="center"/>
              <w:rPr>
                <w:sz w:val="22"/>
              </w:rPr>
            </w:pPr>
            <w:r w:rsidRPr="00DE50C2">
              <w:rPr>
                <w:rFonts w:hint="eastAsia"/>
                <w:sz w:val="22"/>
              </w:rPr>
              <w:t>提出予定時期</w:t>
            </w:r>
          </w:p>
        </w:tc>
        <w:tc>
          <w:tcPr>
            <w:tcW w:w="3827" w:type="dxa"/>
            <w:vAlign w:val="center"/>
          </w:tcPr>
          <w:p w14:paraId="42170036" w14:textId="32AB7ECF" w:rsidR="00BA75E8" w:rsidRPr="00DE50C2" w:rsidRDefault="00BA75E8" w:rsidP="00EE1A70">
            <w:pPr>
              <w:spacing w:line="280" w:lineRule="exact"/>
              <w:jc w:val="center"/>
              <w:rPr>
                <w:sz w:val="22"/>
              </w:rPr>
            </w:pPr>
            <w:r w:rsidRPr="00DE50C2">
              <w:rPr>
                <w:rFonts w:hint="eastAsia"/>
                <w:sz w:val="22"/>
              </w:rPr>
              <w:t>備考</w:t>
            </w:r>
          </w:p>
        </w:tc>
      </w:tr>
      <w:tr w:rsidR="007D27EF" w:rsidRPr="00DE50C2" w14:paraId="07E6867A" w14:textId="076FF5CE" w:rsidTr="00770E51">
        <w:trPr>
          <w:trHeight w:val="567"/>
        </w:trPr>
        <w:tc>
          <w:tcPr>
            <w:tcW w:w="6095" w:type="dxa"/>
            <w:vAlign w:val="center"/>
          </w:tcPr>
          <w:p w14:paraId="5684C57B" w14:textId="77777777" w:rsidR="00BA75E8" w:rsidRPr="00DE50C2" w:rsidRDefault="00BA75E8" w:rsidP="00EE1A70">
            <w:pPr>
              <w:spacing w:line="280" w:lineRule="exact"/>
              <w:jc w:val="left"/>
              <w:rPr>
                <w:sz w:val="22"/>
              </w:rPr>
            </w:pPr>
          </w:p>
        </w:tc>
        <w:tc>
          <w:tcPr>
            <w:tcW w:w="2552" w:type="dxa"/>
            <w:vAlign w:val="center"/>
          </w:tcPr>
          <w:p w14:paraId="47B7432A" w14:textId="77777777" w:rsidR="00BA75E8" w:rsidRPr="00DE50C2" w:rsidRDefault="00BA75E8" w:rsidP="00EE1A70">
            <w:pPr>
              <w:spacing w:line="280" w:lineRule="exact"/>
              <w:jc w:val="left"/>
              <w:rPr>
                <w:sz w:val="22"/>
              </w:rPr>
            </w:pPr>
          </w:p>
        </w:tc>
        <w:tc>
          <w:tcPr>
            <w:tcW w:w="3827" w:type="dxa"/>
            <w:vAlign w:val="center"/>
          </w:tcPr>
          <w:p w14:paraId="6D359FAC" w14:textId="77777777" w:rsidR="00BA75E8" w:rsidRPr="00DE50C2" w:rsidRDefault="00BA75E8" w:rsidP="00EE1A70">
            <w:pPr>
              <w:spacing w:line="280" w:lineRule="exact"/>
              <w:jc w:val="left"/>
              <w:rPr>
                <w:sz w:val="22"/>
              </w:rPr>
            </w:pPr>
          </w:p>
        </w:tc>
      </w:tr>
    </w:tbl>
    <w:p w14:paraId="57808FB4" w14:textId="00DA7401" w:rsidR="00841F29" w:rsidRPr="00DE50C2" w:rsidRDefault="00292C98" w:rsidP="00243E91">
      <w:pPr>
        <w:spacing w:line="280" w:lineRule="exact"/>
        <w:ind w:left="880" w:hangingChars="400" w:hanging="880"/>
        <w:jc w:val="left"/>
        <w:rPr>
          <w:sz w:val="22"/>
        </w:rPr>
      </w:pPr>
      <w:r w:rsidRPr="00DE50C2">
        <w:rPr>
          <w:rFonts w:hint="eastAsia"/>
          <w:sz w:val="22"/>
        </w:rPr>
        <w:t>（注</w:t>
      </w:r>
      <w:r w:rsidR="000F7A8D" w:rsidRPr="00DE50C2">
        <w:rPr>
          <w:rFonts w:hint="eastAsia"/>
          <w:sz w:val="22"/>
        </w:rPr>
        <w:t>１</w:t>
      </w:r>
      <w:r w:rsidRPr="00DE50C2">
        <w:rPr>
          <w:rFonts w:hint="eastAsia"/>
          <w:sz w:val="22"/>
        </w:rPr>
        <w:t>）</w:t>
      </w:r>
      <w:r w:rsidR="00EE1A70" w:rsidRPr="00DE50C2">
        <w:rPr>
          <w:rFonts w:hint="eastAsia"/>
          <w:sz w:val="22"/>
        </w:rPr>
        <w:t xml:space="preserve">　</w:t>
      </w:r>
      <w:r w:rsidR="00841F29" w:rsidRPr="00DE50C2">
        <w:rPr>
          <w:rFonts w:hint="eastAsia"/>
          <w:sz w:val="22"/>
        </w:rPr>
        <w:t>報告事項の欄は、</w:t>
      </w:r>
      <w:r w:rsidR="002F1E95" w:rsidRPr="00DE50C2">
        <w:rPr>
          <w:rFonts w:hint="eastAsia"/>
          <w:sz w:val="22"/>
        </w:rPr>
        <w:t>報告を</w:t>
      </w:r>
      <w:r w:rsidR="00841F29" w:rsidRPr="00DE50C2">
        <w:rPr>
          <w:rFonts w:hint="eastAsia"/>
          <w:sz w:val="22"/>
        </w:rPr>
        <w:t>予定している</w:t>
      </w:r>
      <w:r w:rsidR="00FD6FE2" w:rsidRPr="00DE50C2">
        <w:rPr>
          <w:rFonts w:hint="eastAsia"/>
          <w:sz w:val="22"/>
        </w:rPr>
        <w:t>内容</w:t>
      </w:r>
      <w:r w:rsidR="00841F29" w:rsidRPr="00DE50C2">
        <w:rPr>
          <w:rFonts w:hint="eastAsia"/>
          <w:sz w:val="22"/>
        </w:rPr>
        <w:t>を記載</w:t>
      </w:r>
      <w:r w:rsidR="000C7522" w:rsidRPr="00DE50C2">
        <w:rPr>
          <w:rFonts w:hint="eastAsia"/>
          <w:sz w:val="22"/>
        </w:rPr>
        <w:t>して</w:t>
      </w:r>
      <w:r w:rsidR="00841F29" w:rsidRPr="00DE50C2">
        <w:rPr>
          <w:rFonts w:hint="eastAsia"/>
          <w:sz w:val="22"/>
        </w:rPr>
        <w:t>ください。</w:t>
      </w:r>
    </w:p>
    <w:p w14:paraId="7D11A55A" w14:textId="49D94314" w:rsidR="00544654" w:rsidRPr="00DE50C2" w:rsidRDefault="000F7A8D" w:rsidP="00544654">
      <w:pPr>
        <w:spacing w:line="280" w:lineRule="exact"/>
        <w:ind w:left="880" w:hangingChars="400" w:hanging="880"/>
        <w:jc w:val="left"/>
        <w:rPr>
          <w:sz w:val="22"/>
        </w:rPr>
      </w:pPr>
      <w:r w:rsidRPr="00DE50C2">
        <w:rPr>
          <w:rFonts w:hint="eastAsia"/>
          <w:sz w:val="22"/>
        </w:rPr>
        <w:t>（注２）　提出予定時期の欄は、運用休止期間終了後、どの程度の時期に提出を予定しているかを記載してください。</w:t>
      </w:r>
      <w:r w:rsidR="00544654" w:rsidRPr="00DE50C2">
        <w:rPr>
          <w:rFonts w:hint="eastAsia"/>
          <w:sz w:val="22"/>
        </w:rPr>
        <w:t>（例：運用休止</w:t>
      </w:r>
      <w:r w:rsidR="00CA4AF4" w:rsidRPr="00DE50C2">
        <w:rPr>
          <w:rFonts w:hint="eastAsia"/>
          <w:sz w:val="22"/>
        </w:rPr>
        <w:t>期間</w:t>
      </w:r>
      <w:r w:rsidR="00544654" w:rsidRPr="00DE50C2">
        <w:rPr>
          <w:rFonts w:hint="eastAsia"/>
          <w:sz w:val="22"/>
        </w:rPr>
        <w:t>終了</w:t>
      </w:r>
      <w:r w:rsidR="00CA4AF4" w:rsidRPr="00DE50C2">
        <w:rPr>
          <w:rFonts w:hint="eastAsia"/>
          <w:sz w:val="22"/>
        </w:rPr>
        <w:t>の○日／○週間／○か</w:t>
      </w:r>
      <w:r w:rsidR="00544654" w:rsidRPr="00DE50C2">
        <w:rPr>
          <w:rFonts w:hint="eastAsia"/>
          <w:sz w:val="22"/>
        </w:rPr>
        <w:t>月後に提出予定）</w:t>
      </w:r>
    </w:p>
    <w:p w14:paraId="1580029B" w14:textId="23CA0CE2" w:rsidR="00243E91" w:rsidRPr="00DE50C2" w:rsidRDefault="00BA75E8" w:rsidP="00243E91">
      <w:pPr>
        <w:spacing w:line="280" w:lineRule="exact"/>
        <w:ind w:left="880" w:hangingChars="400" w:hanging="880"/>
        <w:jc w:val="left"/>
        <w:rPr>
          <w:sz w:val="22"/>
        </w:rPr>
      </w:pPr>
      <w:r w:rsidRPr="00DE50C2">
        <w:rPr>
          <w:rFonts w:hint="eastAsia"/>
          <w:sz w:val="22"/>
        </w:rPr>
        <w:t>（注３）　提出予定時期が、運用休止期間終了</w:t>
      </w:r>
      <w:r w:rsidR="00FE7196" w:rsidRPr="00DE50C2">
        <w:rPr>
          <w:rFonts w:hint="eastAsia"/>
          <w:sz w:val="22"/>
        </w:rPr>
        <w:t>の</w:t>
      </w:r>
      <w:r w:rsidRPr="00DE50C2">
        <w:rPr>
          <w:rFonts w:hint="eastAsia"/>
          <w:sz w:val="22"/>
        </w:rPr>
        <w:t>1か月</w:t>
      </w:r>
      <w:r w:rsidR="00FE7196" w:rsidRPr="00DE50C2">
        <w:rPr>
          <w:rFonts w:hint="eastAsia"/>
          <w:sz w:val="22"/>
        </w:rPr>
        <w:t>後よりも後</w:t>
      </w:r>
      <w:r w:rsidR="006A22DD" w:rsidRPr="00DE50C2">
        <w:rPr>
          <w:rFonts w:hint="eastAsia"/>
          <w:sz w:val="22"/>
        </w:rPr>
        <w:t>になること</w:t>
      </w:r>
      <w:r w:rsidRPr="00DE50C2">
        <w:rPr>
          <w:rFonts w:hint="eastAsia"/>
          <w:sz w:val="22"/>
        </w:rPr>
        <w:t>を</w:t>
      </w:r>
      <w:r w:rsidR="006A22DD" w:rsidRPr="00DE50C2">
        <w:rPr>
          <w:rFonts w:hint="eastAsia"/>
          <w:sz w:val="22"/>
        </w:rPr>
        <w:t>想定してい</w:t>
      </w:r>
      <w:r w:rsidRPr="00DE50C2">
        <w:rPr>
          <w:rFonts w:hint="eastAsia"/>
          <w:sz w:val="22"/>
        </w:rPr>
        <w:t>る場合は、その理由を</w:t>
      </w:r>
      <w:r w:rsidR="00CB0DDE" w:rsidRPr="00DE50C2">
        <w:rPr>
          <w:rFonts w:hint="eastAsia"/>
          <w:sz w:val="22"/>
        </w:rPr>
        <w:t>備考欄に記載してください。</w:t>
      </w:r>
    </w:p>
    <w:p w14:paraId="14BB9BC6" w14:textId="2C889F07" w:rsidR="00C516BA" w:rsidRDefault="00C516BA">
      <w:pPr>
        <w:widowControl/>
        <w:jc w:val="left"/>
        <w:rPr>
          <w:sz w:val="22"/>
        </w:rPr>
      </w:pPr>
      <w:r>
        <w:rPr>
          <w:sz w:val="22"/>
        </w:rPr>
        <w:br w:type="page"/>
      </w:r>
    </w:p>
    <w:p w14:paraId="10499634" w14:textId="77777777" w:rsidR="00CB0DDE" w:rsidRPr="00DE50C2" w:rsidRDefault="00CB0DDE" w:rsidP="00243E91">
      <w:pPr>
        <w:spacing w:line="280" w:lineRule="exact"/>
        <w:ind w:left="880" w:hangingChars="400" w:hanging="880"/>
        <w:jc w:val="left"/>
        <w:rPr>
          <w:sz w:val="22"/>
        </w:rPr>
      </w:pPr>
    </w:p>
    <w:p w14:paraId="2FE221A1" w14:textId="21A8BD2B" w:rsidR="003778CF" w:rsidRPr="00DE50C2" w:rsidRDefault="00F51621" w:rsidP="00DC35CC">
      <w:pPr>
        <w:spacing w:line="280" w:lineRule="exact"/>
        <w:ind w:left="660" w:hangingChars="300" w:hanging="660"/>
        <w:rPr>
          <w:sz w:val="22"/>
        </w:rPr>
      </w:pPr>
      <w:bookmarkStart w:id="11" w:name="_Hlk130203003"/>
      <w:r w:rsidRPr="00DE50C2">
        <w:rPr>
          <w:rFonts w:hint="eastAsia"/>
          <w:sz w:val="22"/>
        </w:rPr>
        <w:t>ウ</w:t>
      </w:r>
      <w:r w:rsidR="00EE1A70" w:rsidRPr="00DE50C2">
        <w:rPr>
          <w:rFonts w:hint="eastAsia"/>
          <w:sz w:val="22"/>
        </w:rPr>
        <w:t>－1</w:t>
      </w:r>
      <w:r w:rsidR="00EE1A70" w:rsidRPr="00DE50C2">
        <w:rPr>
          <w:sz w:val="22"/>
        </w:rPr>
        <w:t>9</w:t>
      </w:r>
      <w:r w:rsidR="00243E91" w:rsidRPr="00DE50C2">
        <w:rPr>
          <w:rFonts w:hint="eastAsia"/>
          <w:sz w:val="22"/>
        </w:rPr>
        <w:t xml:space="preserve">　</w:t>
      </w:r>
      <w:r w:rsidR="003778CF" w:rsidRPr="00DE50C2">
        <w:rPr>
          <w:rFonts w:hint="eastAsia"/>
          <w:sz w:val="22"/>
        </w:rPr>
        <w:t>特例適用申請局の運用休止結果の公表に関する事項</w:t>
      </w:r>
      <w:r w:rsidR="00623258" w:rsidRPr="00DE50C2">
        <w:rPr>
          <w:rFonts w:hint="eastAsia"/>
          <w:sz w:val="22"/>
        </w:rPr>
        <w:t>（基本方針３(</w:t>
      </w:r>
      <w:r w:rsidR="00623258" w:rsidRPr="00DE50C2">
        <w:rPr>
          <w:sz w:val="22"/>
        </w:rPr>
        <w:t>8)</w:t>
      </w:r>
      <w:r w:rsidR="00623258" w:rsidRPr="00DE50C2">
        <w:rPr>
          <w:rFonts w:hint="eastAsia"/>
          <w:sz w:val="22"/>
        </w:rPr>
        <w:t>関係）</w:t>
      </w:r>
      <w:bookmarkEnd w:id="11"/>
    </w:p>
    <w:tbl>
      <w:tblPr>
        <w:tblStyle w:val="a8"/>
        <w:tblW w:w="12899" w:type="dxa"/>
        <w:tblInd w:w="279" w:type="dxa"/>
        <w:tblLook w:val="04A0" w:firstRow="1" w:lastRow="0" w:firstColumn="1" w:lastColumn="0" w:noHBand="0" w:noVBand="1"/>
      </w:tblPr>
      <w:tblGrid>
        <w:gridCol w:w="9072"/>
        <w:gridCol w:w="3827"/>
      </w:tblGrid>
      <w:tr w:rsidR="007D27EF" w:rsidRPr="00DE50C2" w14:paraId="12F1B3ED" w14:textId="77777777" w:rsidTr="00770E51">
        <w:trPr>
          <w:trHeight w:val="567"/>
        </w:trPr>
        <w:tc>
          <w:tcPr>
            <w:tcW w:w="9072" w:type="dxa"/>
            <w:vAlign w:val="center"/>
          </w:tcPr>
          <w:p w14:paraId="69A91886" w14:textId="504A2B7D" w:rsidR="003778CF" w:rsidRPr="00DE50C2" w:rsidRDefault="003778CF" w:rsidP="00D158B5">
            <w:pPr>
              <w:spacing w:line="280" w:lineRule="exact"/>
              <w:jc w:val="center"/>
              <w:rPr>
                <w:sz w:val="22"/>
              </w:rPr>
            </w:pPr>
            <w:r w:rsidRPr="00DE50C2">
              <w:rPr>
                <w:rFonts w:hint="eastAsia"/>
                <w:sz w:val="22"/>
              </w:rPr>
              <w:t>公表事項</w:t>
            </w:r>
          </w:p>
        </w:tc>
        <w:tc>
          <w:tcPr>
            <w:tcW w:w="3827" w:type="dxa"/>
            <w:vAlign w:val="center"/>
          </w:tcPr>
          <w:p w14:paraId="171EC82A" w14:textId="5CA4AF3F" w:rsidR="003778CF" w:rsidRPr="00DE50C2" w:rsidRDefault="003778CF" w:rsidP="00D158B5">
            <w:pPr>
              <w:spacing w:line="280" w:lineRule="exact"/>
              <w:jc w:val="center"/>
              <w:rPr>
                <w:sz w:val="22"/>
              </w:rPr>
            </w:pPr>
            <w:r w:rsidRPr="00DE50C2">
              <w:rPr>
                <w:rFonts w:hint="eastAsia"/>
                <w:sz w:val="22"/>
              </w:rPr>
              <w:t>公表方法</w:t>
            </w:r>
          </w:p>
        </w:tc>
      </w:tr>
      <w:tr w:rsidR="007D27EF" w:rsidRPr="00DE50C2" w14:paraId="009380F7" w14:textId="77777777" w:rsidTr="00770E51">
        <w:trPr>
          <w:trHeight w:val="567"/>
        </w:trPr>
        <w:tc>
          <w:tcPr>
            <w:tcW w:w="9072" w:type="dxa"/>
            <w:vAlign w:val="center"/>
          </w:tcPr>
          <w:p w14:paraId="5D903535" w14:textId="77777777" w:rsidR="003778CF" w:rsidRPr="00DE50C2" w:rsidRDefault="003778CF" w:rsidP="003778CF">
            <w:pPr>
              <w:spacing w:line="280" w:lineRule="exact"/>
              <w:jc w:val="left"/>
              <w:rPr>
                <w:sz w:val="22"/>
              </w:rPr>
            </w:pPr>
          </w:p>
        </w:tc>
        <w:tc>
          <w:tcPr>
            <w:tcW w:w="3827" w:type="dxa"/>
            <w:vAlign w:val="center"/>
          </w:tcPr>
          <w:p w14:paraId="00560F3E" w14:textId="77777777" w:rsidR="003778CF" w:rsidRPr="00DE50C2" w:rsidRDefault="003778CF" w:rsidP="003778CF">
            <w:pPr>
              <w:spacing w:line="280" w:lineRule="exact"/>
              <w:jc w:val="left"/>
              <w:rPr>
                <w:sz w:val="22"/>
              </w:rPr>
            </w:pPr>
          </w:p>
        </w:tc>
      </w:tr>
    </w:tbl>
    <w:p w14:paraId="509A0AF9" w14:textId="77F2B698" w:rsidR="003778CF" w:rsidRPr="00DE50C2" w:rsidRDefault="00292C98" w:rsidP="00DC35CC">
      <w:pPr>
        <w:spacing w:line="280" w:lineRule="exact"/>
        <w:ind w:left="880" w:hangingChars="400" w:hanging="880"/>
        <w:rPr>
          <w:sz w:val="22"/>
        </w:rPr>
      </w:pPr>
      <w:r w:rsidRPr="00DE50C2">
        <w:rPr>
          <w:rFonts w:hint="eastAsia"/>
          <w:sz w:val="22"/>
        </w:rPr>
        <w:t>（注１）</w:t>
      </w:r>
      <w:r w:rsidR="00EE1A70" w:rsidRPr="00DE50C2">
        <w:rPr>
          <w:rFonts w:hint="eastAsia"/>
          <w:sz w:val="22"/>
        </w:rPr>
        <w:t xml:space="preserve">　</w:t>
      </w:r>
      <w:r w:rsidR="003778CF" w:rsidRPr="00DE50C2">
        <w:rPr>
          <w:rFonts w:hint="eastAsia"/>
          <w:sz w:val="22"/>
        </w:rPr>
        <w:t>公表事項の欄は、</w:t>
      </w:r>
      <w:r w:rsidR="00623258" w:rsidRPr="00DE50C2">
        <w:rPr>
          <w:rFonts w:hint="eastAsia"/>
          <w:sz w:val="22"/>
        </w:rPr>
        <w:t>公表を</w:t>
      </w:r>
      <w:r w:rsidR="003778CF" w:rsidRPr="00DE50C2">
        <w:rPr>
          <w:rFonts w:hint="eastAsia"/>
          <w:sz w:val="22"/>
        </w:rPr>
        <w:t>予定している</w:t>
      </w:r>
      <w:r w:rsidR="00FD6FE2" w:rsidRPr="00DE50C2">
        <w:rPr>
          <w:rFonts w:hint="eastAsia"/>
          <w:sz w:val="22"/>
        </w:rPr>
        <w:t>内容</w:t>
      </w:r>
      <w:r w:rsidR="00D158B5" w:rsidRPr="00DE50C2">
        <w:rPr>
          <w:rFonts w:hint="eastAsia"/>
          <w:sz w:val="22"/>
        </w:rPr>
        <w:t>を記載</w:t>
      </w:r>
      <w:r w:rsidR="000C7522" w:rsidRPr="00DE50C2">
        <w:rPr>
          <w:rFonts w:hint="eastAsia"/>
          <w:sz w:val="22"/>
        </w:rPr>
        <w:t>して</w:t>
      </w:r>
      <w:r w:rsidR="00D158B5" w:rsidRPr="00DE50C2">
        <w:rPr>
          <w:rFonts w:hint="eastAsia"/>
          <w:sz w:val="22"/>
        </w:rPr>
        <w:t>ください。</w:t>
      </w:r>
      <w:r w:rsidR="0063228F" w:rsidRPr="00DE50C2">
        <w:rPr>
          <w:rFonts w:hint="eastAsia"/>
          <w:sz w:val="22"/>
        </w:rPr>
        <w:t>また、特例適用申請局の廃止を予定している場合は、その旨も公表事項に記載してください。</w:t>
      </w:r>
    </w:p>
    <w:p w14:paraId="12BB3DAA" w14:textId="7475D821" w:rsidR="003778CF" w:rsidRPr="00DE50C2" w:rsidRDefault="00292C98" w:rsidP="00DC35CC">
      <w:pPr>
        <w:spacing w:line="280" w:lineRule="exact"/>
        <w:ind w:left="880" w:hangingChars="400" w:hanging="880"/>
        <w:rPr>
          <w:sz w:val="22"/>
        </w:rPr>
      </w:pPr>
      <w:r w:rsidRPr="00DE50C2">
        <w:rPr>
          <w:rFonts w:hint="eastAsia"/>
          <w:sz w:val="22"/>
        </w:rPr>
        <w:t>（注２）</w:t>
      </w:r>
      <w:r w:rsidR="00EE1A70" w:rsidRPr="00DE50C2">
        <w:rPr>
          <w:rFonts w:hint="eastAsia"/>
          <w:sz w:val="22"/>
        </w:rPr>
        <w:t xml:space="preserve">　</w:t>
      </w:r>
      <w:r w:rsidR="00D158B5" w:rsidRPr="00DE50C2">
        <w:rPr>
          <w:rFonts w:hint="eastAsia"/>
          <w:sz w:val="22"/>
        </w:rPr>
        <w:t>公表方法の欄は、予定している公表方法を記載</w:t>
      </w:r>
      <w:r w:rsidR="000C7522" w:rsidRPr="00DE50C2">
        <w:rPr>
          <w:rFonts w:hint="eastAsia"/>
          <w:sz w:val="22"/>
        </w:rPr>
        <w:t>して</w:t>
      </w:r>
      <w:r w:rsidR="00D158B5" w:rsidRPr="00DE50C2">
        <w:rPr>
          <w:rFonts w:hint="eastAsia"/>
          <w:sz w:val="22"/>
        </w:rPr>
        <w:t>ください。</w:t>
      </w:r>
    </w:p>
    <w:p w14:paraId="09FCBD7A" w14:textId="1B67E6AF" w:rsidR="00C516BA" w:rsidRDefault="00C516BA">
      <w:pPr>
        <w:widowControl/>
        <w:jc w:val="left"/>
        <w:rPr>
          <w:sz w:val="22"/>
        </w:rPr>
      </w:pPr>
      <w:r>
        <w:rPr>
          <w:sz w:val="22"/>
        </w:rPr>
        <w:br w:type="page"/>
      </w:r>
    </w:p>
    <w:p w14:paraId="7C09871C" w14:textId="77777777" w:rsidR="00D158B5" w:rsidRPr="00DE50C2" w:rsidRDefault="00D158B5" w:rsidP="003778CF">
      <w:pPr>
        <w:spacing w:line="280" w:lineRule="exact"/>
        <w:ind w:left="880" w:hangingChars="400" w:hanging="880"/>
        <w:jc w:val="left"/>
        <w:rPr>
          <w:sz w:val="22"/>
        </w:rPr>
      </w:pPr>
    </w:p>
    <w:p w14:paraId="1EEBAC89" w14:textId="31DD1E7C" w:rsidR="00D158B5" w:rsidRPr="00DE50C2" w:rsidRDefault="00F51621" w:rsidP="00DC35CC">
      <w:pPr>
        <w:spacing w:line="280" w:lineRule="exact"/>
        <w:ind w:left="660" w:hangingChars="300" w:hanging="660"/>
        <w:rPr>
          <w:sz w:val="22"/>
        </w:rPr>
      </w:pPr>
      <w:r w:rsidRPr="00DE50C2">
        <w:rPr>
          <w:rFonts w:hint="eastAsia"/>
          <w:sz w:val="22"/>
        </w:rPr>
        <w:t>ウ</w:t>
      </w:r>
      <w:r w:rsidR="00EE1A70" w:rsidRPr="00DE50C2">
        <w:rPr>
          <w:rFonts w:hint="eastAsia"/>
          <w:sz w:val="22"/>
        </w:rPr>
        <w:t>－2</w:t>
      </w:r>
      <w:r w:rsidR="00EE1A70" w:rsidRPr="00DE50C2">
        <w:rPr>
          <w:sz w:val="22"/>
        </w:rPr>
        <w:t>0</w:t>
      </w:r>
      <w:r w:rsidR="00243E91" w:rsidRPr="00DE50C2">
        <w:rPr>
          <w:rFonts w:hint="eastAsia"/>
          <w:sz w:val="22"/>
        </w:rPr>
        <w:t xml:space="preserve">　</w:t>
      </w:r>
      <w:r w:rsidR="00A06C4F" w:rsidRPr="00DE50C2">
        <w:rPr>
          <w:rFonts w:hint="eastAsia"/>
          <w:sz w:val="22"/>
        </w:rPr>
        <w:t>特例適用申請局</w:t>
      </w:r>
      <w:r w:rsidR="00D158B5" w:rsidRPr="00DE50C2">
        <w:rPr>
          <w:rFonts w:hint="eastAsia"/>
          <w:sz w:val="22"/>
        </w:rPr>
        <w:t>の運用休止を実施する体制に関する事項</w:t>
      </w:r>
      <w:r w:rsidR="00623258" w:rsidRPr="00DE50C2">
        <w:rPr>
          <w:rFonts w:hint="eastAsia"/>
          <w:sz w:val="22"/>
        </w:rPr>
        <w:t>（基本方針３(</w:t>
      </w:r>
      <w:r w:rsidR="00623258" w:rsidRPr="00DE50C2">
        <w:rPr>
          <w:sz w:val="22"/>
        </w:rPr>
        <w:t>9)</w:t>
      </w:r>
      <w:r w:rsidR="00623258" w:rsidRPr="00DE50C2">
        <w:rPr>
          <w:rFonts w:hint="eastAsia"/>
          <w:sz w:val="22"/>
        </w:rPr>
        <w:t>関係）</w:t>
      </w:r>
    </w:p>
    <w:tbl>
      <w:tblPr>
        <w:tblStyle w:val="a8"/>
        <w:tblW w:w="12899" w:type="dxa"/>
        <w:tblInd w:w="279" w:type="dxa"/>
        <w:tblLook w:val="04A0" w:firstRow="1" w:lastRow="0" w:firstColumn="1" w:lastColumn="0" w:noHBand="0" w:noVBand="1"/>
      </w:tblPr>
      <w:tblGrid>
        <w:gridCol w:w="3260"/>
        <w:gridCol w:w="9639"/>
      </w:tblGrid>
      <w:tr w:rsidR="007D27EF" w:rsidRPr="00DE50C2" w14:paraId="2389FD3D" w14:textId="77777777" w:rsidTr="003E2595">
        <w:trPr>
          <w:trHeight w:val="567"/>
        </w:trPr>
        <w:tc>
          <w:tcPr>
            <w:tcW w:w="3260" w:type="dxa"/>
            <w:vAlign w:val="center"/>
          </w:tcPr>
          <w:p w14:paraId="1A3BAFCC" w14:textId="58E16E45" w:rsidR="00485574" w:rsidRPr="00DE50C2" w:rsidRDefault="00684AB5" w:rsidP="00684AB5">
            <w:pPr>
              <w:spacing w:line="280" w:lineRule="exact"/>
              <w:jc w:val="center"/>
              <w:rPr>
                <w:sz w:val="22"/>
              </w:rPr>
            </w:pPr>
            <w:r w:rsidRPr="00DE50C2">
              <w:rPr>
                <w:rFonts w:hint="eastAsia"/>
                <w:sz w:val="22"/>
              </w:rPr>
              <w:t>事項</w:t>
            </w:r>
          </w:p>
        </w:tc>
        <w:tc>
          <w:tcPr>
            <w:tcW w:w="9639" w:type="dxa"/>
            <w:vAlign w:val="center"/>
          </w:tcPr>
          <w:p w14:paraId="7ED3EF23" w14:textId="01EF8B7D" w:rsidR="00485574" w:rsidRPr="00DE50C2" w:rsidRDefault="00485574" w:rsidP="00485574">
            <w:pPr>
              <w:spacing w:line="280" w:lineRule="exact"/>
              <w:jc w:val="center"/>
              <w:rPr>
                <w:sz w:val="22"/>
              </w:rPr>
            </w:pPr>
            <w:r w:rsidRPr="00DE50C2">
              <w:rPr>
                <w:rFonts w:hint="eastAsia"/>
                <w:sz w:val="22"/>
              </w:rPr>
              <w:t>実施体制</w:t>
            </w:r>
          </w:p>
        </w:tc>
      </w:tr>
      <w:tr w:rsidR="007D27EF" w:rsidRPr="00DE50C2" w14:paraId="0E901F45" w14:textId="77777777" w:rsidTr="003E2595">
        <w:trPr>
          <w:trHeight w:val="567"/>
        </w:trPr>
        <w:tc>
          <w:tcPr>
            <w:tcW w:w="3260" w:type="dxa"/>
            <w:vAlign w:val="center"/>
          </w:tcPr>
          <w:p w14:paraId="7FC4D9CF" w14:textId="007C4E53" w:rsidR="00684AB5" w:rsidRPr="00DE50C2" w:rsidRDefault="00C03076" w:rsidP="00D158B5">
            <w:pPr>
              <w:spacing w:line="280" w:lineRule="exact"/>
              <w:jc w:val="left"/>
              <w:rPr>
                <w:sz w:val="22"/>
              </w:rPr>
            </w:pPr>
            <w:r w:rsidRPr="00DE50C2">
              <w:rPr>
                <w:rFonts w:hint="eastAsia"/>
                <w:sz w:val="22"/>
              </w:rPr>
              <w:t>①</w:t>
            </w:r>
            <w:r w:rsidR="0007607A">
              <w:rPr>
                <w:rFonts w:hint="eastAsia"/>
                <w:sz w:val="22"/>
              </w:rPr>
              <w:t xml:space="preserve"> </w:t>
            </w:r>
            <w:r w:rsidR="00684AB5" w:rsidRPr="00DE50C2">
              <w:rPr>
                <w:rFonts w:hint="eastAsia"/>
                <w:sz w:val="22"/>
              </w:rPr>
              <w:t>住民への周知広報</w:t>
            </w:r>
          </w:p>
        </w:tc>
        <w:tc>
          <w:tcPr>
            <w:tcW w:w="9639" w:type="dxa"/>
            <w:vAlign w:val="center"/>
          </w:tcPr>
          <w:p w14:paraId="3DE4D36F" w14:textId="77777777" w:rsidR="00485574" w:rsidRPr="00DE50C2" w:rsidRDefault="00485574" w:rsidP="00D158B5">
            <w:pPr>
              <w:spacing w:line="280" w:lineRule="exact"/>
              <w:jc w:val="left"/>
              <w:rPr>
                <w:sz w:val="22"/>
              </w:rPr>
            </w:pPr>
          </w:p>
        </w:tc>
      </w:tr>
      <w:tr w:rsidR="007D27EF" w:rsidRPr="00DE50C2" w14:paraId="029470E1" w14:textId="77777777" w:rsidTr="003E2595">
        <w:trPr>
          <w:trHeight w:val="567"/>
        </w:trPr>
        <w:tc>
          <w:tcPr>
            <w:tcW w:w="3260" w:type="dxa"/>
            <w:vAlign w:val="center"/>
          </w:tcPr>
          <w:p w14:paraId="4A0C5AA8" w14:textId="3BD5835F" w:rsidR="00485574" w:rsidRPr="00DE50C2" w:rsidRDefault="00C03076" w:rsidP="00D158B5">
            <w:pPr>
              <w:spacing w:line="280" w:lineRule="exact"/>
              <w:jc w:val="left"/>
              <w:rPr>
                <w:sz w:val="22"/>
              </w:rPr>
            </w:pPr>
            <w:r w:rsidRPr="00DE50C2">
              <w:rPr>
                <w:rFonts w:hint="eastAsia"/>
                <w:sz w:val="22"/>
              </w:rPr>
              <w:t>②</w:t>
            </w:r>
            <w:r w:rsidR="0007607A">
              <w:rPr>
                <w:rFonts w:hint="eastAsia"/>
                <w:sz w:val="22"/>
              </w:rPr>
              <w:t xml:space="preserve"> </w:t>
            </w:r>
            <w:r w:rsidR="00684AB5" w:rsidRPr="00DE50C2">
              <w:rPr>
                <w:rFonts w:hint="eastAsia"/>
                <w:sz w:val="22"/>
              </w:rPr>
              <w:t>問合せ窓口</w:t>
            </w:r>
          </w:p>
        </w:tc>
        <w:tc>
          <w:tcPr>
            <w:tcW w:w="9639" w:type="dxa"/>
            <w:vAlign w:val="center"/>
          </w:tcPr>
          <w:p w14:paraId="56FEA889" w14:textId="77777777" w:rsidR="00485574" w:rsidRPr="00DE50C2" w:rsidRDefault="00485574" w:rsidP="00D158B5">
            <w:pPr>
              <w:spacing w:line="280" w:lineRule="exact"/>
              <w:jc w:val="left"/>
              <w:rPr>
                <w:sz w:val="22"/>
              </w:rPr>
            </w:pPr>
          </w:p>
        </w:tc>
      </w:tr>
      <w:tr w:rsidR="007D27EF" w:rsidRPr="00DE50C2" w14:paraId="7113A651" w14:textId="77777777" w:rsidTr="003E2595">
        <w:trPr>
          <w:trHeight w:val="567"/>
        </w:trPr>
        <w:tc>
          <w:tcPr>
            <w:tcW w:w="3260" w:type="dxa"/>
            <w:vAlign w:val="center"/>
          </w:tcPr>
          <w:p w14:paraId="13BB2ACD" w14:textId="091D965A" w:rsidR="00485574" w:rsidRPr="00DE50C2" w:rsidRDefault="00C03076" w:rsidP="00D158B5">
            <w:pPr>
              <w:spacing w:line="280" w:lineRule="exact"/>
              <w:jc w:val="left"/>
              <w:rPr>
                <w:sz w:val="22"/>
              </w:rPr>
            </w:pPr>
            <w:r w:rsidRPr="00DE50C2">
              <w:rPr>
                <w:rFonts w:hint="eastAsia"/>
                <w:sz w:val="22"/>
              </w:rPr>
              <w:t>③</w:t>
            </w:r>
            <w:r w:rsidR="0007607A">
              <w:rPr>
                <w:rFonts w:hint="eastAsia"/>
                <w:sz w:val="22"/>
              </w:rPr>
              <w:t xml:space="preserve"> </w:t>
            </w:r>
            <w:r w:rsidR="00684AB5" w:rsidRPr="00DE50C2">
              <w:rPr>
                <w:rFonts w:hint="eastAsia"/>
                <w:sz w:val="22"/>
              </w:rPr>
              <w:t>運用休止に関する作業</w:t>
            </w:r>
          </w:p>
        </w:tc>
        <w:tc>
          <w:tcPr>
            <w:tcW w:w="9639" w:type="dxa"/>
            <w:vAlign w:val="center"/>
          </w:tcPr>
          <w:p w14:paraId="0E65C3C2" w14:textId="77777777" w:rsidR="00485574" w:rsidRPr="00DE50C2" w:rsidRDefault="00485574" w:rsidP="00D158B5">
            <w:pPr>
              <w:spacing w:line="280" w:lineRule="exact"/>
              <w:jc w:val="left"/>
              <w:rPr>
                <w:sz w:val="22"/>
              </w:rPr>
            </w:pPr>
          </w:p>
        </w:tc>
      </w:tr>
      <w:tr w:rsidR="007D27EF" w:rsidRPr="00DE50C2" w14:paraId="478FF595" w14:textId="77777777" w:rsidTr="003E2595">
        <w:trPr>
          <w:trHeight w:val="567"/>
        </w:trPr>
        <w:tc>
          <w:tcPr>
            <w:tcW w:w="3260" w:type="dxa"/>
            <w:vAlign w:val="center"/>
          </w:tcPr>
          <w:p w14:paraId="19E05E26" w14:textId="4F1DBA89" w:rsidR="00485574" w:rsidRPr="00DE50C2" w:rsidRDefault="00C03076" w:rsidP="00D158B5">
            <w:pPr>
              <w:spacing w:line="280" w:lineRule="exact"/>
              <w:jc w:val="left"/>
              <w:rPr>
                <w:sz w:val="22"/>
              </w:rPr>
            </w:pPr>
            <w:r w:rsidRPr="00DE50C2">
              <w:rPr>
                <w:rFonts w:hint="eastAsia"/>
                <w:sz w:val="22"/>
              </w:rPr>
              <w:t>④</w:t>
            </w:r>
            <w:r w:rsidR="0007607A">
              <w:rPr>
                <w:rFonts w:hint="eastAsia"/>
                <w:sz w:val="22"/>
              </w:rPr>
              <w:t xml:space="preserve"> </w:t>
            </w:r>
            <w:r w:rsidR="00684AB5" w:rsidRPr="00DE50C2">
              <w:rPr>
                <w:rFonts w:hint="eastAsia"/>
                <w:sz w:val="22"/>
              </w:rPr>
              <w:t>その他</w:t>
            </w:r>
          </w:p>
        </w:tc>
        <w:tc>
          <w:tcPr>
            <w:tcW w:w="9639" w:type="dxa"/>
            <w:vAlign w:val="center"/>
          </w:tcPr>
          <w:p w14:paraId="4F88A0DC" w14:textId="77777777" w:rsidR="00485574" w:rsidRPr="00DE50C2" w:rsidRDefault="00485574" w:rsidP="00D158B5">
            <w:pPr>
              <w:spacing w:line="280" w:lineRule="exact"/>
              <w:jc w:val="left"/>
              <w:rPr>
                <w:sz w:val="22"/>
              </w:rPr>
            </w:pPr>
          </w:p>
        </w:tc>
      </w:tr>
    </w:tbl>
    <w:p w14:paraId="35BE54BC" w14:textId="3FBE07AB" w:rsidR="00485574" w:rsidRPr="00DE50C2" w:rsidRDefault="00134B2E" w:rsidP="00DC35CC">
      <w:pPr>
        <w:spacing w:line="280" w:lineRule="exact"/>
        <w:ind w:left="880" w:hangingChars="400" w:hanging="880"/>
        <w:rPr>
          <w:sz w:val="22"/>
        </w:rPr>
      </w:pPr>
      <w:r w:rsidRPr="00DE50C2">
        <w:rPr>
          <w:rFonts w:hint="eastAsia"/>
          <w:sz w:val="22"/>
        </w:rPr>
        <w:t>（注１）</w:t>
      </w:r>
      <w:r w:rsidR="00EE1A70" w:rsidRPr="00DE50C2">
        <w:rPr>
          <w:rFonts w:hint="eastAsia"/>
          <w:sz w:val="22"/>
        </w:rPr>
        <w:t xml:space="preserve">　</w:t>
      </w:r>
      <w:r w:rsidR="00684AB5" w:rsidRPr="00DE50C2">
        <w:rPr>
          <w:rFonts w:hint="eastAsia"/>
          <w:sz w:val="22"/>
        </w:rPr>
        <w:t>実施体制の欄は、各</w:t>
      </w:r>
      <w:r w:rsidR="00FD6FE2" w:rsidRPr="00DE50C2">
        <w:rPr>
          <w:rFonts w:hint="eastAsia"/>
          <w:sz w:val="22"/>
        </w:rPr>
        <w:t>事項</w:t>
      </w:r>
      <w:r w:rsidR="00684AB5" w:rsidRPr="00DE50C2">
        <w:rPr>
          <w:rFonts w:hint="eastAsia"/>
          <w:sz w:val="22"/>
        </w:rPr>
        <w:t>における実施体制を記載</w:t>
      </w:r>
      <w:r w:rsidR="00FD6FE2" w:rsidRPr="00DE50C2">
        <w:rPr>
          <w:rFonts w:hint="eastAsia"/>
          <w:sz w:val="22"/>
        </w:rPr>
        <w:t>して</w:t>
      </w:r>
      <w:r w:rsidR="00684AB5" w:rsidRPr="00DE50C2">
        <w:rPr>
          <w:rFonts w:hint="eastAsia"/>
          <w:sz w:val="22"/>
        </w:rPr>
        <w:t>ください。</w:t>
      </w:r>
    </w:p>
    <w:p w14:paraId="04032F84" w14:textId="0338E054" w:rsidR="00C03076" w:rsidRPr="00DE50C2" w:rsidRDefault="00134B2E" w:rsidP="00DC35CC">
      <w:pPr>
        <w:spacing w:line="280" w:lineRule="exact"/>
        <w:ind w:left="880" w:hangingChars="400" w:hanging="880"/>
        <w:rPr>
          <w:sz w:val="22"/>
        </w:rPr>
      </w:pPr>
      <w:r w:rsidRPr="00DE50C2">
        <w:rPr>
          <w:rFonts w:hint="eastAsia"/>
          <w:sz w:val="22"/>
        </w:rPr>
        <w:t>（注２）</w:t>
      </w:r>
      <w:r w:rsidR="00EE1A70" w:rsidRPr="00DE50C2">
        <w:rPr>
          <w:rFonts w:hint="eastAsia"/>
          <w:sz w:val="22"/>
        </w:rPr>
        <w:t xml:space="preserve">　</w:t>
      </w:r>
      <w:r w:rsidR="00623258" w:rsidRPr="00DE50C2">
        <w:rPr>
          <w:rFonts w:hint="eastAsia"/>
          <w:sz w:val="22"/>
        </w:rPr>
        <w:t>④</w:t>
      </w:r>
      <w:r w:rsidR="00684AB5" w:rsidRPr="00DE50C2">
        <w:rPr>
          <w:rFonts w:hint="eastAsia"/>
          <w:sz w:val="22"/>
        </w:rPr>
        <w:t>その他</w:t>
      </w:r>
      <w:r w:rsidR="00623258" w:rsidRPr="00DE50C2">
        <w:rPr>
          <w:rFonts w:hint="eastAsia"/>
          <w:sz w:val="22"/>
        </w:rPr>
        <w:t>について</w:t>
      </w:r>
      <w:r w:rsidR="00684AB5" w:rsidRPr="00DE50C2">
        <w:rPr>
          <w:rFonts w:hint="eastAsia"/>
          <w:sz w:val="22"/>
        </w:rPr>
        <w:t>は、</w:t>
      </w:r>
      <w:r w:rsidR="00C03076" w:rsidRPr="00DE50C2">
        <w:rPr>
          <w:rFonts w:hint="eastAsia"/>
          <w:sz w:val="22"/>
        </w:rPr>
        <w:t>放送事業者全体での実施体制</w:t>
      </w:r>
      <w:r w:rsidR="00623258" w:rsidRPr="00DE50C2">
        <w:rPr>
          <w:rFonts w:hint="eastAsia"/>
          <w:sz w:val="22"/>
        </w:rPr>
        <w:t>等</w:t>
      </w:r>
      <w:r w:rsidR="00C05D09" w:rsidRPr="00DE50C2">
        <w:rPr>
          <w:rFonts w:hint="eastAsia"/>
          <w:sz w:val="22"/>
        </w:rPr>
        <w:t>、</w:t>
      </w:r>
      <w:r w:rsidR="00C03076" w:rsidRPr="00DE50C2">
        <w:rPr>
          <w:rFonts w:hint="eastAsia"/>
          <w:sz w:val="22"/>
        </w:rPr>
        <w:t>①から③</w:t>
      </w:r>
      <w:r w:rsidR="00623258" w:rsidRPr="00DE50C2">
        <w:rPr>
          <w:rFonts w:hint="eastAsia"/>
          <w:sz w:val="22"/>
        </w:rPr>
        <w:t>まで</w:t>
      </w:r>
      <w:r w:rsidR="00C05D09" w:rsidRPr="00DE50C2">
        <w:rPr>
          <w:rFonts w:hint="eastAsia"/>
          <w:sz w:val="22"/>
        </w:rPr>
        <w:t>に該当しないもの</w:t>
      </w:r>
      <w:r w:rsidR="00C03076" w:rsidRPr="00DE50C2">
        <w:rPr>
          <w:rFonts w:hint="eastAsia"/>
          <w:sz w:val="22"/>
        </w:rPr>
        <w:t>を記載してください。</w:t>
      </w:r>
    </w:p>
    <w:p w14:paraId="4FEB6D3C" w14:textId="45371B5F" w:rsidR="00C516BA" w:rsidRDefault="00C516BA">
      <w:pPr>
        <w:widowControl/>
        <w:jc w:val="left"/>
        <w:rPr>
          <w:sz w:val="22"/>
        </w:rPr>
      </w:pPr>
      <w:r>
        <w:rPr>
          <w:sz w:val="22"/>
        </w:rPr>
        <w:br w:type="page"/>
      </w:r>
    </w:p>
    <w:p w14:paraId="6E21DB9C" w14:textId="77777777" w:rsidR="00485574" w:rsidRPr="00DE50C2" w:rsidRDefault="00485574" w:rsidP="00D158B5">
      <w:pPr>
        <w:spacing w:line="280" w:lineRule="exact"/>
        <w:ind w:left="880" w:hangingChars="400" w:hanging="880"/>
        <w:jc w:val="left"/>
        <w:rPr>
          <w:sz w:val="22"/>
        </w:rPr>
      </w:pPr>
    </w:p>
    <w:p w14:paraId="703AA8B8" w14:textId="421B58BC" w:rsidR="007C3718" w:rsidRPr="00DE50C2" w:rsidRDefault="00F51621" w:rsidP="00DC35CC">
      <w:pPr>
        <w:spacing w:line="280" w:lineRule="exact"/>
        <w:ind w:left="660" w:hangingChars="300" w:hanging="660"/>
        <w:rPr>
          <w:sz w:val="22"/>
        </w:rPr>
      </w:pPr>
      <w:bookmarkStart w:id="12" w:name="_Hlk130203116"/>
      <w:r w:rsidRPr="00DE50C2">
        <w:rPr>
          <w:rFonts w:hint="eastAsia"/>
          <w:sz w:val="22"/>
        </w:rPr>
        <w:t>ウ</w:t>
      </w:r>
      <w:r w:rsidR="00EE1A70" w:rsidRPr="00DE50C2">
        <w:rPr>
          <w:rFonts w:hint="eastAsia"/>
          <w:sz w:val="22"/>
        </w:rPr>
        <w:t>－</w:t>
      </w:r>
      <w:r w:rsidR="00EE1A70" w:rsidRPr="00DE50C2">
        <w:rPr>
          <w:sz w:val="22"/>
        </w:rPr>
        <w:t>21</w:t>
      </w:r>
      <w:r w:rsidR="00243E91" w:rsidRPr="00DE50C2">
        <w:rPr>
          <w:rFonts w:hint="eastAsia"/>
          <w:sz w:val="22"/>
        </w:rPr>
        <w:t xml:space="preserve">　</w:t>
      </w:r>
      <w:r w:rsidR="007C3718" w:rsidRPr="00DE50C2">
        <w:rPr>
          <w:rFonts w:hint="eastAsia"/>
          <w:sz w:val="22"/>
        </w:rPr>
        <w:t>特例適用申請局</w:t>
      </w:r>
      <w:r w:rsidR="001D2B69" w:rsidRPr="00DE50C2">
        <w:rPr>
          <w:rFonts w:hint="eastAsia"/>
          <w:sz w:val="22"/>
        </w:rPr>
        <w:t>の運用休止に関する実施計画</w:t>
      </w:r>
      <w:r w:rsidR="00623258" w:rsidRPr="00DE50C2">
        <w:rPr>
          <w:rFonts w:hint="eastAsia"/>
          <w:sz w:val="22"/>
        </w:rPr>
        <w:t>（基本方針３(</w:t>
      </w:r>
      <w:r w:rsidR="00623258" w:rsidRPr="00DE50C2">
        <w:rPr>
          <w:sz w:val="22"/>
        </w:rPr>
        <w:t>10)</w:t>
      </w:r>
      <w:r w:rsidR="00623258" w:rsidRPr="00DE50C2">
        <w:rPr>
          <w:rFonts w:hint="eastAsia"/>
          <w:sz w:val="22"/>
        </w:rPr>
        <w:t>関係）</w:t>
      </w:r>
    </w:p>
    <w:bookmarkEnd w:id="12"/>
    <w:p w14:paraId="724921C0" w14:textId="32F56E1A" w:rsidR="00C03076" w:rsidRPr="00DE50C2" w:rsidRDefault="00243E91" w:rsidP="003E2595">
      <w:pPr>
        <w:spacing w:line="276" w:lineRule="auto"/>
        <w:ind w:leftChars="200" w:left="420" w:firstLineChars="195" w:firstLine="429"/>
        <w:rPr>
          <w:sz w:val="22"/>
          <w:u w:val="single"/>
        </w:rPr>
      </w:pPr>
      <w:r w:rsidRPr="00DE50C2">
        <w:rPr>
          <w:rFonts w:hint="eastAsia"/>
          <w:sz w:val="22"/>
          <w:u w:val="single"/>
        </w:rPr>
        <w:t>様式適宜</w:t>
      </w:r>
    </w:p>
    <w:p w14:paraId="1FCD8AFD" w14:textId="05610F6F" w:rsidR="005D1D25" w:rsidRPr="00DE50C2" w:rsidRDefault="005D1D25" w:rsidP="003E2595">
      <w:pPr>
        <w:spacing w:line="276" w:lineRule="auto"/>
        <w:ind w:leftChars="304" w:left="990" w:hangingChars="160" w:hanging="352"/>
        <w:rPr>
          <w:rFonts w:ascii="ＭＳ 明朝" w:eastAsia="ＭＳ 明朝" w:hAnsi="ＭＳ 明朝"/>
          <w:sz w:val="22"/>
        </w:rPr>
      </w:pPr>
      <w:r w:rsidRPr="00DE50C2">
        <w:rPr>
          <w:rFonts w:hint="eastAsia"/>
          <w:sz w:val="22"/>
        </w:rPr>
        <w:t>（注）</w:t>
      </w:r>
      <w:bookmarkStart w:id="13" w:name="_Hlk130203154"/>
      <w:r w:rsidRPr="00DE50C2">
        <w:rPr>
          <w:rFonts w:asciiTheme="minorEastAsia" w:hAnsiTheme="minorEastAsia" w:hint="eastAsia"/>
          <w:sz w:val="22"/>
        </w:rPr>
        <w:t>基本方針３(</w:t>
      </w:r>
      <w:r w:rsidRPr="00DE50C2">
        <w:rPr>
          <w:rFonts w:asciiTheme="minorEastAsia" w:hAnsiTheme="minorEastAsia"/>
          <w:sz w:val="22"/>
        </w:rPr>
        <w:t>1)</w:t>
      </w:r>
      <w:r w:rsidRPr="00DE50C2">
        <w:rPr>
          <w:rFonts w:asciiTheme="minorEastAsia" w:hAnsiTheme="minorEastAsia" w:hint="eastAsia"/>
          <w:sz w:val="22"/>
        </w:rPr>
        <w:t>から３(9</w:t>
      </w:r>
      <w:r w:rsidRPr="00DE50C2">
        <w:rPr>
          <w:rFonts w:asciiTheme="minorEastAsia" w:hAnsiTheme="minorEastAsia"/>
          <w:sz w:val="22"/>
        </w:rPr>
        <w:t>)</w:t>
      </w:r>
      <w:r w:rsidRPr="00DE50C2">
        <w:rPr>
          <w:rFonts w:asciiTheme="minorEastAsia" w:hAnsiTheme="minorEastAsia" w:hint="eastAsia"/>
          <w:sz w:val="22"/>
        </w:rPr>
        <w:t>までの要件に関する内容</w:t>
      </w:r>
      <w:bookmarkEnd w:id="13"/>
      <w:r w:rsidRPr="00DE50C2">
        <w:rPr>
          <w:rFonts w:asciiTheme="minorEastAsia" w:hAnsiTheme="minorEastAsia" w:hint="eastAsia"/>
          <w:sz w:val="22"/>
        </w:rPr>
        <w:t>を含む実施計画を作成し、提出してください。</w:t>
      </w:r>
    </w:p>
    <w:p w14:paraId="0C8DB4FD" w14:textId="3F9DB24A" w:rsidR="005D1D25" w:rsidRPr="00DE50C2" w:rsidRDefault="005D1D25" w:rsidP="00DC35CC">
      <w:pPr>
        <w:spacing w:line="280" w:lineRule="exact"/>
        <w:ind w:leftChars="200" w:left="420"/>
        <w:rPr>
          <w:sz w:val="22"/>
        </w:rPr>
      </w:pPr>
    </w:p>
    <w:sectPr w:rsidR="005D1D25" w:rsidRPr="00DE50C2" w:rsidSect="00B337D7">
      <w:pgSz w:w="16838" w:h="11906" w:orient="landscape"/>
      <w:pgMar w:top="1134" w:right="1985"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5314B" w14:textId="77777777" w:rsidR="00624BE3" w:rsidRDefault="00624BE3" w:rsidP="00057302">
      <w:r>
        <w:separator/>
      </w:r>
    </w:p>
  </w:endnote>
  <w:endnote w:type="continuationSeparator" w:id="0">
    <w:p w14:paraId="7CF889EB" w14:textId="77777777" w:rsidR="00624BE3" w:rsidRDefault="00624BE3" w:rsidP="0005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52A1B" w14:textId="77777777" w:rsidR="00624BE3" w:rsidRDefault="00624BE3" w:rsidP="00057302">
      <w:r>
        <w:separator/>
      </w:r>
    </w:p>
  </w:footnote>
  <w:footnote w:type="continuationSeparator" w:id="0">
    <w:p w14:paraId="6DC1B051" w14:textId="77777777" w:rsidR="00624BE3" w:rsidRDefault="00624BE3" w:rsidP="00057302">
      <w:r>
        <w:continuationSeparator/>
      </w:r>
    </w:p>
  </w:footnote>
  <w:footnote w:id="1">
    <w:p w14:paraId="7AD3C7FE" w14:textId="75DF4BD5" w:rsidR="00675441" w:rsidRPr="000E63E1" w:rsidRDefault="00675441" w:rsidP="00D71690">
      <w:pPr>
        <w:pStyle w:val="ac"/>
        <w:spacing w:line="280" w:lineRule="exact"/>
        <w:ind w:left="141" w:hangingChars="67" w:hanging="141"/>
      </w:pPr>
      <w:r>
        <w:rPr>
          <w:rStyle w:val="ae"/>
        </w:rPr>
        <w:footnoteRef/>
      </w:r>
      <w:r>
        <w:t xml:space="preserve"> </w:t>
      </w:r>
      <w:r w:rsidRPr="00494D9D">
        <w:rPr>
          <w:rFonts w:hint="eastAsia"/>
          <w:b/>
        </w:rPr>
        <w:t>放送区域とは、放送事業者の放送対象地域内の放送区域とします。</w:t>
      </w:r>
      <w:r>
        <w:rPr>
          <w:rFonts w:hint="eastAsia"/>
          <w:b/>
        </w:rPr>
        <w:t>ウ－</w:t>
      </w:r>
      <w:r w:rsidRPr="00494D9D">
        <w:rPr>
          <w:rFonts w:hint="eastAsia"/>
          <w:b/>
        </w:rPr>
        <w:t>２以降の「放送区域」</w:t>
      </w:r>
      <w:r w:rsidR="003850FE">
        <w:rPr>
          <w:rFonts w:hint="eastAsia"/>
          <w:b/>
        </w:rPr>
        <w:t>について</w:t>
      </w:r>
      <w:r w:rsidRPr="00494D9D">
        <w:rPr>
          <w:rFonts w:hint="eastAsia"/>
          <w:b/>
        </w:rPr>
        <w:t>も同じ</w:t>
      </w:r>
      <w:r>
        <w:rPr>
          <w:rFonts w:hint="eastAsia"/>
          <w:b/>
        </w:rPr>
        <w:t>です。</w:t>
      </w:r>
    </w:p>
  </w:footnote>
  <w:footnote w:id="2">
    <w:p w14:paraId="07BFD02A" w14:textId="62C26481" w:rsidR="00675441" w:rsidRPr="00EF2AF7" w:rsidRDefault="00675441" w:rsidP="00D71690">
      <w:pPr>
        <w:pStyle w:val="ac"/>
        <w:spacing w:line="280" w:lineRule="exact"/>
        <w:ind w:left="141" w:hangingChars="67" w:hanging="141"/>
        <w:rPr>
          <w:b/>
        </w:rPr>
      </w:pPr>
      <w:r>
        <w:rPr>
          <w:rStyle w:val="ae"/>
        </w:rPr>
        <w:footnoteRef/>
      </w:r>
      <w:r>
        <w:t xml:space="preserve"> </w:t>
      </w:r>
      <w:r w:rsidRPr="00494D9D">
        <w:rPr>
          <w:rFonts w:hint="eastAsia"/>
          <w:b/>
        </w:rPr>
        <w:t>世帯数は、令和２年国勢調査による世帯数を記載</w:t>
      </w:r>
      <w:r>
        <w:rPr>
          <w:rFonts w:hint="eastAsia"/>
          <w:b/>
        </w:rPr>
        <w:t>して</w:t>
      </w:r>
      <w:r w:rsidRPr="00494D9D">
        <w:rPr>
          <w:rFonts w:hint="eastAsia"/>
          <w:b/>
        </w:rPr>
        <w:t>ください。</w:t>
      </w:r>
      <w:r>
        <w:rPr>
          <w:rFonts w:hint="eastAsia"/>
          <w:b/>
        </w:rPr>
        <w:t>ウ－</w:t>
      </w:r>
      <w:r w:rsidRPr="00494D9D">
        <w:rPr>
          <w:rFonts w:hint="eastAsia"/>
          <w:b/>
        </w:rPr>
        <w:t>２以降の「世帯数」</w:t>
      </w:r>
      <w:r w:rsidR="003850FE">
        <w:rPr>
          <w:rFonts w:hint="eastAsia"/>
          <w:b/>
        </w:rPr>
        <w:t>について</w:t>
      </w:r>
      <w:r w:rsidRPr="00494D9D">
        <w:rPr>
          <w:rFonts w:hint="eastAsia"/>
          <w:b/>
        </w:rPr>
        <w:t>も同じ</w:t>
      </w:r>
      <w:r>
        <w:rPr>
          <w:rFonts w:hint="eastAsia"/>
          <w:b/>
        </w:rPr>
        <w:t>です。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5381"/>
    <w:multiLevelType w:val="hybridMultilevel"/>
    <w:tmpl w:val="20BE8F6A"/>
    <w:lvl w:ilvl="0" w:tplc="E5EC360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16734E"/>
    <w:multiLevelType w:val="hybridMultilevel"/>
    <w:tmpl w:val="963ABADE"/>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5D444FFE"/>
    <w:multiLevelType w:val="hybridMultilevel"/>
    <w:tmpl w:val="C7CEDA9C"/>
    <w:lvl w:ilvl="0" w:tplc="15F478BC">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5E"/>
    <w:rsid w:val="00010C0C"/>
    <w:rsid w:val="0002151A"/>
    <w:rsid w:val="000226AB"/>
    <w:rsid w:val="00024E53"/>
    <w:rsid w:val="0003265E"/>
    <w:rsid w:val="00044955"/>
    <w:rsid w:val="00057302"/>
    <w:rsid w:val="00070A92"/>
    <w:rsid w:val="0007607A"/>
    <w:rsid w:val="000C4E34"/>
    <w:rsid w:val="000C7522"/>
    <w:rsid w:val="000E63E1"/>
    <w:rsid w:val="000F6FD3"/>
    <w:rsid w:val="000F7A8D"/>
    <w:rsid w:val="00123440"/>
    <w:rsid w:val="00131DE5"/>
    <w:rsid w:val="00134B2E"/>
    <w:rsid w:val="00143CE9"/>
    <w:rsid w:val="001573EF"/>
    <w:rsid w:val="00167130"/>
    <w:rsid w:val="001739F3"/>
    <w:rsid w:val="00177CF4"/>
    <w:rsid w:val="00192FBA"/>
    <w:rsid w:val="001976E2"/>
    <w:rsid w:val="001B4A72"/>
    <w:rsid w:val="001C1E54"/>
    <w:rsid w:val="001C261F"/>
    <w:rsid w:val="001D2B69"/>
    <w:rsid w:val="001D7B87"/>
    <w:rsid w:val="001F054E"/>
    <w:rsid w:val="002179CF"/>
    <w:rsid w:val="00223725"/>
    <w:rsid w:val="00241130"/>
    <w:rsid w:val="00243E91"/>
    <w:rsid w:val="0024602F"/>
    <w:rsid w:val="00275843"/>
    <w:rsid w:val="00292C98"/>
    <w:rsid w:val="00295818"/>
    <w:rsid w:val="002C13A6"/>
    <w:rsid w:val="002D1DC4"/>
    <w:rsid w:val="002E0F6E"/>
    <w:rsid w:val="002F1E95"/>
    <w:rsid w:val="002F48BE"/>
    <w:rsid w:val="003161D9"/>
    <w:rsid w:val="00316897"/>
    <w:rsid w:val="003663FF"/>
    <w:rsid w:val="003731CD"/>
    <w:rsid w:val="003778CF"/>
    <w:rsid w:val="003811BE"/>
    <w:rsid w:val="003850FE"/>
    <w:rsid w:val="0038535E"/>
    <w:rsid w:val="00387A10"/>
    <w:rsid w:val="00395901"/>
    <w:rsid w:val="003959DD"/>
    <w:rsid w:val="003A5328"/>
    <w:rsid w:val="003E2595"/>
    <w:rsid w:val="003E6D73"/>
    <w:rsid w:val="003F5B00"/>
    <w:rsid w:val="00415569"/>
    <w:rsid w:val="00435DC4"/>
    <w:rsid w:val="00463DE5"/>
    <w:rsid w:val="0046569A"/>
    <w:rsid w:val="00465A59"/>
    <w:rsid w:val="004854A9"/>
    <w:rsid w:val="00485574"/>
    <w:rsid w:val="00490F77"/>
    <w:rsid w:val="004A15E9"/>
    <w:rsid w:val="004A4AEA"/>
    <w:rsid w:val="004C318F"/>
    <w:rsid w:val="004C4C69"/>
    <w:rsid w:val="004C6B38"/>
    <w:rsid w:val="004D1E4B"/>
    <w:rsid w:val="004E68B7"/>
    <w:rsid w:val="005025B8"/>
    <w:rsid w:val="00504B23"/>
    <w:rsid w:val="00532B7B"/>
    <w:rsid w:val="00544654"/>
    <w:rsid w:val="00545CC7"/>
    <w:rsid w:val="005548D2"/>
    <w:rsid w:val="00556B6F"/>
    <w:rsid w:val="0056277D"/>
    <w:rsid w:val="00564CA5"/>
    <w:rsid w:val="00581AF2"/>
    <w:rsid w:val="00590AF2"/>
    <w:rsid w:val="00592672"/>
    <w:rsid w:val="00592FC1"/>
    <w:rsid w:val="00594310"/>
    <w:rsid w:val="005969A0"/>
    <w:rsid w:val="005970E3"/>
    <w:rsid w:val="005C395D"/>
    <w:rsid w:val="005C3E83"/>
    <w:rsid w:val="005D1D25"/>
    <w:rsid w:val="005E41A7"/>
    <w:rsid w:val="005F7178"/>
    <w:rsid w:val="00623258"/>
    <w:rsid w:val="00624BE3"/>
    <w:rsid w:val="0063228F"/>
    <w:rsid w:val="0064580A"/>
    <w:rsid w:val="00652F12"/>
    <w:rsid w:val="006704E1"/>
    <w:rsid w:val="00675441"/>
    <w:rsid w:val="00684AB5"/>
    <w:rsid w:val="006A22DD"/>
    <w:rsid w:val="006B3C39"/>
    <w:rsid w:val="006B5D57"/>
    <w:rsid w:val="006B6E6B"/>
    <w:rsid w:val="006C0E65"/>
    <w:rsid w:val="006C767A"/>
    <w:rsid w:val="006D7070"/>
    <w:rsid w:val="006E0BF5"/>
    <w:rsid w:val="006F034F"/>
    <w:rsid w:val="006F0F85"/>
    <w:rsid w:val="006F6BA0"/>
    <w:rsid w:val="00702F01"/>
    <w:rsid w:val="0070507F"/>
    <w:rsid w:val="00705FA1"/>
    <w:rsid w:val="00713755"/>
    <w:rsid w:val="00734059"/>
    <w:rsid w:val="00734823"/>
    <w:rsid w:val="0073778F"/>
    <w:rsid w:val="00750B45"/>
    <w:rsid w:val="00757645"/>
    <w:rsid w:val="0076479A"/>
    <w:rsid w:val="007661B4"/>
    <w:rsid w:val="00767292"/>
    <w:rsid w:val="00770E51"/>
    <w:rsid w:val="00772000"/>
    <w:rsid w:val="00773CEE"/>
    <w:rsid w:val="00790EC8"/>
    <w:rsid w:val="0079184B"/>
    <w:rsid w:val="00794572"/>
    <w:rsid w:val="007A79C3"/>
    <w:rsid w:val="007C3718"/>
    <w:rsid w:val="007D27EF"/>
    <w:rsid w:val="007E313E"/>
    <w:rsid w:val="007E31C1"/>
    <w:rsid w:val="007E75BE"/>
    <w:rsid w:val="007F43D4"/>
    <w:rsid w:val="007F7792"/>
    <w:rsid w:val="007F7F91"/>
    <w:rsid w:val="008177F6"/>
    <w:rsid w:val="00822A7B"/>
    <w:rsid w:val="0082581E"/>
    <w:rsid w:val="00833A05"/>
    <w:rsid w:val="00841F29"/>
    <w:rsid w:val="00842923"/>
    <w:rsid w:val="00847232"/>
    <w:rsid w:val="008527EE"/>
    <w:rsid w:val="008534E6"/>
    <w:rsid w:val="00865F27"/>
    <w:rsid w:val="008728E0"/>
    <w:rsid w:val="008740DC"/>
    <w:rsid w:val="00881DDB"/>
    <w:rsid w:val="008B4376"/>
    <w:rsid w:val="008C2443"/>
    <w:rsid w:val="008C2C26"/>
    <w:rsid w:val="008D0E8E"/>
    <w:rsid w:val="008D4E24"/>
    <w:rsid w:val="008F2B51"/>
    <w:rsid w:val="0090541E"/>
    <w:rsid w:val="009475F7"/>
    <w:rsid w:val="009715BC"/>
    <w:rsid w:val="00976C60"/>
    <w:rsid w:val="00977976"/>
    <w:rsid w:val="00984D8D"/>
    <w:rsid w:val="00996884"/>
    <w:rsid w:val="00997D34"/>
    <w:rsid w:val="009B2F75"/>
    <w:rsid w:val="009C718E"/>
    <w:rsid w:val="009C7566"/>
    <w:rsid w:val="009D0296"/>
    <w:rsid w:val="009E61A0"/>
    <w:rsid w:val="009F0360"/>
    <w:rsid w:val="009F04A4"/>
    <w:rsid w:val="009F0E81"/>
    <w:rsid w:val="00A06C4F"/>
    <w:rsid w:val="00A115B7"/>
    <w:rsid w:val="00A12754"/>
    <w:rsid w:val="00A216C9"/>
    <w:rsid w:val="00A352A4"/>
    <w:rsid w:val="00A37606"/>
    <w:rsid w:val="00A40D56"/>
    <w:rsid w:val="00A57D8E"/>
    <w:rsid w:val="00A6155B"/>
    <w:rsid w:val="00A6203B"/>
    <w:rsid w:val="00A677D9"/>
    <w:rsid w:val="00A77C54"/>
    <w:rsid w:val="00AC5451"/>
    <w:rsid w:val="00AD2AA8"/>
    <w:rsid w:val="00AD51B7"/>
    <w:rsid w:val="00AF67AA"/>
    <w:rsid w:val="00B2048C"/>
    <w:rsid w:val="00B23446"/>
    <w:rsid w:val="00B25449"/>
    <w:rsid w:val="00B32DA3"/>
    <w:rsid w:val="00B337D7"/>
    <w:rsid w:val="00B47C66"/>
    <w:rsid w:val="00B54D34"/>
    <w:rsid w:val="00B83D0F"/>
    <w:rsid w:val="00B84D59"/>
    <w:rsid w:val="00BA5034"/>
    <w:rsid w:val="00BA6087"/>
    <w:rsid w:val="00BA75E8"/>
    <w:rsid w:val="00BB6E6D"/>
    <w:rsid w:val="00BC7647"/>
    <w:rsid w:val="00BD4D36"/>
    <w:rsid w:val="00BE293F"/>
    <w:rsid w:val="00BF0EFD"/>
    <w:rsid w:val="00BF5225"/>
    <w:rsid w:val="00BF7B8F"/>
    <w:rsid w:val="00C00955"/>
    <w:rsid w:val="00C03076"/>
    <w:rsid w:val="00C05D09"/>
    <w:rsid w:val="00C107E9"/>
    <w:rsid w:val="00C131B1"/>
    <w:rsid w:val="00C24389"/>
    <w:rsid w:val="00C43FFE"/>
    <w:rsid w:val="00C516BA"/>
    <w:rsid w:val="00C70A7B"/>
    <w:rsid w:val="00C71EEE"/>
    <w:rsid w:val="00C7411C"/>
    <w:rsid w:val="00C91E0A"/>
    <w:rsid w:val="00C92510"/>
    <w:rsid w:val="00CA3AEC"/>
    <w:rsid w:val="00CA4AF4"/>
    <w:rsid w:val="00CA583A"/>
    <w:rsid w:val="00CA6E85"/>
    <w:rsid w:val="00CA7438"/>
    <w:rsid w:val="00CB0DDE"/>
    <w:rsid w:val="00CB6014"/>
    <w:rsid w:val="00CC254F"/>
    <w:rsid w:val="00CC7A6D"/>
    <w:rsid w:val="00CD0BF1"/>
    <w:rsid w:val="00CD4F7C"/>
    <w:rsid w:val="00CD6BA2"/>
    <w:rsid w:val="00CE1B5F"/>
    <w:rsid w:val="00CE23DB"/>
    <w:rsid w:val="00CF4A85"/>
    <w:rsid w:val="00D158B5"/>
    <w:rsid w:val="00D25135"/>
    <w:rsid w:val="00D27516"/>
    <w:rsid w:val="00D416F8"/>
    <w:rsid w:val="00D53FC7"/>
    <w:rsid w:val="00D56751"/>
    <w:rsid w:val="00D71690"/>
    <w:rsid w:val="00D96765"/>
    <w:rsid w:val="00DA1EE1"/>
    <w:rsid w:val="00DA60D1"/>
    <w:rsid w:val="00DC35CC"/>
    <w:rsid w:val="00DC4233"/>
    <w:rsid w:val="00DC6BCD"/>
    <w:rsid w:val="00DD0C5C"/>
    <w:rsid w:val="00DE50C2"/>
    <w:rsid w:val="00DF420D"/>
    <w:rsid w:val="00E01392"/>
    <w:rsid w:val="00E03D45"/>
    <w:rsid w:val="00E1324F"/>
    <w:rsid w:val="00E1761F"/>
    <w:rsid w:val="00E20978"/>
    <w:rsid w:val="00E24EA1"/>
    <w:rsid w:val="00E24F5C"/>
    <w:rsid w:val="00E27578"/>
    <w:rsid w:val="00E35AC3"/>
    <w:rsid w:val="00E3616A"/>
    <w:rsid w:val="00E815D2"/>
    <w:rsid w:val="00E91439"/>
    <w:rsid w:val="00ED6284"/>
    <w:rsid w:val="00EE1A70"/>
    <w:rsid w:val="00EF2AF7"/>
    <w:rsid w:val="00EF6A24"/>
    <w:rsid w:val="00EF722C"/>
    <w:rsid w:val="00F02593"/>
    <w:rsid w:val="00F122B8"/>
    <w:rsid w:val="00F20212"/>
    <w:rsid w:val="00F2674A"/>
    <w:rsid w:val="00F343AA"/>
    <w:rsid w:val="00F3551E"/>
    <w:rsid w:val="00F50E6A"/>
    <w:rsid w:val="00F51621"/>
    <w:rsid w:val="00F60908"/>
    <w:rsid w:val="00F92A53"/>
    <w:rsid w:val="00F965DC"/>
    <w:rsid w:val="00FA6A5B"/>
    <w:rsid w:val="00FB07F0"/>
    <w:rsid w:val="00FB552A"/>
    <w:rsid w:val="00FC6BCD"/>
    <w:rsid w:val="00FD6FE2"/>
    <w:rsid w:val="00FD714E"/>
    <w:rsid w:val="00FE7196"/>
    <w:rsid w:val="00FF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47CC67"/>
  <w15:chartTrackingRefBased/>
  <w15:docId w15:val="{CDB8600D-AE55-4F2A-9AF9-3FBEFB22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302"/>
    <w:pPr>
      <w:tabs>
        <w:tab w:val="center" w:pos="4252"/>
        <w:tab w:val="right" w:pos="8504"/>
      </w:tabs>
      <w:snapToGrid w:val="0"/>
    </w:pPr>
  </w:style>
  <w:style w:type="character" w:customStyle="1" w:styleId="a4">
    <w:name w:val="ヘッダー (文字)"/>
    <w:basedOn w:val="a0"/>
    <w:link w:val="a3"/>
    <w:uiPriority w:val="99"/>
    <w:rsid w:val="00057302"/>
  </w:style>
  <w:style w:type="paragraph" w:styleId="a5">
    <w:name w:val="footer"/>
    <w:basedOn w:val="a"/>
    <w:link w:val="a6"/>
    <w:uiPriority w:val="99"/>
    <w:unhideWhenUsed/>
    <w:rsid w:val="00057302"/>
    <w:pPr>
      <w:tabs>
        <w:tab w:val="center" w:pos="4252"/>
        <w:tab w:val="right" w:pos="8504"/>
      </w:tabs>
      <w:snapToGrid w:val="0"/>
    </w:pPr>
  </w:style>
  <w:style w:type="character" w:customStyle="1" w:styleId="a6">
    <w:name w:val="フッター (文字)"/>
    <w:basedOn w:val="a0"/>
    <w:link w:val="a5"/>
    <w:uiPriority w:val="99"/>
    <w:rsid w:val="00057302"/>
  </w:style>
  <w:style w:type="paragraph" w:styleId="a7">
    <w:name w:val="List Paragraph"/>
    <w:basedOn w:val="a"/>
    <w:uiPriority w:val="34"/>
    <w:qFormat/>
    <w:rsid w:val="00057302"/>
    <w:pPr>
      <w:ind w:leftChars="400" w:left="840"/>
    </w:pPr>
  </w:style>
  <w:style w:type="table" w:styleId="a8">
    <w:name w:val="Table Grid"/>
    <w:basedOn w:val="a1"/>
    <w:uiPriority w:val="39"/>
    <w:rsid w:val="0005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
    <w:link w:val="aa"/>
    <w:uiPriority w:val="99"/>
    <w:semiHidden/>
    <w:unhideWhenUsed/>
    <w:rsid w:val="005C3E83"/>
    <w:pPr>
      <w:snapToGrid w:val="0"/>
      <w:jc w:val="left"/>
    </w:pPr>
  </w:style>
  <w:style w:type="character" w:customStyle="1" w:styleId="aa">
    <w:name w:val="文末脚注文字列 (文字)"/>
    <w:basedOn w:val="a0"/>
    <w:link w:val="a9"/>
    <w:uiPriority w:val="99"/>
    <w:semiHidden/>
    <w:rsid w:val="005C3E83"/>
  </w:style>
  <w:style w:type="character" w:styleId="ab">
    <w:name w:val="endnote reference"/>
    <w:basedOn w:val="a0"/>
    <w:uiPriority w:val="99"/>
    <w:semiHidden/>
    <w:unhideWhenUsed/>
    <w:rsid w:val="005C3E83"/>
    <w:rPr>
      <w:vertAlign w:val="superscript"/>
    </w:rPr>
  </w:style>
  <w:style w:type="paragraph" w:styleId="ac">
    <w:name w:val="footnote text"/>
    <w:basedOn w:val="a"/>
    <w:link w:val="ad"/>
    <w:uiPriority w:val="99"/>
    <w:unhideWhenUsed/>
    <w:rsid w:val="005C3E83"/>
    <w:pPr>
      <w:snapToGrid w:val="0"/>
      <w:jc w:val="left"/>
    </w:pPr>
  </w:style>
  <w:style w:type="character" w:customStyle="1" w:styleId="ad">
    <w:name w:val="脚注文字列 (文字)"/>
    <w:basedOn w:val="a0"/>
    <w:link w:val="ac"/>
    <w:uiPriority w:val="99"/>
    <w:rsid w:val="005C3E83"/>
  </w:style>
  <w:style w:type="character" w:styleId="ae">
    <w:name w:val="footnote reference"/>
    <w:basedOn w:val="a0"/>
    <w:uiPriority w:val="99"/>
    <w:semiHidden/>
    <w:unhideWhenUsed/>
    <w:rsid w:val="005C3E83"/>
    <w:rPr>
      <w:vertAlign w:val="superscript"/>
    </w:rPr>
  </w:style>
  <w:style w:type="character" w:styleId="af">
    <w:name w:val="annotation reference"/>
    <w:basedOn w:val="a0"/>
    <w:uiPriority w:val="99"/>
    <w:semiHidden/>
    <w:unhideWhenUsed/>
    <w:rsid w:val="00B23446"/>
    <w:rPr>
      <w:sz w:val="18"/>
      <w:szCs w:val="18"/>
    </w:rPr>
  </w:style>
  <w:style w:type="paragraph" w:styleId="af0">
    <w:name w:val="annotation text"/>
    <w:basedOn w:val="a"/>
    <w:link w:val="af1"/>
    <w:uiPriority w:val="99"/>
    <w:unhideWhenUsed/>
    <w:rsid w:val="00B23446"/>
    <w:pPr>
      <w:jc w:val="left"/>
    </w:pPr>
  </w:style>
  <w:style w:type="character" w:customStyle="1" w:styleId="af1">
    <w:name w:val="コメント文字列 (文字)"/>
    <w:basedOn w:val="a0"/>
    <w:link w:val="af0"/>
    <w:uiPriority w:val="99"/>
    <w:rsid w:val="00B23446"/>
  </w:style>
  <w:style w:type="paragraph" w:styleId="af2">
    <w:name w:val="Balloon Text"/>
    <w:basedOn w:val="a"/>
    <w:link w:val="af3"/>
    <w:uiPriority w:val="99"/>
    <w:semiHidden/>
    <w:unhideWhenUsed/>
    <w:rsid w:val="00B2344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23446"/>
    <w:rPr>
      <w:rFonts w:asciiTheme="majorHAnsi" w:eastAsiaTheme="majorEastAsia" w:hAnsiTheme="majorHAnsi" w:cstheme="majorBidi"/>
      <w:sz w:val="18"/>
      <w:szCs w:val="18"/>
    </w:rPr>
  </w:style>
  <w:style w:type="paragraph" w:styleId="af4">
    <w:name w:val="annotation subject"/>
    <w:basedOn w:val="af0"/>
    <w:next w:val="af0"/>
    <w:link w:val="af5"/>
    <w:uiPriority w:val="99"/>
    <w:semiHidden/>
    <w:unhideWhenUsed/>
    <w:rsid w:val="00BF7B8F"/>
    <w:rPr>
      <w:b/>
      <w:bCs/>
    </w:rPr>
  </w:style>
  <w:style w:type="character" w:customStyle="1" w:styleId="af5">
    <w:name w:val="コメント内容 (文字)"/>
    <w:basedOn w:val="af1"/>
    <w:link w:val="af4"/>
    <w:uiPriority w:val="99"/>
    <w:semiHidden/>
    <w:rsid w:val="00BF7B8F"/>
    <w:rPr>
      <w:b/>
      <w:bCs/>
    </w:rPr>
  </w:style>
  <w:style w:type="paragraph" w:styleId="af6">
    <w:name w:val="Revision"/>
    <w:hidden/>
    <w:uiPriority w:val="99"/>
    <w:semiHidden/>
    <w:rsid w:val="00D9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23</Pages>
  <Words>1151</Words>
  <Characters>6562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克己</dc:creator>
  <cp:keywords/>
  <dc:description/>
  <cp:lastModifiedBy>福田　克己</cp:lastModifiedBy>
  <cp:revision>4</cp:revision>
  <dcterms:created xsi:type="dcterms:W3CDTF">2023-04-19T03:49:00Z</dcterms:created>
  <dcterms:modified xsi:type="dcterms:W3CDTF">2023-04-19T05:12:00Z</dcterms:modified>
</cp:coreProperties>
</file>