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B3" w:rsidRDefault="00A56AB3" w:rsidP="005F3EC0">
      <w:pPr>
        <w:ind w:leftChars="100" w:left="600" w:right="0" w:hangingChars="200" w:hanging="400"/>
        <w:rPr>
          <w:rFonts w:ascii="ＭＳ ゴシック" w:eastAsia="ＭＳ ゴシック" w:hAnsi="ＭＳ ゴシック"/>
        </w:rPr>
      </w:pPr>
      <w:bookmarkStart w:id="0" w:name="OLE_LINK11"/>
      <w:bookmarkStart w:id="1" w:name="_GoBack"/>
      <w:bookmarkEnd w:id="1"/>
    </w:p>
    <w:p w:rsidR="005F3EC0" w:rsidRPr="003A5B7D" w:rsidRDefault="005F3EC0" w:rsidP="005F3EC0">
      <w:pPr>
        <w:ind w:leftChars="100" w:left="680" w:right="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EB169" wp14:editId="3A69066D">
                <wp:simplePos x="0" y="0"/>
                <wp:positionH relativeFrom="column">
                  <wp:posOffset>4811131</wp:posOffset>
                </wp:positionH>
                <wp:positionV relativeFrom="paragraph">
                  <wp:posOffset>-43611</wp:posOffset>
                </wp:positionV>
                <wp:extent cx="1345865" cy="196478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865" cy="19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EC0" w:rsidRPr="003A5B7D" w:rsidRDefault="005F3EC0" w:rsidP="005F3EC0">
                            <w:pPr>
                              <w:pStyle w:val="a3"/>
                              <w:ind w:firstLineChars="0" w:firstLine="0"/>
                              <w:jc w:val="right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</w:t>
                            </w:r>
                            <w:r w:rsidR="00794F03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:rsidR="005F3EC0" w:rsidRPr="003A5B7D" w:rsidRDefault="005F3EC0" w:rsidP="005F3EC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EB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78.85pt;margin-top:-3.45pt;width:105.9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Rp1gIAAMo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" filled="f" stroked="f">
                <v:textbox inset="5.85pt,.7pt,5.85pt,.7pt">
                  <w:txbxContent>
                    <w:p w:rsidR="005F3EC0" w:rsidRPr="003A5B7D" w:rsidRDefault="005F3EC0" w:rsidP="005F3EC0">
                      <w:pPr>
                        <w:pStyle w:val="a3"/>
                        <w:ind w:firstLineChars="0" w:firstLine="0"/>
                        <w:jc w:val="right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</w:t>
                      </w:r>
                      <w:r w:rsidR="00794F03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:rsidR="005F3EC0" w:rsidRPr="003A5B7D" w:rsidRDefault="005F3EC0" w:rsidP="005F3EC0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EC0" w:rsidRPr="00450A45" w:rsidRDefault="00255C69" w:rsidP="005F3EC0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2" w:name="_Toc37645242"/>
      <w:bookmarkStart w:id="3" w:name="_Toc38868147"/>
      <w:bookmarkStart w:id="4" w:name="_Toc38961149"/>
      <w:bookmarkStart w:id="5" w:name="_Toc64191452"/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令</w:t>
      </w:r>
      <w:r w:rsidRPr="00474232">
        <w:rPr>
          <w:rFonts w:ascii="ＭＳ ゴシック" w:eastAsia="ＭＳ ゴシック" w:hAnsi="ＭＳ ゴシック" w:hint="eastAsia"/>
          <w:kern w:val="0"/>
          <w:sz w:val="24"/>
          <w:szCs w:val="24"/>
        </w:rPr>
        <w:t>和</w:t>
      </w:r>
      <w:r w:rsidR="00867BBB">
        <w:rPr>
          <w:rFonts w:ascii="ＭＳ ゴシック" w:eastAsia="ＭＳ ゴシック" w:hAnsi="ＭＳ ゴシック" w:hint="eastAsia"/>
          <w:kern w:val="0"/>
          <w:sz w:val="24"/>
          <w:szCs w:val="24"/>
        </w:rPr>
        <w:t>５</w:t>
      </w:r>
      <w:r w:rsidR="005F3EC0" w:rsidRPr="00450A45">
        <w:rPr>
          <w:rFonts w:ascii="ＭＳ ゴシック" w:eastAsia="ＭＳ ゴシック" w:hAnsi="ＭＳ ゴシック"/>
          <w:sz w:val="24"/>
          <w:szCs w:val="24"/>
        </w:rPr>
        <w:t>年度「</w:t>
      </w:r>
      <w:r w:rsidR="00CA4075">
        <w:rPr>
          <w:rFonts w:ascii="ＭＳ ゴシック" w:eastAsia="ＭＳ ゴシック" w:hAnsi="ＭＳ ゴシック" w:hint="eastAsia"/>
          <w:sz w:val="24"/>
          <w:szCs w:val="24"/>
        </w:rPr>
        <w:t>地域課題解決策提案会</w:t>
      </w:r>
      <w:r w:rsidR="005F3EC0" w:rsidRPr="00450A45">
        <w:rPr>
          <w:rFonts w:ascii="ＭＳ ゴシック" w:eastAsia="ＭＳ ゴシック" w:hAnsi="ＭＳ ゴシック"/>
          <w:sz w:val="24"/>
          <w:szCs w:val="24"/>
        </w:rPr>
        <w:t>」</w:t>
      </w:r>
      <w:r w:rsidR="00CA4075">
        <w:rPr>
          <w:rFonts w:ascii="ＭＳ ゴシック" w:eastAsia="ＭＳ ゴシック" w:hAnsi="ＭＳ ゴシック" w:hint="eastAsia"/>
          <w:sz w:val="24"/>
          <w:szCs w:val="24"/>
        </w:rPr>
        <w:t>地域課題</w:t>
      </w:r>
      <w:r w:rsidR="005F3EC0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="005F3EC0" w:rsidRPr="00450A45">
        <w:rPr>
          <w:rFonts w:ascii="ＭＳ ゴシック" w:eastAsia="ＭＳ ゴシック" w:hAnsi="ＭＳ ゴシック" w:hint="eastAsia"/>
          <w:sz w:val="24"/>
          <w:szCs w:val="24"/>
        </w:rPr>
        <w:t>書</w:t>
      </w:r>
      <w:bookmarkEnd w:id="2"/>
      <w:bookmarkEnd w:id="3"/>
      <w:bookmarkEnd w:id="4"/>
      <w:bookmarkEnd w:id="5"/>
    </w:p>
    <w:p w:rsidR="005F3EC0" w:rsidRPr="008F5A7A" w:rsidRDefault="005F3EC0" w:rsidP="005F3EC0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 w:rsidRPr="008F5A7A">
        <w:rPr>
          <w:rFonts w:ascii="ＭＳ ゴシック" w:eastAsia="ＭＳ ゴシック" w:hAnsi="ＭＳ ゴシック" w:hint="eastAsia"/>
        </w:rPr>
        <w:t>提出日：</w:t>
      </w:r>
      <w:r w:rsidR="00255C69" w:rsidRPr="008F5A7A">
        <w:rPr>
          <w:rFonts w:ascii="ＭＳ ゴシック" w:eastAsia="ＭＳ ゴシック" w:hAnsi="ＭＳ ゴシック" w:hint="eastAsia"/>
          <w:kern w:val="0"/>
        </w:rPr>
        <w:t>令和</w:t>
      </w:r>
      <w:r w:rsidR="00847152" w:rsidRPr="008F5A7A">
        <w:rPr>
          <w:rFonts w:ascii="ＭＳ ゴシック" w:eastAsia="ＭＳ ゴシック" w:hAnsi="ＭＳ ゴシック" w:hint="eastAsia"/>
          <w:kern w:val="0"/>
        </w:rPr>
        <w:t xml:space="preserve">　</w:t>
      </w:r>
      <w:r w:rsidR="00794F03" w:rsidRPr="008F5A7A">
        <w:rPr>
          <w:rFonts w:ascii="ＭＳ ゴシック" w:eastAsia="ＭＳ ゴシック" w:hAnsi="ＭＳ ゴシック" w:hint="eastAsia"/>
          <w:kern w:val="0"/>
        </w:rPr>
        <w:t>５</w:t>
      </w:r>
      <w:r w:rsidRPr="008F5A7A">
        <w:rPr>
          <w:rFonts w:ascii="ＭＳ ゴシック" w:eastAsia="ＭＳ ゴシック" w:hAnsi="ＭＳ ゴシック" w:hint="eastAsia"/>
        </w:rPr>
        <w:t>年　月　日</w:t>
      </w:r>
    </w:p>
    <w:tbl>
      <w:tblPr>
        <w:tblW w:w="97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112"/>
        <w:gridCol w:w="2983"/>
        <w:gridCol w:w="972"/>
        <w:gridCol w:w="3279"/>
      </w:tblGrid>
      <w:tr w:rsidR="008F5A7A" w:rsidRPr="008F5A7A" w:rsidTr="002A4591">
        <w:trPr>
          <w:cantSplit/>
          <w:trHeight w:val="158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5F3EC0" w:rsidP="008F5A7A">
            <w:pPr>
              <w:pStyle w:val="a7"/>
              <w:ind w:right="0" w:firstLineChars="0" w:firstLine="0"/>
            </w:pPr>
            <w:r w:rsidRPr="008F5A7A">
              <w:rPr>
                <w:rFonts w:ascii="ＭＳ ゴシック" w:eastAsia="ＭＳ ゴシック" w:hAnsi="ＭＳ ゴシック" w:hint="eastAsia"/>
                <w:sz w:val="18"/>
              </w:rPr>
              <w:t>応募者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5F3EC0" w:rsidP="008F5A7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F5A7A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C0" w:rsidRPr="008F5A7A" w:rsidRDefault="005F3EC0" w:rsidP="004F75F8">
            <w:pPr>
              <w:ind w:right="0" w:firstLineChars="0" w:firstLine="0"/>
              <w:rPr>
                <w:rFonts w:ascii="ＭＳ ゴシック" w:eastAsia="ＭＳ ゴシック" w:hAnsi="ＭＳ ゴシック"/>
                <w:iCs/>
                <w:sz w:val="18"/>
              </w:rPr>
            </w:pPr>
          </w:p>
        </w:tc>
      </w:tr>
      <w:tr w:rsidR="008F5A7A" w:rsidRPr="008F5A7A" w:rsidTr="002A4591">
        <w:trPr>
          <w:cantSplit/>
          <w:trHeight w:val="58"/>
        </w:trPr>
        <w:tc>
          <w:tcPr>
            <w:tcW w:w="139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5F3EC0" w:rsidP="004F75F8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2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5F3EC0" w:rsidP="008F5A7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F5A7A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2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3EC0" w:rsidRPr="008F5A7A" w:rsidRDefault="005F3EC0" w:rsidP="004F75F8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F5A7A" w:rsidRPr="008F5A7A" w:rsidTr="002A4591">
        <w:trPr>
          <w:cantSplit/>
          <w:trHeight w:val="218"/>
        </w:trPr>
        <w:tc>
          <w:tcPr>
            <w:tcW w:w="139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5F3EC0" w:rsidP="004F75F8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5F3EC0" w:rsidP="008F5A7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F5A7A"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5F3EC0" w:rsidRPr="008F5A7A" w:rsidRDefault="005F3EC0" w:rsidP="009C22C8">
            <w:pPr>
              <w:ind w:left="136" w:right="0" w:hangingChars="97" w:hanging="136"/>
              <w:rPr>
                <w:rFonts w:ascii="ＭＳ ゴシック" w:eastAsia="ＭＳ ゴシック" w:hAnsi="ＭＳ ゴシック"/>
                <w:sz w:val="18"/>
              </w:rPr>
            </w:pPr>
            <w:r w:rsidRPr="008F5A7A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（所属</w:t>
            </w:r>
            <w:r w:rsidR="009C22C8" w:rsidRPr="008F5A7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・役</w:t>
            </w:r>
            <w:r w:rsidRPr="008F5A7A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職・</w:t>
            </w:r>
            <w:r w:rsidR="009C22C8" w:rsidRPr="008F5A7A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氏名</w:t>
            </w:r>
            <w:r w:rsidRPr="008F5A7A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B1" w:rsidRPr="008F5A7A" w:rsidRDefault="007D39B1" w:rsidP="007D39B1">
            <w:pPr>
              <w:ind w:left="181" w:right="0" w:hangingChars="100" w:hanging="181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C0" w:rsidRPr="008F5A7A" w:rsidRDefault="005F3EC0" w:rsidP="004F75F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8F5A7A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C0" w:rsidRPr="008F5A7A" w:rsidRDefault="005F3EC0" w:rsidP="004F75F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F5A7A" w:rsidRPr="008F5A7A" w:rsidTr="002A4591">
        <w:trPr>
          <w:cantSplit/>
          <w:trHeight w:val="358"/>
        </w:trPr>
        <w:tc>
          <w:tcPr>
            <w:tcW w:w="139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5F3EC0" w:rsidP="004F75F8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2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5F3EC0" w:rsidP="009C22C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EC0" w:rsidRPr="008F5A7A" w:rsidRDefault="005F3EC0" w:rsidP="004F75F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EC0" w:rsidRPr="008F5A7A" w:rsidRDefault="005F3EC0" w:rsidP="004F75F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8F5A7A"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EC0" w:rsidRPr="008F5A7A" w:rsidRDefault="005F3EC0" w:rsidP="009C22C8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sz w:val="18"/>
              </w:rPr>
            </w:pPr>
          </w:p>
        </w:tc>
      </w:tr>
      <w:tr w:rsidR="008F5A7A" w:rsidRPr="008F5A7A" w:rsidTr="00AA1EA5">
        <w:trPr>
          <w:cantSplit/>
          <w:trHeight w:val="330"/>
        </w:trPr>
        <w:tc>
          <w:tcPr>
            <w:tcW w:w="139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591" w:rsidRPr="008F5A7A" w:rsidRDefault="002A4591" w:rsidP="008F5A7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F5A7A">
              <w:rPr>
                <w:rFonts w:ascii="ＭＳ ゴシック" w:eastAsia="ＭＳ ゴシック" w:hAnsi="ＭＳ ゴシック" w:hint="eastAsia"/>
                <w:sz w:val="18"/>
              </w:rPr>
              <w:t>課題の概要</w:t>
            </w:r>
          </w:p>
        </w:tc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591" w:rsidRPr="008F5A7A" w:rsidRDefault="002A4591" w:rsidP="008F5A7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F5A7A">
              <w:rPr>
                <w:rFonts w:ascii="ＭＳ ゴシック" w:eastAsia="ＭＳ ゴシック" w:hAnsi="ＭＳ ゴシック" w:hint="eastAsia"/>
                <w:sz w:val="18"/>
              </w:rPr>
              <w:t>分野名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91" w:rsidRPr="008F5A7A" w:rsidRDefault="002A4591" w:rsidP="008F5A7A">
            <w:pPr>
              <w:ind w:right="0" w:firstLineChars="0" w:firstLine="0"/>
              <w:rPr>
                <w:rStyle w:val="a9"/>
                <w:rFonts w:asciiTheme="majorEastAsia" w:eastAsiaTheme="majorEastAsia" w:hAnsiTheme="majorEastAsia" w:cs="MeiryoUI"/>
                <w:i w:val="0"/>
                <w:iCs w:val="0"/>
                <w:kern w:val="0"/>
                <w:sz w:val="18"/>
                <w:szCs w:val="18"/>
              </w:rPr>
            </w:pPr>
          </w:p>
        </w:tc>
      </w:tr>
      <w:tr w:rsidR="008F5A7A" w:rsidRPr="008F5A7A" w:rsidTr="00AA1EA5">
        <w:trPr>
          <w:cantSplit/>
          <w:trHeight w:val="1920"/>
        </w:trPr>
        <w:tc>
          <w:tcPr>
            <w:tcW w:w="139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591" w:rsidRPr="008F5A7A" w:rsidRDefault="002A4591" w:rsidP="0034276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2" w:type="dxa"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591" w:rsidRPr="008F5A7A" w:rsidRDefault="007C47F5" w:rsidP="008F5A7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F5A7A">
              <w:rPr>
                <w:rFonts w:ascii="ＭＳ ゴシック" w:eastAsia="ＭＳ ゴシック" w:hAnsi="ＭＳ ゴシック" w:hint="eastAsia"/>
                <w:sz w:val="18"/>
              </w:rPr>
              <w:t>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591" w:rsidRPr="008F5A7A" w:rsidRDefault="002A4591" w:rsidP="008F5A7A">
            <w:pPr>
              <w:ind w:firstLineChars="0" w:firstLine="0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</w:tr>
      <w:tr w:rsidR="008F5A7A" w:rsidRPr="008F5A7A" w:rsidTr="002A4591">
        <w:trPr>
          <w:cantSplit/>
          <w:trHeight w:val="171"/>
        </w:trPr>
        <w:tc>
          <w:tcPr>
            <w:tcW w:w="139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2A4591" w:rsidP="004F75F8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F5A7A">
              <w:rPr>
                <w:rFonts w:ascii="ＭＳ ゴシック" w:eastAsia="ＭＳ ゴシック" w:hAnsi="ＭＳ ゴシック" w:hint="eastAsia"/>
                <w:sz w:val="18"/>
              </w:rPr>
              <w:t>地域課題の内容</w:t>
            </w:r>
          </w:p>
        </w:tc>
        <w:tc>
          <w:tcPr>
            <w:tcW w:w="1112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5F3EC0" w:rsidP="008F5A7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F5A7A">
              <w:rPr>
                <w:rFonts w:ascii="ＭＳ ゴシック" w:eastAsia="ＭＳ ゴシック" w:hAnsi="ＭＳ ゴシック" w:hint="eastAsia"/>
                <w:sz w:val="18"/>
              </w:rPr>
              <w:t>該当地域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EC0" w:rsidRPr="008F5A7A" w:rsidRDefault="005F3EC0" w:rsidP="004F75F8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sz w:val="18"/>
              </w:rPr>
            </w:pPr>
          </w:p>
        </w:tc>
      </w:tr>
      <w:tr w:rsidR="008F5A7A" w:rsidRPr="008F5A7A" w:rsidTr="004537A0">
        <w:trPr>
          <w:cantSplit/>
          <w:trHeight w:val="7772"/>
        </w:trPr>
        <w:tc>
          <w:tcPr>
            <w:tcW w:w="139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5F3EC0" w:rsidP="004F75F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EC0" w:rsidRPr="008F5A7A" w:rsidRDefault="00EB6748" w:rsidP="002A4591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内容説明</w:t>
            </w:r>
          </w:p>
        </w:tc>
        <w:tc>
          <w:tcPr>
            <w:tcW w:w="7234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6DD" w:rsidRPr="008F5A7A" w:rsidRDefault="00EE66DD" w:rsidP="008F5A7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F550AD" w:rsidRPr="005F3EC0" w:rsidRDefault="005F3EC0" w:rsidP="00317984">
      <w:pPr>
        <w:pStyle w:val="a3"/>
        <w:ind w:right="0"/>
      </w:pPr>
      <w:r w:rsidRPr="003A5B7D">
        <w:rPr>
          <w:rFonts w:ascii="ＭＳ ゴシック" w:eastAsia="ＭＳ ゴシック" w:hAnsi="ＭＳ ゴシック" w:hint="eastAsia"/>
        </w:rPr>
        <w:t>注）1枚に収めるこ</w:t>
      </w:r>
      <w:bookmarkEnd w:id="0"/>
      <w:r w:rsidR="00317984">
        <w:rPr>
          <w:rFonts w:ascii="ＭＳ ゴシック" w:eastAsia="ＭＳ ゴシック" w:hAnsi="ＭＳ ゴシック" w:hint="eastAsia"/>
        </w:rPr>
        <w:t>と</w:t>
      </w:r>
    </w:p>
    <w:sectPr w:rsidR="00F550AD" w:rsidRPr="005F3EC0" w:rsidSect="00A56AB3">
      <w:footerReference w:type="default" r:id="rId6"/>
      <w:pgSz w:w="11906" w:h="16838" w:code="9"/>
      <w:pgMar w:top="68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4C6" w:rsidRDefault="000654C6">
      <w:r>
        <w:separator/>
      </w:r>
    </w:p>
  </w:endnote>
  <w:endnote w:type="continuationSeparator" w:id="0">
    <w:p w:rsidR="000654C6" w:rsidRDefault="0006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UI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FE3" w:rsidRDefault="00C8398C" w:rsidP="007F15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4C6" w:rsidRDefault="000654C6">
      <w:r>
        <w:separator/>
      </w:r>
    </w:p>
  </w:footnote>
  <w:footnote w:type="continuationSeparator" w:id="0">
    <w:p w:rsidR="000654C6" w:rsidRDefault="00065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C0"/>
    <w:rsid w:val="00042A68"/>
    <w:rsid w:val="00043BDC"/>
    <w:rsid w:val="000654C6"/>
    <w:rsid w:val="000A78C4"/>
    <w:rsid w:val="00104726"/>
    <w:rsid w:val="00114C6B"/>
    <w:rsid w:val="00126EBB"/>
    <w:rsid w:val="00147948"/>
    <w:rsid w:val="001567DE"/>
    <w:rsid w:val="00160B51"/>
    <w:rsid w:val="001773DA"/>
    <w:rsid w:val="001A2BB4"/>
    <w:rsid w:val="001B5ADC"/>
    <w:rsid w:val="001E142C"/>
    <w:rsid w:val="001E766D"/>
    <w:rsid w:val="001F633A"/>
    <w:rsid w:val="00220229"/>
    <w:rsid w:val="00236D0D"/>
    <w:rsid w:val="00250128"/>
    <w:rsid w:val="00250B5E"/>
    <w:rsid w:val="00251102"/>
    <w:rsid w:val="00255C69"/>
    <w:rsid w:val="00270905"/>
    <w:rsid w:val="00277389"/>
    <w:rsid w:val="002A4591"/>
    <w:rsid w:val="00315032"/>
    <w:rsid w:val="00317984"/>
    <w:rsid w:val="0034276D"/>
    <w:rsid w:val="003519B3"/>
    <w:rsid w:val="003720B7"/>
    <w:rsid w:val="003F4653"/>
    <w:rsid w:val="0043650D"/>
    <w:rsid w:val="00442196"/>
    <w:rsid w:val="004537A0"/>
    <w:rsid w:val="00474232"/>
    <w:rsid w:val="00491A77"/>
    <w:rsid w:val="004A3102"/>
    <w:rsid w:val="004F309B"/>
    <w:rsid w:val="004F3304"/>
    <w:rsid w:val="00512E5D"/>
    <w:rsid w:val="005231D7"/>
    <w:rsid w:val="0056358C"/>
    <w:rsid w:val="005847E0"/>
    <w:rsid w:val="005863A7"/>
    <w:rsid w:val="005C6CF1"/>
    <w:rsid w:val="005E05FE"/>
    <w:rsid w:val="005F3EC0"/>
    <w:rsid w:val="006000BD"/>
    <w:rsid w:val="00606C33"/>
    <w:rsid w:val="00607344"/>
    <w:rsid w:val="00664CE9"/>
    <w:rsid w:val="006A0AA9"/>
    <w:rsid w:val="006A4821"/>
    <w:rsid w:val="006A5AF1"/>
    <w:rsid w:val="006E6303"/>
    <w:rsid w:val="006E683D"/>
    <w:rsid w:val="0071395F"/>
    <w:rsid w:val="007177C0"/>
    <w:rsid w:val="0072348E"/>
    <w:rsid w:val="0077037F"/>
    <w:rsid w:val="0079207B"/>
    <w:rsid w:val="00794F03"/>
    <w:rsid w:val="007A27CB"/>
    <w:rsid w:val="007C47F5"/>
    <w:rsid w:val="007D39B1"/>
    <w:rsid w:val="007D6102"/>
    <w:rsid w:val="0081141D"/>
    <w:rsid w:val="00847152"/>
    <w:rsid w:val="008665A9"/>
    <w:rsid w:val="00867BBB"/>
    <w:rsid w:val="00870295"/>
    <w:rsid w:val="00872F02"/>
    <w:rsid w:val="00884292"/>
    <w:rsid w:val="00884401"/>
    <w:rsid w:val="008918C9"/>
    <w:rsid w:val="008D10C2"/>
    <w:rsid w:val="008F3BCC"/>
    <w:rsid w:val="008F5A7A"/>
    <w:rsid w:val="00910465"/>
    <w:rsid w:val="00922233"/>
    <w:rsid w:val="009B4D1F"/>
    <w:rsid w:val="009C2114"/>
    <w:rsid w:val="009C22C8"/>
    <w:rsid w:val="00A05B53"/>
    <w:rsid w:val="00A30D22"/>
    <w:rsid w:val="00A41E0C"/>
    <w:rsid w:val="00A47349"/>
    <w:rsid w:val="00A56AB3"/>
    <w:rsid w:val="00A574DB"/>
    <w:rsid w:val="00A57E7E"/>
    <w:rsid w:val="00A67E43"/>
    <w:rsid w:val="00A71406"/>
    <w:rsid w:val="00A757CF"/>
    <w:rsid w:val="00A867D5"/>
    <w:rsid w:val="00AB5A50"/>
    <w:rsid w:val="00AD205B"/>
    <w:rsid w:val="00B30DAA"/>
    <w:rsid w:val="00B31F3A"/>
    <w:rsid w:val="00B35F80"/>
    <w:rsid w:val="00B41BCE"/>
    <w:rsid w:val="00B461F3"/>
    <w:rsid w:val="00B54A0F"/>
    <w:rsid w:val="00B712AA"/>
    <w:rsid w:val="00B72E73"/>
    <w:rsid w:val="00B80648"/>
    <w:rsid w:val="00BE478C"/>
    <w:rsid w:val="00C21813"/>
    <w:rsid w:val="00C224B3"/>
    <w:rsid w:val="00C26B60"/>
    <w:rsid w:val="00C27081"/>
    <w:rsid w:val="00C8398C"/>
    <w:rsid w:val="00C961FC"/>
    <w:rsid w:val="00CA1730"/>
    <w:rsid w:val="00CA4075"/>
    <w:rsid w:val="00D3208F"/>
    <w:rsid w:val="00D555E3"/>
    <w:rsid w:val="00D61150"/>
    <w:rsid w:val="00D75BD7"/>
    <w:rsid w:val="00D90225"/>
    <w:rsid w:val="00DB6C48"/>
    <w:rsid w:val="00DD398A"/>
    <w:rsid w:val="00DD7AC9"/>
    <w:rsid w:val="00DE397A"/>
    <w:rsid w:val="00E13EDB"/>
    <w:rsid w:val="00E2392D"/>
    <w:rsid w:val="00E80E21"/>
    <w:rsid w:val="00EB6748"/>
    <w:rsid w:val="00EE367F"/>
    <w:rsid w:val="00EE66DD"/>
    <w:rsid w:val="00F550AD"/>
    <w:rsid w:val="00F5518C"/>
    <w:rsid w:val="00F955F6"/>
    <w:rsid w:val="00FC42B2"/>
    <w:rsid w:val="00FD1C27"/>
    <w:rsid w:val="00FD4210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EC0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3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3EC0"/>
    <w:rPr>
      <w:rFonts w:ascii="Meiryo UI" w:eastAsia="Meiryo UI" w:hAnsi="Meiryo UI" w:cs="Meiryo U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EC0"/>
    <w:rPr>
      <w:rFonts w:ascii="Meiryo UI" w:eastAsia="Meiryo UI" w:hAnsi="Meiryo UI" w:cs="Meiryo UI"/>
      <w:sz w:val="20"/>
      <w:szCs w:val="20"/>
    </w:rPr>
  </w:style>
  <w:style w:type="paragraph" w:styleId="a7">
    <w:name w:val="Note Heading"/>
    <w:basedOn w:val="a"/>
    <w:next w:val="a"/>
    <w:link w:val="a8"/>
    <w:rsid w:val="005F3EC0"/>
    <w:pPr>
      <w:jc w:val="center"/>
    </w:pPr>
  </w:style>
  <w:style w:type="character" w:customStyle="1" w:styleId="a8">
    <w:name w:val="記 (文字)"/>
    <w:basedOn w:val="a0"/>
    <w:link w:val="a7"/>
    <w:rsid w:val="005F3EC0"/>
    <w:rPr>
      <w:rFonts w:ascii="Meiryo UI" w:eastAsia="Meiryo UI" w:hAnsi="Meiryo UI" w:cs="Meiryo UI"/>
      <w:sz w:val="20"/>
      <w:szCs w:val="20"/>
    </w:rPr>
  </w:style>
  <w:style w:type="character" w:styleId="a9">
    <w:name w:val="Emphasis"/>
    <w:qFormat/>
    <w:rsid w:val="005F3EC0"/>
    <w:rPr>
      <w:i/>
      <w:iCs/>
    </w:rPr>
  </w:style>
  <w:style w:type="paragraph" w:customStyle="1" w:styleId="Default">
    <w:name w:val="Default"/>
    <w:rsid w:val="008D10C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7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2022-08-09T02:56:00Z</dcterms:created>
  <dcterms:modified xsi:type="dcterms:W3CDTF">2023-07-03T02:19:00Z</dcterms:modified>
</cp:coreProperties>
</file>