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69"/>
        <w:gridCol w:w="2076"/>
        <w:gridCol w:w="222"/>
        <w:gridCol w:w="777"/>
        <w:gridCol w:w="2117"/>
        <w:gridCol w:w="3761"/>
        <w:gridCol w:w="216"/>
      </w:tblGrid>
      <w:tr w:rsidR="005459D1" w:rsidRPr="005459D1" w:rsidTr="005459D1">
        <w:tc>
          <w:tcPr>
            <w:tcW w:w="5000" w:type="pct"/>
            <w:gridSpan w:val="7"/>
            <w:tcBorders>
              <w:top w:val="nil"/>
              <w:bottom w:val="nil"/>
            </w:tcBorders>
            <w:tcMar>
              <w:left w:w="49" w:type="dxa"/>
              <w:right w:w="49" w:type="dxa"/>
            </w:tcMar>
          </w:tcPr>
          <w:p w:rsidR="005459D1" w:rsidRDefault="005459D1" w:rsidP="008657AE">
            <w:pPr>
              <w:spacing w:line="360" w:lineRule="exact"/>
              <w:jc w:val="center"/>
              <w:rPr>
                <w:rFonts w:hint="default"/>
                <w:sz w:val="23"/>
                <w:szCs w:val="23"/>
              </w:rPr>
            </w:pPr>
            <w:r w:rsidRPr="005459D1">
              <w:rPr>
                <w:sz w:val="23"/>
                <w:szCs w:val="23"/>
              </w:rPr>
              <w:t>工事落成等届出書</w:t>
            </w:r>
          </w:p>
          <w:p w:rsidR="008657AE" w:rsidRPr="005459D1" w:rsidRDefault="008657AE" w:rsidP="008657AE">
            <w:pPr>
              <w:spacing w:line="360" w:lineRule="exact"/>
              <w:rPr>
                <w:rFonts w:hint="default"/>
                <w:sz w:val="23"/>
                <w:szCs w:val="23"/>
              </w:rPr>
            </w:pPr>
          </w:p>
          <w:p w:rsidR="00EA4A55" w:rsidRDefault="00352501" w:rsidP="008657AE">
            <w:pPr>
              <w:spacing w:line="360" w:lineRule="exact"/>
              <w:ind w:rightChars="100" w:right="160"/>
              <w:jc w:val="right"/>
              <w:rPr>
                <w:rFonts w:hint="default"/>
                <w:sz w:val="23"/>
                <w:szCs w:val="23"/>
              </w:rPr>
            </w:pPr>
            <w:r>
              <w:rPr>
                <w:sz w:val="23"/>
                <w:szCs w:val="23"/>
              </w:rPr>
              <w:t xml:space="preserve">令和　　</w:t>
            </w:r>
            <w:r w:rsidR="005459D1" w:rsidRPr="005459D1">
              <w:rPr>
                <w:sz w:val="23"/>
                <w:szCs w:val="23"/>
              </w:rPr>
              <w:t xml:space="preserve">年　　月　　日　</w:t>
            </w:r>
          </w:p>
          <w:p w:rsidR="008657AE" w:rsidRDefault="008657AE" w:rsidP="008657AE">
            <w:pPr>
              <w:spacing w:line="360" w:lineRule="exact"/>
              <w:rPr>
                <w:rFonts w:hint="default"/>
                <w:sz w:val="23"/>
                <w:szCs w:val="23"/>
              </w:rPr>
            </w:pPr>
          </w:p>
          <w:p w:rsidR="005459D1" w:rsidRPr="005459D1" w:rsidRDefault="00EA4A55" w:rsidP="00EA4A55">
            <w:pPr>
              <w:spacing w:line="360" w:lineRule="exact"/>
              <w:ind w:firstLineChars="100" w:firstLine="230"/>
              <w:rPr>
                <w:rFonts w:hint="default"/>
                <w:sz w:val="23"/>
                <w:szCs w:val="23"/>
              </w:rPr>
            </w:pPr>
            <w:r>
              <w:rPr>
                <w:sz w:val="23"/>
                <w:szCs w:val="23"/>
              </w:rPr>
              <w:t>中国総合通信局長</w:t>
            </w:r>
            <w:r w:rsidRPr="005459D1">
              <w:rPr>
                <w:sz w:val="23"/>
                <w:szCs w:val="23"/>
              </w:rPr>
              <w:t xml:space="preserve">　殿</w:t>
            </w:r>
          </w:p>
        </w:tc>
      </w:tr>
      <w:tr w:rsidR="005459D1" w:rsidRPr="005459D1" w:rsidTr="00B76534">
        <w:tc>
          <w:tcPr>
            <w:tcW w:w="2937" w:type="pct"/>
            <w:gridSpan w:val="5"/>
            <w:tcBorders>
              <w:top w:val="nil"/>
              <w:bottom w:val="nil"/>
              <w:right w:val="single" w:sz="4" w:space="0" w:color="000000"/>
            </w:tcBorders>
            <w:tcMar>
              <w:left w:w="49" w:type="dxa"/>
              <w:right w:w="49" w:type="dxa"/>
            </w:tcMar>
          </w:tcPr>
          <w:p w:rsidR="005459D1" w:rsidRPr="005459D1" w:rsidRDefault="005459D1" w:rsidP="005459D1">
            <w:pPr>
              <w:spacing w:line="360" w:lineRule="exact"/>
              <w:ind w:firstLineChars="100" w:firstLine="230"/>
              <w:rPr>
                <w:rFonts w:hint="default"/>
                <w:sz w:val="23"/>
                <w:szCs w:val="23"/>
              </w:rPr>
            </w:pPr>
          </w:p>
          <w:p w:rsidR="005459D1" w:rsidRPr="005459D1" w:rsidRDefault="005459D1" w:rsidP="005459D1">
            <w:pPr>
              <w:spacing w:line="360" w:lineRule="exact"/>
              <w:ind w:firstLineChars="100" w:firstLine="230"/>
              <w:rPr>
                <w:rFonts w:hint="default"/>
                <w:sz w:val="23"/>
                <w:szCs w:val="23"/>
              </w:rPr>
            </w:pPr>
          </w:p>
          <w:p w:rsidR="005459D1" w:rsidRDefault="005459D1" w:rsidP="005459D1">
            <w:pPr>
              <w:spacing w:line="360" w:lineRule="exact"/>
              <w:ind w:firstLineChars="100" w:firstLine="230"/>
              <w:rPr>
                <w:rFonts w:hint="default"/>
                <w:sz w:val="23"/>
                <w:szCs w:val="23"/>
              </w:rPr>
            </w:pPr>
          </w:p>
          <w:p w:rsidR="00352501" w:rsidRPr="005459D1" w:rsidRDefault="00352501" w:rsidP="005459D1">
            <w:pPr>
              <w:spacing w:line="360" w:lineRule="exact"/>
              <w:ind w:firstLineChars="100" w:firstLine="230"/>
              <w:rPr>
                <w:rFonts w:hint="default"/>
                <w:sz w:val="23"/>
                <w:szCs w:val="23"/>
              </w:rPr>
            </w:pPr>
          </w:p>
        </w:tc>
        <w:tc>
          <w:tcPr>
            <w:tcW w:w="195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5459D1" w:rsidRDefault="005459D1" w:rsidP="005459D1">
            <w:pPr>
              <w:tabs>
                <w:tab w:val="left" w:pos="560"/>
              </w:tabs>
              <w:spacing w:line="360" w:lineRule="exact"/>
              <w:rPr>
                <w:rFonts w:hint="default"/>
                <w:sz w:val="23"/>
                <w:szCs w:val="23"/>
              </w:rPr>
            </w:pPr>
          </w:p>
          <w:p w:rsidR="005459D1" w:rsidRPr="005459D1" w:rsidRDefault="005459D1" w:rsidP="005459D1">
            <w:pPr>
              <w:spacing w:line="360" w:lineRule="exact"/>
              <w:jc w:val="center"/>
              <w:rPr>
                <w:rFonts w:hint="default"/>
                <w:sz w:val="23"/>
                <w:szCs w:val="23"/>
              </w:rPr>
            </w:pPr>
            <w:r w:rsidRPr="005459D1">
              <w:rPr>
                <w:sz w:val="23"/>
                <w:szCs w:val="23"/>
              </w:rPr>
              <w:t>収入印紙貼付欄</w:t>
            </w:r>
          </w:p>
          <w:p w:rsidR="005459D1" w:rsidRPr="005459D1" w:rsidRDefault="005459D1" w:rsidP="005459D1">
            <w:pPr>
              <w:spacing w:line="360" w:lineRule="exact"/>
              <w:jc w:val="center"/>
              <w:rPr>
                <w:rFonts w:hint="default"/>
                <w:sz w:val="23"/>
                <w:szCs w:val="23"/>
              </w:rPr>
            </w:pPr>
          </w:p>
          <w:p w:rsidR="005459D1" w:rsidRPr="005459D1" w:rsidRDefault="005459D1" w:rsidP="005459D1">
            <w:pPr>
              <w:spacing w:line="360" w:lineRule="exact"/>
              <w:rPr>
                <w:rFonts w:hint="default"/>
                <w:sz w:val="23"/>
                <w:szCs w:val="23"/>
              </w:rPr>
            </w:pPr>
          </w:p>
        </w:tc>
        <w:tc>
          <w:tcPr>
            <w:tcW w:w="112" w:type="pct"/>
            <w:tcBorders>
              <w:top w:val="nil"/>
              <w:left w:val="single" w:sz="4" w:space="0" w:color="000000"/>
              <w:bottom w:val="nil"/>
            </w:tcBorders>
            <w:tcMar>
              <w:left w:w="49" w:type="dxa"/>
              <w:right w:w="49" w:type="dxa"/>
            </w:tcMar>
          </w:tcPr>
          <w:p w:rsidR="005459D1" w:rsidRPr="005459D1" w:rsidRDefault="005459D1" w:rsidP="005459D1">
            <w:pPr>
              <w:tabs>
                <w:tab w:val="left" w:pos="560"/>
              </w:tabs>
              <w:spacing w:line="360" w:lineRule="exact"/>
              <w:rPr>
                <w:rFonts w:hint="default"/>
                <w:sz w:val="23"/>
                <w:szCs w:val="23"/>
              </w:rPr>
            </w:pPr>
          </w:p>
          <w:p w:rsidR="005459D1" w:rsidRPr="005459D1" w:rsidRDefault="005459D1" w:rsidP="005459D1">
            <w:pPr>
              <w:spacing w:line="360" w:lineRule="exact"/>
              <w:rPr>
                <w:rFonts w:hint="default"/>
                <w:sz w:val="23"/>
                <w:szCs w:val="23"/>
              </w:rPr>
            </w:pPr>
          </w:p>
          <w:p w:rsidR="005459D1" w:rsidRPr="005459D1" w:rsidRDefault="005459D1" w:rsidP="005459D1">
            <w:pPr>
              <w:spacing w:line="360" w:lineRule="exact"/>
              <w:rPr>
                <w:rFonts w:hint="default"/>
                <w:sz w:val="23"/>
                <w:szCs w:val="23"/>
              </w:rPr>
            </w:pPr>
          </w:p>
          <w:p w:rsidR="005459D1" w:rsidRPr="005459D1" w:rsidRDefault="005459D1" w:rsidP="005459D1">
            <w:pPr>
              <w:spacing w:line="360" w:lineRule="exact"/>
              <w:rPr>
                <w:rFonts w:hint="default"/>
                <w:sz w:val="23"/>
                <w:szCs w:val="23"/>
              </w:rPr>
            </w:pPr>
          </w:p>
        </w:tc>
      </w:tr>
      <w:tr w:rsidR="005459D1" w:rsidRPr="005459D1" w:rsidTr="005459D1">
        <w:tc>
          <w:tcPr>
            <w:tcW w:w="5000" w:type="pct"/>
            <w:gridSpan w:val="7"/>
            <w:tcBorders>
              <w:top w:val="nil"/>
              <w:bottom w:val="nil"/>
            </w:tcBorders>
            <w:tcMar>
              <w:left w:w="49" w:type="dxa"/>
              <w:right w:w="49" w:type="dxa"/>
            </w:tcMar>
          </w:tcPr>
          <w:p w:rsidR="00EA4A55" w:rsidRDefault="00EA4A55" w:rsidP="005459D1">
            <w:pPr>
              <w:adjustRightInd w:val="0"/>
              <w:spacing w:line="360" w:lineRule="exact"/>
              <w:ind w:leftChars="150" w:left="470" w:hangingChars="100" w:hanging="230"/>
              <w:rPr>
                <w:rFonts w:hint="default"/>
                <w:sz w:val="23"/>
                <w:szCs w:val="23"/>
              </w:rPr>
            </w:pPr>
          </w:p>
          <w:p w:rsidR="005459D1" w:rsidRDefault="005459D1" w:rsidP="00EA4A55">
            <w:pPr>
              <w:adjustRightInd w:val="0"/>
              <w:spacing w:line="360" w:lineRule="exact"/>
              <w:ind w:firstLineChars="100" w:firstLine="230"/>
              <w:rPr>
                <w:rFonts w:hint="default"/>
                <w:sz w:val="23"/>
                <w:szCs w:val="23"/>
              </w:rPr>
            </w:pPr>
            <w:r w:rsidRPr="005459D1">
              <w:rPr>
                <w:sz w:val="23"/>
                <w:szCs w:val="23"/>
              </w:rPr>
              <w:t>□電波法第10条の規定により、工事が落成したので、下記のとおり届け出ます。</w:t>
            </w:r>
          </w:p>
          <w:p w:rsidR="005459D1" w:rsidRPr="005459D1" w:rsidRDefault="005459D1" w:rsidP="005459D1">
            <w:pPr>
              <w:adjustRightInd w:val="0"/>
              <w:spacing w:line="360" w:lineRule="exact"/>
              <w:ind w:leftChars="150" w:left="470" w:hangingChars="100" w:hanging="230"/>
              <w:rPr>
                <w:rFonts w:hint="default"/>
                <w:sz w:val="23"/>
                <w:szCs w:val="23"/>
              </w:rPr>
            </w:pPr>
            <w:r w:rsidRPr="005459D1">
              <w:rPr>
                <w:sz w:val="23"/>
                <w:szCs w:val="23"/>
              </w:rPr>
              <w:t>□無線局免許手続規則第25条第４項の規定により、無線設備の設置場所を変更したので、下記のとおり届け出ます。</w:t>
            </w:r>
          </w:p>
          <w:p w:rsidR="005459D1" w:rsidRDefault="005459D1" w:rsidP="008657AE">
            <w:pPr>
              <w:adjustRightInd w:val="0"/>
              <w:spacing w:line="360" w:lineRule="exact"/>
              <w:ind w:leftChars="150" w:left="470" w:hangingChars="100" w:hanging="230"/>
              <w:rPr>
                <w:rFonts w:hint="default"/>
                <w:sz w:val="23"/>
                <w:szCs w:val="23"/>
              </w:rPr>
            </w:pPr>
            <w:r w:rsidRPr="005459D1">
              <w:rPr>
                <w:sz w:val="23"/>
                <w:szCs w:val="23"/>
              </w:rPr>
              <w:t>□無線局免許手続規則第25条第４項の規定により、無線設備の変更の工事が完了したので、下記のとおり届け出ます。</w:t>
            </w:r>
          </w:p>
          <w:p w:rsidR="008657AE" w:rsidRPr="005459D1" w:rsidRDefault="008657AE" w:rsidP="008657AE">
            <w:pPr>
              <w:adjustRightInd w:val="0"/>
              <w:spacing w:line="360" w:lineRule="exact"/>
              <w:rPr>
                <w:rFonts w:hint="default"/>
                <w:sz w:val="23"/>
                <w:szCs w:val="23"/>
              </w:rPr>
            </w:pPr>
          </w:p>
          <w:p w:rsidR="00EA4A55" w:rsidRDefault="005459D1" w:rsidP="00EA4A55">
            <w:pPr>
              <w:pStyle w:val="a7"/>
            </w:pPr>
            <w:r w:rsidRPr="005459D1">
              <w:t>記</w:t>
            </w:r>
          </w:p>
          <w:p w:rsidR="00EA4A55" w:rsidRPr="005459D1" w:rsidRDefault="00EA4A55" w:rsidP="00EA4A55">
            <w:pPr>
              <w:rPr>
                <w:rFonts w:hint="default"/>
              </w:rPr>
            </w:pPr>
          </w:p>
          <w:p w:rsidR="005459D1" w:rsidRPr="005459D1" w:rsidRDefault="005459D1" w:rsidP="005459D1">
            <w:pPr>
              <w:spacing w:line="360" w:lineRule="exact"/>
              <w:ind w:firstLineChars="100" w:firstLine="230"/>
              <w:rPr>
                <w:rFonts w:hint="default"/>
                <w:sz w:val="23"/>
                <w:szCs w:val="23"/>
              </w:rPr>
            </w:pPr>
            <w:r w:rsidRPr="005459D1">
              <w:rPr>
                <w:sz w:val="23"/>
                <w:szCs w:val="23"/>
              </w:rPr>
              <w:t>１　届出者</w:t>
            </w:r>
          </w:p>
        </w:tc>
      </w:tr>
      <w:tr w:rsidR="00EA4A55" w:rsidRPr="005459D1" w:rsidTr="00E31698">
        <w:tc>
          <w:tcPr>
            <w:tcW w:w="244" w:type="pct"/>
            <w:vMerge w:val="restart"/>
            <w:tcBorders>
              <w:top w:val="nil"/>
              <w:right w:val="single" w:sz="4" w:space="0" w:color="000000"/>
            </w:tcBorders>
            <w:tcMar>
              <w:left w:w="49" w:type="dxa"/>
              <w:right w:w="49" w:type="dxa"/>
            </w:tcMar>
          </w:tcPr>
          <w:p w:rsidR="00EA4A55" w:rsidRPr="005459D1" w:rsidRDefault="00EA4A55" w:rsidP="008657AE">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EA4A55" w:rsidRPr="005459D1" w:rsidRDefault="00EA4A55" w:rsidP="00930241">
            <w:pPr>
              <w:spacing w:line="360" w:lineRule="exact"/>
              <w:rPr>
                <w:rFonts w:hint="default"/>
                <w:sz w:val="23"/>
                <w:szCs w:val="23"/>
              </w:rPr>
            </w:pPr>
            <w:r w:rsidRPr="005459D1">
              <w:rPr>
                <w:sz w:val="23"/>
                <w:szCs w:val="23"/>
              </w:rPr>
              <w:t>住　所</w:t>
            </w:r>
          </w:p>
          <w:p w:rsidR="00EA4A55" w:rsidRPr="005459D1" w:rsidRDefault="00EA4A55" w:rsidP="00930241">
            <w:pPr>
              <w:spacing w:line="360" w:lineRule="exact"/>
              <w:rPr>
                <w:rFonts w:hint="default"/>
                <w:sz w:val="23"/>
                <w:szCs w:val="23"/>
              </w:rPr>
            </w:pPr>
          </w:p>
          <w:p w:rsidR="00EA4A55" w:rsidRPr="005459D1" w:rsidRDefault="00EA4A55" w:rsidP="00930241">
            <w:pPr>
              <w:spacing w:line="360" w:lineRule="exact"/>
              <w:rPr>
                <w:rFonts w:hint="default"/>
                <w:sz w:val="23"/>
                <w:szCs w:val="23"/>
              </w:rPr>
            </w:pPr>
          </w:p>
          <w:p w:rsidR="00EA4A55" w:rsidRPr="005459D1" w:rsidRDefault="00EA4A55" w:rsidP="00930241">
            <w:pPr>
              <w:spacing w:line="360" w:lineRule="exact"/>
              <w:rPr>
                <w:rFonts w:hint="default"/>
                <w:sz w:val="23"/>
                <w:szCs w:val="23"/>
              </w:rPr>
            </w:pPr>
          </w:p>
        </w:tc>
        <w:tc>
          <w:tcPr>
            <w:tcW w:w="356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A4A55" w:rsidRPr="005459D1" w:rsidRDefault="00EA4A55" w:rsidP="00930241">
            <w:pPr>
              <w:spacing w:line="360" w:lineRule="exact"/>
              <w:rPr>
                <w:rFonts w:hint="default"/>
                <w:sz w:val="23"/>
                <w:szCs w:val="23"/>
              </w:rPr>
            </w:pPr>
            <w:r w:rsidRPr="005459D1">
              <w:rPr>
                <w:sz w:val="23"/>
                <w:szCs w:val="23"/>
              </w:rPr>
              <w:t>都道府県－市区町村コード　〔　　　　　　　　　　　　　　〕</w:t>
            </w:r>
          </w:p>
        </w:tc>
        <w:tc>
          <w:tcPr>
            <w:tcW w:w="112" w:type="pct"/>
            <w:vMerge w:val="restart"/>
            <w:tcBorders>
              <w:top w:val="nil"/>
              <w:left w:val="single" w:sz="4" w:space="0" w:color="000000"/>
            </w:tcBorders>
            <w:tcMar>
              <w:left w:w="49" w:type="dxa"/>
              <w:right w:w="49" w:type="dxa"/>
            </w:tcMar>
          </w:tcPr>
          <w:p w:rsidR="00EA4A55" w:rsidRPr="005459D1" w:rsidRDefault="00EA4A55" w:rsidP="005459D1">
            <w:pPr>
              <w:spacing w:line="360" w:lineRule="exact"/>
              <w:rPr>
                <w:rFonts w:hint="default"/>
                <w:sz w:val="23"/>
                <w:szCs w:val="23"/>
              </w:rPr>
            </w:pPr>
          </w:p>
        </w:tc>
      </w:tr>
      <w:tr w:rsidR="00EA4A55" w:rsidRPr="005459D1" w:rsidTr="00E31698">
        <w:tc>
          <w:tcPr>
            <w:tcW w:w="244" w:type="pct"/>
            <w:vMerge/>
            <w:tcBorders>
              <w:right w:val="single" w:sz="4" w:space="0" w:color="000000"/>
            </w:tcBorders>
            <w:tcMar>
              <w:left w:w="49" w:type="dxa"/>
              <w:right w:w="49" w:type="dxa"/>
            </w:tcMar>
          </w:tcPr>
          <w:p w:rsidR="00EA4A55" w:rsidRPr="005459D1" w:rsidRDefault="00EA4A55" w:rsidP="005459D1">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EA4A55" w:rsidRPr="005459D1" w:rsidRDefault="00EA4A55" w:rsidP="00930241">
            <w:pPr>
              <w:spacing w:line="360" w:lineRule="exact"/>
              <w:rPr>
                <w:rFonts w:hint="default"/>
                <w:sz w:val="23"/>
                <w:szCs w:val="23"/>
              </w:rPr>
            </w:pPr>
          </w:p>
        </w:tc>
        <w:tc>
          <w:tcPr>
            <w:tcW w:w="356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A4A55" w:rsidRPr="005459D1" w:rsidRDefault="00EA4A55" w:rsidP="00930241">
            <w:pPr>
              <w:spacing w:line="360" w:lineRule="exact"/>
              <w:rPr>
                <w:rFonts w:hint="default"/>
                <w:sz w:val="23"/>
                <w:szCs w:val="23"/>
              </w:rPr>
            </w:pPr>
            <w:r w:rsidRPr="005459D1">
              <w:rPr>
                <w:sz w:val="23"/>
                <w:szCs w:val="23"/>
              </w:rPr>
              <w:t>〒（　　－　　）</w:t>
            </w:r>
          </w:p>
          <w:p w:rsidR="00EA4A55" w:rsidRPr="005459D1" w:rsidRDefault="008657AE" w:rsidP="00930241">
            <w:pPr>
              <w:spacing w:line="360" w:lineRule="exact"/>
              <w:rPr>
                <w:rFonts w:hint="default"/>
                <w:sz w:val="23"/>
                <w:szCs w:val="23"/>
              </w:rPr>
            </w:pPr>
            <w:r>
              <w:rPr>
                <w:sz w:val="23"/>
                <w:szCs w:val="23"/>
              </w:rPr>
              <w:t xml:space="preserve">　</w:t>
            </w:r>
          </w:p>
          <w:p w:rsidR="00EA4A55" w:rsidRPr="005459D1" w:rsidRDefault="008657AE" w:rsidP="00930241">
            <w:pPr>
              <w:spacing w:line="360" w:lineRule="exact"/>
              <w:rPr>
                <w:rFonts w:hint="default"/>
                <w:sz w:val="23"/>
                <w:szCs w:val="23"/>
              </w:rPr>
            </w:pPr>
            <w:r>
              <w:rPr>
                <w:sz w:val="23"/>
                <w:szCs w:val="23"/>
              </w:rPr>
              <w:t xml:space="preserve">　</w:t>
            </w:r>
          </w:p>
        </w:tc>
        <w:tc>
          <w:tcPr>
            <w:tcW w:w="112" w:type="pct"/>
            <w:vMerge/>
            <w:tcBorders>
              <w:left w:val="single" w:sz="4" w:space="0" w:color="000000"/>
            </w:tcBorders>
            <w:tcMar>
              <w:left w:w="49" w:type="dxa"/>
              <w:right w:w="49" w:type="dxa"/>
            </w:tcMar>
          </w:tcPr>
          <w:p w:rsidR="00EA4A55" w:rsidRPr="005459D1" w:rsidRDefault="00EA4A55" w:rsidP="005459D1">
            <w:pPr>
              <w:spacing w:line="360" w:lineRule="exact"/>
              <w:rPr>
                <w:rFonts w:hint="default"/>
                <w:sz w:val="23"/>
                <w:szCs w:val="23"/>
              </w:rPr>
            </w:pPr>
          </w:p>
        </w:tc>
      </w:tr>
      <w:tr w:rsidR="00EA4A55" w:rsidRPr="005459D1" w:rsidTr="00E31698">
        <w:tc>
          <w:tcPr>
            <w:tcW w:w="244" w:type="pct"/>
            <w:vMerge/>
            <w:tcBorders>
              <w:right w:val="single" w:sz="4" w:space="0" w:color="000000"/>
            </w:tcBorders>
            <w:tcMar>
              <w:left w:w="49" w:type="dxa"/>
              <w:right w:w="49" w:type="dxa"/>
            </w:tcMar>
          </w:tcPr>
          <w:p w:rsidR="00EA4A55" w:rsidRPr="005459D1" w:rsidRDefault="00EA4A55" w:rsidP="005459D1">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EA4A55" w:rsidRPr="005459D1" w:rsidRDefault="00EA4A55" w:rsidP="00930241">
            <w:pPr>
              <w:spacing w:line="360" w:lineRule="exact"/>
              <w:rPr>
                <w:rFonts w:hint="default"/>
                <w:sz w:val="23"/>
                <w:szCs w:val="23"/>
              </w:rPr>
            </w:pPr>
            <w:r w:rsidRPr="005459D1">
              <w:rPr>
                <w:sz w:val="23"/>
                <w:szCs w:val="23"/>
              </w:rPr>
              <w:t>氏名又は名称及び代表者氏名</w:t>
            </w:r>
          </w:p>
          <w:p w:rsidR="00EA4A55" w:rsidRPr="005459D1" w:rsidRDefault="00EA4A55" w:rsidP="00930241">
            <w:pPr>
              <w:spacing w:line="360" w:lineRule="exact"/>
              <w:rPr>
                <w:rFonts w:hint="default"/>
                <w:sz w:val="23"/>
                <w:szCs w:val="23"/>
              </w:rPr>
            </w:pPr>
          </w:p>
        </w:tc>
        <w:tc>
          <w:tcPr>
            <w:tcW w:w="3567"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EA4A55" w:rsidRPr="005459D1" w:rsidRDefault="00EA4A55" w:rsidP="00930241">
            <w:pPr>
              <w:spacing w:line="360" w:lineRule="exact"/>
              <w:rPr>
                <w:rFonts w:hint="default"/>
                <w:sz w:val="23"/>
                <w:szCs w:val="23"/>
              </w:rPr>
            </w:pPr>
            <w:r w:rsidRPr="005459D1">
              <w:rPr>
                <w:sz w:val="23"/>
                <w:szCs w:val="23"/>
              </w:rPr>
              <w:t>フリガナ</w:t>
            </w:r>
          </w:p>
        </w:tc>
        <w:tc>
          <w:tcPr>
            <w:tcW w:w="112" w:type="pct"/>
            <w:vMerge/>
            <w:tcBorders>
              <w:left w:val="single" w:sz="4" w:space="0" w:color="000000"/>
            </w:tcBorders>
            <w:tcMar>
              <w:left w:w="49" w:type="dxa"/>
              <w:right w:w="49" w:type="dxa"/>
            </w:tcMar>
          </w:tcPr>
          <w:p w:rsidR="00EA4A55" w:rsidRPr="005459D1" w:rsidRDefault="00EA4A55" w:rsidP="005459D1">
            <w:pPr>
              <w:spacing w:line="360" w:lineRule="exact"/>
              <w:rPr>
                <w:rFonts w:hint="default"/>
                <w:sz w:val="23"/>
                <w:szCs w:val="23"/>
              </w:rPr>
            </w:pPr>
          </w:p>
        </w:tc>
      </w:tr>
      <w:tr w:rsidR="00EA4A55" w:rsidRPr="005459D1" w:rsidTr="00E31698">
        <w:tc>
          <w:tcPr>
            <w:tcW w:w="244" w:type="pct"/>
            <w:vMerge/>
            <w:tcBorders>
              <w:right w:val="single" w:sz="4" w:space="0" w:color="000000"/>
            </w:tcBorders>
            <w:tcMar>
              <w:left w:w="49" w:type="dxa"/>
              <w:right w:w="49" w:type="dxa"/>
            </w:tcMar>
          </w:tcPr>
          <w:p w:rsidR="00EA4A55" w:rsidRPr="005459D1" w:rsidRDefault="00EA4A55" w:rsidP="005459D1">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EA4A55" w:rsidRPr="005459D1" w:rsidRDefault="00EA4A55" w:rsidP="00930241">
            <w:pPr>
              <w:spacing w:line="360" w:lineRule="exact"/>
              <w:rPr>
                <w:rFonts w:hint="default"/>
                <w:sz w:val="23"/>
                <w:szCs w:val="23"/>
              </w:rPr>
            </w:pPr>
          </w:p>
        </w:tc>
        <w:tc>
          <w:tcPr>
            <w:tcW w:w="3567"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EA4A55" w:rsidRDefault="008657AE" w:rsidP="008657AE">
            <w:pPr>
              <w:spacing w:line="360" w:lineRule="exact"/>
              <w:ind w:rightChars="200" w:right="320"/>
              <w:rPr>
                <w:rFonts w:hint="default"/>
                <w:sz w:val="23"/>
                <w:szCs w:val="23"/>
              </w:rPr>
            </w:pPr>
            <w:r>
              <w:rPr>
                <w:sz w:val="23"/>
                <w:szCs w:val="23"/>
              </w:rPr>
              <w:t xml:space="preserve">　</w:t>
            </w:r>
          </w:p>
          <w:p w:rsidR="008657AE" w:rsidRPr="005459D1" w:rsidRDefault="008657AE" w:rsidP="008657AE">
            <w:pPr>
              <w:spacing w:line="360" w:lineRule="exact"/>
              <w:ind w:rightChars="200" w:right="320"/>
              <w:rPr>
                <w:rFonts w:hint="default"/>
                <w:sz w:val="23"/>
                <w:szCs w:val="23"/>
              </w:rPr>
            </w:pPr>
            <w:r>
              <w:rPr>
                <w:sz w:val="23"/>
                <w:szCs w:val="23"/>
              </w:rPr>
              <w:t xml:space="preserve">　</w:t>
            </w:r>
          </w:p>
        </w:tc>
        <w:tc>
          <w:tcPr>
            <w:tcW w:w="112" w:type="pct"/>
            <w:vMerge/>
            <w:tcBorders>
              <w:left w:val="single" w:sz="4" w:space="0" w:color="000000"/>
            </w:tcBorders>
            <w:tcMar>
              <w:left w:w="49" w:type="dxa"/>
              <w:right w:w="49" w:type="dxa"/>
            </w:tcMar>
          </w:tcPr>
          <w:p w:rsidR="00EA4A55" w:rsidRPr="005459D1" w:rsidRDefault="00EA4A55" w:rsidP="005459D1">
            <w:pPr>
              <w:spacing w:line="360" w:lineRule="exact"/>
              <w:rPr>
                <w:rFonts w:hint="default"/>
                <w:sz w:val="23"/>
                <w:szCs w:val="23"/>
              </w:rPr>
            </w:pPr>
          </w:p>
        </w:tc>
      </w:tr>
      <w:tr w:rsidR="00EA4A55" w:rsidRPr="005459D1" w:rsidTr="00E31698">
        <w:tc>
          <w:tcPr>
            <w:tcW w:w="244" w:type="pct"/>
            <w:vMerge/>
            <w:tcBorders>
              <w:bottom w:val="nil"/>
              <w:right w:val="single" w:sz="4" w:space="0" w:color="000000"/>
            </w:tcBorders>
            <w:tcMar>
              <w:left w:w="49" w:type="dxa"/>
              <w:right w:w="49" w:type="dxa"/>
            </w:tcMar>
          </w:tcPr>
          <w:p w:rsidR="00EA4A55" w:rsidRPr="005459D1" w:rsidRDefault="00EA4A55" w:rsidP="005459D1">
            <w:pPr>
              <w:spacing w:line="360" w:lineRule="exact"/>
              <w:ind w:left="1439" w:hanging="1439"/>
              <w:rPr>
                <w:rFonts w:hint="default"/>
                <w:sz w:val="23"/>
                <w:szCs w:val="23"/>
              </w:rPr>
            </w:pPr>
          </w:p>
        </w:tc>
        <w:tc>
          <w:tcPr>
            <w:tcW w:w="1077" w:type="pct"/>
            <w:tcBorders>
              <w:top w:val="nil"/>
              <w:left w:val="single" w:sz="4" w:space="0" w:color="000000"/>
              <w:bottom w:val="single" w:sz="4" w:space="0" w:color="auto"/>
              <w:right w:val="single" w:sz="4" w:space="0" w:color="auto"/>
            </w:tcBorders>
          </w:tcPr>
          <w:p w:rsidR="00EA4A55" w:rsidRPr="005459D1" w:rsidRDefault="00EA4A55" w:rsidP="00B76534">
            <w:pPr>
              <w:spacing w:line="360" w:lineRule="exact"/>
              <w:rPr>
                <w:rFonts w:hint="default"/>
                <w:sz w:val="23"/>
                <w:szCs w:val="23"/>
              </w:rPr>
            </w:pPr>
            <w:r>
              <w:rPr>
                <w:sz w:val="23"/>
                <w:szCs w:val="23"/>
              </w:rPr>
              <w:t>法人番号</w:t>
            </w:r>
          </w:p>
        </w:tc>
        <w:tc>
          <w:tcPr>
            <w:tcW w:w="3567" w:type="pct"/>
            <w:gridSpan w:val="4"/>
            <w:tcBorders>
              <w:top w:val="nil"/>
              <w:bottom w:val="single" w:sz="4" w:space="0" w:color="auto"/>
              <w:right w:val="single" w:sz="4" w:space="0" w:color="000000"/>
            </w:tcBorders>
          </w:tcPr>
          <w:p w:rsidR="00EA4A55" w:rsidRPr="005459D1" w:rsidRDefault="008657AE" w:rsidP="00B76534">
            <w:pPr>
              <w:spacing w:line="360" w:lineRule="exact"/>
              <w:rPr>
                <w:rFonts w:hint="default"/>
                <w:sz w:val="23"/>
                <w:szCs w:val="23"/>
              </w:rPr>
            </w:pPr>
            <w:r>
              <w:rPr>
                <w:sz w:val="23"/>
                <w:szCs w:val="23"/>
              </w:rPr>
              <w:t xml:space="preserve">　</w:t>
            </w:r>
          </w:p>
        </w:tc>
        <w:tc>
          <w:tcPr>
            <w:tcW w:w="112" w:type="pct"/>
            <w:vMerge/>
            <w:tcBorders>
              <w:left w:val="single" w:sz="4" w:space="0" w:color="000000"/>
              <w:bottom w:val="nil"/>
            </w:tcBorders>
          </w:tcPr>
          <w:p w:rsidR="00EA4A55" w:rsidRPr="005459D1" w:rsidRDefault="00EA4A55" w:rsidP="00B76534">
            <w:pPr>
              <w:spacing w:line="360" w:lineRule="exact"/>
              <w:rPr>
                <w:rFonts w:hint="default"/>
                <w:sz w:val="23"/>
                <w:szCs w:val="23"/>
              </w:rPr>
            </w:pPr>
          </w:p>
        </w:tc>
      </w:tr>
      <w:tr w:rsidR="005459D1" w:rsidRPr="005459D1" w:rsidTr="005459D1">
        <w:tc>
          <w:tcPr>
            <w:tcW w:w="5000" w:type="pct"/>
            <w:gridSpan w:val="7"/>
            <w:tcBorders>
              <w:top w:val="nil"/>
              <w:bottom w:val="nil"/>
            </w:tcBorders>
            <w:tcMar>
              <w:left w:w="49" w:type="dxa"/>
              <w:right w:w="49" w:type="dxa"/>
            </w:tcMar>
          </w:tcPr>
          <w:p w:rsidR="005459D1" w:rsidRPr="005459D1" w:rsidRDefault="005459D1" w:rsidP="005459D1">
            <w:pPr>
              <w:spacing w:line="360" w:lineRule="exact"/>
              <w:ind w:left="1439" w:hanging="1439"/>
              <w:rPr>
                <w:rFonts w:hint="default"/>
                <w:sz w:val="23"/>
                <w:szCs w:val="23"/>
              </w:rPr>
            </w:pPr>
          </w:p>
          <w:p w:rsidR="005459D1" w:rsidRPr="005459D1" w:rsidRDefault="005459D1" w:rsidP="005459D1">
            <w:pPr>
              <w:spacing w:line="360" w:lineRule="exact"/>
              <w:ind w:firstLineChars="100" w:firstLine="230"/>
              <w:rPr>
                <w:rFonts w:hint="default"/>
                <w:sz w:val="23"/>
                <w:szCs w:val="23"/>
              </w:rPr>
            </w:pPr>
            <w:r w:rsidRPr="005459D1">
              <w:rPr>
                <w:sz w:val="23"/>
                <w:szCs w:val="23"/>
              </w:rPr>
              <w:t>２　工事落成、設置場所変更又は変更工事完了に係る事項</w:t>
            </w:r>
          </w:p>
        </w:tc>
      </w:tr>
      <w:tr w:rsidR="005459D1" w:rsidRPr="005459D1" w:rsidTr="008657AE">
        <w:trPr>
          <w:trHeight w:val="184"/>
        </w:trPr>
        <w:tc>
          <w:tcPr>
            <w:tcW w:w="244" w:type="pct"/>
            <w:vMerge w:val="restart"/>
            <w:tcBorders>
              <w:top w:val="nil"/>
              <w:bottom w:val="nil"/>
              <w:right w:val="single" w:sz="4" w:space="0" w:color="000000"/>
            </w:tcBorders>
            <w:tcMar>
              <w:left w:w="49" w:type="dxa"/>
              <w:right w:w="49" w:type="dxa"/>
            </w:tcMar>
          </w:tcPr>
          <w:p w:rsidR="005459D1" w:rsidRPr="005459D1" w:rsidRDefault="005459D1" w:rsidP="008657AE">
            <w:pPr>
              <w:spacing w:line="360" w:lineRule="exact"/>
              <w:rPr>
                <w:rFonts w:hint="default"/>
                <w:sz w:val="23"/>
                <w:szCs w:val="23"/>
              </w:rPr>
            </w:pPr>
          </w:p>
        </w:tc>
        <w:tc>
          <w:tcPr>
            <w:tcW w:w="159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EA4A55" w:rsidRDefault="005459D1" w:rsidP="00EA4A55">
            <w:pPr>
              <w:pStyle w:val="ab"/>
              <w:numPr>
                <w:ilvl w:val="0"/>
                <w:numId w:val="1"/>
              </w:numPr>
              <w:adjustRightInd w:val="0"/>
              <w:spacing w:line="360" w:lineRule="exact"/>
              <w:ind w:leftChars="0"/>
              <w:rPr>
                <w:rFonts w:hint="default"/>
                <w:sz w:val="23"/>
                <w:szCs w:val="23"/>
              </w:rPr>
            </w:pPr>
            <w:r w:rsidRPr="00EA4A55">
              <w:rPr>
                <w:sz w:val="23"/>
                <w:szCs w:val="23"/>
              </w:rPr>
              <w:t>無線局の種別及び局数</w:t>
            </w:r>
          </w:p>
        </w:tc>
        <w:tc>
          <w:tcPr>
            <w:tcW w:w="3049"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5459D1" w:rsidRDefault="008657AE" w:rsidP="005459D1">
            <w:pPr>
              <w:spacing w:line="360" w:lineRule="exact"/>
              <w:rPr>
                <w:rFonts w:hint="default"/>
                <w:sz w:val="23"/>
                <w:szCs w:val="23"/>
              </w:rPr>
            </w:pPr>
            <w:r>
              <w:rPr>
                <w:sz w:val="23"/>
                <w:szCs w:val="23"/>
              </w:rPr>
              <w:t xml:space="preserve">　</w:t>
            </w:r>
          </w:p>
        </w:tc>
        <w:tc>
          <w:tcPr>
            <w:tcW w:w="112" w:type="pct"/>
            <w:vMerge w:val="restart"/>
            <w:tcBorders>
              <w:top w:val="nil"/>
              <w:left w:val="single" w:sz="4" w:space="0" w:color="000000"/>
              <w:bottom w:val="nil"/>
            </w:tcBorders>
            <w:tcMar>
              <w:left w:w="49" w:type="dxa"/>
              <w:right w:w="49" w:type="dxa"/>
            </w:tcMar>
          </w:tcPr>
          <w:p w:rsidR="005459D1" w:rsidRPr="008657AE" w:rsidRDefault="005459D1" w:rsidP="005459D1">
            <w:pPr>
              <w:spacing w:line="360" w:lineRule="exact"/>
              <w:rPr>
                <w:rFonts w:hint="default"/>
                <w:sz w:val="23"/>
                <w:szCs w:val="23"/>
              </w:rPr>
            </w:pPr>
          </w:p>
        </w:tc>
      </w:tr>
      <w:tr w:rsidR="005459D1" w:rsidRPr="005459D1" w:rsidTr="008657AE">
        <w:tc>
          <w:tcPr>
            <w:tcW w:w="244" w:type="pct"/>
            <w:vMerge/>
            <w:tcBorders>
              <w:top w:val="nil"/>
              <w:bottom w:val="nil"/>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p>
        </w:tc>
        <w:tc>
          <w:tcPr>
            <w:tcW w:w="159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EA4A55" w:rsidRDefault="005459D1" w:rsidP="00EA4A55">
            <w:pPr>
              <w:pStyle w:val="ab"/>
              <w:numPr>
                <w:ilvl w:val="0"/>
                <w:numId w:val="1"/>
              </w:numPr>
              <w:adjustRightInd w:val="0"/>
              <w:spacing w:line="360" w:lineRule="exact"/>
              <w:ind w:leftChars="0"/>
              <w:rPr>
                <w:rFonts w:hint="default"/>
                <w:sz w:val="23"/>
                <w:szCs w:val="23"/>
              </w:rPr>
            </w:pPr>
            <w:r w:rsidRPr="00EA4A55">
              <w:rPr>
                <w:sz w:val="23"/>
                <w:szCs w:val="23"/>
              </w:rPr>
              <w:t>識別信号</w:t>
            </w:r>
          </w:p>
        </w:tc>
        <w:tc>
          <w:tcPr>
            <w:tcW w:w="3049"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5459D1" w:rsidRDefault="008657AE" w:rsidP="005459D1">
            <w:pPr>
              <w:spacing w:line="360" w:lineRule="exact"/>
              <w:rPr>
                <w:rFonts w:hint="default"/>
                <w:sz w:val="23"/>
                <w:szCs w:val="23"/>
              </w:rPr>
            </w:pPr>
            <w:r>
              <w:rPr>
                <w:sz w:val="23"/>
                <w:szCs w:val="23"/>
              </w:rPr>
              <w:t xml:space="preserve">　</w:t>
            </w:r>
          </w:p>
        </w:tc>
        <w:tc>
          <w:tcPr>
            <w:tcW w:w="112" w:type="pct"/>
            <w:vMerge/>
            <w:tcBorders>
              <w:top w:val="nil"/>
              <w:left w:val="single" w:sz="4" w:space="0" w:color="000000"/>
              <w:bottom w:val="nil"/>
            </w:tcBorders>
            <w:tcMar>
              <w:left w:w="49" w:type="dxa"/>
              <w:right w:w="49" w:type="dxa"/>
            </w:tcMar>
          </w:tcPr>
          <w:p w:rsidR="005459D1" w:rsidRPr="005459D1" w:rsidRDefault="005459D1" w:rsidP="005459D1">
            <w:pPr>
              <w:spacing w:line="360" w:lineRule="exact"/>
              <w:rPr>
                <w:rFonts w:hint="default"/>
                <w:sz w:val="23"/>
                <w:szCs w:val="23"/>
              </w:rPr>
            </w:pPr>
          </w:p>
        </w:tc>
      </w:tr>
      <w:tr w:rsidR="005459D1" w:rsidRPr="005459D1" w:rsidTr="008657AE">
        <w:tc>
          <w:tcPr>
            <w:tcW w:w="244" w:type="pct"/>
            <w:vMerge/>
            <w:tcBorders>
              <w:top w:val="nil"/>
              <w:bottom w:val="nil"/>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p>
        </w:tc>
        <w:tc>
          <w:tcPr>
            <w:tcW w:w="159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EA4A55" w:rsidRDefault="005459D1" w:rsidP="00EA4A55">
            <w:pPr>
              <w:pStyle w:val="ab"/>
              <w:numPr>
                <w:ilvl w:val="0"/>
                <w:numId w:val="1"/>
              </w:numPr>
              <w:adjustRightInd w:val="0"/>
              <w:spacing w:line="360" w:lineRule="exact"/>
              <w:ind w:leftChars="0"/>
              <w:rPr>
                <w:rFonts w:hint="default"/>
                <w:sz w:val="23"/>
                <w:szCs w:val="23"/>
              </w:rPr>
            </w:pPr>
            <w:r w:rsidRPr="00EA4A55">
              <w:rPr>
                <w:sz w:val="23"/>
                <w:szCs w:val="23"/>
              </w:rPr>
              <w:t>免許の番号</w:t>
            </w:r>
          </w:p>
        </w:tc>
        <w:tc>
          <w:tcPr>
            <w:tcW w:w="3049"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5459D1" w:rsidRDefault="008657AE" w:rsidP="005459D1">
            <w:pPr>
              <w:spacing w:line="360" w:lineRule="exact"/>
              <w:rPr>
                <w:rFonts w:hint="default"/>
                <w:sz w:val="23"/>
                <w:szCs w:val="23"/>
              </w:rPr>
            </w:pPr>
            <w:r>
              <w:rPr>
                <w:sz w:val="23"/>
                <w:szCs w:val="23"/>
              </w:rPr>
              <w:t xml:space="preserve">　</w:t>
            </w:r>
          </w:p>
        </w:tc>
        <w:tc>
          <w:tcPr>
            <w:tcW w:w="112" w:type="pct"/>
            <w:vMerge/>
            <w:tcBorders>
              <w:top w:val="nil"/>
              <w:left w:val="single" w:sz="4" w:space="0" w:color="000000"/>
              <w:bottom w:val="nil"/>
            </w:tcBorders>
            <w:tcMar>
              <w:left w:w="49" w:type="dxa"/>
              <w:right w:w="49" w:type="dxa"/>
            </w:tcMar>
          </w:tcPr>
          <w:p w:rsidR="005459D1" w:rsidRPr="005459D1" w:rsidRDefault="005459D1" w:rsidP="005459D1">
            <w:pPr>
              <w:spacing w:line="360" w:lineRule="exact"/>
              <w:rPr>
                <w:rFonts w:hint="default"/>
                <w:sz w:val="23"/>
                <w:szCs w:val="23"/>
              </w:rPr>
            </w:pPr>
          </w:p>
        </w:tc>
      </w:tr>
      <w:tr w:rsidR="005459D1" w:rsidRPr="005459D1" w:rsidTr="008657AE">
        <w:tc>
          <w:tcPr>
            <w:tcW w:w="244" w:type="pct"/>
            <w:vMerge/>
            <w:tcBorders>
              <w:top w:val="nil"/>
              <w:bottom w:val="nil"/>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p>
        </w:tc>
        <w:tc>
          <w:tcPr>
            <w:tcW w:w="159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EA4A55" w:rsidRDefault="005459D1" w:rsidP="00EA4A55">
            <w:pPr>
              <w:pStyle w:val="ab"/>
              <w:numPr>
                <w:ilvl w:val="0"/>
                <w:numId w:val="1"/>
              </w:numPr>
              <w:adjustRightInd w:val="0"/>
              <w:spacing w:line="360" w:lineRule="exact"/>
              <w:ind w:leftChars="0"/>
              <w:rPr>
                <w:rFonts w:hint="default"/>
                <w:sz w:val="23"/>
                <w:szCs w:val="23"/>
              </w:rPr>
            </w:pPr>
            <w:r w:rsidRPr="00EA4A55">
              <w:rPr>
                <w:sz w:val="23"/>
                <w:szCs w:val="23"/>
              </w:rPr>
              <w:t>予備免許の年月日及び予備免許通知書の番号又は変更の許可の年月日及び変更許可通知書の番号</w:t>
            </w:r>
          </w:p>
        </w:tc>
        <w:tc>
          <w:tcPr>
            <w:tcW w:w="3049"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5459D1" w:rsidRDefault="008657AE" w:rsidP="005459D1">
            <w:pPr>
              <w:spacing w:line="360" w:lineRule="exact"/>
              <w:rPr>
                <w:rFonts w:hint="default"/>
                <w:sz w:val="23"/>
                <w:szCs w:val="23"/>
              </w:rPr>
            </w:pPr>
            <w:r>
              <w:rPr>
                <w:sz w:val="23"/>
                <w:szCs w:val="23"/>
              </w:rPr>
              <w:t xml:space="preserve">　</w:t>
            </w:r>
          </w:p>
          <w:p w:rsidR="005459D1" w:rsidRPr="005459D1" w:rsidRDefault="008657AE" w:rsidP="005459D1">
            <w:pPr>
              <w:spacing w:line="360" w:lineRule="exact"/>
              <w:rPr>
                <w:rFonts w:hint="default"/>
                <w:sz w:val="23"/>
                <w:szCs w:val="23"/>
              </w:rPr>
            </w:pPr>
            <w:r>
              <w:rPr>
                <w:sz w:val="23"/>
                <w:szCs w:val="23"/>
              </w:rPr>
              <w:t xml:space="preserve">　</w:t>
            </w:r>
          </w:p>
          <w:p w:rsidR="005459D1" w:rsidRPr="005459D1" w:rsidRDefault="008657AE" w:rsidP="005459D1">
            <w:pPr>
              <w:spacing w:line="360" w:lineRule="exact"/>
              <w:rPr>
                <w:rFonts w:hint="default"/>
                <w:sz w:val="23"/>
                <w:szCs w:val="23"/>
              </w:rPr>
            </w:pPr>
            <w:r>
              <w:rPr>
                <w:sz w:val="23"/>
                <w:szCs w:val="23"/>
              </w:rPr>
              <w:t xml:space="preserve">　</w:t>
            </w:r>
          </w:p>
          <w:p w:rsidR="005459D1" w:rsidRPr="005459D1" w:rsidRDefault="008657AE" w:rsidP="005459D1">
            <w:pPr>
              <w:spacing w:line="360" w:lineRule="exact"/>
              <w:rPr>
                <w:rFonts w:hint="default"/>
                <w:sz w:val="23"/>
                <w:szCs w:val="23"/>
              </w:rPr>
            </w:pPr>
            <w:r>
              <w:rPr>
                <w:sz w:val="23"/>
                <w:szCs w:val="23"/>
              </w:rPr>
              <w:t xml:space="preserve">　</w:t>
            </w:r>
          </w:p>
        </w:tc>
        <w:tc>
          <w:tcPr>
            <w:tcW w:w="112" w:type="pct"/>
            <w:vMerge/>
            <w:tcBorders>
              <w:top w:val="nil"/>
              <w:left w:val="single" w:sz="4" w:space="0" w:color="000000"/>
              <w:bottom w:val="nil"/>
            </w:tcBorders>
            <w:tcMar>
              <w:left w:w="49" w:type="dxa"/>
              <w:right w:w="49" w:type="dxa"/>
            </w:tcMar>
          </w:tcPr>
          <w:p w:rsidR="005459D1" w:rsidRPr="005459D1" w:rsidRDefault="005459D1" w:rsidP="005459D1">
            <w:pPr>
              <w:spacing w:line="360" w:lineRule="exact"/>
              <w:rPr>
                <w:rFonts w:hint="default"/>
                <w:sz w:val="23"/>
                <w:szCs w:val="23"/>
              </w:rPr>
            </w:pPr>
          </w:p>
        </w:tc>
      </w:tr>
      <w:tr w:rsidR="005459D1" w:rsidRPr="005459D1" w:rsidTr="008657AE">
        <w:tc>
          <w:tcPr>
            <w:tcW w:w="244" w:type="pct"/>
            <w:vMerge/>
            <w:tcBorders>
              <w:top w:val="nil"/>
              <w:bottom w:val="nil"/>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p>
        </w:tc>
        <w:tc>
          <w:tcPr>
            <w:tcW w:w="159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EA4A55" w:rsidRDefault="005459D1" w:rsidP="00EA4A55">
            <w:pPr>
              <w:pStyle w:val="ab"/>
              <w:numPr>
                <w:ilvl w:val="0"/>
                <w:numId w:val="1"/>
              </w:numPr>
              <w:adjustRightInd w:val="0"/>
              <w:spacing w:line="360" w:lineRule="exact"/>
              <w:ind w:leftChars="0"/>
              <w:rPr>
                <w:rFonts w:hint="default"/>
                <w:sz w:val="23"/>
                <w:szCs w:val="23"/>
              </w:rPr>
            </w:pPr>
            <w:r w:rsidRPr="00EA4A55">
              <w:rPr>
                <w:sz w:val="23"/>
                <w:szCs w:val="23"/>
              </w:rPr>
              <w:t>工事落成の年月日、設置場所変更の年月日又は変更工事完了の年月日</w:t>
            </w:r>
          </w:p>
        </w:tc>
        <w:tc>
          <w:tcPr>
            <w:tcW w:w="3049"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5459D1" w:rsidRDefault="008657AE" w:rsidP="005459D1">
            <w:pPr>
              <w:spacing w:line="360" w:lineRule="exact"/>
              <w:rPr>
                <w:rFonts w:hint="default"/>
                <w:sz w:val="23"/>
                <w:szCs w:val="23"/>
              </w:rPr>
            </w:pPr>
            <w:r>
              <w:rPr>
                <w:sz w:val="23"/>
                <w:szCs w:val="23"/>
              </w:rPr>
              <w:t xml:space="preserve">　</w:t>
            </w:r>
          </w:p>
          <w:p w:rsidR="005459D1" w:rsidRPr="005459D1" w:rsidRDefault="008657AE" w:rsidP="005459D1">
            <w:pPr>
              <w:spacing w:line="360" w:lineRule="exact"/>
              <w:rPr>
                <w:rFonts w:hint="default"/>
                <w:sz w:val="23"/>
                <w:szCs w:val="23"/>
              </w:rPr>
            </w:pPr>
            <w:r>
              <w:rPr>
                <w:sz w:val="23"/>
                <w:szCs w:val="23"/>
              </w:rPr>
              <w:t xml:space="preserve">　</w:t>
            </w:r>
          </w:p>
          <w:p w:rsidR="005459D1" w:rsidRPr="005459D1" w:rsidRDefault="008657AE" w:rsidP="005459D1">
            <w:pPr>
              <w:spacing w:line="360" w:lineRule="exact"/>
              <w:rPr>
                <w:rFonts w:hint="default"/>
                <w:sz w:val="23"/>
                <w:szCs w:val="23"/>
              </w:rPr>
            </w:pPr>
            <w:r>
              <w:rPr>
                <w:sz w:val="23"/>
                <w:szCs w:val="23"/>
              </w:rPr>
              <w:t xml:space="preserve">　</w:t>
            </w:r>
          </w:p>
        </w:tc>
        <w:tc>
          <w:tcPr>
            <w:tcW w:w="112" w:type="pct"/>
            <w:vMerge/>
            <w:tcBorders>
              <w:top w:val="nil"/>
              <w:left w:val="single" w:sz="4" w:space="0" w:color="000000"/>
              <w:bottom w:val="nil"/>
            </w:tcBorders>
            <w:tcMar>
              <w:left w:w="49" w:type="dxa"/>
              <w:right w:w="49" w:type="dxa"/>
            </w:tcMar>
          </w:tcPr>
          <w:p w:rsidR="005459D1" w:rsidRPr="005459D1" w:rsidRDefault="005459D1" w:rsidP="005459D1">
            <w:pPr>
              <w:spacing w:line="360" w:lineRule="exact"/>
              <w:rPr>
                <w:rFonts w:hint="default"/>
                <w:sz w:val="23"/>
                <w:szCs w:val="23"/>
              </w:rPr>
            </w:pPr>
          </w:p>
        </w:tc>
      </w:tr>
      <w:tr w:rsidR="005459D1" w:rsidRPr="005459D1" w:rsidTr="008657AE">
        <w:tc>
          <w:tcPr>
            <w:tcW w:w="244" w:type="pct"/>
            <w:vMerge/>
            <w:tcBorders>
              <w:top w:val="nil"/>
              <w:bottom w:val="nil"/>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p>
        </w:tc>
        <w:tc>
          <w:tcPr>
            <w:tcW w:w="159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EA4A55" w:rsidRDefault="005459D1" w:rsidP="00EA4A55">
            <w:pPr>
              <w:pStyle w:val="ab"/>
              <w:numPr>
                <w:ilvl w:val="0"/>
                <w:numId w:val="1"/>
              </w:numPr>
              <w:adjustRightInd w:val="0"/>
              <w:spacing w:line="360" w:lineRule="exact"/>
              <w:ind w:leftChars="0"/>
              <w:rPr>
                <w:rFonts w:hint="default"/>
                <w:sz w:val="23"/>
                <w:szCs w:val="23"/>
              </w:rPr>
            </w:pPr>
            <w:r w:rsidRPr="00EA4A55">
              <w:rPr>
                <w:sz w:val="23"/>
                <w:szCs w:val="23"/>
              </w:rPr>
              <w:t>検査を希望する日</w:t>
            </w:r>
          </w:p>
        </w:tc>
        <w:tc>
          <w:tcPr>
            <w:tcW w:w="3049"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p>
        </w:tc>
        <w:tc>
          <w:tcPr>
            <w:tcW w:w="112" w:type="pct"/>
            <w:vMerge/>
            <w:tcBorders>
              <w:top w:val="nil"/>
              <w:left w:val="single" w:sz="4" w:space="0" w:color="000000"/>
              <w:bottom w:val="nil"/>
            </w:tcBorders>
            <w:tcMar>
              <w:left w:w="49" w:type="dxa"/>
              <w:right w:w="49" w:type="dxa"/>
            </w:tcMar>
          </w:tcPr>
          <w:p w:rsidR="005459D1" w:rsidRPr="005459D1" w:rsidRDefault="005459D1" w:rsidP="005459D1">
            <w:pPr>
              <w:spacing w:line="360" w:lineRule="exact"/>
              <w:rPr>
                <w:rFonts w:hint="default"/>
                <w:sz w:val="23"/>
                <w:szCs w:val="23"/>
              </w:rPr>
            </w:pPr>
          </w:p>
        </w:tc>
      </w:tr>
      <w:tr w:rsidR="005459D1" w:rsidRPr="005459D1" w:rsidTr="005459D1">
        <w:tc>
          <w:tcPr>
            <w:tcW w:w="5000" w:type="pct"/>
            <w:gridSpan w:val="7"/>
            <w:tcBorders>
              <w:top w:val="nil"/>
              <w:bottom w:val="nil"/>
            </w:tcBorders>
            <w:tcMar>
              <w:left w:w="49" w:type="dxa"/>
              <w:right w:w="49" w:type="dxa"/>
            </w:tcMar>
          </w:tcPr>
          <w:p w:rsidR="00A91132" w:rsidRDefault="00A91132" w:rsidP="005459D1">
            <w:pPr>
              <w:spacing w:line="360" w:lineRule="exact"/>
              <w:ind w:firstLineChars="100" w:firstLine="230"/>
              <w:rPr>
                <w:rFonts w:hint="default"/>
                <w:sz w:val="23"/>
                <w:szCs w:val="23"/>
              </w:rPr>
            </w:pPr>
          </w:p>
          <w:p w:rsidR="005459D1" w:rsidRPr="005459D1" w:rsidRDefault="005459D1" w:rsidP="005459D1">
            <w:pPr>
              <w:spacing w:line="360" w:lineRule="exact"/>
              <w:ind w:firstLineChars="100" w:firstLine="230"/>
              <w:rPr>
                <w:rFonts w:hint="default"/>
                <w:sz w:val="23"/>
                <w:szCs w:val="23"/>
              </w:rPr>
            </w:pPr>
            <w:bookmarkStart w:id="0" w:name="_GoBack"/>
            <w:bookmarkEnd w:id="0"/>
            <w:r w:rsidRPr="005459D1">
              <w:rPr>
                <w:sz w:val="23"/>
                <w:szCs w:val="23"/>
              </w:rPr>
              <w:t>３　届出の内容に関する連絡先</w:t>
            </w:r>
          </w:p>
        </w:tc>
      </w:tr>
      <w:tr w:rsidR="005459D1" w:rsidRPr="005459D1" w:rsidTr="00B76534">
        <w:tc>
          <w:tcPr>
            <w:tcW w:w="244" w:type="pct"/>
            <w:vMerge w:val="restart"/>
            <w:tcBorders>
              <w:top w:val="nil"/>
              <w:bottom w:val="nil"/>
              <w:right w:val="single" w:sz="4" w:space="0" w:color="000000"/>
            </w:tcBorders>
            <w:tcMar>
              <w:left w:w="49" w:type="dxa"/>
              <w:right w:w="49" w:type="dxa"/>
            </w:tcMar>
          </w:tcPr>
          <w:p w:rsidR="005459D1" w:rsidRPr="005459D1" w:rsidRDefault="005459D1" w:rsidP="008657AE">
            <w:pPr>
              <w:spacing w:line="360" w:lineRule="exact"/>
              <w:rPr>
                <w:rFonts w:hint="default"/>
                <w:sz w:val="23"/>
                <w:szCs w:val="23"/>
              </w:rPr>
            </w:pPr>
          </w:p>
        </w:tc>
        <w:tc>
          <w:tcPr>
            <w:tcW w:w="119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r w:rsidRPr="005459D1">
              <w:rPr>
                <w:sz w:val="23"/>
                <w:szCs w:val="23"/>
              </w:rPr>
              <w:t>所属、氏名</w:t>
            </w:r>
          </w:p>
          <w:p w:rsidR="005459D1" w:rsidRPr="005459D1" w:rsidRDefault="005459D1" w:rsidP="005459D1">
            <w:pPr>
              <w:spacing w:line="360" w:lineRule="exact"/>
              <w:rPr>
                <w:rFonts w:hint="default"/>
                <w:sz w:val="23"/>
                <w:szCs w:val="23"/>
              </w:rPr>
            </w:pPr>
          </w:p>
          <w:p w:rsidR="005459D1" w:rsidRPr="005459D1" w:rsidRDefault="005459D1" w:rsidP="005459D1">
            <w:pPr>
              <w:spacing w:line="360" w:lineRule="exact"/>
              <w:rPr>
                <w:rFonts w:hint="default"/>
                <w:sz w:val="23"/>
                <w:szCs w:val="23"/>
              </w:rPr>
            </w:pPr>
          </w:p>
        </w:tc>
        <w:tc>
          <w:tcPr>
            <w:tcW w:w="3452"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r w:rsidRPr="005459D1">
              <w:rPr>
                <w:sz w:val="23"/>
                <w:szCs w:val="23"/>
              </w:rPr>
              <w:t>フリガナ</w:t>
            </w:r>
          </w:p>
        </w:tc>
        <w:tc>
          <w:tcPr>
            <w:tcW w:w="112" w:type="pct"/>
            <w:vMerge w:val="restart"/>
            <w:tcBorders>
              <w:top w:val="nil"/>
              <w:left w:val="single" w:sz="4" w:space="0" w:color="000000"/>
              <w:bottom w:val="nil"/>
            </w:tcBorders>
            <w:tcMar>
              <w:left w:w="49" w:type="dxa"/>
              <w:right w:w="49" w:type="dxa"/>
            </w:tcMar>
          </w:tcPr>
          <w:p w:rsidR="005459D1" w:rsidRPr="005459D1" w:rsidRDefault="005459D1" w:rsidP="005459D1">
            <w:pPr>
              <w:spacing w:line="360" w:lineRule="exact"/>
              <w:rPr>
                <w:rFonts w:hint="default"/>
                <w:sz w:val="23"/>
                <w:szCs w:val="23"/>
              </w:rPr>
            </w:pPr>
          </w:p>
        </w:tc>
      </w:tr>
      <w:tr w:rsidR="005459D1" w:rsidRPr="005459D1" w:rsidTr="00B76534">
        <w:tc>
          <w:tcPr>
            <w:tcW w:w="244" w:type="pct"/>
            <w:vMerge/>
            <w:tcBorders>
              <w:top w:val="nil"/>
              <w:bottom w:val="nil"/>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p>
        </w:tc>
        <w:tc>
          <w:tcPr>
            <w:tcW w:w="1192" w:type="pct"/>
            <w:gridSpan w:val="2"/>
            <w:vMerge/>
            <w:tcBorders>
              <w:top w:val="nil"/>
              <w:left w:val="single" w:sz="4" w:space="0" w:color="000000"/>
              <w:bottom w:val="single" w:sz="4" w:space="0" w:color="000000"/>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p>
        </w:tc>
        <w:tc>
          <w:tcPr>
            <w:tcW w:w="3452"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p>
          <w:p w:rsidR="005459D1" w:rsidRPr="005459D1" w:rsidRDefault="005459D1" w:rsidP="005459D1">
            <w:pPr>
              <w:spacing w:line="360" w:lineRule="exact"/>
              <w:rPr>
                <w:rFonts w:hint="default"/>
                <w:sz w:val="23"/>
                <w:szCs w:val="23"/>
              </w:rPr>
            </w:pPr>
          </w:p>
        </w:tc>
        <w:tc>
          <w:tcPr>
            <w:tcW w:w="112" w:type="pct"/>
            <w:vMerge/>
            <w:tcBorders>
              <w:top w:val="nil"/>
              <w:left w:val="single" w:sz="4" w:space="0" w:color="000000"/>
              <w:bottom w:val="nil"/>
            </w:tcBorders>
            <w:tcMar>
              <w:left w:w="49" w:type="dxa"/>
              <w:right w:w="49" w:type="dxa"/>
            </w:tcMar>
          </w:tcPr>
          <w:p w:rsidR="005459D1" w:rsidRPr="005459D1" w:rsidRDefault="005459D1" w:rsidP="005459D1">
            <w:pPr>
              <w:spacing w:line="360" w:lineRule="exact"/>
              <w:rPr>
                <w:rFonts w:hint="default"/>
                <w:sz w:val="23"/>
                <w:szCs w:val="23"/>
              </w:rPr>
            </w:pPr>
          </w:p>
        </w:tc>
      </w:tr>
      <w:tr w:rsidR="005459D1" w:rsidRPr="005459D1" w:rsidTr="00B76534">
        <w:tc>
          <w:tcPr>
            <w:tcW w:w="244" w:type="pct"/>
            <w:vMerge/>
            <w:tcBorders>
              <w:top w:val="nil"/>
              <w:bottom w:val="nil"/>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r w:rsidRPr="005459D1">
              <w:rPr>
                <w:sz w:val="23"/>
                <w:szCs w:val="23"/>
              </w:rPr>
              <w:t>電話番号</w:t>
            </w:r>
          </w:p>
        </w:tc>
        <w:tc>
          <w:tcPr>
            <w:tcW w:w="3452"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p>
        </w:tc>
        <w:tc>
          <w:tcPr>
            <w:tcW w:w="112" w:type="pct"/>
            <w:vMerge/>
            <w:tcBorders>
              <w:top w:val="nil"/>
              <w:left w:val="single" w:sz="4" w:space="0" w:color="000000"/>
              <w:bottom w:val="nil"/>
            </w:tcBorders>
            <w:tcMar>
              <w:left w:w="49" w:type="dxa"/>
              <w:right w:w="49" w:type="dxa"/>
            </w:tcMar>
          </w:tcPr>
          <w:p w:rsidR="005459D1" w:rsidRPr="005459D1" w:rsidRDefault="005459D1" w:rsidP="005459D1">
            <w:pPr>
              <w:spacing w:line="360" w:lineRule="exact"/>
              <w:rPr>
                <w:rFonts w:hint="default"/>
                <w:sz w:val="23"/>
                <w:szCs w:val="23"/>
              </w:rPr>
            </w:pPr>
          </w:p>
        </w:tc>
      </w:tr>
      <w:tr w:rsidR="005459D1" w:rsidRPr="005459D1" w:rsidTr="00B76534">
        <w:tc>
          <w:tcPr>
            <w:tcW w:w="244" w:type="pct"/>
            <w:vMerge/>
            <w:tcBorders>
              <w:top w:val="nil"/>
              <w:bottom w:val="nil"/>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r w:rsidRPr="005459D1">
              <w:rPr>
                <w:sz w:val="23"/>
                <w:szCs w:val="23"/>
              </w:rPr>
              <w:t>電子メールアドレス</w:t>
            </w:r>
          </w:p>
        </w:tc>
        <w:tc>
          <w:tcPr>
            <w:tcW w:w="3452"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59D1" w:rsidRPr="005459D1" w:rsidRDefault="005459D1" w:rsidP="005459D1">
            <w:pPr>
              <w:spacing w:line="360" w:lineRule="exact"/>
              <w:rPr>
                <w:rFonts w:hint="default"/>
                <w:sz w:val="23"/>
                <w:szCs w:val="23"/>
              </w:rPr>
            </w:pPr>
          </w:p>
        </w:tc>
        <w:tc>
          <w:tcPr>
            <w:tcW w:w="112" w:type="pct"/>
            <w:vMerge/>
            <w:tcBorders>
              <w:top w:val="nil"/>
              <w:left w:val="single" w:sz="4" w:space="0" w:color="000000"/>
              <w:bottom w:val="nil"/>
            </w:tcBorders>
            <w:tcMar>
              <w:left w:w="49" w:type="dxa"/>
              <w:right w:w="49" w:type="dxa"/>
            </w:tcMar>
          </w:tcPr>
          <w:p w:rsidR="005459D1" w:rsidRPr="005459D1" w:rsidRDefault="005459D1" w:rsidP="005459D1">
            <w:pPr>
              <w:spacing w:line="360" w:lineRule="exact"/>
              <w:rPr>
                <w:rFonts w:hint="default"/>
                <w:sz w:val="23"/>
                <w:szCs w:val="23"/>
              </w:rPr>
            </w:pPr>
          </w:p>
        </w:tc>
      </w:tr>
    </w:tbl>
    <w:p w:rsidR="0076740F" w:rsidRDefault="0076740F">
      <w:pPr>
        <w:rPr>
          <w:rFonts w:hint="default"/>
        </w:rPr>
      </w:pPr>
    </w:p>
    <w:sectPr w:rsidR="0076740F" w:rsidSect="005459D1">
      <w:footerReference w:type="even" r:id="rId7"/>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D11" w:rsidRDefault="00FD4D11">
      <w:pPr>
        <w:spacing w:before="407"/>
        <w:rPr>
          <w:rFonts w:hint="default"/>
        </w:rPr>
      </w:pPr>
      <w:r>
        <w:continuationSeparator/>
      </w:r>
    </w:p>
  </w:endnote>
  <w:endnote w:type="continuationSeparator" w:id="0">
    <w:p w:rsidR="00FD4D11" w:rsidRDefault="00FD4D11">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40F" w:rsidRDefault="0076740F">
    <w:pPr>
      <w:framePr w:wrap="auto" w:vAnchor="page" w:hAnchor="margin" w:xAlign="right" w:y="11292"/>
      <w:spacing w:line="0" w:lineRule="atLeast"/>
      <w:jc w:val="right"/>
      <w:rPr>
        <w:rFonts w:hint="default"/>
      </w:rPr>
    </w:pPr>
    <w:r>
      <w:fldChar w:fldCharType="begin"/>
    </w:r>
    <w:r>
      <w:instrText xml:space="preserve">= 268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76740F" w:rsidRDefault="0076740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D11" w:rsidRDefault="00FD4D11">
      <w:pPr>
        <w:spacing w:before="407"/>
        <w:rPr>
          <w:rFonts w:hint="default"/>
        </w:rPr>
      </w:pPr>
      <w:r>
        <w:continuationSeparator/>
      </w:r>
    </w:p>
  </w:footnote>
  <w:footnote w:type="continuationSeparator" w:id="0">
    <w:p w:rsidR="00FD4D11" w:rsidRDefault="00FD4D11">
      <w:pPr>
        <w:spacing w:before="40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03E22"/>
    <w:multiLevelType w:val="hybridMultilevel"/>
    <w:tmpl w:val="5B80A950"/>
    <w:lvl w:ilvl="0" w:tplc="332EC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bordersDoNotSurroundHeader/>
  <w:bordersDoNotSurroundFooter/>
  <w:proofState w:spelling="clean" w:grammar="clean"/>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D1"/>
    <w:rsid w:val="00037569"/>
    <w:rsid w:val="000D74FA"/>
    <w:rsid w:val="00163F21"/>
    <w:rsid w:val="00175B96"/>
    <w:rsid w:val="00190135"/>
    <w:rsid w:val="00202FF8"/>
    <w:rsid w:val="00316460"/>
    <w:rsid w:val="00352501"/>
    <w:rsid w:val="0040714D"/>
    <w:rsid w:val="004460B1"/>
    <w:rsid w:val="005459D1"/>
    <w:rsid w:val="00610F48"/>
    <w:rsid w:val="0076740F"/>
    <w:rsid w:val="007C4095"/>
    <w:rsid w:val="007E278C"/>
    <w:rsid w:val="00854119"/>
    <w:rsid w:val="008615B4"/>
    <w:rsid w:val="008657AE"/>
    <w:rsid w:val="0089592D"/>
    <w:rsid w:val="00930241"/>
    <w:rsid w:val="00A91132"/>
    <w:rsid w:val="00B76534"/>
    <w:rsid w:val="00C476B4"/>
    <w:rsid w:val="00C5602D"/>
    <w:rsid w:val="00EA4A55"/>
    <w:rsid w:val="00EF49C7"/>
    <w:rsid w:val="00F24798"/>
    <w:rsid w:val="00F72E1B"/>
    <w:rsid w:val="00FD4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A3069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5459D1"/>
    <w:pPr>
      <w:tabs>
        <w:tab w:val="center" w:pos="4252"/>
        <w:tab w:val="right" w:pos="8504"/>
      </w:tabs>
      <w:snapToGrid w:val="0"/>
    </w:pPr>
  </w:style>
  <w:style w:type="character" w:customStyle="1" w:styleId="a4">
    <w:name w:val="ヘッダー (文字)"/>
    <w:link w:val="a3"/>
    <w:uiPriority w:val="99"/>
    <w:rsid w:val="005459D1"/>
    <w:rPr>
      <w:color w:val="000000"/>
      <w:sz w:val="16"/>
    </w:rPr>
  </w:style>
  <w:style w:type="paragraph" w:styleId="a5">
    <w:name w:val="footer"/>
    <w:basedOn w:val="a"/>
    <w:link w:val="a6"/>
    <w:uiPriority w:val="99"/>
    <w:unhideWhenUsed/>
    <w:rsid w:val="005459D1"/>
    <w:pPr>
      <w:tabs>
        <w:tab w:val="center" w:pos="4252"/>
        <w:tab w:val="right" w:pos="8504"/>
      </w:tabs>
      <w:snapToGrid w:val="0"/>
    </w:pPr>
  </w:style>
  <w:style w:type="character" w:customStyle="1" w:styleId="a6">
    <w:name w:val="フッター (文字)"/>
    <w:link w:val="a5"/>
    <w:uiPriority w:val="99"/>
    <w:rsid w:val="005459D1"/>
    <w:rPr>
      <w:color w:val="000000"/>
      <w:sz w:val="16"/>
    </w:rPr>
  </w:style>
  <w:style w:type="paragraph" w:styleId="a7">
    <w:name w:val="Note Heading"/>
    <w:basedOn w:val="a"/>
    <w:next w:val="a"/>
    <w:link w:val="a8"/>
    <w:uiPriority w:val="99"/>
    <w:unhideWhenUsed/>
    <w:rsid w:val="00EA4A55"/>
    <w:pPr>
      <w:jc w:val="center"/>
    </w:pPr>
    <w:rPr>
      <w:rFonts w:hint="default"/>
      <w:sz w:val="23"/>
      <w:szCs w:val="23"/>
    </w:rPr>
  </w:style>
  <w:style w:type="character" w:customStyle="1" w:styleId="a8">
    <w:name w:val="記 (文字)"/>
    <w:basedOn w:val="a0"/>
    <w:link w:val="a7"/>
    <w:uiPriority w:val="99"/>
    <w:rsid w:val="00EA4A55"/>
    <w:rPr>
      <w:color w:val="000000"/>
      <w:sz w:val="23"/>
      <w:szCs w:val="23"/>
    </w:rPr>
  </w:style>
  <w:style w:type="paragraph" w:styleId="a9">
    <w:name w:val="Closing"/>
    <w:basedOn w:val="a"/>
    <w:link w:val="aa"/>
    <w:uiPriority w:val="99"/>
    <w:unhideWhenUsed/>
    <w:rsid w:val="00EA4A55"/>
    <w:pPr>
      <w:jc w:val="right"/>
    </w:pPr>
    <w:rPr>
      <w:rFonts w:hint="default"/>
      <w:sz w:val="23"/>
      <w:szCs w:val="23"/>
    </w:rPr>
  </w:style>
  <w:style w:type="character" w:customStyle="1" w:styleId="aa">
    <w:name w:val="結語 (文字)"/>
    <w:basedOn w:val="a0"/>
    <w:link w:val="a9"/>
    <w:uiPriority w:val="99"/>
    <w:rsid w:val="00EA4A55"/>
    <w:rPr>
      <w:color w:val="000000"/>
      <w:sz w:val="23"/>
      <w:szCs w:val="23"/>
    </w:rPr>
  </w:style>
  <w:style w:type="paragraph" w:styleId="ab">
    <w:name w:val="List Paragraph"/>
    <w:basedOn w:val="a"/>
    <w:uiPriority w:val="34"/>
    <w:qFormat/>
    <w:rsid w:val="00EA4A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168</Characters>
  <Application>Microsoft Office Word</Application>
  <DocSecurity>0</DocSecurity>
  <Lines>56</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2023-09-27T02:52:00Z</dcterms:created>
  <dcterms:modified xsi:type="dcterms:W3CDTF">2023-12-07T06:22:00Z</dcterms:modified>
</cp:coreProperties>
</file>