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29" w:rsidRPr="009A01D9" w:rsidRDefault="00C41629" w:rsidP="00C92EA7">
      <w:pPr>
        <w:widowControl/>
        <w:autoSpaceDE/>
        <w:autoSpaceDN/>
        <w:adjustRightInd/>
        <w:snapToGrid w:val="0"/>
        <w:textAlignment w:val="auto"/>
        <w:rPr>
          <w:rFonts w:asciiTheme="minorEastAsia" w:eastAsiaTheme="minorEastAsia" w:hAnsiTheme="minorEastAsia"/>
          <w:color w:val="auto"/>
          <w:spacing w:val="2"/>
          <w:kern w:val="2"/>
          <w:szCs w:val="22"/>
        </w:rPr>
      </w:pPr>
      <w:bookmarkStart w:id="0" w:name="_GoBack"/>
      <w:bookmarkEnd w:id="0"/>
      <w:r w:rsidRPr="009A01D9">
        <w:rPr>
          <w:rFonts w:asciiTheme="minorEastAsia" w:eastAsiaTheme="minorEastAsia" w:hAnsiTheme="minorEastAsia" w:cs="ＭＳ 明朝" w:hint="eastAsia"/>
          <w:color w:val="auto"/>
          <w:kern w:val="2"/>
          <w:szCs w:val="22"/>
        </w:rPr>
        <w:t>様式第１号（第６条第１項関係）</w:t>
      </w:r>
    </w:p>
    <w:p w:rsidR="00C41629" w:rsidRPr="009A01D9" w:rsidRDefault="00C41629" w:rsidP="00C41629">
      <w:pPr>
        <w:snapToGrid w:val="0"/>
        <w:ind w:right="188"/>
        <w:jc w:val="right"/>
        <w:rPr>
          <w:rFonts w:asciiTheme="minorEastAsia" w:eastAsiaTheme="minorEastAsia" w:hAnsiTheme="minorEastAsia"/>
          <w:color w:val="auto"/>
        </w:rPr>
      </w:pPr>
      <w:r w:rsidRPr="009A01D9">
        <w:rPr>
          <w:rFonts w:asciiTheme="minorEastAsia" w:eastAsiaTheme="minorEastAsia" w:hAnsiTheme="minorEastAsia" w:cs="ＭＳ 明朝" w:hint="eastAsia"/>
          <w:color w:val="auto"/>
        </w:rPr>
        <w:t>番　　　　　号</w:t>
      </w:r>
    </w:p>
    <w:p w:rsidR="00C41629" w:rsidRPr="009A01D9" w:rsidRDefault="00C41629" w:rsidP="00C41629">
      <w:pPr>
        <w:tabs>
          <w:tab w:val="left" w:pos="7326"/>
          <w:tab w:val="right" w:pos="8931"/>
          <w:tab w:val="right" w:pos="9070"/>
        </w:tabs>
        <w:snapToGrid w:val="0"/>
        <w:ind w:right="189" w:firstLineChars="3226" w:firstLine="6218"/>
        <w:jc w:val="right"/>
        <w:rPr>
          <w:rFonts w:asciiTheme="minorEastAsia" w:eastAsiaTheme="minorEastAsia" w:hAnsiTheme="minorEastAsia"/>
          <w:color w:val="auto"/>
          <w:spacing w:val="2"/>
        </w:rPr>
      </w:pPr>
      <w:r w:rsidRPr="009A01D9">
        <w:rPr>
          <w:rFonts w:asciiTheme="minorEastAsia" w:eastAsiaTheme="minorEastAsia" w:hAnsiTheme="minorEastAsia" w:cs="ＭＳ 明朝" w:hint="eastAsia"/>
          <w:color w:val="auto"/>
        </w:rPr>
        <w:t>年　　月　　日</w:t>
      </w:r>
    </w:p>
    <w:p w:rsidR="00C41629" w:rsidRPr="009A01D9" w:rsidRDefault="00C41629" w:rsidP="00C41629">
      <w:pPr>
        <w:adjustRightInd/>
        <w:snapToGrid w:val="0"/>
        <w:ind w:firstLineChars="100" w:firstLine="193"/>
        <w:jc w:val="both"/>
        <w:textAlignment w:val="auto"/>
        <w:rPr>
          <w:rFonts w:asciiTheme="minorEastAsia" w:eastAsiaTheme="minorEastAsia" w:hAnsiTheme="minorEastAsia" w:cs="ＭＳ 明朝"/>
          <w:color w:val="auto"/>
          <w:spacing w:val="2"/>
          <w:kern w:val="2"/>
          <w:szCs w:val="22"/>
        </w:rPr>
      </w:pPr>
      <w:r w:rsidRPr="009A01D9">
        <w:rPr>
          <w:rFonts w:asciiTheme="minorEastAsia" w:eastAsiaTheme="minorEastAsia" w:hAnsiTheme="minorEastAsia" w:cs="ＭＳ 明朝" w:hint="eastAsia"/>
          <w:color w:val="auto"/>
          <w:kern w:val="2"/>
          <w:szCs w:val="22"/>
        </w:rPr>
        <w:t xml:space="preserve">総務大臣　</w:t>
      </w:r>
      <w:r w:rsidR="00A970F2" w:rsidRPr="009A01D9">
        <w:rPr>
          <w:rFonts w:asciiTheme="minorEastAsia" w:eastAsiaTheme="minorEastAsia" w:hAnsiTheme="minorEastAsia" w:cs="ＭＳ ゴシック" w:hint="eastAsia"/>
          <w:color w:val="FF0000"/>
        </w:rPr>
        <w:t>○○　○○　※</w:t>
      </w:r>
      <w:r w:rsidRPr="009A01D9">
        <w:rPr>
          <w:rFonts w:asciiTheme="minorEastAsia" w:eastAsiaTheme="minorEastAsia" w:hAnsiTheme="minorEastAsia" w:cs="ＭＳ 明朝" w:hint="eastAsia"/>
          <w:color w:val="auto"/>
          <w:kern w:val="2"/>
          <w:szCs w:val="22"/>
        </w:rPr>
        <w:t xml:space="preserve">　殿</w:t>
      </w:r>
    </w:p>
    <w:p w:rsidR="00A970F2" w:rsidRPr="009A01D9" w:rsidRDefault="00A970F2" w:rsidP="00C41629">
      <w:pPr>
        <w:adjustRightInd/>
        <w:snapToGrid w:val="0"/>
        <w:ind w:firstLineChars="100" w:firstLine="193"/>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ゴシック" w:hint="eastAsia"/>
          <w:color w:val="FF0000"/>
        </w:rPr>
        <w:t>※申請時現在の総務大臣名を記入</w:t>
      </w:r>
    </w:p>
    <w:p w:rsidR="001836A4" w:rsidRPr="009A01D9" w:rsidRDefault="00007FD0" w:rsidP="001836A4">
      <w:pPr>
        <w:wordWrap w:val="0"/>
        <w:spacing w:line="302" w:lineRule="atLeast"/>
        <w:jc w:val="right"/>
        <w:rPr>
          <w:rFonts w:asciiTheme="minorEastAsia" w:eastAsiaTheme="minorEastAsia" w:hAnsiTheme="minorEastAsia"/>
          <w:color w:val="FF0000"/>
        </w:rPr>
      </w:pPr>
      <w:r>
        <w:rPr>
          <w:rFonts w:asciiTheme="minorEastAsia" w:eastAsiaTheme="minorEastAsia" w:hAnsiTheme="minorEastAsia" w:cs="ＭＳ 明朝" w:hint="eastAsia"/>
          <w:color w:val="FF0000"/>
          <w:kern w:val="2"/>
          <w:szCs w:val="22"/>
        </w:rPr>
        <w:t>○○県△△</w:t>
      </w:r>
      <w:r w:rsidR="001E3FD2">
        <w:rPr>
          <w:rFonts w:asciiTheme="minorEastAsia" w:eastAsiaTheme="minorEastAsia" w:hAnsiTheme="minorEastAsia" w:cs="ＭＳ 明朝" w:hint="eastAsia"/>
          <w:color w:val="FF0000"/>
          <w:kern w:val="2"/>
          <w:szCs w:val="22"/>
        </w:rPr>
        <w:t>市町村長</w:t>
      </w:r>
      <w:r w:rsidR="001836A4" w:rsidRPr="009A01D9">
        <w:rPr>
          <w:rFonts w:asciiTheme="minorEastAsia" w:eastAsiaTheme="minorEastAsia" w:hAnsiTheme="minorEastAsia"/>
          <w:color w:val="FF0000"/>
        </w:rPr>
        <w:t xml:space="preserve">　　　　　　　　　　　</w:t>
      </w:r>
    </w:p>
    <w:p w:rsidR="00A970F2" w:rsidRPr="009A01D9" w:rsidRDefault="00A970F2" w:rsidP="001836A4">
      <w:pPr>
        <w:wordWrap w:val="0"/>
        <w:autoSpaceDE/>
        <w:autoSpaceDN/>
        <w:adjustRightInd/>
        <w:snapToGrid w:val="0"/>
        <w:jc w:val="right"/>
        <w:textAlignment w:val="auto"/>
        <w:rPr>
          <w:rFonts w:asciiTheme="minorEastAsia" w:eastAsiaTheme="minorEastAsia" w:hAnsiTheme="minorEastAsia"/>
          <w:color w:val="auto"/>
          <w:kern w:val="2"/>
          <w:szCs w:val="22"/>
        </w:rPr>
      </w:pPr>
      <w:r w:rsidRPr="009A01D9">
        <w:rPr>
          <w:rFonts w:asciiTheme="minorEastAsia" w:eastAsiaTheme="minorEastAsia" w:hAnsiTheme="minorEastAsia" w:cs="ＭＳ ゴシック" w:hint="eastAsia"/>
          <w:color w:val="FF0000"/>
        </w:rPr>
        <w:t>○○　○○</w:t>
      </w:r>
      <w:r w:rsidR="001836A4" w:rsidRPr="009A01D9">
        <w:rPr>
          <w:rFonts w:asciiTheme="minorEastAsia" w:eastAsiaTheme="minorEastAsia" w:hAnsiTheme="minorEastAsia" w:cs="ＭＳ ゴシック" w:hint="eastAsia"/>
          <w:color w:val="FF0000"/>
        </w:rPr>
        <w:t xml:space="preserve">　</w:t>
      </w:r>
      <w:r w:rsidR="001836A4" w:rsidRPr="009A01D9">
        <w:rPr>
          <w:rFonts w:asciiTheme="minorEastAsia" w:eastAsiaTheme="minorEastAsia" w:hAnsiTheme="minorEastAsia" w:cs="ＭＳ ゴシック"/>
          <w:color w:val="FF0000"/>
        </w:rPr>
        <w:t xml:space="preserve">　　　　　　　　　　</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A970F2" w:rsidRPr="009A01D9" w:rsidRDefault="00A970F2" w:rsidP="00C41629">
      <w:pPr>
        <w:adjustRightInd/>
        <w:snapToGrid w:val="0"/>
        <w:jc w:val="both"/>
        <w:textAlignment w:val="auto"/>
        <w:rPr>
          <w:rFonts w:asciiTheme="minorEastAsia" w:eastAsiaTheme="minorEastAsia" w:hAnsiTheme="minorEastAsia"/>
          <w:color w:val="auto"/>
          <w:spacing w:val="2"/>
          <w:kern w:val="2"/>
          <w:szCs w:val="22"/>
        </w:rPr>
      </w:pPr>
    </w:p>
    <w:p w:rsidR="00A970F2" w:rsidRPr="009A01D9" w:rsidRDefault="00A970F2"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4C615A" w:rsidP="00C41629">
      <w:pPr>
        <w:adjustRightInd/>
        <w:snapToGrid w:val="0"/>
        <w:jc w:val="center"/>
        <w:textAlignment w:val="auto"/>
        <w:rPr>
          <w:rFonts w:asciiTheme="minorEastAsia" w:eastAsiaTheme="minorEastAsia" w:hAnsiTheme="minorEastAsia"/>
          <w:color w:val="auto"/>
          <w:spacing w:val="2"/>
          <w:kern w:val="2"/>
          <w:szCs w:val="22"/>
        </w:rPr>
      </w:pPr>
      <w:r>
        <w:rPr>
          <w:rFonts w:asciiTheme="minorEastAsia" w:eastAsiaTheme="minorEastAsia" w:hAnsiTheme="minorEastAsia" w:cs="ＭＳ 明朝" w:hint="eastAsia"/>
          <w:color w:val="auto"/>
          <w:kern w:val="2"/>
          <w:szCs w:val="22"/>
        </w:rPr>
        <w:t xml:space="preserve">　　</w:t>
      </w:r>
      <w:r w:rsidR="00C41629" w:rsidRPr="009A01D9">
        <w:rPr>
          <w:rFonts w:asciiTheme="minorEastAsia" w:eastAsiaTheme="minorEastAsia" w:hAnsiTheme="minorEastAsia" w:cs="ＭＳ 明朝" w:hint="eastAsia"/>
          <w:color w:val="auto"/>
          <w:kern w:val="2"/>
          <w:szCs w:val="22"/>
        </w:rPr>
        <w:t xml:space="preserve">　　年度無線システム普及支援事業費等補助金交付申請書</w:t>
      </w:r>
    </w:p>
    <w:p w:rsidR="00C41629" w:rsidRPr="004C615A"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834CB3"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ind w:rightChars="12" w:right="23"/>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 xml:space="preserve">　</w:t>
      </w:r>
      <w:r w:rsidR="004C615A">
        <w:rPr>
          <w:rFonts w:asciiTheme="minorEastAsia" w:eastAsiaTheme="minorEastAsia" w:hAnsiTheme="minorEastAsia" w:cs="ＭＳ 明朝" w:hint="eastAsia"/>
          <w:color w:val="FF0000"/>
          <w:kern w:val="2"/>
          <w:szCs w:val="22"/>
        </w:rPr>
        <w:t>令和</w:t>
      </w:r>
      <w:r w:rsidR="00ED793B" w:rsidRPr="009A01D9">
        <w:rPr>
          <w:rFonts w:asciiTheme="minorEastAsia" w:eastAsiaTheme="minorEastAsia" w:hAnsiTheme="minorEastAsia" w:cs="ＭＳ 明朝" w:hint="eastAsia"/>
          <w:color w:val="FF0000"/>
          <w:kern w:val="2"/>
          <w:szCs w:val="22"/>
        </w:rPr>
        <w:t>○○</w:t>
      </w:r>
      <w:r w:rsidRPr="009A01D9">
        <w:rPr>
          <w:rFonts w:asciiTheme="minorEastAsia" w:eastAsiaTheme="minorEastAsia" w:hAnsiTheme="minorEastAsia" w:cs="ＭＳ 明朝" w:hint="eastAsia"/>
          <w:color w:val="auto"/>
          <w:kern w:val="2"/>
          <w:szCs w:val="22"/>
        </w:rPr>
        <w:t>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19734D">
      <w:pPr>
        <w:adjustRightInd/>
        <w:snapToGrid w:val="0"/>
        <w:jc w:val="center"/>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記</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jc w:val="both"/>
        <w:textAlignment w:val="auto"/>
        <w:rPr>
          <w:rFonts w:asciiTheme="minorEastAsia" w:eastAsiaTheme="minorEastAsia" w:hAnsiTheme="minorEastAsia" w:cs="ＭＳ 明朝"/>
          <w:color w:val="auto"/>
          <w:kern w:val="2"/>
          <w:szCs w:val="22"/>
        </w:rPr>
      </w:pPr>
      <w:r w:rsidRPr="009A01D9">
        <w:rPr>
          <w:rFonts w:asciiTheme="minorEastAsia" w:eastAsiaTheme="minorEastAsia" w:hAnsiTheme="minorEastAsia" w:cs="ＭＳ 明朝" w:hint="eastAsia"/>
          <w:color w:val="auto"/>
          <w:kern w:val="2"/>
          <w:szCs w:val="22"/>
        </w:rPr>
        <w:t>１　補助事業の目的</w:t>
      </w:r>
    </w:p>
    <w:p w:rsidR="00A970F2" w:rsidRPr="009A01D9" w:rsidRDefault="00D17126" w:rsidP="00A970F2">
      <w:pPr>
        <w:adjustRightInd/>
        <w:snapToGrid w:val="0"/>
        <w:ind w:leftChars="100" w:left="193" w:firstLineChars="100" w:firstLine="193"/>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ゴシック" w:hint="eastAsia"/>
          <w:color w:val="FF0000"/>
        </w:rPr>
        <w:t>○○県○○郡○○町</w:t>
      </w:r>
      <w:r w:rsidR="00DE521C">
        <w:rPr>
          <w:rFonts w:asciiTheme="minorEastAsia" w:eastAsiaTheme="minorEastAsia" w:hAnsiTheme="minorEastAsia" w:cs="ＭＳ ゴシック" w:hint="eastAsia"/>
          <w:color w:val="FF0000"/>
        </w:rPr>
        <w:t>において</w:t>
      </w:r>
      <w:r w:rsidR="000153DA">
        <w:rPr>
          <w:rFonts w:asciiTheme="minorEastAsia" w:eastAsiaTheme="minorEastAsia" w:hAnsiTheme="minorEastAsia" w:cs="ＭＳ ゴシック" w:hint="eastAsia"/>
          <w:color w:val="FF0000"/>
        </w:rPr>
        <w:t>……のために</w:t>
      </w:r>
      <w:r w:rsidR="00DE521C">
        <w:rPr>
          <w:rFonts w:asciiTheme="minorEastAsia" w:eastAsiaTheme="minorEastAsia" w:hAnsiTheme="minorEastAsia" w:cs="ＭＳ ゴシック" w:hint="eastAsia"/>
          <w:color w:val="FF0000"/>
        </w:rPr>
        <w:t>整備された伝送用専用線設備</w:t>
      </w:r>
      <w:r w:rsidR="000153DA">
        <w:rPr>
          <w:rFonts w:asciiTheme="minorEastAsia" w:eastAsiaTheme="minorEastAsia" w:hAnsiTheme="minorEastAsia" w:cs="ＭＳ ゴシック" w:hint="eastAsia"/>
          <w:color w:val="FF0000"/>
        </w:rPr>
        <w:t>にお</w:t>
      </w:r>
      <w:r w:rsidR="00DE521C">
        <w:rPr>
          <w:rFonts w:asciiTheme="minorEastAsia" w:eastAsiaTheme="minorEastAsia" w:hAnsiTheme="minorEastAsia" w:cs="ＭＳ ゴシック" w:hint="eastAsia"/>
          <w:color w:val="FF0000"/>
        </w:rPr>
        <w:t>いて</w:t>
      </w:r>
      <w:r w:rsidR="000153DA">
        <w:rPr>
          <w:rFonts w:asciiTheme="minorEastAsia" w:eastAsiaTheme="minorEastAsia" w:hAnsiTheme="minorEastAsia" w:cs="ＭＳ ゴシック" w:hint="eastAsia"/>
          <w:color w:val="FF0000"/>
        </w:rPr>
        <w:t>、必要となる設備の維持管理を行う</w:t>
      </w:r>
      <w:r w:rsidRPr="009A01D9">
        <w:rPr>
          <w:rFonts w:asciiTheme="minorEastAsia" w:eastAsiaTheme="minorEastAsia" w:hAnsiTheme="minorEastAsia" w:cs="ＭＳ ゴシック"/>
          <w:color w:val="FF0000"/>
        </w:rPr>
        <w:t>。</w:t>
      </w:r>
      <w:r w:rsidR="000153DA">
        <w:rPr>
          <w:rFonts w:asciiTheme="minorEastAsia" w:eastAsiaTheme="minorEastAsia" w:hAnsiTheme="minorEastAsia" w:cs="ＭＳ ゴシック" w:hint="eastAsia"/>
          <w:color w:val="FF0000"/>
        </w:rPr>
        <w:t>これにより今後も……の効果が見込まれる。</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２　交付を受けようとする補助金の額　　金</w:t>
      </w:r>
      <w:r w:rsidRPr="009A01D9">
        <w:rPr>
          <w:rFonts w:asciiTheme="minorEastAsia" w:eastAsiaTheme="minorEastAsia" w:hAnsiTheme="minorEastAsia"/>
          <w:color w:val="auto"/>
          <w:kern w:val="2"/>
          <w:szCs w:val="22"/>
        </w:rPr>
        <w:t xml:space="preserve"> </w:t>
      </w:r>
      <w:r w:rsidRPr="009A01D9">
        <w:rPr>
          <w:rFonts w:asciiTheme="minorEastAsia" w:eastAsiaTheme="minorEastAsia" w:hAnsiTheme="minorEastAsia" w:cs="ＭＳ 明朝" w:hint="eastAsia"/>
          <w:color w:val="auto"/>
          <w:kern w:val="2"/>
          <w:szCs w:val="22"/>
        </w:rPr>
        <w:t xml:space="preserve">　</w:t>
      </w:r>
      <w:r w:rsidR="00A970F2" w:rsidRPr="009A01D9">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明朝" w:hint="eastAsia"/>
          <w:color w:val="auto"/>
          <w:kern w:val="2"/>
          <w:szCs w:val="22"/>
        </w:rPr>
        <w:t>千円</w:t>
      </w:r>
    </w:p>
    <w:p w:rsidR="00C41629" w:rsidRPr="009A01D9" w:rsidRDefault="008036DF"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 xml:space="preserve">　　</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３　補助事業の概要</w:t>
      </w:r>
    </w:p>
    <w:p w:rsidR="00C41629" w:rsidRPr="009A01D9" w:rsidRDefault="00C41629" w:rsidP="00ED793B">
      <w:pPr>
        <w:adjustRightInd/>
        <w:snapToGrid w:val="0"/>
        <w:ind w:left="1968" w:hangingChars="1000" w:hanging="1968"/>
        <w:jc w:val="both"/>
        <w:textAlignment w:val="auto"/>
        <w:rPr>
          <w:rFonts w:asciiTheme="minorEastAsia" w:eastAsiaTheme="minorEastAsia" w:hAnsiTheme="minorEastAsia" w:cs="ＭＳ 明朝"/>
          <w:color w:val="auto"/>
          <w:spacing w:val="2"/>
          <w:kern w:val="2"/>
          <w:szCs w:val="22"/>
        </w:rPr>
      </w:pPr>
      <w:r w:rsidRPr="009A01D9">
        <w:rPr>
          <w:rFonts w:asciiTheme="minorEastAsia" w:eastAsiaTheme="minorEastAsia" w:hAnsiTheme="minorEastAsia" w:cs="ＭＳ 明朝" w:hint="eastAsia"/>
          <w:color w:val="auto"/>
          <w:spacing w:val="2"/>
          <w:kern w:val="2"/>
          <w:szCs w:val="22"/>
        </w:rPr>
        <w:t xml:space="preserve">　</w:t>
      </w:r>
      <w:r w:rsidR="00B20724" w:rsidRPr="009A01D9">
        <w:rPr>
          <w:rFonts w:asciiTheme="minorEastAsia" w:eastAsiaTheme="minorEastAsia" w:hAnsiTheme="minorEastAsia" w:hint="eastAsia"/>
          <w:b/>
          <w:color w:val="FF0000"/>
          <w:spacing w:val="2"/>
          <w:kern w:val="2"/>
          <w:szCs w:val="22"/>
        </w:rPr>
        <w:t xml:space="preserve">　</w:t>
      </w:r>
      <w:r w:rsidRPr="009A01D9">
        <w:rPr>
          <w:rFonts w:asciiTheme="minorEastAsia" w:eastAsiaTheme="minorEastAsia" w:hAnsiTheme="minorEastAsia" w:hint="eastAsia"/>
          <w:color w:val="FF0000"/>
          <w:spacing w:val="2"/>
          <w:kern w:val="2"/>
          <w:szCs w:val="22"/>
        </w:rPr>
        <w:t xml:space="preserve">　</w:t>
      </w:r>
      <w:r w:rsidRPr="009A01D9">
        <w:rPr>
          <w:rFonts w:asciiTheme="minorEastAsia" w:eastAsiaTheme="minorEastAsia" w:hAnsiTheme="minorEastAsia" w:hint="eastAsia"/>
          <w:color w:val="auto"/>
          <w:spacing w:val="2"/>
          <w:kern w:val="2"/>
          <w:szCs w:val="22"/>
        </w:rPr>
        <w:t>別紙１　第</w:t>
      </w:r>
      <w:r w:rsidR="007C54A4">
        <w:rPr>
          <w:rFonts w:asciiTheme="minorEastAsia" w:eastAsiaTheme="minorEastAsia" w:hAnsiTheme="minorEastAsia" w:hint="eastAsia"/>
          <w:color w:val="auto"/>
          <w:spacing w:val="2"/>
          <w:kern w:val="2"/>
          <w:szCs w:val="22"/>
        </w:rPr>
        <w:t>１７</w:t>
      </w:r>
      <w:r w:rsidRPr="00712D8B">
        <w:rPr>
          <w:rFonts w:asciiTheme="minorEastAsia" w:eastAsiaTheme="minorEastAsia" w:hAnsiTheme="minorEastAsia" w:hint="eastAsia"/>
          <w:color w:val="auto"/>
          <w:spacing w:val="2"/>
          <w:kern w:val="2"/>
          <w:szCs w:val="22"/>
        </w:rPr>
        <w:t>（</w:t>
      </w:r>
      <w:r w:rsidR="007C54A4" w:rsidRPr="007C54A4">
        <w:rPr>
          <w:rFonts w:asciiTheme="minorEastAsia" w:eastAsiaTheme="minorEastAsia" w:hAnsiTheme="minorEastAsia" w:hint="eastAsia"/>
          <w:color w:val="auto"/>
          <w:spacing w:val="2"/>
          <w:kern w:val="2"/>
          <w:szCs w:val="22"/>
        </w:rPr>
        <w:t>離島伝送用専用線設備維持管理事業の場合</w:t>
      </w:r>
      <w:r w:rsidRPr="00712D8B">
        <w:rPr>
          <w:rFonts w:asciiTheme="minorEastAsia" w:eastAsiaTheme="minorEastAsia" w:hAnsiTheme="minorEastAsia" w:hint="eastAsia"/>
          <w:color w:val="auto"/>
          <w:spacing w:val="2"/>
          <w:kern w:val="2"/>
          <w:szCs w:val="22"/>
        </w:rPr>
        <w:t>）</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４　添付資料</w:t>
      </w:r>
    </w:p>
    <w:p w:rsidR="00C41629" w:rsidRPr="009A01D9" w:rsidRDefault="00C41629" w:rsidP="00C41629">
      <w:pPr>
        <w:adjustRightInd/>
        <w:snapToGrid w:val="0"/>
        <w:ind w:firstLineChars="100" w:firstLine="193"/>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olor w:val="auto"/>
          <w:kern w:val="2"/>
          <w:szCs w:val="22"/>
        </w:rPr>
        <w:t>(1)</w:t>
      </w:r>
      <w:r w:rsidRPr="009A01D9">
        <w:rPr>
          <w:rFonts w:asciiTheme="minorEastAsia" w:eastAsiaTheme="minorEastAsia" w:hAnsiTheme="minorEastAsia" w:hint="eastAsia"/>
          <w:color w:val="auto"/>
          <w:kern w:val="2"/>
          <w:szCs w:val="22"/>
        </w:rPr>
        <w:t xml:space="preserve">　</w:t>
      </w:r>
      <w:r w:rsidR="007C54A4" w:rsidRPr="007C54A4">
        <w:rPr>
          <w:rFonts w:asciiTheme="minorEastAsia" w:eastAsiaTheme="minorEastAsia" w:hAnsiTheme="minorEastAsia" w:hint="eastAsia"/>
          <w:color w:val="auto"/>
          <w:kern w:val="2"/>
          <w:szCs w:val="22"/>
        </w:rPr>
        <w:t>対象事業の収支赤字見込額計算書及びその算定方法を具体的に記載した資料</w:t>
      </w:r>
      <w:r w:rsidRPr="009A01D9">
        <w:rPr>
          <w:rFonts w:asciiTheme="minorEastAsia" w:eastAsiaTheme="minorEastAsia" w:hAnsiTheme="minorEastAsia"/>
          <w:color w:val="auto"/>
          <w:kern w:val="2"/>
          <w:szCs w:val="22"/>
        </w:rPr>
        <w:t xml:space="preserve"> </w:t>
      </w:r>
    </w:p>
    <w:p w:rsidR="00C41629" w:rsidRPr="00AA0EDD" w:rsidRDefault="00C41629" w:rsidP="00AA0EDD">
      <w:pPr>
        <w:adjustRightInd/>
        <w:snapToGrid w:val="0"/>
        <w:ind w:leftChars="100" w:left="675" w:hangingChars="250" w:hanging="482"/>
        <w:jc w:val="both"/>
        <w:textAlignment w:val="auto"/>
        <w:rPr>
          <w:rFonts w:asciiTheme="minorEastAsia" w:eastAsiaTheme="minorEastAsia" w:hAnsiTheme="minorEastAsia"/>
          <w:color w:val="auto"/>
          <w:kern w:val="2"/>
          <w:szCs w:val="22"/>
        </w:rPr>
      </w:pPr>
      <w:r w:rsidRPr="009A01D9">
        <w:rPr>
          <w:rFonts w:asciiTheme="minorEastAsia" w:eastAsiaTheme="minorEastAsia" w:hAnsiTheme="minorEastAsia"/>
          <w:color w:val="auto"/>
          <w:kern w:val="2"/>
          <w:szCs w:val="22"/>
        </w:rPr>
        <w:t>(</w:t>
      </w:r>
      <w:r w:rsidR="007C54A4">
        <w:rPr>
          <w:rFonts w:asciiTheme="minorEastAsia" w:eastAsiaTheme="minorEastAsia" w:hAnsiTheme="minorEastAsia" w:hint="eastAsia"/>
          <w:color w:val="auto"/>
          <w:kern w:val="2"/>
          <w:szCs w:val="22"/>
        </w:rPr>
        <w:t>2</w:t>
      </w:r>
      <w:r w:rsidRPr="009A01D9">
        <w:rPr>
          <w:rFonts w:asciiTheme="minorEastAsia" w:eastAsiaTheme="minorEastAsia" w:hAnsiTheme="minorEastAsia"/>
          <w:color w:val="auto"/>
          <w:kern w:val="2"/>
          <w:szCs w:val="22"/>
        </w:rPr>
        <w:t>)</w:t>
      </w:r>
      <w:r w:rsidR="00B20724" w:rsidRPr="00AA0EDD">
        <w:rPr>
          <w:rFonts w:asciiTheme="minorEastAsia" w:eastAsiaTheme="minorEastAsia" w:hAnsiTheme="minorEastAsia" w:hint="eastAsia"/>
          <w:color w:val="auto"/>
          <w:kern w:val="2"/>
          <w:szCs w:val="22"/>
        </w:rPr>
        <w:t xml:space="preserve">　</w:t>
      </w:r>
      <w:r w:rsidR="007C54A4" w:rsidRPr="007C54A4">
        <w:rPr>
          <w:rFonts w:asciiTheme="minorEastAsia" w:eastAsiaTheme="minorEastAsia" w:hAnsiTheme="minorEastAsia" w:hint="eastAsia"/>
          <w:color w:val="auto"/>
          <w:kern w:val="2"/>
          <w:szCs w:val="22"/>
        </w:rPr>
        <w:t>目的・必要性、目標・効果、事業概要に関する事項を内容とする離島情報通信設備維持管理計画</w:t>
      </w:r>
    </w:p>
    <w:p w:rsidR="006A521E" w:rsidRPr="009A01D9" w:rsidRDefault="006A521E">
      <w:pPr>
        <w:widowControl/>
        <w:autoSpaceDE/>
        <w:autoSpaceDN/>
        <w:adjustRightInd/>
        <w:textAlignment w:val="auto"/>
        <w:rPr>
          <w:rFonts w:asciiTheme="minorEastAsia" w:eastAsiaTheme="minorEastAsia" w:hAnsiTheme="minorEastAsia" w:cs="ＭＳ 明朝"/>
          <w:color w:val="auto"/>
          <w:kern w:val="2"/>
          <w:szCs w:val="22"/>
        </w:rPr>
      </w:pPr>
    </w:p>
    <w:sectPr w:rsidR="006A521E" w:rsidRPr="009A01D9" w:rsidSect="005029CF">
      <w:footerReference w:type="even" r:id="rId8"/>
      <w:footerReference w:type="default" r:id="rId9"/>
      <w:footnotePr>
        <w:numRestart w:val="eachPage"/>
      </w:footnotePr>
      <w:type w:val="continuous"/>
      <w:pgSz w:w="11906" w:h="16838"/>
      <w:pgMar w:top="1134" w:right="1134" w:bottom="1134" w:left="1134" w:header="851" w:footer="454" w:gutter="0"/>
      <w:pgNumType w:start="3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A4" w:rsidRDefault="007C54A4">
      <w:r>
        <w:separator/>
      </w:r>
    </w:p>
  </w:endnote>
  <w:endnote w:type="continuationSeparator" w:id="0">
    <w:p w:rsidR="007C54A4" w:rsidRDefault="007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4A4" w:rsidRDefault="007C54A4"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54A4" w:rsidRDefault="007C54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4A4" w:rsidRPr="006C7168" w:rsidRDefault="007C54A4">
    <w:pPr>
      <w:pStyle w:val="a6"/>
      <w:jc w:val="center"/>
      <w:rPr>
        <w:rFonts w:ascii="ＭＳ ゴシック"/>
      </w:rPr>
    </w:pPr>
  </w:p>
  <w:p w:rsidR="007C54A4" w:rsidRPr="006C7168" w:rsidRDefault="007C54A4">
    <w:pPr>
      <w:pStyle w:val="a6"/>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A4" w:rsidRDefault="007C54A4">
      <w:r>
        <w:rPr>
          <w:rFonts w:ascii="ＭＳ ゴシック"/>
          <w:color w:val="auto"/>
          <w:sz w:val="2"/>
          <w:szCs w:val="2"/>
        </w:rPr>
        <w:continuationSeparator/>
      </w:r>
    </w:p>
  </w:footnote>
  <w:footnote w:type="continuationSeparator" w:id="0">
    <w:p w:rsidR="007C54A4" w:rsidRDefault="007C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30A"/>
    <w:rsid w:val="00001E91"/>
    <w:rsid w:val="00001F44"/>
    <w:rsid w:val="00007FD0"/>
    <w:rsid w:val="00010D73"/>
    <w:rsid w:val="00011299"/>
    <w:rsid w:val="000153DA"/>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F3C"/>
    <w:rsid w:val="000E0D7B"/>
    <w:rsid w:val="000E0E63"/>
    <w:rsid w:val="000E55C5"/>
    <w:rsid w:val="000F60A2"/>
    <w:rsid w:val="00100907"/>
    <w:rsid w:val="00101AA8"/>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1F64E0"/>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C4202"/>
    <w:rsid w:val="002E0B43"/>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61A67"/>
    <w:rsid w:val="00463C14"/>
    <w:rsid w:val="004640EE"/>
    <w:rsid w:val="0046547D"/>
    <w:rsid w:val="0047188B"/>
    <w:rsid w:val="004820E2"/>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5429"/>
    <w:rsid w:val="004F60A5"/>
    <w:rsid w:val="004F64A2"/>
    <w:rsid w:val="004F7BC2"/>
    <w:rsid w:val="00500BA3"/>
    <w:rsid w:val="005029CF"/>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1329"/>
    <w:rsid w:val="005A2AB2"/>
    <w:rsid w:val="005A67D6"/>
    <w:rsid w:val="005B1ABF"/>
    <w:rsid w:val="005B533A"/>
    <w:rsid w:val="005B6E4E"/>
    <w:rsid w:val="005C157E"/>
    <w:rsid w:val="005C2559"/>
    <w:rsid w:val="005C629C"/>
    <w:rsid w:val="005D1536"/>
    <w:rsid w:val="005D216E"/>
    <w:rsid w:val="005E03E1"/>
    <w:rsid w:val="005E422F"/>
    <w:rsid w:val="005E520E"/>
    <w:rsid w:val="005F30CD"/>
    <w:rsid w:val="005F3D20"/>
    <w:rsid w:val="0060066B"/>
    <w:rsid w:val="006109A7"/>
    <w:rsid w:val="00613C32"/>
    <w:rsid w:val="00623349"/>
    <w:rsid w:val="00631921"/>
    <w:rsid w:val="00636A49"/>
    <w:rsid w:val="00640EC4"/>
    <w:rsid w:val="006563DF"/>
    <w:rsid w:val="00657834"/>
    <w:rsid w:val="006621E2"/>
    <w:rsid w:val="00666870"/>
    <w:rsid w:val="00667616"/>
    <w:rsid w:val="00670454"/>
    <w:rsid w:val="00673F65"/>
    <w:rsid w:val="006749E9"/>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C54A4"/>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3A5F"/>
    <w:rsid w:val="00834CB3"/>
    <w:rsid w:val="00836956"/>
    <w:rsid w:val="008379BA"/>
    <w:rsid w:val="00842F3A"/>
    <w:rsid w:val="00843728"/>
    <w:rsid w:val="0084641E"/>
    <w:rsid w:val="00852E27"/>
    <w:rsid w:val="008539F4"/>
    <w:rsid w:val="0085586C"/>
    <w:rsid w:val="00855F3B"/>
    <w:rsid w:val="008601D5"/>
    <w:rsid w:val="00863681"/>
    <w:rsid w:val="008678A1"/>
    <w:rsid w:val="00881386"/>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56BDE"/>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BF3443"/>
    <w:rsid w:val="00C076F7"/>
    <w:rsid w:val="00C122A7"/>
    <w:rsid w:val="00C163A0"/>
    <w:rsid w:val="00C22895"/>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070"/>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C5ACB"/>
    <w:rsid w:val="00CD0418"/>
    <w:rsid w:val="00CE4272"/>
    <w:rsid w:val="00CE5136"/>
    <w:rsid w:val="00CE71EF"/>
    <w:rsid w:val="00CF38A4"/>
    <w:rsid w:val="00CF5408"/>
    <w:rsid w:val="00D0640E"/>
    <w:rsid w:val="00D15C1E"/>
    <w:rsid w:val="00D15CA6"/>
    <w:rsid w:val="00D17126"/>
    <w:rsid w:val="00D21DB6"/>
    <w:rsid w:val="00D43994"/>
    <w:rsid w:val="00D52D96"/>
    <w:rsid w:val="00D556DF"/>
    <w:rsid w:val="00D654AB"/>
    <w:rsid w:val="00D72FA0"/>
    <w:rsid w:val="00D8284E"/>
    <w:rsid w:val="00D83C9B"/>
    <w:rsid w:val="00D92827"/>
    <w:rsid w:val="00D943D0"/>
    <w:rsid w:val="00DA5318"/>
    <w:rsid w:val="00DB2891"/>
    <w:rsid w:val="00DB55CF"/>
    <w:rsid w:val="00DC3CC5"/>
    <w:rsid w:val="00DC6D8D"/>
    <w:rsid w:val="00DE4687"/>
    <w:rsid w:val="00DE4E0C"/>
    <w:rsid w:val="00DE521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346"/>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0EEB"/>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4FAC"/>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80E8892"/>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40184E-D0F8-4992-A042-942A5F4F214E}">
  <ds:schemaRefs>
    <ds:schemaRef ds:uri="http://schemas.openxmlformats.org/officeDocument/2006/bibliography"/>
  </ds:schemaRefs>
</ds:datastoreItem>
</file>

<file path=customXml/itemProps2.xml><?xml version="1.0" encoding="utf-8"?>
<ds:datastoreItem xmlns:ds="http://schemas.openxmlformats.org/officeDocument/2006/customXml" ds:itemID="{7FE0C5B2-05A6-47C0-A67A-6DE86CE6770F}"/>
</file>

<file path=customXml/itemProps3.xml><?xml version="1.0" encoding="utf-8"?>
<ds:datastoreItem xmlns:ds="http://schemas.openxmlformats.org/officeDocument/2006/customXml" ds:itemID="{4A048DB3-91ED-4C98-9324-C910B175AF36}"/>
</file>

<file path=customXml/itemProps4.xml><?xml version="1.0" encoding="utf-8"?>
<ds:datastoreItem xmlns:ds="http://schemas.openxmlformats.org/officeDocument/2006/customXml" ds:itemID="{43F1EC3D-4DC4-4E13-8B86-5DE9D70D3912}"/>
</file>

<file path=docProps/app.xml><?xml version="1.0" encoding="utf-8"?>
<Properties xmlns="http://schemas.openxmlformats.org/officeDocument/2006/extended-properties" xmlns:vt="http://schemas.openxmlformats.org/officeDocument/2006/docPropsVTypes">
  <Template>Normal.dotm</Template>
  <Pages>1</Pages>
  <Words>74</Words>
  <Characters>426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LinksUpToDate>false</LinksUpToDate>
  <CharactersWithSpaces>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ies>
</file>