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6FE" w:rsidRPr="00741BE8" w:rsidRDefault="00AA31FA" w:rsidP="001756FE">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-648970</wp:posOffset>
                </wp:positionH>
                <wp:positionV relativeFrom="paragraph">
                  <wp:posOffset>-770255</wp:posOffset>
                </wp:positionV>
                <wp:extent cx="323850" cy="7512685"/>
                <wp:effectExtent l="4445" t="254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512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94E" w:rsidRPr="00903BC2" w:rsidRDefault="00C1694E" w:rsidP="00C1694E">
                            <w:pPr>
                              <w:jc w:val="center"/>
                              <w:rPr>
                                <w:rFonts w:ascii="ＭＳ ゴシック" w:hAnsi="ＭＳ ゴシック"/>
                              </w:rPr>
                            </w:pPr>
                            <w:r w:rsidRPr="00903BC2">
                              <w:rPr>
                                <w:rFonts w:ascii="ＭＳ ゴシック" w:hAnsi="ＭＳ ゴシック" w:hint="eastAsia"/>
                              </w:rPr>
                              <w:t>1</w:t>
                            </w:r>
                            <w:r w:rsidR="005F11E9" w:rsidRPr="00903BC2">
                              <w:rPr>
                                <w:rFonts w:ascii="ＭＳ ゴシック" w:hAnsi="ＭＳ ゴシック" w:hint="eastAsia"/>
                              </w:rPr>
                              <w:t>8</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1.1pt;margin-top:-60.65pt;width:25.5pt;height:59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" stroked="f">
                <v:textbox style="layout-flow:vertical" inset="5.85pt,.7pt,5.85pt,.7pt">
                  <w:txbxContent>
                    <w:p w:rsidR="00C1694E" w:rsidRPr="00903BC2" w:rsidRDefault="00C1694E" w:rsidP="00C1694E">
                      <w:pPr>
                        <w:jc w:val="center"/>
                        <w:rPr>
                          <w:rFonts w:ascii="ＭＳ ゴシック" w:hAnsi="ＭＳ ゴシック"/>
                        </w:rPr>
                      </w:pPr>
                      <w:r w:rsidRPr="00903BC2">
                        <w:rPr>
                          <w:rFonts w:ascii="ＭＳ ゴシック" w:hAnsi="ＭＳ ゴシック" w:hint="eastAsia"/>
                        </w:rPr>
                        <w:t>1</w:t>
                      </w:r>
                      <w:r w:rsidR="005F11E9" w:rsidRPr="00903BC2">
                        <w:rPr>
                          <w:rFonts w:ascii="ＭＳ ゴシック" w:hAnsi="ＭＳ ゴシック" w:hint="eastAsia"/>
                        </w:rPr>
                        <w:t>8</w:t>
                      </w:r>
                    </w:p>
                  </w:txbxContent>
                </v:textbox>
              </v:shape>
            </w:pict>
          </mc:Fallback>
        </mc:AlternateContent>
      </w:r>
      <w:r w:rsidR="001756FE" w:rsidRPr="00741BE8">
        <w:rPr>
          <w:rFonts w:hint="eastAsia"/>
        </w:rPr>
        <w:t>【契約</w:t>
      </w:r>
      <w:r w:rsidR="00554110">
        <w:rPr>
          <w:rFonts w:hint="eastAsia"/>
        </w:rPr>
        <w:t>（</w:t>
      </w:r>
      <w:r w:rsidR="001756FE" w:rsidRPr="00741BE8">
        <w:rPr>
          <w:rFonts w:hint="eastAsia"/>
        </w:rPr>
        <w:t>予定</w:t>
      </w:r>
      <w:r w:rsidR="00554110">
        <w:rPr>
          <w:rFonts w:hint="eastAsia"/>
        </w:rPr>
        <w:t>）</w:t>
      </w:r>
      <w:r w:rsidR="001756FE" w:rsidRPr="00741BE8">
        <w:rPr>
          <w:rFonts w:hint="eastAsia"/>
        </w:rPr>
        <w:t>内容に関する調査票】</w:t>
      </w:r>
      <w:r w:rsidR="00E41356">
        <w:rPr>
          <w:rFonts w:hint="eastAsia"/>
        </w:rPr>
        <w:t>（記載例）</w:t>
      </w:r>
    </w:p>
    <w:p w:rsidR="001756FE" w:rsidRDefault="001756FE" w:rsidP="001756FE">
      <w:pPr>
        <w:rPr>
          <w:rFonts w:hint="eastAsia"/>
        </w:rPr>
      </w:pPr>
    </w:p>
    <w:p w:rsidR="001756FE" w:rsidRDefault="001756FE" w:rsidP="00F2348D">
      <w:pPr>
        <w:rPr>
          <w:rFonts w:hint="eastAsia"/>
          <w:sz w:val="22"/>
          <w:szCs w:val="22"/>
        </w:rPr>
      </w:pPr>
      <w:r w:rsidRPr="001756FE">
        <w:rPr>
          <w:rFonts w:hint="eastAsia"/>
          <w:sz w:val="22"/>
          <w:szCs w:val="22"/>
        </w:rPr>
        <w:t>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5"/>
        <w:gridCol w:w="4079"/>
        <w:gridCol w:w="1434"/>
        <w:gridCol w:w="1435"/>
        <w:gridCol w:w="1434"/>
        <w:gridCol w:w="1435"/>
        <w:gridCol w:w="1434"/>
        <w:gridCol w:w="1435"/>
        <w:gridCol w:w="1435"/>
        <w:tblGridChange w:id="0">
          <w:tblGrid>
            <w:gridCol w:w="565"/>
            <w:gridCol w:w="4079"/>
            <w:gridCol w:w="1434"/>
            <w:gridCol w:w="1435"/>
            <w:gridCol w:w="1434"/>
            <w:gridCol w:w="1435"/>
            <w:gridCol w:w="1434"/>
            <w:gridCol w:w="1435"/>
            <w:gridCol w:w="1435"/>
          </w:tblGrid>
        </w:tblGridChange>
      </w:tblGrid>
      <w:tr w:rsidR="00445F56" w:rsidRPr="008C67CC" w:rsidTr="00EB6609">
        <w:tc>
          <w:tcPr>
            <w:tcW w:w="565" w:type="dxa"/>
            <w:vAlign w:val="center"/>
          </w:tcPr>
          <w:p w:rsidR="00445F56" w:rsidRPr="008C67CC" w:rsidRDefault="00445F56" w:rsidP="00445F56">
            <w:pPr>
              <w:jc w:val="center"/>
              <w:rPr>
                <w:rFonts w:hint="eastAsia"/>
                <w:sz w:val="22"/>
                <w:szCs w:val="22"/>
              </w:rPr>
            </w:pPr>
            <w:r w:rsidRPr="008C67CC">
              <w:rPr>
                <w:rFonts w:hint="eastAsia"/>
                <w:sz w:val="22"/>
                <w:szCs w:val="22"/>
              </w:rPr>
              <w:t>番号</w:t>
            </w:r>
          </w:p>
        </w:tc>
        <w:tc>
          <w:tcPr>
            <w:tcW w:w="4079" w:type="dxa"/>
            <w:vAlign w:val="center"/>
          </w:tcPr>
          <w:p w:rsidR="00445F56" w:rsidRPr="008C67CC" w:rsidRDefault="00445F56" w:rsidP="00445F56">
            <w:pPr>
              <w:jc w:val="center"/>
              <w:rPr>
                <w:rFonts w:hint="eastAsia"/>
                <w:sz w:val="22"/>
                <w:szCs w:val="22"/>
              </w:rPr>
            </w:pPr>
            <w:r w:rsidRPr="008C67CC">
              <w:rPr>
                <w:rFonts w:hint="eastAsia"/>
                <w:sz w:val="22"/>
                <w:szCs w:val="22"/>
              </w:rPr>
              <w:t>契約名（予定）</w:t>
            </w:r>
          </w:p>
        </w:tc>
        <w:tc>
          <w:tcPr>
            <w:tcW w:w="1434" w:type="dxa"/>
            <w:vAlign w:val="center"/>
          </w:tcPr>
          <w:p w:rsidR="00445F56" w:rsidRPr="008C67CC" w:rsidRDefault="00445F56" w:rsidP="00445F56">
            <w:pPr>
              <w:jc w:val="center"/>
              <w:rPr>
                <w:rFonts w:hint="eastAsia"/>
                <w:sz w:val="22"/>
                <w:szCs w:val="22"/>
              </w:rPr>
            </w:pPr>
            <w:r w:rsidRPr="008C67CC">
              <w:rPr>
                <w:rFonts w:hint="eastAsia"/>
                <w:sz w:val="22"/>
                <w:szCs w:val="22"/>
              </w:rPr>
              <w:t>契約の内容</w:t>
            </w:r>
          </w:p>
        </w:tc>
        <w:tc>
          <w:tcPr>
            <w:tcW w:w="1435" w:type="dxa"/>
            <w:vAlign w:val="center"/>
          </w:tcPr>
          <w:p w:rsidR="00445F56" w:rsidRPr="008C67CC" w:rsidRDefault="00445F56" w:rsidP="00445F56">
            <w:pPr>
              <w:jc w:val="center"/>
              <w:rPr>
                <w:rFonts w:hint="eastAsia"/>
                <w:sz w:val="22"/>
                <w:szCs w:val="22"/>
              </w:rPr>
            </w:pPr>
            <w:r w:rsidRPr="008C67CC">
              <w:rPr>
                <w:rFonts w:hint="eastAsia"/>
                <w:sz w:val="22"/>
                <w:szCs w:val="22"/>
              </w:rPr>
              <w:t>契約の形態</w:t>
            </w:r>
          </w:p>
        </w:tc>
        <w:tc>
          <w:tcPr>
            <w:tcW w:w="1434" w:type="dxa"/>
            <w:vAlign w:val="center"/>
          </w:tcPr>
          <w:p w:rsidR="00445F56" w:rsidRPr="008C67CC" w:rsidRDefault="00445F56" w:rsidP="00445F56">
            <w:pPr>
              <w:jc w:val="center"/>
              <w:rPr>
                <w:rFonts w:hint="eastAsia"/>
                <w:sz w:val="22"/>
                <w:szCs w:val="22"/>
              </w:rPr>
            </w:pPr>
            <w:r w:rsidRPr="008C67CC">
              <w:rPr>
                <w:rFonts w:hint="eastAsia"/>
                <w:sz w:val="22"/>
                <w:szCs w:val="22"/>
              </w:rPr>
              <w:t>見積社数</w:t>
            </w:r>
          </w:p>
        </w:tc>
        <w:tc>
          <w:tcPr>
            <w:tcW w:w="1435" w:type="dxa"/>
            <w:vAlign w:val="center"/>
          </w:tcPr>
          <w:p w:rsidR="00445F56" w:rsidRPr="008C67CC" w:rsidRDefault="00445F56" w:rsidP="00445F56">
            <w:pPr>
              <w:jc w:val="center"/>
              <w:rPr>
                <w:rFonts w:hint="eastAsia"/>
                <w:sz w:val="22"/>
                <w:szCs w:val="22"/>
              </w:rPr>
            </w:pPr>
            <w:r w:rsidRPr="008C67CC">
              <w:rPr>
                <w:rFonts w:hint="eastAsia"/>
                <w:sz w:val="22"/>
                <w:szCs w:val="22"/>
              </w:rPr>
              <w:t>見積額（円）</w:t>
            </w:r>
          </w:p>
        </w:tc>
        <w:tc>
          <w:tcPr>
            <w:tcW w:w="1434" w:type="dxa"/>
          </w:tcPr>
          <w:p w:rsidR="00445F56" w:rsidRDefault="00445F56" w:rsidP="00445F56">
            <w:pPr>
              <w:jc w:val="center"/>
              <w:rPr>
                <w:sz w:val="22"/>
                <w:szCs w:val="22"/>
              </w:rPr>
            </w:pPr>
            <w:r w:rsidRPr="008C67CC">
              <w:rPr>
                <w:rFonts w:hint="eastAsia"/>
                <w:sz w:val="22"/>
                <w:szCs w:val="22"/>
              </w:rPr>
              <w:t>うち補助対象外見積額</w:t>
            </w:r>
            <w:r>
              <w:rPr>
                <w:rFonts w:hint="eastAsia"/>
                <w:sz w:val="22"/>
                <w:szCs w:val="22"/>
              </w:rPr>
              <w:t>（</w:t>
            </w:r>
            <w:r w:rsidRPr="008C67CC">
              <w:rPr>
                <w:rFonts w:hint="eastAsia"/>
                <w:sz w:val="22"/>
                <w:szCs w:val="22"/>
              </w:rPr>
              <w:t>円</w:t>
            </w:r>
            <w:r>
              <w:rPr>
                <w:rFonts w:hint="eastAsia"/>
                <w:sz w:val="22"/>
                <w:szCs w:val="22"/>
              </w:rPr>
              <w:t>）</w:t>
            </w:r>
          </w:p>
          <w:p w:rsidR="00445F56" w:rsidRPr="008C67CC" w:rsidRDefault="00445F56" w:rsidP="00445F56">
            <w:pPr>
              <w:jc w:val="center"/>
              <w:rPr>
                <w:rFonts w:hint="eastAsia"/>
                <w:sz w:val="22"/>
                <w:szCs w:val="22"/>
              </w:rPr>
            </w:pPr>
            <w:r>
              <w:rPr>
                <w:rFonts w:hint="eastAsia"/>
                <w:sz w:val="22"/>
                <w:szCs w:val="22"/>
              </w:rPr>
              <w:t>（注５）</w:t>
            </w:r>
          </w:p>
        </w:tc>
        <w:tc>
          <w:tcPr>
            <w:tcW w:w="1435" w:type="dxa"/>
            <w:vAlign w:val="center"/>
          </w:tcPr>
          <w:p w:rsidR="00445F56" w:rsidRPr="008C67CC" w:rsidRDefault="00445F56" w:rsidP="00445F56">
            <w:pPr>
              <w:jc w:val="center"/>
              <w:rPr>
                <w:rFonts w:hint="eastAsia"/>
                <w:sz w:val="22"/>
                <w:szCs w:val="22"/>
              </w:rPr>
            </w:pPr>
            <w:r w:rsidRPr="008C67CC">
              <w:rPr>
                <w:rFonts w:hint="eastAsia"/>
                <w:sz w:val="22"/>
                <w:szCs w:val="22"/>
              </w:rPr>
              <w:t>随意契約を行う根拠</w:t>
            </w:r>
          </w:p>
          <w:p w:rsidR="00445F56" w:rsidRPr="008C67CC" w:rsidRDefault="00445F56" w:rsidP="00445F56">
            <w:pPr>
              <w:jc w:val="center"/>
              <w:rPr>
                <w:rFonts w:hint="eastAsia"/>
                <w:sz w:val="22"/>
                <w:szCs w:val="22"/>
              </w:rPr>
            </w:pPr>
            <w:r w:rsidRPr="008C67CC">
              <w:rPr>
                <w:rFonts w:hint="eastAsia"/>
                <w:sz w:val="22"/>
                <w:szCs w:val="22"/>
              </w:rPr>
              <w:t>（地方自治法）</w:t>
            </w:r>
            <w:r>
              <w:rPr>
                <w:rFonts w:hint="eastAsia"/>
                <w:sz w:val="22"/>
                <w:szCs w:val="22"/>
              </w:rPr>
              <w:t>（注６）</w:t>
            </w:r>
          </w:p>
        </w:tc>
        <w:tc>
          <w:tcPr>
            <w:tcW w:w="1435" w:type="dxa"/>
            <w:vAlign w:val="center"/>
          </w:tcPr>
          <w:p w:rsidR="00EB6609" w:rsidRDefault="00445F56" w:rsidP="00445F56">
            <w:pPr>
              <w:jc w:val="center"/>
              <w:rPr>
                <w:sz w:val="22"/>
                <w:szCs w:val="22"/>
              </w:rPr>
            </w:pPr>
            <w:r w:rsidRPr="008C67CC">
              <w:rPr>
                <w:rFonts w:hint="eastAsia"/>
                <w:sz w:val="22"/>
                <w:szCs w:val="22"/>
              </w:rPr>
              <w:t>随意契約の理由</w:t>
            </w:r>
          </w:p>
          <w:p w:rsidR="00445F56" w:rsidRPr="008C67CC" w:rsidRDefault="00445F56" w:rsidP="00445F56">
            <w:pPr>
              <w:jc w:val="center"/>
              <w:rPr>
                <w:rFonts w:hint="eastAsia"/>
                <w:sz w:val="22"/>
                <w:szCs w:val="22"/>
              </w:rPr>
            </w:pPr>
            <w:bookmarkStart w:id="1" w:name="_GoBack"/>
            <w:bookmarkEnd w:id="1"/>
            <w:r>
              <w:rPr>
                <w:rFonts w:hint="eastAsia"/>
                <w:sz w:val="22"/>
                <w:szCs w:val="22"/>
              </w:rPr>
              <w:t>（注６）</w:t>
            </w:r>
          </w:p>
        </w:tc>
      </w:tr>
      <w:tr w:rsidR="00445F56" w:rsidRPr="008C67CC" w:rsidTr="00EB6609">
        <w:tc>
          <w:tcPr>
            <w:tcW w:w="565" w:type="dxa"/>
            <w:vAlign w:val="center"/>
          </w:tcPr>
          <w:p w:rsidR="00445F56" w:rsidRPr="008C67CC" w:rsidRDefault="00445F56" w:rsidP="00445F56">
            <w:pPr>
              <w:ind w:firstLineChars="49" w:firstLine="109"/>
              <w:jc w:val="center"/>
              <w:rPr>
                <w:rFonts w:hint="eastAsia"/>
                <w:sz w:val="22"/>
                <w:szCs w:val="22"/>
              </w:rPr>
            </w:pPr>
            <w:r>
              <w:rPr>
                <w:rFonts w:hint="eastAsia"/>
                <w:sz w:val="22"/>
                <w:szCs w:val="22"/>
              </w:rPr>
              <w:t>１</w:t>
            </w:r>
          </w:p>
        </w:tc>
        <w:tc>
          <w:tcPr>
            <w:tcW w:w="4079" w:type="dxa"/>
          </w:tcPr>
          <w:p w:rsidR="00445F56" w:rsidRDefault="00445F56" w:rsidP="00445F56">
            <w:pPr>
              <w:rPr>
                <w:sz w:val="22"/>
                <w:szCs w:val="22"/>
              </w:rPr>
            </w:pPr>
            <w:r w:rsidRPr="00AA1EDE">
              <w:rPr>
                <w:rFonts w:hint="eastAsia"/>
                <w:sz w:val="22"/>
                <w:szCs w:val="22"/>
              </w:rPr>
              <w:t>令和</w:t>
            </w:r>
            <w:r>
              <w:rPr>
                <w:rFonts w:hint="eastAsia"/>
                <w:sz w:val="22"/>
                <w:szCs w:val="22"/>
              </w:rPr>
              <w:t>○年度□□市△△地区</w:t>
            </w:r>
          </w:p>
          <w:p w:rsidR="00445F56" w:rsidRPr="008C67CC" w:rsidRDefault="00445F56" w:rsidP="00445F56">
            <w:pPr>
              <w:rPr>
                <w:rFonts w:hint="eastAsia"/>
                <w:sz w:val="22"/>
                <w:szCs w:val="22"/>
              </w:rPr>
            </w:pPr>
            <w:r>
              <w:rPr>
                <w:rFonts w:hint="eastAsia"/>
                <w:sz w:val="22"/>
                <w:szCs w:val="22"/>
              </w:rPr>
              <w:t>伝送路設備保守契約</w:t>
            </w:r>
          </w:p>
        </w:tc>
        <w:tc>
          <w:tcPr>
            <w:tcW w:w="1434" w:type="dxa"/>
            <w:vAlign w:val="center"/>
          </w:tcPr>
          <w:p w:rsidR="00445F56" w:rsidRPr="002E5412" w:rsidRDefault="00445F56" w:rsidP="00445F56">
            <w:pPr>
              <w:rPr>
                <w:rFonts w:hint="eastAsia"/>
                <w:sz w:val="22"/>
                <w:szCs w:val="22"/>
              </w:rPr>
            </w:pPr>
            <w:r>
              <w:rPr>
                <w:rFonts w:hint="eastAsia"/>
                <w:sz w:val="22"/>
                <w:szCs w:val="22"/>
              </w:rPr>
              <w:t>保守契約</w:t>
            </w:r>
          </w:p>
        </w:tc>
        <w:tc>
          <w:tcPr>
            <w:tcW w:w="1435" w:type="dxa"/>
            <w:vAlign w:val="center"/>
          </w:tcPr>
          <w:p w:rsidR="00445F56" w:rsidRPr="008C67CC" w:rsidRDefault="00445F56" w:rsidP="00445F56">
            <w:pPr>
              <w:jc w:val="center"/>
              <w:rPr>
                <w:rFonts w:hint="eastAsia"/>
                <w:sz w:val="22"/>
                <w:szCs w:val="22"/>
              </w:rPr>
            </w:pPr>
            <w:r>
              <w:rPr>
                <w:rFonts w:hint="eastAsia"/>
                <w:sz w:val="22"/>
                <w:szCs w:val="22"/>
              </w:rPr>
              <w:t>随意契約</w:t>
            </w:r>
          </w:p>
        </w:tc>
        <w:tc>
          <w:tcPr>
            <w:tcW w:w="1434" w:type="dxa"/>
            <w:vAlign w:val="center"/>
          </w:tcPr>
          <w:p w:rsidR="00445F56" w:rsidRPr="008C67CC" w:rsidRDefault="00445F56" w:rsidP="00445F56">
            <w:pPr>
              <w:jc w:val="center"/>
              <w:rPr>
                <w:rFonts w:hint="eastAsia"/>
                <w:sz w:val="22"/>
                <w:szCs w:val="22"/>
              </w:rPr>
            </w:pPr>
            <w:r>
              <w:rPr>
                <w:rFonts w:hint="eastAsia"/>
                <w:sz w:val="22"/>
                <w:szCs w:val="22"/>
              </w:rPr>
              <w:t>１</w:t>
            </w:r>
          </w:p>
        </w:tc>
        <w:tc>
          <w:tcPr>
            <w:tcW w:w="1435" w:type="dxa"/>
            <w:vAlign w:val="center"/>
          </w:tcPr>
          <w:p w:rsidR="00445F56" w:rsidRPr="008C67CC" w:rsidRDefault="00445F56" w:rsidP="00445F56">
            <w:pPr>
              <w:jc w:val="right"/>
              <w:rPr>
                <w:rFonts w:hint="eastAsia"/>
                <w:sz w:val="22"/>
                <w:szCs w:val="22"/>
              </w:rPr>
            </w:pPr>
            <w:r>
              <w:rPr>
                <w:rFonts w:hint="eastAsia"/>
                <w:sz w:val="22"/>
                <w:szCs w:val="22"/>
              </w:rPr>
              <w:t>67,890,123</w:t>
            </w:r>
          </w:p>
        </w:tc>
        <w:tc>
          <w:tcPr>
            <w:tcW w:w="1434" w:type="dxa"/>
            <w:vAlign w:val="center"/>
          </w:tcPr>
          <w:p w:rsidR="00445F56" w:rsidRDefault="00445F56" w:rsidP="00445F56">
            <w:pPr>
              <w:jc w:val="right"/>
              <w:rPr>
                <w:rFonts w:hint="eastAsia"/>
                <w:sz w:val="22"/>
                <w:szCs w:val="22"/>
              </w:rPr>
            </w:pPr>
            <w:r>
              <w:rPr>
                <w:rFonts w:hint="eastAsia"/>
                <w:sz w:val="22"/>
                <w:szCs w:val="22"/>
              </w:rPr>
              <w:t>8,765,432</w:t>
            </w:r>
          </w:p>
        </w:tc>
        <w:tc>
          <w:tcPr>
            <w:tcW w:w="1435" w:type="dxa"/>
            <w:vAlign w:val="center"/>
          </w:tcPr>
          <w:p w:rsidR="00445F56" w:rsidRPr="008C67CC" w:rsidRDefault="00445F56" w:rsidP="00445F56">
            <w:pPr>
              <w:rPr>
                <w:rFonts w:hint="eastAsia"/>
                <w:sz w:val="22"/>
                <w:szCs w:val="22"/>
              </w:rPr>
            </w:pPr>
            <w:r>
              <w:rPr>
                <w:rFonts w:hint="eastAsia"/>
                <w:sz w:val="22"/>
                <w:szCs w:val="22"/>
              </w:rPr>
              <w:t>地方自治法施行令第</w:t>
            </w:r>
            <w:r>
              <w:rPr>
                <w:rFonts w:hint="eastAsia"/>
                <w:sz w:val="22"/>
                <w:szCs w:val="22"/>
              </w:rPr>
              <w:t>167</w:t>
            </w:r>
            <w:r>
              <w:rPr>
                <w:rFonts w:hint="eastAsia"/>
                <w:sz w:val="22"/>
                <w:szCs w:val="22"/>
              </w:rPr>
              <w:t>条の２第○号</w:t>
            </w:r>
          </w:p>
        </w:tc>
        <w:tc>
          <w:tcPr>
            <w:tcW w:w="1435" w:type="dxa"/>
            <w:vAlign w:val="center"/>
          </w:tcPr>
          <w:p w:rsidR="00445F56" w:rsidRPr="008C67CC" w:rsidRDefault="00445F56" w:rsidP="00445F56">
            <w:pPr>
              <w:rPr>
                <w:rFonts w:hint="eastAsia"/>
                <w:sz w:val="22"/>
                <w:szCs w:val="22"/>
              </w:rPr>
            </w:pPr>
            <w:r>
              <w:rPr>
                <w:rFonts w:hint="eastAsia"/>
                <w:sz w:val="22"/>
                <w:szCs w:val="22"/>
              </w:rPr>
              <w:t>※具体的な理由を記載して下さい。</w:t>
            </w:r>
          </w:p>
        </w:tc>
      </w:tr>
      <w:tr w:rsidR="00445F56" w:rsidRPr="008C67CC" w:rsidTr="00EB6609">
        <w:tc>
          <w:tcPr>
            <w:tcW w:w="565" w:type="dxa"/>
          </w:tcPr>
          <w:p w:rsidR="00445F56" w:rsidRPr="008C67CC" w:rsidRDefault="00445F56" w:rsidP="00445F56">
            <w:pPr>
              <w:jc w:val="right"/>
              <w:rPr>
                <w:rFonts w:hint="eastAsia"/>
                <w:sz w:val="22"/>
                <w:szCs w:val="22"/>
              </w:rPr>
            </w:pPr>
          </w:p>
        </w:tc>
        <w:tc>
          <w:tcPr>
            <w:tcW w:w="4079" w:type="dxa"/>
            <w:tcBorders>
              <w:tl2br w:val="nil"/>
            </w:tcBorders>
          </w:tcPr>
          <w:p w:rsidR="00445F56" w:rsidRPr="008C67CC" w:rsidRDefault="00445F56" w:rsidP="00445F56">
            <w:pPr>
              <w:rPr>
                <w:rFonts w:hint="eastAsia"/>
                <w:sz w:val="22"/>
                <w:szCs w:val="22"/>
              </w:rPr>
            </w:pPr>
          </w:p>
        </w:tc>
        <w:tc>
          <w:tcPr>
            <w:tcW w:w="1434" w:type="dxa"/>
            <w:tcBorders>
              <w:tl2br w:val="nil"/>
            </w:tcBorders>
          </w:tcPr>
          <w:p w:rsidR="00445F56" w:rsidRPr="008C67CC" w:rsidRDefault="00445F56" w:rsidP="00445F56">
            <w:pPr>
              <w:jc w:val="center"/>
              <w:rPr>
                <w:rFonts w:hint="eastAsia"/>
                <w:sz w:val="22"/>
                <w:szCs w:val="22"/>
              </w:rPr>
            </w:pPr>
          </w:p>
        </w:tc>
        <w:tc>
          <w:tcPr>
            <w:tcW w:w="1435" w:type="dxa"/>
            <w:tcBorders>
              <w:tl2br w:val="nil"/>
            </w:tcBorders>
          </w:tcPr>
          <w:p w:rsidR="00445F56" w:rsidRPr="008C67CC" w:rsidRDefault="00445F56" w:rsidP="00445F56">
            <w:pPr>
              <w:jc w:val="center"/>
              <w:rPr>
                <w:rFonts w:hint="eastAsia"/>
                <w:sz w:val="22"/>
                <w:szCs w:val="22"/>
              </w:rPr>
            </w:pPr>
          </w:p>
        </w:tc>
        <w:tc>
          <w:tcPr>
            <w:tcW w:w="1434" w:type="dxa"/>
          </w:tcPr>
          <w:p w:rsidR="00445F56" w:rsidRPr="008C67CC" w:rsidRDefault="00445F56" w:rsidP="00445F56">
            <w:pPr>
              <w:jc w:val="center"/>
              <w:rPr>
                <w:rFonts w:hint="eastAsia"/>
                <w:sz w:val="22"/>
                <w:szCs w:val="22"/>
              </w:rPr>
            </w:pPr>
          </w:p>
        </w:tc>
        <w:tc>
          <w:tcPr>
            <w:tcW w:w="1435" w:type="dxa"/>
            <w:vAlign w:val="center"/>
          </w:tcPr>
          <w:p w:rsidR="00445F56" w:rsidRDefault="00445F56" w:rsidP="00445F56">
            <w:pPr>
              <w:jc w:val="right"/>
              <w:rPr>
                <w:rFonts w:hint="eastAsia"/>
                <w:sz w:val="22"/>
                <w:szCs w:val="22"/>
              </w:rPr>
            </w:pPr>
          </w:p>
        </w:tc>
        <w:tc>
          <w:tcPr>
            <w:tcW w:w="1434" w:type="dxa"/>
            <w:vAlign w:val="center"/>
          </w:tcPr>
          <w:p w:rsidR="00445F56" w:rsidRDefault="00445F56" w:rsidP="00445F56">
            <w:pPr>
              <w:jc w:val="right"/>
              <w:rPr>
                <w:rFonts w:hint="eastAsia"/>
                <w:sz w:val="22"/>
                <w:szCs w:val="22"/>
              </w:rPr>
            </w:pPr>
          </w:p>
        </w:tc>
        <w:tc>
          <w:tcPr>
            <w:tcW w:w="1435" w:type="dxa"/>
            <w:vAlign w:val="center"/>
          </w:tcPr>
          <w:p w:rsidR="00445F56" w:rsidRDefault="00445F56" w:rsidP="00445F56">
            <w:pPr>
              <w:jc w:val="right"/>
              <w:rPr>
                <w:rFonts w:hint="eastAsia"/>
                <w:sz w:val="22"/>
                <w:szCs w:val="22"/>
              </w:rPr>
            </w:pPr>
          </w:p>
        </w:tc>
        <w:tc>
          <w:tcPr>
            <w:tcW w:w="1435" w:type="dxa"/>
            <w:vAlign w:val="center"/>
          </w:tcPr>
          <w:p w:rsidR="00445F56" w:rsidRDefault="00445F56" w:rsidP="00445F56">
            <w:pPr>
              <w:jc w:val="right"/>
              <w:rPr>
                <w:rFonts w:hint="eastAsia"/>
                <w:sz w:val="22"/>
                <w:szCs w:val="22"/>
              </w:rPr>
            </w:pPr>
          </w:p>
        </w:tc>
      </w:tr>
      <w:tr w:rsidR="00445F56" w:rsidRPr="008C67CC" w:rsidTr="00EB6609">
        <w:tc>
          <w:tcPr>
            <w:tcW w:w="565" w:type="dxa"/>
          </w:tcPr>
          <w:p w:rsidR="00445F56" w:rsidRPr="008C67CC" w:rsidRDefault="00445F56" w:rsidP="00445F56">
            <w:pPr>
              <w:rPr>
                <w:rFonts w:hint="eastAsia"/>
                <w:sz w:val="22"/>
                <w:szCs w:val="22"/>
              </w:rPr>
            </w:pPr>
            <w:r w:rsidRPr="008C67CC">
              <w:rPr>
                <w:rFonts w:hint="eastAsia"/>
                <w:sz w:val="22"/>
                <w:szCs w:val="22"/>
              </w:rPr>
              <w:t>合計</w:t>
            </w:r>
          </w:p>
        </w:tc>
        <w:tc>
          <w:tcPr>
            <w:tcW w:w="4079" w:type="dxa"/>
            <w:tcBorders>
              <w:tl2br w:val="single" w:sz="4" w:space="0" w:color="auto"/>
            </w:tcBorders>
          </w:tcPr>
          <w:p w:rsidR="00445F56" w:rsidRPr="008C67CC" w:rsidRDefault="00445F56" w:rsidP="00445F56">
            <w:pPr>
              <w:rPr>
                <w:rFonts w:hint="eastAsia"/>
                <w:sz w:val="22"/>
                <w:szCs w:val="22"/>
              </w:rPr>
            </w:pPr>
          </w:p>
        </w:tc>
        <w:tc>
          <w:tcPr>
            <w:tcW w:w="1434" w:type="dxa"/>
            <w:tcBorders>
              <w:tl2br w:val="single" w:sz="4" w:space="0" w:color="auto"/>
            </w:tcBorders>
          </w:tcPr>
          <w:p w:rsidR="00445F56" w:rsidRPr="008C67CC" w:rsidRDefault="00445F56" w:rsidP="00445F56">
            <w:pPr>
              <w:jc w:val="center"/>
              <w:rPr>
                <w:rFonts w:hint="eastAsia"/>
                <w:sz w:val="22"/>
                <w:szCs w:val="22"/>
              </w:rPr>
            </w:pPr>
          </w:p>
        </w:tc>
        <w:tc>
          <w:tcPr>
            <w:tcW w:w="1435" w:type="dxa"/>
            <w:tcBorders>
              <w:tl2br w:val="single" w:sz="4" w:space="0" w:color="auto"/>
            </w:tcBorders>
          </w:tcPr>
          <w:p w:rsidR="00445F56" w:rsidRPr="008C67CC" w:rsidRDefault="00445F56" w:rsidP="00445F56">
            <w:pPr>
              <w:jc w:val="center"/>
              <w:rPr>
                <w:rFonts w:hint="eastAsia"/>
                <w:sz w:val="22"/>
                <w:szCs w:val="22"/>
              </w:rPr>
            </w:pPr>
          </w:p>
        </w:tc>
        <w:tc>
          <w:tcPr>
            <w:tcW w:w="1434" w:type="dxa"/>
          </w:tcPr>
          <w:p w:rsidR="00445F56" w:rsidRPr="008C67CC" w:rsidRDefault="00445F56" w:rsidP="00445F56">
            <w:pPr>
              <w:jc w:val="center"/>
              <w:rPr>
                <w:rFonts w:hint="eastAsia"/>
                <w:sz w:val="22"/>
                <w:szCs w:val="22"/>
              </w:rPr>
            </w:pPr>
          </w:p>
        </w:tc>
        <w:tc>
          <w:tcPr>
            <w:tcW w:w="1435" w:type="dxa"/>
            <w:vAlign w:val="center"/>
          </w:tcPr>
          <w:p w:rsidR="00445F56" w:rsidRPr="008C67CC" w:rsidRDefault="00445F56" w:rsidP="00445F56">
            <w:pPr>
              <w:jc w:val="right"/>
              <w:rPr>
                <w:rFonts w:hint="eastAsia"/>
                <w:sz w:val="22"/>
                <w:szCs w:val="22"/>
              </w:rPr>
            </w:pPr>
            <w:r>
              <w:rPr>
                <w:rFonts w:hint="eastAsia"/>
                <w:sz w:val="22"/>
                <w:szCs w:val="22"/>
              </w:rPr>
              <w:t>67,890,123</w:t>
            </w:r>
          </w:p>
        </w:tc>
        <w:tc>
          <w:tcPr>
            <w:tcW w:w="1434" w:type="dxa"/>
            <w:vAlign w:val="center"/>
          </w:tcPr>
          <w:p w:rsidR="00445F56" w:rsidRDefault="00445F56" w:rsidP="00445F56">
            <w:pPr>
              <w:jc w:val="right"/>
              <w:rPr>
                <w:rFonts w:hint="eastAsia"/>
                <w:sz w:val="22"/>
                <w:szCs w:val="22"/>
              </w:rPr>
            </w:pPr>
            <w:r>
              <w:rPr>
                <w:rFonts w:hint="eastAsia"/>
                <w:sz w:val="22"/>
                <w:szCs w:val="22"/>
              </w:rPr>
              <w:t>8,765,432</w:t>
            </w:r>
          </w:p>
        </w:tc>
        <w:tc>
          <w:tcPr>
            <w:tcW w:w="1435" w:type="dxa"/>
            <w:vAlign w:val="center"/>
          </w:tcPr>
          <w:p w:rsidR="00445F56" w:rsidRDefault="00445F56" w:rsidP="00445F56">
            <w:pPr>
              <w:jc w:val="right"/>
              <w:rPr>
                <w:rFonts w:hint="eastAsia"/>
                <w:sz w:val="22"/>
                <w:szCs w:val="22"/>
              </w:rPr>
            </w:pPr>
          </w:p>
        </w:tc>
        <w:tc>
          <w:tcPr>
            <w:tcW w:w="1435" w:type="dxa"/>
            <w:vAlign w:val="center"/>
          </w:tcPr>
          <w:p w:rsidR="00445F56" w:rsidRDefault="00445F56" w:rsidP="00445F56">
            <w:pPr>
              <w:jc w:val="right"/>
              <w:rPr>
                <w:rFonts w:hint="eastAsia"/>
                <w:sz w:val="22"/>
                <w:szCs w:val="22"/>
              </w:rPr>
            </w:pPr>
          </w:p>
        </w:tc>
      </w:tr>
    </w:tbl>
    <w:p w:rsidR="001756FE" w:rsidRPr="001756FE" w:rsidRDefault="001756FE" w:rsidP="001756FE">
      <w:pPr>
        <w:ind w:left="668" w:hangingChars="300" w:hanging="668"/>
        <w:rPr>
          <w:rFonts w:hint="eastAsia"/>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rsidR="001756FE" w:rsidRPr="001756FE" w:rsidRDefault="00141656" w:rsidP="001756FE">
      <w:pPr>
        <w:ind w:left="668" w:hangingChars="300" w:hanging="668"/>
        <w:rPr>
          <w:rFonts w:hint="eastAsia"/>
          <w:sz w:val="22"/>
          <w:szCs w:val="22"/>
        </w:rPr>
      </w:pPr>
      <w:r>
        <w:rPr>
          <w:rFonts w:hint="eastAsia"/>
          <w:sz w:val="22"/>
          <w:szCs w:val="22"/>
        </w:rPr>
        <w:t>注２　「見積者数」は、事業費を算出するにあたり、見積</w:t>
      </w:r>
      <w:r w:rsidR="001756FE" w:rsidRPr="001756FE">
        <w:rPr>
          <w:rFonts w:hint="eastAsia"/>
          <w:sz w:val="22"/>
          <w:szCs w:val="22"/>
        </w:rPr>
        <w:t>りを取った者数を記入。</w:t>
      </w:r>
    </w:p>
    <w:p w:rsidR="001756FE" w:rsidRPr="001756FE" w:rsidRDefault="007E6CD6" w:rsidP="001756FE">
      <w:pPr>
        <w:ind w:left="668" w:hangingChars="300" w:hanging="668"/>
        <w:rPr>
          <w:rFonts w:hint="eastAsia"/>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rsid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随意契約は、一般の競争に付すことが困難又は不適当である場合に限りできるものである。</w:t>
      </w:r>
    </w:p>
    <w:p w:rsidR="001756FE" w:rsidRDefault="00445F56" w:rsidP="00F2348D">
      <w:pPr>
        <w:ind w:left="668" w:hangingChars="300" w:hanging="668"/>
        <w:rPr>
          <w:rFonts w:hint="eastAsia"/>
          <w:sz w:val="22"/>
          <w:szCs w:val="22"/>
        </w:rPr>
      </w:pPr>
      <w:r>
        <w:rPr>
          <w:rFonts w:hint="eastAsia"/>
          <w:sz w:val="22"/>
          <w:szCs w:val="22"/>
        </w:rPr>
        <w:t xml:space="preserve">注５　</w:t>
      </w:r>
      <w:r w:rsidR="001756FE" w:rsidRPr="001756FE">
        <w:rPr>
          <w:rFonts w:hint="eastAsia"/>
          <w:sz w:val="22"/>
          <w:szCs w:val="22"/>
        </w:rPr>
        <w:t>契約において、補助対象外の</w:t>
      </w:r>
      <w:r>
        <w:rPr>
          <w:rFonts w:hint="eastAsia"/>
          <w:sz w:val="22"/>
          <w:szCs w:val="22"/>
        </w:rPr>
        <w:t>経費</w:t>
      </w:r>
      <w:r w:rsidR="001756FE" w:rsidRPr="001756FE">
        <w:rPr>
          <w:rFonts w:hint="eastAsia"/>
          <w:sz w:val="22"/>
          <w:szCs w:val="22"/>
        </w:rPr>
        <w:t>が含まれていれば、その</w:t>
      </w:r>
      <w:r>
        <w:rPr>
          <w:rFonts w:hint="eastAsia"/>
          <w:sz w:val="22"/>
          <w:szCs w:val="22"/>
        </w:rPr>
        <w:t>金額</w:t>
      </w:r>
      <w:r w:rsidR="001756FE" w:rsidRPr="001756FE">
        <w:rPr>
          <w:rFonts w:hint="eastAsia"/>
          <w:sz w:val="22"/>
          <w:szCs w:val="22"/>
        </w:rPr>
        <w:t>を記入。</w:t>
      </w:r>
    </w:p>
    <w:p w:rsidR="001756FE" w:rsidRPr="001756FE" w:rsidRDefault="00445F56" w:rsidP="001756FE">
      <w:pPr>
        <w:ind w:left="668" w:hangingChars="300" w:hanging="668"/>
        <w:rPr>
          <w:rFonts w:hint="eastAsia"/>
          <w:sz w:val="22"/>
          <w:szCs w:val="22"/>
        </w:rPr>
      </w:pPr>
      <w:r>
        <w:rPr>
          <w:rFonts w:hint="eastAsia"/>
          <w:sz w:val="22"/>
          <w:szCs w:val="22"/>
        </w:rPr>
        <w:t xml:space="preserve">注６　</w:t>
      </w:r>
      <w:r w:rsidR="001756FE" w:rsidRPr="001756FE">
        <w:rPr>
          <w:rFonts w:hint="eastAsia"/>
          <w:sz w:val="22"/>
          <w:szCs w:val="22"/>
        </w:rPr>
        <w:t>随意契約を予定している場合は、随意契約を行う根拠及びその理由を記入。</w:t>
      </w:r>
    </w:p>
    <w:p w:rsidR="00A3457A" w:rsidRPr="009D13A5" w:rsidRDefault="00AA31FA" w:rsidP="009D13A5">
      <w:pPr>
        <w:jc w:val="center"/>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9142730</wp:posOffset>
                </wp:positionH>
                <wp:positionV relativeFrom="paragraph">
                  <wp:posOffset>725170</wp:posOffset>
                </wp:positionV>
                <wp:extent cx="342900" cy="702310"/>
                <wp:effectExtent l="13970" t="12065" r="508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02310"/>
                        </a:xfrm>
                        <a:prstGeom prst="rect">
                          <a:avLst/>
                        </a:prstGeom>
                        <a:solidFill>
                          <a:srgbClr val="FFFFFF"/>
                        </a:solidFill>
                        <a:ln w="9525">
                          <a:solidFill>
                            <a:srgbClr val="000000"/>
                          </a:solidFill>
                          <a:miter lim="800000"/>
                          <a:headEnd/>
                          <a:tailEnd/>
                        </a:ln>
                      </wps:spPr>
                      <wps:txbx>
                        <w:txbxContent>
                          <w:p w:rsidR="001756FE" w:rsidRDefault="001756FE" w:rsidP="001756FE">
                            <w:pPr>
                              <w:jc w:val="distribute"/>
                            </w:pPr>
                            <w:r>
                              <w:rPr>
                                <w:rFonts w:hint="eastAsia"/>
                              </w:rPr>
                              <w:t>別紙</w:t>
                            </w:r>
                            <w:r w:rsidR="00554110">
                              <w:rPr>
                                <w:rFonts w:hint="eastAsia"/>
                              </w:rPr>
                              <w:t>３</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19.9pt;margin-top:57.1pt;width:27pt;height:5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">
                <v:textbox style="layout-flow:vertical" inset="5.85pt,.7pt,5.85pt,.7pt">
                  <w:txbxContent>
                    <w:p w:rsidR="001756FE" w:rsidRDefault="001756FE" w:rsidP="001756FE">
                      <w:pPr>
                        <w:jc w:val="distribute"/>
                      </w:pPr>
                      <w:r>
                        <w:rPr>
                          <w:rFonts w:hint="eastAsia"/>
                        </w:rPr>
                        <w:t>別紙</w:t>
                      </w:r>
                      <w:r w:rsidR="00554110">
                        <w:rPr>
                          <w:rFonts w:hint="eastAsia"/>
                        </w:rPr>
                        <w:t>３</w:t>
                      </w:r>
                    </w:p>
                  </w:txbxContent>
                </v:textbox>
              </v:shape>
            </w:pict>
          </mc:Fallback>
        </mc:AlternateContent>
      </w:r>
    </w:p>
    <w:sectPr w:rsidR="00A3457A" w:rsidRPr="009D13A5" w:rsidSect="00F2348D">
      <w:footerReference w:type="even" r:id="rId7"/>
      <w:pgSz w:w="16838" w:h="11906" w:orient="landscape" w:code="9"/>
      <w:pgMar w:top="1247" w:right="1134" w:bottom="1134" w:left="1134" w:header="851" w:footer="992" w:gutter="0"/>
      <w:pgNumType w:start="19"/>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DE7" w:rsidRDefault="00FA4DE7">
      <w:r>
        <w:separator/>
      </w:r>
    </w:p>
  </w:endnote>
  <w:endnote w:type="continuationSeparator" w:id="0">
    <w:p w:rsidR="00FA4DE7" w:rsidRDefault="00FA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DE7" w:rsidRDefault="00FA4DE7">
      <w:r>
        <w:separator/>
      </w:r>
    </w:p>
  </w:footnote>
  <w:footnote w:type="continuationSeparator" w:id="0">
    <w:p w:rsidR="00FA4DE7" w:rsidRDefault="00FA4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F9"/>
    <w:rsid w:val="00007C78"/>
    <w:rsid w:val="000125AB"/>
    <w:rsid w:val="000156F3"/>
    <w:rsid w:val="00050337"/>
    <w:rsid w:val="000648EB"/>
    <w:rsid w:val="00087502"/>
    <w:rsid w:val="000A11A8"/>
    <w:rsid w:val="000A32A7"/>
    <w:rsid w:val="000B43CD"/>
    <w:rsid w:val="000F74F4"/>
    <w:rsid w:val="00112B70"/>
    <w:rsid w:val="00133F1D"/>
    <w:rsid w:val="00141656"/>
    <w:rsid w:val="00152E32"/>
    <w:rsid w:val="001756FE"/>
    <w:rsid w:val="001B1DB4"/>
    <w:rsid w:val="001C4A8A"/>
    <w:rsid w:val="001C6FA5"/>
    <w:rsid w:val="001D4EC1"/>
    <w:rsid w:val="00225BA0"/>
    <w:rsid w:val="00274276"/>
    <w:rsid w:val="0029082E"/>
    <w:rsid w:val="002A159A"/>
    <w:rsid w:val="002C2E79"/>
    <w:rsid w:val="002C50A9"/>
    <w:rsid w:val="002E4095"/>
    <w:rsid w:val="002E5412"/>
    <w:rsid w:val="00363F49"/>
    <w:rsid w:val="003A5BAB"/>
    <w:rsid w:val="003B2513"/>
    <w:rsid w:val="003C0199"/>
    <w:rsid w:val="003C4A1A"/>
    <w:rsid w:val="003E40C9"/>
    <w:rsid w:val="003F3AB2"/>
    <w:rsid w:val="00432CC9"/>
    <w:rsid w:val="00445B73"/>
    <w:rsid w:val="00445F56"/>
    <w:rsid w:val="0047424A"/>
    <w:rsid w:val="00477AE3"/>
    <w:rsid w:val="004C4F15"/>
    <w:rsid w:val="004D7314"/>
    <w:rsid w:val="004E2B86"/>
    <w:rsid w:val="004E7608"/>
    <w:rsid w:val="0053587D"/>
    <w:rsid w:val="00554110"/>
    <w:rsid w:val="00563CD2"/>
    <w:rsid w:val="0057070B"/>
    <w:rsid w:val="005A2938"/>
    <w:rsid w:val="005E07C5"/>
    <w:rsid w:val="005F11E9"/>
    <w:rsid w:val="0063430B"/>
    <w:rsid w:val="00637BD4"/>
    <w:rsid w:val="006526C1"/>
    <w:rsid w:val="00655976"/>
    <w:rsid w:val="00666BD9"/>
    <w:rsid w:val="00677824"/>
    <w:rsid w:val="006B6A66"/>
    <w:rsid w:val="00744773"/>
    <w:rsid w:val="00754B81"/>
    <w:rsid w:val="007912DE"/>
    <w:rsid w:val="007B00D3"/>
    <w:rsid w:val="007B44B3"/>
    <w:rsid w:val="007E6CD6"/>
    <w:rsid w:val="008152B6"/>
    <w:rsid w:val="00840F1C"/>
    <w:rsid w:val="00881DC2"/>
    <w:rsid w:val="008C67CC"/>
    <w:rsid w:val="00903BC2"/>
    <w:rsid w:val="00913757"/>
    <w:rsid w:val="00937C71"/>
    <w:rsid w:val="00947801"/>
    <w:rsid w:val="009510DA"/>
    <w:rsid w:val="009824E2"/>
    <w:rsid w:val="009B2A62"/>
    <w:rsid w:val="009C5F03"/>
    <w:rsid w:val="009D13A5"/>
    <w:rsid w:val="009E0B30"/>
    <w:rsid w:val="00A24CD0"/>
    <w:rsid w:val="00A3457A"/>
    <w:rsid w:val="00A673DE"/>
    <w:rsid w:val="00A82EA2"/>
    <w:rsid w:val="00A84206"/>
    <w:rsid w:val="00A91007"/>
    <w:rsid w:val="00A949F0"/>
    <w:rsid w:val="00AA1EDE"/>
    <w:rsid w:val="00AA31FA"/>
    <w:rsid w:val="00AD10EE"/>
    <w:rsid w:val="00AD5C69"/>
    <w:rsid w:val="00B042B1"/>
    <w:rsid w:val="00B26E45"/>
    <w:rsid w:val="00B371E9"/>
    <w:rsid w:val="00BB006B"/>
    <w:rsid w:val="00BB7AA1"/>
    <w:rsid w:val="00BD44FE"/>
    <w:rsid w:val="00BF20F0"/>
    <w:rsid w:val="00C1694E"/>
    <w:rsid w:val="00C34B76"/>
    <w:rsid w:val="00C35ADE"/>
    <w:rsid w:val="00C62057"/>
    <w:rsid w:val="00CB53AC"/>
    <w:rsid w:val="00CE0774"/>
    <w:rsid w:val="00D165F9"/>
    <w:rsid w:val="00D93A75"/>
    <w:rsid w:val="00DD6938"/>
    <w:rsid w:val="00DE3A7F"/>
    <w:rsid w:val="00E41356"/>
    <w:rsid w:val="00E635AB"/>
    <w:rsid w:val="00E6707D"/>
    <w:rsid w:val="00E910D4"/>
    <w:rsid w:val="00EB6609"/>
    <w:rsid w:val="00EC5CCE"/>
    <w:rsid w:val="00ED399D"/>
    <w:rsid w:val="00EE6629"/>
    <w:rsid w:val="00EF64D8"/>
    <w:rsid w:val="00F2348D"/>
    <w:rsid w:val="00F23A5B"/>
    <w:rsid w:val="00F63B72"/>
    <w:rsid w:val="00FA4DE7"/>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7CFF2C"/>
  <w15:chartTrackingRefBased/>
  <w15:docId w15:val="{DC1E377D-9DFA-44B4-836B-B49636D8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FD19D1FD9F4140B3351404884D21B2" ma:contentTypeVersion="12" ma:contentTypeDescription="新しいドキュメントを作成します。" ma:contentTypeScope="" ma:versionID="d04bd962a7051a80ae1a793f35ee1c86">
  <xsd:schema xmlns:xsd="http://www.w3.org/2001/XMLSchema" xmlns:xs="http://www.w3.org/2001/XMLSchema" xmlns:p="http://schemas.microsoft.com/office/2006/metadata/properties" xmlns:ns2="6b09b533-71c3-4147-9cfb-a1c2ec874418" xmlns:ns3="1d397f78-0df8-4b09-af30-c349055ccc08" targetNamespace="http://schemas.microsoft.com/office/2006/metadata/properties" ma:root="true" ma:fieldsID="85c611249abd70a35ea3d94d7712c60c" ns2:_="" ns3:_="">
    <xsd:import namespace="6b09b533-71c3-4147-9cfb-a1c2ec874418"/>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9b533-71c3-4147-9cfb-a1c2ec874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6b09b533-71c3-4147-9cfb-a1c2ec8744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71C4C8-1D69-49E3-87F4-2CB7095FC838}"/>
</file>

<file path=customXml/itemProps2.xml><?xml version="1.0" encoding="utf-8"?>
<ds:datastoreItem xmlns:ds="http://schemas.openxmlformats.org/officeDocument/2006/customXml" ds:itemID="{9171E73F-1BAA-44B7-8808-84FB98EB868C}"/>
</file>

<file path=customXml/itemProps3.xml><?xml version="1.0" encoding="utf-8"?>
<ds:datastoreItem xmlns:ds="http://schemas.openxmlformats.org/officeDocument/2006/customXml" ds:itemID="{DF5DA336-2F2A-4525-B98B-5B6124A014F3}"/>
</file>

<file path=docProps/app.xml><?xml version="1.0" encoding="utf-8"?>
<Properties xmlns="http://schemas.openxmlformats.org/officeDocument/2006/extended-properties" xmlns:vt="http://schemas.openxmlformats.org/officeDocument/2006/docPropsVTypes">
  <Template>Normal.dotm</Template>
  <Pages>1</Pages>
  <Words>446</Words>
  <Characters>98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LinksUpToDate>false</LinksUpToDate>
  <CharactersWithSpaces>543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0x010100CDFD19D1FD9F4140B3351404884D21B2</vt:lpwstr>
  </property>
</Properties>
</file>