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6BB30" w14:textId="57E80B44" w:rsidR="00C56E81" w:rsidRPr="002B321A" w:rsidRDefault="00C56E81" w:rsidP="00C56E81">
      <w:pPr>
        <w:rPr>
          <w:rFonts w:asciiTheme="minorEastAsia" w:hAnsiTheme="minorEastAsia"/>
          <w:sz w:val="16"/>
          <w:szCs w:val="16"/>
        </w:rPr>
      </w:pPr>
      <w:r w:rsidRPr="00B211BE">
        <w:rPr>
          <w:rFonts w:asciiTheme="minorEastAsia" w:hAnsiTheme="minorEastAsia" w:hint="eastAsia"/>
          <w:szCs w:val="16"/>
        </w:rPr>
        <w:t>様式</w:t>
      </w:r>
      <w:r w:rsidR="002B321A">
        <w:rPr>
          <w:rFonts w:asciiTheme="minorEastAsia" w:hAnsiTheme="minorEastAsia" w:hint="eastAsia"/>
          <w:szCs w:val="16"/>
        </w:rPr>
        <w:t>１－</w:t>
      </w:r>
      <w:r w:rsidR="00154486">
        <w:rPr>
          <w:rFonts w:asciiTheme="minorEastAsia" w:hAnsiTheme="minorEastAsia" w:hint="eastAsia"/>
          <w:szCs w:val="16"/>
        </w:rPr>
        <w:t>１</w:t>
      </w:r>
      <w:r w:rsidR="007A0E5F">
        <w:rPr>
          <w:rFonts w:asciiTheme="minorEastAsia" w:hAnsiTheme="minorEastAsia" w:hint="eastAsia"/>
          <w:szCs w:val="16"/>
        </w:rPr>
        <w:t>－</w:t>
      </w:r>
      <w:r w:rsidR="002B321A">
        <w:rPr>
          <w:rFonts w:asciiTheme="minorEastAsia" w:hAnsiTheme="minorEastAsia" w:hint="eastAsia"/>
          <w:szCs w:val="16"/>
        </w:rPr>
        <w:t>Ｄ</w:t>
      </w:r>
      <w:r w:rsidRPr="00B211BE">
        <w:rPr>
          <w:rFonts w:asciiTheme="minorEastAsia" w:hAnsiTheme="minorEastAsia"/>
          <w:szCs w:val="16"/>
        </w:rPr>
        <w:t xml:space="preserve">  </w:t>
      </w:r>
      <w:r w:rsidRPr="00B211BE">
        <w:rPr>
          <w:rFonts w:asciiTheme="minorEastAsia" w:hAnsiTheme="minorEastAsia" w:hint="eastAsia"/>
          <w:szCs w:val="16"/>
        </w:rPr>
        <w:t>過疎地域集落再編整備事業（季節居住団地整備事業）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425"/>
        <w:gridCol w:w="1134"/>
        <w:gridCol w:w="426"/>
        <w:gridCol w:w="708"/>
        <w:gridCol w:w="142"/>
        <w:gridCol w:w="1287"/>
        <w:gridCol w:w="1690"/>
        <w:gridCol w:w="7087"/>
      </w:tblGrid>
      <w:tr w:rsidR="00B211BE" w:rsidRPr="00B211BE" w14:paraId="0EF3C87F" w14:textId="77777777" w:rsidTr="001F17D6">
        <w:trPr>
          <w:trHeight w:val="202"/>
        </w:trPr>
        <w:tc>
          <w:tcPr>
            <w:tcW w:w="1951" w:type="dxa"/>
            <w:gridSpan w:val="2"/>
            <w:vAlign w:val="center"/>
          </w:tcPr>
          <w:p w14:paraId="50D7DD34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都道府県名</w:t>
            </w:r>
          </w:p>
        </w:tc>
        <w:tc>
          <w:tcPr>
            <w:tcW w:w="1985" w:type="dxa"/>
            <w:gridSpan w:val="3"/>
            <w:vAlign w:val="center"/>
          </w:tcPr>
          <w:p w14:paraId="044DF9A6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市町村名等</w:t>
            </w:r>
          </w:p>
        </w:tc>
        <w:tc>
          <w:tcPr>
            <w:tcW w:w="3827" w:type="dxa"/>
            <w:gridSpan w:val="4"/>
            <w:vAlign w:val="center"/>
          </w:tcPr>
          <w:p w14:paraId="3E6EFC0B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担当者所属・氏名・ＴＥＬ</w:t>
            </w:r>
          </w:p>
        </w:tc>
        <w:tc>
          <w:tcPr>
            <w:tcW w:w="7087" w:type="dxa"/>
          </w:tcPr>
          <w:p w14:paraId="42C80850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="00235232">
              <w:rPr>
                <w:rFonts w:hint="eastAsia"/>
                <w:sz w:val="16"/>
              </w:rPr>
              <w:t>工　期】　　令和　年　月　～　令和</w:t>
            </w:r>
            <w:r w:rsidRPr="00B211BE">
              <w:rPr>
                <w:rFonts w:hint="eastAsia"/>
                <w:sz w:val="16"/>
              </w:rPr>
              <w:t xml:space="preserve">　年　月</w:t>
            </w:r>
          </w:p>
        </w:tc>
      </w:tr>
      <w:tr w:rsidR="00B211BE" w:rsidRPr="00B211BE" w14:paraId="3C0A54DD" w14:textId="77777777" w:rsidTr="001F17D6">
        <w:trPr>
          <w:trHeight w:val="264"/>
        </w:trPr>
        <w:tc>
          <w:tcPr>
            <w:tcW w:w="3936" w:type="dxa"/>
            <w:gridSpan w:val="5"/>
            <w:vAlign w:val="center"/>
          </w:tcPr>
          <w:p w14:paraId="395F6509" w14:textId="77777777" w:rsidR="00C56E81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C56E81" w:rsidRPr="00B211BE">
              <w:rPr>
                <w:rFonts w:asciiTheme="minorEastAsia" w:hAnsiTheme="minorEastAsia" w:hint="eastAsia"/>
                <w:sz w:val="16"/>
                <w:szCs w:val="16"/>
              </w:rPr>
              <w:t>年国調人口：</w:t>
            </w:r>
            <w:r w:rsidR="00C56E81" w:rsidRPr="00B211BE">
              <w:rPr>
                <w:rFonts w:asciiTheme="minorEastAsia" w:hAnsiTheme="minorEastAsia"/>
                <w:sz w:val="16"/>
                <w:szCs w:val="16"/>
              </w:rPr>
              <w:tab/>
            </w:r>
            <w:r w:rsidR="00C56E81"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　　　人</w:t>
            </w:r>
          </w:p>
        </w:tc>
        <w:tc>
          <w:tcPr>
            <w:tcW w:w="3827" w:type="dxa"/>
            <w:gridSpan w:val="4"/>
            <w:vAlign w:val="center"/>
          </w:tcPr>
          <w:p w14:paraId="1BB3ED41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人口減少率（</w:t>
            </w:r>
            <w:r w:rsidR="005C2D14">
              <w:rPr>
                <w:rFonts w:asciiTheme="minorEastAsia" w:hAnsiTheme="minorEastAsia" w:hint="eastAsia"/>
                <w:sz w:val="16"/>
                <w:szCs w:val="16"/>
              </w:rPr>
              <w:t>R</w:t>
            </w:r>
            <w:r w:rsidR="002C33F3" w:rsidRPr="00B211BE">
              <w:rPr>
                <w:rFonts w:asciiTheme="minorEastAsia" w:hAnsiTheme="minorEastAsia"/>
                <w:sz w:val="16"/>
                <w:szCs w:val="16"/>
              </w:rPr>
              <w:t>2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／</w:t>
            </w:r>
            <w:r w:rsidR="005C2D14">
              <w:rPr>
                <w:rFonts w:asciiTheme="minorEastAsia" w:hAnsiTheme="minorEastAsia" w:hint="eastAsia"/>
                <w:sz w:val="16"/>
                <w:szCs w:val="16"/>
              </w:rPr>
              <w:t>H</w:t>
            </w:r>
            <w:r w:rsidR="002C33F3" w:rsidRPr="00B211BE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="005C2D14">
              <w:rPr>
                <w:rFonts w:asciiTheme="minorEastAsia" w:hAnsiTheme="minorEastAsia"/>
                <w:sz w:val="16"/>
                <w:szCs w:val="16"/>
              </w:rPr>
              <w:t>7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）：○.○％</w:t>
            </w:r>
          </w:p>
        </w:tc>
        <w:tc>
          <w:tcPr>
            <w:tcW w:w="7087" w:type="dxa"/>
            <w:vMerge w:val="restart"/>
          </w:tcPr>
          <w:p w14:paraId="60A18810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○入居制限の有無</w:t>
            </w:r>
            <w:r w:rsidR="00832A1A" w:rsidRPr="00B211BE">
              <w:rPr>
                <w:rFonts w:asciiTheme="minorEastAsia" w:hAnsiTheme="minorEastAsia" w:hint="eastAsia"/>
                <w:sz w:val="16"/>
                <w:szCs w:val="16"/>
              </w:rPr>
              <w:t>等の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契約内容について</w:t>
            </w:r>
          </w:p>
          <w:p w14:paraId="2FEDC985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058C8E2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91F7092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62E9583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42AA1D4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28EF052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0A65D5E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○季節居住以外の使用の有無（使用目的及び</w:t>
            </w:r>
            <w:r w:rsidR="00E969A1" w:rsidRPr="00B211BE">
              <w:rPr>
                <w:rFonts w:asciiTheme="minorEastAsia" w:hAnsiTheme="minorEastAsia" w:hint="eastAsia"/>
                <w:sz w:val="16"/>
                <w:szCs w:val="16"/>
              </w:rPr>
              <w:t>事業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内容等）</w:t>
            </w:r>
          </w:p>
          <w:p w14:paraId="3958C86C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E0DB905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F7FA9DE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FA47434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30ABE77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E39B152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6548BAD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○団地予定地の現況及び用地確保の見通し</w:t>
            </w:r>
          </w:p>
          <w:p w14:paraId="547F5379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（地権者数、同意の状況、農振法等の土地利用制限の有無・許可見込み時期、用地交渉ｽｹｼﾞｭｰﾙ等）</w:t>
            </w:r>
          </w:p>
          <w:p w14:paraId="33B22AD1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5214FF1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A04BD58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2E0CF48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○移転先団地住宅建設の見込み</w:t>
            </w:r>
          </w:p>
          <w:p w14:paraId="257CCFCE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03CD2B9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・市町村が建設するもの</w:t>
            </w:r>
            <w:r w:rsidR="00E969A1" w:rsidRPr="00B211BE">
              <w:rPr>
                <w:rFonts w:asciiTheme="minorEastAsia" w:hAnsiTheme="minorEastAsia" w:hint="eastAsia"/>
                <w:sz w:val="16"/>
                <w:szCs w:val="16"/>
              </w:rPr>
              <w:t>：○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　戸  →  事業費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ab/>
              <w:t>千円</w:t>
            </w:r>
          </w:p>
          <w:p w14:paraId="786CE895" w14:textId="77777777" w:rsidR="00E969A1" w:rsidRPr="00B211BE" w:rsidRDefault="00E969A1" w:rsidP="00832A1A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="00A90CF9" w:rsidRPr="00B211BE">
              <w:rPr>
                <w:rFonts w:asciiTheme="minorEastAsia" w:hAnsiTheme="minorEastAsia" w:hint="eastAsia"/>
                <w:sz w:val="16"/>
                <w:szCs w:val="16"/>
              </w:rPr>
              <w:t>財源内訳</w:t>
            </w:r>
            <w:r w:rsidR="00832A1A" w:rsidRPr="00B211BE">
              <w:rPr>
                <w:rFonts w:asciiTheme="minorEastAsia" w:hAnsiTheme="minorEastAsia" w:hint="eastAsia"/>
                <w:sz w:val="16"/>
                <w:szCs w:val="16"/>
              </w:rPr>
              <w:t>を記入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すること）</w:t>
            </w:r>
          </w:p>
          <w:p w14:paraId="0523931E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0CFAA75" w14:textId="77777777" w:rsidR="00A90CF9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9CB2C0F" w14:textId="77777777" w:rsidR="00C56E81" w:rsidRPr="00B211BE" w:rsidRDefault="00A90CF9" w:rsidP="00A90CF9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・個人が建設するもの</w:t>
            </w:r>
            <w:r w:rsidR="00E969A1" w:rsidRPr="00B211BE">
              <w:rPr>
                <w:rFonts w:asciiTheme="minorEastAsia" w:hAnsiTheme="minorEastAsia" w:hint="eastAsia"/>
                <w:sz w:val="16"/>
                <w:szCs w:val="16"/>
              </w:rPr>
              <w:t>：　 ○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戸</w:t>
            </w:r>
          </w:p>
          <w:p w14:paraId="02662853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425A8C8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3C8D613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AC98A71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○予算計上は当初か補正か（補正の場合、財政当局との調整は済んでいるか）</w:t>
            </w:r>
          </w:p>
          <w:p w14:paraId="00D0EE57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A54388C" w14:textId="77777777" w:rsidR="00C56E81" w:rsidRPr="00EB5DE1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290E6BD0" w14:textId="77777777" w:rsidTr="001F17D6">
        <w:trPr>
          <w:trHeight w:val="266"/>
        </w:trPr>
        <w:tc>
          <w:tcPr>
            <w:tcW w:w="2376" w:type="dxa"/>
            <w:gridSpan w:val="3"/>
            <w:vAlign w:val="center"/>
          </w:tcPr>
          <w:p w14:paraId="736666D7" w14:textId="77777777" w:rsidR="00C56E81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</w:t>
            </w:r>
            <w:r w:rsidR="000D39C0">
              <w:rPr>
                <w:rFonts w:asciiTheme="minorEastAsia" w:hAnsiTheme="minorEastAsia" w:hint="eastAsia"/>
                <w:sz w:val="16"/>
                <w:szCs w:val="16"/>
              </w:rPr>
              <w:t>３</w:t>
            </w:r>
            <w:r w:rsidR="00C56E81" w:rsidRPr="00B211BE">
              <w:rPr>
                <w:rFonts w:asciiTheme="minorEastAsia" w:hAnsiTheme="minorEastAsia" w:hint="eastAsia"/>
                <w:sz w:val="16"/>
                <w:szCs w:val="16"/>
              </w:rPr>
              <w:t>年度財政力指数：</w:t>
            </w:r>
          </w:p>
        </w:tc>
        <w:tc>
          <w:tcPr>
            <w:tcW w:w="2410" w:type="dxa"/>
            <w:gridSpan w:val="4"/>
            <w:vAlign w:val="center"/>
          </w:tcPr>
          <w:p w14:paraId="3A844E07" w14:textId="77777777" w:rsidR="00C56E81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C56E81" w:rsidRPr="00B211BE">
              <w:rPr>
                <w:rFonts w:asciiTheme="minorEastAsia" w:hAnsiTheme="minorEastAsia" w:hint="eastAsia"/>
                <w:sz w:val="16"/>
                <w:szCs w:val="16"/>
              </w:rPr>
              <w:t>年高齢者比率：○.○％</w:t>
            </w:r>
          </w:p>
        </w:tc>
        <w:tc>
          <w:tcPr>
            <w:tcW w:w="2977" w:type="dxa"/>
            <w:gridSpan w:val="2"/>
            <w:vAlign w:val="center"/>
          </w:tcPr>
          <w:p w14:paraId="00B22934" w14:textId="77777777" w:rsidR="00C56E81" w:rsidRPr="00B211BE" w:rsidRDefault="005C2D14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C56E81" w:rsidRPr="00B211BE">
              <w:rPr>
                <w:rFonts w:asciiTheme="minorEastAsia" w:hAnsiTheme="minorEastAsia" w:hint="eastAsia"/>
                <w:sz w:val="16"/>
                <w:szCs w:val="16"/>
              </w:rPr>
              <w:t>年若年者比率：○.○％</w:t>
            </w:r>
          </w:p>
        </w:tc>
        <w:tc>
          <w:tcPr>
            <w:tcW w:w="7087" w:type="dxa"/>
            <w:vMerge/>
          </w:tcPr>
          <w:p w14:paraId="4DE36E61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3875F050" w14:textId="77777777" w:rsidTr="001F17D6">
        <w:trPr>
          <w:trHeight w:val="1990"/>
        </w:trPr>
        <w:tc>
          <w:tcPr>
            <w:tcW w:w="7763" w:type="dxa"/>
            <w:gridSpan w:val="9"/>
          </w:tcPr>
          <w:p w14:paraId="294AD112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【事業実施の必要性】</w:t>
            </w:r>
          </w:p>
          <w:p w14:paraId="36437675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52434F4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910554C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2A52A97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55F9E81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0505E74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6446CB1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6A0AB95C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376D3369" w14:textId="77777777" w:rsidTr="001F17D6">
        <w:trPr>
          <w:trHeight w:val="691"/>
        </w:trPr>
        <w:tc>
          <w:tcPr>
            <w:tcW w:w="7763" w:type="dxa"/>
            <w:gridSpan w:val="9"/>
          </w:tcPr>
          <w:p w14:paraId="1F910A80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【住民の</w:t>
            </w:r>
            <w:r w:rsidR="008248D4" w:rsidRPr="00B211BE">
              <w:rPr>
                <w:rFonts w:asciiTheme="minorEastAsia" w:hAnsiTheme="minorEastAsia" w:hint="eastAsia"/>
                <w:sz w:val="16"/>
                <w:szCs w:val="16"/>
              </w:rPr>
              <w:t>入居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意思の確認状況】</w:t>
            </w:r>
          </w:p>
          <w:p w14:paraId="1A4C9763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7585E00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41ADFD8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60A43FF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2DF8860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547F6C5E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7FB8D8D0" w14:textId="77777777" w:rsidTr="001F17D6">
        <w:trPr>
          <w:trHeight w:val="2661"/>
        </w:trPr>
        <w:tc>
          <w:tcPr>
            <w:tcW w:w="7763" w:type="dxa"/>
            <w:gridSpan w:val="9"/>
          </w:tcPr>
          <w:p w14:paraId="735A04C7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【事業概要】</w:t>
            </w:r>
          </w:p>
          <w:p w14:paraId="5F764AFD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○造成計画区画数</w:t>
            </w:r>
            <w:r w:rsidR="00A90CF9" w:rsidRPr="00B211BE">
              <w:rPr>
                <w:rFonts w:asciiTheme="minorEastAsia" w:hAnsiTheme="minorEastAsia" w:hint="eastAsia"/>
                <w:sz w:val="16"/>
                <w:szCs w:val="16"/>
              </w:rPr>
              <w:t>又は入居可能世帯数</w:t>
            </w:r>
          </w:p>
          <w:p w14:paraId="5827C01F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8025AE7" w14:textId="77777777" w:rsidR="00C56E81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B216698" w14:textId="77777777" w:rsidR="002B321A" w:rsidRPr="00B211BE" w:rsidRDefault="002B321A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C91828B" w14:textId="77777777" w:rsidR="002B321A" w:rsidRPr="00B211BE" w:rsidRDefault="002B321A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E9FBFBA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18B0256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A90CF9" w:rsidRPr="00B211BE">
              <w:rPr>
                <w:rFonts w:asciiTheme="minorEastAsia" w:hAnsiTheme="minorEastAsia" w:hint="eastAsia"/>
                <w:sz w:val="16"/>
                <w:szCs w:val="16"/>
              </w:rPr>
              <w:t>需要見込み（戸数、人数）</w:t>
            </w:r>
          </w:p>
          <w:p w14:paraId="0CE566D3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7A66E5D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6E4CB17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24FFB03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15D6AC5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7D5E8C0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244ED7C8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5C63CE44" w14:textId="77777777" w:rsidTr="001F17D6">
        <w:tc>
          <w:tcPr>
            <w:tcW w:w="6073" w:type="dxa"/>
            <w:gridSpan w:val="8"/>
          </w:tcPr>
          <w:p w14:paraId="71629680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財源内訳（千円）</w:t>
            </w:r>
          </w:p>
        </w:tc>
        <w:tc>
          <w:tcPr>
            <w:tcW w:w="1690" w:type="dxa"/>
            <w:vMerge w:val="restart"/>
            <w:vAlign w:val="center"/>
          </w:tcPr>
          <w:p w14:paraId="6E349EEA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事業費計</w:t>
            </w:r>
          </w:p>
        </w:tc>
        <w:tc>
          <w:tcPr>
            <w:tcW w:w="7087" w:type="dxa"/>
            <w:vMerge/>
          </w:tcPr>
          <w:p w14:paraId="73C15EEE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70E592B4" w14:textId="77777777" w:rsidTr="001F17D6">
        <w:tc>
          <w:tcPr>
            <w:tcW w:w="1242" w:type="dxa"/>
            <w:vMerge w:val="restart"/>
            <w:vAlign w:val="center"/>
          </w:tcPr>
          <w:p w14:paraId="7BECDFA4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国庫補助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94C87B8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県補助</w:t>
            </w:r>
          </w:p>
        </w:tc>
        <w:tc>
          <w:tcPr>
            <w:tcW w:w="2268" w:type="dxa"/>
            <w:gridSpan w:val="3"/>
          </w:tcPr>
          <w:p w14:paraId="17FF827A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地方債</w:t>
            </w:r>
          </w:p>
        </w:tc>
        <w:tc>
          <w:tcPr>
            <w:tcW w:w="1429" w:type="dxa"/>
            <w:gridSpan w:val="2"/>
            <w:vMerge w:val="restart"/>
            <w:vAlign w:val="center"/>
          </w:tcPr>
          <w:p w14:paraId="403D33A0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一般財源</w:t>
            </w:r>
          </w:p>
        </w:tc>
        <w:tc>
          <w:tcPr>
            <w:tcW w:w="1690" w:type="dxa"/>
            <w:vMerge/>
          </w:tcPr>
          <w:p w14:paraId="06F24889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17D56738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0AAB8A77" w14:textId="77777777" w:rsidTr="001F17D6">
        <w:tc>
          <w:tcPr>
            <w:tcW w:w="1242" w:type="dxa"/>
            <w:vMerge/>
          </w:tcPr>
          <w:p w14:paraId="3239E88C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</w:tcPr>
          <w:p w14:paraId="729AFEB9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F2B046E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過疎債</w:t>
            </w:r>
          </w:p>
        </w:tc>
        <w:tc>
          <w:tcPr>
            <w:tcW w:w="1134" w:type="dxa"/>
            <w:gridSpan w:val="2"/>
          </w:tcPr>
          <w:p w14:paraId="7055C84C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その他</w:t>
            </w:r>
          </w:p>
        </w:tc>
        <w:tc>
          <w:tcPr>
            <w:tcW w:w="1429" w:type="dxa"/>
            <w:gridSpan w:val="2"/>
            <w:vMerge/>
          </w:tcPr>
          <w:p w14:paraId="25F211BC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  <w:vMerge/>
          </w:tcPr>
          <w:p w14:paraId="529F122B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3B88D04A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330BB92F" w14:textId="77777777" w:rsidTr="001F17D6">
        <w:trPr>
          <w:trHeight w:val="794"/>
        </w:trPr>
        <w:tc>
          <w:tcPr>
            <w:tcW w:w="1242" w:type="dxa"/>
          </w:tcPr>
          <w:p w14:paraId="71EBBA10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7B4DF8E9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5301A5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007312A7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29" w:type="dxa"/>
            <w:gridSpan w:val="2"/>
          </w:tcPr>
          <w:p w14:paraId="599F3FF2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</w:tcPr>
          <w:p w14:paraId="4D65185B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3A644083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0EEB86AC" w14:textId="77777777" w:rsidTr="001F17D6">
        <w:tc>
          <w:tcPr>
            <w:tcW w:w="1242" w:type="dxa"/>
          </w:tcPr>
          <w:p w14:paraId="63CC0083" w14:textId="77777777" w:rsidR="00C56E81" w:rsidRPr="00B211BE" w:rsidRDefault="00C56E81" w:rsidP="001F17D6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合　計</w:t>
            </w:r>
          </w:p>
        </w:tc>
        <w:tc>
          <w:tcPr>
            <w:tcW w:w="1134" w:type="dxa"/>
            <w:gridSpan w:val="2"/>
          </w:tcPr>
          <w:p w14:paraId="243C8386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8E6EAA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3338586F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29" w:type="dxa"/>
            <w:gridSpan w:val="2"/>
          </w:tcPr>
          <w:p w14:paraId="13A56AA6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</w:tcPr>
          <w:p w14:paraId="4BF9315B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31E73BBD" w14:textId="77777777" w:rsidR="00C56E81" w:rsidRPr="00B211BE" w:rsidRDefault="00C56E81" w:rsidP="001F17D6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14:paraId="323A9D17" w14:textId="77777777" w:rsidR="00DF28F7" w:rsidRPr="00B211BE" w:rsidRDefault="00DF28F7" w:rsidP="0000751E">
      <w:pPr>
        <w:pStyle w:val="a5"/>
        <w:kinsoku w:val="0"/>
        <w:overflowPunct w:val="0"/>
        <w:spacing w:line="180" w:lineRule="exact"/>
        <w:ind w:left="0"/>
      </w:pPr>
    </w:p>
    <w:sectPr w:rsidR="00DF28F7" w:rsidRPr="00B211BE" w:rsidSect="002B321A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20509" w14:textId="77777777" w:rsidR="009D2970" w:rsidRDefault="009D2970" w:rsidP="009D2970">
      <w:r>
        <w:separator/>
      </w:r>
    </w:p>
  </w:endnote>
  <w:endnote w:type="continuationSeparator" w:id="0">
    <w:p w14:paraId="43280AA1" w14:textId="77777777" w:rsidR="009D2970" w:rsidRDefault="009D2970" w:rsidP="009D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95127" w14:textId="77777777" w:rsidR="009D2970" w:rsidRDefault="009D2970" w:rsidP="009D2970">
      <w:r>
        <w:separator/>
      </w:r>
    </w:p>
  </w:footnote>
  <w:footnote w:type="continuationSeparator" w:id="0">
    <w:p w14:paraId="339AF7D2" w14:textId="77777777" w:rsidR="009D2970" w:rsidRDefault="009D2970" w:rsidP="009D29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9C4"/>
    <w:rsid w:val="0000751E"/>
    <w:rsid w:val="00096A93"/>
    <w:rsid w:val="000A3AF5"/>
    <w:rsid w:val="000D39C0"/>
    <w:rsid w:val="00103C84"/>
    <w:rsid w:val="0012699D"/>
    <w:rsid w:val="00133FC0"/>
    <w:rsid w:val="00154486"/>
    <w:rsid w:val="00157EAB"/>
    <w:rsid w:val="0016415F"/>
    <w:rsid w:val="001A11E4"/>
    <w:rsid w:val="001A1531"/>
    <w:rsid w:val="001C212D"/>
    <w:rsid w:val="001D7D01"/>
    <w:rsid w:val="00200DB3"/>
    <w:rsid w:val="00201C94"/>
    <w:rsid w:val="002319C9"/>
    <w:rsid w:val="00235232"/>
    <w:rsid w:val="002437AD"/>
    <w:rsid w:val="00262980"/>
    <w:rsid w:val="00291BE4"/>
    <w:rsid w:val="002B321A"/>
    <w:rsid w:val="002C33F3"/>
    <w:rsid w:val="002F41AA"/>
    <w:rsid w:val="00301F41"/>
    <w:rsid w:val="0030607E"/>
    <w:rsid w:val="003249FC"/>
    <w:rsid w:val="00332A8D"/>
    <w:rsid w:val="003B4763"/>
    <w:rsid w:val="003E64E4"/>
    <w:rsid w:val="003F2234"/>
    <w:rsid w:val="0041534F"/>
    <w:rsid w:val="00462DD5"/>
    <w:rsid w:val="00492F02"/>
    <w:rsid w:val="0052146C"/>
    <w:rsid w:val="005222CB"/>
    <w:rsid w:val="005600B5"/>
    <w:rsid w:val="00572FD3"/>
    <w:rsid w:val="005A60EC"/>
    <w:rsid w:val="005B2751"/>
    <w:rsid w:val="005C2D14"/>
    <w:rsid w:val="005F78F9"/>
    <w:rsid w:val="006411AF"/>
    <w:rsid w:val="006F430E"/>
    <w:rsid w:val="00701023"/>
    <w:rsid w:val="007527B6"/>
    <w:rsid w:val="007A0E5F"/>
    <w:rsid w:val="007B6508"/>
    <w:rsid w:val="00807B7E"/>
    <w:rsid w:val="0081705D"/>
    <w:rsid w:val="008248D4"/>
    <w:rsid w:val="0083146C"/>
    <w:rsid w:val="00832A1A"/>
    <w:rsid w:val="008C5E03"/>
    <w:rsid w:val="008F0BC7"/>
    <w:rsid w:val="00904D7A"/>
    <w:rsid w:val="0095464D"/>
    <w:rsid w:val="00960A71"/>
    <w:rsid w:val="009912D2"/>
    <w:rsid w:val="009D2970"/>
    <w:rsid w:val="009E40C8"/>
    <w:rsid w:val="00A31B3F"/>
    <w:rsid w:val="00A8524E"/>
    <w:rsid w:val="00A90CF9"/>
    <w:rsid w:val="00AA06A1"/>
    <w:rsid w:val="00B211BE"/>
    <w:rsid w:val="00B425FA"/>
    <w:rsid w:val="00B42C39"/>
    <w:rsid w:val="00B77A33"/>
    <w:rsid w:val="00BA0188"/>
    <w:rsid w:val="00BC4816"/>
    <w:rsid w:val="00BD1498"/>
    <w:rsid w:val="00C10A31"/>
    <w:rsid w:val="00C30B12"/>
    <w:rsid w:val="00C56E81"/>
    <w:rsid w:val="00C62F3C"/>
    <w:rsid w:val="00C64F78"/>
    <w:rsid w:val="00C86B00"/>
    <w:rsid w:val="00C87962"/>
    <w:rsid w:val="00CD1492"/>
    <w:rsid w:val="00CF0942"/>
    <w:rsid w:val="00D5608C"/>
    <w:rsid w:val="00D93A95"/>
    <w:rsid w:val="00DE334D"/>
    <w:rsid w:val="00DE6828"/>
    <w:rsid w:val="00DF28F7"/>
    <w:rsid w:val="00DF6FDB"/>
    <w:rsid w:val="00E47210"/>
    <w:rsid w:val="00E75BEF"/>
    <w:rsid w:val="00E769C4"/>
    <w:rsid w:val="00E969A1"/>
    <w:rsid w:val="00EA4526"/>
    <w:rsid w:val="00EB5DE1"/>
    <w:rsid w:val="00F37310"/>
    <w:rsid w:val="00F80A17"/>
    <w:rsid w:val="00FA4402"/>
    <w:rsid w:val="00FE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9D3ACC0"/>
  <w15:docId w15:val="{0AC150AC-6B5B-4423-A5A4-C7B07C23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769C4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C10A31"/>
    <w:pPr>
      <w:ind w:leftChars="400" w:left="840"/>
    </w:pPr>
  </w:style>
  <w:style w:type="paragraph" w:styleId="a5">
    <w:name w:val="Body Text"/>
    <w:basedOn w:val="a"/>
    <w:link w:val="a6"/>
    <w:uiPriority w:val="1"/>
    <w:qFormat/>
    <w:rsid w:val="007527B6"/>
    <w:pPr>
      <w:autoSpaceDE w:val="0"/>
      <w:autoSpaceDN w:val="0"/>
      <w:adjustRightInd w:val="0"/>
      <w:ind w:left="283"/>
      <w:jc w:val="left"/>
    </w:pPr>
    <w:rPr>
      <w:rFonts w:ascii="ＭＳ 明朝" w:eastAsia="ＭＳ 明朝" w:hAnsi="Times New Roman" w:cs="ＭＳ 明朝"/>
      <w:kern w:val="0"/>
      <w:sz w:val="17"/>
      <w:szCs w:val="17"/>
    </w:rPr>
  </w:style>
  <w:style w:type="character" w:customStyle="1" w:styleId="a6">
    <w:name w:val="本文 (文字)"/>
    <w:basedOn w:val="a0"/>
    <w:link w:val="a5"/>
    <w:uiPriority w:val="1"/>
    <w:rsid w:val="007527B6"/>
    <w:rPr>
      <w:rFonts w:ascii="ＭＳ 明朝" w:eastAsia="ＭＳ 明朝" w:hAnsi="Times New Roman" w:cs="ＭＳ 明朝"/>
      <w:kern w:val="0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A31B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1B3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D2970"/>
  </w:style>
  <w:style w:type="paragraph" w:styleId="ab">
    <w:name w:val="footer"/>
    <w:basedOn w:val="a"/>
    <w:link w:val="ac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D2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2345FF6025B34180FCD3D7B559D7DB" ma:contentTypeVersion="13" ma:contentTypeDescription="新しいドキュメントを作成します。" ma:contentTypeScope="" ma:versionID="d84cd09964df88863c39dada424803f7">
  <xsd:schema xmlns:xsd="http://www.w3.org/2001/XMLSchema" xmlns:xs="http://www.w3.org/2001/XMLSchema" xmlns:p="http://schemas.microsoft.com/office/2006/metadata/properties" xmlns:ns2="23a86c87-82a7-41f0-8b0e-07588df9ade8" xmlns:ns3="de64e565-f0b0-4856-90c7-0bdae66761f4" targetNamespace="http://schemas.microsoft.com/office/2006/metadata/properties" ma:root="true" ma:fieldsID="b80ec4bf4e5f28d015bce24b00b84c6c" ns2:_="" ns3:_="">
    <xsd:import namespace="23a86c87-82a7-41f0-8b0e-07588df9ade8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86c87-82a7-41f0-8b0e-07588df9ad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565-f0b0-4856-90c7-0bdae66761f4" xsi:nil="true"/>
    <lcf76f155ced4ddcb4097134ff3c332f xmlns="23a86c87-82a7-41f0-8b0e-07588df9ade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5FD8FF-8F6C-4F3E-9D20-E82E9BB0B2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A5E8-4957-47AE-B629-22787B815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86c87-82a7-41f0-8b0e-07588df9ade8"/>
    <ds:schemaRef ds:uri="de64e565-f0b0-4856-90c7-0bdae66761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8FB296-C9BB-416A-B244-3175BA328F1B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23a86c87-82a7-41f0-8b0e-07588df9ade8"/>
    <ds:schemaRef ds:uri="http://purl.org/dc/elements/1.1/"/>
    <ds:schemaRef ds:uri="http://schemas.openxmlformats.org/package/2006/metadata/core-properties"/>
    <ds:schemaRef ds:uri="de64e565-f0b0-4856-90c7-0bdae66761f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白波瀬 雅之(SHIRAHASE Masayuki)</cp:lastModifiedBy>
  <cp:revision>4</cp:revision>
  <cp:lastPrinted>2017-01-09T23:43:00Z</cp:lastPrinted>
  <dcterms:created xsi:type="dcterms:W3CDTF">2025-01-09T00:05:00Z</dcterms:created>
  <dcterms:modified xsi:type="dcterms:W3CDTF">2025-01-09T01:53:00Z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0x010100532345FF6025B34180FCD3D7B559D7DB</vt:lpwstr>
  </property>
  <property fmtid="{D5CDD505-2E9C-101B-9397-08002B2CF9AE}" pid="3" name="MediaServiceImageTags">
    <vt:lpwstr/>
  </property>
</Properties>
</file>