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1707A" w14:textId="77777777" w:rsidR="00780FF6" w:rsidRPr="00E60DE5" w:rsidRDefault="00780FF6" w:rsidP="00915B06">
      <w:pPr>
        <w:rPr>
          <w:rFonts w:ascii="ＭＳ ゴシック" w:eastAsia="ＭＳ ゴシック" w:hAnsi="ＭＳ ゴシック"/>
          <w:b/>
          <w:color w:val="FF0000"/>
          <w:sz w:val="36"/>
        </w:rPr>
      </w:pPr>
      <w:r w:rsidRPr="00E60DE5">
        <w:rPr>
          <w:rFonts w:ascii="ＭＳ ゴシック" w:eastAsia="ＭＳ ゴシック" w:hAnsi="ＭＳ ゴシック" w:hint="eastAsia"/>
          <w:b/>
          <w:color w:val="FF0000"/>
          <w:sz w:val="36"/>
          <w:lang w:eastAsia="ja-JP"/>
        </w:rPr>
        <w:t>＜放送原稿のひな形＞</w:t>
      </w:r>
    </w:p>
    <w:p w14:paraId="7ED4EF4E" w14:textId="77777777" w:rsidR="00915B06" w:rsidRPr="00E60DE5" w:rsidRDefault="008F48D4" w:rsidP="00915B06">
      <w:pPr>
        <w:rPr>
          <w:rFonts w:ascii="ＭＳ ゴシック" w:eastAsia="ＭＳ ゴシック" w:hAnsi="ＭＳ ゴシック"/>
          <w:b/>
          <w:sz w:val="36"/>
          <w:lang w:eastAsia="ja-JP"/>
        </w:rPr>
      </w:pPr>
      <w:r w:rsidRPr="00E60DE5">
        <w:rPr>
          <w:rFonts w:ascii="ＭＳ ゴシック" w:eastAsia="ＭＳ ゴシック" w:hAnsi="ＭＳ ゴシック"/>
          <w:b/>
          <w:sz w:val="36"/>
        </w:rPr>
        <w:t>原稿</w:t>
      </w:r>
      <w:r w:rsidRPr="00E60DE5">
        <w:rPr>
          <w:rFonts w:ascii="ＭＳ ゴシック" w:eastAsia="ＭＳ ゴシック" w:hAnsi="ＭＳ ゴシック" w:hint="eastAsia"/>
          <w:b/>
          <w:sz w:val="36"/>
          <w:lang w:eastAsia="ja-JP"/>
        </w:rPr>
        <w:t>：</w:t>
      </w:r>
      <w:r w:rsidR="00692B38" w:rsidRPr="00E60DE5">
        <w:rPr>
          <w:rFonts w:ascii="ＭＳ ゴシック" w:eastAsia="ＭＳ ゴシック" w:hAnsi="ＭＳ ゴシック" w:hint="eastAsia"/>
          <w:b/>
          <w:color w:val="FF0000"/>
          <w:kern w:val="32"/>
          <w:sz w:val="36"/>
          <w:lang w:eastAsia="ja-JP"/>
        </w:rPr>
        <w:t>タイトル</w:t>
      </w:r>
    </w:p>
    <w:p w14:paraId="49ED6E42" w14:textId="77777777" w:rsidR="008F48D4" w:rsidRPr="00E60DE5" w:rsidRDefault="00692B38" w:rsidP="005D2281">
      <w:pPr>
        <w:ind w:firstLineChars="1650" w:firstLine="4620"/>
        <w:rPr>
          <w:rFonts w:ascii="ＭＳ ゴシック" w:eastAsia="ＭＳ ゴシック" w:hAnsi="ＭＳ ゴシック"/>
          <w:sz w:val="28"/>
          <w:szCs w:val="28"/>
          <w:lang w:eastAsia="ja-JP"/>
        </w:rPr>
      </w:pPr>
      <w:r w:rsidRPr="00E60DE5">
        <w:rPr>
          <w:rFonts w:ascii="ＭＳ ゴシック" w:eastAsia="ＭＳ ゴシック" w:hAnsi="ＭＳ ゴシック" w:hint="eastAsia"/>
          <w:color w:val="FF0000"/>
          <w:kern w:val="28"/>
          <w:sz w:val="28"/>
          <w:szCs w:val="28"/>
          <w:lang w:eastAsia="ja-JP"/>
        </w:rPr>
        <w:t>お知らせする期間</w:t>
      </w:r>
      <w:r w:rsidR="008F48D4" w:rsidRPr="00E60DE5">
        <w:rPr>
          <w:rFonts w:ascii="ＭＳ ゴシック" w:eastAsia="ＭＳ ゴシック" w:hAnsi="ＭＳ ゴシック" w:hint="eastAsia"/>
          <w:sz w:val="28"/>
          <w:szCs w:val="28"/>
          <w:lang w:eastAsia="ja-JP"/>
        </w:rPr>
        <w:t>（</w:t>
      </w:r>
      <w:r w:rsidRPr="00E60DE5">
        <w:rPr>
          <w:rFonts w:ascii="ＭＳ ゴシック" w:eastAsia="ＭＳ ゴシック" w:hAnsi="ＭＳ ゴシック" w:hint="eastAsia"/>
          <w:sz w:val="28"/>
          <w:szCs w:val="28"/>
          <w:lang w:eastAsia="ja-JP"/>
        </w:rPr>
        <w:t>20</w:t>
      </w:r>
      <w:r w:rsidR="005D2281" w:rsidRPr="00E60DE5">
        <w:rPr>
          <w:rFonts w:ascii="ＭＳ ゴシック" w:eastAsia="ＭＳ ゴシック" w:hAnsi="ＭＳ ゴシック"/>
          <w:sz w:val="28"/>
          <w:szCs w:val="28"/>
          <w:lang w:eastAsia="ja-JP"/>
        </w:rPr>
        <w:t>XX</w:t>
      </w:r>
      <w:r w:rsidR="008F48D4" w:rsidRPr="00E60DE5">
        <w:rPr>
          <w:rFonts w:ascii="ＭＳ ゴシック" w:eastAsia="ＭＳ ゴシック" w:hAnsi="ＭＳ ゴシック" w:hint="eastAsia"/>
          <w:sz w:val="28"/>
          <w:szCs w:val="28"/>
          <w:lang w:eastAsia="ja-JP"/>
        </w:rPr>
        <w:t>年</w:t>
      </w:r>
      <w:r w:rsidR="005D2281" w:rsidRPr="00E60DE5">
        <w:rPr>
          <w:rFonts w:ascii="ＭＳ ゴシック" w:eastAsia="ＭＳ ゴシック" w:hAnsi="ＭＳ ゴシック" w:hint="eastAsia"/>
          <w:sz w:val="28"/>
          <w:szCs w:val="28"/>
          <w:lang w:eastAsia="ja-JP"/>
        </w:rPr>
        <w:t>X</w:t>
      </w:r>
      <w:r w:rsidR="005D2281" w:rsidRPr="00E60DE5">
        <w:rPr>
          <w:rFonts w:ascii="ＭＳ ゴシック" w:eastAsia="ＭＳ ゴシック" w:hAnsi="ＭＳ ゴシック"/>
          <w:sz w:val="28"/>
          <w:szCs w:val="28"/>
          <w:lang w:eastAsia="ja-JP"/>
        </w:rPr>
        <w:t>X</w:t>
      </w:r>
      <w:r w:rsidR="005D2281" w:rsidRPr="00E60DE5">
        <w:rPr>
          <w:rFonts w:ascii="ＭＳ ゴシック" w:eastAsia="ＭＳ ゴシック" w:hAnsi="ＭＳ ゴシック" w:hint="eastAsia"/>
          <w:sz w:val="28"/>
          <w:szCs w:val="28"/>
          <w:lang w:eastAsia="ja-JP"/>
        </w:rPr>
        <w:t>月X</w:t>
      </w:r>
      <w:r w:rsidR="005D2281" w:rsidRPr="00E60DE5">
        <w:rPr>
          <w:rFonts w:ascii="ＭＳ ゴシック" w:eastAsia="ＭＳ ゴシック" w:hAnsi="ＭＳ ゴシック"/>
          <w:sz w:val="28"/>
          <w:szCs w:val="28"/>
          <w:lang w:eastAsia="ja-JP"/>
        </w:rPr>
        <w:t>X</w:t>
      </w:r>
      <w:r w:rsidR="008F48D4" w:rsidRPr="00E60DE5">
        <w:rPr>
          <w:rFonts w:ascii="ＭＳ ゴシック" w:eastAsia="ＭＳ ゴシック" w:hAnsi="ＭＳ ゴシック" w:hint="eastAsia"/>
          <w:sz w:val="28"/>
          <w:szCs w:val="28"/>
          <w:lang w:eastAsia="ja-JP"/>
        </w:rPr>
        <w:t>日まで</w:t>
      </w:r>
      <w:r w:rsidR="008F48D4" w:rsidRPr="00E60DE5">
        <w:rPr>
          <w:rFonts w:ascii="ＭＳ ゴシック" w:eastAsia="ＭＳ ゴシック" w:hAnsi="ＭＳ ゴシック"/>
          <w:sz w:val="28"/>
          <w:szCs w:val="28"/>
        </w:rPr>
        <w:t>）</w:t>
      </w:r>
    </w:p>
    <w:p w14:paraId="34ABBB9C" w14:textId="77777777" w:rsidR="008F48D4" w:rsidRPr="00E60DE5" w:rsidRDefault="00692B38">
      <w:pPr>
        <w:jc w:val="right"/>
        <w:rPr>
          <w:rFonts w:ascii="ＭＳ ゴシック" w:eastAsia="ＭＳ ゴシック" w:hAnsi="ＭＳ ゴシック"/>
          <w:sz w:val="28"/>
        </w:rPr>
      </w:pPr>
      <w:r w:rsidRPr="00E60DE5">
        <w:rPr>
          <w:rFonts w:ascii="ＭＳ ゴシック" w:eastAsia="ＭＳ ゴシック" w:hAnsi="ＭＳ ゴシック"/>
          <w:color w:val="FF0000"/>
          <w:kern w:val="28"/>
          <w:sz w:val="28"/>
        </w:rPr>
        <w:t>送出</w:t>
      </w:r>
      <w:r w:rsidRPr="00E60DE5">
        <w:rPr>
          <w:rFonts w:ascii="ＭＳ ゴシック" w:eastAsia="ＭＳ ゴシック" w:hAnsi="ＭＳ ゴシック" w:hint="eastAsia"/>
          <w:color w:val="FF0000"/>
          <w:kern w:val="28"/>
          <w:sz w:val="28"/>
          <w:lang w:eastAsia="ja-JP"/>
        </w:rPr>
        <w:t>(いつから放送していいか)時間</w:t>
      </w:r>
      <w:r w:rsidR="008F48D4" w:rsidRPr="00E60DE5">
        <w:rPr>
          <w:rFonts w:ascii="ＭＳ ゴシック" w:eastAsia="ＭＳ ゴシック" w:hAnsi="ＭＳ ゴシック" w:hint="eastAsia"/>
          <w:sz w:val="28"/>
          <w:lang w:eastAsia="ja-JP"/>
        </w:rPr>
        <w:t xml:space="preserve">　</w:t>
      </w:r>
      <w:r w:rsidR="005D2281" w:rsidRPr="00E60DE5">
        <w:rPr>
          <w:rFonts w:ascii="ＭＳ ゴシック" w:eastAsia="ＭＳ ゴシック" w:hAnsi="ＭＳ ゴシック" w:hint="eastAsia"/>
          <w:sz w:val="28"/>
          <w:lang w:eastAsia="ja-JP"/>
        </w:rPr>
        <w:t>●</w:t>
      </w:r>
      <w:r w:rsidR="008F48D4" w:rsidRPr="00E60DE5">
        <w:rPr>
          <w:rFonts w:ascii="ＭＳ ゴシック" w:eastAsia="ＭＳ ゴシック" w:hAnsi="ＭＳ ゴシック"/>
          <w:sz w:val="28"/>
        </w:rPr>
        <w:t>月</w:t>
      </w:r>
      <w:r w:rsidR="005D2281" w:rsidRPr="00E60DE5">
        <w:rPr>
          <w:rFonts w:ascii="ＭＳ ゴシック" w:eastAsia="ＭＳ ゴシック" w:hAnsi="ＭＳ ゴシック" w:hint="eastAsia"/>
          <w:sz w:val="28"/>
          <w:lang w:eastAsia="ja-JP"/>
        </w:rPr>
        <w:t>●</w:t>
      </w:r>
      <w:r w:rsidR="008F48D4" w:rsidRPr="00E60DE5">
        <w:rPr>
          <w:rFonts w:ascii="ＭＳ ゴシック" w:eastAsia="ＭＳ ゴシック" w:hAnsi="ＭＳ ゴシック" w:hint="eastAsia"/>
          <w:sz w:val="28"/>
          <w:lang w:eastAsia="ja-JP"/>
        </w:rPr>
        <w:t xml:space="preserve">日　</w:t>
      </w:r>
      <w:r w:rsidR="005D2281" w:rsidRPr="00E60DE5">
        <w:rPr>
          <w:rFonts w:ascii="ＭＳ ゴシック" w:eastAsia="ＭＳ ゴシック" w:hAnsi="ＭＳ ゴシック"/>
          <w:sz w:val="28"/>
          <w:lang w:eastAsia="ja-JP"/>
        </w:rPr>
        <w:t>XX</w:t>
      </w:r>
      <w:r w:rsidR="008F48D4" w:rsidRPr="00E60DE5">
        <w:rPr>
          <w:rFonts w:ascii="ＭＳ ゴシック" w:eastAsia="ＭＳ ゴシック" w:hAnsi="ＭＳ ゴシック" w:hint="eastAsia"/>
          <w:sz w:val="28"/>
          <w:lang w:eastAsia="ja-JP"/>
        </w:rPr>
        <w:t>:0</w:t>
      </w:r>
      <w:r w:rsidR="008F48D4" w:rsidRPr="00E60DE5">
        <w:rPr>
          <w:rFonts w:ascii="ＭＳ ゴシック" w:eastAsia="ＭＳ ゴシック" w:hAnsi="ＭＳ ゴシック"/>
          <w:sz w:val="28"/>
        </w:rPr>
        <w:t>0〜</w:t>
      </w:r>
    </w:p>
    <w:p w14:paraId="3B491D26" w14:textId="77777777" w:rsidR="008F48D4" w:rsidRPr="00E60DE5" w:rsidRDefault="008F48D4">
      <w:pPr>
        <w:jc w:val="right"/>
        <w:rPr>
          <w:rFonts w:ascii="ＭＳ ゴシック" w:eastAsia="ＭＳ ゴシック" w:hAnsi="ＭＳ ゴシック"/>
          <w:sz w:val="28"/>
          <w:lang w:eastAsia="ja-JP"/>
        </w:rPr>
      </w:pPr>
      <w:r w:rsidRPr="00E60DE5">
        <w:rPr>
          <w:rFonts w:ascii="ＭＳ ゴシック" w:eastAsia="ＭＳ ゴシック" w:hAnsi="ＭＳ ゴシック"/>
          <w:sz w:val="28"/>
        </w:rPr>
        <w:t>文責</w:t>
      </w:r>
      <w:r w:rsidRPr="00E60DE5">
        <w:rPr>
          <w:rFonts w:ascii="ＭＳ ゴシック" w:eastAsia="ＭＳ ゴシック" w:hAnsi="ＭＳ ゴシック" w:hint="eastAsia"/>
          <w:sz w:val="28"/>
          <w:lang w:eastAsia="ja-JP"/>
        </w:rPr>
        <w:t>：</w:t>
      </w:r>
      <w:r w:rsidR="00692B38" w:rsidRPr="00E60DE5">
        <w:rPr>
          <w:rFonts w:ascii="ＭＳ ゴシック" w:eastAsia="ＭＳ ゴシック" w:hAnsi="ＭＳ ゴシック" w:hint="eastAsia"/>
          <w:color w:val="FF0000"/>
          <w:kern w:val="28"/>
          <w:sz w:val="28"/>
          <w:lang w:eastAsia="ja-JP"/>
        </w:rPr>
        <w:t>書いた人の名前</w:t>
      </w:r>
    </w:p>
    <w:p w14:paraId="7EF00D99" w14:textId="77777777" w:rsidR="008F48D4" w:rsidRPr="00E60DE5" w:rsidRDefault="008F48D4">
      <w:pPr>
        <w:rPr>
          <w:rFonts w:ascii="ＭＳ ゴシック" w:eastAsia="ＭＳ ゴシック" w:hAnsi="ＭＳ ゴシック"/>
          <w:sz w:val="28"/>
          <w:lang w:eastAsia="ja-JP"/>
        </w:rPr>
      </w:pPr>
    </w:p>
    <w:p w14:paraId="5A469BC5" w14:textId="77777777" w:rsidR="00915B06" w:rsidRPr="00E60DE5" w:rsidRDefault="008F48D4">
      <w:pPr>
        <w:rPr>
          <w:rFonts w:ascii="ＭＳ ゴシック" w:eastAsia="ＭＳ ゴシック" w:hAnsi="ＭＳ ゴシック"/>
          <w:sz w:val="28"/>
          <w:lang w:eastAsia="ja-JP"/>
        </w:rPr>
      </w:pPr>
      <w:r w:rsidRPr="00E60DE5">
        <w:rPr>
          <w:rFonts w:ascii="ＭＳ ゴシック" w:eastAsia="ＭＳ ゴシック" w:hAnsi="ＭＳ ゴシック" w:hint="eastAsia"/>
          <w:sz w:val="28"/>
          <w:lang w:eastAsia="ja-JP"/>
        </w:rPr>
        <w:t>（続いて）</w:t>
      </w:r>
      <w:r w:rsidR="00692B38" w:rsidRPr="00E60DE5">
        <w:rPr>
          <w:rFonts w:ascii="ＭＳ ゴシック" w:eastAsia="ＭＳ ゴシック" w:hAnsi="ＭＳ ゴシック" w:hint="eastAsia"/>
          <w:sz w:val="28"/>
          <w:lang w:eastAsia="ja-JP"/>
        </w:rPr>
        <w:t xml:space="preserve">　　　</w:t>
      </w:r>
      <w:r w:rsidR="005D2281" w:rsidRPr="00E60DE5">
        <w:rPr>
          <w:rFonts w:ascii="ＭＳ ゴシック" w:eastAsia="ＭＳ ゴシック" w:hAnsi="ＭＳ ゴシック" w:hint="eastAsia"/>
          <w:sz w:val="28"/>
          <w:lang w:eastAsia="ja-JP"/>
        </w:rPr>
        <w:t xml:space="preserve">・・・・・・・・・・・・・・・　</w:t>
      </w:r>
      <w:r w:rsidR="00915B06" w:rsidRPr="00E60DE5">
        <w:rPr>
          <w:rFonts w:ascii="ＭＳ ゴシック" w:eastAsia="ＭＳ ゴシック" w:hAnsi="ＭＳ ゴシック" w:hint="eastAsia"/>
          <w:sz w:val="28"/>
          <w:lang w:eastAsia="ja-JP"/>
        </w:rPr>
        <w:t>のお知らせです。</w:t>
      </w:r>
    </w:p>
    <w:p w14:paraId="61D2B1B3" w14:textId="77777777" w:rsidR="002B34BE" w:rsidRPr="00E60DE5" w:rsidRDefault="002B34BE" w:rsidP="00915B06">
      <w:pPr>
        <w:rPr>
          <w:rFonts w:ascii="ＭＳ ゴシック" w:eastAsia="ＭＳ ゴシック" w:hAnsi="ＭＳ ゴシック"/>
          <w:sz w:val="28"/>
          <w:lang w:eastAsia="ja-JP"/>
        </w:rPr>
      </w:pPr>
    </w:p>
    <w:p w14:paraId="6AF817C3" w14:textId="77777777" w:rsidR="00692B38" w:rsidRPr="00E60DE5" w:rsidRDefault="00692B38" w:rsidP="00915B06">
      <w:pPr>
        <w:rPr>
          <w:rFonts w:ascii="ＭＳ ゴシック" w:eastAsia="ＭＳ ゴシック" w:hAnsi="ＭＳ ゴシック"/>
          <w:sz w:val="28"/>
          <w:lang w:eastAsia="ja-JP"/>
        </w:rPr>
      </w:pPr>
    </w:p>
    <w:p w14:paraId="4AB477B8" w14:textId="77777777" w:rsidR="00692B38" w:rsidRPr="00E60DE5" w:rsidRDefault="00692B38" w:rsidP="00915B06">
      <w:pPr>
        <w:rPr>
          <w:rFonts w:ascii="ＭＳ ゴシック" w:eastAsia="ＭＳ ゴシック" w:hAnsi="ＭＳ ゴシック"/>
          <w:sz w:val="28"/>
          <w:lang w:eastAsia="ja-JP"/>
        </w:rPr>
      </w:pPr>
    </w:p>
    <w:p w14:paraId="0861ACA2" w14:textId="77777777" w:rsidR="00692B38" w:rsidRPr="00E60DE5" w:rsidRDefault="00692B38" w:rsidP="00915B06">
      <w:pPr>
        <w:rPr>
          <w:rFonts w:ascii="ＭＳ ゴシック" w:eastAsia="ＭＳ ゴシック" w:hAnsi="ＭＳ ゴシック"/>
          <w:b/>
          <w:color w:val="FF0000"/>
          <w:kern w:val="24"/>
          <w:sz w:val="28"/>
          <w:lang w:eastAsia="ja-JP"/>
        </w:rPr>
      </w:pPr>
      <w:r w:rsidRPr="00E60DE5">
        <w:rPr>
          <w:rFonts w:ascii="ＭＳ ゴシック" w:eastAsia="ＭＳ ゴシック" w:hAnsi="ＭＳ ゴシック" w:hint="eastAsia"/>
          <w:b/>
          <w:color w:val="FF0000"/>
          <w:kern w:val="24"/>
          <w:sz w:val="28"/>
          <w:lang w:eastAsia="ja-JP"/>
        </w:rPr>
        <w:t>＜書き方＞</w:t>
      </w:r>
    </w:p>
    <w:p w14:paraId="26286DB6" w14:textId="77777777" w:rsidR="00692B38" w:rsidRPr="00E60DE5" w:rsidRDefault="00692B38" w:rsidP="00692B38">
      <w:pPr>
        <w:numPr>
          <w:ilvl w:val="0"/>
          <w:numId w:val="2"/>
        </w:numPr>
        <w:rPr>
          <w:rFonts w:ascii="ＭＳ ゴシック" w:eastAsia="ＭＳ ゴシック" w:hAnsi="ＭＳ ゴシック"/>
          <w:b/>
          <w:color w:val="FF0000"/>
          <w:kern w:val="24"/>
          <w:sz w:val="28"/>
          <w:lang w:eastAsia="ja-JP"/>
        </w:rPr>
      </w:pPr>
      <w:r w:rsidRPr="00E60DE5">
        <w:rPr>
          <w:rFonts w:ascii="ＭＳ ゴシック" w:eastAsia="ＭＳ ゴシック" w:hAnsi="ＭＳ ゴシック" w:hint="eastAsia"/>
          <w:b/>
          <w:color w:val="FF0000"/>
          <w:kern w:val="24"/>
          <w:sz w:val="28"/>
          <w:lang w:eastAsia="ja-JP"/>
        </w:rPr>
        <w:t>見出し　何についてのお知らせか？</w:t>
      </w:r>
    </w:p>
    <w:p w14:paraId="7805B50F" w14:textId="77777777" w:rsidR="00692B38" w:rsidRPr="00E60DE5" w:rsidRDefault="00692B38" w:rsidP="00692B38">
      <w:pPr>
        <w:numPr>
          <w:ilvl w:val="0"/>
          <w:numId w:val="2"/>
        </w:numPr>
        <w:rPr>
          <w:rFonts w:ascii="ＭＳ ゴシック" w:eastAsia="ＭＳ ゴシック" w:hAnsi="ＭＳ ゴシック"/>
          <w:b/>
          <w:color w:val="FF0000"/>
          <w:kern w:val="24"/>
          <w:sz w:val="28"/>
          <w:lang w:eastAsia="ja-JP"/>
        </w:rPr>
      </w:pPr>
      <w:r w:rsidRPr="00E60DE5">
        <w:rPr>
          <w:rFonts w:ascii="ＭＳ ゴシック" w:eastAsia="ＭＳ ゴシック" w:hAnsi="ＭＳ ゴシック" w:hint="eastAsia"/>
          <w:b/>
          <w:color w:val="FF0000"/>
          <w:kern w:val="24"/>
          <w:sz w:val="28"/>
          <w:lang w:eastAsia="ja-JP"/>
        </w:rPr>
        <w:t>誰を対象としたものか？（年齢、性別、その他条件）</w:t>
      </w:r>
    </w:p>
    <w:p w14:paraId="0DFFE767" w14:textId="77777777" w:rsidR="00692B38" w:rsidRPr="00E60DE5" w:rsidRDefault="00692B38" w:rsidP="00692B38">
      <w:pPr>
        <w:numPr>
          <w:ilvl w:val="0"/>
          <w:numId w:val="2"/>
        </w:numPr>
        <w:rPr>
          <w:rFonts w:ascii="ＭＳ ゴシック" w:eastAsia="ＭＳ ゴシック" w:hAnsi="ＭＳ ゴシック"/>
          <w:b/>
          <w:color w:val="FF0000"/>
          <w:kern w:val="24"/>
          <w:sz w:val="28"/>
          <w:lang w:eastAsia="ja-JP"/>
        </w:rPr>
      </w:pPr>
      <w:r w:rsidRPr="00E60DE5">
        <w:rPr>
          <w:rFonts w:ascii="ＭＳ ゴシック" w:eastAsia="ＭＳ ゴシック" w:hAnsi="ＭＳ ゴシック" w:hint="eastAsia"/>
          <w:b/>
          <w:color w:val="FF0000"/>
          <w:kern w:val="24"/>
          <w:sz w:val="28"/>
          <w:lang w:eastAsia="ja-JP"/>
        </w:rPr>
        <w:t>お知らせの詳細内容を　なるべくやさしい、わかりやすい言葉で（小中学生でもわかる</w:t>
      </w:r>
    </w:p>
    <w:p w14:paraId="2D5D2413" w14:textId="77777777" w:rsidR="00692B38" w:rsidRPr="00E60DE5" w:rsidRDefault="00692B38" w:rsidP="00692B38">
      <w:pPr>
        <w:ind w:left="360"/>
        <w:rPr>
          <w:rFonts w:ascii="ＭＳ ゴシック" w:eastAsia="ＭＳ ゴシック" w:hAnsi="ＭＳ ゴシック"/>
          <w:b/>
          <w:color w:val="FF0000"/>
          <w:kern w:val="24"/>
          <w:sz w:val="28"/>
          <w:lang w:eastAsia="ja-JP"/>
        </w:rPr>
      </w:pPr>
      <w:r w:rsidRPr="00E60DE5">
        <w:rPr>
          <w:rFonts w:ascii="ＭＳ ゴシック" w:eastAsia="ＭＳ ゴシック" w:hAnsi="ＭＳ ゴシック" w:hint="eastAsia"/>
          <w:b/>
          <w:color w:val="FF0000"/>
          <w:kern w:val="24"/>
          <w:sz w:val="28"/>
          <w:lang w:eastAsia="ja-JP"/>
        </w:rPr>
        <w:t>くらいにかみ砕いた表現にすること）</w:t>
      </w:r>
    </w:p>
    <w:p w14:paraId="693DB595" w14:textId="77777777" w:rsidR="00692B38" w:rsidRPr="00E60DE5" w:rsidRDefault="00692B38" w:rsidP="00692B38">
      <w:pPr>
        <w:numPr>
          <w:ilvl w:val="0"/>
          <w:numId w:val="2"/>
        </w:numPr>
        <w:rPr>
          <w:rFonts w:ascii="ＭＳ ゴシック" w:eastAsia="ＭＳ ゴシック" w:hAnsi="ＭＳ ゴシック"/>
          <w:b/>
          <w:color w:val="FF0000"/>
          <w:kern w:val="24"/>
          <w:sz w:val="28"/>
          <w:lang w:eastAsia="ja-JP"/>
        </w:rPr>
      </w:pPr>
      <w:r w:rsidRPr="00E60DE5">
        <w:rPr>
          <w:rFonts w:ascii="ＭＳ ゴシック" w:eastAsia="ＭＳ ゴシック" w:hAnsi="ＭＳ ゴシック" w:hint="eastAsia"/>
          <w:b/>
          <w:color w:val="FF0000"/>
          <w:kern w:val="24"/>
          <w:sz w:val="28"/>
          <w:lang w:eastAsia="ja-JP"/>
        </w:rPr>
        <w:t>募集の締め切り、開催日時など</w:t>
      </w:r>
    </w:p>
    <w:p w14:paraId="7F6BF64F" w14:textId="77777777" w:rsidR="00692B38" w:rsidRPr="00E60DE5" w:rsidRDefault="00692B38" w:rsidP="00692B38">
      <w:pPr>
        <w:numPr>
          <w:ilvl w:val="0"/>
          <w:numId w:val="2"/>
        </w:numPr>
        <w:rPr>
          <w:rFonts w:ascii="ＭＳ ゴシック" w:eastAsia="ＭＳ ゴシック" w:hAnsi="ＭＳ ゴシック"/>
          <w:b/>
          <w:color w:val="FF0000"/>
          <w:kern w:val="24"/>
          <w:sz w:val="28"/>
          <w:lang w:eastAsia="ja-JP"/>
        </w:rPr>
      </w:pPr>
      <w:r w:rsidRPr="00E60DE5">
        <w:rPr>
          <w:rFonts w:ascii="ＭＳ ゴシック" w:eastAsia="ＭＳ ゴシック" w:hAnsi="ＭＳ ゴシック" w:hint="eastAsia"/>
          <w:b/>
          <w:color w:val="FF0000"/>
          <w:kern w:val="24"/>
          <w:sz w:val="28"/>
          <w:lang w:eastAsia="ja-JP"/>
        </w:rPr>
        <w:t>問い合わせ先・連絡先など</w:t>
      </w:r>
    </w:p>
    <w:p w14:paraId="6BD52517" w14:textId="77777777" w:rsidR="00692B38" w:rsidRPr="00E60DE5" w:rsidRDefault="00692B38" w:rsidP="00692B38">
      <w:pPr>
        <w:ind w:left="360"/>
        <w:rPr>
          <w:rFonts w:ascii="ＭＳ ゴシック" w:eastAsia="ＭＳ ゴシック" w:hAnsi="ＭＳ ゴシック"/>
          <w:b/>
          <w:color w:val="FF0000"/>
          <w:kern w:val="24"/>
          <w:sz w:val="28"/>
          <w:lang w:eastAsia="ja-JP"/>
        </w:rPr>
      </w:pPr>
      <w:r w:rsidRPr="00E60DE5">
        <w:rPr>
          <w:rFonts w:ascii="ＭＳ ゴシック" w:eastAsia="ＭＳ ゴシック" w:hAnsi="ＭＳ ゴシック" w:hint="eastAsia"/>
          <w:b/>
          <w:color w:val="FF0000"/>
          <w:kern w:val="24"/>
          <w:sz w:val="28"/>
          <w:lang w:eastAsia="ja-JP"/>
        </w:rPr>
        <w:t>④、⑤の日付　時間　場所　連絡先などは大事な部分なので特に強調し、</w:t>
      </w:r>
    </w:p>
    <w:p w14:paraId="6AFCCEE0" w14:textId="77777777" w:rsidR="00692B38" w:rsidRPr="00E60DE5" w:rsidRDefault="00692B38" w:rsidP="00692B38">
      <w:pPr>
        <w:ind w:left="360"/>
        <w:rPr>
          <w:rFonts w:ascii="ＭＳ ゴシック" w:eastAsia="ＭＳ ゴシック" w:hAnsi="ＭＳ ゴシック"/>
          <w:b/>
          <w:color w:val="FF0000"/>
          <w:kern w:val="24"/>
          <w:sz w:val="28"/>
          <w:lang w:eastAsia="ja-JP"/>
        </w:rPr>
      </w:pPr>
      <w:r w:rsidRPr="00E60DE5">
        <w:rPr>
          <w:rFonts w:ascii="ＭＳ ゴシック" w:eastAsia="ＭＳ ゴシック" w:hAnsi="ＭＳ ゴシック" w:hint="eastAsia"/>
          <w:b/>
          <w:color w:val="FF0000"/>
          <w:kern w:val="24"/>
          <w:sz w:val="28"/>
          <w:lang w:eastAsia="ja-JP"/>
        </w:rPr>
        <w:t>二回繰り返すなど印象に残るようにすること</w:t>
      </w:r>
    </w:p>
    <w:p w14:paraId="7F995A63" w14:textId="77777777" w:rsidR="00692B38" w:rsidRPr="00E60DE5" w:rsidRDefault="00692B38" w:rsidP="00692B38">
      <w:pPr>
        <w:ind w:left="360"/>
        <w:rPr>
          <w:rFonts w:ascii="ＭＳ ゴシック" w:eastAsia="ＭＳ ゴシック" w:hAnsi="ＭＳ ゴシック"/>
          <w:sz w:val="28"/>
          <w:lang w:eastAsia="ja-JP"/>
        </w:rPr>
      </w:pPr>
    </w:p>
    <w:p w14:paraId="392D8146" w14:textId="77777777" w:rsidR="00692B38" w:rsidRPr="00E60DE5" w:rsidRDefault="00692B38" w:rsidP="00692B38">
      <w:pPr>
        <w:rPr>
          <w:rFonts w:ascii="ＭＳ ゴシック" w:eastAsia="ＭＳ ゴシック" w:hAnsi="ＭＳ ゴシック"/>
          <w:sz w:val="28"/>
          <w:lang w:eastAsia="ja-JP"/>
        </w:rPr>
      </w:pPr>
    </w:p>
    <w:p w14:paraId="21C53745" w14:textId="77777777" w:rsidR="00692B38" w:rsidRPr="00E60DE5" w:rsidRDefault="00692B38" w:rsidP="00915B06">
      <w:pPr>
        <w:rPr>
          <w:rFonts w:ascii="ＭＳ ゴシック" w:eastAsia="ＭＳ ゴシック" w:hAnsi="ＭＳ ゴシック"/>
          <w:sz w:val="28"/>
          <w:lang w:eastAsia="ja-JP"/>
        </w:rPr>
      </w:pPr>
    </w:p>
    <w:p w14:paraId="25E60791" w14:textId="77777777" w:rsidR="00915B06" w:rsidRPr="00E60DE5" w:rsidRDefault="002B34BE" w:rsidP="00915B06">
      <w:pPr>
        <w:rPr>
          <w:rFonts w:ascii="ＭＳ ゴシック" w:eastAsia="ＭＳ ゴシック" w:hAnsi="ＭＳ ゴシック"/>
          <w:sz w:val="28"/>
          <w:lang w:eastAsia="ja-JP"/>
        </w:rPr>
      </w:pPr>
      <w:r w:rsidRPr="00E60DE5">
        <w:rPr>
          <w:rFonts w:ascii="ＭＳ ゴシック" w:eastAsia="ＭＳ ゴシック" w:hAnsi="ＭＳ ゴシック" w:hint="eastAsia"/>
          <w:sz w:val="28"/>
          <w:lang w:eastAsia="ja-JP"/>
        </w:rPr>
        <w:t>以上、</w:t>
      </w:r>
      <w:r w:rsidR="00692B38" w:rsidRPr="00E60DE5">
        <w:rPr>
          <w:rFonts w:ascii="ＭＳ ゴシック" w:eastAsia="ＭＳ ゴシック" w:hAnsi="ＭＳ ゴシック" w:hint="eastAsia"/>
          <w:sz w:val="28"/>
          <w:lang w:eastAsia="ja-JP"/>
        </w:rPr>
        <w:t xml:space="preserve">　　　　　　　　　　　　　　　　　　～</w:t>
      </w:r>
      <w:r w:rsidRPr="00E60DE5">
        <w:rPr>
          <w:rFonts w:ascii="ＭＳ ゴシック" w:eastAsia="ＭＳ ゴシック" w:hAnsi="ＭＳ ゴシック" w:hint="eastAsia"/>
          <w:sz w:val="28"/>
        </w:rPr>
        <w:t>についてのお知らせでした。</w:t>
      </w:r>
    </w:p>
    <w:p w14:paraId="04BD13AE" w14:textId="77777777" w:rsidR="002B34BE" w:rsidRPr="00E60DE5" w:rsidRDefault="002B34BE" w:rsidP="00915B06">
      <w:pPr>
        <w:rPr>
          <w:rFonts w:ascii="ＭＳ ゴシック" w:eastAsia="ＭＳ ゴシック" w:hAnsi="ＭＳ ゴシック"/>
          <w:sz w:val="28"/>
          <w:lang w:eastAsia="ja-JP"/>
        </w:rPr>
      </w:pPr>
    </w:p>
    <w:p w14:paraId="64A8B10E" w14:textId="77777777" w:rsidR="00E41496" w:rsidRPr="00E60DE5" w:rsidRDefault="00E41496" w:rsidP="00915B06">
      <w:pPr>
        <w:rPr>
          <w:rFonts w:ascii="ＭＳ ゴシック" w:eastAsia="ＭＳ ゴシック" w:hAnsi="ＭＳ ゴシック"/>
          <w:sz w:val="28"/>
          <w:lang w:eastAsia="ja-JP"/>
        </w:rPr>
      </w:pPr>
    </w:p>
    <w:p w14:paraId="369D64CA" w14:textId="77777777" w:rsidR="00780FF6" w:rsidRPr="00E60DE5" w:rsidRDefault="00780FF6" w:rsidP="00915B06">
      <w:pPr>
        <w:rPr>
          <w:rFonts w:ascii="ＭＳ ゴシック" w:eastAsia="ＭＳ ゴシック" w:hAnsi="ＭＳ ゴシック"/>
          <w:sz w:val="28"/>
          <w:lang w:eastAsia="ja-JP"/>
        </w:rPr>
      </w:pPr>
    </w:p>
    <w:p w14:paraId="4F307924" w14:textId="77777777" w:rsidR="00E41496" w:rsidRPr="00E60DE5" w:rsidRDefault="00E41496" w:rsidP="00915B06">
      <w:pPr>
        <w:rPr>
          <w:rFonts w:ascii="ＭＳ ゴシック" w:eastAsia="ＭＳ ゴシック" w:hAnsi="ＭＳ ゴシック"/>
          <w:sz w:val="28"/>
          <w:lang w:eastAsia="ja-JP"/>
        </w:rPr>
      </w:pPr>
    </w:p>
    <w:p w14:paraId="11A4392A" w14:textId="77777777" w:rsidR="00E41496" w:rsidRPr="00E60DE5" w:rsidRDefault="00E41496" w:rsidP="00915B06">
      <w:pPr>
        <w:rPr>
          <w:rFonts w:ascii="ＭＳ ゴシック" w:eastAsia="ＭＳ ゴシック" w:hAnsi="ＭＳ ゴシック"/>
          <w:sz w:val="28"/>
          <w:lang w:eastAsia="ja-JP"/>
        </w:rPr>
      </w:pPr>
    </w:p>
    <w:p w14:paraId="6431C6FD" w14:textId="77777777" w:rsidR="005D2281" w:rsidRPr="00E60DE5" w:rsidRDefault="005D2281" w:rsidP="00915B06">
      <w:pPr>
        <w:rPr>
          <w:rFonts w:ascii="ＭＳ ゴシック" w:eastAsia="ＭＳ ゴシック" w:hAnsi="ＭＳ ゴシック"/>
          <w:sz w:val="28"/>
          <w:lang w:eastAsia="ja-JP"/>
        </w:rPr>
      </w:pPr>
    </w:p>
    <w:p w14:paraId="64ABC3BB" w14:textId="77777777" w:rsidR="00E41496" w:rsidRPr="00E60DE5" w:rsidRDefault="00E41496" w:rsidP="00915B06">
      <w:pPr>
        <w:rPr>
          <w:rFonts w:ascii="ＭＳ ゴシック" w:eastAsia="ＭＳ ゴシック" w:hAnsi="ＭＳ ゴシック"/>
          <w:sz w:val="28"/>
          <w:lang w:eastAsia="ja-JP"/>
        </w:rPr>
      </w:pPr>
    </w:p>
    <w:p w14:paraId="2C80C563" w14:textId="77777777" w:rsidR="00DD15B3" w:rsidRPr="00E60DE5" w:rsidRDefault="00DD15B3" w:rsidP="00915B06">
      <w:pPr>
        <w:rPr>
          <w:rFonts w:ascii="ＭＳ ゴシック" w:eastAsia="ＭＳ ゴシック" w:hAnsi="ＭＳ ゴシック"/>
          <w:color w:val="0070C0"/>
          <w:sz w:val="28"/>
          <w:lang w:eastAsia="ja-JP"/>
        </w:rPr>
      </w:pPr>
      <w:r w:rsidRPr="00E60DE5">
        <w:rPr>
          <w:rFonts w:ascii="ＭＳ ゴシック" w:eastAsia="ＭＳ ゴシック" w:hAnsi="ＭＳ ゴシック" w:hint="eastAsia"/>
          <w:color w:val="0070C0"/>
          <w:sz w:val="28"/>
          <w:lang w:eastAsia="ja-JP"/>
        </w:rPr>
        <w:lastRenderedPageBreak/>
        <w:t>＜記載例：東京都北区＞</w:t>
      </w:r>
    </w:p>
    <w:p w14:paraId="63212262" w14:textId="77777777" w:rsidR="00E41496" w:rsidRPr="00E60DE5" w:rsidRDefault="00E41496" w:rsidP="00E41496">
      <w:pPr>
        <w:rPr>
          <w:rFonts w:ascii="ＭＳ ゴシック" w:eastAsia="ＭＳ ゴシック" w:hAnsi="ＭＳ ゴシック"/>
          <w:b/>
          <w:color w:val="0070C0"/>
          <w:sz w:val="36"/>
          <w:lang w:eastAsia="ja-JP"/>
        </w:rPr>
      </w:pPr>
      <w:r w:rsidRPr="00E60DE5">
        <w:rPr>
          <w:rFonts w:ascii="ＭＳ ゴシック" w:eastAsia="ＭＳ ゴシック" w:hAnsi="ＭＳ ゴシック"/>
          <w:b/>
          <w:color w:val="0070C0"/>
          <w:sz w:val="36"/>
        </w:rPr>
        <w:t>原稿</w:t>
      </w:r>
      <w:r w:rsidRPr="00E60DE5">
        <w:rPr>
          <w:rFonts w:ascii="ＭＳ ゴシック" w:eastAsia="ＭＳ ゴシック" w:hAnsi="ＭＳ ゴシック" w:hint="eastAsia"/>
          <w:b/>
          <w:color w:val="0070C0"/>
          <w:sz w:val="36"/>
          <w:lang w:eastAsia="ja-JP"/>
        </w:rPr>
        <w:t>：</w:t>
      </w:r>
      <w:r w:rsidRPr="00E60DE5">
        <w:rPr>
          <w:rFonts w:ascii="ＭＳ ゴシック" w:eastAsia="ＭＳ ゴシック" w:hAnsi="ＭＳ ゴシック" w:hint="eastAsia"/>
          <w:b/>
          <w:color w:val="0070C0"/>
          <w:kern w:val="32"/>
          <w:sz w:val="36"/>
          <w:lang w:eastAsia="ja-JP"/>
        </w:rPr>
        <w:t>買い物情報</w:t>
      </w:r>
    </w:p>
    <w:p w14:paraId="0930E505" w14:textId="77777777" w:rsidR="00E41496" w:rsidRPr="00E60DE5" w:rsidRDefault="00E41496" w:rsidP="005D2281">
      <w:pPr>
        <w:ind w:firstLineChars="1700" w:firstLine="4760"/>
        <w:rPr>
          <w:rFonts w:ascii="ＭＳ ゴシック" w:eastAsia="ＭＳ ゴシック" w:hAnsi="ＭＳ ゴシック"/>
          <w:color w:val="0070C0"/>
          <w:sz w:val="28"/>
          <w:szCs w:val="28"/>
          <w:lang w:eastAsia="ja-JP"/>
        </w:rPr>
      </w:pPr>
      <w:r w:rsidRPr="00E60DE5">
        <w:rPr>
          <w:rFonts w:ascii="ＭＳ ゴシック" w:eastAsia="ＭＳ ゴシック" w:hAnsi="ＭＳ ゴシック" w:hint="eastAsia"/>
          <w:color w:val="0070C0"/>
          <w:kern w:val="28"/>
          <w:sz w:val="28"/>
          <w:szCs w:val="28"/>
          <w:lang w:eastAsia="ja-JP"/>
        </w:rPr>
        <w:t>お知らせする期間</w:t>
      </w:r>
      <w:r w:rsidRPr="00E60DE5">
        <w:rPr>
          <w:rFonts w:ascii="ＭＳ ゴシック" w:eastAsia="ＭＳ ゴシック" w:hAnsi="ＭＳ ゴシック" w:hint="eastAsia"/>
          <w:color w:val="0070C0"/>
          <w:sz w:val="28"/>
          <w:szCs w:val="28"/>
          <w:lang w:eastAsia="ja-JP"/>
        </w:rPr>
        <w:t>（202</w:t>
      </w:r>
      <w:r w:rsidRPr="00E60DE5">
        <w:rPr>
          <w:rFonts w:ascii="ＭＳ ゴシック" w:eastAsia="ＭＳ ゴシック" w:hAnsi="ＭＳ ゴシック"/>
          <w:color w:val="0070C0"/>
          <w:sz w:val="28"/>
          <w:szCs w:val="28"/>
          <w:lang w:eastAsia="ja-JP"/>
        </w:rPr>
        <w:t>5</w:t>
      </w:r>
      <w:r w:rsidRPr="00E60DE5">
        <w:rPr>
          <w:rFonts w:ascii="ＭＳ ゴシック" w:eastAsia="ＭＳ ゴシック" w:hAnsi="ＭＳ ゴシック" w:hint="eastAsia"/>
          <w:color w:val="0070C0"/>
          <w:sz w:val="28"/>
          <w:szCs w:val="28"/>
          <w:lang w:eastAsia="ja-JP"/>
        </w:rPr>
        <w:t>年3月</w:t>
      </w:r>
      <w:r w:rsidR="005D2281" w:rsidRPr="00E60DE5">
        <w:rPr>
          <w:rFonts w:ascii="ＭＳ ゴシック" w:eastAsia="ＭＳ ゴシック" w:hAnsi="ＭＳ ゴシック"/>
          <w:color w:val="0070C0"/>
          <w:sz w:val="28"/>
          <w:szCs w:val="28"/>
          <w:lang w:eastAsia="ja-JP"/>
        </w:rPr>
        <w:t>1</w:t>
      </w:r>
      <w:r w:rsidR="005D2281" w:rsidRPr="00E60DE5">
        <w:rPr>
          <w:rFonts w:ascii="ＭＳ ゴシック" w:eastAsia="ＭＳ ゴシック" w:hAnsi="ＭＳ ゴシック" w:hint="eastAsia"/>
          <w:color w:val="0070C0"/>
          <w:sz w:val="28"/>
          <w:szCs w:val="28"/>
          <w:lang w:eastAsia="ja-JP"/>
        </w:rPr>
        <w:t>7</w:t>
      </w:r>
      <w:r w:rsidRPr="00E60DE5">
        <w:rPr>
          <w:rFonts w:ascii="ＭＳ ゴシック" w:eastAsia="ＭＳ ゴシック" w:hAnsi="ＭＳ ゴシック" w:hint="eastAsia"/>
          <w:color w:val="0070C0"/>
          <w:sz w:val="28"/>
          <w:szCs w:val="28"/>
          <w:lang w:eastAsia="ja-JP"/>
        </w:rPr>
        <w:t>日まで</w:t>
      </w:r>
      <w:r w:rsidRPr="00E60DE5">
        <w:rPr>
          <w:rFonts w:ascii="ＭＳ ゴシック" w:eastAsia="ＭＳ ゴシック" w:hAnsi="ＭＳ ゴシック"/>
          <w:color w:val="0070C0"/>
          <w:sz w:val="28"/>
          <w:szCs w:val="28"/>
        </w:rPr>
        <w:t>）</w:t>
      </w:r>
    </w:p>
    <w:p w14:paraId="33CE9502" w14:textId="77777777" w:rsidR="00E41496" w:rsidRPr="00E60DE5" w:rsidRDefault="00E41496" w:rsidP="00E41496">
      <w:pPr>
        <w:jc w:val="right"/>
        <w:rPr>
          <w:rFonts w:ascii="ＭＳ ゴシック" w:eastAsia="ＭＳ ゴシック" w:hAnsi="ＭＳ ゴシック"/>
          <w:color w:val="0070C0"/>
          <w:sz w:val="28"/>
        </w:rPr>
      </w:pPr>
      <w:r w:rsidRPr="00E60DE5">
        <w:rPr>
          <w:rFonts w:ascii="ＭＳ ゴシック" w:eastAsia="ＭＳ ゴシック" w:hAnsi="ＭＳ ゴシック"/>
          <w:color w:val="0070C0"/>
          <w:kern w:val="28"/>
          <w:sz w:val="28"/>
        </w:rPr>
        <w:t>送出</w:t>
      </w:r>
      <w:r w:rsidRPr="00E60DE5">
        <w:rPr>
          <w:rFonts w:ascii="ＭＳ ゴシック" w:eastAsia="ＭＳ ゴシック" w:hAnsi="ＭＳ ゴシック" w:hint="eastAsia"/>
          <w:color w:val="0070C0"/>
          <w:kern w:val="28"/>
          <w:sz w:val="28"/>
          <w:lang w:eastAsia="ja-JP"/>
        </w:rPr>
        <w:t>(いつから放送していいか)時間</w:t>
      </w:r>
      <w:r w:rsidRPr="00E60DE5">
        <w:rPr>
          <w:rFonts w:ascii="ＭＳ ゴシック" w:eastAsia="ＭＳ ゴシック" w:hAnsi="ＭＳ ゴシック" w:hint="eastAsia"/>
          <w:color w:val="0070C0"/>
          <w:sz w:val="28"/>
          <w:lang w:eastAsia="ja-JP"/>
        </w:rPr>
        <w:t xml:space="preserve">　</w:t>
      </w:r>
      <w:r w:rsidRPr="00E60DE5">
        <w:rPr>
          <w:rFonts w:ascii="ＭＳ ゴシック" w:eastAsia="ＭＳ ゴシック" w:hAnsi="ＭＳ ゴシック"/>
          <w:color w:val="0070C0"/>
          <w:sz w:val="28"/>
          <w:lang w:eastAsia="ja-JP"/>
        </w:rPr>
        <w:t>3</w:t>
      </w:r>
      <w:r w:rsidRPr="00E60DE5">
        <w:rPr>
          <w:rFonts w:ascii="ＭＳ ゴシック" w:eastAsia="ＭＳ ゴシック" w:hAnsi="ＭＳ ゴシック"/>
          <w:color w:val="0070C0"/>
          <w:sz w:val="28"/>
        </w:rPr>
        <w:t>月</w:t>
      </w:r>
      <w:r w:rsidR="005D2281" w:rsidRPr="00E60DE5">
        <w:rPr>
          <w:rFonts w:ascii="ＭＳ ゴシック" w:eastAsia="ＭＳ ゴシック" w:hAnsi="ＭＳ ゴシック"/>
          <w:color w:val="0070C0"/>
          <w:sz w:val="28"/>
          <w:lang w:eastAsia="ja-JP"/>
        </w:rPr>
        <w:t>3</w:t>
      </w:r>
      <w:r w:rsidRPr="00E60DE5">
        <w:rPr>
          <w:rFonts w:ascii="ＭＳ ゴシック" w:eastAsia="ＭＳ ゴシック" w:hAnsi="ＭＳ ゴシック" w:hint="eastAsia"/>
          <w:color w:val="0070C0"/>
          <w:sz w:val="28"/>
          <w:lang w:eastAsia="ja-JP"/>
        </w:rPr>
        <w:t>日　1</w:t>
      </w:r>
      <w:r w:rsidR="005D2281" w:rsidRPr="00E60DE5">
        <w:rPr>
          <w:rFonts w:ascii="ＭＳ ゴシック" w:eastAsia="ＭＳ ゴシック" w:hAnsi="ＭＳ ゴシック"/>
          <w:color w:val="0070C0"/>
          <w:sz w:val="28"/>
          <w:lang w:eastAsia="ja-JP"/>
        </w:rPr>
        <w:t>4</w:t>
      </w:r>
      <w:r w:rsidRPr="00E60DE5">
        <w:rPr>
          <w:rFonts w:ascii="ＭＳ ゴシック" w:eastAsia="ＭＳ ゴシック" w:hAnsi="ＭＳ ゴシック" w:hint="eastAsia"/>
          <w:color w:val="0070C0"/>
          <w:sz w:val="28"/>
          <w:lang w:eastAsia="ja-JP"/>
        </w:rPr>
        <w:t>:0</w:t>
      </w:r>
      <w:r w:rsidRPr="00E60DE5">
        <w:rPr>
          <w:rFonts w:ascii="ＭＳ ゴシック" w:eastAsia="ＭＳ ゴシック" w:hAnsi="ＭＳ ゴシック"/>
          <w:color w:val="0070C0"/>
          <w:sz w:val="28"/>
        </w:rPr>
        <w:t>0〜</w:t>
      </w:r>
    </w:p>
    <w:p w14:paraId="17373D4E" w14:textId="77777777" w:rsidR="00E41496" w:rsidRPr="00E60DE5" w:rsidRDefault="00E41496" w:rsidP="00E41496">
      <w:pPr>
        <w:jc w:val="right"/>
        <w:rPr>
          <w:rFonts w:ascii="ＭＳ ゴシック" w:eastAsia="ＭＳ ゴシック" w:hAnsi="ＭＳ ゴシック"/>
          <w:color w:val="0070C0"/>
          <w:sz w:val="28"/>
          <w:lang w:eastAsia="ja-JP"/>
        </w:rPr>
      </w:pPr>
      <w:r w:rsidRPr="00E60DE5">
        <w:rPr>
          <w:rFonts w:ascii="ＭＳ ゴシック" w:eastAsia="ＭＳ ゴシック" w:hAnsi="ＭＳ ゴシック"/>
          <w:color w:val="0070C0"/>
          <w:sz w:val="28"/>
        </w:rPr>
        <w:t>文責</w:t>
      </w:r>
      <w:r w:rsidRPr="00E60DE5">
        <w:rPr>
          <w:rFonts w:ascii="ＭＳ ゴシック" w:eastAsia="ＭＳ ゴシック" w:hAnsi="ＭＳ ゴシック" w:hint="eastAsia"/>
          <w:color w:val="0070C0"/>
          <w:sz w:val="28"/>
          <w:lang w:eastAsia="ja-JP"/>
        </w:rPr>
        <w:t>：</w:t>
      </w:r>
      <w:r w:rsidR="00AF3945" w:rsidRPr="00E60DE5">
        <w:rPr>
          <w:rFonts w:ascii="ＭＳ ゴシック" w:eastAsia="ＭＳ ゴシック" w:hAnsi="ＭＳ ゴシック" w:hint="eastAsia"/>
          <w:color w:val="0070C0"/>
          <w:sz w:val="28"/>
          <w:lang w:eastAsia="ja-JP"/>
        </w:rPr>
        <w:t>ＸＸ</w:t>
      </w:r>
      <w:r w:rsidRPr="00E60DE5">
        <w:rPr>
          <w:rFonts w:ascii="ＭＳ ゴシック" w:eastAsia="ＭＳ ゴシック" w:hAnsi="ＭＳ ゴシック" w:hint="eastAsia"/>
          <w:color w:val="0070C0"/>
          <w:kern w:val="28"/>
          <w:sz w:val="28"/>
          <w:lang w:eastAsia="ja-JP"/>
        </w:rPr>
        <w:t>課</w:t>
      </w:r>
      <w:r w:rsidR="00AF3945" w:rsidRPr="00E60DE5">
        <w:rPr>
          <w:rFonts w:ascii="ＭＳ ゴシック" w:eastAsia="ＭＳ ゴシック" w:hAnsi="ＭＳ ゴシック" w:hint="eastAsia"/>
          <w:color w:val="0070C0"/>
          <w:kern w:val="28"/>
          <w:sz w:val="28"/>
          <w:lang w:eastAsia="ja-JP"/>
        </w:rPr>
        <w:t>▲▲</w:t>
      </w:r>
    </w:p>
    <w:p w14:paraId="3D378911" w14:textId="77777777" w:rsidR="00E41496" w:rsidRPr="00E60DE5" w:rsidRDefault="00E41496" w:rsidP="00E41496">
      <w:pPr>
        <w:rPr>
          <w:rFonts w:ascii="ＭＳ ゴシック" w:eastAsia="ＭＳ ゴシック" w:hAnsi="ＭＳ ゴシック"/>
          <w:color w:val="0070C0"/>
          <w:sz w:val="28"/>
          <w:lang w:eastAsia="ja-JP"/>
        </w:rPr>
      </w:pPr>
    </w:p>
    <w:p w14:paraId="16921FB4" w14:textId="77777777" w:rsidR="00F045D5" w:rsidRPr="00E60DE5" w:rsidRDefault="00E41496" w:rsidP="00E41496">
      <w:pPr>
        <w:rPr>
          <w:rFonts w:ascii="ＭＳ ゴシック" w:eastAsia="ＭＳ ゴシック" w:hAnsi="ＭＳ ゴシック"/>
          <w:color w:val="0070C0"/>
          <w:sz w:val="28"/>
          <w:lang w:eastAsia="ja-JP"/>
        </w:rPr>
      </w:pPr>
      <w:r w:rsidRPr="00E60DE5">
        <w:rPr>
          <w:rFonts w:ascii="ＭＳ ゴシック" w:eastAsia="ＭＳ ゴシック" w:hAnsi="ＭＳ ゴシック" w:hint="eastAsia"/>
          <w:color w:val="0070C0"/>
          <w:sz w:val="28"/>
          <w:lang w:eastAsia="ja-JP"/>
        </w:rPr>
        <w:t xml:space="preserve">（続いて）　</w:t>
      </w:r>
      <w:r w:rsidR="00922EE2" w:rsidRPr="00E60DE5">
        <w:rPr>
          <w:rFonts w:ascii="ＭＳ ゴシック" w:eastAsia="ＭＳ ゴシック" w:hAnsi="ＭＳ ゴシック" w:hint="eastAsia"/>
          <w:color w:val="0070C0"/>
          <w:sz w:val="28"/>
          <w:lang w:eastAsia="ja-JP"/>
        </w:rPr>
        <w:t>買い物情報</w:t>
      </w:r>
      <w:r w:rsidRPr="00E60DE5">
        <w:rPr>
          <w:rFonts w:ascii="ＭＳ ゴシック" w:eastAsia="ＭＳ ゴシック" w:hAnsi="ＭＳ ゴシック" w:hint="eastAsia"/>
          <w:color w:val="0070C0"/>
          <w:sz w:val="28"/>
          <w:lang w:eastAsia="ja-JP"/>
        </w:rPr>
        <w:t>のお知らせです。</w:t>
      </w:r>
    </w:p>
    <w:p w14:paraId="7ED6FDA6" w14:textId="77777777" w:rsidR="00E41496" w:rsidRPr="00E60DE5" w:rsidRDefault="00F045D5" w:rsidP="00F045D5">
      <w:pPr>
        <w:ind w:firstLineChars="100" w:firstLine="280"/>
        <w:rPr>
          <w:rFonts w:ascii="ＭＳ ゴシック" w:eastAsia="ＭＳ ゴシック" w:hAnsi="ＭＳ ゴシック"/>
          <w:color w:val="0070C0"/>
          <w:sz w:val="28"/>
          <w:lang w:eastAsia="ja-JP"/>
        </w:rPr>
      </w:pPr>
      <w:r w:rsidRPr="00E60DE5">
        <w:rPr>
          <w:rFonts w:ascii="ＭＳ ゴシック" w:eastAsia="ＭＳ ゴシック" w:hAnsi="ＭＳ ゴシック" w:hint="eastAsia"/>
          <w:color w:val="0070C0"/>
          <w:sz w:val="28"/>
          <w:lang w:eastAsia="ja-JP"/>
        </w:rPr>
        <w:t>王子駅周辺及び赤羽駅周辺のスーパー、ショッピングセンターの情報です。</w:t>
      </w:r>
    </w:p>
    <w:p w14:paraId="18CDD187" w14:textId="77777777" w:rsidR="00E41496" w:rsidRPr="00E60DE5" w:rsidRDefault="00E41496" w:rsidP="00E41496">
      <w:pPr>
        <w:rPr>
          <w:rFonts w:ascii="ＭＳ ゴシック" w:eastAsia="ＭＳ ゴシック" w:hAnsi="ＭＳ ゴシック"/>
          <w:color w:val="0070C0"/>
          <w:sz w:val="28"/>
          <w:lang w:eastAsia="ja-JP"/>
        </w:rPr>
      </w:pPr>
    </w:p>
    <w:p w14:paraId="2AEBE436" w14:textId="77777777" w:rsidR="00F045D5" w:rsidRPr="00E60DE5" w:rsidRDefault="00F045D5" w:rsidP="00F045D5">
      <w:pPr>
        <w:ind w:left="280" w:hangingChars="100" w:hanging="280"/>
        <w:rPr>
          <w:rFonts w:ascii="ＭＳ ゴシック" w:eastAsia="ＭＳ ゴシック" w:hAnsi="ＭＳ ゴシック"/>
          <w:color w:val="0070C0"/>
          <w:sz w:val="28"/>
          <w:lang w:eastAsia="ja-JP"/>
        </w:rPr>
      </w:pPr>
      <w:r w:rsidRPr="00E60DE5">
        <w:rPr>
          <w:rFonts w:ascii="ＭＳ ゴシック" w:eastAsia="ＭＳ ゴシック" w:hAnsi="ＭＳ ゴシック" w:hint="eastAsia"/>
          <w:color w:val="0070C0"/>
          <w:sz w:val="28"/>
          <w:lang w:eastAsia="ja-JP"/>
        </w:rPr>
        <w:t>○</w:t>
      </w:r>
      <w:r w:rsidR="00652C45" w:rsidRPr="00E60DE5">
        <w:rPr>
          <w:rFonts w:ascii="ＭＳ ゴシック" w:eastAsia="ＭＳ ゴシック" w:hAnsi="ＭＳ ゴシック" w:hint="eastAsia"/>
          <w:color w:val="0070C0"/>
          <w:sz w:val="28"/>
          <w:lang w:eastAsia="ja-JP"/>
        </w:rPr>
        <w:t xml:space="preserve">　</w:t>
      </w:r>
      <w:r w:rsidRPr="00E60DE5">
        <w:rPr>
          <w:rFonts w:ascii="ＭＳ ゴシック" w:eastAsia="ＭＳ ゴシック" w:hAnsi="ＭＳ ゴシック" w:hint="eastAsia"/>
          <w:color w:val="0070C0"/>
          <w:sz w:val="28"/>
          <w:lang w:eastAsia="ja-JP"/>
        </w:rPr>
        <w:t>サミットストア王子店は、生鮮食品と日用品の一部に限り、</w:t>
      </w:r>
      <w:r w:rsidR="00652C45" w:rsidRPr="00E60DE5">
        <w:rPr>
          <w:rFonts w:ascii="ＭＳ ゴシック" w:eastAsia="ＭＳ ゴシック" w:hAnsi="ＭＳ ゴシック" w:hint="eastAsia"/>
          <w:color w:val="0070C0"/>
          <w:sz w:val="28"/>
          <w:lang w:eastAsia="ja-JP"/>
        </w:rPr>
        <w:t>１０</w:t>
      </w:r>
      <w:r w:rsidRPr="00E60DE5">
        <w:rPr>
          <w:rFonts w:ascii="ＭＳ ゴシック" w:eastAsia="ＭＳ ゴシック" w:hAnsi="ＭＳ ゴシック" w:hint="eastAsia"/>
          <w:color w:val="0070C0"/>
          <w:sz w:val="28"/>
          <w:lang w:eastAsia="ja-JP"/>
        </w:rPr>
        <w:t xml:space="preserve"> 時から</w:t>
      </w:r>
      <w:r w:rsidR="00652C45" w:rsidRPr="00E60DE5">
        <w:rPr>
          <w:rFonts w:ascii="ＭＳ ゴシック" w:eastAsia="ＭＳ ゴシック" w:hAnsi="ＭＳ ゴシック" w:hint="eastAsia"/>
          <w:color w:val="0070C0"/>
          <w:sz w:val="28"/>
          <w:lang w:eastAsia="ja-JP"/>
        </w:rPr>
        <w:t>２０</w:t>
      </w:r>
      <w:r w:rsidRPr="00E60DE5">
        <w:rPr>
          <w:rFonts w:ascii="ＭＳ ゴシック" w:eastAsia="ＭＳ ゴシック" w:hAnsi="ＭＳ ゴシック" w:hint="eastAsia"/>
          <w:color w:val="0070C0"/>
          <w:sz w:val="28"/>
          <w:lang w:eastAsia="ja-JP"/>
        </w:rPr>
        <w:t xml:space="preserve"> 時まで営業中です。商品がなくなった場合、早めに閉店することがあります。</w:t>
      </w:r>
    </w:p>
    <w:p w14:paraId="369EBFFD" w14:textId="77777777" w:rsidR="00F045D5" w:rsidRPr="00E60DE5" w:rsidRDefault="00F045D5" w:rsidP="00F045D5">
      <w:pPr>
        <w:ind w:left="280" w:hangingChars="100" w:hanging="280"/>
        <w:rPr>
          <w:rFonts w:ascii="ＭＳ ゴシック" w:eastAsia="ＭＳ ゴシック" w:hAnsi="ＭＳ ゴシック"/>
          <w:color w:val="0070C0"/>
          <w:sz w:val="28"/>
          <w:lang w:eastAsia="ja-JP"/>
        </w:rPr>
      </w:pPr>
    </w:p>
    <w:p w14:paraId="0338149F" w14:textId="77777777" w:rsidR="00E41496" w:rsidRPr="00E60DE5" w:rsidRDefault="00F045D5" w:rsidP="00F045D5">
      <w:pPr>
        <w:ind w:left="280" w:hangingChars="100" w:hanging="280"/>
        <w:rPr>
          <w:rFonts w:ascii="ＭＳ ゴシック" w:eastAsia="ＭＳ ゴシック" w:hAnsi="ＭＳ ゴシック"/>
          <w:color w:val="0070C0"/>
          <w:sz w:val="28"/>
          <w:lang w:eastAsia="ja-JP"/>
        </w:rPr>
      </w:pPr>
      <w:r w:rsidRPr="00E60DE5">
        <w:rPr>
          <w:rFonts w:ascii="ＭＳ ゴシック" w:eastAsia="ＭＳ ゴシック" w:hAnsi="ＭＳ ゴシック" w:hint="eastAsia"/>
          <w:color w:val="0070C0"/>
          <w:sz w:val="28"/>
          <w:lang w:eastAsia="ja-JP"/>
        </w:rPr>
        <w:t>○</w:t>
      </w:r>
      <w:r w:rsidR="00652C45" w:rsidRPr="00E60DE5">
        <w:rPr>
          <w:rFonts w:ascii="ＭＳ ゴシック" w:eastAsia="ＭＳ ゴシック" w:hAnsi="ＭＳ ゴシック" w:hint="eastAsia"/>
          <w:color w:val="0070C0"/>
          <w:sz w:val="28"/>
          <w:lang w:eastAsia="ja-JP"/>
        </w:rPr>
        <w:t xml:space="preserve">　</w:t>
      </w:r>
      <w:r w:rsidRPr="00E60DE5">
        <w:rPr>
          <w:rFonts w:ascii="ＭＳ ゴシック" w:eastAsia="ＭＳ ゴシック" w:hAnsi="ＭＳ ゴシック" w:hint="eastAsia"/>
          <w:color w:val="0070C0"/>
          <w:sz w:val="28"/>
          <w:lang w:eastAsia="ja-JP"/>
        </w:rPr>
        <w:t>オーケー王子堀船店は、通常通り９時から２１時まで営業しています。ただ、店舗前の道路が一部通行出来なくなっておりますので、車での来店にはご注意ください。</w:t>
      </w:r>
    </w:p>
    <w:p w14:paraId="197BC4B9" w14:textId="77777777" w:rsidR="00652C45" w:rsidRPr="00E60DE5" w:rsidRDefault="00652C45" w:rsidP="00E41496">
      <w:pPr>
        <w:rPr>
          <w:rFonts w:ascii="ＭＳ ゴシック" w:eastAsia="ＭＳ ゴシック" w:hAnsi="ＭＳ ゴシック"/>
          <w:color w:val="0070C0"/>
          <w:sz w:val="28"/>
          <w:lang w:eastAsia="ja-JP"/>
        </w:rPr>
      </w:pPr>
    </w:p>
    <w:p w14:paraId="3C36A016" w14:textId="77777777" w:rsidR="00E41496" w:rsidRPr="00E60DE5" w:rsidRDefault="00652C45" w:rsidP="00652C45">
      <w:pPr>
        <w:ind w:left="280" w:hangingChars="100" w:hanging="280"/>
        <w:rPr>
          <w:rFonts w:ascii="ＭＳ ゴシック" w:eastAsia="ＭＳ ゴシック" w:hAnsi="ＭＳ ゴシック"/>
          <w:color w:val="0070C0"/>
          <w:sz w:val="28"/>
          <w:lang w:eastAsia="ja-JP"/>
        </w:rPr>
      </w:pPr>
      <w:r w:rsidRPr="00E60DE5">
        <w:rPr>
          <w:rFonts w:ascii="ＭＳ ゴシック" w:eastAsia="ＭＳ ゴシック" w:hAnsi="ＭＳ ゴシック" w:hint="eastAsia"/>
          <w:color w:val="0070C0"/>
          <w:sz w:val="28"/>
          <w:lang w:eastAsia="ja-JP"/>
        </w:rPr>
        <w:t>○　イトーヨーカドー赤羽店は１０時から２０時までの営業となっております。</w:t>
      </w:r>
    </w:p>
    <w:p w14:paraId="16A84349" w14:textId="77777777" w:rsidR="00652C45" w:rsidRPr="00E60DE5" w:rsidRDefault="00652C45" w:rsidP="00652C45">
      <w:pPr>
        <w:rPr>
          <w:rFonts w:ascii="ＭＳ ゴシック" w:eastAsia="ＭＳ ゴシック" w:hAnsi="ＭＳ ゴシック"/>
          <w:color w:val="0070C0"/>
          <w:sz w:val="28"/>
          <w:lang w:eastAsia="ja-JP"/>
        </w:rPr>
      </w:pPr>
    </w:p>
    <w:p w14:paraId="502A1272" w14:textId="77777777" w:rsidR="00E41496" w:rsidRPr="00E60DE5" w:rsidRDefault="00652C45" w:rsidP="00652C45">
      <w:pPr>
        <w:ind w:left="280" w:hangingChars="100" w:hanging="280"/>
        <w:rPr>
          <w:rFonts w:ascii="ＭＳ ゴシック" w:eastAsia="ＭＳ ゴシック" w:hAnsi="ＭＳ ゴシック"/>
          <w:color w:val="0070C0"/>
          <w:sz w:val="28"/>
          <w:lang w:eastAsia="ja-JP"/>
        </w:rPr>
      </w:pPr>
      <w:r w:rsidRPr="00E60DE5">
        <w:rPr>
          <w:rFonts w:ascii="ＭＳ ゴシック" w:eastAsia="ＭＳ ゴシック" w:hAnsi="ＭＳ ゴシック" w:hint="eastAsia"/>
          <w:color w:val="0070C0"/>
          <w:sz w:val="28"/>
          <w:lang w:eastAsia="ja-JP"/>
        </w:rPr>
        <w:t>○　イオンスタイル赤羽は８時から２０時までの営業となっておりますが、専門店では、時間を変更して営業している店舗がありますので、ご注意ください。また、調剤については現在実施していないとのことです。</w:t>
      </w:r>
    </w:p>
    <w:p w14:paraId="791291D4" w14:textId="77777777" w:rsidR="00652C45" w:rsidRPr="00E60DE5" w:rsidRDefault="00652C45" w:rsidP="00E41496">
      <w:pPr>
        <w:rPr>
          <w:rFonts w:ascii="ＭＳ ゴシック" w:eastAsia="ＭＳ ゴシック" w:hAnsi="ＭＳ ゴシック"/>
          <w:color w:val="0070C0"/>
          <w:sz w:val="28"/>
          <w:lang w:eastAsia="ja-JP"/>
        </w:rPr>
      </w:pPr>
    </w:p>
    <w:p w14:paraId="587159DD" w14:textId="77777777" w:rsidR="00652C45" w:rsidRPr="00E60DE5" w:rsidRDefault="00B843CC" w:rsidP="00AF3945">
      <w:pPr>
        <w:ind w:left="280" w:hangingChars="100" w:hanging="280"/>
        <w:rPr>
          <w:rFonts w:ascii="ＭＳ ゴシック" w:eastAsia="ＭＳ ゴシック" w:hAnsi="ＭＳ ゴシック"/>
          <w:color w:val="0070C0"/>
          <w:sz w:val="28"/>
          <w:lang w:eastAsia="ja-JP"/>
        </w:rPr>
      </w:pPr>
      <w:r w:rsidRPr="00E60DE5">
        <w:rPr>
          <w:rFonts w:ascii="ＭＳ ゴシック" w:eastAsia="ＭＳ ゴシック" w:hAnsi="ＭＳ ゴシック" w:hint="eastAsia"/>
          <w:color w:val="0070C0"/>
          <w:sz w:val="28"/>
          <w:lang w:eastAsia="ja-JP"/>
        </w:rPr>
        <w:t>○　マルエツ赤羽台店は</w:t>
      </w:r>
      <w:r w:rsidR="00AF3945" w:rsidRPr="00E60DE5">
        <w:rPr>
          <w:rFonts w:ascii="ＭＳ ゴシック" w:eastAsia="ＭＳ ゴシック" w:hAnsi="ＭＳ ゴシック" w:hint="eastAsia"/>
          <w:color w:val="0070C0"/>
          <w:sz w:val="28"/>
          <w:lang w:eastAsia="ja-JP"/>
        </w:rPr>
        <w:t>当分の間、１３時から１９時までの営業となっております。</w:t>
      </w:r>
    </w:p>
    <w:p w14:paraId="0F916A33" w14:textId="77777777" w:rsidR="00B843CC" w:rsidRPr="00E60DE5" w:rsidRDefault="00B843CC" w:rsidP="00E41496">
      <w:pPr>
        <w:rPr>
          <w:rFonts w:ascii="ＭＳ ゴシック" w:eastAsia="ＭＳ ゴシック" w:hAnsi="ＭＳ ゴシック"/>
          <w:color w:val="0070C0"/>
          <w:sz w:val="28"/>
          <w:lang w:eastAsia="ja-JP"/>
        </w:rPr>
      </w:pPr>
    </w:p>
    <w:p w14:paraId="58A3E41E" w14:textId="77777777" w:rsidR="00E41496" w:rsidRPr="00E60DE5" w:rsidRDefault="00E41496" w:rsidP="00E41496">
      <w:pPr>
        <w:rPr>
          <w:rFonts w:ascii="ＭＳ ゴシック" w:eastAsia="ＭＳ ゴシック" w:hAnsi="ＭＳ ゴシック"/>
          <w:color w:val="0070C0"/>
          <w:sz w:val="28"/>
          <w:lang w:eastAsia="ja-JP"/>
        </w:rPr>
      </w:pPr>
      <w:r w:rsidRPr="00E60DE5">
        <w:rPr>
          <w:rFonts w:ascii="ＭＳ ゴシック" w:eastAsia="ＭＳ ゴシック" w:hAnsi="ＭＳ ゴシック" w:hint="eastAsia"/>
          <w:color w:val="0070C0"/>
          <w:sz w:val="28"/>
          <w:lang w:eastAsia="ja-JP"/>
        </w:rPr>
        <w:t>以上、</w:t>
      </w:r>
      <w:r w:rsidR="00DD15B3" w:rsidRPr="00E60DE5">
        <w:rPr>
          <w:rFonts w:ascii="ＭＳ ゴシック" w:eastAsia="ＭＳ ゴシック" w:hAnsi="ＭＳ ゴシック" w:hint="eastAsia"/>
          <w:color w:val="0070C0"/>
          <w:sz w:val="28"/>
          <w:lang w:eastAsia="ja-JP"/>
        </w:rPr>
        <w:t>買い物情報</w:t>
      </w:r>
      <w:r w:rsidRPr="00E60DE5">
        <w:rPr>
          <w:rFonts w:ascii="ＭＳ ゴシック" w:eastAsia="ＭＳ ゴシック" w:hAnsi="ＭＳ ゴシック" w:hint="eastAsia"/>
          <w:color w:val="0070C0"/>
          <w:sz w:val="28"/>
        </w:rPr>
        <w:t>についてのお知らせでした。</w:t>
      </w:r>
    </w:p>
    <w:p w14:paraId="22733894" w14:textId="77777777" w:rsidR="00E41496" w:rsidRPr="00E60DE5" w:rsidRDefault="00E41496" w:rsidP="00915B06">
      <w:pPr>
        <w:rPr>
          <w:rFonts w:ascii="ＭＳ ゴシック" w:eastAsia="ＭＳ ゴシック" w:hAnsi="ＭＳ ゴシック"/>
          <w:sz w:val="28"/>
          <w:lang w:eastAsia="ja-JP"/>
        </w:rPr>
      </w:pPr>
    </w:p>
    <w:p w14:paraId="394E4BE6" w14:textId="77777777" w:rsidR="00AF3945" w:rsidRPr="00E60DE5" w:rsidRDefault="00AF3945" w:rsidP="00915B06">
      <w:pPr>
        <w:rPr>
          <w:rFonts w:ascii="ＭＳ ゴシック" w:eastAsia="ＭＳ ゴシック" w:hAnsi="ＭＳ ゴシック"/>
          <w:sz w:val="28"/>
          <w:lang w:eastAsia="ja-JP"/>
        </w:rPr>
      </w:pPr>
    </w:p>
    <w:p w14:paraId="0BC290FF" w14:textId="77777777" w:rsidR="00780FF6" w:rsidRPr="00E60DE5" w:rsidRDefault="00780FF6" w:rsidP="00915B06">
      <w:pPr>
        <w:rPr>
          <w:rFonts w:ascii="ＭＳ ゴシック" w:eastAsia="ＭＳ ゴシック" w:hAnsi="ＭＳ ゴシック"/>
          <w:sz w:val="28"/>
          <w:lang w:eastAsia="ja-JP"/>
        </w:rPr>
      </w:pPr>
    </w:p>
    <w:p w14:paraId="42414354" w14:textId="77777777" w:rsidR="005D2281" w:rsidRPr="00E60DE5" w:rsidRDefault="005D2281" w:rsidP="00915B06">
      <w:pPr>
        <w:rPr>
          <w:rFonts w:ascii="ＭＳ ゴシック" w:eastAsia="ＭＳ ゴシック" w:hAnsi="ＭＳ ゴシック"/>
          <w:sz w:val="28"/>
          <w:lang w:eastAsia="ja-JP"/>
        </w:rPr>
      </w:pPr>
    </w:p>
    <w:p w14:paraId="5CC0CC4C" w14:textId="77777777" w:rsidR="005D2281" w:rsidRPr="00E60DE5" w:rsidRDefault="005D2281" w:rsidP="00915B06">
      <w:pPr>
        <w:rPr>
          <w:rFonts w:ascii="ＭＳ ゴシック" w:eastAsia="ＭＳ ゴシック" w:hAnsi="ＭＳ ゴシック"/>
          <w:sz w:val="28"/>
          <w:lang w:eastAsia="ja-JP"/>
        </w:rPr>
      </w:pPr>
    </w:p>
    <w:p w14:paraId="6B6A7731" w14:textId="77777777" w:rsidR="005D2281" w:rsidRPr="00E60DE5" w:rsidRDefault="005D2281" w:rsidP="00915B06">
      <w:pPr>
        <w:rPr>
          <w:rFonts w:ascii="ＭＳ ゴシック" w:eastAsia="ＭＳ ゴシック" w:hAnsi="ＭＳ ゴシック"/>
          <w:sz w:val="28"/>
          <w:lang w:eastAsia="ja-JP"/>
        </w:rPr>
      </w:pPr>
    </w:p>
    <w:p w14:paraId="6E6B8F1B" w14:textId="77777777" w:rsidR="00AF3945" w:rsidRPr="00E60DE5" w:rsidRDefault="00AF3945" w:rsidP="00AF3945">
      <w:pPr>
        <w:rPr>
          <w:rFonts w:ascii="ＭＳ ゴシック" w:eastAsia="ＭＳ ゴシック" w:hAnsi="ＭＳ ゴシック"/>
          <w:color w:val="0070C0"/>
          <w:sz w:val="28"/>
          <w:lang w:eastAsia="ja-JP"/>
        </w:rPr>
      </w:pPr>
      <w:r w:rsidRPr="00E60DE5">
        <w:rPr>
          <w:rFonts w:ascii="ＭＳ ゴシック" w:eastAsia="ＭＳ ゴシック" w:hAnsi="ＭＳ ゴシック" w:hint="eastAsia"/>
          <w:color w:val="0070C0"/>
          <w:sz w:val="28"/>
          <w:lang w:eastAsia="ja-JP"/>
        </w:rPr>
        <w:lastRenderedPageBreak/>
        <w:t>＜記載例：東京都北区＞</w:t>
      </w:r>
    </w:p>
    <w:p w14:paraId="2F5DE5D6" w14:textId="77777777" w:rsidR="00AF3945" w:rsidRPr="00E60DE5" w:rsidRDefault="00AF3945" w:rsidP="00AF3945">
      <w:pPr>
        <w:rPr>
          <w:rFonts w:ascii="ＭＳ ゴシック" w:eastAsia="ＭＳ ゴシック" w:hAnsi="ＭＳ ゴシック"/>
          <w:b/>
          <w:color w:val="0070C0"/>
          <w:sz w:val="36"/>
          <w:lang w:eastAsia="ja-JP"/>
        </w:rPr>
      </w:pPr>
      <w:r w:rsidRPr="00E60DE5">
        <w:rPr>
          <w:rFonts w:ascii="ＭＳ ゴシック" w:eastAsia="ＭＳ ゴシック" w:hAnsi="ＭＳ ゴシック"/>
          <w:b/>
          <w:color w:val="0070C0"/>
          <w:sz w:val="36"/>
        </w:rPr>
        <w:t>原稿</w:t>
      </w:r>
      <w:r w:rsidRPr="00E60DE5">
        <w:rPr>
          <w:rFonts w:ascii="ＭＳ ゴシック" w:eastAsia="ＭＳ ゴシック" w:hAnsi="ＭＳ ゴシック" w:hint="eastAsia"/>
          <w:b/>
          <w:color w:val="0070C0"/>
          <w:sz w:val="36"/>
          <w:lang w:eastAsia="ja-JP"/>
        </w:rPr>
        <w:t>：鉄道とバスの運行</w:t>
      </w:r>
      <w:r w:rsidRPr="00E60DE5">
        <w:rPr>
          <w:rFonts w:ascii="ＭＳ ゴシック" w:eastAsia="ＭＳ ゴシック" w:hAnsi="ＭＳ ゴシック" w:hint="eastAsia"/>
          <w:b/>
          <w:color w:val="0070C0"/>
          <w:kern w:val="32"/>
          <w:sz w:val="36"/>
          <w:lang w:eastAsia="ja-JP"/>
        </w:rPr>
        <w:t>情報</w:t>
      </w:r>
    </w:p>
    <w:p w14:paraId="4047134A" w14:textId="77777777" w:rsidR="00AF3945" w:rsidRPr="00E60DE5" w:rsidRDefault="00AF3945" w:rsidP="005D2281">
      <w:pPr>
        <w:ind w:firstLineChars="1750" w:firstLine="4900"/>
        <w:rPr>
          <w:rFonts w:ascii="ＭＳ ゴシック" w:eastAsia="ＭＳ ゴシック" w:hAnsi="ＭＳ ゴシック"/>
          <w:color w:val="0070C0"/>
          <w:sz w:val="28"/>
          <w:szCs w:val="28"/>
          <w:lang w:eastAsia="ja-JP"/>
        </w:rPr>
      </w:pPr>
      <w:r w:rsidRPr="00E60DE5">
        <w:rPr>
          <w:rFonts w:ascii="ＭＳ ゴシック" w:eastAsia="ＭＳ ゴシック" w:hAnsi="ＭＳ ゴシック" w:hint="eastAsia"/>
          <w:color w:val="0070C0"/>
          <w:kern w:val="28"/>
          <w:sz w:val="28"/>
          <w:szCs w:val="28"/>
          <w:lang w:eastAsia="ja-JP"/>
        </w:rPr>
        <w:t>お知らせする期間</w:t>
      </w:r>
      <w:r w:rsidRPr="00E60DE5">
        <w:rPr>
          <w:rFonts w:ascii="ＭＳ ゴシック" w:eastAsia="ＭＳ ゴシック" w:hAnsi="ＭＳ ゴシック" w:hint="eastAsia"/>
          <w:color w:val="0070C0"/>
          <w:sz w:val="28"/>
          <w:szCs w:val="28"/>
          <w:lang w:eastAsia="ja-JP"/>
        </w:rPr>
        <w:t>（202</w:t>
      </w:r>
      <w:r w:rsidRPr="00E60DE5">
        <w:rPr>
          <w:rFonts w:ascii="ＭＳ ゴシック" w:eastAsia="ＭＳ ゴシック" w:hAnsi="ＭＳ ゴシック"/>
          <w:color w:val="0070C0"/>
          <w:sz w:val="28"/>
          <w:szCs w:val="28"/>
          <w:lang w:eastAsia="ja-JP"/>
        </w:rPr>
        <w:t>5</w:t>
      </w:r>
      <w:r w:rsidRPr="00E60DE5">
        <w:rPr>
          <w:rFonts w:ascii="ＭＳ ゴシック" w:eastAsia="ＭＳ ゴシック" w:hAnsi="ＭＳ ゴシック" w:hint="eastAsia"/>
          <w:color w:val="0070C0"/>
          <w:sz w:val="28"/>
          <w:szCs w:val="28"/>
          <w:lang w:eastAsia="ja-JP"/>
        </w:rPr>
        <w:t>年3月</w:t>
      </w:r>
      <w:r w:rsidR="005D2281" w:rsidRPr="00E60DE5">
        <w:rPr>
          <w:rFonts w:ascii="ＭＳ ゴシック" w:eastAsia="ＭＳ ゴシック" w:hAnsi="ＭＳ ゴシック"/>
          <w:color w:val="0070C0"/>
          <w:sz w:val="28"/>
          <w:szCs w:val="28"/>
          <w:lang w:eastAsia="ja-JP"/>
        </w:rPr>
        <w:t>7</w:t>
      </w:r>
      <w:r w:rsidRPr="00E60DE5">
        <w:rPr>
          <w:rFonts w:ascii="ＭＳ ゴシック" w:eastAsia="ＭＳ ゴシック" w:hAnsi="ＭＳ ゴシック" w:hint="eastAsia"/>
          <w:color w:val="0070C0"/>
          <w:sz w:val="28"/>
          <w:szCs w:val="28"/>
          <w:lang w:eastAsia="ja-JP"/>
        </w:rPr>
        <w:t>日まで</w:t>
      </w:r>
      <w:r w:rsidRPr="00E60DE5">
        <w:rPr>
          <w:rFonts w:ascii="ＭＳ ゴシック" w:eastAsia="ＭＳ ゴシック" w:hAnsi="ＭＳ ゴシック"/>
          <w:color w:val="0070C0"/>
          <w:sz w:val="28"/>
          <w:szCs w:val="28"/>
        </w:rPr>
        <w:t>）</w:t>
      </w:r>
    </w:p>
    <w:p w14:paraId="01BBE1D7" w14:textId="77777777" w:rsidR="00AF3945" w:rsidRPr="00E60DE5" w:rsidRDefault="00AF3945" w:rsidP="00AF3945">
      <w:pPr>
        <w:jc w:val="right"/>
        <w:rPr>
          <w:rFonts w:ascii="ＭＳ ゴシック" w:eastAsia="ＭＳ ゴシック" w:hAnsi="ＭＳ ゴシック"/>
          <w:color w:val="0070C0"/>
          <w:sz w:val="28"/>
        </w:rPr>
      </w:pPr>
      <w:r w:rsidRPr="00E60DE5">
        <w:rPr>
          <w:rFonts w:ascii="ＭＳ ゴシック" w:eastAsia="ＭＳ ゴシック" w:hAnsi="ＭＳ ゴシック"/>
          <w:color w:val="0070C0"/>
          <w:kern w:val="28"/>
          <w:sz w:val="28"/>
        </w:rPr>
        <w:t>送出</w:t>
      </w:r>
      <w:r w:rsidRPr="00E60DE5">
        <w:rPr>
          <w:rFonts w:ascii="ＭＳ ゴシック" w:eastAsia="ＭＳ ゴシック" w:hAnsi="ＭＳ ゴシック" w:hint="eastAsia"/>
          <w:color w:val="0070C0"/>
          <w:kern w:val="28"/>
          <w:sz w:val="28"/>
          <w:lang w:eastAsia="ja-JP"/>
        </w:rPr>
        <w:t>(いつから放送していいか)時間</w:t>
      </w:r>
      <w:r w:rsidRPr="00E60DE5">
        <w:rPr>
          <w:rFonts w:ascii="ＭＳ ゴシック" w:eastAsia="ＭＳ ゴシック" w:hAnsi="ＭＳ ゴシック" w:hint="eastAsia"/>
          <w:color w:val="0070C0"/>
          <w:sz w:val="28"/>
          <w:lang w:eastAsia="ja-JP"/>
        </w:rPr>
        <w:t xml:space="preserve">　</w:t>
      </w:r>
      <w:r w:rsidRPr="00E60DE5">
        <w:rPr>
          <w:rFonts w:ascii="ＭＳ ゴシック" w:eastAsia="ＭＳ ゴシック" w:hAnsi="ＭＳ ゴシック"/>
          <w:color w:val="0070C0"/>
          <w:sz w:val="28"/>
          <w:lang w:eastAsia="ja-JP"/>
        </w:rPr>
        <w:t>3</w:t>
      </w:r>
      <w:r w:rsidRPr="00E60DE5">
        <w:rPr>
          <w:rFonts w:ascii="ＭＳ ゴシック" w:eastAsia="ＭＳ ゴシック" w:hAnsi="ＭＳ ゴシック"/>
          <w:color w:val="0070C0"/>
          <w:sz w:val="28"/>
        </w:rPr>
        <w:t>月</w:t>
      </w:r>
      <w:r w:rsidR="005D2281" w:rsidRPr="00E60DE5">
        <w:rPr>
          <w:rFonts w:ascii="ＭＳ ゴシック" w:eastAsia="ＭＳ ゴシック" w:hAnsi="ＭＳ ゴシック"/>
          <w:color w:val="0070C0"/>
          <w:sz w:val="28"/>
          <w:lang w:eastAsia="ja-JP"/>
        </w:rPr>
        <w:t>3</w:t>
      </w:r>
      <w:r w:rsidRPr="00E60DE5">
        <w:rPr>
          <w:rFonts w:ascii="ＭＳ ゴシック" w:eastAsia="ＭＳ ゴシック" w:hAnsi="ＭＳ ゴシック" w:hint="eastAsia"/>
          <w:color w:val="0070C0"/>
          <w:sz w:val="28"/>
          <w:lang w:eastAsia="ja-JP"/>
        </w:rPr>
        <w:t xml:space="preserve">日　</w:t>
      </w:r>
      <w:r w:rsidRPr="00E60DE5">
        <w:rPr>
          <w:rFonts w:ascii="ＭＳ ゴシック" w:eastAsia="ＭＳ ゴシック" w:hAnsi="ＭＳ ゴシック"/>
          <w:color w:val="0070C0"/>
          <w:sz w:val="28"/>
          <w:lang w:eastAsia="ja-JP"/>
        </w:rPr>
        <w:t>09</w:t>
      </w:r>
      <w:r w:rsidRPr="00E60DE5">
        <w:rPr>
          <w:rFonts w:ascii="ＭＳ ゴシック" w:eastAsia="ＭＳ ゴシック" w:hAnsi="ＭＳ ゴシック" w:hint="eastAsia"/>
          <w:color w:val="0070C0"/>
          <w:sz w:val="28"/>
          <w:lang w:eastAsia="ja-JP"/>
        </w:rPr>
        <w:t>:0</w:t>
      </w:r>
      <w:r w:rsidRPr="00E60DE5">
        <w:rPr>
          <w:rFonts w:ascii="ＭＳ ゴシック" w:eastAsia="ＭＳ ゴシック" w:hAnsi="ＭＳ ゴシック"/>
          <w:color w:val="0070C0"/>
          <w:sz w:val="28"/>
        </w:rPr>
        <w:t>0〜</w:t>
      </w:r>
    </w:p>
    <w:p w14:paraId="1FD3B46C" w14:textId="77777777" w:rsidR="00AF3945" w:rsidRPr="00E60DE5" w:rsidRDefault="00AF3945" w:rsidP="00AF3945">
      <w:pPr>
        <w:jc w:val="right"/>
        <w:rPr>
          <w:rFonts w:ascii="ＭＳ ゴシック" w:eastAsia="ＭＳ ゴシック" w:hAnsi="ＭＳ ゴシック"/>
          <w:color w:val="0070C0"/>
          <w:sz w:val="28"/>
          <w:lang w:eastAsia="ja-JP"/>
        </w:rPr>
      </w:pPr>
      <w:r w:rsidRPr="00E60DE5">
        <w:rPr>
          <w:rFonts w:ascii="ＭＳ ゴシック" w:eastAsia="ＭＳ ゴシック" w:hAnsi="ＭＳ ゴシック"/>
          <w:color w:val="0070C0"/>
          <w:sz w:val="28"/>
        </w:rPr>
        <w:t>文責</w:t>
      </w:r>
      <w:r w:rsidRPr="00E60DE5">
        <w:rPr>
          <w:rFonts w:ascii="ＭＳ ゴシック" w:eastAsia="ＭＳ ゴシック" w:hAnsi="ＭＳ ゴシック" w:hint="eastAsia"/>
          <w:color w:val="0070C0"/>
          <w:sz w:val="28"/>
          <w:lang w:eastAsia="ja-JP"/>
        </w:rPr>
        <w:t>：ＹＹ</w:t>
      </w:r>
      <w:r w:rsidRPr="00E60DE5">
        <w:rPr>
          <w:rFonts w:ascii="ＭＳ ゴシック" w:eastAsia="ＭＳ ゴシック" w:hAnsi="ＭＳ ゴシック" w:hint="eastAsia"/>
          <w:color w:val="0070C0"/>
          <w:kern w:val="28"/>
          <w:sz w:val="28"/>
          <w:lang w:eastAsia="ja-JP"/>
        </w:rPr>
        <w:t>課■■</w:t>
      </w:r>
    </w:p>
    <w:p w14:paraId="17BD595F" w14:textId="77777777" w:rsidR="00AF3945" w:rsidRPr="00E60DE5" w:rsidRDefault="00AF3945" w:rsidP="00AF3945">
      <w:pPr>
        <w:rPr>
          <w:rFonts w:ascii="ＭＳ ゴシック" w:eastAsia="ＭＳ ゴシック" w:hAnsi="ＭＳ ゴシック"/>
          <w:color w:val="0070C0"/>
          <w:sz w:val="28"/>
          <w:lang w:eastAsia="ja-JP"/>
        </w:rPr>
      </w:pPr>
    </w:p>
    <w:p w14:paraId="561A5C97" w14:textId="77777777" w:rsidR="00AF3945" w:rsidRPr="00E60DE5" w:rsidRDefault="00AF3945" w:rsidP="00AF3945">
      <w:pPr>
        <w:rPr>
          <w:rFonts w:ascii="ＭＳ ゴシック" w:eastAsia="ＭＳ ゴシック" w:hAnsi="ＭＳ ゴシック"/>
          <w:color w:val="0070C0"/>
          <w:sz w:val="28"/>
          <w:lang w:eastAsia="ja-JP"/>
        </w:rPr>
      </w:pPr>
      <w:r w:rsidRPr="00E60DE5">
        <w:rPr>
          <w:rFonts w:ascii="ＭＳ ゴシック" w:eastAsia="ＭＳ ゴシック" w:hAnsi="ＭＳ ゴシック" w:hint="eastAsia"/>
          <w:color w:val="0070C0"/>
          <w:sz w:val="28"/>
          <w:lang w:eastAsia="ja-JP"/>
        </w:rPr>
        <w:t>（続いて）　鉄道とバスの運行情報についてのお知らせです。</w:t>
      </w:r>
    </w:p>
    <w:p w14:paraId="4C5EE6D8" w14:textId="77777777" w:rsidR="00AF3945" w:rsidRPr="00E60DE5" w:rsidRDefault="00AF3945" w:rsidP="00AF3945">
      <w:pPr>
        <w:ind w:firstLineChars="100" w:firstLine="280"/>
        <w:rPr>
          <w:rFonts w:ascii="ＭＳ ゴシック" w:eastAsia="ＭＳ ゴシック" w:hAnsi="ＭＳ ゴシック"/>
          <w:color w:val="0070C0"/>
          <w:sz w:val="28"/>
          <w:lang w:eastAsia="ja-JP"/>
        </w:rPr>
      </w:pPr>
    </w:p>
    <w:p w14:paraId="6FCACC13" w14:textId="77777777" w:rsidR="00AF3945" w:rsidRPr="00E60DE5" w:rsidRDefault="00AF3945" w:rsidP="005D2281">
      <w:pPr>
        <w:rPr>
          <w:rFonts w:ascii="ＭＳ ゴシック" w:eastAsia="ＭＳ ゴシック" w:hAnsi="ＭＳ ゴシック"/>
          <w:color w:val="0070C0"/>
          <w:lang w:eastAsia="ja-JP"/>
        </w:rPr>
      </w:pPr>
      <w:r w:rsidRPr="00E60DE5">
        <w:rPr>
          <w:rFonts w:ascii="ＭＳ ゴシック" w:eastAsia="ＭＳ ゴシック" w:hAnsi="ＭＳ ゴシック" w:hint="eastAsia"/>
          <w:color w:val="0070C0"/>
          <w:lang w:eastAsia="ja-JP"/>
        </w:rPr>
        <w:t>まずは鉄道の情報です。</w:t>
      </w:r>
    </w:p>
    <w:p w14:paraId="5203EC6A" w14:textId="77777777" w:rsidR="00AF3945" w:rsidRPr="00E60DE5" w:rsidRDefault="00AF3945" w:rsidP="00AF3945">
      <w:pPr>
        <w:rPr>
          <w:rFonts w:ascii="ＭＳ ゴシック" w:eastAsia="ＭＳ ゴシック" w:hAnsi="ＭＳ ゴシック"/>
          <w:color w:val="0070C0"/>
          <w:lang w:eastAsia="ja-JP"/>
        </w:rPr>
      </w:pPr>
    </w:p>
    <w:p w14:paraId="7B916D8E" w14:textId="77777777" w:rsidR="00E26C54" w:rsidRPr="00E60DE5" w:rsidRDefault="00AF3945" w:rsidP="00E26C54">
      <w:pPr>
        <w:ind w:left="240" w:hangingChars="100" w:hanging="240"/>
        <w:rPr>
          <w:rFonts w:ascii="ＭＳ ゴシック" w:eastAsia="ＭＳ ゴシック" w:hAnsi="ＭＳ ゴシック"/>
          <w:color w:val="0070C0"/>
          <w:lang w:eastAsia="ja-JP"/>
        </w:rPr>
      </w:pPr>
      <w:r w:rsidRPr="00E60DE5">
        <w:rPr>
          <w:rFonts w:ascii="ＭＳ ゴシック" w:eastAsia="ＭＳ ゴシック" w:hAnsi="ＭＳ ゴシック" w:hint="eastAsia"/>
          <w:color w:val="0070C0"/>
          <w:lang w:eastAsia="ja-JP"/>
        </w:rPr>
        <w:t xml:space="preserve">○　</w:t>
      </w:r>
      <w:r w:rsidR="00D047BC" w:rsidRPr="00E60DE5">
        <w:rPr>
          <w:rFonts w:ascii="ＭＳ ゴシック" w:eastAsia="ＭＳ ゴシック" w:hAnsi="ＭＳ ゴシック" w:hint="eastAsia"/>
          <w:color w:val="0070C0"/>
          <w:lang w:eastAsia="ja-JP"/>
        </w:rPr>
        <w:t>王子駅からの鉄道は</w:t>
      </w:r>
      <w:r w:rsidRPr="00E60DE5">
        <w:rPr>
          <w:rFonts w:ascii="ＭＳ ゴシック" w:eastAsia="ＭＳ ゴシック" w:hAnsi="ＭＳ ゴシック" w:hint="eastAsia"/>
          <w:color w:val="0070C0"/>
          <w:lang w:eastAsia="ja-JP"/>
        </w:rPr>
        <w:t>、</w:t>
      </w:r>
      <w:r w:rsidR="00E26C54" w:rsidRPr="00E60DE5">
        <w:rPr>
          <w:rFonts w:ascii="ＭＳ ゴシック" w:eastAsia="ＭＳ ゴシック" w:hAnsi="ＭＳ ゴシック" w:hint="eastAsia"/>
          <w:color w:val="0070C0"/>
          <w:lang w:eastAsia="ja-JP"/>
        </w:rPr>
        <w:t>ＪＲ京浜東北線、東京メトロ南北線ともに、余震に伴う徐行運転を行なっているものの、運行しているようです。</w:t>
      </w:r>
    </w:p>
    <w:p w14:paraId="1524D2A1" w14:textId="77777777" w:rsidR="00AF3945" w:rsidRPr="00E60DE5" w:rsidRDefault="00AF3945" w:rsidP="005D2281">
      <w:pPr>
        <w:spacing w:beforeLines="50" w:before="200"/>
        <w:ind w:left="240" w:hangingChars="100" w:hanging="240"/>
        <w:rPr>
          <w:rFonts w:ascii="ＭＳ ゴシック" w:eastAsia="ＭＳ ゴシック" w:hAnsi="ＭＳ ゴシック"/>
          <w:color w:val="0070C0"/>
          <w:lang w:eastAsia="ja-JP"/>
        </w:rPr>
      </w:pPr>
      <w:r w:rsidRPr="00E60DE5">
        <w:rPr>
          <w:rFonts w:ascii="ＭＳ ゴシック" w:eastAsia="ＭＳ ゴシック" w:hAnsi="ＭＳ ゴシック" w:hint="eastAsia"/>
          <w:color w:val="0070C0"/>
          <w:lang w:eastAsia="ja-JP"/>
        </w:rPr>
        <w:t xml:space="preserve">○　</w:t>
      </w:r>
      <w:r w:rsidR="00D047BC" w:rsidRPr="00E60DE5">
        <w:rPr>
          <w:rFonts w:ascii="ＭＳ ゴシック" w:eastAsia="ＭＳ ゴシック" w:hAnsi="ＭＳ ゴシック" w:hint="eastAsia"/>
          <w:color w:val="0070C0"/>
          <w:lang w:eastAsia="ja-JP"/>
        </w:rPr>
        <w:t>赤羽駅からの鉄道は</w:t>
      </w:r>
      <w:r w:rsidRPr="00E60DE5">
        <w:rPr>
          <w:rFonts w:ascii="ＭＳ ゴシック" w:eastAsia="ＭＳ ゴシック" w:hAnsi="ＭＳ ゴシック" w:hint="eastAsia"/>
          <w:color w:val="0070C0"/>
          <w:lang w:eastAsia="ja-JP"/>
        </w:rPr>
        <w:t>、</w:t>
      </w:r>
      <w:r w:rsidR="00D047BC" w:rsidRPr="00E60DE5">
        <w:rPr>
          <w:rFonts w:ascii="ＭＳ ゴシック" w:eastAsia="ＭＳ ゴシック" w:hAnsi="ＭＳ ゴシック" w:hint="eastAsia"/>
          <w:color w:val="0070C0"/>
          <w:lang w:eastAsia="ja-JP"/>
        </w:rPr>
        <w:t>ＪＲ湘南新宿ラインの一部列車で変則的な運転となっております。</w:t>
      </w:r>
    </w:p>
    <w:p w14:paraId="40B12FA6" w14:textId="77777777" w:rsidR="00D047BC" w:rsidRPr="00E60DE5" w:rsidRDefault="00D047BC" w:rsidP="00AF3945">
      <w:pPr>
        <w:ind w:left="240" w:hangingChars="100" w:hanging="240"/>
        <w:rPr>
          <w:rFonts w:ascii="ＭＳ ゴシック" w:eastAsia="ＭＳ ゴシック" w:hAnsi="ＭＳ ゴシック"/>
          <w:color w:val="0070C0"/>
          <w:lang w:eastAsia="ja-JP"/>
        </w:rPr>
      </w:pPr>
      <w:r w:rsidRPr="00E60DE5">
        <w:rPr>
          <w:rFonts w:ascii="ＭＳ ゴシック" w:eastAsia="ＭＳ ゴシック" w:hAnsi="ＭＳ ゴシック" w:hint="eastAsia"/>
          <w:color w:val="0070C0"/>
          <w:lang w:eastAsia="ja-JP"/>
        </w:rPr>
        <w:t xml:space="preserve">　　具体的には、小田原方面は新川崎駅から横浜駅間での線路脇の斜面が崩落した影響で、横浜駅にて折り返し運転となっております。復旧まで３日間程度かかる模様です。</w:t>
      </w:r>
    </w:p>
    <w:p w14:paraId="687DBFE1" w14:textId="77777777" w:rsidR="00D047BC" w:rsidRPr="00E60DE5" w:rsidRDefault="00E26C54" w:rsidP="00E26C54">
      <w:pPr>
        <w:ind w:leftChars="100" w:left="240" w:firstLineChars="100" w:firstLine="240"/>
        <w:rPr>
          <w:rFonts w:ascii="ＭＳ ゴシック" w:eastAsia="ＭＳ ゴシック" w:hAnsi="ＭＳ ゴシック"/>
          <w:color w:val="0070C0"/>
          <w:lang w:eastAsia="ja-JP"/>
        </w:rPr>
      </w:pPr>
      <w:r w:rsidRPr="00E60DE5">
        <w:rPr>
          <w:rFonts w:ascii="ＭＳ ゴシック" w:eastAsia="ＭＳ ゴシック" w:hAnsi="ＭＳ ゴシック" w:hint="eastAsia"/>
          <w:color w:val="0070C0"/>
          <w:lang w:eastAsia="ja-JP"/>
        </w:rPr>
        <w:t>赤羽駅発着の</w:t>
      </w:r>
      <w:r w:rsidR="00D047BC" w:rsidRPr="00E60DE5">
        <w:rPr>
          <w:rFonts w:ascii="ＭＳ ゴシック" w:eastAsia="ＭＳ ゴシック" w:hAnsi="ＭＳ ゴシック" w:hint="eastAsia"/>
          <w:color w:val="0070C0"/>
          <w:lang w:eastAsia="ja-JP"/>
        </w:rPr>
        <w:t>その他鉄道においては、余震に伴う徐行運転を行なっているものの、運行しているようです。</w:t>
      </w:r>
    </w:p>
    <w:p w14:paraId="3B370D01" w14:textId="77777777" w:rsidR="00D047BC" w:rsidRPr="00E60DE5" w:rsidRDefault="00D047BC" w:rsidP="00AF3945">
      <w:pPr>
        <w:ind w:left="240" w:hangingChars="100" w:hanging="240"/>
        <w:rPr>
          <w:rFonts w:ascii="ＭＳ ゴシック" w:eastAsia="ＭＳ ゴシック" w:hAnsi="ＭＳ ゴシック"/>
          <w:color w:val="0070C0"/>
          <w:lang w:eastAsia="ja-JP"/>
        </w:rPr>
      </w:pPr>
    </w:p>
    <w:p w14:paraId="49FAB947" w14:textId="77777777" w:rsidR="003E115C" w:rsidRPr="00E60DE5" w:rsidRDefault="003E115C" w:rsidP="00AF3945">
      <w:pPr>
        <w:ind w:left="240" w:hangingChars="100" w:hanging="240"/>
        <w:rPr>
          <w:rFonts w:ascii="ＭＳ ゴシック" w:eastAsia="ＭＳ ゴシック" w:hAnsi="ＭＳ ゴシック"/>
          <w:color w:val="0070C0"/>
          <w:lang w:eastAsia="ja-JP"/>
        </w:rPr>
      </w:pPr>
      <w:r w:rsidRPr="00E60DE5">
        <w:rPr>
          <w:rFonts w:ascii="ＭＳ ゴシック" w:eastAsia="ＭＳ ゴシック" w:hAnsi="ＭＳ ゴシック" w:hint="eastAsia"/>
          <w:color w:val="0070C0"/>
          <w:lang w:eastAsia="ja-JP"/>
        </w:rPr>
        <w:t>続いて、バスの情報です。</w:t>
      </w:r>
    </w:p>
    <w:p w14:paraId="32A2B16F" w14:textId="77777777" w:rsidR="003E115C" w:rsidRPr="00E60DE5" w:rsidRDefault="003E115C" w:rsidP="00AF3945">
      <w:pPr>
        <w:ind w:left="240" w:hangingChars="100" w:hanging="240"/>
        <w:rPr>
          <w:rFonts w:ascii="ＭＳ ゴシック" w:eastAsia="ＭＳ ゴシック" w:hAnsi="ＭＳ ゴシック"/>
          <w:color w:val="0070C0"/>
          <w:lang w:eastAsia="ja-JP"/>
        </w:rPr>
      </w:pPr>
    </w:p>
    <w:p w14:paraId="267DC498" w14:textId="77777777" w:rsidR="003E115C" w:rsidRPr="00E60DE5" w:rsidRDefault="00AF3945" w:rsidP="00AF3945">
      <w:pPr>
        <w:ind w:left="240" w:hangingChars="100" w:hanging="240"/>
        <w:rPr>
          <w:rFonts w:ascii="ＭＳ ゴシック" w:eastAsia="ＭＳ ゴシック" w:hAnsi="ＭＳ ゴシック"/>
          <w:color w:val="0070C0"/>
          <w:lang w:eastAsia="ja-JP"/>
        </w:rPr>
      </w:pPr>
      <w:r w:rsidRPr="00E60DE5">
        <w:rPr>
          <w:rFonts w:ascii="ＭＳ ゴシック" w:eastAsia="ＭＳ ゴシック" w:hAnsi="ＭＳ ゴシック" w:hint="eastAsia"/>
          <w:color w:val="0070C0"/>
          <w:lang w:eastAsia="ja-JP"/>
        </w:rPr>
        <w:t xml:space="preserve">○　</w:t>
      </w:r>
      <w:r w:rsidR="003E115C" w:rsidRPr="00E60DE5">
        <w:rPr>
          <w:rFonts w:ascii="ＭＳ ゴシック" w:eastAsia="ＭＳ ゴシック" w:hAnsi="ＭＳ ゴシック" w:hint="eastAsia"/>
          <w:color w:val="0070C0"/>
          <w:lang w:eastAsia="ja-JP"/>
        </w:rPr>
        <w:t>王子駅からのバスは、東武バスと国際興業バスの一部で運休している路線があります。東武バスにおいては、亀有駅方面に向かうバスで、朝７時から８時台までと、夜１７時から１９時台までの運行となっております。</w:t>
      </w:r>
    </w:p>
    <w:p w14:paraId="41EBC9D2" w14:textId="77777777" w:rsidR="003E115C" w:rsidRPr="00E60DE5" w:rsidRDefault="003E115C" w:rsidP="003E115C">
      <w:pPr>
        <w:tabs>
          <w:tab w:val="left" w:pos="3411"/>
        </w:tabs>
        <w:ind w:left="240" w:hangingChars="100" w:hanging="240"/>
        <w:rPr>
          <w:rFonts w:ascii="ＭＳ ゴシック" w:eastAsia="ＭＳ ゴシック" w:hAnsi="ＭＳ ゴシック"/>
          <w:color w:val="0070C0"/>
          <w:lang w:eastAsia="ja-JP"/>
        </w:rPr>
      </w:pPr>
      <w:r w:rsidRPr="00E60DE5">
        <w:rPr>
          <w:rFonts w:ascii="ＭＳ ゴシック" w:eastAsia="ＭＳ ゴシック" w:hAnsi="ＭＳ ゴシック" w:hint="eastAsia"/>
          <w:color w:val="0070C0"/>
          <w:lang w:eastAsia="ja-JP"/>
        </w:rPr>
        <w:t xml:space="preserve">　　国際興業バスにおいては、板橋区加賀１丁目方面行きのバスが９時から１７時台の運行となっています。</w:t>
      </w:r>
    </w:p>
    <w:p w14:paraId="0DAA4586" w14:textId="77777777" w:rsidR="003E115C" w:rsidRPr="00E60DE5" w:rsidRDefault="003E115C" w:rsidP="003E115C">
      <w:pPr>
        <w:tabs>
          <w:tab w:val="left" w:pos="3411"/>
        </w:tabs>
        <w:ind w:left="240" w:hangingChars="100" w:hanging="240"/>
        <w:rPr>
          <w:rFonts w:ascii="ＭＳ ゴシック" w:eastAsia="ＭＳ ゴシック" w:hAnsi="ＭＳ ゴシック"/>
          <w:color w:val="0070C0"/>
          <w:lang w:eastAsia="ja-JP"/>
        </w:rPr>
      </w:pPr>
      <w:r w:rsidRPr="00E60DE5">
        <w:rPr>
          <w:rFonts w:ascii="ＭＳ ゴシック" w:eastAsia="ＭＳ ゴシック" w:hAnsi="ＭＳ ゴシック" w:hint="eastAsia"/>
          <w:color w:val="0070C0"/>
          <w:lang w:eastAsia="ja-JP"/>
        </w:rPr>
        <w:t xml:space="preserve">　　なお、都営バスは減便していますが、いずれの時間帯も運行しています。</w:t>
      </w:r>
    </w:p>
    <w:p w14:paraId="5839DD0D" w14:textId="77777777" w:rsidR="003E115C" w:rsidRPr="00E60DE5" w:rsidRDefault="003E115C" w:rsidP="005D2281">
      <w:pPr>
        <w:tabs>
          <w:tab w:val="left" w:pos="3411"/>
        </w:tabs>
        <w:spacing w:beforeLines="50" w:before="200"/>
        <w:ind w:left="240" w:hangingChars="100" w:hanging="240"/>
        <w:rPr>
          <w:rFonts w:ascii="ＭＳ ゴシック" w:eastAsia="ＭＳ ゴシック" w:hAnsi="ＭＳ ゴシック"/>
          <w:color w:val="0070C0"/>
          <w:lang w:eastAsia="ja-JP"/>
        </w:rPr>
      </w:pPr>
      <w:r w:rsidRPr="00E60DE5">
        <w:rPr>
          <w:rFonts w:ascii="ＭＳ ゴシック" w:eastAsia="ＭＳ ゴシック" w:hAnsi="ＭＳ ゴシック" w:hint="eastAsia"/>
          <w:color w:val="0070C0"/>
          <w:lang w:eastAsia="ja-JP"/>
        </w:rPr>
        <w:t>○　赤羽駅からのバスは、都営バスにおいて豊島５丁目団地行きのバスが減便となっており、３０分ごとに１本となっています。</w:t>
      </w:r>
    </w:p>
    <w:p w14:paraId="3EE21E7B" w14:textId="77777777" w:rsidR="00AF3945" w:rsidRPr="00E60DE5" w:rsidRDefault="003E115C" w:rsidP="005D2281">
      <w:pPr>
        <w:ind w:leftChars="100" w:left="240" w:firstLineChars="100" w:firstLine="240"/>
        <w:rPr>
          <w:rFonts w:ascii="ＭＳ ゴシック" w:eastAsia="ＭＳ ゴシック" w:hAnsi="ＭＳ ゴシック"/>
          <w:color w:val="0070C0"/>
          <w:lang w:eastAsia="ja-JP"/>
        </w:rPr>
      </w:pPr>
      <w:r w:rsidRPr="00E60DE5">
        <w:rPr>
          <w:rFonts w:ascii="ＭＳ ゴシック" w:eastAsia="ＭＳ ゴシック" w:hAnsi="ＭＳ ゴシック" w:hint="eastAsia"/>
          <w:color w:val="0070C0"/>
          <w:lang w:eastAsia="ja-JP"/>
        </w:rPr>
        <w:t>国際興業バスは、師団坂通り、東京北医療センター方面のバスが</w:t>
      </w:r>
      <w:r w:rsidR="00D047BC" w:rsidRPr="00E60DE5">
        <w:rPr>
          <w:rFonts w:ascii="ＭＳ ゴシック" w:eastAsia="ＭＳ ゴシック" w:hAnsi="ＭＳ ゴシック" w:hint="eastAsia"/>
          <w:color w:val="0070C0"/>
          <w:lang w:eastAsia="ja-JP"/>
        </w:rPr>
        <w:t>１０時から１６までの運行となっています。</w:t>
      </w:r>
    </w:p>
    <w:p w14:paraId="03B81799" w14:textId="77777777" w:rsidR="00AF3945" w:rsidRPr="00E60DE5" w:rsidRDefault="00AF3945" w:rsidP="00AF3945">
      <w:pPr>
        <w:rPr>
          <w:rFonts w:ascii="ＭＳ ゴシック" w:eastAsia="ＭＳ ゴシック" w:hAnsi="ＭＳ ゴシック"/>
          <w:color w:val="0070C0"/>
          <w:lang w:eastAsia="ja-JP"/>
        </w:rPr>
      </w:pPr>
      <w:r w:rsidRPr="00E60DE5">
        <w:rPr>
          <w:rFonts w:ascii="ＭＳ ゴシック" w:eastAsia="ＭＳ ゴシック" w:hAnsi="ＭＳ ゴシック" w:hint="eastAsia"/>
          <w:color w:val="0070C0"/>
          <w:lang w:eastAsia="ja-JP"/>
        </w:rPr>
        <w:t>以上、</w:t>
      </w:r>
      <w:r w:rsidR="00D047BC" w:rsidRPr="00E60DE5">
        <w:rPr>
          <w:rFonts w:ascii="ＭＳ ゴシック" w:eastAsia="ＭＳ ゴシック" w:hAnsi="ＭＳ ゴシック" w:hint="eastAsia"/>
          <w:color w:val="0070C0"/>
          <w:lang w:eastAsia="ja-JP"/>
        </w:rPr>
        <w:t>鉄道とバスの運行情報</w:t>
      </w:r>
      <w:r w:rsidRPr="00E60DE5">
        <w:rPr>
          <w:rFonts w:ascii="ＭＳ ゴシック" w:eastAsia="ＭＳ ゴシック" w:hAnsi="ＭＳ ゴシック" w:hint="eastAsia"/>
          <w:color w:val="0070C0"/>
        </w:rPr>
        <w:t>についてのお知らせでした。</w:t>
      </w:r>
    </w:p>
    <w:p w14:paraId="486E03ED" w14:textId="77777777" w:rsidR="00791DE5" w:rsidRPr="00E60DE5" w:rsidRDefault="00791DE5" w:rsidP="00791DE5">
      <w:pPr>
        <w:rPr>
          <w:rFonts w:ascii="ＭＳ ゴシック" w:eastAsia="ＭＳ ゴシック" w:hAnsi="ＭＳ ゴシック"/>
          <w:color w:val="0070C0"/>
          <w:sz w:val="28"/>
          <w:lang w:eastAsia="ja-JP"/>
        </w:rPr>
      </w:pPr>
      <w:r w:rsidRPr="00E60DE5">
        <w:rPr>
          <w:rFonts w:ascii="ＭＳ ゴシック" w:eastAsia="ＭＳ ゴシック" w:hAnsi="ＭＳ ゴシック"/>
          <w:lang w:eastAsia="ja-JP"/>
        </w:rPr>
        <w:br w:type="page"/>
      </w:r>
      <w:r w:rsidRPr="00E60DE5">
        <w:rPr>
          <w:rFonts w:ascii="ＭＳ ゴシック" w:eastAsia="ＭＳ ゴシック" w:hAnsi="ＭＳ ゴシック" w:hint="eastAsia"/>
          <w:color w:val="0070C0"/>
          <w:sz w:val="28"/>
          <w:lang w:eastAsia="ja-JP"/>
        </w:rPr>
        <w:lastRenderedPageBreak/>
        <w:t>＜記載例：</w:t>
      </w:r>
      <w:r w:rsidR="00780FF6" w:rsidRPr="00E60DE5">
        <w:rPr>
          <w:rFonts w:ascii="ＭＳ ゴシック" w:eastAsia="ＭＳ ゴシック" w:hAnsi="ＭＳ ゴシック" w:hint="eastAsia"/>
          <w:color w:val="0070C0"/>
          <w:sz w:val="28"/>
          <w:lang w:eastAsia="ja-JP"/>
        </w:rPr>
        <w:t>埼玉県所沢市</w:t>
      </w:r>
      <w:r w:rsidR="00C11C6B" w:rsidRPr="00E60DE5">
        <w:rPr>
          <w:rFonts w:ascii="ＭＳ ゴシック" w:eastAsia="ＭＳ ゴシック" w:hAnsi="ＭＳ ゴシック" w:hint="eastAsia"/>
          <w:color w:val="0070C0"/>
          <w:sz w:val="28"/>
          <w:lang w:eastAsia="ja-JP"/>
        </w:rPr>
        <w:t>避難所</w:t>
      </w:r>
      <w:r w:rsidRPr="00E60DE5">
        <w:rPr>
          <w:rFonts w:ascii="ＭＳ ゴシック" w:eastAsia="ＭＳ ゴシック" w:hAnsi="ＭＳ ゴシック" w:hint="eastAsia"/>
          <w:color w:val="0070C0"/>
          <w:sz w:val="28"/>
          <w:lang w:eastAsia="ja-JP"/>
        </w:rPr>
        <w:t>＞</w:t>
      </w:r>
    </w:p>
    <w:p w14:paraId="3F996F8B" w14:textId="77777777" w:rsidR="00791DE5" w:rsidRPr="00E60DE5" w:rsidRDefault="00791DE5" w:rsidP="00791DE5">
      <w:pPr>
        <w:rPr>
          <w:rFonts w:ascii="ＭＳ ゴシック" w:eastAsia="ＭＳ ゴシック" w:hAnsi="ＭＳ ゴシック"/>
          <w:b/>
          <w:color w:val="0070C0"/>
          <w:sz w:val="36"/>
          <w:lang w:eastAsia="ja-JP"/>
        </w:rPr>
      </w:pPr>
      <w:r w:rsidRPr="00E60DE5">
        <w:rPr>
          <w:rFonts w:ascii="ＭＳ ゴシック" w:eastAsia="ＭＳ ゴシック" w:hAnsi="ＭＳ ゴシック"/>
          <w:b/>
          <w:color w:val="0070C0"/>
          <w:sz w:val="36"/>
        </w:rPr>
        <w:t>原稿</w:t>
      </w:r>
      <w:r w:rsidRPr="00E60DE5">
        <w:rPr>
          <w:rFonts w:ascii="ＭＳ ゴシック" w:eastAsia="ＭＳ ゴシック" w:hAnsi="ＭＳ ゴシック" w:hint="eastAsia"/>
          <w:b/>
          <w:color w:val="0070C0"/>
          <w:sz w:val="36"/>
          <w:lang w:eastAsia="ja-JP"/>
        </w:rPr>
        <w:t>：</w:t>
      </w:r>
      <w:r w:rsidR="00C11C6B" w:rsidRPr="00E60DE5">
        <w:rPr>
          <w:rFonts w:ascii="ＭＳ ゴシック" w:eastAsia="ＭＳ ゴシック" w:hAnsi="ＭＳ ゴシック" w:hint="eastAsia"/>
          <w:b/>
          <w:color w:val="0070C0"/>
          <w:sz w:val="36"/>
          <w:lang w:eastAsia="ja-JP"/>
        </w:rPr>
        <w:t>仮設風呂の</w:t>
      </w:r>
      <w:r w:rsidRPr="00E60DE5">
        <w:rPr>
          <w:rFonts w:ascii="ＭＳ ゴシック" w:eastAsia="ＭＳ ゴシック" w:hAnsi="ＭＳ ゴシック" w:hint="eastAsia"/>
          <w:b/>
          <w:color w:val="0070C0"/>
          <w:kern w:val="32"/>
          <w:sz w:val="36"/>
          <w:lang w:eastAsia="ja-JP"/>
        </w:rPr>
        <w:t>情報</w:t>
      </w:r>
    </w:p>
    <w:p w14:paraId="7C58F62B" w14:textId="77777777" w:rsidR="00791DE5" w:rsidRPr="00E60DE5" w:rsidRDefault="00791DE5" w:rsidP="00791DE5">
      <w:pPr>
        <w:jc w:val="right"/>
        <w:rPr>
          <w:rFonts w:ascii="ＭＳ ゴシック" w:eastAsia="ＭＳ ゴシック" w:hAnsi="ＭＳ ゴシック"/>
          <w:color w:val="0070C0"/>
          <w:sz w:val="28"/>
        </w:rPr>
      </w:pPr>
      <w:r w:rsidRPr="00E60DE5">
        <w:rPr>
          <w:rFonts w:ascii="ＭＳ ゴシック" w:eastAsia="ＭＳ ゴシック" w:hAnsi="ＭＳ ゴシック"/>
          <w:color w:val="0070C0"/>
          <w:kern w:val="28"/>
          <w:sz w:val="28"/>
        </w:rPr>
        <w:t>送出</w:t>
      </w:r>
      <w:r w:rsidRPr="00E60DE5">
        <w:rPr>
          <w:rFonts w:ascii="ＭＳ ゴシック" w:eastAsia="ＭＳ ゴシック" w:hAnsi="ＭＳ ゴシック" w:hint="eastAsia"/>
          <w:color w:val="0070C0"/>
          <w:kern w:val="28"/>
          <w:sz w:val="28"/>
          <w:lang w:eastAsia="ja-JP"/>
        </w:rPr>
        <w:t>(いつから放送していいか)時間</w:t>
      </w:r>
      <w:r w:rsidRPr="00E60DE5">
        <w:rPr>
          <w:rFonts w:ascii="ＭＳ ゴシック" w:eastAsia="ＭＳ ゴシック" w:hAnsi="ＭＳ ゴシック" w:hint="eastAsia"/>
          <w:color w:val="0070C0"/>
          <w:sz w:val="28"/>
          <w:lang w:eastAsia="ja-JP"/>
        </w:rPr>
        <w:t xml:space="preserve">　</w:t>
      </w:r>
      <w:r w:rsidRPr="00E60DE5">
        <w:rPr>
          <w:rFonts w:ascii="ＭＳ ゴシック" w:eastAsia="ＭＳ ゴシック" w:hAnsi="ＭＳ ゴシック"/>
          <w:color w:val="0070C0"/>
          <w:sz w:val="28"/>
          <w:lang w:eastAsia="ja-JP"/>
        </w:rPr>
        <w:t>3</w:t>
      </w:r>
      <w:r w:rsidRPr="00E60DE5">
        <w:rPr>
          <w:rFonts w:ascii="ＭＳ ゴシック" w:eastAsia="ＭＳ ゴシック" w:hAnsi="ＭＳ ゴシック"/>
          <w:color w:val="0070C0"/>
          <w:sz w:val="28"/>
        </w:rPr>
        <w:t>月</w:t>
      </w:r>
      <w:r w:rsidR="00C11C6B" w:rsidRPr="00E60DE5">
        <w:rPr>
          <w:rFonts w:ascii="ＭＳ ゴシック" w:eastAsia="ＭＳ ゴシック" w:hAnsi="ＭＳ ゴシック"/>
          <w:color w:val="0070C0"/>
          <w:sz w:val="28"/>
          <w:lang w:eastAsia="ja-JP"/>
        </w:rPr>
        <w:t>20</w:t>
      </w:r>
      <w:r w:rsidRPr="00E60DE5">
        <w:rPr>
          <w:rFonts w:ascii="ＭＳ ゴシック" w:eastAsia="ＭＳ ゴシック" w:hAnsi="ＭＳ ゴシック" w:hint="eastAsia"/>
          <w:color w:val="0070C0"/>
          <w:sz w:val="28"/>
          <w:lang w:eastAsia="ja-JP"/>
        </w:rPr>
        <w:t xml:space="preserve">日　</w:t>
      </w:r>
      <w:r w:rsidRPr="00E60DE5">
        <w:rPr>
          <w:rFonts w:ascii="ＭＳ ゴシック" w:eastAsia="ＭＳ ゴシック" w:hAnsi="ＭＳ ゴシック"/>
          <w:color w:val="0070C0"/>
          <w:sz w:val="28"/>
          <w:lang w:eastAsia="ja-JP"/>
        </w:rPr>
        <w:t>09</w:t>
      </w:r>
      <w:r w:rsidRPr="00E60DE5">
        <w:rPr>
          <w:rFonts w:ascii="ＭＳ ゴシック" w:eastAsia="ＭＳ ゴシック" w:hAnsi="ＭＳ ゴシック" w:hint="eastAsia"/>
          <w:color w:val="0070C0"/>
          <w:sz w:val="28"/>
          <w:lang w:eastAsia="ja-JP"/>
        </w:rPr>
        <w:t>:0</w:t>
      </w:r>
      <w:r w:rsidRPr="00E60DE5">
        <w:rPr>
          <w:rFonts w:ascii="ＭＳ ゴシック" w:eastAsia="ＭＳ ゴシック" w:hAnsi="ＭＳ ゴシック"/>
          <w:color w:val="0070C0"/>
          <w:sz w:val="28"/>
        </w:rPr>
        <w:t>0〜</w:t>
      </w:r>
    </w:p>
    <w:p w14:paraId="7BE8C52E" w14:textId="77777777" w:rsidR="00791DE5" w:rsidRPr="00E60DE5" w:rsidRDefault="00791DE5" w:rsidP="00791DE5">
      <w:pPr>
        <w:jc w:val="right"/>
        <w:rPr>
          <w:rFonts w:ascii="ＭＳ ゴシック" w:eastAsia="ＭＳ ゴシック" w:hAnsi="ＭＳ ゴシック"/>
          <w:color w:val="0070C0"/>
          <w:sz w:val="28"/>
          <w:lang w:eastAsia="ja-JP"/>
        </w:rPr>
      </w:pPr>
      <w:r w:rsidRPr="00E60DE5">
        <w:rPr>
          <w:rFonts w:ascii="ＭＳ ゴシック" w:eastAsia="ＭＳ ゴシック" w:hAnsi="ＭＳ ゴシック"/>
          <w:color w:val="0070C0"/>
          <w:sz w:val="28"/>
        </w:rPr>
        <w:t>文責</w:t>
      </w:r>
      <w:r w:rsidRPr="00E60DE5">
        <w:rPr>
          <w:rFonts w:ascii="ＭＳ ゴシック" w:eastAsia="ＭＳ ゴシック" w:hAnsi="ＭＳ ゴシック" w:hint="eastAsia"/>
          <w:color w:val="0070C0"/>
          <w:sz w:val="28"/>
          <w:lang w:eastAsia="ja-JP"/>
        </w:rPr>
        <w:t>：</w:t>
      </w:r>
      <w:r w:rsidR="00C11C6B" w:rsidRPr="00E60DE5">
        <w:rPr>
          <w:rFonts w:ascii="ＭＳ ゴシック" w:eastAsia="ＭＳ ゴシック" w:hAnsi="ＭＳ ゴシック" w:hint="eastAsia"/>
          <w:color w:val="0070C0"/>
          <w:sz w:val="28"/>
          <w:lang w:eastAsia="ja-JP"/>
        </w:rPr>
        <w:t>ＺＺ</w:t>
      </w:r>
      <w:r w:rsidRPr="00E60DE5">
        <w:rPr>
          <w:rFonts w:ascii="ＭＳ ゴシック" w:eastAsia="ＭＳ ゴシック" w:hAnsi="ＭＳ ゴシック" w:hint="eastAsia"/>
          <w:color w:val="0070C0"/>
          <w:kern w:val="28"/>
          <w:sz w:val="28"/>
          <w:lang w:eastAsia="ja-JP"/>
        </w:rPr>
        <w:t>課</w:t>
      </w:r>
      <w:r w:rsidR="00C11C6B" w:rsidRPr="00E60DE5">
        <w:rPr>
          <w:rFonts w:ascii="ＭＳ ゴシック" w:eastAsia="ＭＳ ゴシック" w:hAnsi="ＭＳ ゴシック" w:hint="eastAsia"/>
          <w:color w:val="0070C0"/>
          <w:kern w:val="28"/>
          <w:sz w:val="28"/>
          <w:lang w:eastAsia="ja-JP"/>
        </w:rPr>
        <w:t>●●</w:t>
      </w:r>
    </w:p>
    <w:p w14:paraId="2BE175C4" w14:textId="77777777" w:rsidR="00791DE5" w:rsidRPr="00E60DE5" w:rsidRDefault="00791DE5" w:rsidP="00791DE5">
      <w:pPr>
        <w:rPr>
          <w:rFonts w:ascii="ＭＳ ゴシック" w:eastAsia="ＭＳ ゴシック" w:hAnsi="ＭＳ ゴシック"/>
          <w:color w:val="0070C0"/>
          <w:sz w:val="28"/>
          <w:lang w:eastAsia="ja-JP"/>
        </w:rPr>
      </w:pPr>
    </w:p>
    <w:p w14:paraId="036FA404" w14:textId="77777777" w:rsidR="00791DE5" w:rsidRPr="00E60DE5" w:rsidRDefault="00C11C6B" w:rsidP="00791DE5">
      <w:pPr>
        <w:rPr>
          <w:rFonts w:ascii="ＭＳ ゴシック" w:eastAsia="ＭＳ ゴシック" w:hAnsi="ＭＳ ゴシック"/>
          <w:color w:val="0070C0"/>
          <w:sz w:val="28"/>
          <w:lang w:eastAsia="ja-JP"/>
        </w:rPr>
      </w:pPr>
      <w:r w:rsidRPr="00E60DE5">
        <w:rPr>
          <w:rFonts w:ascii="ＭＳ ゴシック" w:eastAsia="ＭＳ ゴシック" w:hAnsi="ＭＳ ゴシック" w:hint="eastAsia"/>
          <w:color w:val="0070C0"/>
          <w:sz w:val="28"/>
          <w:lang w:eastAsia="ja-JP"/>
        </w:rPr>
        <w:t>自衛隊による入浴支援</w:t>
      </w:r>
      <w:r w:rsidR="00791DE5" w:rsidRPr="00E60DE5">
        <w:rPr>
          <w:rFonts w:ascii="ＭＳ ゴシック" w:eastAsia="ＭＳ ゴシック" w:hAnsi="ＭＳ ゴシック" w:hint="eastAsia"/>
          <w:color w:val="0070C0"/>
          <w:sz w:val="28"/>
          <w:lang w:eastAsia="ja-JP"/>
        </w:rPr>
        <w:t>についてのお知らせです。</w:t>
      </w:r>
    </w:p>
    <w:p w14:paraId="6CF3EFB0" w14:textId="77777777" w:rsidR="00791DE5" w:rsidRPr="00E60DE5" w:rsidRDefault="00791DE5" w:rsidP="00791DE5">
      <w:pPr>
        <w:rPr>
          <w:rFonts w:ascii="ＭＳ ゴシック" w:eastAsia="ＭＳ ゴシック" w:hAnsi="ＭＳ ゴシック"/>
          <w:color w:val="0070C0"/>
          <w:sz w:val="28"/>
          <w:lang w:eastAsia="ja-JP"/>
        </w:rPr>
      </w:pPr>
    </w:p>
    <w:p w14:paraId="653F22A7" w14:textId="77777777" w:rsidR="00C11C6B" w:rsidRPr="00E60DE5" w:rsidRDefault="00791DE5" w:rsidP="00C11C6B">
      <w:pPr>
        <w:ind w:left="280" w:hangingChars="100" w:hanging="280"/>
        <w:rPr>
          <w:rFonts w:ascii="ＭＳ ゴシック" w:eastAsia="ＭＳ ゴシック" w:hAnsi="ＭＳ ゴシック"/>
          <w:color w:val="0070C0"/>
          <w:sz w:val="28"/>
          <w:lang w:eastAsia="ja-JP"/>
        </w:rPr>
      </w:pPr>
      <w:r w:rsidRPr="00E60DE5">
        <w:rPr>
          <w:rFonts w:ascii="ＭＳ ゴシック" w:eastAsia="ＭＳ ゴシック" w:hAnsi="ＭＳ ゴシック" w:hint="eastAsia"/>
          <w:color w:val="0070C0"/>
          <w:sz w:val="28"/>
          <w:lang w:eastAsia="ja-JP"/>
        </w:rPr>
        <w:t xml:space="preserve">○　</w:t>
      </w:r>
      <w:r w:rsidR="00C11C6B" w:rsidRPr="00E60DE5">
        <w:rPr>
          <w:rFonts w:ascii="ＭＳ ゴシック" w:eastAsia="ＭＳ ゴシック" w:hAnsi="ＭＳ ゴシック" w:hint="eastAsia"/>
          <w:color w:val="0070C0"/>
          <w:sz w:val="28"/>
          <w:lang w:eastAsia="ja-JP"/>
        </w:rPr>
        <w:t>陸上自衛隊第●●</w:t>
      </w:r>
      <w:r w:rsidR="00C11C6B" w:rsidRPr="00E60DE5">
        <w:rPr>
          <w:rFonts w:ascii="ＭＳ ゴシック" w:eastAsia="ＭＳ ゴシック" w:hAnsi="ＭＳ ゴシック"/>
          <w:color w:val="0070C0"/>
          <w:sz w:val="28"/>
          <w:lang w:eastAsia="ja-JP"/>
        </w:rPr>
        <w:ruby>
          <w:rubyPr>
            <w:rubyAlign w:val="distributeSpace"/>
            <w:hps w:val="14"/>
            <w:hpsRaise w:val="26"/>
            <w:hpsBaseText w:val="28"/>
            <w:lid w:val="ja-JP"/>
          </w:rubyPr>
          <w:rt>
            <w:r w:rsidR="00C11C6B" w:rsidRPr="00E60DE5">
              <w:rPr>
                <w:rFonts w:ascii="ＭＳ ゴシック" w:eastAsia="ＭＳ ゴシック" w:hAnsi="ＭＳ ゴシック"/>
                <w:color w:val="0070C0"/>
                <w:sz w:val="14"/>
                <w:lang w:eastAsia="ja-JP"/>
              </w:rPr>
              <w:t>しだん</w:t>
            </w:r>
          </w:rt>
          <w:rubyBase>
            <w:r w:rsidR="00C11C6B" w:rsidRPr="00E60DE5">
              <w:rPr>
                <w:rFonts w:ascii="ＭＳ ゴシック" w:eastAsia="ＭＳ ゴシック" w:hAnsi="ＭＳ ゴシック"/>
                <w:color w:val="0070C0"/>
                <w:sz w:val="28"/>
                <w:lang w:eastAsia="ja-JP"/>
              </w:rPr>
              <w:t>師団</w:t>
            </w:r>
          </w:rubyBase>
        </w:ruby>
      </w:r>
      <w:r w:rsidR="00C11C6B" w:rsidRPr="00E60DE5">
        <w:rPr>
          <w:rFonts w:ascii="ＭＳ ゴシック" w:eastAsia="ＭＳ ゴシック" w:hAnsi="ＭＳ ゴシック" w:hint="eastAsia"/>
          <w:color w:val="0070C0"/>
          <w:sz w:val="28"/>
          <w:lang w:eastAsia="ja-JP"/>
        </w:rPr>
        <w:t>のご協力により、現在、</w:t>
      </w:r>
      <w:r w:rsidR="00780FF6" w:rsidRPr="00E60DE5">
        <w:rPr>
          <w:rFonts w:ascii="ＭＳ ゴシック" w:eastAsia="ＭＳ ゴシック" w:hAnsi="ＭＳ ゴシック"/>
          <w:color w:val="0070C0"/>
          <w:sz w:val="28"/>
          <w:lang w:eastAsia="ja-JP"/>
        </w:rPr>
        <w:ruby>
          <w:rubyPr>
            <w:rubyAlign w:val="distributeSpace"/>
            <w:hps w:val="14"/>
            <w:hpsRaise w:val="26"/>
            <w:hpsBaseText w:val="28"/>
            <w:lid w:val="ja-JP"/>
          </w:rubyPr>
          <w:rt>
            <w:r w:rsidR="00780FF6" w:rsidRPr="00E60DE5">
              <w:rPr>
                <w:rFonts w:ascii="ＭＳ ゴシック" w:eastAsia="ＭＳ ゴシック" w:hAnsi="ＭＳ ゴシック"/>
                <w:color w:val="0070C0"/>
                <w:sz w:val="14"/>
                <w:lang w:eastAsia="ja-JP"/>
              </w:rPr>
              <w:t>ところざわ</w:t>
            </w:r>
          </w:rt>
          <w:rubyBase>
            <w:r w:rsidR="00780FF6" w:rsidRPr="00E60DE5">
              <w:rPr>
                <w:rFonts w:ascii="ＭＳ ゴシック" w:eastAsia="ＭＳ ゴシック" w:hAnsi="ＭＳ ゴシック"/>
                <w:color w:val="0070C0"/>
                <w:sz w:val="28"/>
                <w:lang w:eastAsia="ja-JP"/>
              </w:rPr>
              <w:t>所沢</w:t>
            </w:r>
          </w:rubyBase>
        </w:ruby>
      </w:r>
      <w:r w:rsidR="00780FF6" w:rsidRPr="00E60DE5">
        <w:rPr>
          <w:rFonts w:ascii="ＭＳ ゴシック" w:eastAsia="ＭＳ ゴシック" w:hAnsi="ＭＳ ゴシック"/>
          <w:color w:val="0070C0"/>
          <w:sz w:val="28"/>
          <w:lang w:eastAsia="ja-JP"/>
        </w:rPr>
        <w:ruby>
          <w:rubyPr>
            <w:rubyAlign w:val="distributeSpace"/>
            <w:hps w:val="14"/>
            <w:hpsRaise w:val="26"/>
            <w:hpsBaseText w:val="28"/>
            <w:lid w:val="ja-JP"/>
          </w:rubyPr>
          <w:rt>
            <w:r w:rsidR="00780FF6" w:rsidRPr="00E60DE5">
              <w:rPr>
                <w:rFonts w:ascii="ＭＳ ゴシック" w:eastAsia="ＭＳ ゴシック" w:hAnsi="ＭＳ ゴシック"/>
                <w:color w:val="0070C0"/>
                <w:sz w:val="14"/>
                <w:lang w:eastAsia="ja-JP"/>
              </w:rPr>
              <w:t>こうくう</w:t>
            </w:r>
          </w:rt>
          <w:rubyBase>
            <w:r w:rsidR="00780FF6" w:rsidRPr="00E60DE5">
              <w:rPr>
                <w:rFonts w:ascii="ＭＳ ゴシック" w:eastAsia="ＭＳ ゴシック" w:hAnsi="ＭＳ ゴシック"/>
                <w:color w:val="0070C0"/>
                <w:sz w:val="28"/>
                <w:lang w:eastAsia="ja-JP"/>
              </w:rPr>
              <w:t>航空</w:t>
            </w:r>
          </w:rubyBase>
        </w:ruby>
      </w:r>
      <w:r w:rsidR="00780FF6" w:rsidRPr="00E60DE5">
        <w:rPr>
          <w:rFonts w:ascii="ＭＳ ゴシック" w:eastAsia="ＭＳ ゴシック" w:hAnsi="ＭＳ ゴシック"/>
          <w:color w:val="0070C0"/>
          <w:sz w:val="28"/>
          <w:lang w:eastAsia="ja-JP"/>
        </w:rPr>
        <w:ruby>
          <w:rubyPr>
            <w:rubyAlign w:val="distributeSpace"/>
            <w:hps w:val="14"/>
            <w:hpsRaise w:val="26"/>
            <w:hpsBaseText w:val="28"/>
            <w:lid w:val="ja-JP"/>
          </w:rubyPr>
          <w:rt>
            <w:r w:rsidR="00780FF6" w:rsidRPr="00E60DE5">
              <w:rPr>
                <w:rFonts w:ascii="ＭＳ ゴシック" w:eastAsia="ＭＳ ゴシック" w:hAnsi="ＭＳ ゴシック"/>
                <w:color w:val="0070C0"/>
                <w:sz w:val="14"/>
                <w:lang w:eastAsia="ja-JP"/>
              </w:rPr>
              <w:t>きねん</w:t>
            </w:r>
          </w:rt>
          <w:rubyBase>
            <w:r w:rsidR="00780FF6" w:rsidRPr="00E60DE5">
              <w:rPr>
                <w:rFonts w:ascii="ＭＳ ゴシック" w:eastAsia="ＭＳ ゴシック" w:hAnsi="ＭＳ ゴシック"/>
                <w:color w:val="0070C0"/>
                <w:sz w:val="28"/>
                <w:lang w:eastAsia="ja-JP"/>
              </w:rPr>
              <w:t>記念</w:t>
            </w:r>
          </w:rubyBase>
        </w:ruby>
      </w:r>
      <w:r w:rsidR="00780FF6" w:rsidRPr="00E60DE5">
        <w:rPr>
          <w:rFonts w:ascii="ＭＳ ゴシック" w:eastAsia="ＭＳ ゴシック" w:hAnsi="ＭＳ ゴシック"/>
          <w:color w:val="0070C0"/>
          <w:sz w:val="28"/>
          <w:lang w:eastAsia="ja-JP"/>
        </w:rPr>
        <w:ruby>
          <w:rubyPr>
            <w:rubyAlign w:val="distributeSpace"/>
            <w:hps w:val="14"/>
            <w:hpsRaise w:val="26"/>
            <w:hpsBaseText w:val="28"/>
            <w:lid w:val="ja-JP"/>
          </w:rubyPr>
          <w:rt>
            <w:r w:rsidR="00780FF6" w:rsidRPr="00E60DE5">
              <w:rPr>
                <w:rFonts w:ascii="ＭＳ ゴシック" w:eastAsia="ＭＳ ゴシック" w:hAnsi="ＭＳ ゴシック"/>
                <w:color w:val="0070C0"/>
                <w:sz w:val="14"/>
                <w:lang w:eastAsia="ja-JP"/>
              </w:rPr>
              <w:t>こうえん</w:t>
            </w:r>
          </w:rt>
          <w:rubyBase>
            <w:r w:rsidR="00780FF6" w:rsidRPr="00E60DE5">
              <w:rPr>
                <w:rFonts w:ascii="ＭＳ ゴシック" w:eastAsia="ＭＳ ゴシック" w:hAnsi="ＭＳ ゴシック"/>
                <w:color w:val="0070C0"/>
                <w:sz w:val="28"/>
                <w:lang w:eastAsia="ja-JP"/>
              </w:rPr>
              <w:t>公園</w:t>
            </w:r>
          </w:rubyBase>
        </w:ruby>
      </w:r>
      <w:r w:rsidR="00C11C6B" w:rsidRPr="00E60DE5">
        <w:rPr>
          <w:rFonts w:ascii="ＭＳ ゴシック" w:eastAsia="ＭＳ ゴシック" w:hAnsi="ＭＳ ゴシック" w:hint="eastAsia"/>
          <w:color w:val="0070C0"/>
          <w:sz w:val="28"/>
          <w:lang w:eastAsia="ja-JP"/>
        </w:rPr>
        <w:t>に</w:t>
      </w:r>
    </w:p>
    <w:p w14:paraId="42215A47" w14:textId="77777777" w:rsidR="00C11C6B" w:rsidRPr="00E60DE5" w:rsidRDefault="00C11C6B" w:rsidP="00C11C6B">
      <w:pPr>
        <w:ind w:left="280" w:hangingChars="100" w:hanging="280"/>
        <w:rPr>
          <w:rFonts w:ascii="ＭＳ ゴシック" w:eastAsia="ＭＳ ゴシック" w:hAnsi="ＭＳ ゴシック"/>
          <w:color w:val="0070C0"/>
          <w:sz w:val="28"/>
          <w:lang w:eastAsia="ja-JP"/>
        </w:rPr>
      </w:pPr>
      <w:r w:rsidRPr="00E60DE5">
        <w:rPr>
          <w:rFonts w:ascii="ＭＳ ゴシック" w:eastAsia="ＭＳ ゴシック" w:hAnsi="ＭＳ ゴシック" w:hint="eastAsia"/>
          <w:color w:val="0070C0"/>
          <w:sz w:val="28"/>
          <w:lang w:eastAsia="ja-JP"/>
        </w:rPr>
        <w:t>「●●の湯」と名付けられた仮設浴場が設置されています。</w:t>
      </w:r>
    </w:p>
    <w:p w14:paraId="14912811" w14:textId="77777777" w:rsidR="00C11C6B" w:rsidRPr="00E60DE5" w:rsidRDefault="00C11C6B" w:rsidP="00C11C6B">
      <w:pPr>
        <w:ind w:left="280" w:hangingChars="100" w:hanging="280"/>
        <w:rPr>
          <w:rFonts w:ascii="ＭＳ ゴシック" w:eastAsia="ＭＳ ゴシック" w:hAnsi="ＭＳ ゴシック"/>
          <w:color w:val="0070C0"/>
          <w:sz w:val="28"/>
          <w:lang w:eastAsia="ja-JP"/>
        </w:rPr>
      </w:pPr>
    </w:p>
    <w:p w14:paraId="1FBAD896" w14:textId="77777777" w:rsidR="00C11C6B" w:rsidRPr="00E60DE5" w:rsidRDefault="00C11C6B" w:rsidP="00C11C6B">
      <w:pPr>
        <w:ind w:left="280" w:hangingChars="100" w:hanging="280"/>
        <w:rPr>
          <w:rFonts w:ascii="ＭＳ ゴシック" w:eastAsia="ＭＳ ゴシック" w:hAnsi="ＭＳ ゴシック"/>
          <w:b/>
          <w:color w:val="0070C0"/>
          <w:sz w:val="28"/>
          <w:u w:val="single"/>
          <w:lang w:eastAsia="ja-JP"/>
        </w:rPr>
      </w:pPr>
      <w:r w:rsidRPr="00E60DE5">
        <w:rPr>
          <w:rFonts w:ascii="ＭＳ ゴシック" w:eastAsia="ＭＳ ゴシック" w:hAnsi="ＭＳ ゴシック" w:hint="eastAsia"/>
          <w:color w:val="0070C0"/>
          <w:sz w:val="28"/>
          <w:lang w:eastAsia="ja-JP"/>
        </w:rPr>
        <w:t xml:space="preserve">○　</w:t>
      </w:r>
      <w:r w:rsidRPr="00E60DE5">
        <w:rPr>
          <w:rFonts w:ascii="ＭＳ ゴシック" w:eastAsia="ＭＳ ゴシック" w:hAnsi="ＭＳ ゴシック" w:hint="eastAsia"/>
          <w:b/>
          <w:color w:val="0070C0"/>
          <w:sz w:val="28"/>
          <w:u w:val="single"/>
          <w:lang w:eastAsia="ja-JP"/>
        </w:rPr>
        <w:t>入浴可能な時間は 毎日朝８時からひる１２時と、午後１時から夕方５時、そして夜６時から８時 となります。</w:t>
      </w:r>
    </w:p>
    <w:p w14:paraId="5E13C61C" w14:textId="77777777" w:rsidR="00C11C6B" w:rsidRPr="00E60DE5" w:rsidRDefault="00C11C6B" w:rsidP="00C11C6B">
      <w:pPr>
        <w:ind w:leftChars="100" w:left="240"/>
        <w:rPr>
          <w:rFonts w:ascii="ＭＳ ゴシック" w:eastAsia="ＭＳ ゴシック" w:hAnsi="ＭＳ ゴシック"/>
          <w:b/>
          <w:color w:val="0070C0"/>
          <w:sz w:val="28"/>
          <w:u w:val="single"/>
          <w:lang w:eastAsia="ja-JP"/>
        </w:rPr>
      </w:pPr>
      <w:r w:rsidRPr="00E60DE5">
        <w:rPr>
          <w:rFonts w:ascii="ＭＳ ゴシック" w:eastAsia="ＭＳ ゴシック" w:hAnsi="ＭＳ ゴシック" w:hint="eastAsia"/>
          <w:b/>
          <w:color w:val="0070C0"/>
          <w:sz w:val="28"/>
          <w:u w:val="single"/>
          <w:lang w:eastAsia="ja-JP"/>
        </w:rPr>
        <w:t>（２回繰り返し）</w:t>
      </w:r>
    </w:p>
    <w:p w14:paraId="37A41549" w14:textId="77777777" w:rsidR="00C11C6B" w:rsidRPr="00E60DE5" w:rsidRDefault="00C11C6B" w:rsidP="00C11C6B">
      <w:pPr>
        <w:ind w:left="280" w:hangingChars="100" w:hanging="280"/>
        <w:rPr>
          <w:rFonts w:ascii="ＭＳ ゴシック" w:eastAsia="ＭＳ ゴシック" w:hAnsi="ＭＳ ゴシック"/>
          <w:color w:val="0070C0"/>
          <w:sz w:val="28"/>
          <w:lang w:eastAsia="ja-JP"/>
        </w:rPr>
      </w:pPr>
    </w:p>
    <w:p w14:paraId="2CD167B0" w14:textId="77777777" w:rsidR="00C11C6B" w:rsidRPr="00E60DE5" w:rsidRDefault="00C11C6B" w:rsidP="00C11C6B">
      <w:pPr>
        <w:ind w:left="280" w:hangingChars="100" w:hanging="280"/>
        <w:rPr>
          <w:rFonts w:ascii="ＭＳ ゴシック" w:eastAsia="ＭＳ ゴシック" w:hAnsi="ＭＳ ゴシック"/>
          <w:color w:val="0070C0"/>
          <w:sz w:val="28"/>
          <w:lang w:eastAsia="ja-JP"/>
        </w:rPr>
      </w:pPr>
      <w:r w:rsidRPr="00E60DE5">
        <w:rPr>
          <w:rFonts w:ascii="ＭＳ ゴシック" w:eastAsia="ＭＳ ゴシック" w:hAnsi="ＭＳ ゴシック" w:hint="eastAsia"/>
          <w:color w:val="0070C0"/>
          <w:sz w:val="28"/>
          <w:lang w:eastAsia="ja-JP"/>
        </w:rPr>
        <w:t>○　各避難所から仮設風呂までは自衛隊により送迎バスが運行されています。詳しいことは各避難所でおたずね下さい。</w:t>
      </w:r>
    </w:p>
    <w:p w14:paraId="7883A06D" w14:textId="77777777" w:rsidR="00C11C6B" w:rsidRPr="00E60DE5" w:rsidRDefault="00C11C6B" w:rsidP="00C11C6B">
      <w:pPr>
        <w:ind w:left="280" w:hangingChars="100" w:hanging="280"/>
        <w:rPr>
          <w:rFonts w:ascii="ＭＳ ゴシック" w:eastAsia="ＭＳ ゴシック" w:hAnsi="ＭＳ ゴシック"/>
          <w:color w:val="0070C0"/>
          <w:sz w:val="28"/>
          <w:lang w:eastAsia="ja-JP"/>
        </w:rPr>
      </w:pPr>
    </w:p>
    <w:p w14:paraId="6CAE7F77" w14:textId="77777777" w:rsidR="00C11C6B" w:rsidRPr="00E60DE5" w:rsidRDefault="00C11C6B" w:rsidP="00C11C6B">
      <w:pPr>
        <w:ind w:left="280" w:hangingChars="100" w:hanging="280"/>
        <w:rPr>
          <w:rFonts w:ascii="ＭＳ ゴシック" w:eastAsia="ＭＳ ゴシック" w:hAnsi="ＭＳ ゴシック"/>
          <w:color w:val="0070C0"/>
          <w:sz w:val="28"/>
          <w:lang w:eastAsia="ja-JP"/>
        </w:rPr>
      </w:pPr>
      <w:r w:rsidRPr="00E60DE5">
        <w:rPr>
          <w:rFonts w:ascii="ＭＳ ゴシック" w:eastAsia="ＭＳ ゴシック" w:hAnsi="ＭＳ ゴシック" w:hint="eastAsia"/>
          <w:color w:val="0070C0"/>
          <w:sz w:val="28"/>
          <w:lang w:eastAsia="ja-JP"/>
        </w:rPr>
        <w:t>○　浴場の大きさにより、一度に入浴できる人数には限りがあります。</w:t>
      </w:r>
    </w:p>
    <w:p w14:paraId="7D5CDA75" w14:textId="77777777" w:rsidR="00C11C6B" w:rsidRPr="00E60DE5" w:rsidRDefault="00C11C6B" w:rsidP="006249FD">
      <w:pPr>
        <w:ind w:leftChars="100" w:left="240"/>
        <w:rPr>
          <w:rFonts w:ascii="ＭＳ ゴシック" w:eastAsia="ＭＳ ゴシック" w:hAnsi="ＭＳ ゴシック"/>
          <w:color w:val="0070C0"/>
          <w:sz w:val="28"/>
          <w:lang w:eastAsia="ja-JP"/>
        </w:rPr>
      </w:pPr>
      <w:r w:rsidRPr="00E60DE5">
        <w:rPr>
          <w:rFonts w:ascii="ＭＳ ゴシック" w:eastAsia="ＭＳ ゴシック" w:hAnsi="ＭＳ ゴシック" w:hint="eastAsia"/>
          <w:color w:val="0070C0"/>
          <w:sz w:val="28"/>
          <w:lang w:eastAsia="ja-JP"/>
        </w:rPr>
        <w:t>混雑時は状況によりお待ちいただく場合もありますので、予めご了承ください。</w:t>
      </w:r>
    </w:p>
    <w:p w14:paraId="6E35BFCD" w14:textId="77777777" w:rsidR="00C11C6B" w:rsidRPr="00E60DE5" w:rsidRDefault="00C11C6B" w:rsidP="00C11C6B">
      <w:pPr>
        <w:ind w:left="280" w:hangingChars="100" w:hanging="280"/>
        <w:rPr>
          <w:rFonts w:ascii="ＭＳ ゴシック" w:eastAsia="ＭＳ ゴシック" w:hAnsi="ＭＳ ゴシック"/>
          <w:color w:val="0070C0"/>
          <w:sz w:val="28"/>
          <w:lang w:eastAsia="ja-JP"/>
        </w:rPr>
      </w:pPr>
    </w:p>
    <w:p w14:paraId="1F0BFAB5" w14:textId="77777777" w:rsidR="00C11C6B" w:rsidRPr="00E60DE5" w:rsidRDefault="00C11C6B" w:rsidP="00C11C6B">
      <w:pPr>
        <w:ind w:left="280" w:hangingChars="100" w:hanging="280"/>
        <w:rPr>
          <w:rFonts w:ascii="ＭＳ ゴシック" w:eastAsia="ＭＳ ゴシック" w:hAnsi="ＭＳ ゴシック"/>
          <w:color w:val="0070C0"/>
          <w:sz w:val="28"/>
          <w:lang w:eastAsia="ja-JP"/>
        </w:rPr>
      </w:pPr>
      <w:r w:rsidRPr="00E60DE5">
        <w:rPr>
          <w:rFonts w:ascii="ＭＳ ゴシック" w:eastAsia="ＭＳ ゴシック" w:hAnsi="ＭＳ ゴシック" w:hint="eastAsia"/>
          <w:color w:val="0070C0"/>
          <w:sz w:val="28"/>
          <w:lang w:eastAsia="ja-JP"/>
        </w:rPr>
        <w:t>○　なお、シャンプー・リンスなどは用意されていますが、数が足りなくなる場合もございます。その他タオル類を含めた入浴道具はご持参の上でお越しください。</w:t>
      </w:r>
    </w:p>
    <w:p w14:paraId="299DC680" w14:textId="77777777" w:rsidR="006249FD" w:rsidRPr="00E60DE5" w:rsidRDefault="006249FD" w:rsidP="00C11C6B">
      <w:pPr>
        <w:ind w:left="280" w:hangingChars="100" w:hanging="280"/>
        <w:rPr>
          <w:rFonts w:ascii="ＭＳ ゴシック" w:eastAsia="ＭＳ ゴシック" w:hAnsi="ＭＳ ゴシック"/>
          <w:color w:val="0070C0"/>
          <w:sz w:val="28"/>
          <w:lang w:eastAsia="ja-JP"/>
        </w:rPr>
      </w:pPr>
    </w:p>
    <w:p w14:paraId="24D4E0B0" w14:textId="77777777" w:rsidR="00C11C6B" w:rsidRPr="00E60DE5" w:rsidRDefault="00C11C6B" w:rsidP="00C11C6B">
      <w:pPr>
        <w:ind w:left="280" w:hangingChars="100" w:hanging="280"/>
        <w:rPr>
          <w:rFonts w:ascii="ＭＳ ゴシック" w:eastAsia="ＭＳ ゴシック" w:hAnsi="ＭＳ ゴシック"/>
          <w:color w:val="0070C0"/>
          <w:sz w:val="28"/>
          <w:lang w:eastAsia="ja-JP"/>
        </w:rPr>
      </w:pPr>
      <w:r w:rsidRPr="00E60DE5">
        <w:rPr>
          <w:rFonts w:ascii="ＭＳ ゴシック" w:eastAsia="ＭＳ ゴシック" w:hAnsi="ＭＳ ゴシック" w:hint="eastAsia"/>
          <w:color w:val="0070C0"/>
          <w:sz w:val="28"/>
          <w:lang w:eastAsia="ja-JP"/>
        </w:rPr>
        <w:t>以上、自衛隊による入浴支援「</w:t>
      </w:r>
      <w:r w:rsidR="00780FF6" w:rsidRPr="00E60DE5">
        <w:rPr>
          <w:rFonts w:ascii="ＭＳ ゴシック" w:eastAsia="ＭＳ ゴシック" w:hAnsi="ＭＳ ゴシック" w:hint="eastAsia"/>
          <w:color w:val="0070C0"/>
          <w:sz w:val="28"/>
          <w:lang w:eastAsia="ja-JP"/>
        </w:rPr>
        <w:t>●●</w:t>
      </w:r>
      <w:r w:rsidRPr="00E60DE5">
        <w:rPr>
          <w:rFonts w:ascii="ＭＳ ゴシック" w:eastAsia="ＭＳ ゴシック" w:hAnsi="ＭＳ ゴシック" w:hint="eastAsia"/>
          <w:color w:val="0070C0"/>
          <w:sz w:val="28"/>
          <w:lang w:eastAsia="ja-JP"/>
        </w:rPr>
        <w:t>の湯」のお知らせでした。</w:t>
      </w:r>
    </w:p>
    <w:p w14:paraId="15BC7EA8" w14:textId="77777777" w:rsidR="00780FF6" w:rsidRPr="00E60DE5" w:rsidRDefault="00780FF6" w:rsidP="00C11C6B">
      <w:pPr>
        <w:ind w:left="280" w:hangingChars="100" w:hanging="280"/>
        <w:rPr>
          <w:rFonts w:ascii="ＭＳ ゴシック" w:eastAsia="ＭＳ ゴシック" w:hAnsi="ＭＳ ゴシック"/>
          <w:color w:val="0070C0"/>
          <w:sz w:val="28"/>
          <w:lang w:eastAsia="ja-JP"/>
        </w:rPr>
      </w:pPr>
    </w:p>
    <w:p w14:paraId="7B53A7C7" w14:textId="77777777" w:rsidR="00780FF6" w:rsidRPr="00E60DE5" w:rsidRDefault="00780FF6" w:rsidP="00C11C6B">
      <w:pPr>
        <w:ind w:left="280" w:hangingChars="100" w:hanging="280"/>
        <w:rPr>
          <w:rFonts w:ascii="ＭＳ ゴシック" w:eastAsia="ＭＳ ゴシック" w:hAnsi="ＭＳ ゴシック"/>
          <w:color w:val="0070C0"/>
          <w:sz w:val="28"/>
          <w:lang w:eastAsia="ja-JP"/>
        </w:rPr>
      </w:pPr>
    </w:p>
    <w:p w14:paraId="535878B3" w14:textId="77777777" w:rsidR="00780FF6" w:rsidRPr="00E60DE5" w:rsidRDefault="00780FF6" w:rsidP="00C11C6B">
      <w:pPr>
        <w:ind w:left="280" w:hangingChars="100" w:hanging="280"/>
        <w:rPr>
          <w:rFonts w:ascii="ＭＳ ゴシック" w:eastAsia="ＭＳ ゴシック" w:hAnsi="ＭＳ ゴシック"/>
          <w:color w:val="0070C0"/>
          <w:sz w:val="28"/>
          <w:lang w:eastAsia="ja-JP"/>
        </w:rPr>
      </w:pPr>
    </w:p>
    <w:p w14:paraId="041B4B2A" w14:textId="77777777" w:rsidR="005D2281" w:rsidRPr="00E60DE5" w:rsidRDefault="005D2281" w:rsidP="00C11C6B">
      <w:pPr>
        <w:ind w:left="280" w:hangingChars="100" w:hanging="280"/>
        <w:rPr>
          <w:rFonts w:ascii="ＭＳ ゴシック" w:eastAsia="ＭＳ ゴシック" w:hAnsi="ＭＳ ゴシック"/>
          <w:color w:val="0070C0"/>
          <w:sz w:val="28"/>
          <w:lang w:eastAsia="ja-JP"/>
        </w:rPr>
      </w:pPr>
    </w:p>
    <w:p w14:paraId="261F3F75" w14:textId="77777777" w:rsidR="005D2281" w:rsidRPr="00E60DE5" w:rsidRDefault="005D2281" w:rsidP="00C11C6B">
      <w:pPr>
        <w:ind w:left="280" w:hangingChars="100" w:hanging="280"/>
        <w:rPr>
          <w:rFonts w:ascii="ＭＳ ゴシック" w:eastAsia="ＭＳ ゴシック" w:hAnsi="ＭＳ ゴシック"/>
          <w:color w:val="0070C0"/>
          <w:sz w:val="28"/>
          <w:lang w:eastAsia="ja-JP"/>
        </w:rPr>
      </w:pPr>
    </w:p>
    <w:p w14:paraId="17D243FF" w14:textId="77777777" w:rsidR="00780FF6" w:rsidRPr="00E60DE5" w:rsidRDefault="00780FF6" w:rsidP="00C11C6B">
      <w:pPr>
        <w:ind w:left="280" w:hangingChars="100" w:hanging="280"/>
        <w:rPr>
          <w:rFonts w:ascii="ＭＳ ゴシック" w:eastAsia="ＭＳ ゴシック" w:hAnsi="ＭＳ ゴシック"/>
          <w:color w:val="0070C0"/>
          <w:sz w:val="28"/>
          <w:lang w:eastAsia="ja-JP"/>
        </w:rPr>
      </w:pPr>
    </w:p>
    <w:p w14:paraId="788754F7" w14:textId="77777777" w:rsidR="006249FD" w:rsidRPr="00E60DE5" w:rsidRDefault="006249FD" w:rsidP="006249FD">
      <w:pPr>
        <w:rPr>
          <w:rFonts w:ascii="ＭＳ ゴシック" w:eastAsia="ＭＳ ゴシック" w:hAnsi="ＭＳ ゴシック"/>
          <w:color w:val="0070C0"/>
          <w:sz w:val="28"/>
          <w:lang w:eastAsia="ja-JP"/>
        </w:rPr>
      </w:pPr>
      <w:r w:rsidRPr="00E60DE5">
        <w:rPr>
          <w:rFonts w:ascii="ＭＳ ゴシック" w:eastAsia="ＭＳ ゴシック" w:hAnsi="ＭＳ ゴシック" w:hint="eastAsia"/>
          <w:color w:val="0070C0"/>
          <w:sz w:val="28"/>
          <w:lang w:eastAsia="ja-JP"/>
        </w:rPr>
        <w:lastRenderedPageBreak/>
        <w:t>＜記載例：</w:t>
      </w:r>
      <w:r w:rsidR="00780FF6" w:rsidRPr="00E60DE5">
        <w:rPr>
          <w:rFonts w:ascii="ＭＳ ゴシック" w:eastAsia="ＭＳ ゴシック" w:hAnsi="ＭＳ ゴシック" w:hint="eastAsia"/>
          <w:color w:val="0070C0"/>
          <w:sz w:val="28"/>
          <w:lang w:eastAsia="ja-JP"/>
        </w:rPr>
        <w:t>埼玉県所沢市役所が開設する臨時災害放送局</w:t>
      </w:r>
      <w:r w:rsidRPr="00E60DE5">
        <w:rPr>
          <w:rFonts w:ascii="ＭＳ ゴシック" w:eastAsia="ＭＳ ゴシック" w:hAnsi="ＭＳ ゴシック" w:hint="eastAsia"/>
          <w:color w:val="0070C0"/>
          <w:sz w:val="28"/>
          <w:lang w:eastAsia="ja-JP"/>
        </w:rPr>
        <w:t>＞</w:t>
      </w:r>
    </w:p>
    <w:p w14:paraId="7AD384EF" w14:textId="77777777" w:rsidR="006249FD" w:rsidRPr="00E60DE5" w:rsidRDefault="006249FD" w:rsidP="006249FD">
      <w:pPr>
        <w:rPr>
          <w:rFonts w:ascii="ＭＳ ゴシック" w:eastAsia="ＭＳ ゴシック" w:hAnsi="ＭＳ ゴシック"/>
          <w:b/>
          <w:color w:val="0070C0"/>
          <w:sz w:val="36"/>
          <w:lang w:eastAsia="ja-JP"/>
        </w:rPr>
      </w:pPr>
      <w:r w:rsidRPr="00E60DE5">
        <w:rPr>
          <w:rFonts w:ascii="ＭＳ ゴシック" w:eastAsia="ＭＳ ゴシック" w:hAnsi="ＭＳ ゴシック"/>
          <w:b/>
          <w:color w:val="0070C0"/>
          <w:sz w:val="36"/>
        </w:rPr>
        <w:t>原稿</w:t>
      </w:r>
      <w:r w:rsidRPr="00E60DE5">
        <w:rPr>
          <w:rFonts w:ascii="ＭＳ ゴシック" w:eastAsia="ＭＳ ゴシック" w:hAnsi="ＭＳ ゴシック" w:hint="eastAsia"/>
          <w:b/>
          <w:color w:val="0070C0"/>
          <w:sz w:val="36"/>
          <w:lang w:eastAsia="ja-JP"/>
        </w:rPr>
        <w:t>：ラジオと携帯電話充電器の配布</w:t>
      </w:r>
      <w:r w:rsidRPr="00E60DE5">
        <w:rPr>
          <w:rFonts w:ascii="ＭＳ ゴシック" w:eastAsia="ＭＳ ゴシック" w:hAnsi="ＭＳ ゴシック" w:hint="eastAsia"/>
          <w:b/>
          <w:color w:val="0070C0"/>
          <w:kern w:val="32"/>
          <w:sz w:val="36"/>
          <w:lang w:eastAsia="ja-JP"/>
        </w:rPr>
        <w:t>情報</w:t>
      </w:r>
    </w:p>
    <w:p w14:paraId="1F9FB2BF" w14:textId="77777777" w:rsidR="006249FD" w:rsidRPr="00E60DE5" w:rsidRDefault="006249FD" w:rsidP="006249FD">
      <w:pPr>
        <w:jc w:val="right"/>
        <w:rPr>
          <w:rFonts w:ascii="ＭＳ ゴシック" w:eastAsia="ＭＳ ゴシック" w:hAnsi="ＭＳ ゴシック"/>
          <w:color w:val="0070C0"/>
          <w:sz w:val="28"/>
        </w:rPr>
      </w:pPr>
      <w:r w:rsidRPr="00E60DE5">
        <w:rPr>
          <w:rFonts w:ascii="ＭＳ ゴシック" w:eastAsia="ＭＳ ゴシック" w:hAnsi="ＭＳ ゴシック"/>
          <w:color w:val="0070C0"/>
          <w:kern w:val="28"/>
          <w:sz w:val="28"/>
        </w:rPr>
        <w:t>送出</w:t>
      </w:r>
      <w:r w:rsidRPr="00E60DE5">
        <w:rPr>
          <w:rFonts w:ascii="ＭＳ ゴシック" w:eastAsia="ＭＳ ゴシック" w:hAnsi="ＭＳ ゴシック" w:hint="eastAsia"/>
          <w:color w:val="0070C0"/>
          <w:kern w:val="28"/>
          <w:sz w:val="28"/>
          <w:lang w:eastAsia="ja-JP"/>
        </w:rPr>
        <w:t>(いつから放送していいか)時間</w:t>
      </w:r>
      <w:r w:rsidRPr="00E60DE5">
        <w:rPr>
          <w:rFonts w:ascii="ＭＳ ゴシック" w:eastAsia="ＭＳ ゴシック" w:hAnsi="ＭＳ ゴシック" w:hint="eastAsia"/>
          <w:color w:val="0070C0"/>
          <w:sz w:val="28"/>
          <w:lang w:eastAsia="ja-JP"/>
        </w:rPr>
        <w:t xml:space="preserve">　</w:t>
      </w:r>
      <w:r w:rsidRPr="00E60DE5">
        <w:rPr>
          <w:rFonts w:ascii="ＭＳ ゴシック" w:eastAsia="ＭＳ ゴシック" w:hAnsi="ＭＳ ゴシック"/>
          <w:color w:val="0070C0"/>
          <w:sz w:val="28"/>
          <w:lang w:eastAsia="ja-JP"/>
        </w:rPr>
        <w:t>3</w:t>
      </w:r>
      <w:r w:rsidRPr="00E60DE5">
        <w:rPr>
          <w:rFonts w:ascii="ＭＳ ゴシック" w:eastAsia="ＭＳ ゴシック" w:hAnsi="ＭＳ ゴシック"/>
          <w:color w:val="0070C0"/>
          <w:sz w:val="28"/>
        </w:rPr>
        <w:t>月</w:t>
      </w:r>
      <w:r w:rsidRPr="00E60DE5">
        <w:rPr>
          <w:rFonts w:ascii="ＭＳ ゴシック" w:eastAsia="ＭＳ ゴシック" w:hAnsi="ＭＳ ゴシック" w:hint="cs"/>
          <w:color w:val="0070C0"/>
          <w:sz w:val="28"/>
        </w:rPr>
        <w:t>1</w:t>
      </w:r>
      <w:r w:rsidRPr="00E60DE5">
        <w:rPr>
          <w:rFonts w:ascii="ＭＳ ゴシック" w:eastAsia="ＭＳ ゴシック" w:hAnsi="ＭＳ ゴシック"/>
          <w:color w:val="0070C0"/>
          <w:sz w:val="28"/>
        </w:rPr>
        <w:t>5</w:t>
      </w:r>
      <w:r w:rsidRPr="00E60DE5">
        <w:rPr>
          <w:rFonts w:ascii="ＭＳ ゴシック" w:eastAsia="ＭＳ ゴシック" w:hAnsi="ＭＳ ゴシック" w:hint="eastAsia"/>
          <w:color w:val="0070C0"/>
          <w:sz w:val="28"/>
          <w:lang w:eastAsia="ja-JP"/>
        </w:rPr>
        <w:t xml:space="preserve">日　</w:t>
      </w:r>
      <w:r w:rsidRPr="00E60DE5">
        <w:rPr>
          <w:rFonts w:ascii="ＭＳ ゴシック" w:eastAsia="ＭＳ ゴシック" w:hAnsi="ＭＳ ゴシック"/>
          <w:color w:val="0070C0"/>
          <w:sz w:val="28"/>
          <w:lang w:eastAsia="ja-JP"/>
        </w:rPr>
        <w:t>09</w:t>
      </w:r>
      <w:r w:rsidRPr="00E60DE5">
        <w:rPr>
          <w:rFonts w:ascii="ＭＳ ゴシック" w:eastAsia="ＭＳ ゴシック" w:hAnsi="ＭＳ ゴシック" w:hint="eastAsia"/>
          <w:color w:val="0070C0"/>
          <w:sz w:val="28"/>
          <w:lang w:eastAsia="ja-JP"/>
        </w:rPr>
        <w:t>:0</w:t>
      </w:r>
      <w:r w:rsidRPr="00E60DE5">
        <w:rPr>
          <w:rFonts w:ascii="ＭＳ ゴシック" w:eastAsia="ＭＳ ゴシック" w:hAnsi="ＭＳ ゴシック"/>
          <w:color w:val="0070C0"/>
          <w:sz w:val="28"/>
        </w:rPr>
        <w:t>0〜</w:t>
      </w:r>
    </w:p>
    <w:p w14:paraId="4C990ED8" w14:textId="77777777" w:rsidR="006249FD" w:rsidRPr="00E60DE5" w:rsidRDefault="006249FD" w:rsidP="006249FD">
      <w:pPr>
        <w:jc w:val="right"/>
        <w:rPr>
          <w:rFonts w:ascii="ＭＳ ゴシック" w:eastAsia="ＭＳ ゴシック" w:hAnsi="ＭＳ ゴシック"/>
          <w:color w:val="0070C0"/>
          <w:sz w:val="28"/>
          <w:lang w:eastAsia="ja-JP"/>
        </w:rPr>
      </w:pPr>
      <w:r w:rsidRPr="00E60DE5">
        <w:rPr>
          <w:rFonts w:ascii="ＭＳ ゴシック" w:eastAsia="ＭＳ ゴシック" w:hAnsi="ＭＳ ゴシック"/>
          <w:color w:val="0070C0"/>
          <w:sz w:val="28"/>
        </w:rPr>
        <w:t>文責</w:t>
      </w:r>
      <w:r w:rsidRPr="00E60DE5">
        <w:rPr>
          <w:rFonts w:ascii="ＭＳ ゴシック" w:eastAsia="ＭＳ ゴシック" w:hAnsi="ＭＳ ゴシック" w:hint="eastAsia"/>
          <w:color w:val="0070C0"/>
          <w:sz w:val="28"/>
          <w:lang w:eastAsia="ja-JP"/>
        </w:rPr>
        <w:t>：ＸＸ</w:t>
      </w:r>
      <w:r w:rsidRPr="00E60DE5">
        <w:rPr>
          <w:rFonts w:ascii="ＭＳ ゴシック" w:eastAsia="ＭＳ ゴシック" w:hAnsi="ＭＳ ゴシック" w:hint="eastAsia"/>
          <w:color w:val="0070C0"/>
          <w:kern w:val="28"/>
          <w:sz w:val="28"/>
          <w:lang w:eastAsia="ja-JP"/>
        </w:rPr>
        <w:t>課▲▲</w:t>
      </w:r>
    </w:p>
    <w:p w14:paraId="26DB5CEC" w14:textId="77777777" w:rsidR="006249FD" w:rsidRPr="00E60DE5" w:rsidRDefault="006249FD" w:rsidP="006249FD">
      <w:pPr>
        <w:rPr>
          <w:rFonts w:ascii="ＭＳ ゴシック" w:eastAsia="ＭＳ ゴシック" w:hAnsi="ＭＳ ゴシック"/>
          <w:color w:val="0070C0"/>
          <w:sz w:val="28"/>
          <w:lang w:eastAsia="ja-JP"/>
        </w:rPr>
      </w:pPr>
    </w:p>
    <w:p w14:paraId="48888527" w14:textId="77777777" w:rsidR="006249FD" w:rsidRPr="00E60DE5" w:rsidRDefault="006249FD" w:rsidP="006249FD">
      <w:pPr>
        <w:rPr>
          <w:rFonts w:ascii="ＭＳ ゴシック" w:eastAsia="ＭＳ ゴシック" w:hAnsi="ＭＳ ゴシック"/>
          <w:color w:val="0070C0"/>
          <w:sz w:val="28"/>
          <w:lang w:eastAsia="ja-JP"/>
        </w:rPr>
      </w:pPr>
      <w:r w:rsidRPr="00E60DE5">
        <w:rPr>
          <w:rFonts w:ascii="ＭＳ ゴシック" w:eastAsia="ＭＳ ゴシック" w:hAnsi="ＭＳ ゴシック" w:hint="eastAsia"/>
          <w:color w:val="0070C0"/>
          <w:sz w:val="28"/>
          <w:lang w:eastAsia="ja-JP"/>
        </w:rPr>
        <w:t>ラジオと携帯電話充電器の配布情報についてのお知らせです。</w:t>
      </w:r>
    </w:p>
    <w:p w14:paraId="38690495" w14:textId="77777777" w:rsidR="006249FD" w:rsidRPr="00E60DE5" w:rsidRDefault="006249FD" w:rsidP="006249FD">
      <w:pPr>
        <w:rPr>
          <w:rFonts w:ascii="ＭＳ ゴシック" w:eastAsia="ＭＳ ゴシック" w:hAnsi="ＭＳ ゴシック"/>
          <w:color w:val="0070C0"/>
          <w:sz w:val="28"/>
          <w:lang w:eastAsia="ja-JP"/>
        </w:rPr>
      </w:pPr>
    </w:p>
    <w:p w14:paraId="2FE192AF" w14:textId="77777777" w:rsidR="006249FD" w:rsidRPr="00E60DE5" w:rsidRDefault="006249FD" w:rsidP="006249FD">
      <w:pPr>
        <w:ind w:left="280" w:hangingChars="100" w:hanging="280"/>
        <w:rPr>
          <w:rFonts w:ascii="ＭＳ ゴシック" w:eastAsia="ＭＳ ゴシック" w:hAnsi="ＭＳ ゴシック"/>
          <w:color w:val="0070C0"/>
          <w:sz w:val="28"/>
          <w:lang w:eastAsia="ja-JP"/>
        </w:rPr>
      </w:pPr>
      <w:r w:rsidRPr="00E60DE5">
        <w:rPr>
          <w:rFonts w:ascii="ＭＳ ゴシック" w:eastAsia="ＭＳ ゴシック" w:hAnsi="ＭＳ ゴシック" w:hint="eastAsia"/>
          <w:color w:val="0070C0"/>
          <w:sz w:val="28"/>
          <w:lang w:eastAsia="ja-JP"/>
        </w:rPr>
        <w:t>○　（臨時災害放送局名）では、より多くの方にラジオ放送をお聞きいただくため、全国からのご支援で寄せられたＦＭラジオをご希望の方に配布しています。皆さんの周りでラジオが聞きたいのに持っていないという方はいらっしゃいませんか？</w:t>
      </w:r>
    </w:p>
    <w:p w14:paraId="7BC51325" w14:textId="77777777" w:rsidR="006249FD" w:rsidRPr="00E60DE5" w:rsidRDefault="006249FD" w:rsidP="006249FD">
      <w:pPr>
        <w:ind w:left="280" w:hangingChars="100" w:hanging="280"/>
        <w:rPr>
          <w:rFonts w:ascii="ＭＳ ゴシック" w:eastAsia="ＭＳ ゴシック" w:hAnsi="ＭＳ ゴシック"/>
          <w:color w:val="0070C0"/>
          <w:sz w:val="28"/>
          <w:lang w:eastAsia="ja-JP"/>
        </w:rPr>
      </w:pPr>
      <w:r w:rsidRPr="00E60DE5">
        <w:rPr>
          <w:rFonts w:ascii="ＭＳ ゴシック" w:eastAsia="ＭＳ ゴシック" w:hAnsi="ＭＳ ゴシック" w:hint="eastAsia"/>
          <w:color w:val="0070C0"/>
          <w:sz w:val="28"/>
          <w:lang w:eastAsia="ja-JP"/>
        </w:rPr>
        <w:t>○　タイプはポケットラジオタイプ、ラジカセタイプなど数種類があります。電気の通じていない地域にお住まいの方にはご一緒に電池もお渡ししています。ただし数には限りがありますので、一世帯あるいは一グループごとに一台の配布とさせていただきます。</w:t>
      </w:r>
    </w:p>
    <w:p w14:paraId="527C6EE6" w14:textId="77777777" w:rsidR="006249FD" w:rsidRPr="00E60DE5" w:rsidRDefault="006249FD" w:rsidP="006249FD">
      <w:pPr>
        <w:ind w:left="280" w:hangingChars="100" w:hanging="280"/>
        <w:rPr>
          <w:rFonts w:ascii="ＭＳ ゴシック" w:eastAsia="ＭＳ ゴシック" w:hAnsi="ＭＳ ゴシック"/>
          <w:color w:val="0070C0"/>
          <w:sz w:val="28"/>
          <w:lang w:eastAsia="ja-JP"/>
        </w:rPr>
      </w:pPr>
    </w:p>
    <w:p w14:paraId="0AB73C28" w14:textId="77777777" w:rsidR="006249FD" w:rsidRPr="00E60DE5" w:rsidRDefault="006249FD" w:rsidP="006249FD">
      <w:pPr>
        <w:ind w:left="280" w:hangingChars="100" w:hanging="280"/>
        <w:rPr>
          <w:rFonts w:ascii="ＭＳ ゴシック" w:eastAsia="ＭＳ ゴシック" w:hAnsi="ＭＳ ゴシック"/>
          <w:color w:val="0070C0"/>
          <w:sz w:val="28"/>
          <w:lang w:eastAsia="ja-JP"/>
        </w:rPr>
      </w:pPr>
      <w:r w:rsidRPr="00E60DE5">
        <w:rPr>
          <w:rFonts w:ascii="ＭＳ ゴシック" w:eastAsia="ＭＳ ゴシック" w:hAnsi="ＭＳ ゴシック" w:hint="eastAsia"/>
          <w:color w:val="0070C0"/>
          <w:sz w:val="28"/>
          <w:lang w:eastAsia="ja-JP"/>
        </w:rPr>
        <w:t>○　また、携帯電話やスマートフォンなどの充電ができず、お困りの方に、各携帯電話会社よりご提供いただいた充電器や乾電池式の充電器などもお配りしています。</w:t>
      </w:r>
    </w:p>
    <w:p w14:paraId="328B92C3" w14:textId="77777777" w:rsidR="006249FD" w:rsidRPr="00E60DE5" w:rsidRDefault="006249FD" w:rsidP="006249FD">
      <w:pPr>
        <w:ind w:left="280" w:hangingChars="100" w:hanging="280"/>
        <w:rPr>
          <w:rFonts w:ascii="ＭＳ ゴシック" w:eastAsia="ＭＳ ゴシック" w:hAnsi="ＭＳ ゴシック"/>
          <w:color w:val="0070C0"/>
          <w:sz w:val="28"/>
          <w:lang w:eastAsia="ja-JP"/>
        </w:rPr>
      </w:pPr>
      <w:r w:rsidRPr="00E60DE5">
        <w:rPr>
          <w:rFonts w:ascii="ＭＳ ゴシック" w:eastAsia="ＭＳ ゴシック" w:hAnsi="ＭＳ ゴシック" w:hint="eastAsia"/>
          <w:color w:val="0070C0"/>
          <w:sz w:val="28"/>
          <w:lang w:eastAsia="ja-JP"/>
        </w:rPr>
        <w:t>○　現在、（臨時災害放送局名）では、携帯電話各社の機種に対応した充電器と、</w:t>
      </w:r>
      <w:proofErr w:type="spellStart"/>
      <w:r w:rsidRPr="00E60DE5">
        <w:rPr>
          <w:rFonts w:ascii="ＭＳ ゴシック" w:eastAsia="ＭＳ ゴシック" w:hAnsi="ＭＳ ゴシック" w:hint="eastAsia"/>
          <w:color w:val="0070C0"/>
          <w:sz w:val="28"/>
          <w:lang w:eastAsia="ja-JP"/>
        </w:rPr>
        <w:t>andoroid</w:t>
      </w:r>
      <w:proofErr w:type="spellEnd"/>
      <w:r w:rsidRPr="00E60DE5">
        <w:rPr>
          <w:rFonts w:ascii="ＭＳ ゴシック" w:eastAsia="ＭＳ ゴシック" w:hAnsi="ＭＳ ゴシック" w:hint="eastAsia"/>
          <w:color w:val="0070C0"/>
          <w:sz w:val="28"/>
          <w:lang w:eastAsia="ja-JP"/>
        </w:rPr>
        <w:t xml:space="preserve"> 及びApple の</w:t>
      </w:r>
      <w:proofErr w:type="spellStart"/>
      <w:r w:rsidRPr="00E60DE5">
        <w:rPr>
          <w:rFonts w:ascii="ＭＳ ゴシック" w:eastAsia="ＭＳ ゴシック" w:hAnsi="ＭＳ ゴシック" w:hint="eastAsia"/>
          <w:color w:val="0070C0"/>
          <w:sz w:val="28"/>
          <w:lang w:eastAsia="ja-JP"/>
        </w:rPr>
        <w:t>iphone</w:t>
      </w:r>
      <w:proofErr w:type="spellEnd"/>
      <w:r w:rsidRPr="00E60DE5">
        <w:rPr>
          <w:rFonts w:ascii="ＭＳ ゴシック" w:eastAsia="ＭＳ ゴシック" w:hAnsi="ＭＳ ゴシック" w:hint="eastAsia"/>
          <w:color w:val="0070C0"/>
          <w:sz w:val="28"/>
          <w:lang w:eastAsia="ja-JP"/>
        </w:rPr>
        <w:t xml:space="preserve"> シリーズに対応した充電器をご用意しています。ご希望のかたは・・</w:t>
      </w:r>
    </w:p>
    <w:p w14:paraId="2F8A2094" w14:textId="77777777" w:rsidR="006249FD" w:rsidRPr="00E60DE5" w:rsidRDefault="006249FD" w:rsidP="006249FD">
      <w:pPr>
        <w:ind w:left="280" w:hangingChars="100" w:hanging="280"/>
        <w:rPr>
          <w:rFonts w:ascii="ＭＳ ゴシック" w:eastAsia="ＭＳ ゴシック" w:hAnsi="ＭＳ ゴシック"/>
          <w:color w:val="0070C0"/>
          <w:sz w:val="28"/>
          <w:lang w:eastAsia="ja-JP"/>
        </w:rPr>
      </w:pPr>
    </w:p>
    <w:p w14:paraId="61108A28" w14:textId="77777777" w:rsidR="006249FD" w:rsidRPr="00E60DE5" w:rsidRDefault="006249FD" w:rsidP="006249FD">
      <w:pPr>
        <w:ind w:leftChars="100" w:left="240" w:firstLineChars="100" w:firstLine="280"/>
        <w:rPr>
          <w:rFonts w:ascii="ＭＳ ゴシック" w:eastAsia="ＭＳ ゴシック" w:hAnsi="ＭＳ ゴシック"/>
          <w:color w:val="0070C0"/>
          <w:sz w:val="28"/>
          <w:lang w:eastAsia="ja-JP"/>
        </w:rPr>
      </w:pPr>
      <w:r w:rsidRPr="00E60DE5">
        <w:rPr>
          <w:rFonts w:ascii="ＭＳ ゴシック" w:eastAsia="ＭＳ ゴシック" w:hAnsi="ＭＳ ゴシック" w:hint="eastAsia"/>
          <w:color w:val="0070C0"/>
          <w:sz w:val="28"/>
          <w:lang w:eastAsia="ja-JP"/>
        </w:rPr>
        <w:t>メールで （臨時災害放送局が開設するメールアドレス又はＳＮＳを告知）までお知らせください。</w:t>
      </w:r>
    </w:p>
    <w:p w14:paraId="529109CE" w14:textId="77777777" w:rsidR="006249FD" w:rsidRPr="00E60DE5" w:rsidRDefault="006249FD" w:rsidP="006249FD">
      <w:pPr>
        <w:ind w:left="280" w:hangingChars="100" w:hanging="280"/>
        <w:rPr>
          <w:rFonts w:ascii="ＭＳ ゴシック" w:eastAsia="ＭＳ ゴシック" w:hAnsi="ＭＳ ゴシック"/>
          <w:color w:val="0070C0"/>
          <w:sz w:val="28"/>
          <w:lang w:eastAsia="ja-JP"/>
        </w:rPr>
      </w:pPr>
      <w:r w:rsidRPr="00E60DE5">
        <w:rPr>
          <w:rFonts w:ascii="ＭＳ ゴシック" w:eastAsia="ＭＳ ゴシック" w:hAnsi="ＭＳ ゴシック" w:hint="eastAsia"/>
          <w:color w:val="0070C0"/>
          <w:sz w:val="28"/>
          <w:lang w:eastAsia="ja-JP"/>
        </w:rPr>
        <w:t>○　また、毎日</w:t>
      </w:r>
      <w:r w:rsidR="005D2281" w:rsidRPr="00E60DE5">
        <w:rPr>
          <w:rFonts w:ascii="ＭＳ ゴシック" w:eastAsia="ＭＳ ゴシック" w:hAnsi="ＭＳ ゴシック" w:hint="eastAsia"/>
          <w:color w:val="0070C0"/>
          <w:sz w:val="28"/>
          <w:lang w:eastAsia="ja-JP"/>
        </w:rPr>
        <w:t>昼１２時</w:t>
      </w:r>
      <w:r w:rsidRPr="00E60DE5">
        <w:rPr>
          <w:rFonts w:ascii="ＭＳ ゴシック" w:eastAsia="ＭＳ ゴシック" w:hAnsi="ＭＳ ゴシック" w:hint="eastAsia"/>
          <w:color w:val="0070C0"/>
          <w:sz w:val="28"/>
          <w:lang w:eastAsia="ja-JP"/>
        </w:rPr>
        <w:t>から、夜７時までの間に直接、</w:t>
      </w:r>
      <w:r w:rsidR="00780FF6" w:rsidRPr="00E60DE5">
        <w:rPr>
          <w:rFonts w:ascii="ＭＳ ゴシック" w:eastAsia="ＭＳ ゴシック" w:hAnsi="ＭＳ ゴシック" w:hint="eastAsia"/>
          <w:color w:val="0070C0"/>
          <w:sz w:val="28"/>
          <w:lang w:eastAsia="ja-JP"/>
        </w:rPr>
        <w:t>西武新宿線航空公園駅から</w:t>
      </w:r>
      <w:r w:rsidRPr="00E60DE5">
        <w:rPr>
          <w:rFonts w:ascii="ＭＳ ゴシック" w:eastAsia="ＭＳ ゴシック" w:hAnsi="ＭＳ ゴシック" w:hint="eastAsia"/>
          <w:color w:val="0070C0"/>
          <w:sz w:val="28"/>
          <w:lang w:eastAsia="ja-JP"/>
        </w:rPr>
        <w:t>徒歩３分の</w:t>
      </w:r>
      <w:r w:rsidR="00780FF6" w:rsidRPr="00E60DE5">
        <w:rPr>
          <w:rFonts w:ascii="ＭＳ ゴシック" w:eastAsia="ＭＳ ゴシック" w:hAnsi="ＭＳ ゴシック" w:hint="eastAsia"/>
          <w:color w:val="0070C0"/>
          <w:sz w:val="28"/>
          <w:lang w:eastAsia="ja-JP"/>
        </w:rPr>
        <w:t>所沢市役所</w:t>
      </w:r>
      <w:r w:rsidRPr="00E60DE5">
        <w:rPr>
          <w:rFonts w:ascii="ＭＳ ゴシック" w:eastAsia="ＭＳ ゴシック" w:hAnsi="ＭＳ ゴシック" w:hint="eastAsia"/>
          <w:color w:val="0070C0"/>
          <w:sz w:val="28"/>
          <w:lang w:eastAsia="ja-JP"/>
        </w:rPr>
        <w:t>にある災害エフエムのスタジオまでお越しいただいても結構です。</w:t>
      </w:r>
    </w:p>
    <w:p w14:paraId="2132058B" w14:textId="77777777" w:rsidR="006249FD" w:rsidRPr="00E60DE5" w:rsidRDefault="006249FD" w:rsidP="006249FD">
      <w:pPr>
        <w:ind w:left="280" w:hangingChars="100" w:hanging="280"/>
        <w:rPr>
          <w:rFonts w:ascii="ＭＳ ゴシック" w:eastAsia="ＭＳ ゴシック" w:hAnsi="ＭＳ ゴシック"/>
          <w:color w:val="0070C0"/>
          <w:sz w:val="28"/>
          <w:lang w:eastAsia="ja-JP"/>
        </w:rPr>
      </w:pPr>
    </w:p>
    <w:p w14:paraId="170B79F1" w14:textId="77777777" w:rsidR="00AF3945" w:rsidRPr="00E60DE5" w:rsidRDefault="006249FD" w:rsidP="006249FD">
      <w:pPr>
        <w:rPr>
          <w:rFonts w:ascii="ＭＳ ゴシック" w:eastAsia="ＭＳ ゴシック" w:hAnsi="ＭＳ ゴシック"/>
          <w:sz w:val="28"/>
          <w:lang w:eastAsia="ja-JP"/>
        </w:rPr>
      </w:pPr>
      <w:r w:rsidRPr="00E60DE5">
        <w:rPr>
          <w:rFonts w:ascii="ＭＳ ゴシック" w:eastAsia="ＭＳ ゴシック" w:hAnsi="ＭＳ ゴシック" w:hint="eastAsia"/>
          <w:color w:val="0070C0"/>
          <w:sz w:val="28"/>
          <w:lang w:eastAsia="ja-JP"/>
        </w:rPr>
        <w:t>以上、（臨時災害放送局名） から、ラジオと携帯電話充電器</w:t>
      </w:r>
      <w:r w:rsidR="005D2281" w:rsidRPr="00E60DE5">
        <w:rPr>
          <w:rFonts w:ascii="ＭＳ ゴシック" w:eastAsia="ＭＳ ゴシック" w:hAnsi="ＭＳ ゴシック" w:hint="eastAsia"/>
          <w:color w:val="0070C0"/>
          <w:sz w:val="28"/>
          <w:lang w:eastAsia="ja-JP"/>
        </w:rPr>
        <w:t>の</w:t>
      </w:r>
      <w:r w:rsidRPr="00E60DE5">
        <w:rPr>
          <w:rFonts w:ascii="ＭＳ ゴシック" w:eastAsia="ＭＳ ゴシック" w:hAnsi="ＭＳ ゴシック" w:hint="eastAsia"/>
          <w:color w:val="0070C0"/>
          <w:sz w:val="28"/>
          <w:lang w:eastAsia="ja-JP"/>
        </w:rPr>
        <w:t>配布に関するお知らせでした。</w:t>
      </w:r>
    </w:p>
    <w:sectPr w:rsidR="00AF3945" w:rsidRPr="00E60DE5" w:rsidSect="005D2281">
      <w:headerReference w:type="default" r:id="rId7"/>
      <w:footnotePr>
        <w:pos w:val="beneathText"/>
      </w:footnotePr>
      <w:pgSz w:w="11906" w:h="16838"/>
      <w:pgMar w:top="794" w:right="851" w:bottom="794" w:left="851" w:header="851" w:footer="720"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04C86" w14:textId="77777777" w:rsidR="00F00992" w:rsidRDefault="00F00992">
      <w:r>
        <w:separator/>
      </w:r>
    </w:p>
  </w:endnote>
  <w:endnote w:type="continuationSeparator" w:id="0">
    <w:p w14:paraId="747BC810" w14:textId="77777777" w:rsidR="00F00992" w:rsidRDefault="00F0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A3D46" w14:textId="77777777" w:rsidR="00F00992" w:rsidRDefault="00F00992">
      <w:r>
        <w:separator/>
      </w:r>
    </w:p>
  </w:footnote>
  <w:footnote w:type="continuationSeparator" w:id="0">
    <w:p w14:paraId="59764B57" w14:textId="77777777" w:rsidR="00F00992" w:rsidRDefault="00F00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1ED1" w14:textId="47F0B6D7" w:rsidR="008F48D4" w:rsidRDefault="008F48D4">
    <w:pPr>
      <w:pStyle w:val="a9"/>
      <w:pBdr>
        <w:bottom w:val="single" w:sz="4" w:space="1" w:color="C0C0C0"/>
      </w:pBdr>
      <w:jc w:val="right"/>
      <w:rPr>
        <w:lang w:val="ja-JP"/>
      </w:rPr>
    </w:pPr>
    <w:r>
      <w:rPr>
        <w:lang w:val="ja-JP"/>
      </w:rPr>
      <w:t>（</w:t>
    </w:r>
    <w:r>
      <w:rPr>
        <w:lang w:val="ja-JP"/>
      </w:rPr>
      <w:fldChar w:fldCharType="begin"/>
    </w:r>
    <w:r>
      <w:rPr>
        <w:lang w:val="ja-JP"/>
      </w:rPr>
      <w:instrText xml:space="preserve"> DATE \@"YYYY\/MM\/DD" </w:instrText>
    </w:r>
    <w:r>
      <w:rPr>
        <w:lang w:val="ja-JP"/>
      </w:rPr>
      <w:fldChar w:fldCharType="separate"/>
    </w:r>
    <w:r w:rsidR="008B3BBA">
      <w:rPr>
        <w:noProof/>
        <w:lang w:val="ja-JP"/>
      </w:rPr>
      <w:t>2025/03/14</w:t>
    </w:r>
    <w:r>
      <w:rPr>
        <w:lang w:val="ja-JP"/>
      </w:rPr>
      <w:fldChar w:fldCharType="end"/>
    </w:r>
    <w:r>
      <w:rPr>
        <w:lang w:val="ja-JP"/>
      </w:rPr>
      <w:t xml:space="preserve">　</w:t>
    </w:r>
    <w:r>
      <w:rPr>
        <w:lang w:val="ja-JP"/>
      </w:rPr>
      <w:fldChar w:fldCharType="begin"/>
    </w:r>
    <w:r>
      <w:rPr>
        <w:lang w:val="ja-JP"/>
      </w:rPr>
      <w:instrText xml:space="preserve"> TIME \@"HH:MM" </w:instrText>
    </w:r>
    <w:r>
      <w:rPr>
        <w:lang w:val="ja-JP"/>
      </w:rPr>
      <w:fldChar w:fldCharType="separate"/>
    </w:r>
    <w:r w:rsidR="008B3BBA">
      <w:rPr>
        <w:noProof/>
        <w:lang w:val="ja-JP"/>
      </w:rPr>
      <w:t>16:03</w:t>
    </w:r>
    <w:r>
      <w:rPr>
        <w:lang w:val="ja-JP"/>
      </w:rPr>
      <w:fldChar w:fldCharType="end"/>
    </w:r>
    <w:r>
      <w:rPr>
        <w:lang w:val="ja-JP"/>
      </w:rPr>
      <w:t>）</w:t>
    </w:r>
    <w:r>
      <w:rPr>
        <w:lang w:val="ja-JP"/>
      </w:rPr>
      <w:t xml:space="preserve">  </w:t>
    </w:r>
    <w:r>
      <w:rPr>
        <w:b/>
        <w:lang w:val="ja-JP"/>
      </w:rPr>
      <w:fldChar w:fldCharType="begin"/>
    </w:r>
    <w:r>
      <w:rPr>
        <w:b/>
        <w:lang w:val="ja-JP"/>
      </w:rPr>
      <w:instrText xml:space="preserve"> PAGE \*Arabic </w:instrText>
    </w:r>
    <w:r>
      <w:rPr>
        <w:b/>
        <w:lang w:val="ja-JP"/>
      </w:rPr>
      <w:fldChar w:fldCharType="separate"/>
    </w:r>
    <w:r w:rsidR="00692B38">
      <w:rPr>
        <w:b/>
        <w:noProof/>
        <w:lang w:val="ja-JP"/>
      </w:rPr>
      <w:t>1</w:t>
    </w:r>
    <w:r>
      <w:rPr>
        <w:b/>
        <w:lang w:val="ja-JP"/>
      </w:rPr>
      <w:fldChar w:fldCharType="end"/>
    </w:r>
    <w:r>
      <w:rPr>
        <w:lang w:val="ja-JP"/>
      </w:rPr>
      <w:t xml:space="preserve"> / </w:t>
    </w:r>
    <w:r>
      <w:rPr>
        <w:b/>
        <w:lang w:val="ja-JP"/>
      </w:rPr>
      <w:fldChar w:fldCharType="begin"/>
    </w:r>
    <w:r>
      <w:rPr>
        <w:b/>
        <w:lang w:val="ja-JP"/>
      </w:rPr>
      <w:instrText xml:space="preserve"> NUMPAGES \*Arabic </w:instrText>
    </w:r>
    <w:r>
      <w:rPr>
        <w:b/>
        <w:lang w:val="ja-JP"/>
      </w:rPr>
      <w:fldChar w:fldCharType="separate"/>
    </w:r>
    <w:r w:rsidR="00692B38">
      <w:rPr>
        <w:b/>
        <w:noProof/>
        <w:lang w:val="ja-JP"/>
      </w:rPr>
      <w:t>1</w:t>
    </w:r>
    <w:r>
      <w:rPr>
        <w:b/>
        <w:lang w:val="ja-JP"/>
      </w:rPr>
      <w:fldChar w:fldCharType="end"/>
    </w:r>
    <w:r>
      <w:rPr>
        <w:lang w:val="ja-JP"/>
      </w:rPr>
      <w:t xml:space="preserve"> </w:t>
    </w:r>
  </w:p>
  <w:tbl>
    <w:tblPr>
      <w:tblW w:w="0" w:type="auto"/>
      <w:jc w:val="center"/>
      <w:tblLayout w:type="fixed"/>
      <w:tblLook w:val="0000" w:firstRow="0" w:lastRow="0" w:firstColumn="0" w:lastColumn="0" w:noHBand="0" w:noVBand="0"/>
    </w:tblPr>
    <w:tblGrid>
      <w:gridCol w:w="1243"/>
      <w:gridCol w:w="1243"/>
      <w:gridCol w:w="1243"/>
      <w:gridCol w:w="1243"/>
      <w:gridCol w:w="1243"/>
      <w:gridCol w:w="1243"/>
      <w:gridCol w:w="1243"/>
      <w:gridCol w:w="1263"/>
    </w:tblGrid>
    <w:tr w:rsidR="008F48D4" w14:paraId="7A33746F" w14:textId="77777777">
      <w:trPr>
        <w:jc w:val="center"/>
      </w:trPr>
      <w:tc>
        <w:tcPr>
          <w:tcW w:w="1243" w:type="dxa"/>
          <w:tcBorders>
            <w:top w:val="single" w:sz="4" w:space="0" w:color="000000"/>
            <w:left w:val="single" w:sz="4" w:space="0" w:color="000000"/>
            <w:bottom w:val="single" w:sz="4" w:space="0" w:color="000000"/>
          </w:tcBorders>
        </w:tcPr>
        <w:p w14:paraId="26231DAE" w14:textId="77777777" w:rsidR="008F48D4" w:rsidRDefault="008F48D4">
          <w:pPr>
            <w:snapToGrid w:val="0"/>
          </w:pPr>
        </w:p>
      </w:tc>
      <w:tc>
        <w:tcPr>
          <w:tcW w:w="1243" w:type="dxa"/>
          <w:tcBorders>
            <w:top w:val="single" w:sz="4" w:space="0" w:color="000000"/>
            <w:left w:val="single" w:sz="4" w:space="0" w:color="000000"/>
            <w:bottom w:val="single" w:sz="4" w:space="0" w:color="000000"/>
          </w:tcBorders>
        </w:tcPr>
        <w:p w14:paraId="2C366950" w14:textId="77777777" w:rsidR="008F48D4" w:rsidRDefault="008F48D4">
          <w:pPr>
            <w:snapToGrid w:val="0"/>
          </w:pPr>
          <w:r>
            <w:t>日</w:t>
          </w:r>
        </w:p>
      </w:tc>
      <w:tc>
        <w:tcPr>
          <w:tcW w:w="1243" w:type="dxa"/>
          <w:tcBorders>
            <w:top w:val="single" w:sz="4" w:space="0" w:color="000000"/>
            <w:left w:val="single" w:sz="4" w:space="0" w:color="000000"/>
            <w:bottom w:val="single" w:sz="4" w:space="0" w:color="000000"/>
          </w:tcBorders>
        </w:tcPr>
        <w:p w14:paraId="3E72F861" w14:textId="77777777" w:rsidR="008F48D4" w:rsidRDefault="008F48D4">
          <w:pPr>
            <w:snapToGrid w:val="0"/>
          </w:pPr>
          <w:r>
            <w:t>月</w:t>
          </w:r>
        </w:p>
      </w:tc>
      <w:tc>
        <w:tcPr>
          <w:tcW w:w="1243" w:type="dxa"/>
          <w:tcBorders>
            <w:top w:val="single" w:sz="4" w:space="0" w:color="000000"/>
            <w:left w:val="single" w:sz="4" w:space="0" w:color="000000"/>
            <w:bottom w:val="single" w:sz="4" w:space="0" w:color="000000"/>
          </w:tcBorders>
        </w:tcPr>
        <w:p w14:paraId="5BAF84AB" w14:textId="77777777" w:rsidR="008F48D4" w:rsidRDefault="008F48D4">
          <w:pPr>
            <w:snapToGrid w:val="0"/>
          </w:pPr>
          <w:r>
            <w:t>火</w:t>
          </w:r>
        </w:p>
      </w:tc>
      <w:tc>
        <w:tcPr>
          <w:tcW w:w="1243" w:type="dxa"/>
          <w:tcBorders>
            <w:top w:val="single" w:sz="4" w:space="0" w:color="000000"/>
            <w:left w:val="single" w:sz="4" w:space="0" w:color="000000"/>
            <w:bottom w:val="single" w:sz="4" w:space="0" w:color="000000"/>
          </w:tcBorders>
        </w:tcPr>
        <w:p w14:paraId="77816F61" w14:textId="77777777" w:rsidR="008F48D4" w:rsidRDefault="008F48D4">
          <w:pPr>
            <w:snapToGrid w:val="0"/>
          </w:pPr>
          <w:r>
            <w:t>水</w:t>
          </w:r>
        </w:p>
      </w:tc>
      <w:tc>
        <w:tcPr>
          <w:tcW w:w="1243" w:type="dxa"/>
          <w:tcBorders>
            <w:top w:val="single" w:sz="4" w:space="0" w:color="000000"/>
            <w:left w:val="single" w:sz="4" w:space="0" w:color="000000"/>
            <w:bottom w:val="single" w:sz="4" w:space="0" w:color="000000"/>
          </w:tcBorders>
        </w:tcPr>
        <w:p w14:paraId="3B9AE595" w14:textId="77777777" w:rsidR="008F48D4" w:rsidRDefault="008F48D4">
          <w:pPr>
            <w:snapToGrid w:val="0"/>
          </w:pPr>
          <w:r>
            <w:t>木</w:t>
          </w:r>
        </w:p>
      </w:tc>
      <w:tc>
        <w:tcPr>
          <w:tcW w:w="1243" w:type="dxa"/>
          <w:tcBorders>
            <w:top w:val="single" w:sz="4" w:space="0" w:color="000000"/>
            <w:left w:val="single" w:sz="4" w:space="0" w:color="000000"/>
            <w:bottom w:val="single" w:sz="4" w:space="0" w:color="000000"/>
          </w:tcBorders>
        </w:tcPr>
        <w:p w14:paraId="40665D05" w14:textId="77777777" w:rsidR="008F48D4" w:rsidRDefault="008F48D4">
          <w:pPr>
            <w:snapToGrid w:val="0"/>
          </w:pPr>
          <w:r>
            <w:t>金</w:t>
          </w:r>
        </w:p>
      </w:tc>
      <w:tc>
        <w:tcPr>
          <w:tcW w:w="1263" w:type="dxa"/>
          <w:tcBorders>
            <w:top w:val="single" w:sz="4" w:space="0" w:color="000000"/>
            <w:left w:val="single" w:sz="4" w:space="0" w:color="000000"/>
            <w:bottom w:val="single" w:sz="4" w:space="0" w:color="000000"/>
            <w:right w:val="single" w:sz="4" w:space="0" w:color="000000"/>
          </w:tcBorders>
        </w:tcPr>
        <w:p w14:paraId="320B6521" w14:textId="77777777" w:rsidR="008F48D4" w:rsidRDefault="008F48D4">
          <w:pPr>
            <w:snapToGrid w:val="0"/>
          </w:pPr>
          <w:r>
            <w:t>土</w:t>
          </w:r>
        </w:p>
      </w:tc>
    </w:tr>
    <w:tr w:rsidR="008F48D4" w14:paraId="0177CC8A" w14:textId="77777777">
      <w:trPr>
        <w:jc w:val="center"/>
      </w:trPr>
      <w:tc>
        <w:tcPr>
          <w:tcW w:w="1243" w:type="dxa"/>
          <w:tcBorders>
            <w:top w:val="single" w:sz="4" w:space="0" w:color="000000"/>
            <w:left w:val="single" w:sz="4" w:space="0" w:color="000000"/>
            <w:bottom w:val="single" w:sz="4" w:space="0" w:color="000000"/>
          </w:tcBorders>
        </w:tcPr>
        <w:p w14:paraId="2306B12D" w14:textId="77777777" w:rsidR="008F48D4" w:rsidRDefault="008F48D4">
          <w:pPr>
            <w:snapToGrid w:val="0"/>
          </w:pPr>
          <w:r>
            <w:t>朝</w:t>
          </w:r>
        </w:p>
      </w:tc>
      <w:tc>
        <w:tcPr>
          <w:tcW w:w="1243" w:type="dxa"/>
          <w:tcBorders>
            <w:top w:val="single" w:sz="4" w:space="0" w:color="000000"/>
            <w:left w:val="single" w:sz="4" w:space="0" w:color="000000"/>
            <w:bottom w:val="single" w:sz="4" w:space="0" w:color="000000"/>
          </w:tcBorders>
        </w:tcPr>
        <w:p w14:paraId="52C7BFB9" w14:textId="77777777" w:rsidR="008F48D4" w:rsidRDefault="008F48D4">
          <w:pPr>
            <w:snapToGrid w:val="0"/>
          </w:pPr>
        </w:p>
      </w:tc>
      <w:tc>
        <w:tcPr>
          <w:tcW w:w="1243" w:type="dxa"/>
          <w:tcBorders>
            <w:top w:val="single" w:sz="4" w:space="0" w:color="000000"/>
            <w:left w:val="single" w:sz="4" w:space="0" w:color="000000"/>
            <w:bottom w:val="single" w:sz="4" w:space="0" w:color="000000"/>
          </w:tcBorders>
        </w:tcPr>
        <w:p w14:paraId="5412F4C5" w14:textId="77777777" w:rsidR="008F48D4" w:rsidRDefault="008F48D4">
          <w:pPr>
            <w:snapToGrid w:val="0"/>
          </w:pPr>
        </w:p>
      </w:tc>
      <w:tc>
        <w:tcPr>
          <w:tcW w:w="1243" w:type="dxa"/>
          <w:tcBorders>
            <w:top w:val="single" w:sz="4" w:space="0" w:color="000000"/>
            <w:left w:val="single" w:sz="4" w:space="0" w:color="000000"/>
            <w:bottom w:val="single" w:sz="4" w:space="0" w:color="000000"/>
          </w:tcBorders>
        </w:tcPr>
        <w:p w14:paraId="76451E3A" w14:textId="77777777" w:rsidR="008F48D4" w:rsidRDefault="008F48D4">
          <w:pPr>
            <w:snapToGrid w:val="0"/>
          </w:pPr>
        </w:p>
      </w:tc>
      <w:tc>
        <w:tcPr>
          <w:tcW w:w="1243" w:type="dxa"/>
          <w:tcBorders>
            <w:top w:val="single" w:sz="4" w:space="0" w:color="000000"/>
            <w:left w:val="single" w:sz="4" w:space="0" w:color="000000"/>
            <w:bottom w:val="single" w:sz="4" w:space="0" w:color="000000"/>
          </w:tcBorders>
        </w:tcPr>
        <w:p w14:paraId="54A59027" w14:textId="77777777" w:rsidR="008F48D4" w:rsidRDefault="008F48D4">
          <w:pPr>
            <w:snapToGrid w:val="0"/>
          </w:pPr>
        </w:p>
      </w:tc>
      <w:tc>
        <w:tcPr>
          <w:tcW w:w="1243" w:type="dxa"/>
          <w:tcBorders>
            <w:top w:val="single" w:sz="4" w:space="0" w:color="000000"/>
            <w:left w:val="single" w:sz="4" w:space="0" w:color="000000"/>
            <w:bottom w:val="single" w:sz="4" w:space="0" w:color="000000"/>
          </w:tcBorders>
        </w:tcPr>
        <w:p w14:paraId="6E981663" w14:textId="77777777" w:rsidR="008F48D4" w:rsidRDefault="008F48D4">
          <w:pPr>
            <w:snapToGrid w:val="0"/>
          </w:pPr>
        </w:p>
      </w:tc>
      <w:tc>
        <w:tcPr>
          <w:tcW w:w="1243" w:type="dxa"/>
          <w:tcBorders>
            <w:top w:val="single" w:sz="4" w:space="0" w:color="000000"/>
            <w:left w:val="single" w:sz="4" w:space="0" w:color="000000"/>
            <w:bottom w:val="single" w:sz="4" w:space="0" w:color="000000"/>
          </w:tcBorders>
        </w:tcPr>
        <w:p w14:paraId="5B9FB538" w14:textId="77777777" w:rsidR="008F48D4" w:rsidRDefault="008F48D4">
          <w:pPr>
            <w:snapToGrid w:val="0"/>
          </w:pPr>
        </w:p>
      </w:tc>
      <w:tc>
        <w:tcPr>
          <w:tcW w:w="1263" w:type="dxa"/>
          <w:tcBorders>
            <w:top w:val="single" w:sz="4" w:space="0" w:color="000000"/>
            <w:left w:val="single" w:sz="4" w:space="0" w:color="000000"/>
            <w:bottom w:val="single" w:sz="4" w:space="0" w:color="000000"/>
            <w:right w:val="single" w:sz="4" w:space="0" w:color="000000"/>
          </w:tcBorders>
        </w:tcPr>
        <w:p w14:paraId="18F81CDB" w14:textId="77777777" w:rsidR="008F48D4" w:rsidRDefault="008F48D4">
          <w:pPr>
            <w:snapToGrid w:val="0"/>
          </w:pPr>
        </w:p>
      </w:tc>
    </w:tr>
    <w:tr w:rsidR="008F48D4" w14:paraId="4FB2289C" w14:textId="77777777">
      <w:trPr>
        <w:jc w:val="center"/>
      </w:trPr>
      <w:tc>
        <w:tcPr>
          <w:tcW w:w="1243" w:type="dxa"/>
          <w:tcBorders>
            <w:top w:val="single" w:sz="4" w:space="0" w:color="000000"/>
            <w:left w:val="single" w:sz="4" w:space="0" w:color="000000"/>
            <w:bottom w:val="single" w:sz="4" w:space="0" w:color="000000"/>
          </w:tcBorders>
        </w:tcPr>
        <w:p w14:paraId="6BEE687A" w14:textId="77777777" w:rsidR="008F48D4" w:rsidRDefault="008F48D4">
          <w:pPr>
            <w:snapToGrid w:val="0"/>
          </w:pPr>
          <w:r>
            <w:t>昼</w:t>
          </w:r>
        </w:p>
      </w:tc>
      <w:tc>
        <w:tcPr>
          <w:tcW w:w="1243" w:type="dxa"/>
          <w:tcBorders>
            <w:top w:val="single" w:sz="4" w:space="0" w:color="000000"/>
            <w:left w:val="single" w:sz="4" w:space="0" w:color="000000"/>
            <w:bottom w:val="single" w:sz="4" w:space="0" w:color="000000"/>
          </w:tcBorders>
        </w:tcPr>
        <w:p w14:paraId="342AFFD1" w14:textId="77777777" w:rsidR="008F48D4" w:rsidRDefault="008F48D4">
          <w:pPr>
            <w:snapToGrid w:val="0"/>
          </w:pPr>
        </w:p>
      </w:tc>
      <w:tc>
        <w:tcPr>
          <w:tcW w:w="1243" w:type="dxa"/>
          <w:tcBorders>
            <w:top w:val="single" w:sz="4" w:space="0" w:color="000000"/>
            <w:left w:val="single" w:sz="4" w:space="0" w:color="000000"/>
            <w:bottom w:val="single" w:sz="4" w:space="0" w:color="000000"/>
          </w:tcBorders>
        </w:tcPr>
        <w:p w14:paraId="70A4BEBA" w14:textId="77777777" w:rsidR="008F48D4" w:rsidRDefault="008F48D4">
          <w:pPr>
            <w:snapToGrid w:val="0"/>
          </w:pPr>
        </w:p>
      </w:tc>
      <w:tc>
        <w:tcPr>
          <w:tcW w:w="1243" w:type="dxa"/>
          <w:tcBorders>
            <w:top w:val="single" w:sz="4" w:space="0" w:color="000000"/>
            <w:left w:val="single" w:sz="4" w:space="0" w:color="000000"/>
            <w:bottom w:val="single" w:sz="4" w:space="0" w:color="000000"/>
          </w:tcBorders>
        </w:tcPr>
        <w:p w14:paraId="7B35E28C" w14:textId="77777777" w:rsidR="008F48D4" w:rsidRDefault="008F48D4">
          <w:pPr>
            <w:snapToGrid w:val="0"/>
          </w:pPr>
        </w:p>
      </w:tc>
      <w:tc>
        <w:tcPr>
          <w:tcW w:w="1243" w:type="dxa"/>
          <w:tcBorders>
            <w:top w:val="single" w:sz="4" w:space="0" w:color="000000"/>
            <w:left w:val="single" w:sz="4" w:space="0" w:color="000000"/>
            <w:bottom w:val="single" w:sz="4" w:space="0" w:color="000000"/>
          </w:tcBorders>
        </w:tcPr>
        <w:p w14:paraId="5D411429" w14:textId="77777777" w:rsidR="008F48D4" w:rsidRDefault="008F48D4">
          <w:pPr>
            <w:snapToGrid w:val="0"/>
          </w:pPr>
        </w:p>
      </w:tc>
      <w:tc>
        <w:tcPr>
          <w:tcW w:w="1243" w:type="dxa"/>
          <w:tcBorders>
            <w:top w:val="single" w:sz="4" w:space="0" w:color="000000"/>
            <w:left w:val="single" w:sz="4" w:space="0" w:color="000000"/>
            <w:bottom w:val="single" w:sz="4" w:space="0" w:color="000000"/>
          </w:tcBorders>
        </w:tcPr>
        <w:p w14:paraId="24AF5A1D" w14:textId="77777777" w:rsidR="008F48D4" w:rsidRDefault="008F48D4">
          <w:pPr>
            <w:snapToGrid w:val="0"/>
          </w:pPr>
        </w:p>
      </w:tc>
      <w:tc>
        <w:tcPr>
          <w:tcW w:w="1243" w:type="dxa"/>
          <w:tcBorders>
            <w:top w:val="single" w:sz="4" w:space="0" w:color="000000"/>
            <w:left w:val="single" w:sz="4" w:space="0" w:color="000000"/>
            <w:bottom w:val="single" w:sz="4" w:space="0" w:color="000000"/>
          </w:tcBorders>
        </w:tcPr>
        <w:p w14:paraId="7620CF9E" w14:textId="77777777" w:rsidR="008F48D4" w:rsidRDefault="008F48D4">
          <w:pPr>
            <w:snapToGrid w:val="0"/>
          </w:pPr>
        </w:p>
      </w:tc>
      <w:tc>
        <w:tcPr>
          <w:tcW w:w="1263" w:type="dxa"/>
          <w:tcBorders>
            <w:top w:val="single" w:sz="4" w:space="0" w:color="000000"/>
            <w:left w:val="single" w:sz="4" w:space="0" w:color="000000"/>
            <w:bottom w:val="single" w:sz="4" w:space="0" w:color="000000"/>
            <w:right w:val="single" w:sz="4" w:space="0" w:color="000000"/>
          </w:tcBorders>
        </w:tcPr>
        <w:p w14:paraId="63C9CC5E" w14:textId="77777777" w:rsidR="008F48D4" w:rsidRDefault="008F48D4">
          <w:pPr>
            <w:snapToGrid w:val="0"/>
          </w:pPr>
        </w:p>
      </w:tc>
    </w:tr>
    <w:tr w:rsidR="008F48D4" w14:paraId="7030D1B4" w14:textId="77777777">
      <w:trPr>
        <w:jc w:val="center"/>
      </w:trPr>
      <w:tc>
        <w:tcPr>
          <w:tcW w:w="1243" w:type="dxa"/>
          <w:tcBorders>
            <w:top w:val="single" w:sz="4" w:space="0" w:color="000000"/>
            <w:left w:val="single" w:sz="4" w:space="0" w:color="000000"/>
            <w:bottom w:val="single" w:sz="4" w:space="0" w:color="000000"/>
          </w:tcBorders>
        </w:tcPr>
        <w:p w14:paraId="00CCC92F" w14:textId="77777777" w:rsidR="008F48D4" w:rsidRDefault="008F48D4">
          <w:pPr>
            <w:snapToGrid w:val="0"/>
          </w:pPr>
          <w:r>
            <w:t>夕</w:t>
          </w:r>
        </w:p>
      </w:tc>
      <w:tc>
        <w:tcPr>
          <w:tcW w:w="1243" w:type="dxa"/>
          <w:tcBorders>
            <w:top w:val="single" w:sz="4" w:space="0" w:color="000000"/>
            <w:left w:val="single" w:sz="4" w:space="0" w:color="000000"/>
            <w:bottom w:val="single" w:sz="4" w:space="0" w:color="000000"/>
          </w:tcBorders>
        </w:tcPr>
        <w:p w14:paraId="4B4EC1C0" w14:textId="77777777" w:rsidR="008F48D4" w:rsidRDefault="008F48D4">
          <w:pPr>
            <w:snapToGrid w:val="0"/>
          </w:pPr>
        </w:p>
      </w:tc>
      <w:tc>
        <w:tcPr>
          <w:tcW w:w="1243" w:type="dxa"/>
          <w:tcBorders>
            <w:top w:val="single" w:sz="4" w:space="0" w:color="000000"/>
            <w:left w:val="single" w:sz="4" w:space="0" w:color="000000"/>
            <w:bottom w:val="single" w:sz="4" w:space="0" w:color="000000"/>
          </w:tcBorders>
        </w:tcPr>
        <w:p w14:paraId="276BCD00" w14:textId="77777777" w:rsidR="008F48D4" w:rsidRDefault="008F48D4">
          <w:pPr>
            <w:snapToGrid w:val="0"/>
          </w:pPr>
        </w:p>
      </w:tc>
      <w:tc>
        <w:tcPr>
          <w:tcW w:w="1243" w:type="dxa"/>
          <w:tcBorders>
            <w:top w:val="single" w:sz="4" w:space="0" w:color="000000"/>
            <w:left w:val="single" w:sz="4" w:space="0" w:color="000000"/>
            <w:bottom w:val="single" w:sz="4" w:space="0" w:color="000000"/>
          </w:tcBorders>
        </w:tcPr>
        <w:p w14:paraId="6DA44DAB" w14:textId="77777777" w:rsidR="008F48D4" w:rsidRDefault="008F48D4">
          <w:pPr>
            <w:snapToGrid w:val="0"/>
          </w:pPr>
        </w:p>
      </w:tc>
      <w:tc>
        <w:tcPr>
          <w:tcW w:w="1243" w:type="dxa"/>
          <w:tcBorders>
            <w:top w:val="single" w:sz="4" w:space="0" w:color="000000"/>
            <w:left w:val="single" w:sz="4" w:space="0" w:color="000000"/>
            <w:bottom w:val="single" w:sz="4" w:space="0" w:color="000000"/>
          </w:tcBorders>
        </w:tcPr>
        <w:p w14:paraId="53447CB3" w14:textId="77777777" w:rsidR="008F48D4" w:rsidRDefault="008F48D4">
          <w:pPr>
            <w:snapToGrid w:val="0"/>
          </w:pPr>
        </w:p>
      </w:tc>
      <w:tc>
        <w:tcPr>
          <w:tcW w:w="1243" w:type="dxa"/>
          <w:tcBorders>
            <w:top w:val="single" w:sz="4" w:space="0" w:color="000000"/>
            <w:left w:val="single" w:sz="4" w:space="0" w:color="000000"/>
            <w:bottom w:val="single" w:sz="4" w:space="0" w:color="000000"/>
          </w:tcBorders>
        </w:tcPr>
        <w:p w14:paraId="0570C84E" w14:textId="77777777" w:rsidR="008F48D4" w:rsidRDefault="008F48D4">
          <w:pPr>
            <w:snapToGrid w:val="0"/>
          </w:pPr>
        </w:p>
      </w:tc>
      <w:tc>
        <w:tcPr>
          <w:tcW w:w="1243" w:type="dxa"/>
          <w:tcBorders>
            <w:top w:val="single" w:sz="4" w:space="0" w:color="000000"/>
            <w:left w:val="single" w:sz="4" w:space="0" w:color="000000"/>
            <w:bottom w:val="single" w:sz="4" w:space="0" w:color="000000"/>
          </w:tcBorders>
        </w:tcPr>
        <w:p w14:paraId="52C113AE" w14:textId="77777777" w:rsidR="008F48D4" w:rsidRDefault="008F48D4">
          <w:pPr>
            <w:snapToGrid w:val="0"/>
          </w:pPr>
        </w:p>
      </w:tc>
      <w:tc>
        <w:tcPr>
          <w:tcW w:w="1263" w:type="dxa"/>
          <w:tcBorders>
            <w:top w:val="single" w:sz="4" w:space="0" w:color="000000"/>
            <w:left w:val="single" w:sz="4" w:space="0" w:color="000000"/>
            <w:bottom w:val="single" w:sz="4" w:space="0" w:color="000000"/>
            <w:right w:val="single" w:sz="4" w:space="0" w:color="000000"/>
          </w:tcBorders>
        </w:tcPr>
        <w:p w14:paraId="541CCEA7" w14:textId="77777777" w:rsidR="008F48D4" w:rsidRDefault="008F48D4">
          <w:pPr>
            <w:snapToGrid w:val="0"/>
          </w:pPr>
        </w:p>
      </w:tc>
    </w:tr>
  </w:tbl>
  <w:p w14:paraId="1BE9DBF5" w14:textId="77777777" w:rsidR="008F48D4" w:rsidRDefault="008F48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6E7121"/>
    <w:multiLevelType w:val="hybridMultilevel"/>
    <w:tmpl w:val="1AE88248"/>
    <w:lvl w:ilvl="0" w:tplc="6784C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8954157">
    <w:abstractNumId w:val="0"/>
  </w:num>
  <w:num w:numId="2" w16cid:durableId="2044819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72A27"/>
    <w:rsid w:val="001B6CED"/>
    <w:rsid w:val="002B34BE"/>
    <w:rsid w:val="003E115C"/>
    <w:rsid w:val="00434BAA"/>
    <w:rsid w:val="005D2281"/>
    <w:rsid w:val="006249FD"/>
    <w:rsid w:val="00652C45"/>
    <w:rsid w:val="00680170"/>
    <w:rsid w:val="00692B38"/>
    <w:rsid w:val="007678E7"/>
    <w:rsid w:val="00780FF6"/>
    <w:rsid w:val="00791DE5"/>
    <w:rsid w:val="008B3BBA"/>
    <w:rsid w:val="008F48D4"/>
    <w:rsid w:val="00915B06"/>
    <w:rsid w:val="00922EE2"/>
    <w:rsid w:val="00933824"/>
    <w:rsid w:val="00AF3945"/>
    <w:rsid w:val="00B843CC"/>
    <w:rsid w:val="00C11C6B"/>
    <w:rsid w:val="00CD439D"/>
    <w:rsid w:val="00CE5A14"/>
    <w:rsid w:val="00D047BC"/>
    <w:rsid w:val="00DD15B3"/>
    <w:rsid w:val="00E26C54"/>
    <w:rsid w:val="00E41496"/>
    <w:rsid w:val="00E51BDF"/>
    <w:rsid w:val="00E60DE5"/>
    <w:rsid w:val="00F00992"/>
    <w:rsid w:val="00F04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3B2592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jc w:val="both"/>
    </w:pPr>
    <w:rPr>
      <w:rFonts w:ascii="Century" w:hAnsi="Century" w:cs="Century"/>
      <w:kern w:val="1"/>
      <w:sz w:val="24"/>
      <w:szCs w:val="24"/>
      <w:lang w:eastAsia="ar-SA"/>
    </w:rPr>
  </w:style>
  <w:style w:type="paragraph" w:styleId="3">
    <w:name w:val="heading 3"/>
    <w:basedOn w:val="a0"/>
    <w:next w:val="a1"/>
    <w:qFormat/>
    <w:pPr>
      <w:numPr>
        <w:ilvl w:val="2"/>
        <w:numId w:val="1"/>
      </w:numPr>
      <w:tabs>
        <w:tab w:val="left" w:pos="0"/>
      </w:tabs>
      <w:outlineLvl w:val="2"/>
    </w:pPr>
    <w:rPr>
      <w:rFonts w:ascii="Times New Roman" w:eastAsia="ＭＳ Ｐ明朝" w:hAnsi="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
    <w:name w:val="WW-段落フォント"/>
  </w:style>
  <w:style w:type="character" w:customStyle="1" w:styleId="WW-Absatz-Standardschriftart11">
    <w:name w:val="WW-Absatz-Standardschriftart11"/>
  </w:style>
  <w:style w:type="character" w:customStyle="1" w:styleId="WW-Absatz-Standardschriftart1111111">
    <w:name w:val="WW-Absatz-Standardschriftart1111111"/>
  </w:style>
  <w:style w:type="character" w:customStyle="1" w:styleId="WW-Absatz-Standardschriftart111111111111">
    <w:name w:val="WW-Absatz-Standardschriftart111111111111"/>
  </w:style>
  <w:style w:type="character" w:customStyle="1" w:styleId="a5">
    <w:name w:val="ヘッダー (文字)"/>
    <w:rPr>
      <w:kern w:val="1"/>
      <w:sz w:val="24"/>
      <w:szCs w:val="24"/>
    </w:rPr>
  </w:style>
  <w:style w:type="character" w:customStyle="1" w:styleId="WW-Absatz-Standardschriftart11111111111">
    <w:name w:val="WW-Absatz-Standardschriftart11111111111"/>
  </w:style>
  <w:style w:type="character" w:customStyle="1" w:styleId="WW-Absatz-Standardschriftart111111">
    <w:name w:val="WW-Absatz-Standardschriftart111111"/>
  </w:style>
  <w:style w:type="character" w:customStyle="1" w:styleId="WW-Absatz-Standardschriftart1111">
    <w:name w:val="WW-Absatz-Standardschriftart1111"/>
  </w:style>
  <w:style w:type="character" w:customStyle="1" w:styleId="Absatz-Standardschriftart">
    <w:name w:val="Absatz-Standardschriftart"/>
  </w:style>
  <w:style w:type="character" w:customStyle="1" w:styleId="WW-Absatz-Standardschriftart11111111">
    <w:name w:val="WW-Absatz-Standardschriftart11111111"/>
  </w:style>
  <w:style w:type="character" w:customStyle="1" w:styleId="WW-Absatz-Standardschriftart111111111111111">
    <w:name w:val="WW-Absatz-Standardschriftart111111111111111"/>
  </w:style>
  <w:style w:type="character" w:customStyle="1" w:styleId="a6">
    <w:name w:val="吹き出し (文字)"/>
    <w:rPr>
      <w:rFonts w:ascii="Arial" w:eastAsia="ＭＳ ゴシック" w:hAnsi="Arial" w:cs="Times New Roman"/>
      <w:kern w:val="1"/>
      <w:sz w:val="18"/>
      <w:szCs w:val="18"/>
    </w:rPr>
  </w:style>
  <w:style w:type="character" w:customStyle="1" w:styleId="WW-Absatz-Standardschriftart111111111">
    <w:name w:val="WW-Absatz-Standardschriftart111111111"/>
  </w:style>
  <w:style w:type="character" w:customStyle="1" w:styleId="a7">
    <w:name w:val="フッター (文字)"/>
    <w:rPr>
      <w:kern w:val="1"/>
      <w:sz w:val="24"/>
      <w:szCs w:val="24"/>
    </w:rPr>
  </w:style>
  <w:style w:type="character" w:customStyle="1" w:styleId="Char">
    <w:name w:val="段落フォント Char"/>
  </w:style>
  <w:style w:type="character" w:customStyle="1" w:styleId="WW-Absatz-Standardschriftart111">
    <w:name w:val="WW-Absatz-Standardschriftart111"/>
  </w:style>
  <w:style w:type="character" w:customStyle="1" w:styleId="WW-Absatz-Standardschriftart11111">
    <w:name w:val="WW-Absatz-Standardschriftart11111"/>
  </w:style>
  <w:style w:type="character" w:customStyle="1" w:styleId="WW-Absatz-Standardschriftart11111111111111">
    <w:name w:val="WW-Absatz-Standardschriftart11111111111111"/>
  </w:style>
  <w:style w:type="character" w:customStyle="1" w:styleId="WW-Absatz-Standardschriftart1">
    <w:name w:val="WW-Absatz-Standardschriftart1"/>
  </w:style>
  <w:style w:type="character" w:customStyle="1" w:styleId="WW-Absatz-Standardschriftart1111111111">
    <w:name w:val="WW-Absatz-Standardschriftart1111111111"/>
  </w:style>
  <w:style w:type="character" w:customStyle="1" w:styleId="WW-Absatz-Standardschriftart1111111111111">
    <w:name w:val="WW-Absatz-Standardschriftart1111111111111"/>
  </w:style>
  <w:style w:type="character" w:customStyle="1" w:styleId="WW-Absatz-Standardschriftart">
    <w:name w:val="WW-Absatz-Standardschriftart"/>
  </w:style>
  <w:style w:type="paragraph" w:customStyle="1" w:styleId="a8">
    <w:name w:val="整形済みテキスト"/>
    <w:basedOn w:val="a"/>
    <w:rPr>
      <w:rFonts w:ascii="Courier New" w:eastAsia="ＭＳ Ｐゴシック" w:hAnsi="Courier New" w:cs="Courier New"/>
      <w:sz w:val="20"/>
      <w:szCs w:val="20"/>
    </w:rPr>
  </w:style>
  <w:style w:type="paragraph" w:customStyle="1" w:styleId="a0">
    <w:name w:val="見出し"/>
    <w:basedOn w:val="a"/>
    <w:next w:val="a1"/>
    <w:pPr>
      <w:keepNext/>
      <w:spacing w:before="240" w:after="120"/>
    </w:pPr>
    <w:rPr>
      <w:rFonts w:ascii="Arial" w:eastAsia="ＭＳ Ｐゴシック" w:hAnsi="Arial" w:cs="Mangal"/>
      <w:sz w:val="28"/>
      <w:szCs w:val="28"/>
    </w:rPr>
  </w:style>
  <w:style w:type="paragraph" w:styleId="a9">
    <w:name w:val="header"/>
    <w:basedOn w:val="a"/>
    <w:pPr>
      <w:tabs>
        <w:tab w:val="center" w:pos="4252"/>
        <w:tab w:val="right" w:pos="8504"/>
      </w:tabs>
      <w:snapToGrid w:val="0"/>
    </w:pPr>
  </w:style>
  <w:style w:type="paragraph" w:styleId="aa">
    <w:name w:val="List"/>
    <w:basedOn w:val="a1"/>
    <w:rPr>
      <w:rFonts w:cs="Mangal"/>
    </w:rPr>
  </w:style>
  <w:style w:type="paragraph" w:styleId="a1">
    <w:name w:val="Body Text"/>
    <w:basedOn w:val="a"/>
    <w:pPr>
      <w:spacing w:after="120"/>
    </w:pPr>
  </w:style>
  <w:style w:type="paragraph" w:styleId="ab">
    <w:name w:val="caption"/>
    <w:basedOn w:val="a"/>
    <w:qFormat/>
    <w:pPr>
      <w:suppressLineNumbers/>
      <w:spacing w:before="120" w:after="120"/>
    </w:pPr>
    <w:rPr>
      <w:rFonts w:cs="Mangal"/>
      <w:i/>
      <w:iCs/>
    </w:rPr>
  </w:style>
  <w:style w:type="paragraph" w:styleId="ac">
    <w:name w:val="footer"/>
    <w:basedOn w:val="a"/>
    <w:pPr>
      <w:tabs>
        <w:tab w:val="center" w:pos="4252"/>
        <w:tab w:val="right" w:pos="8504"/>
      </w:tabs>
      <w:snapToGrid w:val="0"/>
    </w:pPr>
  </w:style>
  <w:style w:type="paragraph" w:customStyle="1" w:styleId="ad">
    <w:name w:val="表の内容"/>
    <w:basedOn w:val="a"/>
    <w:pPr>
      <w:suppressLineNumbers/>
    </w:pPr>
  </w:style>
  <w:style w:type="paragraph" w:customStyle="1" w:styleId="ae">
    <w:name w:val="索引"/>
    <w:basedOn w:val="a"/>
    <w:pPr>
      <w:suppressLineNumbers/>
    </w:pPr>
    <w:rPr>
      <w:rFonts w:cs="Mangal"/>
    </w:rPr>
  </w:style>
  <w:style w:type="paragraph" w:customStyle="1" w:styleId="af">
    <w:name w:val="表の見出し"/>
    <w:basedOn w:val="ad"/>
    <w:pPr>
      <w:jc w:val="center"/>
    </w:pPr>
    <w:rPr>
      <w:b/>
      <w:bCs/>
    </w:rPr>
  </w:style>
  <w:style w:type="paragraph" w:customStyle="1" w:styleId="CharChar">
    <w:name w:val="吹き出し Char Char"/>
    <w:basedOn w:val="a"/>
    <w:rPr>
      <w:rFonts w:ascii="Arial" w:eastAsia="ＭＳ ゴシック" w:hAnsi="Arial" w:cs="Times New Roman"/>
      <w:sz w:val="18"/>
      <w:szCs w:val="18"/>
    </w:rPr>
  </w:style>
  <w:style w:type="paragraph" w:styleId="af0">
    <w:name w:val="Balloon Text"/>
    <w:basedOn w:val="a"/>
    <w:link w:val="1"/>
    <w:rsid w:val="00915B06"/>
    <w:rPr>
      <w:rFonts w:ascii="Arial" w:eastAsia="ＭＳ ゴシック" w:hAnsi="Arial" w:cs="Times New Roman"/>
      <w:sz w:val="18"/>
      <w:szCs w:val="18"/>
    </w:rPr>
  </w:style>
  <w:style w:type="character" w:customStyle="1" w:styleId="1">
    <w:name w:val="吹き出し (文字)1"/>
    <w:link w:val="af0"/>
    <w:rsid w:val="00915B06"/>
    <w:rPr>
      <w:rFonts w:ascii="Arial" w:eastAsia="ＭＳ ゴシック" w:hAnsi="Arial" w:cs="Times New Roman"/>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1.xml" Type="http://schemas.openxmlformats.org/officeDocument/2006/relationships/customXml"/><Relationship Id="rId11" Target="../customXml/item2.xml" Type="http://schemas.openxmlformats.org/officeDocument/2006/relationships/customXml"/><Relationship Id="rId12"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E1ABD406EDD84CB17DEBF2AD3D6044" ma:contentTypeVersion="13" ma:contentTypeDescription="新しいドキュメントを作成します。" ma:contentTypeScope="" ma:versionID="1812599b2b69b10a19420a960dfea41d">
  <xsd:schema xmlns:xsd="http://www.w3.org/2001/XMLSchema" xmlns:xs="http://www.w3.org/2001/XMLSchema" xmlns:p="http://schemas.microsoft.com/office/2006/metadata/properties" xmlns:ns2="c8fb2ffa-09d9-4bb1-89d2-4a000f5000b7" xmlns:ns3="10be3460-9752-49b0-8c5e-c2f1d83cc0ff" targetNamespace="http://schemas.microsoft.com/office/2006/metadata/properties" ma:root="true" ma:fieldsID="b0b634c9c0bcb47633f38474549e15fd" ns2:_="" ns3:_="">
    <xsd:import namespace="c8fb2ffa-09d9-4bb1-89d2-4a000f5000b7"/>
    <xsd:import namespace="10be3460-9752-49b0-8c5e-c2f1d83cc0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2ffa-09d9-4bb1-89d2-4a000f5000b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8f5d14-6edc-4dbe-8a73-9727ed3db5d0}"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be3460-9752-49b0-8c5e-c2f1d83cc0ff" xsi:nil="true"/>
    <lcf76f155ced4ddcb4097134ff3c332f xmlns="c8fb2ffa-09d9-4bb1-89d2-4a000f5000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B59A4C-AC14-48B0-9244-87471C64BB29}"/>
</file>

<file path=customXml/itemProps2.xml><?xml version="1.0" encoding="utf-8"?>
<ds:datastoreItem xmlns:ds="http://schemas.openxmlformats.org/officeDocument/2006/customXml" ds:itemID="{6B7F1B05-E832-41A8-9F20-5D690C477EA0}"/>
</file>

<file path=customXml/itemProps3.xml><?xml version="1.0" encoding="utf-8"?>
<ds:datastoreItem xmlns:ds="http://schemas.openxmlformats.org/officeDocument/2006/customXml" ds:itemID="{A165865B-CFC7-4FAF-A4E3-8855D262D8BD}"/>
</file>

<file path=docProps/app.xml><?xml version="1.0" encoding="utf-8"?>
<Properties xmlns="http://schemas.openxmlformats.org/officeDocument/2006/extended-properties" xmlns:vt="http://schemas.openxmlformats.org/officeDocument/2006/docPropsVTypes">
  <Template>Normal.dotm</Template>
  <Pages>5</Pages>
  <Words>2483</Words>
  <Characters>527</Characters>
  <DocSecurity>0</DocSecurity>
  <PresentationFormat/>
  <Lines>4</Lines>
  <Paragraphs>6</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0x0101009EE1ABD406EDD84CB17DEBF2AD3D6044</vt:lpwstr>
  </property>
</Properties>
</file>