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9C3CB" w14:textId="76410E77" w:rsidR="006F3C0B" w:rsidRPr="007919E9" w:rsidRDefault="006218F7" w:rsidP="00440345">
      <w:pPr>
        <w:spacing w:line="0" w:lineRule="atLeast"/>
        <w:rPr>
          <w:rFonts w:ascii="ＤＦ平成明朝体W5" w:eastAsia="ＤＦ平成明朝体W5"/>
          <w:kern w:val="0"/>
          <w:sz w:val="21"/>
          <w:szCs w:val="21"/>
        </w:rPr>
      </w:pPr>
      <w:r>
        <w:rPr>
          <w:rFonts w:ascii="ＤＦ平成明朝体W5" w:eastAsia="ＤＦ平成明朝体W5"/>
          <w:noProof/>
          <w:kern w:val="0"/>
          <w:sz w:val="21"/>
          <w:szCs w:val="21"/>
        </w:rPr>
        <mc:AlternateContent>
          <mc:Choice Requires="wps">
            <w:drawing>
              <wp:anchor distT="0" distB="0" distL="114300" distR="114300" simplePos="0" relativeHeight="251658240" behindDoc="0" locked="0" layoutInCell="1" allowOverlap="1" wp14:anchorId="0166FBC9" wp14:editId="38D4EA62">
                <wp:simplePos x="0" y="0"/>
                <wp:positionH relativeFrom="column">
                  <wp:posOffset>5164455</wp:posOffset>
                </wp:positionH>
                <wp:positionV relativeFrom="paragraph">
                  <wp:posOffset>7620</wp:posOffset>
                </wp:positionV>
                <wp:extent cx="1003300" cy="316230"/>
                <wp:effectExtent l="9525" t="11430" r="635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316230"/>
                        </a:xfrm>
                        <a:prstGeom prst="rect">
                          <a:avLst/>
                        </a:prstGeom>
                        <a:solidFill>
                          <a:srgbClr val="FFFFFF"/>
                        </a:solidFill>
                        <a:ln w="3175">
                          <a:solidFill>
                            <a:srgbClr val="000000"/>
                          </a:solidFill>
                          <a:miter lim="800000"/>
                          <a:headEnd/>
                          <a:tailEnd/>
                        </a:ln>
                      </wps:spPr>
                      <wps:txbx>
                        <w:txbxContent>
                          <w:p w14:paraId="480641C3" w14:textId="77777777" w:rsidR="00923F89" w:rsidRPr="00923F89" w:rsidRDefault="00923F89" w:rsidP="00923F89">
                            <w:pPr>
                              <w:rPr>
                                <w:sz w:val="32"/>
                              </w:rPr>
                            </w:pPr>
                            <w:r w:rsidRPr="00923F89">
                              <w:rPr>
                                <w:rFonts w:hint="eastAsia"/>
                                <w:sz w:val="32"/>
                              </w:rPr>
                              <w:t>参・比例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6FBC9" id="_x0000_t202" coordsize="21600,21600" o:spt="202" path="m,l,21600r21600,l21600,xe">
                <v:stroke joinstyle="miter"/>
                <v:path gradientshapeok="t" o:connecttype="rect"/>
              </v:shapetype>
              <v:shape id="Text Box 2" o:spid="_x0000_s1026" type="#_x0000_t202" style="position:absolute;left:0;text-align:left;margin-left:406.65pt;margin-top:.6pt;width:79pt;height:2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" strokeweight=".25pt">
                <v:textbox inset="5.85pt,.7pt,5.85pt,.7pt">
                  <w:txbxContent>
                    <w:p w14:paraId="480641C3" w14:textId="77777777" w:rsidR="00923F89" w:rsidRPr="00923F89" w:rsidRDefault="00923F89" w:rsidP="00923F89">
                      <w:pPr>
                        <w:rPr>
                          <w:sz w:val="32"/>
                        </w:rPr>
                      </w:pPr>
                      <w:r w:rsidRPr="00923F89">
                        <w:rPr>
                          <w:rFonts w:hint="eastAsia"/>
                          <w:sz w:val="32"/>
                        </w:rPr>
                        <w:t>参・比例</w:t>
                      </w:r>
                    </w:p>
                  </w:txbxContent>
                </v:textbox>
              </v:shape>
            </w:pict>
          </mc:Fallback>
        </mc:AlternateContent>
      </w:r>
      <w:r w:rsidR="006F3C0B" w:rsidRPr="007919E9">
        <w:rPr>
          <w:rFonts w:ascii="ＤＦ平成明朝体W5" w:eastAsia="ＤＦ平成明朝体W5" w:hint="eastAsia"/>
          <w:kern w:val="0"/>
          <w:sz w:val="21"/>
          <w:szCs w:val="21"/>
        </w:rPr>
        <w:t>※ＮＨＫが用意します</w:t>
      </w:r>
    </w:p>
    <w:p w14:paraId="5668F47F" w14:textId="77777777" w:rsidR="006F3C0B" w:rsidRPr="006F3C0B" w:rsidRDefault="006F3C0B" w:rsidP="007919E9">
      <w:pPr>
        <w:spacing w:line="0" w:lineRule="atLeast"/>
        <w:jc w:val="center"/>
        <w:rPr>
          <w:rFonts w:ascii="ＤＦ平成明朝体W5" w:eastAsia="ＤＦ平成明朝体W5"/>
          <w:b/>
          <w:kern w:val="0"/>
          <w:sz w:val="36"/>
          <w:szCs w:val="36"/>
        </w:rPr>
      </w:pPr>
      <w:r>
        <w:rPr>
          <w:rFonts w:ascii="ＤＦ平成明朝体W5" w:eastAsia="ＤＦ平成明朝体W5" w:hint="eastAsia"/>
          <w:b/>
          <w:kern w:val="0"/>
          <w:sz w:val="36"/>
          <w:szCs w:val="36"/>
        </w:rPr>
        <w:t xml:space="preserve">　　</w:t>
      </w:r>
      <w:r w:rsidRPr="006F3C0B">
        <w:rPr>
          <w:rFonts w:ascii="ＤＦ平成明朝体W5" w:eastAsia="ＤＦ平成明朝体W5" w:hint="eastAsia"/>
          <w:b/>
          <w:kern w:val="0"/>
          <w:sz w:val="36"/>
          <w:szCs w:val="36"/>
        </w:rPr>
        <w:t>年　　月　　日執行</w:t>
      </w:r>
    </w:p>
    <w:p w14:paraId="13789D5B" w14:textId="77777777" w:rsidR="006F3C0B" w:rsidRPr="006F3C0B" w:rsidRDefault="006F3C0B" w:rsidP="007919E9">
      <w:pPr>
        <w:spacing w:line="0" w:lineRule="atLeast"/>
        <w:jc w:val="center"/>
        <w:rPr>
          <w:rFonts w:ascii="ＤＦ平成明朝体W5" w:eastAsia="ＤＦ平成明朝体W5"/>
          <w:b/>
          <w:kern w:val="0"/>
          <w:sz w:val="40"/>
          <w:szCs w:val="40"/>
        </w:rPr>
      </w:pPr>
      <w:r w:rsidRPr="006F3C0B">
        <w:rPr>
          <w:rFonts w:ascii="ＤＦ平成明朝体W5" w:eastAsia="ＤＦ平成明朝体W5" w:hint="eastAsia"/>
          <w:b/>
          <w:kern w:val="0"/>
          <w:sz w:val="40"/>
          <w:szCs w:val="40"/>
        </w:rPr>
        <w:t>参議院比例代表選出議員選挙</w:t>
      </w:r>
    </w:p>
    <w:p w14:paraId="15397125" w14:textId="77777777" w:rsidR="006F3C0B" w:rsidRPr="006F3C0B" w:rsidRDefault="006F3C0B" w:rsidP="007919E9">
      <w:pPr>
        <w:spacing w:line="0" w:lineRule="atLeast"/>
        <w:jc w:val="center"/>
        <w:rPr>
          <w:rFonts w:ascii="ＤＦ平成明朝体W5" w:eastAsia="ＤＦ平成明朝体W5"/>
          <w:kern w:val="0"/>
          <w:sz w:val="36"/>
          <w:szCs w:val="36"/>
        </w:rPr>
      </w:pPr>
      <w:r w:rsidRPr="006F3C0B">
        <w:rPr>
          <w:rFonts w:ascii="ＤＦ平成明朝体W5" w:eastAsia="ＤＦ平成明朝体W5" w:hint="eastAsia"/>
          <w:b/>
          <w:kern w:val="0"/>
          <w:sz w:val="36"/>
          <w:szCs w:val="36"/>
        </w:rPr>
        <w:t>政見放送録画（録音）</w:t>
      </w:r>
      <w:r w:rsidR="00641163">
        <w:rPr>
          <w:rFonts w:ascii="ＤＦ平成明朝体W5" w:eastAsia="ＤＦ平成明朝体W5" w:hint="eastAsia"/>
          <w:b/>
          <w:kern w:val="0"/>
          <w:sz w:val="36"/>
          <w:szCs w:val="36"/>
        </w:rPr>
        <w:t>日時決定票</w:t>
      </w:r>
    </w:p>
    <w:p w14:paraId="57B65E0C" w14:textId="77777777" w:rsidR="00AB27A5" w:rsidRPr="007919E9" w:rsidRDefault="007919E9" w:rsidP="007919E9">
      <w:pPr>
        <w:spacing w:line="0" w:lineRule="atLeast"/>
        <w:jc w:val="left"/>
        <w:rPr>
          <w:rFonts w:asciiTheme="minorEastAsia" w:eastAsiaTheme="minorEastAsia" w:hAnsiTheme="minorEastAsia"/>
          <w:kern w:val="0"/>
          <w:sz w:val="16"/>
          <w:szCs w:val="16"/>
        </w:rPr>
      </w:pPr>
      <w:r w:rsidRPr="007919E9">
        <w:rPr>
          <w:rFonts w:asciiTheme="minorEastAsia" w:eastAsiaTheme="minorEastAsia" w:hAnsiTheme="minorEastAsia" w:hint="eastAsia"/>
          <w:kern w:val="0"/>
          <w:sz w:val="16"/>
          <w:szCs w:val="16"/>
        </w:rPr>
        <w:t xml:space="preserve">　</w:t>
      </w:r>
    </w:p>
    <w:p w14:paraId="0A42E8C0" w14:textId="207094EA" w:rsidR="00B34995" w:rsidRPr="007919E9" w:rsidRDefault="00B34995" w:rsidP="007919E9">
      <w:pPr>
        <w:spacing w:line="0" w:lineRule="atLeast"/>
        <w:jc w:val="righ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 xml:space="preserve">第　　　　　　号　　　　</w:t>
      </w:r>
    </w:p>
    <w:p w14:paraId="43E7C0ED" w14:textId="77777777" w:rsidR="00AB27A5" w:rsidRPr="007919E9" w:rsidRDefault="00B34995" w:rsidP="007919E9">
      <w:pPr>
        <w:spacing w:line="0" w:lineRule="atLeast"/>
        <w:jc w:val="righ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 xml:space="preserve">発行　　　　　年　　月　　日　　</w:t>
      </w:r>
    </w:p>
    <w:p w14:paraId="2CE12043" w14:textId="77777777" w:rsidR="00B34995" w:rsidRPr="007919E9" w:rsidRDefault="00AB27A5" w:rsidP="007919E9">
      <w:pPr>
        <w:spacing w:line="0" w:lineRule="atLeast"/>
        <w:jc w:val="lef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 xml:space="preserve">　</w:t>
      </w:r>
      <w:r w:rsidR="00B34995" w:rsidRPr="007919E9">
        <w:rPr>
          <w:rFonts w:asciiTheme="minorEastAsia" w:eastAsiaTheme="minorEastAsia" w:hAnsiTheme="minorEastAsia" w:hint="eastAsia"/>
          <w:kern w:val="0"/>
          <w:sz w:val="22"/>
        </w:rPr>
        <w:t xml:space="preserve">　</w:t>
      </w:r>
      <w:r w:rsidR="007C632C">
        <w:rPr>
          <w:rFonts w:asciiTheme="minorEastAsia" w:eastAsiaTheme="minorEastAsia" w:hAnsiTheme="minorEastAsia" w:hint="eastAsia"/>
          <w:kern w:val="0"/>
          <w:sz w:val="22"/>
        </w:rPr>
        <w:t xml:space="preserve"> </w:t>
      </w:r>
      <w:r w:rsidR="00B34995" w:rsidRPr="007919E9">
        <w:rPr>
          <w:rFonts w:asciiTheme="minorEastAsia" w:eastAsiaTheme="minorEastAsia" w:hAnsiTheme="minorEastAsia" w:hint="eastAsia"/>
          <w:kern w:val="0"/>
          <w:sz w:val="22"/>
        </w:rPr>
        <w:t>（ふりがな）</w:t>
      </w:r>
    </w:p>
    <w:p w14:paraId="539F6DD9" w14:textId="77777777" w:rsidR="00AB27A5" w:rsidRPr="007919E9" w:rsidRDefault="00B34995" w:rsidP="007919E9">
      <w:pPr>
        <w:spacing w:line="0" w:lineRule="atLeas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政党その他の政治団体の</w:t>
      </w:r>
    </w:p>
    <w:p w14:paraId="264610EC" w14:textId="77777777" w:rsidR="00B34995" w:rsidRPr="007919E9" w:rsidRDefault="00B34995" w:rsidP="007919E9">
      <w:pPr>
        <w:spacing w:line="0" w:lineRule="atLeas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名　称　又　は　略　称</w:t>
      </w:r>
    </w:p>
    <w:p w14:paraId="69040792" w14:textId="77777777" w:rsidR="00B34995" w:rsidRPr="007919E9" w:rsidRDefault="00B34995" w:rsidP="007919E9">
      <w:pPr>
        <w:spacing w:line="0" w:lineRule="atLeast"/>
        <w:rPr>
          <w:rFonts w:asciiTheme="minorEastAsia" w:eastAsiaTheme="minorEastAsia" w:hAnsiTheme="minorEastAsia"/>
          <w:kern w:val="0"/>
          <w:sz w:val="22"/>
        </w:rPr>
      </w:pPr>
    </w:p>
    <w:p w14:paraId="5AA36413" w14:textId="77777777" w:rsidR="00B34995" w:rsidRPr="007919E9" w:rsidRDefault="00B34995" w:rsidP="007919E9">
      <w:pPr>
        <w:spacing w:line="0" w:lineRule="atLeas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代表者又はその選任する</w:t>
      </w:r>
    </w:p>
    <w:p w14:paraId="4943064B" w14:textId="77777777" w:rsidR="00B34995" w:rsidRPr="007919E9" w:rsidRDefault="00B34995" w:rsidP="007919E9">
      <w:pPr>
        <w:spacing w:line="0" w:lineRule="atLeas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政見放送担当責任者氏名　　　　　　　　　　　　　　　　　　　　　殿</w:t>
      </w:r>
    </w:p>
    <w:p w14:paraId="2B553979" w14:textId="77777777" w:rsidR="00AB27A5" w:rsidRPr="007919E9" w:rsidRDefault="00B34995" w:rsidP="007919E9">
      <w:pPr>
        <w:spacing w:line="0" w:lineRule="atLeast"/>
        <w:jc w:val="lef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 xml:space="preserve">　</w:t>
      </w:r>
    </w:p>
    <w:p w14:paraId="7F8AA2B5" w14:textId="77777777" w:rsidR="00AB27A5" w:rsidRPr="007919E9" w:rsidRDefault="00AB27A5" w:rsidP="007919E9">
      <w:pPr>
        <w:spacing w:line="0" w:lineRule="atLeast"/>
        <w:jc w:val="left"/>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 xml:space="preserve">　</w:t>
      </w:r>
      <w:r w:rsidR="00E76C46" w:rsidRPr="007919E9">
        <w:rPr>
          <w:rFonts w:asciiTheme="minorEastAsia" w:eastAsiaTheme="minorEastAsia" w:hAnsiTheme="minorEastAsia" w:hint="eastAsia"/>
          <w:kern w:val="0"/>
          <w:sz w:val="22"/>
        </w:rPr>
        <w:t xml:space="preserve">　</w:t>
      </w:r>
      <w:r w:rsidR="00BE5093" w:rsidRPr="007919E9">
        <w:rPr>
          <w:rFonts w:asciiTheme="minorEastAsia" w:eastAsiaTheme="minorEastAsia" w:hAnsiTheme="minorEastAsia" w:hint="eastAsia"/>
          <w:kern w:val="0"/>
          <w:sz w:val="22"/>
        </w:rPr>
        <w:t xml:space="preserve"> </w:t>
      </w:r>
      <w:r w:rsidR="00093FC5" w:rsidRPr="007919E9">
        <w:rPr>
          <w:rFonts w:asciiTheme="minorEastAsia" w:eastAsiaTheme="minorEastAsia" w:hAnsiTheme="minorEastAsia" w:hint="eastAsia"/>
          <w:kern w:val="0"/>
          <w:sz w:val="22"/>
        </w:rPr>
        <w:t>連　絡　先</w:t>
      </w:r>
      <w:r w:rsidR="007919E9" w:rsidRPr="007919E9">
        <w:rPr>
          <w:rFonts w:asciiTheme="minorEastAsia" w:eastAsiaTheme="minorEastAsia" w:hAnsiTheme="minorEastAsia" w:hint="eastAsia"/>
          <w:kern w:val="0"/>
          <w:sz w:val="22"/>
        </w:rPr>
        <w:t xml:space="preserve">　　　　　　　　　　　　　　　　　　　〔電話〕　　　　　　（内線）</w:t>
      </w:r>
    </w:p>
    <w:p w14:paraId="0490EC19" w14:textId="77777777" w:rsidR="00AB27A5" w:rsidRPr="007919E9" w:rsidRDefault="00AB27A5" w:rsidP="007919E9">
      <w:pPr>
        <w:spacing w:line="0" w:lineRule="atLeast"/>
        <w:jc w:val="left"/>
        <w:rPr>
          <w:rFonts w:asciiTheme="minorEastAsia" w:eastAsiaTheme="minorEastAsia" w:hAnsiTheme="minorEastAsia"/>
          <w:kern w:val="0"/>
          <w:sz w:val="22"/>
        </w:rPr>
      </w:pPr>
    </w:p>
    <w:p w14:paraId="46BE35C0" w14:textId="77777777" w:rsidR="00AB27A5" w:rsidRDefault="00AB27A5" w:rsidP="007919E9">
      <w:pPr>
        <w:spacing w:line="0" w:lineRule="atLeast"/>
        <w:jc w:val="left"/>
        <w:rPr>
          <w:rFonts w:asciiTheme="minorEastAsia" w:eastAsiaTheme="minorEastAsia" w:hAnsiTheme="minorEastAsia"/>
          <w:kern w:val="0"/>
          <w:szCs w:val="27"/>
        </w:rPr>
      </w:pPr>
      <w:r w:rsidRPr="007919E9">
        <w:rPr>
          <w:rFonts w:asciiTheme="minorEastAsia" w:eastAsiaTheme="minorEastAsia" w:hAnsiTheme="minorEastAsia" w:hint="eastAsia"/>
          <w:kern w:val="0"/>
          <w:sz w:val="22"/>
        </w:rPr>
        <w:t xml:space="preserve">　</w:t>
      </w:r>
      <w:r w:rsidR="00E76C46" w:rsidRPr="007919E9">
        <w:rPr>
          <w:rFonts w:asciiTheme="minorEastAsia" w:eastAsiaTheme="minorEastAsia" w:hAnsiTheme="minorEastAsia" w:hint="eastAsia"/>
          <w:kern w:val="0"/>
          <w:sz w:val="22"/>
        </w:rPr>
        <w:t xml:space="preserve">　</w:t>
      </w:r>
      <w:r w:rsidR="007919E9" w:rsidRPr="007919E9">
        <w:rPr>
          <w:rFonts w:asciiTheme="minorEastAsia" w:eastAsiaTheme="minorEastAsia" w:hAnsiTheme="minorEastAsia" w:hint="eastAsia"/>
          <w:kern w:val="0"/>
          <w:sz w:val="22"/>
        </w:rPr>
        <w:t>政見放送の録画（録音）を下記のとおり実施します。</w:t>
      </w:r>
      <w:r w:rsidRPr="007919E9">
        <w:rPr>
          <w:rFonts w:asciiTheme="minorEastAsia" w:eastAsiaTheme="minorEastAsia" w:hAnsiTheme="minorEastAsia" w:hint="eastAsia"/>
          <w:kern w:val="0"/>
          <w:sz w:val="22"/>
        </w:rPr>
        <w:t xml:space="preserve">　</w:t>
      </w:r>
      <w:r>
        <w:rPr>
          <w:rFonts w:asciiTheme="minorEastAsia" w:eastAsiaTheme="minorEastAsia" w:hAnsiTheme="minorEastAsia" w:hint="eastAsia"/>
          <w:kern w:val="0"/>
          <w:szCs w:val="27"/>
        </w:rPr>
        <w:t xml:space="preserve">　　　　　　　　　　　　　　　　　　</w:t>
      </w:r>
    </w:p>
    <w:tbl>
      <w:tblPr>
        <w:tblStyle w:val="ab"/>
        <w:tblW w:w="0" w:type="auto"/>
        <w:tblLook w:val="04A0" w:firstRow="1" w:lastRow="0" w:firstColumn="1" w:lastColumn="0" w:noHBand="0" w:noVBand="1"/>
      </w:tblPr>
      <w:tblGrid>
        <w:gridCol w:w="1799"/>
        <w:gridCol w:w="7943"/>
      </w:tblGrid>
      <w:tr w:rsidR="007919E9" w14:paraId="20292A69" w14:textId="77777777" w:rsidTr="007919E9">
        <w:trPr>
          <w:trHeight w:val="780"/>
        </w:trPr>
        <w:tc>
          <w:tcPr>
            <w:tcW w:w="1809" w:type="dxa"/>
            <w:vAlign w:val="center"/>
          </w:tcPr>
          <w:p w14:paraId="0A20E936" w14:textId="77777777" w:rsidR="007919E9" w:rsidRPr="007919E9" w:rsidRDefault="007919E9" w:rsidP="007919E9">
            <w:pPr>
              <w:spacing w:line="0" w:lineRule="atLeast"/>
              <w:jc w:val="center"/>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　　　　）</w:t>
            </w:r>
          </w:p>
          <w:p w14:paraId="2B9F63A8" w14:textId="77777777" w:rsidR="007919E9" w:rsidRDefault="007919E9" w:rsidP="007919E9">
            <w:pPr>
              <w:spacing w:line="0" w:lineRule="atLeast"/>
              <w:jc w:val="center"/>
              <w:rPr>
                <w:rFonts w:asciiTheme="minorEastAsia" w:eastAsiaTheme="minorEastAsia" w:hAnsiTheme="minorEastAsia"/>
                <w:kern w:val="0"/>
                <w:sz w:val="25"/>
                <w:szCs w:val="25"/>
              </w:rPr>
            </w:pPr>
            <w:r w:rsidRPr="007919E9">
              <w:rPr>
                <w:rFonts w:asciiTheme="minorEastAsia" w:eastAsiaTheme="minorEastAsia" w:hAnsiTheme="minorEastAsia" w:hint="eastAsia"/>
                <w:kern w:val="0"/>
                <w:sz w:val="22"/>
              </w:rPr>
              <w:t>ディスク</w:t>
            </w:r>
          </w:p>
        </w:tc>
        <w:tc>
          <w:tcPr>
            <w:tcW w:w="8141" w:type="dxa"/>
            <w:vAlign w:val="center"/>
          </w:tcPr>
          <w:p w14:paraId="1CBEEFDC" w14:textId="77777777" w:rsidR="007919E9" w:rsidRDefault="007919E9" w:rsidP="007919E9">
            <w:pPr>
              <w:spacing w:line="0" w:lineRule="atLeast"/>
              <w:rPr>
                <w:rFonts w:asciiTheme="minorEastAsia" w:eastAsiaTheme="minorEastAsia" w:hAnsiTheme="minorEastAsia"/>
                <w:kern w:val="0"/>
                <w:sz w:val="20"/>
                <w:szCs w:val="20"/>
              </w:rPr>
            </w:pPr>
            <w:r w:rsidRPr="007919E9">
              <w:rPr>
                <w:rFonts w:asciiTheme="minorEastAsia" w:eastAsiaTheme="minorEastAsia" w:hAnsiTheme="minorEastAsia" w:hint="eastAsia"/>
                <w:kern w:val="0"/>
                <w:sz w:val="20"/>
                <w:szCs w:val="20"/>
              </w:rPr>
              <w:t>録画（録音）日時　　　　年　　月　　日（　　曜）午前・午後　　時　　分</w:t>
            </w:r>
            <w:r>
              <w:rPr>
                <w:rFonts w:asciiTheme="minorEastAsia" w:eastAsiaTheme="minorEastAsia" w:hAnsiTheme="minorEastAsia" w:hint="eastAsia"/>
                <w:kern w:val="0"/>
                <w:sz w:val="20"/>
                <w:szCs w:val="20"/>
              </w:rPr>
              <w:t xml:space="preserve">　来着</w:t>
            </w:r>
          </w:p>
          <w:p w14:paraId="64049DDE" w14:textId="77777777" w:rsidR="007919E9" w:rsidRPr="007919E9" w:rsidRDefault="007919E9" w:rsidP="007919E9">
            <w:pPr>
              <w:spacing w:line="0" w:lineRule="atLeas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録画（録音）方式　　　　（　　　　　　　　　　）（　　　　　　　　　　　）</w:t>
            </w:r>
          </w:p>
        </w:tc>
      </w:tr>
      <w:tr w:rsidR="007919E9" w14:paraId="77FF8113" w14:textId="77777777" w:rsidTr="007919E9">
        <w:trPr>
          <w:trHeight w:val="780"/>
        </w:trPr>
        <w:tc>
          <w:tcPr>
            <w:tcW w:w="1809" w:type="dxa"/>
            <w:vAlign w:val="center"/>
          </w:tcPr>
          <w:p w14:paraId="664CD309" w14:textId="77777777" w:rsidR="007919E9" w:rsidRPr="007919E9" w:rsidRDefault="007919E9" w:rsidP="007919E9">
            <w:pPr>
              <w:spacing w:line="0" w:lineRule="atLeast"/>
              <w:jc w:val="center"/>
              <w:rPr>
                <w:rFonts w:asciiTheme="minorEastAsia" w:eastAsiaTheme="minorEastAsia" w:hAnsiTheme="minorEastAsia"/>
                <w:kern w:val="0"/>
                <w:sz w:val="22"/>
              </w:rPr>
            </w:pPr>
            <w:r w:rsidRPr="007919E9">
              <w:rPr>
                <w:rFonts w:asciiTheme="minorEastAsia" w:eastAsiaTheme="minorEastAsia" w:hAnsiTheme="minorEastAsia" w:hint="eastAsia"/>
                <w:kern w:val="0"/>
                <w:sz w:val="22"/>
              </w:rPr>
              <w:t>（　　　　）</w:t>
            </w:r>
          </w:p>
          <w:p w14:paraId="2C48F8C1" w14:textId="77777777" w:rsidR="007919E9" w:rsidRDefault="007919E9" w:rsidP="007919E9">
            <w:pPr>
              <w:spacing w:line="0" w:lineRule="atLeast"/>
              <w:jc w:val="center"/>
              <w:rPr>
                <w:rFonts w:asciiTheme="minorEastAsia" w:eastAsiaTheme="minorEastAsia" w:hAnsiTheme="minorEastAsia"/>
                <w:kern w:val="0"/>
                <w:sz w:val="25"/>
                <w:szCs w:val="25"/>
              </w:rPr>
            </w:pPr>
            <w:r w:rsidRPr="007919E9">
              <w:rPr>
                <w:rFonts w:asciiTheme="minorEastAsia" w:eastAsiaTheme="minorEastAsia" w:hAnsiTheme="minorEastAsia" w:hint="eastAsia"/>
                <w:kern w:val="0"/>
                <w:sz w:val="22"/>
              </w:rPr>
              <w:t>ディスク</w:t>
            </w:r>
          </w:p>
        </w:tc>
        <w:tc>
          <w:tcPr>
            <w:tcW w:w="8141" w:type="dxa"/>
            <w:vAlign w:val="center"/>
          </w:tcPr>
          <w:p w14:paraId="067BE0F4" w14:textId="77777777" w:rsidR="007919E9" w:rsidRDefault="007919E9" w:rsidP="007919E9">
            <w:pPr>
              <w:spacing w:line="0" w:lineRule="atLeast"/>
              <w:rPr>
                <w:rFonts w:asciiTheme="minorEastAsia" w:eastAsiaTheme="minorEastAsia" w:hAnsiTheme="minorEastAsia"/>
                <w:kern w:val="0"/>
                <w:sz w:val="20"/>
                <w:szCs w:val="20"/>
              </w:rPr>
            </w:pPr>
            <w:r w:rsidRPr="007919E9">
              <w:rPr>
                <w:rFonts w:asciiTheme="minorEastAsia" w:eastAsiaTheme="minorEastAsia" w:hAnsiTheme="minorEastAsia" w:hint="eastAsia"/>
                <w:kern w:val="0"/>
                <w:sz w:val="20"/>
                <w:szCs w:val="20"/>
              </w:rPr>
              <w:t>録画（録音）日時　　　　年　　月　　日（　　曜）午前・午後　　時　　分</w:t>
            </w:r>
            <w:r>
              <w:rPr>
                <w:rFonts w:asciiTheme="minorEastAsia" w:eastAsiaTheme="minorEastAsia" w:hAnsiTheme="minorEastAsia" w:hint="eastAsia"/>
                <w:kern w:val="0"/>
                <w:sz w:val="20"/>
                <w:szCs w:val="20"/>
              </w:rPr>
              <w:t xml:space="preserve">　来着</w:t>
            </w:r>
          </w:p>
          <w:p w14:paraId="5971A623" w14:textId="77777777" w:rsidR="007919E9" w:rsidRDefault="007919E9" w:rsidP="007919E9">
            <w:pPr>
              <w:spacing w:line="0" w:lineRule="atLeast"/>
              <w:rPr>
                <w:rFonts w:asciiTheme="minorEastAsia" w:eastAsiaTheme="minorEastAsia" w:hAnsiTheme="minorEastAsia"/>
                <w:kern w:val="0"/>
                <w:sz w:val="25"/>
                <w:szCs w:val="25"/>
              </w:rPr>
            </w:pPr>
            <w:r>
              <w:rPr>
                <w:rFonts w:asciiTheme="minorEastAsia" w:eastAsiaTheme="minorEastAsia" w:hAnsiTheme="minorEastAsia" w:hint="eastAsia"/>
                <w:kern w:val="0"/>
                <w:sz w:val="20"/>
                <w:szCs w:val="20"/>
              </w:rPr>
              <w:t>録画（録音）方式　　　　（　　　　　　　　　　）（　　　　　　　　　　　）</w:t>
            </w:r>
          </w:p>
        </w:tc>
      </w:tr>
      <w:tr w:rsidR="007919E9" w14:paraId="74DA1426" w14:textId="77777777" w:rsidTr="007919E9">
        <w:trPr>
          <w:trHeight w:val="780"/>
        </w:trPr>
        <w:tc>
          <w:tcPr>
            <w:tcW w:w="1809" w:type="dxa"/>
          </w:tcPr>
          <w:p w14:paraId="2007B97B" w14:textId="77777777" w:rsidR="007919E9" w:rsidRDefault="007919E9" w:rsidP="007919E9">
            <w:pPr>
              <w:spacing w:line="0" w:lineRule="atLeast"/>
              <w:jc w:val="left"/>
              <w:rPr>
                <w:rFonts w:asciiTheme="minorEastAsia" w:eastAsiaTheme="minorEastAsia" w:hAnsiTheme="minorEastAsia"/>
                <w:kern w:val="0"/>
                <w:sz w:val="25"/>
                <w:szCs w:val="25"/>
              </w:rPr>
            </w:pPr>
          </w:p>
        </w:tc>
        <w:tc>
          <w:tcPr>
            <w:tcW w:w="8141" w:type="dxa"/>
          </w:tcPr>
          <w:p w14:paraId="636355A9" w14:textId="77777777" w:rsidR="007919E9" w:rsidRDefault="007919E9" w:rsidP="007919E9">
            <w:pPr>
              <w:spacing w:line="0" w:lineRule="atLeast"/>
              <w:jc w:val="left"/>
              <w:rPr>
                <w:rFonts w:asciiTheme="minorEastAsia" w:eastAsiaTheme="minorEastAsia" w:hAnsiTheme="minorEastAsia"/>
                <w:kern w:val="0"/>
                <w:sz w:val="25"/>
                <w:szCs w:val="25"/>
              </w:rPr>
            </w:pPr>
          </w:p>
        </w:tc>
      </w:tr>
      <w:tr w:rsidR="007919E9" w14:paraId="099202BD" w14:textId="77777777" w:rsidTr="007919E9">
        <w:trPr>
          <w:trHeight w:val="780"/>
        </w:trPr>
        <w:tc>
          <w:tcPr>
            <w:tcW w:w="1809" w:type="dxa"/>
          </w:tcPr>
          <w:p w14:paraId="6D43FB40" w14:textId="77777777" w:rsidR="007919E9" w:rsidRDefault="007919E9" w:rsidP="007919E9">
            <w:pPr>
              <w:spacing w:line="0" w:lineRule="atLeast"/>
              <w:jc w:val="left"/>
              <w:rPr>
                <w:rFonts w:asciiTheme="minorEastAsia" w:eastAsiaTheme="minorEastAsia" w:hAnsiTheme="minorEastAsia"/>
                <w:kern w:val="0"/>
                <w:sz w:val="25"/>
                <w:szCs w:val="25"/>
              </w:rPr>
            </w:pPr>
          </w:p>
        </w:tc>
        <w:tc>
          <w:tcPr>
            <w:tcW w:w="8141" w:type="dxa"/>
          </w:tcPr>
          <w:p w14:paraId="640AB36B" w14:textId="77777777" w:rsidR="007919E9" w:rsidRDefault="007919E9" w:rsidP="007919E9">
            <w:pPr>
              <w:spacing w:line="0" w:lineRule="atLeast"/>
              <w:jc w:val="left"/>
              <w:rPr>
                <w:rFonts w:asciiTheme="minorEastAsia" w:eastAsiaTheme="minorEastAsia" w:hAnsiTheme="minorEastAsia"/>
                <w:kern w:val="0"/>
                <w:sz w:val="25"/>
                <w:szCs w:val="25"/>
              </w:rPr>
            </w:pPr>
          </w:p>
        </w:tc>
      </w:tr>
    </w:tbl>
    <w:p w14:paraId="417FD198" w14:textId="77777777" w:rsidR="0053358A" w:rsidRPr="0053358A" w:rsidRDefault="0053358A" w:rsidP="0053358A">
      <w:pPr>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来着場所　　東京都渋谷区神南２－２－１　ＮＨＫ放送センター　４階正面玄関受付</w:t>
      </w:r>
    </w:p>
    <w:p w14:paraId="5F989241" w14:textId="77777777" w:rsidR="00AB27A5" w:rsidRDefault="00AB27A5">
      <w:pPr>
        <w:widowControl/>
        <w:jc w:val="left"/>
        <w:rPr>
          <w:rFonts w:asciiTheme="minorEastAsia" w:eastAsiaTheme="minorEastAsia" w:hAnsiTheme="minorEastAsia"/>
          <w:kern w:val="0"/>
          <w:sz w:val="24"/>
          <w:szCs w:val="24"/>
        </w:rPr>
      </w:pPr>
    </w:p>
    <w:p w14:paraId="7B2F9FE0" w14:textId="77777777" w:rsidR="0053358A" w:rsidRPr="00641163" w:rsidRDefault="00641163">
      <w:pPr>
        <w:widowControl/>
        <w:jc w:val="left"/>
        <w:rPr>
          <w:rFonts w:asciiTheme="minorEastAsia" w:eastAsiaTheme="minorEastAsia" w:hAnsiTheme="minorEastAsia"/>
          <w:kern w:val="0"/>
          <w:sz w:val="21"/>
          <w:szCs w:val="21"/>
        </w:rPr>
      </w:pPr>
      <w:r w:rsidRPr="00641163">
        <w:rPr>
          <w:rFonts w:asciiTheme="minorEastAsia" w:eastAsiaTheme="minorEastAsia" w:hAnsiTheme="minorEastAsia" w:hint="eastAsia"/>
          <w:kern w:val="0"/>
          <w:sz w:val="21"/>
          <w:szCs w:val="21"/>
        </w:rPr>
        <w:t xml:space="preserve">　　　　　　発行者　　　日 本 放 送 協 会</w:t>
      </w:r>
    </w:p>
    <w:p w14:paraId="6D155387" w14:textId="77777777" w:rsidR="0053358A" w:rsidRPr="00641163" w:rsidRDefault="00641163">
      <w:pPr>
        <w:widowControl/>
        <w:jc w:val="left"/>
        <w:rPr>
          <w:rFonts w:asciiTheme="minorEastAsia" w:eastAsiaTheme="minorEastAsia" w:hAnsiTheme="minorEastAsia"/>
          <w:kern w:val="0"/>
          <w:sz w:val="24"/>
          <w:szCs w:val="24"/>
        </w:rPr>
      </w:pPr>
      <w:r w:rsidRPr="00641163">
        <w:rPr>
          <w:rFonts w:asciiTheme="minorEastAsia" w:eastAsiaTheme="minorEastAsia" w:hAnsiTheme="minorEastAsia"/>
          <w:kern w:val="0"/>
          <w:sz w:val="21"/>
          <w:szCs w:val="21"/>
        </w:rPr>
        <w:t xml:space="preserve">              </w:t>
      </w:r>
      <w:r w:rsidRPr="00641163">
        <w:rPr>
          <w:rFonts w:asciiTheme="minorEastAsia" w:eastAsiaTheme="minorEastAsia" w:hAnsiTheme="minorEastAsia" w:hint="eastAsia"/>
          <w:kern w:val="0"/>
          <w:sz w:val="21"/>
          <w:szCs w:val="21"/>
        </w:rPr>
        <w:t>電話　　（０３）３４６５－１１１１</w:t>
      </w:r>
    </w:p>
    <w:p w14:paraId="66324552" w14:textId="77777777" w:rsidR="0053358A" w:rsidRDefault="00641163">
      <w:pPr>
        <w:widowControl/>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4"/>
          <w:szCs w:val="24"/>
        </w:rPr>
        <w:t xml:space="preserve">　　　　　　　　</w:t>
      </w:r>
      <w:r w:rsidRPr="00641163">
        <w:rPr>
          <w:rFonts w:asciiTheme="minorEastAsia" w:eastAsiaTheme="minorEastAsia" w:hAnsiTheme="minorEastAsia" w:hint="eastAsia"/>
          <w:kern w:val="0"/>
          <w:sz w:val="21"/>
          <w:szCs w:val="21"/>
        </w:rPr>
        <w:t xml:space="preserve">政見放送実施本部　責任者　　　　　　　　　　　　　　　</w:t>
      </w:r>
      <w:r>
        <w:rPr>
          <w:rFonts w:asciiTheme="minorEastAsia" w:eastAsiaTheme="minorEastAsia" w:hAnsiTheme="minorEastAsia" w:hint="eastAsia"/>
          <w:kern w:val="0"/>
          <w:sz w:val="21"/>
          <w:szCs w:val="21"/>
        </w:rPr>
        <w:t xml:space="preserve">　　　</w:t>
      </w:r>
      <w:r w:rsidRPr="00641163">
        <w:rPr>
          <w:rFonts w:asciiTheme="minorEastAsia" w:eastAsiaTheme="minorEastAsia" w:hAnsiTheme="minorEastAsia" w:hint="eastAsia"/>
          <w:kern w:val="0"/>
          <w:sz w:val="21"/>
          <w:szCs w:val="21"/>
        </w:rPr>
        <w:t>印</w:t>
      </w:r>
    </w:p>
    <w:p w14:paraId="319A4E8E" w14:textId="77777777" w:rsidR="00641163" w:rsidRDefault="00641163" w:rsidP="00641163">
      <w:pPr>
        <w:widowControl/>
        <w:spacing w:line="0" w:lineRule="atLeast"/>
        <w:jc w:val="left"/>
        <w:rPr>
          <w:rFonts w:asciiTheme="minorEastAsia" w:eastAsiaTheme="minorEastAsia" w:hAnsiTheme="minorEastAsia"/>
          <w:kern w:val="0"/>
          <w:sz w:val="21"/>
          <w:szCs w:val="21"/>
        </w:rPr>
      </w:pPr>
    </w:p>
    <w:p w14:paraId="07C4696B" w14:textId="77777777" w:rsidR="00641163" w:rsidRPr="00641163" w:rsidRDefault="006F3442" w:rsidP="00641163">
      <w:pPr>
        <w:widowControl/>
        <w:spacing w:line="0" w:lineRule="atLeast"/>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（備考）　　定められた日時および場所に</w:t>
      </w:r>
      <w:r w:rsidR="00641163">
        <w:rPr>
          <w:rFonts w:asciiTheme="minorEastAsia" w:eastAsiaTheme="minorEastAsia" w:hAnsiTheme="minorEastAsia" w:hint="eastAsia"/>
          <w:kern w:val="0"/>
          <w:sz w:val="21"/>
          <w:szCs w:val="21"/>
        </w:rPr>
        <w:t>おいでにならない場合は、政見を放送できないことに</w:t>
      </w:r>
    </w:p>
    <w:p w14:paraId="150CDA75" w14:textId="77777777" w:rsidR="0053358A" w:rsidRDefault="00641163" w:rsidP="00641163">
      <w:pPr>
        <w:widowControl/>
        <w:spacing w:line="0" w:lineRule="atLeast"/>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 xml:space="preserve">　　　　　　なりますから、ご注意ください。</w:t>
      </w:r>
    </w:p>
    <w:p w14:paraId="292570E7" w14:textId="77777777" w:rsidR="00641163" w:rsidRDefault="00641163" w:rsidP="00641163">
      <w:pPr>
        <w:widowControl/>
        <w:spacing w:line="0" w:lineRule="atLeast"/>
        <w:jc w:val="left"/>
        <w:rPr>
          <w:rFonts w:asciiTheme="minorEastAsia" w:eastAsiaTheme="minorEastAsia" w:hAnsiTheme="minorEastAsia"/>
          <w:kern w:val="0"/>
          <w:sz w:val="21"/>
          <w:szCs w:val="21"/>
        </w:rPr>
      </w:pPr>
    </w:p>
    <w:p w14:paraId="1C6922D0" w14:textId="77777777" w:rsidR="00641163" w:rsidRDefault="00641163" w:rsidP="00641163">
      <w:pPr>
        <w:widowControl/>
        <w:spacing w:line="0" w:lineRule="atLeast"/>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 xml:space="preserve">　　　　　　録画（録音）においでになる時はこの決定票をご持参ください。</w:t>
      </w:r>
    </w:p>
    <w:p w14:paraId="086957B0" w14:textId="77777777" w:rsidR="00641163" w:rsidRDefault="00641163" w:rsidP="00641163">
      <w:pPr>
        <w:widowControl/>
        <w:spacing w:line="0" w:lineRule="atLeast"/>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 xml:space="preserve">　　　　　　録音物使用申請書を提出された政見放送出席者の政見放送の音声は、録音用原稿を</w:t>
      </w:r>
    </w:p>
    <w:p w14:paraId="4C55B169" w14:textId="77777777" w:rsidR="00641163" w:rsidRDefault="00641163" w:rsidP="00641163">
      <w:pPr>
        <w:widowControl/>
        <w:spacing w:line="0" w:lineRule="atLeast"/>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 xml:space="preserve">　　　　　　朗読し録音したものを再生して収録します。</w:t>
      </w:r>
    </w:p>
    <w:p w14:paraId="0E83E503" w14:textId="77777777" w:rsidR="00641163" w:rsidRDefault="00641163" w:rsidP="00641163">
      <w:pPr>
        <w:widowControl/>
        <w:spacing w:line="0" w:lineRule="atLeast"/>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 xml:space="preserve">　　　　　　録画（録音）したあと内容の変更はできません。</w:t>
      </w:r>
    </w:p>
    <w:p w14:paraId="74F54BB9" w14:textId="77777777" w:rsidR="00641163" w:rsidRPr="00641163" w:rsidRDefault="00641163" w:rsidP="00641163">
      <w:pPr>
        <w:widowControl/>
        <w:spacing w:line="0" w:lineRule="atLeast"/>
        <w:jc w:val="lef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 xml:space="preserve">　　　　　　政見放送の日時は、中央選挙管理委員会から、申し込み締め切り後通知します。</w:t>
      </w:r>
    </w:p>
    <w:sectPr w:rsidR="00641163" w:rsidRPr="00641163" w:rsidSect="00AB27A5">
      <w:headerReference w:type="default" r:id="rId10"/>
      <w:pgSz w:w="11906" w:h="16838" w:code="9"/>
      <w:pgMar w:top="1701" w:right="1077" w:bottom="1134" w:left="1077" w:header="851" w:footer="567" w:gutter="0"/>
      <w:cols w:space="425"/>
      <w:docGrid w:type="lines" w:linePitch="4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D11B5" w14:textId="77777777" w:rsidR="00D03BDB" w:rsidRDefault="00D03BDB" w:rsidP="00AC7C7C">
      <w:r>
        <w:separator/>
      </w:r>
    </w:p>
  </w:endnote>
  <w:endnote w:type="continuationSeparator" w:id="0">
    <w:p w14:paraId="79E8C21A" w14:textId="77777777" w:rsidR="00D03BDB" w:rsidRDefault="00D03BDB" w:rsidP="00AC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Ｐ平成明朝体W3">
    <w:charset w:val="80"/>
    <w:family w:val="roman"/>
    <w:pitch w:val="variable"/>
    <w:sig w:usb0="00000001" w:usb1="08070000" w:usb2="00000010" w:usb3="00000000" w:csb0="00020000" w:csb1="00000000"/>
  </w:font>
  <w:font w:name="ＤＦ平成明朝体W5">
    <w:altName w:val="ＭＳ 明朝"/>
    <w:charset w:val="80"/>
    <w:family w:val="roman"/>
    <w:pitch w:val="fixed"/>
    <w:sig w:usb0="00000000"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D74A6" w14:textId="77777777" w:rsidR="00D03BDB" w:rsidRDefault="00D03BDB" w:rsidP="00AC7C7C">
      <w:r>
        <w:separator/>
      </w:r>
    </w:p>
  </w:footnote>
  <w:footnote w:type="continuationSeparator" w:id="0">
    <w:p w14:paraId="40873D5A" w14:textId="77777777" w:rsidR="00D03BDB" w:rsidRDefault="00D03BDB" w:rsidP="00AC7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34BC4" w14:textId="144C3B38" w:rsidR="00440345" w:rsidRPr="00440345" w:rsidRDefault="00440345">
    <w:pPr>
      <w:pStyle w:val="a7"/>
      <w:rPr>
        <w:rFonts w:ascii="BIZ UDPゴシック" w:eastAsia="BIZ UDPゴシック" w:hAnsi="BIZ UDPゴシック"/>
        <w:sz w:val="22"/>
      </w:rPr>
    </w:pPr>
    <w:r w:rsidRPr="00440345">
      <w:rPr>
        <w:rFonts w:ascii="BIZ UDPゴシック" w:eastAsia="BIZ UDPゴシック" w:hAnsi="BIZ UDPゴシック" w:hint="eastAsia"/>
        <w:sz w:val="22"/>
      </w:rPr>
      <w:t>比例・資料（７）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5"/>
  <w:drawingGridVerticalSpacing w:val="23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A9D"/>
    <w:rsid w:val="00040FC0"/>
    <w:rsid w:val="00051B96"/>
    <w:rsid w:val="00076229"/>
    <w:rsid w:val="00093FC5"/>
    <w:rsid w:val="000A2316"/>
    <w:rsid w:val="000C1209"/>
    <w:rsid w:val="001376F7"/>
    <w:rsid w:val="002330FF"/>
    <w:rsid w:val="00265F35"/>
    <w:rsid w:val="00307AC4"/>
    <w:rsid w:val="00334206"/>
    <w:rsid w:val="003623F8"/>
    <w:rsid w:val="00362E08"/>
    <w:rsid w:val="0037239C"/>
    <w:rsid w:val="0039459C"/>
    <w:rsid w:val="003C24BF"/>
    <w:rsid w:val="003C71ED"/>
    <w:rsid w:val="00440345"/>
    <w:rsid w:val="004E188C"/>
    <w:rsid w:val="00503B07"/>
    <w:rsid w:val="0053358A"/>
    <w:rsid w:val="006218F7"/>
    <w:rsid w:val="00622DC9"/>
    <w:rsid w:val="00641163"/>
    <w:rsid w:val="00685FAD"/>
    <w:rsid w:val="006E0A83"/>
    <w:rsid w:val="006F3442"/>
    <w:rsid w:val="006F3C0B"/>
    <w:rsid w:val="00781A4F"/>
    <w:rsid w:val="007919E9"/>
    <w:rsid w:val="007A314F"/>
    <w:rsid w:val="007C632C"/>
    <w:rsid w:val="00811F80"/>
    <w:rsid w:val="00825A21"/>
    <w:rsid w:val="008A597D"/>
    <w:rsid w:val="008B6A98"/>
    <w:rsid w:val="008F289E"/>
    <w:rsid w:val="00916EF4"/>
    <w:rsid w:val="00923F89"/>
    <w:rsid w:val="009328D5"/>
    <w:rsid w:val="00A424C5"/>
    <w:rsid w:val="00AB27A5"/>
    <w:rsid w:val="00AC7C7C"/>
    <w:rsid w:val="00B34995"/>
    <w:rsid w:val="00BE5093"/>
    <w:rsid w:val="00C476F6"/>
    <w:rsid w:val="00C83B05"/>
    <w:rsid w:val="00CF5230"/>
    <w:rsid w:val="00D01567"/>
    <w:rsid w:val="00D03BDB"/>
    <w:rsid w:val="00D66A9D"/>
    <w:rsid w:val="00DA188F"/>
    <w:rsid w:val="00E06EF5"/>
    <w:rsid w:val="00E24299"/>
    <w:rsid w:val="00E60354"/>
    <w:rsid w:val="00E76C46"/>
    <w:rsid w:val="00F00F5C"/>
    <w:rsid w:val="00F936D7"/>
    <w:rsid w:val="00FF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18C9B9"/>
  <w15:docId w15:val="{16681885-D3B6-4F26-AE1D-B698BE4C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76F6"/>
    <w:pPr>
      <w:widowControl w:val="0"/>
      <w:jc w:val="both"/>
    </w:pPr>
    <w:rPr>
      <w:rFonts w:ascii="ＭＳ 明朝"/>
      <w:kern w:val="2"/>
      <w:sz w:val="27"/>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ゴ"/>
    <w:basedOn w:val="a"/>
    <w:rsid w:val="00A424C5"/>
    <w:pPr>
      <w:snapToGrid w:val="0"/>
      <w:ind w:rightChars="50" w:right="80"/>
      <w:jc w:val="right"/>
    </w:pPr>
    <w:rPr>
      <w:rFonts w:ascii="ＭＳ ゴシック" w:eastAsia="ＭＳ ゴシック" w:hAnsi="ＭＳ ゴシック"/>
      <w:bCs/>
      <w:sz w:val="16"/>
      <w:szCs w:val="16"/>
    </w:rPr>
  </w:style>
  <w:style w:type="paragraph" w:customStyle="1" w:styleId="08">
    <w:name w:val="ゴ0.8"/>
    <w:basedOn w:val="a"/>
    <w:qFormat/>
    <w:rsid w:val="00A424C5"/>
    <w:pPr>
      <w:snapToGrid w:val="0"/>
      <w:spacing w:line="192" w:lineRule="auto"/>
      <w:ind w:rightChars="50" w:right="50"/>
      <w:jc w:val="right"/>
    </w:pPr>
    <w:rPr>
      <w:rFonts w:ascii="ＭＳ ゴシック" w:eastAsia="ＭＳ ゴシック" w:hAnsi="ＭＳ ゴシック"/>
      <w:bCs/>
      <w:sz w:val="16"/>
      <w:szCs w:val="16"/>
    </w:rPr>
  </w:style>
  <w:style w:type="paragraph" w:customStyle="1" w:styleId="a4">
    <w:name w:val="ゴシック数字"/>
    <w:basedOn w:val="a"/>
    <w:qFormat/>
    <w:rsid w:val="00A424C5"/>
    <w:pPr>
      <w:snapToGrid w:val="0"/>
      <w:ind w:rightChars="50" w:right="80"/>
      <w:jc w:val="right"/>
    </w:pPr>
    <w:rPr>
      <w:rFonts w:ascii="ＭＳ ゴシック" w:eastAsia="ＭＳ ゴシック" w:hAnsi="ＭＳ ゴシック"/>
      <w:bCs/>
      <w:sz w:val="16"/>
      <w:szCs w:val="16"/>
    </w:rPr>
  </w:style>
  <w:style w:type="paragraph" w:customStyle="1" w:styleId="07">
    <w:name w:val="ゴ数字0.7"/>
    <w:basedOn w:val="a4"/>
    <w:qFormat/>
    <w:rsid w:val="00A424C5"/>
    <w:pPr>
      <w:spacing w:line="168" w:lineRule="auto"/>
      <w:ind w:right="50"/>
    </w:pPr>
  </w:style>
  <w:style w:type="paragraph" w:customStyle="1" w:styleId="a5">
    <w:name w:val="項目"/>
    <w:basedOn w:val="a"/>
    <w:qFormat/>
    <w:rsid w:val="00A424C5"/>
    <w:pPr>
      <w:snapToGrid w:val="0"/>
      <w:ind w:leftChars="100" w:left="100" w:rightChars="100" w:right="100"/>
      <w:jc w:val="distribute"/>
    </w:pPr>
    <w:rPr>
      <w:rFonts w:hAnsi="ＭＳ 明朝"/>
      <w:sz w:val="16"/>
      <w:szCs w:val="16"/>
    </w:rPr>
  </w:style>
  <w:style w:type="paragraph" w:customStyle="1" w:styleId="080">
    <w:name w:val="明0.8"/>
    <w:basedOn w:val="a"/>
    <w:qFormat/>
    <w:rsid w:val="00A424C5"/>
    <w:pPr>
      <w:snapToGrid w:val="0"/>
      <w:spacing w:line="192" w:lineRule="auto"/>
      <w:ind w:rightChars="50" w:right="50"/>
      <w:jc w:val="right"/>
    </w:pPr>
    <w:rPr>
      <w:rFonts w:hAnsi="ＭＳ 明朝"/>
      <w:sz w:val="17"/>
      <w:szCs w:val="16"/>
    </w:rPr>
  </w:style>
  <w:style w:type="paragraph" w:customStyle="1" w:styleId="070">
    <w:name w:val="明数字0.7"/>
    <w:basedOn w:val="a"/>
    <w:qFormat/>
    <w:rsid w:val="00A424C5"/>
    <w:pPr>
      <w:snapToGrid w:val="0"/>
      <w:spacing w:line="168" w:lineRule="auto"/>
      <w:ind w:rightChars="50" w:right="50"/>
      <w:jc w:val="right"/>
    </w:pPr>
    <w:rPr>
      <w:rFonts w:hAnsi="ＭＳ 明朝"/>
      <w:sz w:val="17"/>
      <w:szCs w:val="16"/>
    </w:rPr>
  </w:style>
  <w:style w:type="paragraph" w:customStyle="1" w:styleId="a6">
    <w:name w:val="明朝数字"/>
    <w:basedOn w:val="a"/>
    <w:qFormat/>
    <w:rsid w:val="00A424C5"/>
    <w:pPr>
      <w:snapToGrid w:val="0"/>
      <w:ind w:rightChars="50" w:right="80"/>
      <w:jc w:val="right"/>
    </w:pPr>
    <w:rPr>
      <w:rFonts w:hAnsi="ＭＳ 明朝"/>
      <w:sz w:val="17"/>
      <w:szCs w:val="17"/>
    </w:rPr>
  </w:style>
  <w:style w:type="paragraph" w:styleId="a7">
    <w:name w:val="header"/>
    <w:basedOn w:val="a"/>
    <w:link w:val="a8"/>
    <w:uiPriority w:val="99"/>
    <w:unhideWhenUsed/>
    <w:rsid w:val="00AC7C7C"/>
    <w:pPr>
      <w:tabs>
        <w:tab w:val="center" w:pos="4252"/>
        <w:tab w:val="right" w:pos="8504"/>
      </w:tabs>
      <w:snapToGrid w:val="0"/>
    </w:pPr>
  </w:style>
  <w:style w:type="character" w:customStyle="1" w:styleId="a8">
    <w:name w:val="ヘッダー (文字)"/>
    <w:basedOn w:val="a0"/>
    <w:link w:val="a7"/>
    <w:uiPriority w:val="99"/>
    <w:rsid w:val="00AC7C7C"/>
    <w:rPr>
      <w:rFonts w:ascii="ＤＦＰ平成明朝体W3" w:eastAsia="ＤＦＰ平成明朝体W3"/>
      <w:kern w:val="2"/>
      <w:sz w:val="21"/>
      <w:szCs w:val="22"/>
    </w:rPr>
  </w:style>
  <w:style w:type="paragraph" w:styleId="a9">
    <w:name w:val="footer"/>
    <w:basedOn w:val="a"/>
    <w:link w:val="aa"/>
    <w:uiPriority w:val="99"/>
    <w:unhideWhenUsed/>
    <w:rsid w:val="00AC7C7C"/>
    <w:pPr>
      <w:tabs>
        <w:tab w:val="center" w:pos="4252"/>
        <w:tab w:val="right" w:pos="8504"/>
      </w:tabs>
      <w:snapToGrid w:val="0"/>
    </w:pPr>
  </w:style>
  <w:style w:type="character" w:customStyle="1" w:styleId="aa">
    <w:name w:val="フッター (文字)"/>
    <w:basedOn w:val="a0"/>
    <w:link w:val="a9"/>
    <w:uiPriority w:val="99"/>
    <w:rsid w:val="00AC7C7C"/>
    <w:rPr>
      <w:rFonts w:ascii="ＤＦＰ平成明朝体W3" w:eastAsia="ＤＦＰ平成明朝体W3"/>
      <w:kern w:val="2"/>
      <w:sz w:val="21"/>
      <w:szCs w:val="22"/>
    </w:rPr>
  </w:style>
  <w:style w:type="table" w:styleId="ab">
    <w:name w:val="Table Grid"/>
    <w:basedOn w:val="a1"/>
    <w:uiPriority w:val="59"/>
    <w:rsid w:val="00AC7C7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45EFA77-F8EC-4391-BF80-023945075F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B6D611-EDA7-4B40-A4C4-FF23682423EF}">
  <ds:schemaRefs>
    <ds:schemaRef ds:uri="http://schemas.microsoft.com/sharepoint/v3/contenttype/forms"/>
  </ds:schemaRefs>
</ds:datastoreItem>
</file>

<file path=customXml/itemProps3.xml><?xml version="1.0" encoding="utf-8"?>
<ds:datastoreItem xmlns:ds="http://schemas.openxmlformats.org/officeDocument/2006/customXml" ds:itemID="{640ADAAB-85EF-4BE0-A544-60772FBB711E}"/>
</file>

<file path=customXml/itemProps4.xml><?xml version="1.0" encoding="utf-8"?>
<ds:datastoreItem xmlns:ds="http://schemas.openxmlformats.org/officeDocument/2006/customXml" ds:itemID="{E1591DB0-F42B-4CFF-B052-0C8B3777D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村岡　孝彦</dc:creator>
  <cp:keywords/>
  <dc:description/>
  <cp:lastModifiedBy>村岡　孝彦</cp:lastModifiedBy>
  <cp:revision>3</cp:revision>
  <cp:lastPrinted>2010-05-12T02:51:00Z</cp:lastPrinted>
  <dcterms:created xsi:type="dcterms:W3CDTF">2025-04-07T06:33:00Z</dcterms:created>
  <dcterms:modified xsi:type="dcterms:W3CDTF">2025-04-30T09:12:00Z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ies>
</file>