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9E" w:rsidRPr="00F81467" w:rsidRDefault="00D33A9E" w:rsidP="00D33A9E">
      <w:pPr>
        <w:pStyle w:val="a3"/>
        <w:spacing w:line="640" w:lineRule="exact"/>
        <w:rPr>
          <w:rFonts w:ascii="ＭＳ 明朝" w:hAnsi="ＭＳ 明朝" w:hint="eastAsia"/>
          <w:sz w:val="56"/>
          <w:szCs w:val="56"/>
        </w:rPr>
      </w:pPr>
    </w:p>
    <w:p w:rsidR="00D33A9E" w:rsidRPr="00F81467" w:rsidRDefault="00D33A9E" w:rsidP="00D33A9E">
      <w:pPr>
        <w:pStyle w:val="a3"/>
        <w:spacing w:line="640" w:lineRule="exact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640" w:lineRule="exact"/>
        <w:rPr>
          <w:rFonts w:ascii="ＭＳ 明朝" w:hAnsi="ＭＳ 明朝" w:hint="eastAsia"/>
          <w:sz w:val="56"/>
          <w:szCs w:val="56"/>
        </w:rPr>
      </w:pPr>
    </w:p>
    <w:p w:rsidR="00D33A9E" w:rsidRPr="00F81467" w:rsidRDefault="00D33A9E" w:rsidP="00D33A9E">
      <w:pPr>
        <w:pStyle w:val="a3"/>
        <w:spacing w:line="640" w:lineRule="exact"/>
        <w:rPr>
          <w:rFonts w:ascii="ＭＳ 明朝" w:hAnsi="ＭＳ 明朝" w:hint="eastAsia"/>
          <w:sz w:val="56"/>
          <w:szCs w:val="56"/>
        </w:rPr>
      </w:pPr>
    </w:p>
    <w:p w:rsidR="00D33A9E" w:rsidRPr="00207082" w:rsidRDefault="00D33A9E" w:rsidP="00D33A9E">
      <w:pPr>
        <w:pStyle w:val="a3"/>
        <w:spacing w:line="640" w:lineRule="exact"/>
        <w:jc w:val="center"/>
        <w:rPr>
          <w:rFonts w:ascii="ＭＳ 明朝" w:eastAsia="ＭＳ 明朝" w:hAnsi="ＭＳ 明朝" w:hint="eastAsia"/>
          <w:b/>
          <w:sz w:val="40"/>
          <w:szCs w:val="40"/>
        </w:rPr>
      </w:pPr>
      <w:r w:rsidRPr="00207082">
        <w:rPr>
          <w:rFonts w:ascii="ＭＳ 明朝" w:eastAsia="ＭＳ 明朝" w:hAnsi="ＭＳ 明朝" w:hint="eastAsia"/>
          <w:b/>
          <w:sz w:val="40"/>
          <w:szCs w:val="40"/>
        </w:rPr>
        <w:t>参議院（比例代表選出）議員選挙</w:t>
      </w:r>
    </w:p>
    <w:p w:rsidR="00D33A9E" w:rsidRPr="00207082" w:rsidRDefault="00D33A9E" w:rsidP="00D33A9E">
      <w:pPr>
        <w:pStyle w:val="a3"/>
        <w:spacing w:line="640" w:lineRule="exact"/>
        <w:jc w:val="center"/>
        <w:rPr>
          <w:rFonts w:ascii="ＭＳ 明朝" w:eastAsia="ＭＳ 明朝" w:hAnsi="ＭＳ 明朝" w:hint="eastAsia"/>
          <w:b/>
          <w:sz w:val="56"/>
          <w:szCs w:val="56"/>
        </w:rPr>
      </w:pPr>
    </w:p>
    <w:p w:rsidR="00D33A9E" w:rsidRPr="00B95660" w:rsidRDefault="00D33A9E" w:rsidP="00D33A9E">
      <w:pPr>
        <w:pStyle w:val="a3"/>
        <w:spacing w:line="640" w:lineRule="exact"/>
        <w:jc w:val="center"/>
        <w:rPr>
          <w:rFonts w:ascii="ＭＳ 明朝" w:hAnsi="ＭＳ 明朝" w:hint="eastAsia"/>
          <w:sz w:val="56"/>
          <w:szCs w:val="56"/>
        </w:rPr>
      </w:pPr>
      <w:r w:rsidRPr="00207082">
        <w:rPr>
          <w:rFonts w:ascii="ＭＳ 明朝" w:eastAsia="ＭＳ 明朝" w:hAnsi="ＭＳ 明朝" w:hint="eastAsia"/>
          <w:b/>
          <w:sz w:val="56"/>
          <w:szCs w:val="56"/>
        </w:rPr>
        <w:t>公費負担経費請求の手引</w:t>
      </w: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Default="00D33A9E" w:rsidP="00D33A9E">
      <w:pPr>
        <w:pStyle w:val="a3"/>
        <w:spacing w:line="560" w:lineRule="exact"/>
        <w:jc w:val="center"/>
        <w:rPr>
          <w:rFonts w:ascii="ＭＳ 明朝" w:hAnsi="ＭＳ 明朝" w:hint="eastAsia"/>
          <w:sz w:val="56"/>
          <w:szCs w:val="56"/>
        </w:rPr>
      </w:pPr>
    </w:p>
    <w:p w:rsidR="00D33A9E" w:rsidRPr="00B95660" w:rsidRDefault="00D33A9E" w:rsidP="00D33A9E">
      <w:pPr>
        <w:pStyle w:val="a3"/>
        <w:spacing w:line="400" w:lineRule="exact"/>
        <w:jc w:val="center"/>
        <w:rPr>
          <w:rFonts w:ascii="ＭＳ ゴシック" w:hAnsi="ＭＳ ゴシック" w:hint="eastAsia"/>
          <w:sz w:val="40"/>
          <w:szCs w:val="40"/>
        </w:rPr>
      </w:pPr>
      <w:r w:rsidRPr="00D33A9E">
        <w:rPr>
          <w:rFonts w:ascii="ＭＳ ゴシック" w:hAnsi="ＭＳ ゴシック" w:hint="eastAsia"/>
          <w:spacing w:val="66"/>
          <w:sz w:val="40"/>
          <w:szCs w:val="40"/>
          <w:fitText w:val="3600" w:id="-457455872"/>
        </w:rPr>
        <w:t xml:space="preserve">総　　務　　</w:t>
      </w:r>
      <w:r w:rsidRPr="00D33A9E">
        <w:rPr>
          <w:rFonts w:ascii="ＭＳ ゴシック" w:hAnsi="ＭＳ ゴシック" w:hint="eastAsia"/>
          <w:spacing w:val="4"/>
          <w:sz w:val="40"/>
          <w:szCs w:val="40"/>
          <w:fitText w:val="3600" w:id="-457455872"/>
        </w:rPr>
        <w:t>省</w:t>
      </w:r>
    </w:p>
    <w:p w:rsidR="00F763E5" w:rsidRPr="00D33A9E" w:rsidRDefault="00D33A9E" w:rsidP="00D33A9E">
      <w:pPr>
        <w:pStyle w:val="a3"/>
        <w:spacing w:line="400" w:lineRule="exact"/>
        <w:jc w:val="center"/>
        <w:rPr>
          <w:rFonts w:ascii="ＭＳ ゴシック" w:hAnsi="ＭＳ ゴシック"/>
        </w:rPr>
      </w:pPr>
      <w:r w:rsidRPr="00D33A9E">
        <w:rPr>
          <w:rFonts w:ascii="ＭＳ ゴシック" w:hAnsi="ＭＳ ゴシック" w:hint="eastAsia"/>
          <w:spacing w:val="66"/>
          <w:sz w:val="40"/>
          <w:szCs w:val="40"/>
          <w:fitText w:val="3600" w:id="-457455871"/>
        </w:rPr>
        <w:t>中央選挙管理</w:t>
      </w:r>
      <w:r w:rsidRPr="00D33A9E">
        <w:rPr>
          <w:rFonts w:ascii="ＭＳ ゴシック" w:hAnsi="ＭＳ ゴシック" w:hint="eastAsia"/>
          <w:spacing w:val="4"/>
          <w:sz w:val="40"/>
          <w:szCs w:val="40"/>
          <w:fitText w:val="3600" w:id="-457455871"/>
        </w:rPr>
        <w:t>会</w:t>
      </w:r>
    </w:p>
    <w:sectPr w:rsidR="00F763E5" w:rsidRPr="00D33A9E" w:rsidSect="006C41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3A9E"/>
    <w:rsid w:val="006C41F9"/>
    <w:rsid w:val="009B02EB"/>
    <w:rsid w:val="00BB0999"/>
    <w:rsid w:val="00D3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33A9E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ゴシック" w:hAnsi="Century" w:cs="ＭＳ ゴシック"/>
      <w:spacing w:val="-2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Props1.xml><?xml version="1.0" encoding="utf-8"?>
<ds:datastoreItem xmlns:ds="http://schemas.openxmlformats.org/officeDocument/2006/customXml" ds:itemID="{043053BB-A9B6-4470-9B14-BB543AB793E0}"/>
</file>

<file path=customXml/itemProps2.xml><?xml version="1.0" encoding="utf-8"?>
<ds:datastoreItem xmlns:ds="http://schemas.openxmlformats.org/officeDocument/2006/customXml" ds:itemID="{DB6A9D16-181D-408C-ADFD-A70FE6227971}"/>
</file>

<file path=customXml/itemProps3.xml><?xml version="1.0" encoding="utf-8"?>
<ds:datastoreItem xmlns:ds="http://schemas.openxmlformats.org/officeDocument/2006/customXml" ds:itemID="{AB6C00CD-D738-4AF6-831E-D52A69ACBC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>総務省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009445</dc:creator>
  <cp:keywords/>
  <dc:description/>
  <cp:lastModifiedBy>009445</cp:lastModifiedBy>
  <cp:revision>1</cp:revision>
  <dcterms:created xsi:type="dcterms:W3CDTF">2010-04-23T06:07:00Z</dcterms:created>
  <dcterms:modified xsi:type="dcterms:W3CDTF">2010-04-23T06:08:00Z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  <property fmtid="{D5CDD505-2E9C-101B-9397-08002B2CF9AE}" pid="3" name="MediaServiceImageTags">
    <vt:lpwstr/>
  </property>
</Properties>
</file>