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EA08" w14:textId="77777777" w:rsidR="009A4820" w:rsidRDefault="009A4820">
      <w:pPr>
        <w:tabs>
          <w:tab w:val="left" w:pos="1575"/>
        </w:tabs>
        <w:spacing w:line="0" w:lineRule="atLeast"/>
        <w:ind w:left="2010" w:hangingChars="715" w:hanging="20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  <w:r w:rsidRPr="0099481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企業・団体</w:t>
      </w:r>
      <w:r w:rsidR="00C41C26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ＰＲ</w:t>
      </w:r>
      <w:r w:rsidRPr="0099481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の</w:t>
      </w:r>
      <w:r w:rsidR="00C41C26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「ＣＭ」</w:t>
      </w:r>
      <w:r w:rsidRPr="0099481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に</w:t>
      </w:r>
      <w:r w:rsidR="00C41C26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関する</w:t>
      </w:r>
      <w:r w:rsidRPr="0099481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内容指示書</w:t>
      </w:r>
    </w:p>
    <w:p w14:paraId="37FA084D" w14:textId="77777777" w:rsidR="0099481F" w:rsidRPr="0099481F" w:rsidRDefault="0099481F">
      <w:pPr>
        <w:tabs>
          <w:tab w:val="left" w:pos="1575"/>
        </w:tabs>
        <w:spacing w:line="0" w:lineRule="atLeast"/>
        <w:ind w:left="2010" w:hangingChars="715" w:hanging="20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</w:p>
    <w:p w14:paraId="0E1D522F" w14:textId="77777777" w:rsidR="009A4820" w:rsidRPr="009A4820" w:rsidRDefault="009A4820">
      <w:pPr>
        <w:tabs>
          <w:tab w:val="left" w:pos="1575"/>
        </w:tabs>
        <w:spacing w:line="0" w:lineRule="atLeast"/>
        <w:ind w:left="1573" w:hangingChars="715" w:hanging="1573"/>
        <w:jc w:val="center"/>
        <w:rPr>
          <w:rFonts w:ascii="ＭＳ ゴシック" w:eastAsia="ＭＳ ゴシック" w:hAnsi="ＭＳ ゴシック"/>
          <w:kern w:val="0"/>
          <w:szCs w:val="22"/>
        </w:rPr>
      </w:pPr>
    </w:p>
    <w:p w14:paraId="15E6913F" w14:textId="77777777" w:rsidR="009A4820" w:rsidRPr="0099481F" w:rsidRDefault="009A4820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99481F">
        <w:rPr>
          <w:rFonts w:ascii="ＭＳ ゴシック" w:eastAsia="ＭＳ ゴシック" w:hAnsi="ＭＳ ゴシック" w:hint="eastAsia"/>
          <w:kern w:val="0"/>
          <w:sz w:val="24"/>
        </w:rPr>
        <w:t>内容指示書については、以下の通りになります。</w:t>
      </w:r>
    </w:p>
    <w:p w14:paraId="495ECBE4" w14:textId="77777777" w:rsidR="009A4820" w:rsidRPr="0099481F" w:rsidRDefault="009A4820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99481F">
        <w:rPr>
          <w:rFonts w:ascii="ＭＳ ゴシック" w:eastAsia="ＭＳ ゴシック" w:hAnsi="ＭＳ ゴシック" w:hint="eastAsia"/>
          <w:kern w:val="0"/>
          <w:sz w:val="24"/>
        </w:rPr>
        <w:t>作品を制作する</w:t>
      </w:r>
      <w:r w:rsidR="00F37981">
        <w:rPr>
          <w:rFonts w:ascii="ＭＳ ゴシック" w:eastAsia="ＭＳ ゴシック" w:hAnsi="ＭＳ ゴシック" w:hint="eastAsia"/>
          <w:kern w:val="0"/>
          <w:sz w:val="24"/>
        </w:rPr>
        <w:t>際に</w:t>
      </w:r>
      <w:r w:rsidRPr="0099481F">
        <w:rPr>
          <w:rFonts w:ascii="ＭＳ ゴシック" w:eastAsia="ＭＳ ゴシック" w:hAnsi="ＭＳ ゴシック" w:hint="eastAsia"/>
          <w:kern w:val="0"/>
          <w:sz w:val="24"/>
        </w:rPr>
        <w:t>情報が必要な場合は、</w:t>
      </w:r>
      <w:r w:rsidRPr="0099481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事務局までお問い合わせください。</w:t>
      </w:r>
    </w:p>
    <w:p w14:paraId="54C0D7E6" w14:textId="77777777" w:rsidR="009A4820" w:rsidRPr="0099481F" w:rsidRDefault="009A4820">
      <w:pPr>
        <w:spacing w:line="0" w:lineRule="atLeast"/>
        <w:rPr>
          <w:rFonts w:ascii="ＭＳ ゴシック" w:eastAsia="ＭＳ ゴシック" w:hAnsi="ＭＳ ゴシック"/>
          <w:kern w:val="0"/>
          <w:sz w:val="24"/>
        </w:rPr>
      </w:pPr>
    </w:p>
    <w:p w14:paraId="052765E1" w14:textId="77777777" w:rsidR="00213430" w:rsidRDefault="00C41C26" w:rsidP="009936C1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ＣＭ</w:t>
      </w:r>
      <w:r w:rsidR="00213430" w:rsidRPr="009936C1">
        <w:rPr>
          <w:rFonts w:ascii="ＭＳ ゴシック" w:eastAsia="ＭＳ ゴシック" w:hAnsi="ＭＳ ゴシック" w:hint="eastAsia"/>
          <w:sz w:val="24"/>
        </w:rPr>
        <w:t>を募集される企業・団体は</w:t>
      </w:r>
      <w:r>
        <w:rPr>
          <w:rFonts w:ascii="ＭＳ ゴシック" w:eastAsia="ＭＳ ゴシック" w:hAnsi="ＭＳ ゴシック" w:hint="eastAsia"/>
          <w:sz w:val="24"/>
        </w:rPr>
        <w:t>次</w:t>
      </w:r>
      <w:r w:rsidR="00213430" w:rsidRPr="009936C1">
        <w:rPr>
          <w:rFonts w:ascii="ＭＳ ゴシック" w:eastAsia="ＭＳ ゴシック" w:hAnsi="ＭＳ ゴシック" w:hint="eastAsia"/>
          <w:sz w:val="24"/>
        </w:rPr>
        <w:t>のとおりです。</w:t>
      </w:r>
    </w:p>
    <w:p w14:paraId="537C1B9D" w14:textId="77777777" w:rsidR="00C41C26" w:rsidRDefault="00C41C26" w:rsidP="000E2D0D">
      <w:pPr>
        <w:rPr>
          <w:rFonts w:ascii="ＭＳ ゴシック" w:eastAsia="ＭＳ ゴシック" w:hAnsi="ＭＳ ゴシック"/>
          <w:kern w:val="0"/>
          <w:sz w:val="24"/>
        </w:rPr>
      </w:pPr>
    </w:p>
    <w:p w14:paraId="5B3C3CB0" w14:textId="77777777" w:rsidR="00C41C26" w:rsidRDefault="00C41C26" w:rsidP="000E2D0D">
      <w:pPr>
        <w:rPr>
          <w:rFonts w:ascii="ＭＳ ゴシック" w:eastAsia="ＭＳ ゴシック" w:hAnsi="ＭＳ ゴシック"/>
          <w:kern w:val="0"/>
          <w:szCs w:val="22"/>
        </w:rPr>
      </w:pPr>
      <w:r w:rsidRPr="00F37981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Pr="0099481F">
        <w:rPr>
          <w:rFonts w:ascii="ＭＳ ゴシック" w:eastAsia="ＭＳ ゴシック" w:hAnsi="ＭＳ ゴシック" w:hint="eastAsia"/>
          <w:kern w:val="0"/>
          <w:sz w:val="24"/>
        </w:rPr>
        <w:t>五十音順</w:t>
      </w:r>
      <w:r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30F0FFEF" w14:textId="77777777" w:rsidR="00C41C26" w:rsidRDefault="00C41C26" w:rsidP="00C41C26">
      <w:pPr>
        <w:spacing w:beforeLines="50" w:before="184"/>
        <w:ind w:leftChars="100" w:left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①　</w:t>
      </w:r>
      <w:r>
        <w:rPr>
          <w:rFonts w:ascii="ＭＳ ゴシック" w:eastAsia="ＭＳ ゴシック" w:hAnsi="ＭＳ ゴシック" w:hint="eastAsia"/>
          <w:kern w:val="0"/>
          <w:szCs w:val="22"/>
        </w:rPr>
        <w:t>一般社団法人</w:t>
      </w:r>
      <w:r w:rsidRPr="0057618F">
        <w:rPr>
          <w:rFonts w:ascii="ＭＳ ゴシック" w:eastAsia="ＭＳ ゴシック" w:hAnsi="ＭＳ ゴシック" w:hint="eastAsia"/>
          <w:kern w:val="0"/>
          <w:szCs w:val="22"/>
        </w:rPr>
        <w:t>大宜味村観光協会</w:t>
      </w:r>
    </w:p>
    <w:p w14:paraId="28973F0E" w14:textId="77777777" w:rsidR="00C41C26" w:rsidRDefault="00C41C26" w:rsidP="00C41C26">
      <w:pPr>
        <w:spacing w:beforeLines="50" w:before="184"/>
        <w:ind w:leftChars="100" w:left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　</w:t>
      </w:r>
      <w:r w:rsidRPr="00E11897">
        <w:rPr>
          <w:rFonts w:ascii="ＭＳ ゴシック" w:eastAsia="ＭＳ ゴシック" w:hAnsi="ＭＳ ゴシック" w:hint="eastAsia"/>
          <w:kern w:val="0"/>
          <w:szCs w:val="22"/>
        </w:rPr>
        <w:t>大宜味村シークヮーサー産地振興協議会</w:t>
      </w:r>
    </w:p>
    <w:p w14:paraId="4D5ABDA6" w14:textId="77777777" w:rsidR="00C41C26" w:rsidRDefault="00C41C26" w:rsidP="00C41C26">
      <w:pPr>
        <w:spacing w:beforeLines="50" w:before="184"/>
        <w:ind w:leftChars="100" w:left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③　</w:t>
      </w:r>
      <w:r w:rsidRPr="0057618F">
        <w:rPr>
          <w:rFonts w:ascii="ＭＳ ゴシック" w:eastAsia="ＭＳ ゴシック" w:hAnsi="ＭＳ ゴシック" w:hint="eastAsia"/>
          <w:kern w:val="0"/>
          <w:szCs w:val="22"/>
        </w:rPr>
        <w:t>大塚食品株式会社福岡支店</w:t>
      </w:r>
    </w:p>
    <w:p w14:paraId="2D2A60AC" w14:textId="77777777" w:rsidR="00C41C26" w:rsidRDefault="00C41C26" w:rsidP="00C41C26">
      <w:pPr>
        <w:spacing w:beforeLines="50" w:before="184"/>
        <w:ind w:leftChars="100" w:left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④　</w:t>
      </w:r>
      <w:r w:rsidRPr="0057618F">
        <w:rPr>
          <w:rFonts w:ascii="ＭＳ ゴシック" w:eastAsia="ＭＳ ゴシック" w:hAnsi="ＭＳ ゴシック" w:hint="eastAsia"/>
          <w:kern w:val="0"/>
          <w:szCs w:val="22"/>
        </w:rPr>
        <w:t>沖縄セルラー電話株式会社</w:t>
      </w:r>
    </w:p>
    <w:p w14:paraId="4DCB7861" w14:textId="77777777" w:rsidR="00C41C26" w:rsidRDefault="00C41C26" w:rsidP="00C41C26">
      <w:pPr>
        <w:spacing w:beforeLines="50" w:before="184"/>
        <w:ind w:leftChars="100" w:left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⑤　</w:t>
      </w:r>
      <w:r w:rsidRPr="00E11897">
        <w:rPr>
          <w:rFonts w:ascii="ＭＳ ゴシック" w:eastAsia="ＭＳ ゴシック" w:hAnsi="ＭＳ ゴシック" w:hint="eastAsia"/>
          <w:kern w:val="0"/>
          <w:szCs w:val="22"/>
        </w:rPr>
        <w:t>宜野座村</w:t>
      </w:r>
    </w:p>
    <w:p w14:paraId="11D60F89" w14:textId="77777777" w:rsidR="00C41C26" w:rsidRDefault="00C41C26" w:rsidP="00C41C26">
      <w:pPr>
        <w:spacing w:beforeLines="50" w:before="184"/>
        <w:ind w:leftChars="100" w:left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⑥　</w:t>
      </w:r>
      <w:r w:rsidRPr="0057618F">
        <w:rPr>
          <w:rFonts w:ascii="ＭＳ ゴシック" w:eastAsia="ＭＳ ゴシック" w:hAnsi="ＭＳ ゴシック" w:hint="eastAsia"/>
          <w:kern w:val="0"/>
          <w:szCs w:val="22"/>
        </w:rPr>
        <w:t>西日本電信電話株式会社沖縄支店</w:t>
      </w:r>
    </w:p>
    <w:p w14:paraId="5C1EBCA1" w14:textId="77777777" w:rsidR="00C41C26" w:rsidRDefault="00C41C26" w:rsidP="00C41C26">
      <w:pPr>
        <w:spacing w:beforeLines="50" w:before="184"/>
        <w:ind w:leftChars="100" w:left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⑦　</w:t>
      </w:r>
      <w:r w:rsidRPr="0057618F">
        <w:rPr>
          <w:rFonts w:ascii="ＭＳ ゴシック" w:eastAsia="ＭＳ ゴシック" w:hAnsi="ＭＳ ゴシック" w:hint="eastAsia"/>
          <w:kern w:val="0"/>
          <w:szCs w:val="22"/>
        </w:rPr>
        <w:t>日本トランスオーシャン航空株式会社</w:t>
      </w:r>
    </w:p>
    <w:p w14:paraId="22375FBB" w14:textId="3AB2193A" w:rsidR="00C41C26" w:rsidRPr="00AB6D2E" w:rsidRDefault="00C41C26" w:rsidP="00C41C26">
      <w:pPr>
        <w:spacing w:beforeLines="50" w:before="184"/>
        <w:ind w:leftChars="100" w:left="220"/>
        <w:rPr>
          <w:rFonts w:ascii="ＭＳ ゴシック" w:eastAsia="ＭＳ ゴシック" w:hAnsi="ＭＳ ゴシック"/>
          <w:sz w:val="24"/>
        </w:rPr>
      </w:pPr>
      <w:r w:rsidRPr="00AB6D2E">
        <w:rPr>
          <w:rFonts w:ascii="ＭＳ ゴシック" w:eastAsia="ＭＳ ゴシック" w:hAnsi="ＭＳ ゴシック" w:hint="eastAsia"/>
          <w:sz w:val="24"/>
        </w:rPr>
        <w:t xml:space="preserve">⑧　</w:t>
      </w:r>
      <w:r w:rsidRPr="00AB6D2E">
        <w:rPr>
          <w:rFonts w:ascii="ＭＳ ゴシック" w:eastAsia="ＭＳ ゴシック" w:hAnsi="ＭＳ ゴシック" w:hint="eastAsia"/>
          <w:kern w:val="0"/>
          <w:szCs w:val="22"/>
        </w:rPr>
        <w:t>東村</w:t>
      </w:r>
      <w:r w:rsidR="003A2BE9" w:rsidRPr="00AB6D2E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</w:p>
    <w:p w14:paraId="2152361E" w14:textId="6435FA17" w:rsidR="00F30099" w:rsidRPr="005100D9" w:rsidRDefault="00C41C26" w:rsidP="005100D9">
      <w:pPr>
        <w:spacing w:beforeLines="50" w:before="184"/>
        <w:ind w:leftChars="100" w:left="22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⑨　</w:t>
      </w:r>
      <w:r w:rsidRPr="00B73493">
        <w:rPr>
          <w:rFonts w:ascii="ＭＳ ゴシック" w:eastAsia="ＭＳ ゴシック" w:hAnsi="ＭＳ ゴシック" w:hint="eastAsia"/>
          <w:kern w:val="0"/>
          <w:szCs w:val="22"/>
        </w:rPr>
        <w:t>フォーモストブルーシール株式会社</w:t>
      </w:r>
    </w:p>
    <w:p w14:paraId="261101C3" w14:textId="77777777" w:rsidR="00C41C26" w:rsidRDefault="00C41C26" w:rsidP="00C41C26">
      <w:pPr>
        <w:widowControl/>
        <w:ind w:leftChars="100" w:left="2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757D6FFA" w14:textId="77777777" w:rsidR="0013773F" w:rsidRPr="00813F9D" w:rsidRDefault="00F37981" w:rsidP="00813F9D">
      <w:pPr>
        <w:pStyle w:val="af1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sz w:val="24"/>
        </w:rPr>
      </w:pPr>
      <w:r w:rsidRPr="00813F9D">
        <w:rPr>
          <w:rFonts w:ascii="ＭＳ ゴシック" w:eastAsia="ＭＳ ゴシック" w:hAnsi="ＭＳ ゴシック" w:hint="eastAsia"/>
          <w:sz w:val="24"/>
        </w:rPr>
        <w:lastRenderedPageBreak/>
        <w:t xml:space="preserve">　</w:t>
      </w:r>
      <w:r w:rsidR="00E72B5B" w:rsidRPr="00813F9D">
        <w:rPr>
          <w:rFonts w:ascii="ＭＳ ゴシック" w:eastAsia="ＭＳ ゴシック" w:hAnsi="ＭＳ ゴシック" w:hint="eastAsia"/>
          <w:sz w:val="24"/>
        </w:rPr>
        <w:t>一般社団法人</w:t>
      </w:r>
      <w:r w:rsidR="0099481F" w:rsidRPr="00813F9D">
        <w:rPr>
          <w:rFonts w:ascii="ＭＳ ゴシック" w:eastAsia="ＭＳ ゴシック" w:hAnsi="ＭＳ ゴシック" w:hint="eastAsia"/>
          <w:kern w:val="0"/>
          <w:sz w:val="24"/>
        </w:rPr>
        <w:t>大宜味村観光協会</w:t>
      </w:r>
    </w:p>
    <w:p w14:paraId="683DB75D" w14:textId="77777777" w:rsidR="009936C1" w:rsidRDefault="009936C1" w:rsidP="000E2D0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6947"/>
      </w:tblGrid>
      <w:tr w:rsidR="00544871" w:rsidRPr="006246E7" w14:paraId="62A59126" w14:textId="77777777" w:rsidTr="00544871">
        <w:trPr>
          <w:trHeight w:val="759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9C0" w14:textId="77777777" w:rsidR="00544871" w:rsidRPr="006246E7" w:rsidRDefault="005448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CA3E" w14:textId="77777777" w:rsidR="00544871" w:rsidRPr="006246E7" w:rsidRDefault="00544871" w:rsidP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1167E">
              <w:rPr>
                <w:rFonts w:ascii="ＭＳ ゴシック" w:eastAsia="ＭＳ ゴシック" w:hAnsi="ＭＳ ゴシック"/>
                <w:sz w:val="24"/>
              </w:rPr>
              <w:t>「ゆっくり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B1167E">
              <w:rPr>
                <w:rFonts w:ascii="ＭＳ ゴシック" w:eastAsia="ＭＳ ゴシック" w:hAnsi="ＭＳ ゴシック"/>
                <w:sz w:val="24"/>
              </w:rPr>
              <w:t>急ぐ村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Pr="00B1167E">
              <w:rPr>
                <w:rFonts w:ascii="ＭＳ ゴシック" w:eastAsia="ＭＳ ゴシック" w:hAnsi="ＭＳ ゴシック"/>
                <w:sz w:val="24"/>
              </w:rPr>
              <w:t>」―未来にのこす、大宜味の時間</w:t>
            </w:r>
          </w:p>
        </w:tc>
      </w:tr>
      <w:tr w:rsidR="00544871" w:rsidRPr="006246E7" w14:paraId="25E3F84E" w14:textId="77777777" w:rsidTr="00544871">
        <w:trPr>
          <w:trHeight w:val="759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5CD7" w14:textId="77777777" w:rsidR="00544871" w:rsidRPr="006246E7" w:rsidRDefault="005448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内容指示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75BD" w14:textId="77777777" w:rsidR="00711B60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沖縄県大宜味村は、「ゆっくりと、しかし確かに前へ進む」</w:t>
            </w:r>
          </w:p>
          <w:p w14:paraId="4C87A537" w14:textId="77777777" w:rsidR="00711B60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村です。​本CMでは、都市で疲れた心と体を癒し、再び歩き</w:t>
            </w:r>
          </w:p>
          <w:p w14:paraId="15FC4527" w14:textId="6B198170" w:rsidR="00544871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出す力を与えてくれるこの土地の魅力を描きます。​</w:t>
            </w:r>
          </w:p>
          <w:p w14:paraId="09F5A09E" w14:textId="77777777" w:rsidR="00544871" w:rsidRPr="00B83ECB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6C2C13F4" w14:textId="77777777" w:rsidR="00711B60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観光協会では「観光＝交流と対話」という理念のもと、</w:t>
            </w:r>
          </w:p>
          <w:p w14:paraId="7D9226D1" w14:textId="77777777" w:rsidR="00711B60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観光を村民の営みや文化を尊重しながら推進しています。​</w:t>
            </w:r>
          </w:p>
          <w:p w14:paraId="6362438C" w14:textId="77777777" w:rsidR="00711B60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一方で、来訪者が村民の生活圏に過度に立ち入ることが</w:t>
            </w:r>
          </w:p>
          <w:p w14:paraId="2F1F90C3" w14:textId="6AE80DB2" w:rsidR="00544871" w:rsidRPr="00B83ECB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ないよう、観光導線の整理も大切にしています。​</w:t>
            </w:r>
          </w:p>
          <w:p w14:paraId="690147A1" w14:textId="77777777" w:rsidR="00544871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0FF6DC21" w14:textId="77777777" w:rsidR="00711B60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本映像では、観光拠点や受け入れ体制が整った場所を</w:t>
            </w:r>
          </w:p>
          <w:p w14:paraId="7CF0CC24" w14:textId="77777777" w:rsidR="00711B60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中心に構成・撮影を行い、大宜味村が持つ「時間」「風土」</w:t>
            </w:r>
          </w:p>
          <w:p w14:paraId="7125CD91" w14:textId="0C6795F7" w:rsidR="00544871" w:rsidRPr="00B83ECB" w:rsidRDefault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「知恵」を、丁寧に表現してください。</w:t>
            </w:r>
          </w:p>
          <w:p w14:paraId="524C2AF6" w14:textId="77777777" w:rsidR="00544871" w:rsidRPr="00B83ECB" w:rsidRDefault="00544871" w:rsidP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4F18FFCD" w14:textId="77777777" w:rsidR="00544871" w:rsidRPr="00B83ECB" w:rsidRDefault="00544871" w:rsidP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【映像の構成・撮影に使用してほしい場所（例）】</w:t>
            </w:r>
          </w:p>
          <w:p w14:paraId="0D1A2C8C" w14:textId="77777777" w:rsidR="00544871" w:rsidRPr="00B83ECB" w:rsidRDefault="00544871" w:rsidP="00544871">
            <w:pPr>
              <w:numPr>
                <w:ilvl w:val="0"/>
                <w:numId w:val="29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ター滝（自然体験とルールを守る観光の象徴）</w:t>
            </w:r>
          </w:p>
          <w:p w14:paraId="402BBEDE" w14:textId="77777777" w:rsidR="00544871" w:rsidRPr="00B83ECB" w:rsidRDefault="00544871" w:rsidP="00544871">
            <w:pPr>
              <w:numPr>
                <w:ilvl w:val="0"/>
                <w:numId w:val="29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笑味の店（地域の食文化と対話の場）</w:t>
            </w:r>
          </w:p>
          <w:p w14:paraId="6946137A" w14:textId="77777777" w:rsidR="00544871" w:rsidRPr="00B83ECB" w:rsidRDefault="00544871" w:rsidP="00544871">
            <w:pPr>
              <w:numPr>
                <w:ilvl w:val="0"/>
                <w:numId w:val="29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喜如嘉翔学校（地域資源の再生と創造的交流の拠点）</w:t>
            </w:r>
          </w:p>
          <w:p w14:paraId="40661E70" w14:textId="77777777" w:rsidR="00544871" w:rsidRPr="00B83ECB" w:rsidRDefault="00544871" w:rsidP="00544871">
            <w:pPr>
              <w:numPr>
                <w:ilvl w:val="0"/>
                <w:numId w:val="29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道の駅おおぎみ（来訪者と地域の出会いの場）​</w:t>
            </w:r>
          </w:p>
          <w:p w14:paraId="28AA96D7" w14:textId="77777777" w:rsidR="00544871" w:rsidRPr="00B83ECB" w:rsidRDefault="00544871" w:rsidP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33697C04" w14:textId="77777777" w:rsidR="00544871" w:rsidRPr="00B83ECB" w:rsidRDefault="00544871" w:rsidP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【伝えたいキーワード・印象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（例）</w:t>
            </w:r>
            <w:r w:rsidRPr="00B83ECB">
              <w:rPr>
                <w:rFonts w:ascii="ＭＳ ゴシック" w:eastAsia="ＭＳ ゴシック" w:hAnsi="ＭＳ ゴシック"/>
                <w:sz w:val="24"/>
              </w:rPr>
              <w:t>】</w:t>
            </w:r>
          </w:p>
          <w:p w14:paraId="70C76AFC" w14:textId="77777777" w:rsidR="00544871" w:rsidRPr="00B83ECB" w:rsidRDefault="00544871" w:rsidP="00544871">
            <w:pPr>
              <w:numPr>
                <w:ilvl w:val="0"/>
                <w:numId w:val="30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「ゆっくり急ぐ」時間の流れ</w:t>
            </w:r>
          </w:p>
          <w:p w14:paraId="2D6034F7" w14:textId="77777777" w:rsidR="00544871" w:rsidRPr="00B83ECB" w:rsidRDefault="00544871" w:rsidP="00544871">
            <w:pPr>
              <w:numPr>
                <w:ilvl w:val="0"/>
                <w:numId w:val="30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観光ではなく“対話”としての来訪体験</w:t>
            </w:r>
          </w:p>
          <w:p w14:paraId="5EDCC577" w14:textId="77777777" w:rsidR="00544871" w:rsidRPr="00B83ECB" w:rsidRDefault="00544871" w:rsidP="00544871">
            <w:pPr>
              <w:numPr>
                <w:ilvl w:val="0"/>
                <w:numId w:val="30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100回訪れたくなる村</w:t>
            </w:r>
          </w:p>
          <w:p w14:paraId="569048FC" w14:textId="77777777" w:rsidR="00544871" w:rsidRPr="00B83ECB" w:rsidRDefault="00544871" w:rsidP="00544871">
            <w:pPr>
              <w:numPr>
                <w:ilvl w:val="0"/>
                <w:numId w:val="30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B83ECB">
              <w:rPr>
                <w:rFonts w:ascii="ＭＳ ゴシック" w:eastAsia="ＭＳ ゴシック" w:hAnsi="ＭＳ ゴシック"/>
                <w:sz w:val="24"/>
              </w:rPr>
              <w:t>自然と文化が“今も生きている”感覚</w:t>
            </w:r>
          </w:p>
          <w:p w14:paraId="685BD414" w14:textId="77777777" w:rsidR="00544871" w:rsidRPr="006246E7" w:rsidRDefault="00544871" w:rsidP="005448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4871" w:rsidRPr="006246E7" w14:paraId="46D45EBB" w14:textId="77777777" w:rsidTr="00544871">
        <w:trPr>
          <w:trHeight w:val="759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9789" w14:textId="77777777" w:rsidR="00544871" w:rsidRPr="006246E7" w:rsidRDefault="005448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機関名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3C63" w14:textId="77777777" w:rsidR="00544871" w:rsidRPr="006246E7" w:rsidRDefault="00544871" w:rsidP="0054487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一般社団法人大宜味村観光協会</w:t>
            </w:r>
          </w:p>
        </w:tc>
      </w:tr>
    </w:tbl>
    <w:p w14:paraId="4B7939E6" w14:textId="77777777" w:rsidR="00F37981" w:rsidRDefault="00F37981" w:rsidP="0013773F">
      <w:pPr>
        <w:rPr>
          <w:rFonts w:ascii="ＭＳ ゴシック" w:eastAsia="ＭＳ ゴシック" w:hAnsi="ＭＳ ゴシック"/>
          <w:sz w:val="24"/>
        </w:rPr>
      </w:pPr>
    </w:p>
    <w:p w14:paraId="04AEF730" w14:textId="77777777" w:rsidR="00F37981" w:rsidRDefault="00F3798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474D9C9E" w14:textId="77777777" w:rsidR="0013773F" w:rsidRPr="0099481F" w:rsidRDefault="00F37981" w:rsidP="0013773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lastRenderedPageBreak/>
        <w:t xml:space="preserve">②　</w:t>
      </w:r>
      <w:r w:rsidR="0099481F" w:rsidRPr="0099481F">
        <w:rPr>
          <w:rFonts w:ascii="ＭＳ ゴシック" w:eastAsia="ＭＳ ゴシック" w:hAnsi="ＭＳ ゴシック" w:hint="eastAsia"/>
          <w:kern w:val="0"/>
          <w:sz w:val="24"/>
        </w:rPr>
        <w:t>大宜味村シークヮーサー産地振興協議会</w:t>
      </w:r>
    </w:p>
    <w:p w14:paraId="077E2B60" w14:textId="77777777" w:rsidR="009A4820" w:rsidRPr="002B1993" w:rsidRDefault="009A4820" w:rsidP="009A4820">
      <w:pPr>
        <w:spacing w:line="0" w:lineRule="atLeast"/>
        <w:jc w:val="left"/>
        <w:rPr>
          <w:rFonts w:ascii="ＭＳ ゴシック" w:eastAsia="ＭＳ ゴシック" w:hAnsi="ＭＳ ゴシック"/>
          <w:color w:val="FF0000"/>
          <w:kern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6947"/>
      </w:tblGrid>
      <w:tr w:rsidR="0001243C" w:rsidRPr="006246E7" w14:paraId="50A5FE80" w14:textId="77777777" w:rsidTr="00F03850">
        <w:trPr>
          <w:trHeight w:val="759"/>
          <w:jc w:val="center"/>
        </w:trPr>
        <w:tc>
          <w:tcPr>
            <w:tcW w:w="1563" w:type="dxa"/>
            <w:vAlign w:val="center"/>
          </w:tcPr>
          <w:p w14:paraId="0E52AA6A" w14:textId="77777777" w:rsidR="0001243C" w:rsidRPr="006246E7" w:rsidRDefault="0001243C" w:rsidP="00F038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107211878"/>
            <w:bookmarkStart w:id="1" w:name="_Hlk107211717"/>
            <w:r w:rsidRPr="006246E7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6947" w:type="dxa"/>
            <w:vAlign w:val="center"/>
          </w:tcPr>
          <w:p w14:paraId="14606240" w14:textId="69A28F88" w:rsidR="00F03850" w:rsidRPr="006246E7" w:rsidRDefault="00813F9D" w:rsidP="00827C6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13F9D">
              <w:rPr>
                <w:rFonts w:ascii="ＭＳ ゴシック" w:eastAsia="ＭＳ ゴシック" w:hAnsi="ＭＳ ゴシック" w:hint="eastAsia"/>
                <w:sz w:val="24"/>
              </w:rPr>
              <w:t>大宜味村シークヮーサー販売促進　CM</w:t>
            </w:r>
            <w:r w:rsidR="00EB76D2" w:rsidRPr="006246E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bookmarkEnd w:id="0"/>
      <w:tr w:rsidR="0001243C" w:rsidRPr="006246E7" w14:paraId="74E094BF" w14:textId="77777777" w:rsidTr="00F03850">
        <w:trPr>
          <w:trHeight w:val="660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0B2158C2" w14:textId="77777777" w:rsidR="0001243C" w:rsidRPr="006246E7" w:rsidRDefault="0001243C" w:rsidP="00F038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内容指示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1956BF4E" w14:textId="77777777" w:rsidR="00284C3C" w:rsidRPr="006246E7" w:rsidRDefault="00284C3C" w:rsidP="00284C3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CFD72A" w14:textId="77777777" w:rsidR="00711B60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大宜味村は世界１シークヮーサーの生産量が多く、自然豊か</w:t>
            </w:r>
          </w:p>
          <w:p w14:paraId="64311C73" w14:textId="77777777" w:rsidR="00711B60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な村です。村木、村花ともにシークヮーサーです。</w:t>
            </w:r>
          </w:p>
          <w:p w14:paraId="3D2033EC" w14:textId="77777777" w:rsidR="00711B60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シークヮーサーの里、長寿の里、ぶながやの里、芭蕉布の里</w:t>
            </w:r>
          </w:p>
          <w:p w14:paraId="2FF5C8FC" w14:textId="4B1D4656" w:rsidR="00284C3C" w:rsidRPr="006246E7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を提唱しています。</w:t>
            </w:r>
          </w:p>
          <w:p w14:paraId="7604B075" w14:textId="77777777" w:rsidR="00711B60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そこで、</w:t>
            </w:r>
            <w:r w:rsidRPr="00CD77B2">
              <w:rPr>
                <w:rFonts w:ascii="ＭＳ ゴシック" w:eastAsia="ＭＳ ゴシック" w:hAnsi="ＭＳ ゴシック" w:hint="eastAsia"/>
                <w:sz w:val="24"/>
              </w:rPr>
              <w:t>大宜味村シークヮーサーの魅力を発信し</w:t>
            </w:r>
          </w:p>
          <w:p w14:paraId="6C303388" w14:textId="77777777" w:rsidR="00711B60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CD77B2">
              <w:rPr>
                <w:rFonts w:ascii="ＭＳ ゴシック" w:eastAsia="ＭＳ ゴシック" w:hAnsi="ＭＳ ゴシック" w:hint="eastAsia"/>
                <w:sz w:val="24"/>
              </w:rPr>
              <w:t>シークヮーサーの消費意欲の喚起、大宜味村への観光客の</w:t>
            </w:r>
          </w:p>
          <w:p w14:paraId="032C477D" w14:textId="2CF272F0" w:rsidR="00284C3C" w:rsidRPr="00CD77B2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CD77B2">
              <w:rPr>
                <w:rFonts w:ascii="ＭＳ ゴシック" w:eastAsia="ＭＳ ゴシック" w:hAnsi="ＭＳ ゴシック" w:hint="eastAsia"/>
                <w:sz w:val="24"/>
              </w:rPr>
              <w:t>誘致につなげるための内容を作成してください。</w:t>
            </w:r>
          </w:p>
          <w:p w14:paraId="54BF3504" w14:textId="77777777" w:rsidR="00284C3C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以下の場面を可能な限り作品の中に</w:t>
            </w:r>
            <w:r w:rsidRPr="00CD77B2">
              <w:rPr>
                <w:rFonts w:ascii="ＭＳ ゴシック" w:eastAsia="ＭＳ ゴシック" w:hAnsi="ＭＳ ゴシック" w:hint="eastAsia"/>
                <w:sz w:val="24"/>
              </w:rPr>
              <w:t>盛りこむこと。</w:t>
            </w:r>
          </w:p>
          <w:p w14:paraId="4661B38C" w14:textId="77777777" w:rsidR="00284C3C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１．青切りの果実の収穫風景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や畑の様子</w:t>
            </w:r>
          </w:p>
          <w:p w14:paraId="2D31CB37" w14:textId="77777777" w:rsidR="00284C3C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２．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青切り果実の</w:t>
            </w:r>
            <w:r>
              <w:rPr>
                <w:rFonts w:ascii="ＭＳ ゴシック" w:eastAsia="ＭＳ ゴシック" w:hAnsi="ＭＳ ゴシック"/>
                <w:sz w:val="24"/>
              </w:rPr>
              <w:t>利用の様子</w:t>
            </w:r>
          </w:p>
          <w:p w14:paraId="6A4DD026" w14:textId="77777777" w:rsidR="00284C3C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３．大宜味村の自然や風景地域住民の生活等</w:t>
            </w:r>
          </w:p>
          <w:p w14:paraId="46373379" w14:textId="77777777" w:rsidR="00284C3C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４．４つの里に関すること</w:t>
            </w:r>
          </w:p>
          <w:p w14:paraId="4EBE717D" w14:textId="77777777" w:rsidR="00284C3C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５．シークヮーサーの魅力について</w:t>
            </w:r>
          </w:p>
          <w:p w14:paraId="7B149BA7" w14:textId="77777777" w:rsidR="00284C3C" w:rsidRPr="00CD77B2" w:rsidRDefault="00284C3C" w:rsidP="00284C3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CFEB373" w14:textId="77777777" w:rsidR="00711B60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CD77B2">
              <w:rPr>
                <w:rFonts w:ascii="ＭＳ ゴシック" w:eastAsia="ＭＳ ゴシック" w:hAnsi="ＭＳ ゴシック" w:hint="eastAsia"/>
                <w:sz w:val="24"/>
              </w:rPr>
              <w:t>現地での撮影にあたっては大宜味村シークヮーサー</w:t>
            </w:r>
          </w:p>
          <w:p w14:paraId="60A44E4D" w14:textId="1035DA27" w:rsidR="00284C3C" w:rsidRPr="006246E7" w:rsidRDefault="00284C3C" w:rsidP="00284C3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CD77B2">
              <w:rPr>
                <w:rFonts w:ascii="ＭＳ ゴシック" w:eastAsia="ＭＳ ゴシック" w:hAnsi="ＭＳ ゴシック" w:hint="eastAsia"/>
                <w:sz w:val="24"/>
              </w:rPr>
              <w:t>産地振興協議会が農家等の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紹介</w:t>
            </w:r>
            <w:r w:rsidRPr="00CD77B2">
              <w:rPr>
                <w:rFonts w:ascii="ＭＳ ゴシック" w:eastAsia="ＭＳ ゴシック" w:hAnsi="ＭＳ ゴシック" w:hint="eastAsia"/>
                <w:sz w:val="24"/>
              </w:rPr>
              <w:t>を行いますので連絡ください。</w:t>
            </w:r>
          </w:p>
          <w:p w14:paraId="1A5CCAE6" w14:textId="77777777" w:rsidR="00813F9D" w:rsidRPr="00B73493" w:rsidRDefault="00813F9D" w:rsidP="00813F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243C" w:rsidRPr="006246E7" w14:paraId="7E0D6182" w14:textId="77777777" w:rsidTr="00F03850">
        <w:trPr>
          <w:trHeight w:val="645"/>
          <w:jc w:val="center"/>
        </w:trPr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66B75041" w14:textId="77777777" w:rsidR="0001243C" w:rsidRPr="006246E7" w:rsidRDefault="0001243C" w:rsidP="00F038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機関名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vAlign w:val="center"/>
          </w:tcPr>
          <w:p w14:paraId="218ECAF8" w14:textId="77777777" w:rsidR="0001243C" w:rsidRPr="006246E7" w:rsidRDefault="00827C65" w:rsidP="00F038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大宜味村シークヮーサー産地振興協議会</w:t>
            </w:r>
          </w:p>
        </w:tc>
      </w:tr>
      <w:bookmarkEnd w:id="1"/>
    </w:tbl>
    <w:p w14:paraId="6262BB20" w14:textId="77777777" w:rsidR="00F37981" w:rsidRDefault="00F37981" w:rsidP="0013773F">
      <w:pPr>
        <w:rPr>
          <w:rFonts w:ascii="ＭＳ ゴシック" w:eastAsia="ＭＳ ゴシック" w:hAnsi="ＭＳ ゴシック"/>
          <w:sz w:val="24"/>
        </w:rPr>
      </w:pPr>
    </w:p>
    <w:p w14:paraId="00B1A10E" w14:textId="77777777" w:rsidR="00F37981" w:rsidRDefault="00F3798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397C552D" w14:textId="77777777" w:rsidR="0013773F" w:rsidRPr="00813F9D" w:rsidRDefault="00F37981" w:rsidP="00284C3C">
      <w:pPr>
        <w:pStyle w:val="af1"/>
        <w:numPr>
          <w:ilvl w:val="0"/>
          <w:numId w:val="28"/>
        </w:numPr>
        <w:ind w:leftChars="0" w:left="360"/>
        <w:rPr>
          <w:rFonts w:ascii="ＭＳ ゴシック" w:eastAsia="ＭＳ ゴシック" w:hAnsi="ＭＳ ゴシック"/>
          <w:sz w:val="24"/>
        </w:rPr>
      </w:pPr>
      <w:r w:rsidRPr="00813F9D">
        <w:rPr>
          <w:rFonts w:ascii="ＭＳ ゴシック" w:eastAsia="ＭＳ ゴシック" w:hAnsi="ＭＳ ゴシック" w:hint="eastAsia"/>
          <w:kern w:val="0"/>
          <w:sz w:val="24"/>
        </w:rPr>
        <w:lastRenderedPageBreak/>
        <w:t xml:space="preserve">　</w:t>
      </w:r>
      <w:r w:rsidR="0099481F" w:rsidRPr="00813F9D">
        <w:rPr>
          <w:rFonts w:ascii="ＭＳ ゴシック" w:eastAsia="ＭＳ ゴシック" w:hAnsi="ＭＳ ゴシック" w:hint="eastAsia"/>
          <w:kern w:val="0"/>
          <w:sz w:val="24"/>
        </w:rPr>
        <w:t>大塚食品株式会社福岡支店</w:t>
      </w:r>
    </w:p>
    <w:p w14:paraId="71DC76F0" w14:textId="77777777" w:rsidR="00715E57" w:rsidRDefault="00715E57" w:rsidP="0001243C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6947"/>
      </w:tblGrid>
      <w:tr w:rsidR="00F54276" w:rsidRPr="006246E7" w14:paraId="75DFDC98" w14:textId="77777777">
        <w:trPr>
          <w:trHeight w:val="759"/>
          <w:jc w:val="center"/>
        </w:trPr>
        <w:tc>
          <w:tcPr>
            <w:tcW w:w="1563" w:type="dxa"/>
            <w:vAlign w:val="center"/>
          </w:tcPr>
          <w:p w14:paraId="31CBC774" w14:textId="77777777" w:rsidR="00F54276" w:rsidRPr="006246E7" w:rsidRDefault="00F542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6947" w:type="dxa"/>
            <w:vAlign w:val="center"/>
          </w:tcPr>
          <w:p w14:paraId="71AF8720" w14:textId="77777777" w:rsidR="00F54276" w:rsidRPr="006246E7" w:rsidRDefault="00096DE1" w:rsidP="0041725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96DE1">
              <w:rPr>
                <w:rFonts w:ascii="ＭＳ ゴシック" w:eastAsia="ＭＳ ゴシック" w:hAnsi="ＭＳ ゴシック" w:hint="eastAsia"/>
                <w:sz w:val="24"/>
              </w:rPr>
              <w:t>大塚食品(株)「MATCH」のPRコマーシャル</w:t>
            </w:r>
          </w:p>
        </w:tc>
      </w:tr>
      <w:tr w:rsidR="001855D9" w:rsidRPr="006246E7" w14:paraId="5B7A8ED8" w14:textId="77777777">
        <w:trPr>
          <w:trHeight w:val="660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281EAABB" w14:textId="77777777" w:rsidR="001855D9" w:rsidRPr="006246E7" w:rsidRDefault="001855D9" w:rsidP="001855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内容指示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3B8896FC" w14:textId="77777777" w:rsidR="00417258" w:rsidRDefault="00417258" w:rsidP="004172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28BB28" w14:textId="77777777" w:rsidR="00711B60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MATCHは1996年生まれで、爽やかな味わいと微炭酸で</w:t>
            </w:r>
          </w:p>
          <w:p w14:paraId="7EFB7260" w14:textId="77777777" w:rsidR="00711B60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ゴクゴク飲みやすく、ビタミンとミネラルがおいしくとれる</w:t>
            </w:r>
          </w:p>
          <w:p w14:paraId="02150D3B" w14:textId="696C68C0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ビタミン炭酸飲料です。</w:t>
            </w:r>
          </w:p>
          <w:p w14:paraId="68F7EDD6" w14:textId="77777777" w:rsidR="00711B60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MATCHのメインターゲットは高校生のため、これまで高校</w:t>
            </w:r>
          </w:p>
          <w:p w14:paraId="6FA79AE4" w14:textId="77777777" w:rsidR="00711B60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生活の様々なシーンを応援し、高校生にとって身近な</w:t>
            </w:r>
          </w:p>
          <w:p w14:paraId="44EB9AF9" w14:textId="77777777" w:rsidR="00711B60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ブランドに感じてもらえるようにコミュニケーションを</w:t>
            </w:r>
          </w:p>
          <w:p w14:paraId="7CA92F13" w14:textId="0BEE02BC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継続してきました。</w:t>
            </w:r>
          </w:p>
          <w:p w14:paraId="60781595" w14:textId="77777777" w:rsidR="00711B60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このため、高校生の方々に、MATCHを身近に感じてもらえる</w:t>
            </w:r>
          </w:p>
          <w:p w14:paraId="017FF747" w14:textId="1DA51089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ようなCMをご製作いただきたいです。</w:t>
            </w:r>
          </w:p>
          <w:p w14:paraId="253DFD4A" w14:textId="77777777" w:rsidR="00417258" w:rsidRDefault="00417258" w:rsidP="004172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62AD6F3" w14:textId="77777777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※注意点</w:t>
            </w:r>
          </w:p>
          <w:p w14:paraId="4558F940" w14:textId="77777777" w:rsidR="00711B60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下記＜MATCHを飲んでもらいたいシーン＞を織り交ぜて、</w:t>
            </w:r>
          </w:p>
          <w:p w14:paraId="4485102A" w14:textId="79E0EFB5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ご製作ください。</w:t>
            </w:r>
          </w:p>
          <w:p w14:paraId="3FCA025C" w14:textId="77777777" w:rsidR="00417258" w:rsidRDefault="00417258" w:rsidP="004172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C95ADD" w14:textId="77777777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＜MATCHを飲んでもらいたいシーン＞</w:t>
            </w:r>
          </w:p>
          <w:p w14:paraId="1EAFA927" w14:textId="77777777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学校で</w:t>
            </w:r>
          </w:p>
          <w:p w14:paraId="30F2CEED" w14:textId="77777777" w:rsidR="00711B60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休み時間、部活後等の毎日のちょっとした自由時間や</w:t>
            </w:r>
          </w:p>
          <w:p w14:paraId="53F900FA" w14:textId="015EE7E4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放課後に！</w:t>
            </w:r>
          </w:p>
          <w:p w14:paraId="12A75F6C" w14:textId="77777777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学校以外で</w:t>
            </w:r>
          </w:p>
          <w:p w14:paraId="08E6426C" w14:textId="77777777" w:rsidR="00711B60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スポーツ後、風呂上がり等の軽く汗を流した後や楽しい</w:t>
            </w:r>
          </w:p>
          <w:p w14:paraId="3A047B97" w14:textId="6DF91D4F" w:rsidR="00417258" w:rsidRDefault="00417258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自由時間の合間に！</w:t>
            </w:r>
          </w:p>
          <w:p w14:paraId="59062306" w14:textId="77777777" w:rsidR="00813F9D" w:rsidRPr="00417258" w:rsidRDefault="00813F9D" w:rsidP="004172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4276" w:rsidRPr="006246E7" w14:paraId="3A78172E" w14:textId="77777777">
        <w:trPr>
          <w:trHeight w:val="645"/>
          <w:jc w:val="center"/>
        </w:trPr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07C6E35E" w14:textId="77777777" w:rsidR="00F54276" w:rsidRPr="006246E7" w:rsidRDefault="00F542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機関名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vAlign w:val="center"/>
          </w:tcPr>
          <w:p w14:paraId="740D3A07" w14:textId="77777777" w:rsidR="00F54276" w:rsidRPr="006246E7" w:rsidRDefault="00F542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大塚食品株式会社　福岡支店</w:t>
            </w:r>
          </w:p>
        </w:tc>
      </w:tr>
    </w:tbl>
    <w:p w14:paraId="2C1E0446" w14:textId="77777777" w:rsidR="00F37981" w:rsidRDefault="00F3798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1696ACA0" w14:textId="77777777" w:rsidR="0057618F" w:rsidRPr="00813F9D" w:rsidRDefault="00F37981" w:rsidP="00284C3C">
      <w:pPr>
        <w:pStyle w:val="af1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sz w:val="24"/>
        </w:rPr>
      </w:pPr>
      <w:r w:rsidRPr="00813F9D">
        <w:rPr>
          <w:rFonts w:ascii="ＭＳ ゴシック" w:eastAsia="ＭＳ ゴシック" w:hAnsi="ＭＳ ゴシック" w:hint="eastAsia"/>
          <w:kern w:val="0"/>
          <w:sz w:val="24"/>
        </w:rPr>
        <w:lastRenderedPageBreak/>
        <w:t xml:space="preserve">　</w:t>
      </w:r>
      <w:r w:rsidR="0099481F" w:rsidRPr="00813F9D">
        <w:rPr>
          <w:rFonts w:ascii="ＭＳ ゴシック" w:eastAsia="ＭＳ ゴシック" w:hAnsi="ＭＳ ゴシック" w:hint="eastAsia"/>
          <w:kern w:val="0"/>
          <w:sz w:val="24"/>
        </w:rPr>
        <w:t>沖縄セルラー電話株式会社</w:t>
      </w:r>
    </w:p>
    <w:p w14:paraId="2D693CA2" w14:textId="77777777" w:rsidR="000E3D6F" w:rsidRDefault="000E3D6F" w:rsidP="0013773F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7079"/>
      </w:tblGrid>
      <w:tr w:rsidR="001F10D0" w:rsidRPr="006246E7" w14:paraId="2960EF1D" w14:textId="77777777" w:rsidTr="003D3C58">
        <w:trPr>
          <w:trHeight w:val="759"/>
          <w:jc w:val="center"/>
        </w:trPr>
        <w:tc>
          <w:tcPr>
            <w:tcW w:w="1563" w:type="dxa"/>
            <w:vAlign w:val="center"/>
          </w:tcPr>
          <w:p w14:paraId="3947E9C5" w14:textId="77777777" w:rsidR="001F10D0" w:rsidRPr="006246E7" w:rsidRDefault="001F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7079" w:type="dxa"/>
            <w:vAlign w:val="center"/>
          </w:tcPr>
          <w:p w14:paraId="16DFF905" w14:textId="32E2F0E7" w:rsidR="00CA6ACA" w:rsidRPr="006246E7" w:rsidRDefault="002B60CE" w:rsidP="00813F9D">
            <w:pPr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“ちむどんどん”するスマートアイランド</w:t>
            </w:r>
          </w:p>
        </w:tc>
      </w:tr>
      <w:tr w:rsidR="007E0DDD" w:rsidRPr="006246E7" w14:paraId="061A1FA1" w14:textId="77777777" w:rsidTr="003D3C58">
        <w:trPr>
          <w:trHeight w:val="660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06C1EB27" w14:textId="77777777" w:rsidR="007E0DDD" w:rsidRPr="006246E7" w:rsidRDefault="007E0DDD" w:rsidP="007E0D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内容指示</w:t>
            </w:r>
          </w:p>
        </w:tc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14:paraId="207085A5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沖縄セルラーは、1991年に「沖縄のために」という声から</w:t>
            </w:r>
          </w:p>
          <w:p w14:paraId="76A21034" w14:textId="77777777" w:rsidR="00711B60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生まれた総合通信事業の会社で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す。</w:t>
            </w: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通信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技術を使って、地元</w:t>
            </w:r>
          </w:p>
          <w:p w14:paraId="17C3D559" w14:textId="048ED585" w:rsidR="007E0DDD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沖縄の社会課題解決に取り組んで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きました。</w:t>
            </w:r>
          </w:p>
          <w:p w14:paraId="4EDC78F8" w14:textId="77777777" w:rsidR="007E0DDD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C9A7C4" w14:textId="77777777" w:rsidR="00711B60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03A43">
              <w:rPr>
                <w:rFonts w:ascii="ＭＳ ゴシック" w:eastAsia="ＭＳ ゴシック" w:hAnsi="ＭＳ ゴシック"/>
                <w:sz w:val="24"/>
              </w:rPr>
              <w:t>インターネットや電話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などの通信サービスの提供に加え、</w:t>
            </w:r>
          </w:p>
          <w:p w14:paraId="7B19A06D" w14:textId="42548045" w:rsidR="007E0DDD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以下のような事業も展開しています。</w:t>
            </w:r>
          </w:p>
          <w:p w14:paraId="212C69BD" w14:textId="77777777" w:rsidR="007E0DDD" w:rsidRPr="009018D8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AI人材育成のためのプログラミング教室</w:t>
            </w:r>
          </w:p>
          <w:p w14:paraId="3FE1401E" w14:textId="77777777" w:rsidR="007E0DDD" w:rsidRPr="009018D8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沖縄県内企業のDX化のサポート</w:t>
            </w:r>
          </w:p>
          <w:p w14:paraId="3F658B2D" w14:textId="77777777" w:rsidR="007E0DDD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・I</w:t>
            </w: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CTを活用した農業支援</w:t>
            </w:r>
          </w:p>
          <w:p w14:paraId="359913BE" w14:textId="77777777" w:rsidR="007E0DDD" w:rsidRPr="009018D8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・健康促進のためのアプリ開発</w:t>
            </w:r>
          </w:p>
          <w:p w14:paraId="4C97240F" w14:textId="77777777" w:rsidR="007E0DDD" w:rsidRPr="009018D8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0F344AA" w14:textId="77777777" w:rsidR="00711B60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沖縄セルラーでは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本年より</w:t>
            </w: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、「新たな価値でこの島の未来を</w:t>
            </w:r>
          </w:p>
          <w:p w14:paraId="08B463AD" w14:textId="77777777" w:rsidR="00711B60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豊かにする　地元に全力！沖縄セルラー」を2030年までの</w:t>
            </w:r>
          </w:p>
          <w:p w14:paraId="113E77FC" w14:textId="77777777" w:rsidR="00711B60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ビジョンとして掲げ、「“ちむどんどん”する　スマート</w:t>
            </w:r>
          </w:p>
          <w:p w14:paraId="47BDD9E9" w14:textId="0B608798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アイランド」を目指して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新たなスタートを切りました</w:t>
            </w: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595DA6BF" w14:textId="77777777" w:rsidR="007E0DDD" w:rsidRPr="006246E7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183DA3" w14:textId="77777777" w:rsidR="00711B60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今回のＣＭでは、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Pr="002E0577">
              <w:rPr>
                <w:rFonts w:ascii="ＭＳ ゴシック" w:eastAsia="ＭＳ ゴシック" w:hAnsi="ＭＳ ゴシック"/>
                <w:sz w:val="24"/>
              </w:rPr>
              <w:t>地元に全力！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」</w:t>
            </w:r>
            <w:r w:rsidRPr="002E0577">
              <w:rPr>
                <w:rFonts w:ascii="ＭＳ ゴシック" w:eastAsia="ＭＳ ゴシック" w:hAnsi="ＭＳ ゴシック"/>
                <w:sz w:val="24"/>
              </w:rPr>
              <w:t>を表現して、観る人が</w:t>
            </w:r>
          </w:p>
          <w:p w14:paraId="5E701E91" w14:textId="77777777" w:rsidR="00711B60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E0577">
              <w:rPr>
                <w:rFonts w:ascii="ＭＳ ゴシック" w:eastAsia="ＭＳ ゴシック" w:hAnsi="ＭＳ ゴシック"/>
                <w:sz w:val="24"/>
              </w:rPr>
              <w:t>ちむどんするＣＭ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をつくってください。通信技術を使った</w:t>
            </w:r>
          </w:p>
          <w:p w14:paraId="78D2C4D3" w14:textId="330192F9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沖縄の輝かしい未来を想像して自由に表現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してください</w:t>
            </w: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48D5D1E1" w14:textId="77777777" w:rsidR="007E0DDD" w:rsidRPr="009018D8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E18F10" w14:textId="77777777" w:rsidR="007E0DDD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【キーワード】</w:t>
            </w:r>
          </w:p>
          <w:p w14:paraId="613A28FC" w14:textId="77777777" w:rsidR="007E0DDD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#地元に全力</w:t>
            </w:r>
          </w:p>
          <w:p w14:paraId="0F433307" w14:textId="77777777" w:rsidR="007E0DDD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E0577">
              <w:rPr>
                <w:rFonts w:ascii="ＭＳ ゴシック" w:eastAsia="ＭＳ ゴシック" w:hAnsi="ＭＳ ゴシック"/>
                <w:sz w:val="24"/>
              </w:rPr>
              <w:t>または、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#</w:t>
            </w:r>
            <w:r w:rsidRPr="002E0577">
              <w:rPr>
                <w:rFonts w:ascii="ＭＳ ゴシック" w:eastAsia="ＭＳ ゴシック" w:hAnsi="ＭＳ ゴシック"/>
                <w:sz w:val="24"/>
              </w:rPr>
              <w:t>地元に全力！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E0577">
              <w:rPr>
                <w:rFonts w:ascii="ＭＳ ゴシック" w:eastAsia="ＭＳ ゴシック" w:hAnsi="ＭＳ ゴシック"/>
                <w:sz w:val="24"/>
              </w:rPr>
              <w:t>+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以下より</w:t>
            </w:r>
            <w:r w:rsidRPr="002E0577">
              <w:rPr>
                <w:rFonts w:ascii="ＭＳ ゴシック" w:eastAsia="ＭＳ ゴシック" w:hAnsi="ＭＳ ゴシック"/>
                <w:sz w:val="24"/>
              </w:rPr>
              <w:t>複数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選択</w:t>
            </w:r>
          </w:p>
          <w:p w14:paraId="2009411A" w14:textId="77777777" w:rsidR="007E0DDD" w:rsidRPr="009018D8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1346B5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#ちむどんどん</w:t>
            </w:r>
          </w:p>
          <w:p w14:paraId="648C536F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/>
                <w:sz w:val="24"/>
              </w:rPr>
              <w:t>#OCT VISION 2030</w:t>
            </w:r>
          </w:p>
          <w:p w14:paraId="7669C6AD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#スマートアイランド</w:t>
            </w:r>
          </w:p>
          <w:p w14:paraId="52F7D6A1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#沖縄の未来をつなぐ</w:t>
            </w:r>
          </w:p>
          <w:p w14:paraId="08F1BB07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#離島の通信革命</w:t>
            </w:r>
          </w:p>
          <w:p w14:paraId="3CA0BB88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#ICTで農業をアップデート</w:t>
            </w:r>
          </w:p>
          <w:p w14:paraId="7D472EE3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#沖縄発スマートライフ</w:t>
            </w:r>
          </w:p>
          <w:p w14:paraId="2EDEBC8B" w14:textId="77777777" w:rsidR="007E0DDD" w:rsidRPr="006246E7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#5Gで広がる島の可能性</w:t>
            </w:r>
          </w:p>
          <w:p w14:paraId="31F3E090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#IoTで暮らしを便利に</w:t>
            </w:r>
          </w:p>
          <w:p w14:paraId="73FAB366" w14:textId="77777777" w:rsidR="007E0DDD" w:rsidRPr="006246E7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#サステナブル沖縄</w:t>
            </w:r>
          </w:p>
          <w:p w14:paraId="73C14E02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#観光×通信で沖縄活性化</w:t>
            </w:r>
          </w:p>
          <w:p w14:paraId="59DA899A" w14:textId="77777777" w:rsidR="007E0DDD" w:rsidRPr="009018D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#通信格差ゼロへ</w:t>
            </w:r>
          </w:p>
          <w:p w14:paraId="02BC1FBC" w14:textId="2FDDC1EC" w:rsidR="007E0DDD" w:rsidRPr="003D3C58" w:rsidRDefault="007E0DDD" w:rsidP="00711B6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018D8">
              <w:rPr>
                <w:rFonts w:ascii="ＭＳ ゴシック" w:eastAsia="ＭＳ ゴシック" w:hAnsi="ＭＳ ゴシック" w:hint="eastAsia"/>
                <w:sz w:val="24"/>
              </w:rPr>
              <w:t>#オンライン診療の未来</w:t>
            </w:r>
          </w:p>
        </w:tc>
      </w:tr>
      <w:tr w:rsidR="007E0DDD" w:rsidRPr="006246E7" w14:paraId="49F98D46" w14:textId="77777777" w:rsidTr="003D3C58">
        <w:trPr>
          <w:trHeight w:val="645"/>
          <w:jc w:val="center"/>
        </w:trPr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333C1D09" w14:textId="77777777" w:rsidR="007E0DDD" w:rsidRPr="006246E7" w:rsidRDefault="007E0DDD" w:rsidP="007E0D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機関名</w:t>
            </w:r>
          </w:p>
        </w:tc>
        <w:tc>
          <w:tcPr>
            <w:tcW w:w="7079" w:type="dxa"/>
            <w:tcBorders>
              <w:top w:val="single" w:sz="4" w:space="0" w:color="auto"/>
            </w:tcBorders>
            <w:vAlign w:val="center"/>
          </w:tcPr>
          <w:p w14:paraId="2432BFEC" w14:textId="77777777" w:rsidR="007E0DDD" w:rsidRPr="006246E7" w:rsidRDefault="007E0DDD" w:rsidP="007E0DD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F10D0">
              <w:rPr>
                <w:rFonts w:ascii="ＭＳ ゴシック" w:eastAsia="ＭＳ ゴシック" w:hAnsi="ＭＳ ゴシック" w:hint="eastAsia"/>
                <w:sz w:val="24"/>
              </w:rPr>
              <w:t>沖縄セルラー電話株式会社</w:t>
            </w:r>
          </w:p>
        </w:tc>
      </w:tr>
    </w:tbl>
    <w:p w14:paraId="05AD9209" w14:textId="77777777" w:rsidR="00C41C26" w:rsidRDefault="00C41C2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EC805BC" w14:textId="77777777" w:rsidR="0013773F" w:rsidRPr="00002994" w:rsidRDefault="00F37981" w:rsidP="00284C3C">
      <w:pPr>
        <w:pStyle w:val="af1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sz w:val="24"/>
        </w:rPr>
      </w:pPr>
      <w:r w:rsidRPr="00813F9D">
        <w:rPr>
          <w:rFonts w:ascii="ＭＳ ゴシック" w:eastAsia="ＭＳ ゴシック" w:hAnsi="ＭＳ ゴシック" w:hint="eastAsia"/>
          <w:kern w:val="0"/>
          <w:sz w:val="24"/>
        </w:rPr>
        <w:lastRenderedPageBreak/>
        <w:t xml:space="preserve">　</w:t>
      </w:r>
      <w:r w:rsidR="0099481F" w:rsidRPr="00002994">
        <w:rPr>
          <w:rFonts w:ascii="ＭＳ ゴシック" w:eastAsia="ＭＳ ゴシック" w:hAnsi="ＭＳ ゴシック" w:hint="eastAsia"/>
          <w:kern w:val="0"/>
          <w:sz w:val="24"/>
        </w:rPr>
        <w:t>宜野座村</w:t>
      </w:r>
    </w:p>
    <w:p w14:paraId="0A90EC6B" w14:textId="77777777" w:rsidR="00A06F4E" w:rsidRDefault="00A06F4E" w:rsidP="00715E5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6947"/>
      </w:tblGrid>
      <w:tr w:rsidR="00495A1F" w:rsidRPr="006246E7" w14:paraId="3FDD2AE9" w14:textId="77777777">
        <w:trPr>
          <w:trHeight w:val="759"/>
          <w:jc w:val="center"/>
        </w:trPr>
        <w:tc>
          <w:tcPr>
            <w:tcW w:w="1563" w:type="dxa"/>
            <w:vAlign w:val="center"/>
          </w:tcPr>
          <w:p w14:paraId="74CA86BB" w14:textId="77777777" w:rsidR="00495A1F" w:rsidRPr="006246E7" w:rsidRDefault="00495A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2" w:name="_Hlk109200468"/>
            <w:r w:rsidRPr="006246E7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6947" w:type="dxa"/>
            <w:vAlign w:val="center"/>
          </w:tcPr>
          <w:p w14:paraId="189FA72D" w14:textId="77777777" w:rsidR="00495A1F" w:rsidRPr="002C23C7" w:rsidRDefault="00C61699" w:rsidP="0041725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>宜野座村観光PR動画</w:t>
            </w:r>
          </w:p>
        </w:tc>
      </w:tr>
      <w:tr w:rsidR="00495A1F" w:rsidRPr="00C81145" w14:paraId="0488C4AC" w14:textId="77777777">
        <w:trPr>
          <w:trHeight w:val="660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22C40403" w14:textId="77777777" w:rsidR="00495A1F" w:rsidRPr="006246E7" w:rsidRDefault="00495A1F" w:rsidP="00495A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内容指示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54DAB8FC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 xml:space="preserve">「水と緑と太陽の里 宜野座村」をテーマに、 </w:t>
            </w:r>
          </w:p>
          <w:p w14:paraId="65F789D7" w14:textId="77777777" w:rsidR="00813F9D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 xml:space="preserve">以下村の観光資源を大いに活用いただき、誰もが宜野座村に立ち寄りたくなる PR 動画を制作していただきたいです。 </w:t>
            </w:r>
          </w:p>
          <w:p w14:paraId="646FE554" w14:textId="77777777" w:rsidR="00C61699" w:rsidRDefault="00C61699" w:rsidP="00C61699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33BDBAC2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>①観光拠点施設（道の駅）</w:t>
            </w:r>
          </w:p>
          <w:p w14:paraId="10B265E4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>②タピックタラソセンター宜野座 と 漢那ビーチ</w:t>
            </w:r>
          </w:p>
          <w:p w14:paraId="26FBA542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>③漢那ダム と 漢那ダム湖畔公園</w:t>
            </w:r>
          </w:p>
          <w:p w14:paraId="1EFFAF1E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>④特産品（いちご、マンゴー、パイナップルなど）</w:t>
            </w:r>
          </w:p>
          <w:p w14:paraId="51EDD914" w14:textId="77777777" w:rsidR="00C61699" w:rsidRDefault="00C61699" w:rsidP="00C61699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>⑤松田鍾乳洞</w:t>
            </w:r>
          </w:p>
          <w:p w14:paraId="2CADC389" w14:textId="77777777" w:rsidR="00C61699" w:rsidRDefault="00C61699" w:rsidP="00C61699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21332E7F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 xml:space="preserve">その他、製作者様が魅力に感じることでもＯＫ、 </w:t>
            </w:r>
          </w:p>
          <w:p w14:paraId="438B7BCE" w14:textId="26E10FD7" w:rsid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>またCMに限らず、</w:t>
            </w:r>
            <w:r w:rsidR="00AF6D21" w:rsidRPr="00AF6D21">
              <w:rPr>
                <w:rFonts w:ascii="ＭＳ ゴシック" w:eastAsia="ＭＳ ゴシック" w:hAnsi="ＭＳ ゴシック" w:hint="eastAsia"/>
                <w:sz w:val="24"/>
              </w:rPr>
              <w:t>他の</w:t>
            </w:r>
            <w:r w:rsidRPr="00AF6D21">
              <w:rPr>
                <w:rFonts w:ascii="ＭＳ ゴシック" w:eastAsia="ＭＳ ゴシック" w:hAnsi="ＭＳ ゴシック" w:hint="eastAsia"/>
                <w:sz w:val="24"/>
              </w:rPr>
              <w:t>部門</w:t>
            </w:r>
            <w:r w:rsidR="00AF6D21" w:rsidRPr="00AF6D21">
              <w:rPr>
                <w:rFonts w:ascii="ＭＳ ゴシック" w:eastAsia="ＭＳ ゴシック" w:hAnsi="ＭＳ ゴシック" w:hint="eastAsia"/>
                <w:sz w:val="24"/>
              </w:rPr>
              <w:t>へ</w:t>
            </w:r>
            <w:r w:rsidRPr="00C61699">
              <w:rPr>
                <w:rFonts w:ascii="ＭＳ ゴシック" w:eastAsia="ＭＳ ゴシック" w:hAnsi="ＭＳ ゴシック" w:hint="eastAsia"/>
                <w:sz w:val="24"/>
              </w:rPr>
              <w:t xml:space="preserve">の応募も大歓迎です♪ </w:t>
            </w:r>
          </w:p>
          <w:p w14:paraId="5919541E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BBCEB46" w14:textId="77777777" w:rsid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 xml:space="preserve">たくさんのご応募お待ちしております！ </w:t>
            </w:r>
          </w:p>
          <w:p w14:paraId="599AB73E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74A50F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 xml:space="preserve">＜注意事項＞ </w:t>
            </w:r>
          </w:p>
          <w:p w14:paraId="58ECFAA1" w14:textId="77777777" w:rsidR="00C61699" w:rsidRP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 xml:space="preserve">受賞作品は、宜野座村公式ＨＰやＳＮＳ、その他協力事業所等で 使用させていただく場合がございます。 </w:t>
            </w:r>
          </w:p>
          <w:p w14:paraId="1657C596" w14:textId="77777777" w:rsidR="00C61699" w:rsidRDefault="00C61699" w:rsidP="00C61699">
            <w:pPr>
              <w:rPr>
                <w:rFonts w:ascii="ＭＳ ゴシック" w:eastAsia="ＭＳ ゴシック" w:hAnsi="ＭＳ ゴシック"/>
                <w:sz w:val="24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>予めご了承ください。</w:t>
            </w:r>
          </w:p>
          <w:p w14:paraId="4043CFD4" w14:textId="77777777" w:rsidR="003D3C58" w:rsidRPr="002C23C7" w:rsidRDefault="003D3C58" w:rsidP="00C61699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</w:tc>
      </w:tr>
      <w:tr w:rsidR="00495A1F" w:rsidRPr="006246E7" w14:paraId="47D64931" w14:textId="77777777">
        <w:trPr>
          <w:trHeight w:val="645"/>
          <w:jc w:val="center"/>
        </w:trPr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0DEDA6FF" w14:textId="77777777" w:rsidR="00495A1F" w:rsidRPr="006246E7" w:rsidRDefault="00495A1F" w:rsidP="00495A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機関名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vAlign w:val="center"/>
          </w:tcPr>
          <w:p w14:paraId="712C3410" w14:textId="77777777" w:rsidR="00495A1F" w:rsidRPr="002C23C7" w:rsidRDefault="00495A1F" w:rsidP="00495A1F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C61699">
              <w:rPr>
                <w:rFonts w:ascii="ＭＳ ゴシック" w:eastAsia="ＭＳ ゴシック" w:hAnsi="ＭＳ ゴシック" w:hint="eastAsia"/>
                <w:sz w:val="24"/>
              </w:rPr>
              <w:t xml:space="preserve">　宜野座村</w:t>
            </w:r>
          </w:p>
        </w:tc>
      </w:tr>
      <w:bookmarkEnd w:id="2"/>
    </w:tbl>
    <w:p w14:paraId="02C2AE8D" w14:textId="77777777" w:rsidR="00F37981" w:rsidRDefault="00F37981" w:rsidP="009936C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1AF1139" w14:textId="77777777" w:rsidR="00F37981" w:rsidRDefault="00F3798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34345B74" w14:textId="77777777" w:rsidR="0013773F" w:rsidRPr="00813F9D" w:rsidRDefault="00F37981" w:rsidP="00284C3C">
      <w:pPr>
        <w:pStyle w:val="af1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sz w:val="24"/>
        </w:rPr>
      </w:pPr>
      <w:r w:rsidRPr="00813F9D">
        <w:rPr>
          <w:rFonts w:ascii="ＭＳ ゴシック" w:eastAsia="ＭＳ ゴシック" w:hAnsi="ＭＳ ゴシック" w:hint="eastAsia"/>
          <w:kern w:val="0"/>
          <w:sz w:val="24"/>
        </w:rPr>
        <w:lastRenderedPageBreak/>
        <w:t xml:space="preserve">　</w:t>
      </w:r>
      <w:r w:rsidR="0099481F" w:rsidRPr="00813F9D">
        <w:rPr>
          <w:rFonts w:ascii="ＭＳ ゴシック" w:eastAsia="ＭＳ ゴシック" w:hAnsi="ＭＳ ゴシック" w:hint="eastAsia"/>
          <w:kern w:val="0"/>
          <w:sz w:val="24"/>
        </w:rPr>
        <w:t>西日本電信電話株式会社沖縄支店</w:t>
      </w:r>
      <w:r w:rsidR="004421BE" w:rsidRPr="00813F9D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4421BE" w:rsidRPr="00813F9D">
        <w:rPr>
          <w:rFonts w:ascii="ＭＳ ゴシック" w:eastAsia="ＭＳ ゴシック" w:hAnsi="ＭＳ ゴシック" w:hint="eastAsia"/>
          <w:sz w:val="24"/>
        </w:rPr>
        <w:t>ＮＴＴ西日本沖縄支店）</w:t>
      </w:r>
    </w:p>
    <w:p w14:paraId="57A52DE7" w14:textId="77777777" w:rsidR="0013773F" w:rsidRDefault="0013773F" w:rsidP="00715E57">
      <w:pPr>
        <w:rPr>
          <w:rFonts w:ascii="ＭＳ ゴシック" w:eastAsia="ＭＳ ゴシック" w:hAnsi="ＭＳ ゴシック"/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7504"/>
      </w:tblGrid>
      <w:tr w:rsidR="00A06F4E" w:rsidRPr="006246E7" w14:paraId="43514309" w14:textId="77777777" w:rsidTr="003D3C58">
        <w:trPr>
          <w:trHeight w:val="759"/>
          <w:jc w:val="center"/>
        </w:trPr>
        <w:tc>
          <w:tcPr>
            <w:tcW w:w="1563" w:type="dxa"/>
            <w:vAlign w:val="center"/>
          </w:tcPr>
          <w:p w14:paraId="76DED506" w14:textId="77777777" w:rsidR="00A06F4E" w:rsidRPr="006246E7" w:rsidRDefault="00A06F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7504" w:type="dxa"/>
            <w:vAlign w:val="center"/>
          </w:tcPr>
          <w:p w14:paraId="5D9F4CC6" w14:textId="77777777" w:rsidR="00A06F4E" w:rsidRPr="006246E7" w:rsidRDefault="00437B48" w:rsidP="00813F9D">
            <w:pPr>
              <w:rPr>
                <w:rFonts w:ascii="ＭＳ ゴシック" w:eastAsia="ＭＳ ゴシック" w:hAnsi="ＭＳ ゴシック"/>
                <w:sz w:val="24"/>
              </w:rPr>
            </w:pPr>
            <w:r w:rsidRPr="00437B48">
              <w:rPr>
                <w:rFonts w:ascii="ＭＳ ゴシック" w:eastAsia="ＭＳ ゴシック" w:hAnsi="ＭＳ ゴシック" w:hint="eastAsia"/>
                <w:sz w:val="24"/>
              </w:rPr>
              <w:t>NTT西日本 沖縄支店のCM</w:t>
            </w:r>
          </w:p>
        </w:tc>
      </w:tr>
      <w:tr w:rsidR="00077895" w:rsidRPr="00C81145" w14:paraId="0C76BF54" w14:textId="77777777" w:rsidTr="003D3C58">
        <w:trPr>
          <w:trHeight w:val="660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1F859AD2" w14:textId="77777777" w:rsidR="00077895" w:rsidRPr="006246E7" w:rsidRDefault="00077895" w:rsidP="000778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内容指示</w:t>
            </w:r>
          </w:p>
        </w:tc>
        <w:tc>
          <w:tcPr>
            <w:tcW w:w="7504" w:type="dxa"/>
            <w:tcBorders>
              <w:bottom w:val="single" w:sz="4" w:space="0" w:color="auto"/>
            </w:tcBorders>
            <w:vAlign w:val="center"/>
          </w:tcPr>
          <w:p w14:paraId="1E8DBEFB" w14:textId="77777777" w:rsidR="008250E8" w:rsidRPr="008250E8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沖縄における通信が始まったのは１８９６年。</w:t>
            </w:r>
          </w:p>
          <w:p w14:paraId="3EE47515" w14:textId="77777777" w:rsidR="008250E8" w:rsidRPr="008250E8" w:rsidRDefault="008250E8" w:rsidP="008250E8">
            <w:pPr>
              <w:spacing w:line="60" w:lineRule="auto"/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コミュニケーションのかたちは、電話からパソコンやタブレットによるインターネットの利用へ変化してきました。</w:t>
            </w:r>
          </w:p>
          <w:p w14:paraId="5D6C6E8F" w14:textId="77777777" w:rsidR="008250E8" w:rsidRPr="008250E8" w:rsidRDefault="008250E8" w:rsidP="008250E8">
            <w:pPr>
              <w:spacing w:line="60" w:lineRule="auto"/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</w:p>
          <w:p w14:paraId="23DA4C2D" w14:textId="77777777" w:rsidR="008250E8" w:rsidRPr="008250E8" w:rsidRDefault="008250E8" w:rsidP="008250E8">
            <w:pPr>
              <w:spacing w:line="60" w:lineRule="auto"/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ＮＴＴ西日本 沖縄支店では、</w:t>
            </w:r>
          </w:p>
          <w:p w14:paraId="08A9273A" w14:textId="77777777" w:rsidR="008250E8" w:rsidRPr="008250E8" w:rsidRDefault="008250E8" w:rsidP="008250E8">
            <w:pPr>
              <w:spacing w:line="60" w:lineRule="auto"/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「これまでも これからも 沖縄と　ともに」をコンセプトに、</w:t>
            </w:r>
          </w:p>
          <w:p w14:paraId="5AC604B0" w14:textId="77777777" w:rsidR="00F222D0" w:rsidRDefault="008250E8" w:rsidP="008250E8">
            <w:pPr>
              <w:spacing w:line="60" w:lineRule="auto"/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 xml:space="preserve">沖縄の皆さまからの期待・信頼に応え続けられる企業として、　</w:t>
            </w:r>
          </w:p>
          <w:p w14:paraId="5C529D7B" w14:textId="79AEB2F2" w:rsidR="008250E8" w:rsidRPr="008250E8" w:rsidRDefault="008250E8" w:rsidP="008250E8">
            <w:pPr>
              <w:spacing w:line="60" w:lineRule="auto"/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情報通信を通じて、沖縄の皆さまに貢献していきます。</w:t>
            </w:r>
          </w:p>
          <w:p w14:paraId="68706779" w14:textId="77777777" w:rsidR="008250E8" w:rsidRPr="008250E8" w:rsidRDefault="008250E8" w:rsidP="008250E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B3E8D76" w14:textId="77777777" w:rsidR="008250E8" w:rsidRPr="008250E8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また、2025大阪・関西万博のNTTパビリオンでは、次世代情報</w:t>
            </w:r>
          </w:p>
          <w:p w14:paraId="76CF52FB" w14:textId="77777777" w:rsidR="00F222D0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通信基盤「IOWN</w:t>
            </w:r>
            <w:r w:rsidRPr="008250E8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」により、“離れている”という物理的・心理的</w:t>
            </w:r>
          </w:p>
          <w:p w14:paraId="69C5AF0C" w14:textId="3BDBB584" w:rsidR="008250E8" w:rsidRPr="008250E8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なカベを超えた未来の体験、通信の可能性をお見せし、30年後</w:t>
            </w:r>
            <w:r w:rsidR="00F222D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</w:p>
          <w:p w14:paraId="0304B669" w14:textId="77777777" w:rsidR="00F222D0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50年後の未来を担う子供たちがワクワクする体験を提供して</w:t>
            </w:r>
          </w:p>
          <w:p w14:paraId="5FD94EA0" w14:textId="0AAF52B6" w:rsidR="008250E8" w:rsidRPr="008250E8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います。</w:t>
            </w:r>
          </w:p>
          <w:p w14:paraId="4EF88A76" w14:textId="77777777" w:rsidR="00F222D0" w:rsidRDefault="008250E8" w:rsidP="008250E8">
            <w:pPr>
              <w:ind w:leftChars="100" w:left="522" w:hangingChars="144" w:hanging="30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50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※最先端の光技術を使って、低遅延・低消費電力、大容量・高品質な</w:t>
            </w:r>
          </w:p>
          <w:p w14:paraId="555469A5" w14:textId="29DBA5A0" w:rsidR="008250E8" w:rsidRPr="008250E8" w:rsidRDefault="008250E8" w:rsidP="00F222D0">
            <w:pPr>
              <w:ind w:leftChars="100" w:left="522" w:hangingChars="144" w:hanging="30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50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次世代ネットワークを実現し、豊かな社会を創るための構想です。</w:t>
            </w:r>
          </w:p>
          <w:p w14:paraId="2265CB97" w14:textId="77777777" w:rsidR="008250E8" w:rsidRPr="008250E8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</w:p>
          <w:p w14:paraId="364021DE" w14:textId="77777777" w:rsidR="008250E8" w:rsidRPr="008250E8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 xml:space="preserve">CM作成では、以下のキーワードを参考にしていただきながら、　</w:t>
            </w:r>
          </w:p>
          <w:p w14:paraId="55601C76" w14:textId="77777777" w:rsidR="008250E8" w:rsidRPr="008250E8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AIやIoT、クラウドやインターネット等、情報通信を活用して</w:t>
            </w:r>
          </w:p>
          <w:p w14:paraId="6330BA66" w14:textId="77777777" w:rsidR="008250E8" w:rsidRPr="008250E8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「沖縄の明るい未来」を連想させる作品を自由な発想・斬新な</w:t>
            </w:r>
          </w:p>
          <w:p w14:paraId="5F6BCB98" w14:textId="77777777" w:rsidR="008250E8" w:rsidRPr="008250E8" w:rsidRDefault="008250E8" w:rsidP="008250E8">
            <w:pPr>
              <w:ind w:leftChars="100" w:left="220"/>
              <w:rPr>
                <w:rFonts w:ascii="ＭＳ ゴシック" w:eastAsia="ＭＳ ゴシック" w:hAnsi="ＭＳ ゴシック"/>
                <w:sz w:val="24"/>
              </w:rPr>
            </w:pPr>
            <w:r w:rsidRPr="008250E8">
              <w:rPr>
                <w:rFonts w:ascii="ＭＳ ゴシック" w:eastAsia="ＭＳ ゴシック" w:hAnsi="ＭＳ ゴシック" w:hint="eastAsia"/>
                <w:sz w:val="24"/>
              </w:rPr>
              <w:t>アイディアで表現してください。</w:t>
            </w:r>
          </w:p>
          <w:p w14:paraId="456E7FAD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（キーワード）※複数の組み合わせでもOKです。</w:t>
            </w:r>
          </w:p>
          <w:p w14:paraId="3B24FA8C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　・人や通信をつなぐ使命</w:t>
            </w:r>
          </w:p>
          <w:p w14:paraId="14AC9984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  <w:szCs w:val="22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　・離れてくらす大切な人や世界中の</w:t>
            </w:r>
            <w:r w:rsidRPr="008250E8">
              <w:rPr>
                <w:rFonts w:ascii="ＭＳ ゴシック" w:eastAsia="ＭＳ ゴシック" w:hAnsi="ＭＳ ゴシック" w:cs="Courier New" w:hint="eastAsia"/>
                <w:sz w:val="24"/>
                <w:szCs w:val="22"/>
              </w:rPr>
              <w:t>人との</w:t>
            </w:r>
          </w:p>
          <w:p w14:paraId="3C8A0976" w14:textId="77777777" w:rsidR="008250E8" w:rsidRPr="008250E8" w:rsidRDefault="008250E8" w:rsidP="008250E8">
            <w:pPr>
              <w:ind w:firstLineChars="300" w:firstLine="720"/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  <w:szCs w:val="22"/>
              </w:rPr>
              <w:t>コミュニケーション、笑顔</w:t>
            </w:r>
          </w:p>
          <w:p w14:paraId="1699C9AA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　・情報通信により、沖縄の社会がますます豊かで便利に</w:t>
            </w:r>
          </w:p>
          <w:p w14:paraId="24DA3169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　・デジタル技術を活用した地域創生、スマートシティ</w:t>
            </w:r>
          </w:p>
          <w:p w14:paraId="61A65AE4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　・これまでも　これからも　沖縄とともに</w:t>
            </w:r>
          </w:p>
          <w:p w14:paraId="45F9BD30" w14:textId="77777777" w:rsidR="008250E8" w:rsidRPr="008250E8" w:rsidRDefault="008250E8" w:rsidP="008250E8">
            <w:pPr>
              <w:ind w:firstLineChars="200" w:firstLine="480"/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>・笑顔あふれる沖縄に　　　　　　　　　　　　等</w:t>
            </w:r>
          </w:p>
          <w:p w14:paraId="18DBA48B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　　　</w:t>
            </w:r>
          </w:p>
          <w:p w14:paraId="3D4434A0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>（参考）関連サイト</w:t>
            </w:r>
          </w:p>
          <w:p w14:paraId="7CA3A694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・NTTパビリオン特設サイト</w:t>
            </w:r>
          </w:p>
          <w:p w14:paraId="2D3A6E68" w14:textId="77777777" w:rsidR="008250E8" w:rsidRPr="008250E8" w:rsidRDefault="008250E8" w:rsidP="008250E8">
            <w:pPr>
              <w:ind w:firstLineChars="100" w:firstLine="240"/>
              <w:jc w:val="left"/>
              <w:rPr>
                <w:rFonts w:ascii="ＭＳ ゴシック" w:eastAsia="ＭＳ ゴシック" w:hAnsi="ＭＳ ゴシック" w:cs="Courier New"/>
                <w:sz w:val="24"/>
                <w:szCs w:val="22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</w:t>
            </w:r>
            <w:hyperlink r:id="rId11" w:history="1">
              <w:r w:rsidRPr="008250E8">
                <w:rPr>
                  <w:rFonts w:ascii="ＭＳ ゴシック" w:eastAsia="ＭＳ ゴシック" w:hAnsi="ＭＳ ゴシック" w:cs="Courier New"/>
                  <w:color w:val="0000FF"/>
                  <w:sz w:val="24"/>
                  <w:szCs w:val="22"/>
                  <w:u w:val="single"/>
                </w:rPr>
                <w:t>https://group.ntt/jp/expo2025/pavilion/</w:t>
              </w:r>
            </w:hyperlink>
          </w:p>
          <w:p w14:paraId="35AA6253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lastRenderedPageBreak/>
              <w:t xml:space="preserve">　・IOWNについて(NTTグループ特設サイト)</w:t>
            </w:r>
          </w:p>
          <w:p w14:paraId="648ADC1F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 w:val="24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 w:val="24"/>
              </w:rPr>
              <w:t xml:space="preserve">　　</w:t>
            </w:r>
            <w:hyperlink r:id="rId12" w:history="1">
              <w:r w:rsidRPr="008250E8">
                <w:rPr>
                  <w:rFonts w:ascii="ＭＳ ゴシック" w:eastAsia="ＭＳ ゴシック" w:hAnsi="ＭＳ ゴシック" w:cs="Courier New"/>
                  <w:color w:val="0000FF"/>
                  <w:sz w:val="24"/>
                  <w:u w:val="single"/>
                </w:rPr>
                <w:t>https://group.ntt/jp/group/iown/whats.html</w:t>
              </w:r>
            </w:hyperlink>
          </w:p>
          <w:p w14:paraId="3E2B8686" w14:textId="77777777" w:rsidR="008250E8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Cs w:val="22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Cs w:val="22"/>
              </w:rPr>
              <w:t xml:space="preserve">　・NTT西日本　沖縄支店　HP</w:t>
            </w:r>
          </w:p>
          <w:p w14:paraId="63912901" w14:textId="1DF14F1B" w:rsidR="00077895" w:rsidRPr="008250E8" w:rsidRDefault="008250E8" w:rsidP="008250E8">
            <w:pPr>
              <w:jc w:val="left"/>
              <w:rPr>
                <w:rFonts w:ascii="ＭＳ ゴシック" w:eastAsia="ＭＳ ゴシック" w:hAnsi="ＭＳ ゴシック" w:cs="Courier New"/>
                <w:szCs w:val="22"/>
              </w:rPr>
            </w:pPr>
            <w:r w:rsidRPr="008250E8">
              <w:rPr>
                <w:rFonts w:ascii="ＭＳ ゴシック" w:eastAsia="ＭＳ ゴシック" w:hAnsi="ＭＳ ゴシック" w:cs="Courier New" w:hint="eastAsia"/>
                <w:szCs w:val="22"/>
              </w:rPr>
              <w:t xml:space="preserve">　　</w:t>
            </w:r>
            <w:hyperlink r:id="rId13" w:history="1">
              <w:r w:rsidRPr="008250E8">
                <w:rPr>
                  <w:rFonts w:ascii="ＭＳ ゴシック" w:eastAsia="ＭＳ ゴシック" w:hAnsi="ＭＳ ゴシック" w:cs="Courier New"/>
                  <w:color w:val="0000FF"/>
                  <w:szCs w:val="22"/>
                  <w:u w:val="single"/>
                </w:rPr>
                <w:t>https://www.ntt-west.co.jp/okinawa/</w:t>
              </w:r>
            </w:hyperlink>
          </w:p>
          <w:p w14:paraId="3800A996" w14:textId="77777777" w:rsidR="003D3C58" w:rsidRPr="00437B48" w:rsidRDefault="003D3C58" w:rsidP="008250E8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77895" w:rsidRPr="006246E7" w14:paraId="1A31527C" w14:textId="77777777" w:rsidTr="003D3C58">
        <w:trPr>
          <w:trHeight w:val="645"/>
          <w:jc w:val="center"/>
        </w:trPr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4296B934" w14:textId="77777777" w:rsidR="00077895" w:rsidRPr="006246E7" w:rsidRDefault="00077895" w:rsidP="000778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機関名</w:t>
            </w:r>
          </w:p>
        </w:tc>
        <w:tc>
          <w:tcPr>
            <w:tcW w:w="7504" w:type="dxa"/>
            <w:tcBorders>
              <w:top w:val="single" w:sz="4" w:space="0" w:color="auto"/>
            </w:tcBorders>
            <w:vAlign w:val="center"/>
          </w:tcPr>
          <w:p w14:paraId="2B4BE8DE" w14:textId="77777777" w:rsidR="00077895" w:rsidRPr="006246E7" w:rsidRDefault="00077895" w:rsidP="0007789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67B20">
              <w:rPr>
                <w:rFonts w:ascii="ＭＳ ゴシック" w:eastAsia="ＭＳ ゴシック" w:hAnsi="ＭＳ ゴシック" w:hint="eastAsia"/>
                <w:sz w:val="24"/>
              </w:rPr>
              <w:t>西日本電信電話株式会社　沖縄支店</w:t>
            </w:r>
          </w:p>
        </w:tc>
      </w:tr>
    </w:tbl>
    <w:p w14:paraId="71361D9C" w14:textId="77777777" w:rsidR="00F37981" w:rsidRDefault="00F37981" w:rsidP="0013773F">
      <w:pPr>
        <w:rPr>
          <w:rFonts w:ascii="ＭＳ ゴシック" w:eastAsia="ＭＳ ゴシック" w:hAnsi="ＭＳ ゴシック"/>
          <w:sz w:val="24"/>
        </w:rPr>
      </w:pPr>
    </w:p>
    <w:p w14:paraId="441ADD36" w14:textId="77777777" w:rsidR="00F37981" w:rsidRDefault="00F3798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5A53E0D" w14:textId="77777777" w:rsidR="0013773F" w:rsidRPr="00813F9D" w:rsidRDefault="00F37981" w:rsidP="00284C3C">
      <w:pPr>
        <w:pStyle w:val="af1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sz w:val="24"/>
        </w:rPr>
      </w:pPr>
      <w:r w:rsidRPr="00813F9D">
        <w:rPr>
          <w:rFonts w:ascii="ＭＳ ゴシック" w:eastAsia="ＭＳ ゴシック" w:hAnsi="ＭＳ ゴシック" w:hint="eastAsia"/>
          <w:kern w:val="0"/>
          <w:sz w:val="24"/>
        </w:rPr>
        <w:lastRenderedPageBreak/>
        <w:t xml:space="preserve">　</w:t>
      </w:r>
      <w:r w:rsidR="0099481F" w:rsidRPr="00813F9D">
        <w:rPr>
          <w:rFonts w:ascii="ＭＳ ゴシック" w:eastAsia="ＭＳ ゴシック" w:hAnsi="ＭＳ ゴシック" w:hint="eastAsia"/>
          <w:kern w:val="0"/>
          <w:sz w:val="24"/>
        </w:rPr>
        <w:t>日本トランスオーシャン航空株式会社</w:t>
      </w:r>
      <w:r w:rsidR="004421BE" w:rsidRPr="00813F9D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9936C1" w:rsidRPr="00813F9D">
        <w:rPr>
          <w:rFonts w:ascii="ＭＳ ゴシック" w:eastAsia="ＭＳ ゴシック" w:hAnsi="ＭＳ ゴシック" w:hint="eastAsia"/>
          <w:kern w:val="0"/>
          <w:sz w:val="24"/>
        </w:rPr>
        <w:t>Ｊ</w:t>
      </w:r>
      <w:r w:rsidR="009936C1" w:rsidRPr="00813F9D">
        <w:rPr>
          <w:rFonts w:ascii="ＭＳ ゴシック" w:eastAsia="ＭＳ ゴシック" w:hAnsi="ＭＳ ゴシック" w:hint="eastAsia"/>
          <w:sz w:val="24"/>
        </w:rPr>
        <w:t>ＴＡ</w:t>
      </w:r>
      <w:r w:rsidR="004421BE" w:rsidRPr="00813F9D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3F4A65F8" w14:textId="77777777" w:rsidR="009936C1" w:rsidRDefault="009936C1" w:rsidP="00715E5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6947"/>
      </w:tblGrid>
      <w:tr w:rsidR="00A06F4E" w:rsidRPr="006246E7" w14:paraId="46067CEE" w14:textId="77777777">
        <w:trPr>
          <w:trHeight w:val="759"/>
          <w:jc w:val="center"/>
        </w:trPr>
        <w:tc>
          <w:tcPr>
            <w:tcW w:w="1563" w:type="dxa"/>
            <w:vAlign w:val="center"/>
          </w:tcPr>
          <w:p w14:paraId="2436AE7E" w14:textId="77777777" w:rsidR="00A06F4E" w:rsidRPr="006246E7" w:rsidRDefault="00A06F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6947" w:type="dxa"/>
            <w:vAlign w:val="center"/>
          </w:tcPr>
          <w:p w14:paraId="60D0D19E" w14:textId="77777777" w:rsidR="00A06F4E" w:rsidRPr="006246E7" w:rsidRDefault="00BA7BEC" w:rsidP="0041725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J</w:t>
            </w:r>
            <w:r>
              <w:rPr>
                <w:rFonts w:ascii="ＭＳ ゴシック" w:eastAsia="ＭＳ ゴシック" w:hAnsi="ＭＳ ゴシック"/>
                <w:sz w:val="24"/>
              </w:rPr>
              <w:t>TA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のイメージC</w:t>
            </w:r>
            <w:r>
              <w:rPr>
                <w:rFonts w:ascii="ＭＳ ゴシック" w:eastAsia="ＭＳ ゴシック" w:hAnsi="ＭＳ ゴシック"/>
                <w:sz w:val="24"/>
              </w:rPr>
              <w:t>M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（1</w:t>
            </w:r>
            <w:r>
              <w:rPr>
                <w:rFonts w:ascii="ＭＳ ゴシック" w:eastAsia="ＭＳ ゴシック" w:hAnsi="ＭＳ ゴシック"/>
                <w:sz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代、2</w:t>
            </w:r>
            <w:r>
              <w:rPr>
                <w:rFonts w:ascii="ＭＳ ゴシック" w:eastAsia="ＭＳ ゴシック" w:hAnsi="ＭＳ ゴシック"/>
                <w:sz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代のファン増大につながる）</w:t>
            </w:r>
          </w:p>
        </w:tc>
      </w:tr>
      <w:tr w:rsidR="00774294" w:rsidRPr="00253832" w14:paraId="291A7E6D" w14:textId="77777777">
        <w:trPr>
          <w:trHeight w:val="660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01F38AD6" w14:textId="77777777" w:rsidR="00774294" w:rsidRPr="006246E7" w:rsidRDefault="00774294" w:rsidP="007742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内容指示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4AAFECBF" w14:textId="77777777" w:rsidR="00774294" w:rsidRDefault="00774294" w:rsidP="00774294">
            <w:pPr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JTAのイメージCM（10代、20代のファン増大につながる）</w:t>
            </w:r>
          </w:p>
          <w:p w14:paraId="399E4D92" w14:textId="77777777" w:rsidR="00774294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内容指示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br/>
              <w:t>沖縄に根差す航空会社、「うちな～の翼」として沖縄の自然</w:t>
            </w:r>
          </w:p>
          <w:p w14:paraId="2E6BC653" w14:textId="77777777" w:rsidR="00774294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や、観光地、JTAの航空機や空港、整備場、商品、サービス</w:t>
            </w:r>
          </w:p>
          <w:p w14:paraId="6FC5F6CF" w14:textId="77777777" w:rsidR="00774294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などを活用して、10代～20代のイメージが向上し、JTAに</w:t>
            </w:r>
          </w:p>
          <w:p w14:paraId="72E1DAD2" w14:textId="77777777" w:rsidR="00774294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搭乗し沖縄に旅に出たくなるような、JTAファン獲得につな</w:t>
            </w:r>
          </w:p>
          <w:p w14:paraId="0B3297B4" w14:textId="77777777" w:rsidR="00750CDA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がっていくような内容を表現したイメージCMを制作ください。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br/>
              <w:t>（例）「新人CAの日々の奮闘劇を描くコメディーチックなCM」、「現場を支えるプロフェッショナルたちを切り取った</w:t>
            </w:r>
          </w:p>
          <w:p w14:paraId="04885DCD" w14:textId="77777777" w:rsidR="00750CDA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ドキュメンタリー形式のCM」など。 クールに、ユニークに、</w:t>
            </w:r>
          </w:p>
          <w:p w14:paraId="09DB283B" w14:textId="77777777" w:rsidR="00750CDA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どのようなCMでもOKです。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br/>
              <w:t>上記は、あくまでも例となりますので、独自の視点を活かし</w:t>
            </w:r>
          </w:p>
          <w:p w14:paraId="0555CF1D" w14:textId="77777777" w:rsidR="00750CDA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10代、20代の若年層JTAで働きたいと思わせる内容求など</w:t>
            </w:r>
          </w:p>
          <w:p w14:paraId="74E8545C" w14:textId="77777777" w:rsidR="00750CDA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自由な発想を活かしたJTAイメージCMを楽しみにして</w:t>
            </w:r>
          </w:p>
          <w:p w14:paraId="5AE671B5" w14:textId="47F74A40" w:rsidR="00774294" w:rsidRDefault="00774294" w:rsidP="00774294">
            <w:pPr>
              <w:ind w:leftChars="100" w:left="2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います！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br/>
              <w:t xml:space="preserve">【注意点】 </w:t>
            </w:r>
          </w:p>
          <w:p w14:paraId="55A50D7C" w14:textId="77777777" w:rsidR="00774294" w:rsidRDefault="00774294" w:rsidP="00750CDA">
            <w:pPr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以下に記載する内容については配慮をお願いします。 </w:t>
            </w:r>
          </w:p>
          <w:p w14:paraId="38033AFE" w14:textId="77777777" w:rsidR="00774294" w:rsidRDefault="00774294" w:rsidP="00750CDA">
            <w:pPr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・安全を脅かすような表現は避けること。 </w:t>
            </w:r>
          </w:p>
          <w:p w14:paraId="6EFB0028" w14:textId="77777777" w:rsidR="00774294" w:rsidRDefault="00774294" w:rsidP="00750CDA">
            <w:pPr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（爆発、事故、泥酔、攻撃的な言動など） </w:t>
            </w:r>
          </w:p>
          <w:p w14:paraId="06B000C7" w14:textId="77777777" w:rsidR="00774294" w:rsidRPr="007553D9" w:rsidRDefault="00774294" w:rsidP="0077429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4294" w:rsidRPr="00253832" w14:paraId="165C0CA8" w14:textId="77777777">
        <w:trPr>
          <w:trHeight w:val="645"/>
          <w:jc w:val="center"/>
        </w:trPr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7870F4E9" w14:textId="77777777" w:rsidR="00774294" w:rsidRPr="006246E7" w:rsidRDefault="00774294" w:rsidP="007742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46E7">
              <w:rPr>
                <w:rFonts w:ascii="ＭＳ ゴシック" w:eastAsia="ＭＳ ゴシック" w:hAnsi="ＭＳ ゴシック" w:hint="eastAsia"/>
                <w:sz w:val="24"/>
              </w:rPr>
              <w:t>機関名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vAlign w:val="center"/>
          </w:tcPr>
          <w:p w14:paraId="20707C44" w14:textId="77777777" w:rsidR="00774294" w:rsidRPr="00253832" w:rsidRDefault="00774294" w:rsidP="0077429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53832">
              <w:rPr>
                <w:rFonts w:ascii="ＭＳ ゴシック" w:eastAsia="ＭＳ ゴシック" w:hAnsi="ＭＳ ゴシック" w:hint="eastAsia"/>
                <w:sz w:val="24"/>
              </w:rPr>
              <w:t>日本トランスオーシャン航空株式会社（JTA）</w:t>
            </w:r>
          </w:p>
        </w:tc>
      </w:tr>
    </w:tbl>
    <w:p w14:paraId="645E353D" w14:textId="77777777" w:rsidR="00F37981" w:rsidRDefault="00F37981" w:rsidP="009936C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2D4572" w14:textId="77777777" w:rsidR="00F37981" w:rsidRDefault="00F3798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1CCDE98D" w14:textId="77777777" w:rsidR="00D005CB" w:rsidRPr="00AF4259" w:rsidRDefault="00F37981" w:rsidP="00284C3C">
      <w:pPr>
        <w:pStyle w:val="af1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kern w:val="0"/>
          <w:sz w:val="24"/>
        </w:rPr>
      </w:pPr>
      <w:r w:rsidRPr="00AF4259">
        <w:rPr>
          <w:rFonts w:ascii="ＭＳ ゴシック" w:eastAsia="ＭＳ ゴシック" w:hAnsi="ＭＳ ゴシック" w:hint="eastAsia"/>
          <w:sz w:val="24"/>
        </w:rPr>
        <w:lastRenderedPageBreak/>
        <w:t xml:space="preserve">　</w:t>
      </w:r>
      <w:r w:rsidR="0083012A" w:rsidRPr="00AF4259">
        <w:rPr>
          <w:rFonts w:ascii="ＭＳ ゴシック" w:eastAsia="ＭＳ ゴシック" w:hAnsi="ＭＳ ゴシック" w:hint="eastAsia"/>
          <w:sz w:val="24"/>
        </w:rPr>
        <w:t>東村</w:t>
      </w:r>
    </w:p>
    <w:p w14:paraId="22859679" w14:textId="77777777" w:rsidR="00A06F4E" w:rsidRDefault="00A06F4E" w:rsidP="00715E5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6947"/>
      </w:tblGrid>
      <w:tr w:rsidR="00667B20" w:rsidRPr="00667B20" w14:paraId="6EDDC208" w14:textId="77777777">
        <w:trPr>
          <w:trHeight w:val="759"/>
          <w:jc w:val="center"/>
        </w:trPr>
        <w:tc>
          <w:tcPr>
            <w:tcW w:w="1563" w:type="dxa"/>
            <w:vAlign w:val="center"/>
          </w:tcPr>
          <w:p w14:paraId="79EA6809" w14:textId="77777777" w:rsidR="00667B20" w:rsidRPr="00AF4259" w:rsidRDefault="00667B20" w:rsidP="0027367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AF4259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6947" w:type="dxa"/>
            <w:vAlign w:val="center"/>
          </w:tcPr>
          <w:p w14:paraId="30A6176F" w14:textId="2A2610FB" w:rsidR="00667B20" w:rsidRPr="00AF4259" w:rsidRDefault="00D23E03" w:rsidP="006C229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F4259">
              <w:rPr>
                <w:rFonts w:ascii="ＭＳ ゴシック" w:eastAsia="ＭＳ ゴシック" w:hAnsi="ＭＳ ゴシック" w:hint="eastAsia"/>
                <w:sz w:val="24"/>
              </w:rPr>
              <w:t>東村</w:t>
            </w:r>
            <w:r w:rsidR="00AF4259" w:rsidRPr="00AF4259">
              <w:rPr>
                <w:rFonts w:ascii="ＭＳ ゴシック" w:eastAsia="ＭＳ ゴシック" w:hAnsi="ＭＳ ゴシック" w:hint="eastAsia"/>
                <w:sz w:val="24"/>
              </w:rPr>
              <w:t>PR</w:t>
            </w:r>
            <w:r w:rsidRPr="00AF4259">
              <w:rPr>
                <w:rFonts w:ascii="ＭＳ ゴシック" w:eastAsia="ＭＳ ゴシック" w:hAnsi="ＭＳ ゴシック" w:hint="eastAsia"/>
                <w:sz w:val="24"/>
              </w:rPr>
              <w:t>動画</w:t>
            </w:r>
          </w:p>
        </w:tc>
      </w:tr>
      <w:tr w:rsidR="00667B20" w:rsidRPr="00667B20" w14:paraId="6B23870B" w14:textId="77777777">
        <w:trPr>
          <w:trHeight w:val="660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4C699C66" w14:textId="77777777" w:rsidR="00667B20" w:rsidRPr="00AF4259" w:rsidRDefault="0027367A" w:rsidP="002736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F4259">
              <w:rPr>
                <w:rFonts w:ascii="ＭＳ ゴシック" w:eastAsia="ＭＳ ゴシック" w:hAnsi="ＭＳ ゴシック" w:hint="eastAsia"/>
                <w:sz w:val="24"/>
              </w:rPr>
              <w:t>内容指示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5C792815" w14:textId="77777777" w:rsidR="00D23E03" w:rsidRDefault="00D23E03" w:rsidP="00D23E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03A584" w14:textId="77777777" w:rsidR="0033454B" w:rsidRDefault="0033454B" w:rsidP="002E051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東村の魅力を県内外に発信するPR動画の作成をお願いします。</w:t>
            </w:r>
          </w:p>
          <w:p w14:paraId="7EA6B318" w14:textId="77777777" w:rsidR="0033454B" w:rsidRDefault="0033454B" w:rsidP="00D23E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3701C9E" w14:textId="77777777" w:rsidR="00D23E03" w:rsidRPr="00B627BB" w:rsidRDefault="00D23E03" w:rsidP="00D23E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9FC5B3E" w14:textId="77777777" w:rsidR="00D23E03" w:rsidRDefault="00D23E03" w:rsidP="006C229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○使用条件</w:t>
            </w:r>
          </w:p>
          <w:p w14:paraId="5A0C2019" w14:textId="19CFC4AB" w:rsidR="00B627BB" w:rsidRDefault="00B627BB" w:rsidP="00B627B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受賞作品は、令和</w:t>
            </w:r>
            <w:r w:rsidR="00CF6F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年度末（令和</w:t>
            </w:r>
            <w:r w:rsidR="00CF6F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CF6F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CF6F74">
              <w:rPr>
                <w:rFonts w:ascii="ＭＳ ゴシック" w:eastAsia="ＭＳ ゴシック" w:hAnsi="ＭＳ ゴシック" w:hint="eastAsia"/>
                <w:sz w:val="24"/>
              </w:rPr>
              <w:t>３１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日）まで東村</w:t>
            </w:r>
          </w:p>
          <w:p w14:paraId="6D5FADBE" w14:textId="77777777" w:rsidR="00B627BB" w:rsidRDefault="00B627BB" w:rsidP="00B627B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の公式サイトやSNS及び対象施設での放映利用を認めていた</w:t>
            </w:r>
          </w:p>
          <w:p w14:paraId="614559B9" w14:textId="1E383541" w:rsidR="00B627BB" w:rsidRDefault="00B627BB" w:rsidP="00B627B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だくよう、お願いいたします。</w:t>
            </w:r>
          </w:p>
          <w:p w14:paraId="778EA9F1" w14:textId="77777777" w:rsidR="0033454B" w:rsidRPr="00B627BB" w:rsidRDefault="0033454B" w:rsidP="00D23E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8C8D1C1" w14:textId="2DB4441A" w:rsidR="00813F9D" w:rsidRPr="00AF4259" w:rsidRDefault="00813F9D" w:rsidP="00813F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7B20" w:rsidRPr="00667B20" w14:paraId="341AC38C" w14:textId="77777777">
        <w:trPr>
          <w:trHeight w:val="645"/>
          <w:jc w:val="center"/>
        </w:trPr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4D009819" w14:textId="77777777" w:rsidR="00667B20" w:rsidRPr="00667B20" w:rsidRDefault="00667B20" w:rsidP="0027367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667B20">
              <w:rPr>
                <w:rFonts w:ascii="ＭＳ ゴシック" w:eastAsia="ＭＳ ゴシック" w:hAnsi="ＭＳ ゴシック" w:hint="eastAsia"/>
                <w:sz w:val="24"/>
              </w:rPr>
              <w:t>機関名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vAlign w:val="center"/>
          </w:tcPr>
          <w:p w14:paraId="2AD7CE86" w14:textId="77777777" w:rsidR="00667B20" w:rsidRPr="00667B20" w:rsidRDefault="00667B20" w:rsidP="00667B20">
            <w:pPr>
              <w:rPr>
                <w:rFonts w:ascii="ＭＳ ゴシック" w:eastAsia="ＭＳ ゴシック" w:hAnsi="ＭＳ ゴシック"/>
                <w:sz w:val="24"/>
              </w:rPr>
            </w:pPr>
            <w:r w:rsidRPr="00667B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3012A" w:rsidRPr="00AF4259">
              <w:rPr>
                <w:rFonts w:ascii="ＭＳ ゴシック" w:eastAsia="ＭＳ ゴシック" w:hAnsi="ＭＳ ゴシック" w:hint="eastAsia"/>
                <w:sz w:val="24"/>
              </w:rPr>
              <w:t>東村</w:t>
            </w:r>
          </w:p>
        </w:tc>
      </w:tr>
    </w:tbl>
    <w:p w14:paraId="01CC95AC" w14:textId="77777777" w:rsidR="00F37981" w:rsidRDefault="00F37981" w:rsidP="00715E57">
      <w:pPr>
        <w:rPr>
          <w:rFonts w:ascii="ＭＳ ゴシック" w:eastAsia="ＭＳ ゴシック" w:hAnsi="ＭＳ ゴシック"/>
          <w:sz w:val="24"/>
        </w:rPr>
      </w:pPr>
    </w:p>
    <w:p w14:paraId="2096A9B9" w14:textId="77777777" w:rsidR="00F37981" w:rsidRDefault="00F3798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4EF9E790" w14:textId="77777777" w:rsidR="00D005CB" w:rsidRPr="00D005CB" w:rsidRDefault="00F37981" w:rsidP="00D005CB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lastRenderedPageBreak/>
        <w:t xml:space="preserve">⑨　</w:t>
      </w:r>
      <w:r w:rsidR="00D005CB" w:rsidRPr="009936C1">
        <w:rPr>
          <w:rFonts w:ascii="ＭＳ ゴシック" w:eastAsia="ＭＳ ゴシック" w:hAnsi="ＭＳ ゴシック" w:hint="eastAsia"/>
          <w:kern w:val="0"/>
          <w:sz w:val="24"/>
        </w:rPr>
        <w:t>フォーモストブルーシール株式会社</w:t>
      </w:r>
    </w:p>
    <w:p w14:paraId="6435697C" w14:textId="77777777" w:rsidR="00D005CB" w:rsidRDefault="00D005CB" w:rsidP="00D005C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6947"/>
      </w:tblGrid>
      <w:tr w:rsidR="00D005CB" w:rsidRPr="00667B20" w14:paraId="16FFBDA5" w14:textId="77777777">
        <w:trPr>
          <w:trHeight w:val="759"/>
          <w:jc w:val="center"/>
        </w:trPr>
        <w:tc>
          <w:tcPr>
            <w:tcW w:w="1563" w:type="dxa"/>
            <w:vAlign w:val="center"/>
          </w:tcPr>
          <w:p w14:paraId="701CA2A5" w14:textId="77777777" w:rsidR="00D005CB" w:rsidRPr="00667B20" w:rsidRDefault="00D005C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667B20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6947" w:type="dxa"/>
            <w:vAlign w:val="center"/>
          </w:tcPr>
          <w:p w14:paraId="159883AA" w14:textId="77777777" w:rsidR="00D005CB" w:rsidRPr="00667B20" w:rsidRDefault="000629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「これからもブルーシールと」</w:t>
            </w:r>
          </w:p>
        </w:tc>
      </w:tr>
      <w:tr w:rsidR="00D66558" w:rsidRPr="00667B20" w14:paraId="3F1C2DB3" w14:textId="77777777">
        <w:trPr>
          <w:trHeight w:val="660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6C1B0ED9" w14:textId="77777777" w:rsidR="00D66558" w:rsidRPr="00667B20" w:rsidRDefault="00D66558" w:rsidP="00D6655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7367A">
              <w:rPr>
                <w:rFonts w:ascii="ＭＳ ゴシック" w:eastAsia="ＭＳ ゴシック" w:hAnsi="ＭＳ ゴシック" w:hint="eastAsia"/>
                <w:sz w:val="24"/>
              </w:rPr>
              <w:t>内容指示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0FEF94D4" w14:textId="77777777" w:rsidR="00D66558" w:rsidRPr="00C05D36" w:rsidRDefault="00D66558" w:rsidP="00D665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52D33DF" w14:textId="77777777" w:rsidR="00D66558" w:rsidRDefault="00D66558" w:rsidP="00A3700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ブルーシールは今年で創業77年を迎えることができました。</w:t>
            </w:r>
          </w:p>
          <w:p w14:paraId="4E84A9DB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100年後も「沖縄のアイス」としてあれるよう、取り組んで</w:t>
            </w:r>
          </w:p>
          <w:p w14:paraId="4A628074" w14:textId="242F8817" w:rsidR="00D66558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いきます。</w:t>
            </w:r>
          </w:p>
          <w:p w14:paraId="60A9D4CA" w14:textId="77777777" w:rsidR="00602758" w:rsidRDefault="00602758" w:rsidP="00D665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67DD38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リフレッシュ休暇を経て、昨年7月のリニューアルオープン</w:t>
            </w:r>
          </w:p>
          <w:p w14:paraId="3FE6B29D" w14:textId="527505AF" w:rsidR="00D66558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から牧港本店は1年を迎えます。</w:t>
            </w:r>
          </w:p>
          <w:p w14:paraId="563770B8" w14:textId="77777777" w:rsidR="00602758" w:rsidRDefault="00602758" w:rsidP="00D665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B770BF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これまでの長きにわたり、沖縄県民のみなさまをはじめ沢山</w:t>
            </w:r>
          </w:p>
          <w:p w14:paraId="22887F99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の方々に愛されてきた「ブルーシール」は、これからも</w:t>
            </w:r>
          </w:p>
          <w:p w14:paraId="661A1681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みなさまとともに笑顔を生まれる思い出と一緒に育って</w:t>
            </w:r>
          </w:p>
          <w:p w14:paraId="29A9BF9E" w14:textId="6993CC86" w:rsidR="00D66558" w:rsidRPr="00683E56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いきたいと思っています。</w:t>
            </w:r>
          </w:p>
          <w:p w14:paraId="18482ECF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683E56">
              <w:rPr>
                <w:rFonts w:ascii="ＭＳ ゴシック" w:eastAsia="ＭＳ ゴシック" w:hAnsi="ＭＳ ゴシック" w:hint="eastAsia"/>
                <w:sz w:val="24"/>
              </w:rPr>
              <w:t>弊社の企業理念である、【アイスがもたらす笑顔のために】</w:t>
            </w:r>
          </w:p>
          <w:p w14:paraId="083C249D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Pr="00683E56">
              <w:rPr>
                <w:rFonts w:ascii="ＭＳ ゴシック" w:eastAsia="ＭＳ ゴシック" w:hAnsi="ＭＳ ゴシック" w:hint="eastAsia"/>
                <w:sz w:val="24"/>
              </w:rPr>
              <w:t>表現していただきたく、</w:t>
            </w:r>
          </w:p>
          <w:p w14:paraId="1332F7EF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683E56">
              <w:rPr>
                <w:rFonts w:ascii="ＭＳ ゴシック" w:eastAsia="ＭＳ ゴシック" w:hAnsi="ＭＳ ゴシック" w:hint="eastAsia"/>
                <w:sz w:val="24"/>
              </w:rPr>
              <w:t>“これからもブルーシールと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ともに</w:t>
            </w:r>
            <w:r w:rsidRPr="00683E56">
              <w:rPr>
                <w:rFonts w:ascii="ＭＳ ゴシック" w:eastAsia="ＭＳ ゴシック" w:hAnsi="ＭＳ ゴシック" w:hint="eastAsia"/>
                <w:sz w:val="24"/>
              </w:rPr>
              <w:t>”をテーマに、イメージ</w:t>
            </w:r>
          </w:p>
          <w:p w14:paraId="69AC9A7D" w14:textId="0655588E" w:rsidR="00D66558" w:rsidRPr="00683E56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683E56">
              <w:rPr>
                <w:rFonts w:ascii="ＭＳ ゴシック" w:eastAsia="ＭＳ ゴシック" w:hAnsi="ＭＳ ゴシック" w:hint="eastAsia"/>
                <w:sz w:val="24"/>
              </w:rPr>
              <w:t>ＣＭの制作をお願いいたします。</w:t>
            </w:r>
          </w:p>
          <w:p w14:paraId="1DAFA539" w14:textId="77777777" w:rsidR="00D66558" w:rsidRDefault="00D66558" w:rsidP="00D665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191755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使用する商品や店舗はより身近に感じるものをご利用</w:t>
            </w:r>
          </w:p>
          <w:p w14:paraId="32457264" w14:textId="255E5615" w:rsidR="00D66558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  <w:p w14:paraId="2D423108" w14:textId="77777777" w:rsidR="00D66558" w:rsidRDefault="00D66558" w:rsidP="00D665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8EDDBE" w14:textId="77777777" w:rsidR="00C9191D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683E56">
              <w:rPr>
                <w:rFonts w:ascii="ＭＳ ゴシック" w:eastAsia="ＭＳ ゴシック" w:hAnsi="ＭＳ ゴシック" w:hint="eastAsia"/>
                <w:sz w:val="24"/>
              </w:rPr>
              <w:t>それでは、みなさまの笑顔溢れるクリエイティブなＣＭを</w:t>
            </w:r>
          </w:p>
          <w:p w14:paraId="7BBE1FB8" w14:textId="4D1AF5B8" w:rsidR="00D66558" w:rsidRPr="00683E56" w:rsidRDefault="00D66558" w:rsidP="00C919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683E56">
              <w:rPr>
                <w:rFonts w:ascii="ＭＳ ゴシック" w:eastAsia="ＭＳ ゴシック" w:hAnsi="ＭＳ ゴシック" w:hint="eastAsia"/>
                <w:sz w:val="24"/>
              </w:rPr>
              <w:t>楽しみにしております！</w:t>
            </w:r>
          </w:p>
          <w:p w14:paraId="1C352D6B" w14:textId="77777777" w:rsidR="00D66558" w:rsidRPr="000629CA" w:rsidRDefault="00D66558" w:rsidP="00D665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6558" w:rsidRPr="00667B20" w14:paraId="76A4003C" w14:textId="77777777">
        <w:trPr>
          <w:trHeight w:val="645"/>
          <w:jc w:val="center"/>
        </w:trPr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3711FEF9" w14:textId="77777777" w:rsidR="00D66558" w:rsidRPr="00667B20" w:rsidRDefault="00D66558" w:rsidP="00D6655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667B20">
              <w:rPr>
                <w:rFonts w:ascii="ＭＳ ゴシック" w:eastAsia="ＭＳ ゴシック" w:hAnsi="ＭＳ ゴシック" w:hint="eastAsia"/>
                <w:sz w:val="24"/>
              </w:rPr>
              <w:t>機関名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vAlign w:val="center"/>
          </w:tcPr>
          <w:p w14:paraId="486F7338" w14:textId="77777777" w:rsidR="00D66558" w:rsidRPr="00667B20" w:rsidRDefault="00D66558" w:rsidP="00D66558">
            <w:pPr>
              <w:rPr>
                <w:rFonts w:ascii="ＭＳ ゴシック" w:eastAsia="ＭＳ ゴシック" w:hAnsi="ＭＳ ゴシック"/>
                <w:sz w:val="24"/>
              </w:rPr>
            </w:pPr>
            <w:r w:rsidRPr="00667B20">
              <w:rPr>
                <w:rFonts w:ascii="ＭＳ ゴシック" w:eastAsia="ＭＳ ゴシック" w:hAnsi="ＭＳ ゴシック" w:hint="eastAsia"/>
                <w:sz w:val="24"/>
              </w:rPr>
              <w:t xml:space="preserve">　フォーモスト ブルーシール株式会社</w:t>
            </w:r>
          </w:p>
        </w:tc>
      </w:tr>
    </w:tbl>
    <w:p w14:paraId="0CA9F649" w14:textId="77777777" w:rsidR="00D005CB" w:rsidRPr="00D005CB" w:rsidRDefault="00D005CB" w:rsidP="00715E57">
      <w:pPr>
        <w:rPr>
          <w:rFonts w:ascii="ＭＳ ゴシック" w:eastAsia="ＭＳ ゴシック" w:hAnsi="ＭＳ ゴシック"/>
          <w:sz w:val="24"/>
        </w:rPr>
      </w:pPr>
    </w:p>
    <w:sectPr w:rsidR="00D005CB" w:rsidRPr="00D005CB" w:rsidSect="0022039F">
      <w:footerReference w:type="default" r:id="rId14"/>
      <w:pgSz w:w="11906" w:h="16838" w:code="9"/>
      <w:pgMar w:top="1418" w:right="1418" w:bottom="1418" w:left="1418" w:header="454" w:footer="454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8D00" w14:textId="77777777" w:rsidR="00793D9A" w:rsidRDefault="00793D9A" w:rsidP="00D11CE7">
      <w:r>
        <w:separator/>
      </w:r>
    </w:p>
  </w:endnote>
  <w:endnote w:type="continuationSeparator" w:id="0">
    <w:p w14:paraId="733277C9" w14:textId="77777777" w:rsidR="00793D9A" w:rsidRDefault="00793D9A" w:rsidP="00D11CE7">
      <w:r>
        <w:continuationSeparator/>
      </w:r>
    </w:p>
  </w:endnote>
  <w:endnote w:type="continuationNotice" w:id="1">
    <w:p w14:paraId="59EBBB75" w14:textId="77777777" w:rsidR="00793D9A" w:rsidRDefault="00793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302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7E6022" w14:textId="77777777" w:rsidR="0022039F" w:rsidRDefault="0022039F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A3AECDD" w14:textId="77777777" w:rsidR="0022039F" w:rsidRDefault="002203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B8EC" w14:textId="77777777" w:rsidR="00793D9A" w:rsidRDefault="00793D9A" w:rsidP="00D11CE7">
      <w:r>
        <w:separator/>
      </w:r>
    </w:p>
  </w:footnote>
  <w:footnote w:type="continuationSeparator" w:id="0">
    <w:p w14:paraId="4C494928" w14:textId="77777777" w:rsidR="00793D9A" w:rsidRDefault="00793D9A" w:rsidP="00D11CE7">
      <w:r>
        <w:continuationSeparator/>
      </w:r>
    </w:p>
  </w:footnote>
  <w:footnote w:type="continuationNotice" w:id="1">
    <w:p w14:paraId="37781465" w14:textId="77777777" w:rsidR="00793D9A" w:rsidRDefault="00793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743"/>
    <w:multiLevelType w:val="hybridMultilevel"/>
    <w:tmpl w:val="848C6098"/>
    <w:lvl w:ilvl="0" w:tplc="A572A3F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ABB668A"/>
    <w:multiLevelType w:val="hybridMultilevel"/>
    <w:tmpl w:val="DE4E0A76"/>
    <w:lvl w:ilvl="0" w:tplc="6C009A46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9E6D6B"/>
    <w:multiLevelType w:val="hybridMultilevel"/>
    <w:tmpl w:val="795C2B54"/>
    <w:lvl w:ilvl="0" w:tplc="7AA48472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" w15:restartNumberingAfterBreak="0">
    <w:nsid w:val="118E2DD5"/>
    <w:multiLevelType w:val="hybridMultilevel"/>
    <w:tmpl w:val="D26CF7BC"/>
    <w:lvl w:ilvl="0" w:tplc="11821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D37DE"/>
    <w:multiLevelType w:val="hybridMultilevel"/>
    <w:tmpl w:val="8D58DBF0"/>
    <w:lvl w:ilvl="0" w:tplc="F3BC15A4">
      <w:numFmt w:val="bullet"/>
      <w:lvlText w:val="・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5" w15:restartNumberingAfterBreak="0">
    <w:nsid w:val="18AB7C8E"/>
    <w:multiLevelType w:val="hybridMultilevel"/>
    <w:tmpl w:val="7A1E74C2"/>
    <w:lvl w:ilvl="0" w:tplc="4F18D928">
      <w:start w:val="7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210FA"/>
    <w:multiLevelType w:val="hybridMultilevel"/>
    <w:tmpl w:val="2280F12E"/>
    <w:lvl w:ilvl="0" w:tplc="660EB87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ED21D7D"/>
    <w:multiLevelType w:val="hybridMultilevel"/>
    <w:tmpl w:val="13E6D052"/>
    <w:lvl w:ilvl="0" w:tplc="7B2A6BD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060AF5"/>
    <w:multiLevelType w:val="hybridMultilevel"/>
    <w:tmpl w:val="082847A8"/>
    <w:lvl w:ilvl="0" w:tplc="E34C8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F31F0"/>
    <w:multiLevelType w:val="hybridMultilevel"/>
    <w:tmpl w:val="6C463656"/>
    <w:lvl w:ilvl="0" w:tplc="E1003D3A">
      <w:numFmt w:val="bullet"/>
      <w:lvlText w:val="・"/>
      <w:lvlJc w:val="left"/>
      <w:pPr>
        <w:tabs>
          <w:tab w:val="num" w:pos="1990"/>
        </w:tabs>
        <w:ind w:left="1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0"/>
        </w:tabs>
        <w:ind w:left="5410" w:hanging="420"/>
      </w:pPr>
      <w:rPr>
        <w:rFonts w:ascii="Wingdings" w:hAnsi="Wingdings" w:hint="default"/>
      </w:rPr>
    </w:lvl>
  </w:abstractNum>
  <w:abstractNum w:abstractNumId="10" w15:restartNumberingAfterBreak="0">
    <w:nsid w:val="2D443B2E"/>
    <w:multiLevelType w:val="hybridMultilevel"/>
    <w:tmpl w:val="55F060AA"/>
    <w:lvl w:ilvl="0" w:tplc="C2C8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05422D"/>
    <w:multiLevelType w:val="hybridMultilevel"/>
    <w:tmpl w:val="8426214A"/>
    <w:lvl w:ilvl="0" w:tplc="D01A1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B10509"/>
    <w:multiLevelType w:val="hybridMultilevel"/>
    <w:tmpl w:val="51E41842"/>
    <w:lvl w:ilvl="0" w:tplc="4C2CB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F27882"/>
    <w:multiLevelType w:val="hybridMultilevel"/>
    <w:tmpl w:val="551A5C76"/>
    <w:lvl w:ilvl="0" w:tplc="F44EF8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37FA4178"/>
    <w:multiLevelType w:val="hybridMultilevel"/>
    <w:tmpl w:val="9390755A"/>
    <w:lvl w:ilvl="0" w:tplc="1B4A341C">
      <w:start w:val="1"/>
      <w:numFmt w:val="decimalEnclosedCircle"/>
      <w:lvlText w:val="「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8500CD0"/>
    <w:multiLevelType w:val="hybridMultilevel"/>
    <w:tmpl w:val="4DB8DCDE"/>
    <w:lvl w:ilvl="0" w:tplc="73F035CC">
      <w:start w:val="5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9D54DE9"/>
    <w:multiLevelType w:val="hybridMultilevel"/>
    <w:tmpl w:val="DA0A4FA2"/>
    <w:lvl w:ilvl="0" w:tplc="5DFE55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2FD2D70"/>
    <w:multiLevelType w:val="hybridMultilevel"/>
    <w:tmpl w:val="BA921748"/>
    <w:lvl w:ilvl="0" w:tplc="301C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E2F60"/>
    <w:multiLevelType w:val="multilevel"/>
    <w:tmpl w:val="817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D7624"/>
    <w:multiLevelType w:val="hybridMultilevel"/>
    <w:tmpl w:val="9F6A3ADA"/>
    <w:lvl w:ilvl="0" w:tplc="DD5EF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7332B6"/>
    <w:multiLevelType w:val="hybridMultilevel"/>
    <w:tmpl w:val="61E60A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B74CEF"/>
    <w:multiLevelType w:val="hybridMultilevel"/>
    <w:tmpl w:val="70AE235A"/>
    <w:lvl w:ilvl="0" w:tplc="B8A04A8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5AD90AA9"/>
    <w:multiLevelType w:val="hybridMultilevel"/>
    <w:tmpl w:val="E5BE3416"/>
    <w:lvl w:ilvl="0" w:tplc="19AC36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005764B"/>
    <w:multiLevelType w:val="hybridMultilevel"/>
    <w:tmpl w:val="51409130"/>
    <w:lvl w:ilvl="0" w:tplc="DAB048E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E46303B"/>
    <w:multiLevelType w:val="multilevel"/>
    <w:tmpl w:val="187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2D3279"/>
    <w:multiLevelType w:val="multilevel"/>
    <w:tmpl w:val="1BFA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A3361"/>
    <w:multiLevelType w:val="hybridMultilevel"/>
    <w:tmpl w:val="6BAAFBB0"/>
    <w:lvl w:ilvl="0" w:tplc="651A0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9E63C9"/>
    <w:multiLevelType w:val="hybridMultilevel"/>
    <w:tmpl w:val="C7C0C3B6"/>
    <w:lvl w:ilvl="0" w:tplc="DF0EDA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E138EA"/>
    <w:multiLevelType w:val="hybridMultilevel"/>
    <w:tmpl w:val="490011CA"/>
    <w:lvl w:ilvl="0" w:tplc="A954A1A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1927414">
    <w:abstractNumId w:val="9"/>
  </w:num>
  <w:num w:numId="2" w16cid:durableId="466314544">
    <w:abstractNumId w:val="20"/>
  </w:num>
  <w:num w:numId="3" w16cid:durableId="248198124">
    <w:abstractNumId w:val="4"/>
  </w:num>
  <w:num w:numId="4" w16cid:durableId="989213959">
    <w:abstractNumId w:val="24"/>
  </w:num>
  <w:num w:numId="5" w16cid:durableId="378283903">
    <w:abstractNumId w:val="3"/>
  </w:num>
  <w:num w:numId="6" w16cid:durableId="1077433821">
    <w:abstractNumId w:val="17"/>
  </w:num>
  <w:num w:numId="7" w16cid:durableId="1392340640">
    <w:abstractNumId w:val="16"/>
  </w:num>
  <w:num w:numId="8" w16cid:durableId="1267232144">
    <w:abstractNumId w:val="10"/>
  </w:num>
  <w:num w:numId="9" w16cid:durableId="1697269348">
    <w:abstractNumId w:val="13"/>
  </w:num>
  <w:num w:numId="10" w16cid:durableId="1697266346">
    <w:abstractNumId w:val="14"/>
  </w:num>
  <w:num w:numId="11" w16cid:durableId="1561861425">
    <w:abstractNumId w:val="8"/>
  </w:num>
  <w:num w:numId="12" w16cid:durableId="1784811170">
    <w:abstractNumId w:val="27"/>
  </w:num>
  <w:num w:numId="13" w16cid:durableId="1410076402">
    <w:abstractNumId w:val="28"/>
  </w:num>
  <w:num w:numId="14" w16cid:durableId="688801421">
    <w:abstractNumId w:val="19"/>
  </w:num>
  <w:num w:numId="15" w16cid:durableId="358820439">
    <w:abstractNumId w:val="23"/>
  </w:num>
  <w:num w:numId="16" w16cid:durableId="1606839864">
    <w:abstractNumId w:val="2"/>
  </w:num>
  <w:num w:numId="17" w16cid:durableId="305400738">
    <w:abstractNumId w:val="11"/>
  </w:num>
  <w:num w:numId="18" w16cid:durableId="1601403475">
    <w:abstractNumId w:val="26"/>
  </w:num>
  <w:num w:numId="19" w16cid:durableId="1464542238">
    <w:abstractNumId w:val="0"/>
  </w:num>
  <w:num w:numId="20" w16cid:durableId="161623291">
    <w:abstractNumId w:val="6"/>
  </w:num>
  <w:num w:numId="21" w16cid:durableId="526649348">
    <w:abstractNumId w:val="22"/>
  </w:num>
  <w:num w:numId="22" w16cid:durableId="1507744114">
    <w:abstractNumId w:val="7"/>
  </w:num>
  <w:num w:numId="23" w16cid:durableId="56171015">
    <w:abstractNumId w:val="1"/>
  </w:num>
  <w:num w:numId="24" w16cid:durableId="867991548">
    <w:abstractNumId w:val="15"/>
  </w:num>
  <w:num w:numId="25" w16cid:durableId="1711605866">
    <w:abstractNumId w:val="5"/>
  </w:num>
  <w:num w:numId="26" w16cid:durableId="213273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0178628">
    <w:abstractNumId w:val="12"/>
  </w:num>
  <w:num w:numId="28" w16cid:durableId="957103590">
    <w:abstractNumId w:val="21"/>
  </w:num>
  <w:num w:numId="29" w16cid:durableId="1674792777">
    <w:abstractNumId w:val="18"/>
  </w:num>
  <w:num w:numId="30" w16cid:durableId="6519537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7E"/>
    <w:rsid w:val="00002994"/>
    <w:rsid w:val="0001243C"/>
    <w:rsid w:val="000158A4"/>
    <w:rsid w:val="00015BCA"/>
    <w:rsid w:val="00025A85"/>
    <w:rsid w:val="0003689A"/>
    <w:rsid w:val="00053041"/>
    <w:rsid w:val="000629CA"/>
    <w:rsid w:val="00066329"/>
    <w:rsid w:val="00077895"/>
    <w:rsid w:val="00086953"/>
    <w:rsid w:val="00094429"/>
    <w:rsid w:val="00096DE1"/>
    <w:rsid w:val="0009707A"/>
    <w:rsid w:val="000C2310"/>
    <w:rsid w:val="000E1BD1"/>
    <w:rsid w:val="000E2D0D"/>
    <w:rsid w:val="000E3D6F"/>
    <w:rsid w:val="000E6CB8"/>
    <w:rsid w:val="00102101"/>
    <w:rsid w:val="0011239A"/>
    <w:rsid w:val="001168C5"/>
    <w:rsid w:val="00121A54"/>
    <w:rsid w:val="0013773F"/>
    <w:rsid w:val="001424DD"/>
    <w:rsid w:val="00155CEE"/>
    <w:rsid w:val="00166D1E"/>
    <w:rsid w:val="00167CC5"/>
    <w:rsid w:val="001807DE"/>
    <w:rsid w:val="00184865"/>
    <w:rsid w:val="001855D9"/>
    <w:rsid w:val="00192953"/>
    <w:rsid w:val="00195FA6"/>
    <w:rsid w:val="00197DA1"/>
    <w:rsid w:val="001A5476"/>
    <w:rsid w:val="001B5420"/>
    <w:rsid w:val="001B6512"/>
    <w:rsid w:val="001D7732"/>
    <w:rsid w:val="001E231D"/>
    <w:rsid w:val="001F10D0"/>
    <w:rsid w:val="001F189B"/>
    <w:rsid w:val="001F510B"/>
    <w:rsid w:val="001F5317"/>
    <w:rsid w:val="002014D1"/>
    <w:rsid w:val="00213430"/>
    <w:rsid w:val="0022039F"/>
    <w:rsid w:val="00221948"/>
    <w:rsid w:val="002543A1"/>
    <w:rsid w:val="002569BF"/>
    <w:rsid w:val="002570CE"/>
    <w:rsid w:val="00263C17"/>
    <w:rsid w:val="0027367A"/>
    <w:rsid w:val="00283010"/>
    <w:rsid w:val="00284C3C"/>
    <w:rsid w:val="00286718"/>
    <w:rsid w:val="00286F9F"/>
    <w:rsid w:val="002A0941"/>
    <w:rsid w:val="002A1C45"/>
    <w:rsid w:val="002A33CA"/>
    <w:rsid w:val="002B03D4"/>
    <w:rsid w:val="002B1993"/>
    <w:rsid w:val="002B60CE"/>
    <w:rsid w:val="002C23C7"/>
    <w:rsid w:val="002C7B67"/>
    <w:rsid w:val="002E0518"/>
    <w:rsid w:val="002E21F5"/>
    <w:rsid w:val="002F5F97"/>
    <w:rsid w:val="003000A9"/>
    <w:rsid w:val="00306D2A"/>
    <w:rsid w:val="003330A9"/>
    <w:rsid w:val="0033454B"/>
    <w:rsid w:val="00350496"/>
    <w:rsid w:val="003529D0"/>
    <w:rsid w:val="00356DB7"/>
    <w:rsid w:val="00380222"/>
    <w:rsid w:val="003855F5"/>
    <w:rsid w:val="0039603F"/>
    <w:rsid w:val="003A2BE9"/>
    <w:rsid w:val="003A4B7D"/>
    <w:rsid w:val="003A6145"/>
    <w:rsid w:val="003A748F"/>
    <w:rsid w:val="003C177C"/>
    <w:rsid w:val="003C5A9F"/>
    <w:rsid w:val="003D201D"/>
    <w:rsid w:val="003D3C58"/>
    <w:rsid w:val="003F2567"/>
    <w:rsid w:val="00414DD0"/>
    <w:rsid w:val="00417258"/>
    <w:rsid w:val="00417281"/>
    <w:rsid w:val="0043117C"/>
    <w:rsid w:val="00431CF5"/>
    <w:rsid w:val="00437B48"/>
    <w:rsid w:val="004421BE"/>
    <w:rsid w:val="00442B7A"/>
    <w:rsid w:val="00446993"/>
    <w:rsid w:val="00447788"/>
    <w:rsid w:val="004477C6"/>
    <w:rsid w:val="00467C1E"/>
    <w:rsid w:val="004724A0"/>
    <w:rsid w:val="004853CC"/>
    <w:rsid w:val="00495A1F"/>
    <w:rsid w:val="00497D29"/>
    <w:rsid w:val="004A629C"/>
    <w:rsid w:val="004B4636"/>
    <w:rsid w:val="004C39E6"/>
    <w:rsid w:val="004C596D"/>
    <w:rsid w:val="004C6918"/>
    <w:rsid w:val="004D1903"/>
    <w:rsid w:val="004D23C6"/>
    <w:rsid w:val="004D2C4A"/>
    <w:rsid w:val="004D563F"/>
    <w:rsid w:val="004E0E3B"/>
    <w:rsid w:val="004F0977"/>
    <w:rsid w:val="004F4367"/>
    <w:rsid w:val="005100D9"/>
    <w:rsid w:val="005252C5"/>
    <w:rsid w:val="00544871"/>
    <w:rsid w:val="00557D7F"/>
    <w:rsid w:val="00570349"/>
    <w:rsid w:val="0057618F"/>
    <w:rsid w:val="005A4613"/>
    <w:rsid w:val="005A767C"/>
    <w:rsid w:val="005B3250"/>
    <w:rsid w:val="005C7812"/>
    <w:rsid w:val="005D538E"/>
    <w:rsid w:val="005E3781"/>
    <w:rsid w:val="005F1C6E"/>
    <w:rsid w:val="00602758"/>
    <w:rsid w:val="0060374B"/>
    <w:rsid w:val="00613035"/>
    <w:rsid w:val="006246E7"/>
    <w:rsid w:val="0063657E"/>
    <w:rsid w:val="00643E30"/>
    <w:rsid w:val="0065124B"/>
    <w:rsid w:val="00653E2A"/>
    <w:rsid w:val="00655F33"/>
    <w:rsid w:val="00657FFB"/>
    <w:rsid w:val="00667B20"/>
    <w:rsid w:val="00677938"/>
    <w:rsid w:val="00693110"/>
    <w:rsid w:val="006A52F4"/>
    <w:rsid w:val="006A569C"/>
    <w:rsid w:val="006B0CFE"/>
    <w:rsid w:val="006C229C"/>
    <w:rsid w:val="006C533C"/>
    <w:rsid w:val="006D2BCA"/>
    <w:rsid w:val="006F08CA"/>
    <w:rsid w:val="006F2EBB"/>
    <w:rsid w:val="00700063"/>
    <w:rsid w:val="007111EA"/>
    <w:rsid w:val="00711B60"/>
    <w:rsid w:val="007127C5"/>
    <w:rsid w:val="00714663"/>
    <w:rsid w:val="00715E57"/>
    <w:rsid w:val="00750CDA"/>
    <w:rsid w:val="007553D9"/>
    <w:rsid w:val="00756357"/>
    <w:rsid w:val="007730D0"/>
    <w:rsid w:val="00774294"/>
    <w:rsid w:val="00783CFE"/>
    <w:rsid w:val="0078557F"/>
    <w:rsid w:val="007873DA"/>
    <w:rsid w:val="00793D9A"/>
    <w:rsid w:val="007B4D45"/>
    <w:rsid w:val="007C2ACC"/>
    <w:rsid w:val="007E0DDD"/>
    <w:rsid w:val="007F7504"/>
    <w:rsid w:val="00806865"/>
    <w:rsid w:val="0080698A"/>
    <w:rsid w:val="00813F9D"/>
    <w:rsid w:val="008227B1"/>
    <w:rsid w:val="00822DE3"/>
    <w:rsid w:val="008250E8"/>
    <w:rsid w:val="00827C65"/>
    <w:rsid w:val="0083012A"/>
    <w:rsid w:val="008349E5"/>
    <w:rsid w:val="00860EEE"/>
    <w:rsid w:val="00861071"/>
    <w:rsid w:val="00862542"/>
    <w:rsid w:val="00864A95"/>
    <w:rsid w:val="00877EB2"/>
    <w:rsid w:val="008B443D"/>
    <w:rsid w:val="008E33F4"/>
    <w:rsid w:val="00901E66"/>
    <w:rsid w:val="00905A2F"/>
    <w:rsid w:val="00924D27"/>
    <w:rsid w:val="0093358C"/>
    <w:rsid w:val="009639B5"/>
    <w:rsid w:val="00964466"/>
    <w:rsid w:val="00974AFC"/>
    <w:rsid w:val="009759B9"/>
    <w:rsid w:val="00976B36"/>
    <w:rsid w:val="009936C1"/>
    <w:rsid w:val="0099481F"/>
    <w:rsid w:val="009A4820"/>
    <w:rsid w:val="009A5E07"/>
    <w:rsid w:val="009B2A1D"/>
    <w:rsid w:val="009B6C18"/>
    <w:rsid w:val="009E389F"/>
    <w:rsid w:val="009F546E"/>
    <w:rsid w:val="00A003B0"/>
    <w:rsid w:val="00A06F4E"/>
    <w:rsid w:val="00A23606"/>
    <w:rsid w:val="00A3700C"/>
    <w:rsid w:val="00A3760E"/>
    <w:rsid w:val="00A44CBA"/>
    <w:rsid w:val="00A52C3A"/>
    <w:rsid w:val="00A64367"/>
    <w:rsid w:val="00A65F42"/>
    <w:rsid w:val="00A668E6"/>
    <w:rsid w:val="00AA2465"/>
    <w:rsid w:val="00AA26D7"/>
    <w:rsid w:val="00AA6B21"/>
    <w:rsid w:val="00AB43D8"/>
    <w:rsid w:val="00AB6D2E"/>
    <w:rsid w:val="00AC5725"/>
    <w:rsid w:val="00AD144A"/>
    <w:rsid w:val="00AD6505"/>
    <w:rsid w:val="00AD67AB"/>
    <w:rsid w:val="00AF4259"/>
    <w:rsid w:val="00AF6D21"/>
    <w:rsid w:val="00B03F7E"/>
    <w:rsid w:val="00B04F3A"/>
    <w:rsid w:val="00B07695"/>
    <w:rsid w:val="00B17C21"/>
    <w:rsid w:val="00B24C39"/>
    <w:rsid w:val="00B30E33"/>
    <w:rsid w:val="00B31CF9"/>
    <w:rsid w:val="00B419DA"/>
    <w:rsid w:val="00B43510"/>
    <w:rsid w:val="00B44E12"/>
    <w:rsid w:val="00B463AC"/>
    <w:rsid w:val="00B627BB"/>
    <w:rsid w:val="00B73493"/>
    <w:rsid w:val="00B7382A"/>
    <w:rsid w:val="00BA7BEC"/>
    <w:rsid w:val="00BB006B"/>
    <w:rsid w:val="00BB2BE0"/>
    <w:rsid w:val="00BB6D7B"/>
    <w:rsid w:val="00BB7156"/>
    <w:rsid w:val="00BB74B4"/>
    <w:rsid w:val="00BB7DDD"/>
    <w:rsid w:val="00BC4C4C"/>
    <w:rsid w:val="00BC7EF9"/>
    <w:rsid w:val="00BD3E7F"/>
    <w:rsid w:val="00BD5FCC"/>
    <w:rsid w:val="00BE74DF"/>
    <w:rsid w:val="00C01A46"/>
    <w:rsid w:val="00C05375"/>
    <w:rsid w:val="00C06F3E"/>
    <w:rsid w:val="00C110B3"/>
    <w:rsid w:val="00C13A9E"/>
    <w:rsid w:val="00C16362"/>
    <w:rsid w:val="00C35A3B"/>
    <w:rsid w:val="00C41C26"/>
    <w:rsid w:val="00C4230A"/>
    <w:rsid w:val="00C55FBB"/>
    <w:rsid w:val="00C61699"/>
    <w:rsid w:val="00C6698D"/>
    <w:rsid w:val="00C74618"/>
    <w:rsid w:val="00C74BF8"/>
    <w:rsid w:val="00C81145"/>
    <w:rsid w:val="00C9191D"/>
    <w:rsid w:val="00C947BF"/>
    <w:rsid w:val="00CA0313"/>
    <w:rsid w:val="00CA6ACA"/>
    <w:rsid w:val="00CB155D"/>
    <w:rsid w:val="00CB270B"/>
    <w:rsid w:val="00CD1386"/>
    <w:rsid w:val="00CD1547"/>
    <w:rsid w:val="00CD37FA"/>
    <w:rsid w:val="00CD3E38"/>
    <w:rsid w:val="00CE17C5"/>
    <w:rsid w:val="00CE51EE"/>
    <w:rsid w:val="00CE6C8A"/>
    <w:rsid w:val="00CF6F74"/>
    <w:rsid w:val="00D005CB"/>
    <w:rsid w:val="00D01DDD"/>
    <w:rsid w:val="00D113C6"/>
    <w:rsid w:val="00D11CE7"/>
    <w:rsid w:val="00D23E03"/>
    <w:rsid w:val="00D27511"/>
    <w:rsid w:val="00D303FC"/>
    <w:rsid w:val="00D411CE"/>
    <w:rsid w:val="00D5074F"/>
    <w:rsid w:val="00D50B57"/>
    <w:rsid w:val="00D558D9"/>
    <w:rsid w:val="00D55B67"/>
    <w:rsid w:val="00D66558"/>
    <w:rsid w:val="00D66C32"/>
    <w:rsid w:val="00D7042A"/>
    <w:rsid w:val="00D7138B"/>
    <w:rsid w:val="00D736DD"/>
    <w:rsid w:val="00D844EE"/>
    <w:rsid w:val="00D870D6"/>
    <w:rsid w:val="00DA3E5A"/>
    <w:rsid w:val="00DA59C6"/>
    <w:rsid w:val="00DC0DAE"/>
    <w:rsid w:val="00DC5AF7"/>
    <w:rsid w:val="00DE3A02"/>
    <w:rsid w:val="00DE612F"/>
    <w:rsid w:val="00DF7672"/>
    <w:rsid w:val="00E07B22"/>
    <w:rsid w:val="00E11897"/>
    <w:rsid w:val="00E26F9D"/>
    <w:rsid w:val="00E316B9"/>
    <w:rsid w:val="00E65933"/>
    <w:rsid w:val="00E72B5B"/>
    <w:rsid w:val="00E82C55"/>
    <w:rsid w:val="00E85B2B"/>
    <w:rsid w:val="00EA6A65"/>
    <w:rsid w:val="00EB76D2"/>
    <w:rsid w:val="00EC634A"/>
    <w:rsid w:val="00EE5A7D"/>
    <w:rsid w:val="00EF453A"/>
    <w:rsid w:val="00EF4F4D"/>
    <w:rsid w:val="00F0035B"/>
    <w:rsid w:val="00F03850"/>
    <w:rsid w:val="00F1049E"/>
    <w:rsid w:val="00F14215"/>
    <w:rsid w:val="00F222D0"/>
    <w:rsid w:val="00F25A22"/>
    <w:rsid w:val="00F30099"/>
    <w:rsid w:val="00F33106"/>
    <w:rsid w:val="00F37981"/>
    <w:rsid w:val="00F52B02"/>
    <w:rsid w:val="00F54276"/>
    <w:rsid w:val="00F56F85"/>
    <w:rsid w:val="00F62CF3"/>
    <w:rsid w:val="00F67107"/>
    <w:rsid w:val="00F809E0"/>
    <w:rsid w:val="00F867E6"/>
    <w:rsid w:val="00F91402"/>
    <w:rsid w:val="00F92E1B"/>
    <w:rsid w:val="00F935DC"/>
    <w:rsid w:val="00FB1611"/>
    <w:rsid w:val="00FB5F0B"/>
    <w:rsid w:val="00FC0855"/>
    <w:rsid w:val="00FC4B7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6A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195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F08CA"/>
    <w:rPr>
      <w:rFonts w:ascii="Century" w:eastAsia="ＭＳ ゴシック"/>
    </w:rPr>
  </w:style>
  <w:style w:type="paragraph" w:styleId="a8">
    <w:name w:val="header"/>
    <w:basedOn w:val="a"/>
    <w:link w:val="a9"/>
    <w:rsid w:val="00D11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1CE7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rsid w:val="00D11C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11CE7"/>
    <w:rPr>
      <w:rFonts w:ascii="ＭＳ 明朝"/>
      <w:kern w:val="2"/>
      <w:sz w:val="22"/>
      <w:szCs w:val="24"/>
    </w:rPr>
  </w:style>
  <w:style w:type="paragraph" w:styleId="ac">
    <w:name w:val="Salutation"/>
    <w:basedOn w:val="a"/>
    <w:next w:val="a"/>
    <w:link w:val="ad"/>
    <w:rsid w:val="0001243C"/>
    <w:rPr>
      <w:rFonts w:ascii="Century"/>
      <w:sz w:val="24"/>
    </w:rPr>
  </w:style>
  <w:style w:type="character" w:customStyle="1" w:styleId="ad">
    <w:name w:val="挨拶文 (文字)"/>
    <w:link w:val="ac"/>
    <w:rsid w:val="0001243C"/>
    <w:rPr>
      <w:kern w:val="2"/>
      <w:sz w:val="24"/>
      <w:szCs w:val="24"/>
    </w:rPr>
  </w:style>
  <w:style w:type="paragraph" w:styleId="ae">
    <w:name w:val="Balloon Text"/>
    <w:basedOn w:val="a"/>
    <w:link w:val="af"/>
    <w:rsid w:val="0022194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21948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uiPriority w:val="99"/>
    <w:semiHidden/>
    <w:unhideWhenUsed/>
    <w:rsid w:val="00827C65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57618F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0E3D6F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Cs w:val="22"/>
    </w:rPr>
  </w:style>
  <w:style w:type="paragraph" w:styleId="af2">
    <w:name w:val="Revision"/>
    <w:hidden/>
    <w:uiPriority w:val="99"/>
    <w:semiHidden/>
    <w:rsid w:val="003A748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group.ntt/jp/expo2025/pavilion/" TargetMode="External" Type="http://schemas.openxmlformats.org/officeDocument/2006/relationships/hyperlink"/><Relationship Id="rId12" Target="https://group.ntt/jp/group/iown/whats.html" TargetMode="External" Type="http://schemas.openxmlformats.org/officeDocument/2006/relationships/hyperlink"/><Relationship Id="rId13" Target="https://www.ntt-west.co.jp/okinawa/" TargetMode="External" Type="http://schemas.openxmlformats.org/officeDocument/2006/relationships/hyperlink"/><Relationship Id="rId14" Target="footer1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7CFE48032953429573D2CD9EADA91D" ma:contentTypeVersion="13" ma:contentTypeDescription="新しいドキュメントを作成します。" ma:contentTypeScope="" ma:versionID="bfd078e7f93ad4a79a675fb4cb7f4c63">
  <xsd:schema xmlns:xsd="http://www.w3.org/2001/XMLSchema" xmlns:xs="http://www.w3.org/2001/XMLSchema" xmlns:p="http://schemas.microsoft.com/office/2006/metadata/properties" xmlns:ns2="bd4f6156-7cc9-4c76-bae2-b6fd6d285c07" xmlns:ns3="3fd90b06-4175-42d9-84fa-ef8639a6f9f6" targetNamespace="http://schemas.microsoft.com/office/2006/metadata/properties" ma:root="true" ma:fieldsID="5487c36d233d10a55b9c24bc24dcff59" ns2:_="" ns3:_="">
    <xsd:import namespace="bd4f6156-7cc9-4c76-bae2-b6fd6d285c07"/>
    <xsd:import namespace="3fd90b06-4175-42d9-84fa-ef8639a6f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6156-7cc9-4c76-bae2-b6fd6d285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0b06-4175-42d9-84fa-ef8639a6f9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3b27b-e9af-420c-b6c6-3ea04900fb15}" ma:internalName="TaxCatchAll" ma:showField="CatchAllData" ma:web="3fd90b06-4175-42d9-84fa-ef8639a6f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90b06-4175-42d9-84fa-ef8639a6f9f6" xsi:nil="true"/>
    <lcf76f155ced4ddcb4097134ff3c332f xmlns="bd4f6156-7cc9-4c76-bae2-b6fd6d285c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2290-7F0A-4CA2-AF81-48D924B41820}"/>
</file>

<file path=customXml/itemProps2.xml><?xml version="1.0" encoding="utf-8"?>
<ds:datastoreItem xmlns:ds="http://schemas.openxmlformats.org/officeDocument/2006/customXml" ds:itemID="{45D939BA-9300-478B-95DC-97DC22B32384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fd90b06-4175-42d9-84fa-ef8639a6f9f6"/>
    <ds:schemaRef ds:uri="c3b7ac9e-9dda-4500-b8e9-dcb6ffba8da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619425-A2DF-470A-9BCA-5CEF224EE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03402-33F0-4902-B86F-3DC672CC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3980</Words>
  <Characters>862</Characters>
  <DocSecurity>0</DocSecurity>
  <Lines>78</Lines>
  <Paragraphs>220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4622</CharactersWithSpaces>
  <SharedDoc>false</SharedDoc>
  <HLinks>
    <vt:vector size="18" baseType="variant">
      <vt:variant>
        <vt:i4>3866664</vt:i4>
      </vt:variant>
      <vt:variant>
        <vt:i4>6</vt:i4>
      </vt:variant>
      <vt:variant>
        <vt:i4>0</vt:i4>
      </vt:variant>
      <vt:variant>
        <vt:i4>5</vt:i4>
      </vt:variant>
      <vt:variant>
        <vt:lpwstr>https://www.ntt-west.co.jp/okinawa/</vt:lpwstr>
      </vt:variant>
      <vt:variant>
        <vt:lpwstr/>
      </vt:variant>
      <vt:variant>
        <vt:i4>7340078</vt:i4>
      </vt:variant>
      <vt:variant>
        <vt:i4>3</vt:i4>
      </vt:variant>
      <vt:variant>
        <vt:i4>0</vt:i4>
      </vt:variant>
      <vt:variant>
        <vt:i4>5</vt:i4>
      </vt:variant>
      <vt:variant>
        <vt:lpwstr>https://group.ntt/jp/group/iown/whats.html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https://group.ntt/jp/expo2025/pavilion/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0x010100927CFE48032953429573D2CD9EADA91D</vt:lpwstr>
  </property>
  <property fmtid="{D5CDD505-2E9C-101B-9397-08002B2CF9AE}" pid="3" name="MediaServiceImageTags">
    <vt:lpwstr/>
  </property>
</Properties>
</file>