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B2EDB" w14:textId="1BB0D3E1" w:rsidR="001253F2" w:rsidRPr="001253F2" w:rsidRDefault="001253F2" w:rsidP="00A919F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253F2">
        <w:rPr>
          <w:rFonts w:ascii="ＭＳ 明朝" w:eastAsia="HGｺﾞｼｯｸM" w:hAnsi="Times New Roman" w:cs="HGｺﾞｼｯｸM" w:hint="eastAsia"/>
          <w:b/>
          <w:bCs/>
          <w:color w:val="000000"/>
          <w:kern w:val="0"/>
          <w:sz w:val="30"/>
          <w:szCs w:val="30"/>
        </w:rPr>
        <w:t>口座振替廃止申出書</w:t>
      </w:r>
    </w:p>
    <w:p w14:paraId="0AAB2EDC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DD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253F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="00000A0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</w:t>
      </w:r>
      <w:r w:rsidR="00000A0E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令和</w:t>
      </w:r>
      <w:r w:rsidRPr="001253F2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 xml:space="preserve">　　</w:t>
      </w:r>
      <w:r w:rsidR="00000A0E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 xml:space="preserve">　</w:t>
      </w:r>
      <w:r w:rsidRPr="001253F2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 xml:space="preserve">年　　</w:t>
      </w:r>
      <w:r w:rsidR="00000A0E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 xml:space="preserve">　</w:t>
      </w:r>
      <w:r w:rsidRPr="001253F2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月</w:t>
      </w:r>
      <w:r w:rsidR="00000A0E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 xml:space="preserve">　</w:t>
      </w:r>
      <w:r w:rsidRPr="001253F2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 xml:space="preserve">　　日</w:t>
      </w:r>
    </w:p>
    <w:p w14:paraId="0AAB2EDE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DF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E0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253F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1253F2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東海総合通信局長　殿</w:t>
      </w:r>
    </w:p>
    <w:p w14:paraId="0AAB2EE1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E2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E3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E4" w14:textId="77777777" w:rsidR="001253F2" w:rsidRDefault="001253F2" w:rsidP="001253F2">
      <w:pPr>
        <w:overflowPunct w:val="0"/>
        <w:textAlignment w:val="baseline"/>
        <w:rPr>
          <w:rFonts w:ascii="ＭＳ 明朝" w:eastAsia="HGｺﾞｼｯｸM" w:hAnsi="Times New Roman" w:cs="HGｺﾞｼｯｸM"/>
          <w:color w:val="000000"/>
          <w:kern w:val="0"/>
          <w:sz w:val="24"/>
          <w:szCs w:val="24"/>
        </w:rPr>
      </w:pPr>
      <w:r w:rsidRPr="001253F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1253F2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免許人氏名</w:t>
      </w:r>
    </w:p>
    <w:p w14:paraId="0AAB2EE5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E6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253F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1253F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</w:t>
      </w:r>
      <w:r w:rsidRPr="001253F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1253F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p w14:paraId="0AAB2EE7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E8" w14:textId="3BCBC9CA" w:rsidR="001253F2" w:rsidRDefault="001253F2" w:rsidP="001253F2">
      <w:pPr>
        <w:overflowPunct w:val="0"/>
        <w:textAlignment w:val="baseline"/>
        <w:rPr>
          <w:rFonts w:ascii="ＭＳ 明朝" w:eastAsia="HGｺﾞｼｯｸM" w:hAnsi="Times New Roman" w:cs="HGｺﾞｼｯｸM"/>
          <w:color w:val="000000"/>
          <w:kern w:val="0"/>
          <w:sz w:val="24"/>
          <w:szCs w:val="24"/>
        </w:rPr>
      </w:pPr>
      <w:r w:rsidRPr="001253F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1253F2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住　所</w:t>
      </w:r>
      <w:r w:rsidR="001F1169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 xml:space="preserve">　</w:t>
      </w:r>
      <w:r w:rsidR="001F1169" w:rsidRPr="001F1169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  <w:u w:val="single"/>
        </w:rPr>
        <w:t xml:space="preserve">〒　　　</w:t>
      </w:r>
    </w:p>
    <w:p w14:paraId="2D2DAD14" w14:textId="77777777" w:rsidR="001F1169" w:rsidRPr="001253F2" w:rsidRDefault="001F1169" w:rsidP="001253F2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0AAB2EE9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EA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253F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1253F2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電話番号</w:t>
      </w:r>
    </w:p>
    <w:p w14:paraId="0AAB2EEB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EC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ED" w14:textId="77777777" w:rsidR="001253F2" w:rsidRPr="001253F2" w:rsidRDefault="001253F2" w:rsidP="001253F2">
      <w:pPr>
        <w:overflowPunct w:val="0"/>
        <w:ind w:firstLineChars="100" w:firstLine="24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253F2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下記の無線局にかかる電波利用料について、口座振替による納付を</w:t>
      </w:r>
      <w:r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行わ</w:t>
      </w:r>
      <w:r w:rsidR="005E3644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ない</w:t>
      </w:r>
      <w:r w:rsidRPr="001253F2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こと</w:t>
      </w:r>
      <w:r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としたいので、電波法施行規則</w:t>
      </w:r>
      <w:r w:rsidR="005E3644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第５１条の１１の５の規定により申し</w:t>
      </w:r>
      <w:r w:rsidRPr="001253F2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出ます。</w:t>
      </w:r>
    </w:p>
    <w:p w14:paraId="0AAB2EEE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EF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253F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1253F2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記</w:t>
      </w:r>
    </w:p>
    <w:p w14:paraId="0AAB2EF0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F1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253F2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 xml:space="preserve">　　　１　無線局の種別</w:t>
      </w:r>
    </w:p>
    <w:p w14:paraId="0AAB2EF2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F3" w14:textId="77777777" w:rsidR="001253F2" w:rsidRPr="000D6BFF" w:rsidRDefault="00CB70A4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</w:p>
    <w:p w14:paraId="0AAB2EF4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F5" w14:textId="3E86EDD6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253F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AF6276">
        <w:rPr>
          <w:rFonts w:ascii="HGｺﾞｼｯｸM" w:eastAsia="HGｺﾞｼｯｸM" w:hAnsi="Times New Roman" w:cs="ＭＳ 明朝" w:hint="eastAsia"/>
          <w:color w:val="000000"/>
          <w:kern w:val="0"/>
          <w:sz w:val="24"/>
          <w:szCs w:val="24"/>
        </w:rPr>
        <w:t>２</w:t>
      </w:r>
      <w:r w:rsidRPr="001253F2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 xml:space="preserve">　無線局の</w:t>
      </w:r>
      <w:r w:rsidR="00FC336D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免許番号</w:t>
      </w:r>
    </w:p>
    <w:p w14:paraId="0AAB2EF6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F7" w14:textId="77777777" w:rsidR="001253F2" w:rsidRPr="000D6BFF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253F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</w:p>
    <w:p w14:paraId="0AAB2EF8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F9" w14:textId="0028199A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253F2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 xml:space="preserve">　　　３　無線局の免許</w:t>
      </w:r>
      <w:r w:rsidR="00FC336D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の年月日</w:t>
      </w:r>
    </w:p>
    <w:p w14:paraId="0AAB2EFA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FB" w14:textId="77777777" w:rsidR="001253F2" w:rsidRPr="000D6BFF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253F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</w:p>
    <w:p w14:paraId="0AAB2EFC" w14:textId="77777777" w:rsidR="001253F2" w:rsidRPr="001253F2" w:rsidRDefault="001253F2" w:rsidP="001253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AB2EFD" w14:textId="77777777" w:rsidR="000947FC" w:rsidRPr="001253F2" w:rsidRDefault="000947FC" w:rsidP="001253F2"/>
    <w:sectPr w:rsidR="000947FC" w:rsidRPr="001253F2" w:rsidSect="001253F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64"/>
    <w:rsid w:val="00000A0E"/>
    <w:rsid w:val="000947FC"/>
    <w:rsid w:val="000D6BFF"/>
    <w:rsid w:val="001253F2"/>
    <w:rsid w:val="0014052C"/>
    <w:rsid w:val="001F1169"/>
    <w:rsid w:val="003B2564"/>
    <w:rsid w:val="005057AC"/>
    <w:rsid w:val="005E3644"/>
    <w:rsid w:val="00A919FF"/>
    <w:rsid w:val="00AF6276"/>
    <w:rsid w:val="00CB70A4"/>
    <w:rsid w:val="00FC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B2EDB"/>
  <w15:chartTrackingRefBased/>
  <w15:docId w15:val="{CB915114-4BD4-47F5-8391-08C2D270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2E57A5904EE14ABA790B8D639253FB" ma:contentTypeVersion="14" ma:contentTypeDescription="新しいドキュメントを作成します。" ma:contentTypeScope="" ma:versionID="78365e6af11d893fb6979b915a4a37ee">
  <xsd:schema xmlns:xsd="http://www.w3.org/2001/XMLSchema" xmlns:xs="http://www.w3.org/2001/XMLSchema" xmlns:p="http://schemas.microsoft.com/office/2006/metadata/properties" xmlns:ns2="f93a318d-d376-4b53-a240-4242ec750e62" xmlns:ns3="956f8374-eac6-4c01-9e9a-c7d7573af740" targetNamespace="http://schemas.microsoft.com/office/2006/metadata/properties" ma:root="true" ma:fieldsID="7efe3aaa4c9f2d4f3a429264866e55e7" ns2:_="" ns3:_="">
    <xsd:import namespace="f93a318d-d376-4b53-a240-4242ec750e62"/>
    <xsd:import namespace="956f8374-eac6-4c01-9e9a-c7d7573af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a318d-d376-4b53-a240-4242ec750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8374-eac6-4c01-9e9a-c7d7573af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fa699f1-0c50-49ac-88c9-4147e6876a42}" ma:internalName="TaxCatchAll" ma:showField="CatchAllData" ma:web="956f8374-eac6-4c01-9e9a-c7d7573af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3a318d-d376-4b53-a240-4242ec750e62">
      <Terms xmlns="http://schemas.microsoft.com/office/infopath/2007/PartnerControls"/>
    </lcf76f155ced4ddcb4097134ff3c332f>
    <TaxCatchAll xmlns="956f8374-eac6-4c01-9e9a-c7d7573af740" xsi:nil="true"/>
    <_Flow_SignoffStatus xmlns="f93a318d-d376-4b53-a240-4242ec750e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1E554-6EEE-47A1-BA0E-C4FF445DB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a318d-d376-4b53-a240-4242ec750e62"/>
    <ds:schemaRef ds:uri="956f8374-eac6-4c01-9e9a-c7d7573af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74541-DA9F-4BA4-A694-4D55300BAAF7}">
  <ds:schemaRefs>
    <ds:schemaRef ds:uri="http://schemas.microsoft.com/office/2006/metadata/properties"/>
    <ds:schemaRef ds:uri="http://schemas.microsoft.com/office/infopath/2007/PartnerControls"/>
    <ds:schemaRef ds:uri="f93a318d-d376-4b53-a240-4242ec750e62"/>
    <ds:schemaRef ds:uri="956f8374-eac6-4c01-9e9a-c7d7573af740"/>
  </ds:schemaRefs>
</ds:datastoreItem>
</file>

<file path=customXml/itemProps3.xml><?xml version="1.0" encoding="utf-8"?>
<ds:datastoreItem xmlns:ds="http://schemas.openxmlformats.org/officeDocument/2006/customXml" ds:itemID="{48A6A259-D64F-4D3B-96D8-6C669722B5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DocSecurity>0</DocSecurity>
  <Lines>3</Lines>
  <Paragraphs>1</Paragraphs>
  <ScaleCrop>false</ScaleCrop>
  <LinksUpToDate>false</LinksUpToDate>
  <CharactersWithSpaces>469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0x0101009B2E57A5904EE14ABA790B8D639253FB</vt:lpwstr>
  </property>
  <property fmtid="{D5CDD505-2E9C-101B-9397-08002B2CF9AE}" pid="3" name="MediaServiceImageTags">
    <vt:lpwstr/>
  </property>
</Properties>
</file>