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11"/>
    <w:p w14:paraId="593DB80C" w14:textId="4F8506C1" w:rsidR="005012BB" w:rsidRPr="00775015" w:rsidRDefault="0084449C" w:rsidP="00740DB5">
      <w:pPr>
        <w:ind w:right="0" w:firstLineChars="0" w:firstLine="0"/>
        <w:jc w:val="center"/>
        <w:rPr>
          <w:rFonts w:ascii="UD デジタル 教科書体 NK-R" w:eastAsia="UD デジタル 教科書体 NK-R" w:hAnsi="ＭＳ ゴシック"/>
          <w:noProof/>
          <w:sz w:val="24"/>
        </w:rPr>
      </w:pPr>
      <w:r w:rsidRPr="00775015">
        <w:rPr>
          <w:rFonts w:ascii="UD デジタル 教科書体 NK-R" w:eastAsia="UD デジタル 教科書体 NK-R" w:hAnsi="ＭＳ ゴシック" w:hint="eastAsia"/>
          <w:noProof/>
          <w:sz w:val="24"/>
        </w:rPr>
        <mc:AlternateContent>
          <mc:Choice Requires="wps">
            <w:drawing>
              <wp:anchor distT="0" distB="0" distL="114300" distR="114300" simplePos="0" relativeHeight="251658240" behindDoc="0" locked="0" layoutInCell="1" allowOverlap="1" wp14:anchorId="5D3F8563" wp14:editId="08DB7846">
                <wp:simplePos x="0" y="0"/>
                <wp:positionH relativeFrom="column">
                  <wp:posOffset>5416550</wp:posOffset>
                </wp:positionH>
                <wp:positionV relativeFrom="paragraph">
                  <wp:posOffset>-247650</wp:posOffset>
                </wp:positionV>
                <wp:extent cx="8343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61A3" w14:textId="79EA9170"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sidR="007D28C2">
                              <w:rPr>
                                <w:rFonts w:ascii="ＭＳ ゴシック" w:eastAsia="ＭＳ ゴシック" w:hAnsi="ＭＳ ゴシック" w:hint="eastAsia"/>
                              </w:rPr>
                              <w:t>２</w:t>
                            </w:r>
                            <w:r w:rsidRPr="003A5B7D">
                              <w:rPr>
                                <w:rFonts w:ascii="ＭＳ ゴシック" w:eastAsia="ＭＳ ゴシック" w:hAnsi="ＭＳ ゴシック" w:hint="eastAsia"/>
                              </w:rPr>
                              <w:t>］</w:t>
                            </w:r>
                          </w:p>
                          <w:p w14:paraId="29656D47" w14:textId="77777777"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F8563" id="_x0000_t202" coordsize="21600,21600" o:spt="202" path="m,l,21600r21600,l21600,xe">
                <v:stroke joinstyle="miter"/>
                <v:path gradientshapeok="t" o:connecttype="rect"/>
              </v:shapetype>
              <v:shape id="テキスト ボックス 13" o:spid="_x0000_s1026" type="#_x0000_t202" style="position:absolute;left:0;text-align:left;margin-left:426.5pt;margin-top:-19.5pt;width:65.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" filled="f" stroked="f">
                <v:textbox inset="5.85pt,.7pt,5.85pt,.7pt">
                  <w:txbxContent>
                    <w:p w14:paraId="352361A3" w14:textId="79EA9170"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sidR="007D28C2">
                        <w:rPr>
                          <w:rFonts w:ascii="ＭＳ ゴシック" w:eastAsia="ＭＳ ゴシック" w:hAnsi="ＭＳ ゴシック" w:hint="eastAsia"/>
                        </w:rPr>
                        <w:t>２</w:t>
                      </w:r>
                      <w:r w:rsidRPr="003A5B7D">
                        <w:rPr>
                          <w:rFonts w:ascii="ＭＳ ゴシック" w:eastAsia="ＭＳ ゴシック" w:hAnsi="ＭＳ ゴシック" w:hint="eastAsia"/>
                        </w:rPr>
                        <w:t>］</w:t>
                      </w:r>
                    </w:p>
                    <w:p w14:paraId="29656D47" w14:textId="77777777" w:rsidR="005E3B95" w:rsidRPr="003A5B7D" w:rsidRDefault="005E3B95" w:rsidP="007F158D">
                      <w:pPr>
                        <w:jc w:val="right"/>
                        <w:rPr>
                          <w:rFonts w:ascii="ＭＳ ゴシック" w:eastAsia="ＭＳ ゴシック" w:hAnsi="ＭＳ ゴシック"/>
                        </w:rPr>
                      </w:pPr>
                    </w:p>
                  </w:txbxContent>
                </v:textbox>
              </v:shape>
            </w:pict>
          </mc:Fallback>
        </mc:AlternateContent>
      </w:r>
      <w:bookmarkStart w:id="1" w:name="_Toc37645242"/>
      <w:bookmarkStart w:id="2" w:name="_Toc38868147"/>
      <w:bookmarkStart w:id="3" w:name="_Toc38961149"/>
      <w:bookmarkStart w:id="4" w:name="_Toc64191452"/>
      <w:r w:rsidR="007D28C2" w:rsidRPr="00775015">
        <w:rPr>
          <w:rFonts w:ascii="UD デジタル 教科書体 NK-R" w:eastAsia="UD デジタル 教科書体 NK-R" w:hAnsi="ＭＳ ゴシック" w:hint="eastAsia"/>
          <w:noProof/>
          <w:sz w:val="24"/>
        </w:rPr>
        <w:t>「情報アクセシビリティ好事例</w:t>
      </w:r>
      <w:r w:rsidR="00A337B5">
        <w:rPr>
          <w:rFonts w:ascii="UD デジタル 教科書体 NK-R" w:eastAsia="UD デジタル 教科書体 NK-R" w:hAnsi="ＭＳ ゴシック" w:hint="eastAsia"/>
          <w:noProof/>
          <w:sz w:val="24"/>
        </w:rPr>
        <w:t>2025</w:t>
      </w:r>
      <w:r w:rsidR="007D28C2" w:rsidRPr="00775015">
        <w:rPr>
          <w:rFonts w:ascii="UD デジタル 教科書体 NK-R" w:eastAsia="UD デジタル 教科書体 NK-R" w:hAnsi="ＭＳ ゴシック" w:hint="eastAsia"/>
          <w:noProof/>
          <w:sz w:val="24"/>
        </w:rPr>
        <w:t>」</w:t>
      </w:r>
      <w:bookmarkEnd w:id="1"/>
      <w:bookmarkEnd w:id="2"/>
      <w:bookmarkEnd w:id="3"/>
      <w:bookmarkEnd w:id="4"/>
      <w:r w:rsidR="007D28C2" w:rsidRPr="00775015">
        <w:rPr>
          <w:rFonts w:ascii="UD デジタル 教科書体 NK-R" w:eastAsia="UD デジタル 教科書体 NK-R" w:hAnsi="ＭＳ ゴシック" w:hint="eastAsia"/>
          <w:sz w:val="24"/>
        </w:rPr>
        <w:t>応募資料</w:t>
      </w:r>
    </w:p>
    <w:p w14:paraId="35ADD2BE" w14:textId="77777777" w:rsidR="009B2345" w:rsidRPr="00775015" w:rsidRDefault="009B2345" w:rsidP="00463CA8">
      <w:pPr>
        <w:ind w:right="0" w:firstLineChars="0" w:firstLine="0"/>
        <w:jc w:val="center"/>
        <w:rPr>
          <w:rFonts w:ascii="UD デジタル 教科書体 NK-R" w:eastAsia="UD デジタル 教科書体 NK-R" w:hAnsi="ＭＳ ゴシック"/>
          <w:sz w:val="24"/>
        </w:rPr>
      </w:pPr>
    </w:p>
    <w:p w14:paraId="2FCA9487" w14:textId="52596BD2" w:rsidR="00683FA5" w:rsidRPr="00775015" w:rsidRDefault="00C94B51" w:rsidP="00BD7B9F">
      <w:pPr>
        <w:wordWrap w:val="0"/>
        <w:ind w:right="0"/>
        <w:jc w:val="right"/>
        <w:rPr>
          <w:rFonts w:ascii="UD デジタル 教科書体 NK-R" w:eastAsia="UD デジタル 教科書体 NK-R" w:hAnsi="ＭＳ ゴシック"/>
          <w:sz w:val="24"/>
        </w:rPr>
      </w:pPr>
      <w:r w:rsidRPr="00775015">
        <w:rPr>
          <w:rFonts w:ascii="UD デジタル 教科書体 NK-R" w:eastAsia="UD デジタル 教科書体 NK-R" w:hAnsi="ＭＳ ゴシック" w:hint="eastAsia"/>
        </w:rPr>
        <w:t>提出日：</w:t>
      </w:r>
      <w:r w:rsidR="007D28C2" w:rsidRPr="00775015">
        <w:rPr>
          <w:rFonts w:ascii="UD デジタル 教科書体 NK-R" w:eastAsia="UD デジタル 教科書体 NK-R" w:hAnsi="ＭＳ ゴシック" w:hint="eastAsia"/>
        </w:rPr>
        <w:t>令和</w:t>
      </w:r>
      <w:r w:rsidR="00143876">
        <w:rPr>
          <w:rFonts w:ascii="UD デジタル 教科書体 NK-R" w:eastAsia="UD デジタル 教科書体 NK-R" w:hAnsi="ＭＳ ゴシック" w:hint="eastAsia"/>
        </w:rPr>
        <w:t>７</w:t>
      </w:r>
      <w:r w:rsidR="00683FA5" w:rsidRPr="00775015">
        <w:rPr>
          <w:rFonts w:ascii="UD デジタル 教科書体 NK-R" w:eastAsia="UD デジタル 教科書体 NK-R" w:hAnsi="ＭＳ ゴシック" w:hint="eastAsia"/>
        </w:rPr>
        <w:t>年</w:t>
      </w:r>
      <w:r w:rsidR="00D17FF7">
        <w:rPr>
          <w:rFonts w:ascii="UD デジタル 教科書体 NK-R" w:eastAsia="UD デジタル 教科書体 NK-R" w:hAnsi="ＭＳ ゴシック" w:hint="eastAsia"/>
        </w:rPr>
        <w:t>○</w:t>
      </w:r>
      <w:r w:rsidR="00683FA5" w:rsidRPr="00775015">
        <w:rPr>
          <w:rFonts w:ascii="UD デジタル 教科書体 NK-R" w:eastAsia="UD デジタル 教科書体 NK-R" w:hAnsi="ＭＳ ゴシック" w:hint="eastAsia"/>
        </w:rPr>
        <w:t>月</w:t>
      </w:r>
      <w:r w:rsidR="00D17FF7">
        <w:rPr>
          <w:rFonts w:ascii="UD デジタル 教科書体 NK-R" w:eastAsia="UD デジタル 教科書体 NK-R" w:hAnsi="ＭＳ ゴシック" w:hint="eastAsia"/>
        </w:rPr>
        <w:t>○</w:t>
      </w:r>
      <w:r w:rsidR="00683FA5" w:rsidRPr="00775015">
        <w:rPr>
          <w:rFonts w:ascii="UD デジタル 教科書体 NK-R" w:eastAsia="UD デジタル 教科書体 NK-R" w:hAnsi="ＭＳ ゴシック" w:hint="eastAsia"/>
        </w:rPr>
        <w:t>日</w:t>
      </w:r>
      <w:r w:rsidR="00BD7B9F" w:rsidRPr="00775015">
        <w:rPr>
          <w:rFonts w:ascii="UD デジタル 教科書体 NK-R" w:eastAsia="UD デジタル 教科書体 NK-R" w:hAnsi="ＭＳ ゴシック" w:hint="eastAsia"/>
        </w:rPr>
        <w:t xml:space="preserve">　</w:t>
      </w:r>
    </w:p>
    <w:tbl>
      <w:tblPr>
        <w:tblpPr w:leftFromText="142" w:rightFromText="142" w:vertAnchor="text" w:tblpY="1"/>
        <w:tblOverlap w:val="neve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001"/>
        <w:gridCol w:w="7266"/>
      </w:tblGrid>
      <w:tr w:rsidR="00267A57" w:rsidRPr="00775015" w14:paraId="7C868F4B" w14:textId="77777777" w:rsidTr="001A51EE">
        <w:trPr>
          <w:cantSplit/>
          <w:trHeight w:val="228"/>
        </w:trPr>
        <w:tc>
          <w:tcPr>
            <w:tcW w:w="421" w:type="dxa"/>
            <w:vMerge w:val="restart"/>
            <w:tcBorders>
              <w:top w:val="single" w:sz="4" w:space="0" w:color="auto"/>
              <w:left w:val="single" w:sz="4" w:space="0" w:color="auto"/>
            </w:tcBorders>
            <w:tcMar>
              <w:top w:w="57" w:type="dxa"/>
              <w:left w:w="57" w:type="dxa"/>
              <w:bottom w:w="57" w:type="dxa"/>
              <w:right w:w="57" w:type="dxa"/>
            </w:tcMar>
            <w:textDirection w:val="tbRlV"/>
            <w:vAlign w:val="center"/>
          </w:tcPr>
          <w:p w14:paraId="09B0D5AA" w14:textId="1A3BDDE8" w:rsidR="00267A57" w:rsidRPr="00775015" w:rsidRDefault="007D28C2" w:rsidP="001A51EE">
            <w:pPr>
              <w:pStyle w:val="af3"/>
              <w:ind w:left="113" w:right="113" w:firstLineChars="0" w:firstLine="0"/>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応募者</w:t>
            </w:r>
            <w:r w:rsidR="00A80E86" w:rsidRPr="00775015">
              <w:rPr>
                <w:rFonts w:ascii="UD デジタル 教科書体 NK-R" w:eastAsia="UD デジタル 教科書体 NK-R" w:hAnsi="ＭＳ ゴシック" w:hint="eastAsia"/>
              </w:rPr>
              <w:t>に関する情報</w:t>
            </w: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60018D55" w14:textId="489D9A1A" w:rsidR="00D17C70" w:rsidRPr="00775015" w:rsidRDefault="007D28C2" w:rsidP="00D17C70">
            <w:pPr>
              <w:ind w:right="0" w:firstLineChars="0" w:firstLine="0"/>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企業名</w:t>
            </w:r>
          </w:p>
        </w:tc>
        <w:tc>
          <w:tcPr>
            <w:tcW w:w="7266" w:type="dxa"/>
            <w:tcBorders>
              <w:top w:val="single" w:sz="4" w:space="0" w:color="auto"/>
              <w:left w:val="single" w:sz="4" w:space="0" w:color="auto"/>
              <w:bottom w:val="single" w:sz="4" w:space="0" w:color="auto"/>
              <w:right w:val="single" w:sz="4" w:space="0" w:color="auto"/>
            </w:tcBorders>
            <w:vAlign w:val="center"/>
          </w:tcPr>
          <w:p w14:paraId="261FFFDB" w14:textId="77777777" w:rsidR="001A51EE" w:rsidRPr="00775015" w:rsidRDefault="007D28C2" w:rsidP="00775015">
            <w:pPr>
              <w:pStyle w:val="a5"/>
              <w:numPr>
                <w:ilvl w:val="0"/>
                <w:numId w:val="19"/>
              </w:numPr>
              <w:ind w:leftChars="0" w:right="0" w:firstLineChars="0"/>
              <w:rPr>
                <w:rStyle w:val="af5"/>
                <w:rFonts w:ascii="UD デジタル 教科書体 NK-R" w:eastAsia="UD デジタル 教科書体 NK-R" w:hAnsi="ＭＳ ゴシック"/>
                <w:i w:val="0"/>
                <w:iCs w:val="0"/>
              </w:rPr>
            </w:pPr>
            <w:r w:rsidRPr="00775015">
              <w:rPr>
                <w:rStyle w:val="af5"/>
                <w:rFonts w:ascii="UD デジタル 教科書体 NK-R" w:eastAsia="UD デジタル 教科書体 NK-R" w:hAnsi="ＭＳ ゴシック" w:hint="eastAsia"/>
                <w:color w:val="FF0000"/>
              </w:rPr>
              <w:t>企業名</w:t>
            </w:r>
            <w:r w:rsidR="00267A57" w:rsidRPr="00775015">
              <w:rPr>
                <w:rStyle w:val="af5"/>
                <w:rFonts w:ascii="UD デジタル 教科書体 NK-R" w:eastAsia="UD デジタル 教科書体 NK-R" w:hAnsi="ＭＳ ゴシック" w:hint="eastAsia"/>
                <w:color w:val="FF0000"/>
              </w:rPr>
              <w:t>を記載</w:t>
            </w:r>
            <w:r w:rsidR="00E07F21" w:rsidRPr="00775015">
              <w:rPr>
                <w:rStyle w:val="af5"/>
                <w:rFonts w:ascii="UD デジタル 教科書体 NK-R" w:eastAsia="UD デジタル 教科書体 NK-R" w:hAnsi="ＭＳ ゴシック" w:hint="eastAsia"/>
                <w:color w:val="FF0000"/>
              </w:rPr>
              <w:t>すること。</w:t>
            </w:r>
          </w:p>
          <w:p w14:paraId="3697E706" w14:textId="57D8D00A" w:rsidR="00775015" w:rsidRPr="00775015" w:rsidRDefault="00775015" w:rsidP="00775015">
            <w:pPr>
              <w:ind w:right="0" w:firstLineChars="0" w:firstLine="0"/>
              <w:rPr>
                <w:rFonts w:ascii="UD デジタル 教科書体 NK-R" w:eastAsia="UD デジタル 教科書体 NK-R" w:hAnsi="ＭＳ ゴシック"/>
              </w:rPr>
            </w:pPr>
            <w:r>
              <w:rPr>
                <w:rFonts w:ascii="UD デジタル 教科書体 NK-R" w:eastAsia="UD デジタル 教科書体 NK-R" w:hAnsi="ＭＳ ゴシック" w:hint="eastAsia"/>
              </w:rPr>
              <w:t>株式会社○○○</w:t>
            </w:r>
          </w:p>
        </w:tc>
      </w:tr>
      <w:tr w:rsidR="007D28C2" w:rsidRPr="00775015" w14:paraId="760E4D2E" w14:textId="77777777" w:rsidTr="001A51EE">
        <w:trPr>
          <w:cantSplit/>
          <w:trHeight w:val="228"/>
        </w:trPr>
        <w:tc>
          <w:tcPr>
            <w:tcW w:w="421" w:type="dxa"/>
            <w:vMerge/>
            <w:tcBorders>
              <w:top w:val="single" w:sz="4" w:space="0" w:color="auto"/>
              <w:left w:val="single" w:sz="4" w:space="0" w:color="auto"/>
            </w:tcBorders>
            <w:tcMar>
              <w:top w:w="57" w:type="dxa"/>
              <w:left w:w="57" w:type="dxa"/>
              <w:bottom w:w="57" w:type="dxa"/>
              <w:right w:w="57" w:type="dxa"/>
            </w:tcMar>
            <w:textDirection w:val="tbRlV"/>
            <w:vAlign w:val="center"/>
          </w:tcPr>
          <w:p w14:paraId="17386581" w14:textId="77777777" w:rsidR="007D28C2" w:rsidRPr="00775015" w:rsidRDefault="007D28C2" w:rsidP="001A51EE">
            <w:pPr>
              <w:pStyle w:val="af3"/>
              <w:ind w:left="113" w:right="113"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699AB956" w14:textId="4D5B2237" w:rsidR="007D28C2" w:rsidRPr="00775015" w:rsidRDefault="007D28C2" w:rsidP="001A51EE">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企業の所在地</w:t>
            </w:r>
          </w:p>
        </w:tc>
        <w:tc>
          <w:tcPr>
            <w:tcW w:w="7266" w:type="dxa"/>
            <w:tcBorders>
              <w:top w:val="single" w:sz="4" w:space="0" w:color="auto"/>
              <w:left w:val="single" w:sz="4" w:space="0" w:color="auto"/>
              <w:bottom w:val="single" w:sz="4" w:space="0" w:color="auto"/>
              <w:right w:val="single" w:sz="4" w:space="0" w:color="auto"/>
            </w:tcBorders>
            <w:vAlign w:val="center"/>
          </w:tcPr>
          <w:p w14:paraId="460D42F8" w14:textId="77777777" w:rsidR="001A51EE" w:rsidRDefault="001A51EE" w:rsidP="00775015">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企業の所在地を記載すること。</w:t>
            </w:r>
          </w:p>
          <w:p w14:paraId="6FC51046" w14:textId="49E98EF6" w:rsidR="00775015" w:rsidRPr="00775015" w:rsidRDefault="00775015" w:rsidP="00775015">
            <w:pPr>
              <w:ind w:right="0" w:firstLineChars="0" w:firstLine="0"/>
              <w:rPr>
                <w:rStyle w:val="af5"/>
                <w:rFonts w:ascii="UD デジタル 教科書体 NK-R" w:eastAsia="UD デジタル 教科書体 NK-R" w:hAnsi="ＭＳ ゴシック"/>
                <w:i w:val="0"/>
                <w:iCs w:val="0"/>
                <w:color w:val="FF0000"/>
              </w:rPr>
            </w:pPr>
            <w:r w:rsidRPr="00775015">
              <w:rPr>
                <w:rStyle w:val="af5"/>
                <w:rFonts w:ascii="UD デジタル 教科書体 NK-R" w:eastAsia="UD デジタル 教科書体 NK-R" w:hAnsi="ＭＳ ゴシック" w:hint="eastAsia"/>
                <w:i w:val="0"/>
                <w:iCs w:val="0"/>
              </w:rPr>
              <w:t>○○県</w:t>
            </w:r>
            <w:r>
              <w:rPr>
                <w:rStyle w:val="af5"/>
                <w:rFonts w:ascii="UD デジタル 教科書体 NK-R" w:eastAsia="UD デジタル 教科書体 NK-R" w:hAnsi="ＭＳ ゴシック" w:hint="eastAsia"/>
                <w:i w:val="0"/>
                <w:iCs w:val="0"/>
              </w:rPr>
              <w:t>○○市○○○丁目○○番地</w:t>
            </w:r>
          </w:p>
        </w:tc>
      </w:tr>
      <w:tr w:rsidR="007D28C2" w:rsidRPr="00775015" w14:paraId="553D8CA4" w14:textId="77777777" w:rsidTr="001A51EE">
        <w:trPr>
          <w:cantSplit/>
          <w:trHeight w:val="228"/>
        </w:trPr>
        <w:tc>
          <w:tcPr>
            <w:tcW w:w="421" w:type="dxa"/>
            <w:vMerge/>
            <w:tcBorders>
              <w:top w:val="single" w:sz="4" w:space="0" w:color="auto"/>
              <w:left w:val="single" w:sz="4" w:space="0" w:color="auto"/>
            </w:tcBorders>
            <w:tcMar>
              <w:top w:w="57" w:type="dxa"/>
              <w:left w:w="57" w:type="dxa"/>
              <w:bottom w:w="57" w:type="dxa"/>
              <w:right w:w="57" w:type="dxa"/>
            </w:tcMar>
            <w:textDirection w:val="tbRlV"/>
            <w:vAlign w:val="center"/>
          </w:tcPr>
          <w:p w14:paraId="16339E0C" w14:textId="77777777" w:rsidR="007D28C2" w:rsidRPr="00775015" w:rsidRDefault="007D28C2" w:rsidP="001A51EE">
            <w:pPr>
              <w:pStyle w:val="af3"/>
              <w:ind w:left="113" w:right="113"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5542F724" w14:textId="236C5542" w:rsidR="007D28C2" w:rsidRPr="00775015" w:rsidRDefault="007D28C2" w:rsidP="007D28C2">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担当者名</w:t>
            </w:r>
          </w:p>
        </w:tc>
        <w:tc>
          <w:tcPr>
            <w:tcW w:w="7266" w:type="dxa"/>
            <w:tcBorders>
              <w:top w:val="single" w:sz="4" w:space="0" w:color="auto"/>
              <w:left w:val="single" w:sz="4" w:space="0" w:color="auto"/>
              <w:bottom w:val="single" w:sz="4" w:space="0" w:color="auto"/>
              <w:right w:val="single" w:sz="4" w:space="0" w:color="auto"/>
            </w:tcBorders>
            <w:vAlign w:val="center"/>
          </w:tcPr>
          <w:p w14:paraId="42F15648" w14:textId="77777777" w:rsidR="001A51EE" w:rsidRDefault="007D28C2" w:rsidP="00775015">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担当者の氏名を記載すること。</w:t>
            </w:r>
          </w:p>
          <w:p w14:paraId="0510168B" w14:textId="09F82BBD" w:rsidR="00224AFA" w:rsidRPr="000950C6" w:rsidRDefault="00775015" w:rsidP="00775015">
            <w:pPr>
              <w:ind w:right="0" w:firstLineChars="0" w:firstLine="0"/>
              <w:rPr>
                <w:rStyle w:val="af5"/>
                <w:rFonts w:ascii="UD デジタル 教科書体 NK-R" w:eastAsia="UD デジタル 教科書体 NK-R" w:hAnsi="ＭＳ ゴシック"/>
                <w:b/>
                <w:bCs/>
                <w:i w:val="0"/>
                <w:iCs w:val="0"/>
              </w:rPr>
            </w:pPr>
            <w:r w:rsidRPr="00775015">
              <w:rPr>
                <w:rStyle w:val="af5"/>
                <w:rFonts w:ascii="UD デジタル 教科書体 NK-R" w:eastAsia="UD デジタル 教科書体 NK-R" w:hAnsi="ＭＳ ゴシック" w:hint="eastAsia"/>
                <w:b/>
                <w:bCs/>
                <w:i w:val="0"/>
                <w:iCs w:val="0"/>
              </w:rPr>
              <w:t>○○　○○</w:t>
            </w:r>
          </w:p>
        </w:tc>
      </w:tr>
      <w:tr w:rsidR="007D28C2" w:rsidRPr="00775015" w14:paraId="789CCB3F" w14:textId="77777777" w:rsidTr="001A51EE">
        <w:trPr>
          <w:cantSplit/>
          <w:trHeight w:val="228"/>
        </w:trPr>
        <w:tc>
          <w:tcPr>
            <w:tcW w:w="421" w:type="dxa"/>
            <w:vMerge/>
            <w:tcBorders>
              <w:top w:val="single" w:sz="4" w:space="0" w:color="auto"/>
              <w:left w:val="single" w:sz="4" w:space="0" w:color="auto"/>
            </w:tcBorders>
            <w:tcMar>
              <w:top w:w="57" w:type="dxa"/>
              <w:left w:w="57" w:type="dxa"/>
              <w:bottom w:w="57" w:type="dxa"/>
              <w:right w:w="57" w:type="dxa"/>
            </w:tcMar>
            <w:textDirection w:val="tbRlV"/>
            <w:vAlign w:val="center"/>
          </w:tcPr>
          <w:p w14:paraId="2F73CA21" w14:textId="77777777" w:rsidR="007D28C2" w:rsidRPr="00775015" w:rsidRDefault="007D28C2" w:rsidP="001A51EE">
            <w:pPr>
              <w:pStyle w:val="af3"/>
              <w:ind w:left="113" w:right="113"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081E1328" w14:textId="3C3C6FDF" w:rsidR="007D28C2" w:rsidRPr="00775015" w:rsidRDefault="007D28C2" w:rsidP="001A51EE">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担当者の所属</w:t>
            </w:r>
          </w:p>
        </w:tc>
        <w:tc>
          <w:tcPr>
            <w:tcW w:w="7266" w:type="dxa"/>
            <w:tcBorders>
              <w:top w:val="single" w:sz="4" w:space="0" w:color="auto"/>
              <w:left w:val="single" w:sz="4" w:space="0" w:color="auto"/>
              <w:bottom w:val="single" w:sz="4" w:space="0" w:color="auto"/>
              <w:right w:val="single" w:sz="4" w:space="0" w:color="auto"/>
            </w:tcBorders>
            <w:vAlign w:val="center"/>
          </w:tcPr>
          <w:p w14:paraId="6F23C944" w14:textId="77777777" w:rsidR="001A51EE" w:rsidRDefault="007D28C2" w:rsidP="00775015">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担当者の所属部署を記載すること。</w:t>
            </w:r>
          </w:p>
          <w:p w14:paraId="04D19DBB" w14:textId="53A92D85" w:rsidR="00775015" w:rsidRPr="00775015" w:rsidRDefault="00775015" w:rsidP="00775015">
            <w:pPr>
              <w:ind w:right="0" w:firstLineChars="0" w:firstLine="0"/>
              <w:rPr>
                <w:rStyle w:val="af5"/>
                <w:rFonts w:ascii="UD デジタル 教科書体 NK-R" w:eastAsia="UD デジタル 教科書体 NK-R" w:hAnsi="ＭＳ ゴシック"/>
                <w:i w:val="0"/>
                <w:iCs w:val="0"/>
                <w:color w:val="FF0000"/>
              </w:rPr>
            </w:pPr>
            <w:r w:rsidRPr="00775015">
              <w:rPr>
                <w:rStyle w:val="af5"/>
                <w:rFonts w:ascii="UD デジタル 教科書体 NK-R" w:eastAsia="UD デジタル 教科書体 NK-R" w:hAnsi="ＭＳ ゴシック" w:hint="eastAsia"/>
                <w:i w:val="0"/>
                <w:iCs w:val="0"/>
              </w:rPr>
              <w:t>○○部○○課</w:t>
            </w:r>
          </w:p>
        </w:tc>
      </w:tr>
      <w:tr w:rsidR="007D28C2" w:rsidRPr="00775015" w14:paraId="3D843BF2" w14:textId="77777777" w:rsidTr="001A51EE">
        <w:trPr>
          <w:cantSplit/>
          <w:trHeight w:val="228"/>
        </w:trPr>
        <w:tc>
          <w:tcPr>
            <w:tcW w:w="421" w:type="dxa"/>
            <w:vMerge/>
            <w:tcBorders>
              <w:top w:val="single" w:sz="4" w:space="0" w:color="auto"/>
              <w:left w:val="single" w:sz="4" w:space="0" w:color="auto"/>
            </w:tcBorders>
            <w:tcMar>
              <w:top w:w="57" w:type="dxa"/>
              <w:left w:w="57" w:type="dxa"/>
              <w:bottom w:w="57" w:type="dxa"/>
              <w:right w:w="57" w:type="dxa"/>
            </w:tcMar>
            <w:textDirection w:val="tbRlV"/>
            <w:vAlign w:val="center"/>
          </w:tcPr>
          <w:p w14:paraId="124A8AF7" w14:textId="77777777" w:rsidR="007D28C2" w:rsidRPr="00775015" w:rsidRDefault="007D28C2" w:rsidP="001A51EE">
            <w:pPr>
              <w:pStyle w:val="af3"/>
              <w:ind w:left="113" w:right="113"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50C1E32C" w14:textId="759C9A52" w:rsidR="007D28C2" w:rsidRPr="00775015" w:rsidRDefault="007D28C2" w:rsidP="001A51EE">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担当者の連絡先</w:t>
            </w:r>
          </w:p>
        </w:tc>
        <w:tc>
          <w:tcPr>
            <w:tcW w:w="7266" w:type="dxa"/>
            <w:tcBorders>
              <w:top w:val="single" w:sz="4" w:space="0" w:color="auto"/>
              <w:left w:val="single" w:sz="4" w:space="0" w:color="auto"/>
              <w:bottom w:val="single" w:sz="4" w:space="0" w:color="auto"/>
              <w:right w:val="single" w:sz="4" w:space="0" w:color="auto"/>
            </w:tcBorders>
            <w:vAlign w:val="center"/>
          </w:tcPr>
          <w:p w14:paraId="37314B10" w14:textId="77777777" w:rsidR="001A51EE" w:rsidRDefault="007D28C2" w:rsidP="00775015">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連絡のつくメールアドレス、電話番号を記載すること。</w:t>
            </w:r>
          </w:p>
          <w:p w14:paraId="3934E6BA" w14:textId="2D210D1E" w:rsidR="00775015" w:rsidRPr="00775015" w:rsidRDefault="00775015" w:rsidP="00775015">
            <w:pPr>
              <w:ind w:right="0" w:firstLineChars="0" w:firstLine="0"/>
              <w:rPr>
                <w:rStyle w:val="af5"/>
                <w:rFonts w:ascii="UD デジタル 教科書体 NK-R" w:eastAsia="UD デジタル 教科書体 NK-R" w:hAnsi="ＭＳ ゴシック"/>
                <w:i w:val="0"/>
                <w:iCs w:val="0"/>
                <w:color w:val="FF0000"/>
              </w:rPr>
            </w:pPr>
            <w:r w:rsidRPr="00775015">
              <w:rPr>
                <w:rStyle w:val="af5"/>
                <w:rFonts w:ascii="UD デジタル 教科書体 NK-R" w:eastAsia="UD デジタル 教科書体 NK-R" w:hAnsi="ＭＳ ゴシック" w:hint="eastAsia"/>
                <w:i w:val="0"/>
                <w:iCs w:val="0"/>
              </w:rPr>
              <w:t>x</w:t>
            </w:r>
            <w:r w:rsidRPr="00775015">
              <w:rPr>
                <w:rStyle w:val="af5"/>
                <w:rFonts w:ascii="UD デジタル 教科書体 NK-R" w:eastAsia="UD デジタル 教科書体 NK-R" w:hAnsi="ＭＳ ゴシック"/>
                <w:i w:val="0"/>
                <w:iCs w:val="0"/>
              </w:rPr>
              <w:t>xx@xxx.co.jp</w:t>
            </w:r>
          </w:p>
        </w:tc>
      </w:tr>
      <w:tr w:rsidR="006228C9" w:rsidRPr="00775015" w14:paraId="7D2D144A" w14:textId="77777777" w:rsidTr="001A51EE">
        <w:trPr>
          <w:cantSplit/>
          <w:trHeight w:val="228"/>
        </w:trPr>
        <w:tc>
          <w:tcPr>
            <w:tcW w:w="421" w:type="dxa"/>
            <w:vMerge w:val="restart"/>
            <w:tcBorders>
              <w:top w:val="single" w:sz="4" w:space="0" w:color="auto"/>
              <w:left w:val="single" w:sz="4" w:space="0" w:color="auto"/>
            </w:tcBorders>
            <w:tcMar>
              <w:top w:w="57" w:type="dxa"/>
              <w:left w:w="57" w:type="dxa"/>
              <w:bottom w:w="57" w:type="dxa"/>
              <w:right w:w="57" w:type="dxa"/>
            </w:tcMar>
            <w:textDirection w:val="tbRlV"/>
            <w:vAlign w:val="center"/>
          </w:tcPr>
          <w:p w14:paraId="7990AF16" w14:textId="1B3EA3B8" w:rsidR="006228C9" w:rsidRPr="00775015" w:rsidRDefault="006228C9" w:rsidP="001A51EE">
            <w:pPr>
              <w:pStyle w:val="af3"/>
              <w:ind w:left="113" w:right="113" w:firstLineChars="0" w:firstLine="0"/>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応募する機器・サービスに関する基礎情報</w:t>
            </w: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3E99DE39" w14:textId="13D9339A" w:rsidR="006228C9" w:rsidRPr="00775015" w:rsidRDefault="006228C9" w:rsidP="001A51EE">
            <w:pPr>
              <w:ind w:right="0" w:firstLineChars="0" w:firstLine="0"/>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機器・サービス名</w:t>
            </w:r>
          </w:p>
        </w:tc>
        <w:tc>
          <w:tcPr>
            <w:tcW w:w="7266" w:type="dxa"/>
            <w:tcBorders>
              <w:top w:val="single" w:sz="4" w:space="0" w:color="auto"/>
              <w:left w:val="single" w:sz="4" w:space="0" w:color="auto"/>
              <w:bottom w:val="single" w:sz="4" w:space="0" w:color="auto"/>
              <w:right w:val="single" w:sz="4" w:space="0" w:color="auto"/>
            </w:tcBorders>
            <w:vAlign w:val="center"/>
          </w:tcPr>
          <w:p w14:paraId="0DBA1AEF" w14:textId="77777777" w:rsidR="006228C9" w:rsidRPr="00775015" w:rsidRDefault="006228C9" w:rsidP="00912211">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応募するICT機器・サービスの名称を記載すること。</w:t>
            </w:r>
          </w:p>
          <w:p w14:paraId="2FEEF4AB" w14:textId="2D9487C6" w:rsidR="001A51EE" w:rsidRPr="00775015" w:rsidRDefault="00775015" w:rsidP="00775015">
            <w:pPr>
              <w:ind w:right="0" w:firstLineChars="0" w:firstLine="0"/>
              <w:rPr>
                <w:rStyle w:val="af5"/>
                <w:rFonts w:ascii="UD デジタル 教科書体 NK-R" w:eastAsia="UD デジタル 教科書体 NK-R" w:hAnsi="ＭＳ ゴシック"/>
                <w:i w:val="0"/>
                <w:iCs w:val="0"/>
                <w:color w:val="FF0000"/>
              </w:rPr>
            </w:pPr>
            <w:r w:rsidRPr="00775015">
              <w:rPr>
                <w:rStyle w:val="af5"/>
                <w:rFonts w:ascii="UD デジタル 教科書体 NK-R" w:eastAsia="UD デジタル 教科書体 NK-R" w:hAnsi="ＭＳ ゴシック" w:hint="eastAsia"/>
                <w:i w:val="0"/>
                <w:iCs w:val="0"/>
              </w:rPr>
              <w:t>○○○○○</w:t>
            </w:r>
          </w:p>
        </w:tc>
      </w:tr>
      <w:tr w:rsidR="006228C9" w:rsidRPr="00775015" w14:paraId="6162AC69" w14:textId="77777777" w:rsidTr="001A51EE">
        <w:trPr>
          <w:cantSplit/>
          <w:trHeight w:val="228"/>
        </w:trPr>
        <w:tc>
          <w:tcPr>
            <w:tcW w:w="421" w:type="dxa"/>
            <w:vMerge/>
            <w:tcBorders>
              <w:left w:val="single" w:sz="4" w:space="0" w:color="auto"/>
            </w:tcBorders>
            <w:tcMar>
              <w:top w:w="57" w:type="dxa"/>
              <w:left w:w="57" w:type="dxa"/>
              <w:bottom w:w="57" w:type="dxa"/>
              <w:right w:w="57" w:type="dxa"/>
            </w:tcMar>
            <w:vAlign w:val="center"/>
          </w:tcPr>
          <w:p w14:paraId="5A31A1D3" w14:textId="5483089F" w:rsidR="006228C9" w:rsidRPr="00775015" w:rsidRDefault="006228C9" w:rsidP="00E2729A">
            <w:pPr>
              <w:pStyle w:val="af3"/>
              <w:ind w:right="0"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3D19F305" w14:textId="3DB0F401" w:rsidR="006228C9" w:rsidRPr="00775015" w:rsidRDefault="006228C9" w:rsidP="00681068">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カテゴリ</w:t>
            </w:r>
          </w:p>
        </w:tc>
        <w:tc>
          <w:tcPr>
            <w:tcW w:w="7266" w:type="dxa"/>
            <w:tcBorders>
              <w:top w:val="single" w:sz="4" w:space="0" w:color="auto"/>
              <w:left w:val="single" w:sz="4" w:space="0" w:color="auto"/>
              <w:bottom w:val="single" w:sz="4" w:space="0" w:color="auto"/>
              <w:right w:val="single" w:sz="4" w:space="0" w:color="auto"/>
            </w:tcBorders>
            <w:vAlign w:val="center"/>
          </w:tcPr>
          <w:p w14:paraId="49821EE7" w14:textId="53CB3422" w:rsidR="006228C9" w:rsidRPr="00775015" w:rsidRDefault="006228C9" w:rsidP="00B67F36">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応募するICT機器・サービスの該当するカテゴリを以下から選択し、記載すること。</w:t>
            </w:r>
            <w:r w:rsidRPr="00775015">
              <w:rPr>
                <w:rStyle w:val="af5"/>
                <w:rFonts w:ascii="UD デジタル 教科書体 NK-R" w:eastAsia="UD デジタル 教科書体 NK-R" w:hAnsi="ＭＳ ゴシック" w:hint="eastAsia"/>
                <w:color w:val="FF0000"/>
              </w:rPr>
              <w:br/>
              <w:t>＜選択肢＞</w:t>
            </w:r>
            <w:r w:rsidRPr="00775015">
              <w:rPr>
                <w:rStyle w:val="af5"/>
                <w:rFonts w:ascii="UD デジタル 教科書体 NK-R" w:eastAsia="UD デジタル 教科書体 NK-R" w:hAnsi="ＭＳ ゴシック" w:hint="eastAsia"/>
                <w:color w:val="FF0000"/>
              </w:rPr>
              <w:br/>
              <w:t>パーソナルコンピューター／ウェブコンテンツ・アプリケーション／電気通信機器／事務機器／対話ソフトウェア</w:t>
            </w:r>
          </w:p>
          <w:p w14:paraId="4CEB0E72" w14:textId="77777777" w:rsidR="00F22090" w:rsidRPr="004D4B97" w:rsidRDefault="00F22090" w:rsidP="00F22090">
            <w:pPr>
              <w:ind w:right="0" w:firstLineChars="0" w:firstLine="0"/>
              <w:rPr>
                <w:rStyle w:val="af5"/>
                <w:rFonts w:ascii="UD デジタル 教科書体 NK-R" w:eastAsia="UD デジタル 教科書体 NK-R" w:hAnsi="ＭＳ ゴシック"/>
                <w:color w:val="FF0000"/>
              </w:rPr>
            </w:pPr>
            <w:r w:rsidRPr="004D4B97">
              <w:rPr>
                <w:rStyle w:val="af5"/>
                <w:rFonts w:ascii="UD デジタル 教科書体 NK-R" w:eastAsia="UD デジタル 教科書体 NK-R" w:hAnsi="ＭＳ ゴシック" w:hint="eastAsia"/>
                <w:color w:val="FF0000"/>
              </w:rPr>
              <w:t>記載例：</w:t>
            </w:r>
          </w:p>
          <w:p w14:paraId="278CD8B7" w14:textId="0D690F8E" w:rsidR="006228C9" w:rsidRPr="00D17FF7" w:rsidRDefault="00D17FF7" w:rsidP="00A92FF3">
            <w:pPr>
              <w:ind w:right="0" w:firstLineChars="0" w:firstLine="0"/>
              <w:rPr>
                <w:rStyle w:val="af5"/>
                <w:rFonts w:ascii="UD デジタル 教科書体 NK-R" w:eastAsia="UD デジタル 教科書体 NK-R" w:hAnsi="ＭＳ ゴシック"/>
                <w:i w:val="0"/>
                <w:iCs w:val="0"/>
              </w:rPr>
            </w:pPr>
            <w:r w:rsidRPr="00D17FF7">
              <w:rPr>
                <w:rStyle w:val="af5"/>
                <w:rFonts w:ascii="UD デジタル 教科書体 NK-R" w:eastAsia="UD デジタル 教科書体 NK-R" w:hAnsi="ＭＳ ゴシック" w:hint="eastAsia"/>
                <w:i w:val="0"/>
                <w:iCs w:val="0"/>
              </w:rPr>
              <w:t>ウェブコンテンツ・アプリケーション</w:t>
            </w:r>
          </w:p>
        </w:tc>
      </w:tr>
      <w:tr w:rsidR="006228C9" w:rsidRPr="00775015" w14:paraId="7D9D55FA" w14:textId="77777777" w:rsidTr="001A51EE">
        <w:trPr>
          <w:cantSplit/>
          <w:trHeight w:val="228"/>
        </w:trPr>
        <w:tc>
          <w:tcPr>
            <w:tcW w:w="421" w:type="dxa"/>
            <w:vMerge/>
            <w:tcBorders>
              <w:left w:val="single" w:sz="4" w:space="0" w:color="auto"/>
            </w:tcBorders>
            <w:tcMar>
              <w:top w:w="57" w:type="dxa"/>
              <w:left w:w="57" w:type="dxa"/>
              <w:bottom w:w="57" w:type="dxa"/>
              <w:right w:w="57" w:type="dxa"/>
            </w:tcMar>
            <w:vAlign w:val="center"/>
          </w:tcPr>
          <w:p w14:paraId="26DF662B" w14:textId="77777777" w:rsidR="006228C9" w:rsidRPr="00775015" w:rsidRDefault="006228C9" w:rsidP="00E2729A">
            <w:pPr>
              <w:pStyle w:val="af3"/>
              <w:ind w:right="0"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074AB2E8" w14:textId="07DEE02F" w:rsidR="001A51EE" w:rsidRPr="00775015" w:rsidRDefault="001A51EE" w:rsidP="001A51EE">
            <w:pPr>
              <w:ind w:right="0" w:firstLineChars="0" w:firstLine="0"/>
              <w:jc w:val="center"/>
              <w:rPr>
                <w:rFonts w:ascii="UD デジタル 教科書体 NK-R" w:eastAsia="UD デジタル 教科書体 NK-R" w:hAnsi="ＭＳ ゴシック"/>
                <w:b/>
                <w:bCs/>
                <w:sz w:val="16"/>
                <w:szCs w:val="16"/>
              </w:rPr>
            </w:pPr>
            <w:r w:rsidRPr="00775015">
              <w:rPr>
                <w:rFonts w:ascii="UD デジタル 教科書体 NK-R" w:eastAsia="UD デジタル 教科書体 NK-R" w:hAnsi="ＭＳ ゴシック" w:hint="eastAsia"/>
                <w:b/>
                <w:bCs/>
                <w:sz w:val="16"/>
                <w:szCs w:val="16"/>
              </w:rPr>
              <w:t>【ウェブコンテンツ・アプリケーションの場合のみ回答】</w:t>
            </w:r>
          </w:p>
          <w:p w14:paraId="574B1DE8" w14:textId="3BDC2380" w:rsidR="006228C9" w:rsidRPr="00775015" w:rsidRDefault="006228C9" w:rsidP="00681068">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意識した</w:t>
            </w:r>
          </w:p>
          <w:p w14:paraId="635F4288" w14:textId="77AFD34F" w:rsidR="006228C9" w:rsidRPr="00775015" w:rsidRDefault="006228C9" w:rsidP="00681068">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適合レベル</w:t>
            </w:r>
          </w:p>
        </w:tc>
        <w:tc>
          <w:tcPr>
            <w:tcW w:w="7266" w:type="dxa"/>
            <w:tcBorders>
              <w:top w:val="single" w:sz="4" w:space="0" w:color="auto"/>
              <w:left w:val="single" w:sz="4" w:space="0" w:color="auto"/>
              <w:bottom w:val="single" w:sz="4" w:space="0" w:color="auto"/>
              <w:right w:val="single" w:sz="4" w:space="0" w:color="auto"/>
            </w:tcBorders>
            <w:vAlign w:val="center"/>
          </w:tcPr>
          <w:p w14:paraId="266D4879" w14:textId="0C4B1556" w:rsidR="006228C9" w:rsidRPr="00224AFA" w:rsidRDefault="006228C9" w:rsidP="00224AFA">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（応募する機器・サービスが</w:t>
            </w:r>
            <w:r w:rsidRPr="00775015">
              <w:rPr>
                <w:rStyle w:val="af5"/>
                <w:rFonts w:ascii="UD デジタル 教科書体 NK-R" w:eastAsia="UD デジタル 教科書体 NK-R" w:hAnsi="ＭＳ ゴシック" w:hint="eastAsia"/>
                <w:color w:val="FF0000"/>
                <w:u w:val="single"/>
              </w:rPr>
              <w:t>ウェブコンテンツ・アプリケーション</w:t>
            </w:r>
            <w:r w:rsidRPr="00775015">
              <w:rPr>
                <w:rStyle w:val="af5"/>
                <w:rFonts w:ascii="UD デジタル 教科書体 NK-R" w:eastAsia="UD デジタル 教科書体 NK-R" w:hAnsi="ＭＳ ゴシック" w:hint="eastAsia"/>
                <w:color w:val="FF0000"/>
              </w:rPr>
              <w:t>である場合</w:t>
            </w:r>
            <w:r w:rsidR="001A51EE" w:rsidRPr="00775015">
              <w:rPr>
                <w:rStyle w:val="af5"/>
                <w:rFonts w:ascii="UD デジタル 教科書体 NK-R" w:eastAsia="UD デジタル 教科書体 NK-R" w:hAnsi="ＭＳ ゴシック" w:hint="eastAsia"/>
                <w:color w:val="FF0000"/>
              </w:rPr>
              <w:t>のみ要回答</w:t>
            </w:r>
            <w:r w:rsidRPr="00775015">
              <w:rPr>
                <w:rStyle w:val="af5"/>
                <w:rFonts w:ascii="UD デジタル 教科書体 NK-R" w:eastAsia="UD デジタル 教科書体 NK-R" w:hAnsi="ＭＳ ゴシック" w:hint="eastAsia"/>
                <w:color w:val="FF0000"/>
              </w:rPr>
              <w:t>）</w:t>
            </w:r>
            <w:r w:rsidRPr="00775015">
              <w:rPr>
                <w:rStyle w:val="af5"/>
                <w:rFonts w:ascii="UD デジタル 教科書体 NK-R" w:eastAsia="UD デジタル 教科書体 NK-R" w:hAnsi="ＭＳ ゴシック" w:hint="eastAsia"/>
                <w:color w:val="FF0000"/>
              </w:rPr>
              <w:br/>
              <w:t>JIS X 8341-3</w:t>
            </w:r>
            <w:r w:rsidR="005929FD" w:rsidRPr="00775015">
              <w:rPr>
                <w:rStyle w:val="af5"/>
                <w:rFonts w:ascii="UD デジタル 教科書体 NK-R" w:eastAsia="UD デジタル 教科書体 NK-R" w:hAnsi="ＭＳ ゴシック" w:hint="eastAsia"/>
                <w:color w:val="FF0000"/>
              </w:rPr>
              <w:t>、</w:t>
            </w:r>
            <w:r w:rsidRPr="00775015">
              <w:rPr>
                <w:rStyle w:val="af5"/>
                <w:rFonts w:ascii="UD デジタル 教科書体 NK-R" w:eastAsia="UD デジタル 教科書体 NK-R" w:hAnsi="ＭＳ ゴシック" w:hint="eastAsia"/>
                <w:color w:val="FF0000"/>
              </w:rPr>
              <w:t>WCAG2.1には、項目毎に、3つの適合レベルが設定されているが（レベルA、AAおよびAAA）、応募したICT機器・サービス</w:t>
            </w:r>
            <w:r w:rsidR="00224AFA">
              <w:rPr>
                <w:rStyle w:val="af5"/>
                <w:rFonts w:ascii="UD デジタル 教科書体 NK-R" w:eastAsia="UD デジタル 教科書体 NK-R" w:hAnsi="ＭＳ ゴシック" w:hint="eastAsia"/>
                <w:color w:val="FF0000"/>
              </w:rPr>
              <w:t>が、</w:t>
            </w:r>
            <w:r w:rsidR="00224AFA" w:rsidRPr="00224AFA">
              <w:rPr>
                <w:rStyle w:val="af5"/>
                <w:rFonts w:ascii="UD デジタル 教科書体 NK-R" w:eastAsia="UD デジタル 教科書体 NK-R" w:hAnsi="ＭＳ ゴシック" w:hint="eastAsia"/>
                <w:color w:val="FF0000"/>
              </w:rPr>
              <w:t>）応募した</w:t>
            </w:r>
            <w:r w:rsidR="00224AFA" w:rsidRPr="00224AFA">
              <w:rPr>
                <w:rStyle w:val="af5"/>
                <w:rFonts w:ascii="UD デジタル 教科書体 NK-R" w:eastAsia="UD デジタル 教科書体 NK-R" w:hAnsi="ＭＳ ゴシック"/>
                <w:color w:val="FF0000"/>
              </w:rPr>
              <w:t>ICT機器・サービスが、これらレベルの達成を目標とした場合は、そのレベルを記載すること。</w:t>
            </w:r>
          </w:p>
          <w:p w14:paraId="6D6D191B" w14:textId="77777777" w:rsidR="00F22090" w:rsidRPr="004D4B97" w:rsidRDefault="00F22090" w:rsidP="00F22090">
            <w:pPr>
              <w:ind w:right="0" w:firstLineChars="0" w:firstLine="0"/>
              <w:rPr>
                <w:rStyle w:val="af5"/>
                <w:rFonts w:ascii="UD デジタル 教科書体 NK-R" w:eastAsia="UD デジタル 教科書体 NK-R" w:hAnsi="ＭＳ ゴシック"/>
                <w:color w:val="FF0000"/>
              </w:rPr>
            </w:pPr>
            <w:r w:rsidRPr="004D4B97">
              <w:rPr>
                <w:rStyle w:val="af5"/>
                <w:rFonts w:ascii="UD デジタル 教科書体 NK-R" w:eastAsia="UD デジタル 教科書体 NK-R" w:hAnsi="ＭＳ ゴシック" w:hint="eastAsia"/>
                <w:color w:val="FF0000"/>
              </w:rPr>
              <w:t>記載例：</w:t>
            </w:r>
          </w:p>
          <w:p w14:paraId="58883D1D" w14:textId="69877C18" w:rsidR="00224AFA" w:rsidRPr="000950C6" w:rsidRDefault="00D17FF7" w:rsidP="000950C6">
            <w:pPr>
              <w:pStyle w:val="a5"/>
              <w:numPr>
                <w:ilvl w:val="3"/>
                <w:numId w:val="41"/>
              </w:numPr>
              <w:ind w:leftChars="0" w:left="453" w:firstLineChars="0" w:hanging="425"/>
              <w:rPr>
                <w:rStyle w:val="af5"/>
                <w:rFonts w:ascii="UD デジタル 教科書体 N-R" w:eastAsia="UD デジタル 教科書体 N-R" w:hAnsiTheme="majorEastAsia"/>
                <w:i w:val="0"/>
                <w:iCs w:val="0"/>
              </w:rPr>
            </w:pPr>
            <w:r w:rsidRPr="000950C6">
              <w:rPr>
                <w:rFonts w:ascii="UD デジタル 教科書体 N-R" w:eastAsia="UD デジタル 教科書体 N-R" w:hAnsiTheme="majorEastAsia" w:hint="eastAsia"/>
              </w:rPr>
              <w:t>適合レベル</w:t>
            </w:r>
            <w:r w:rsidRPr="000950C6">
              <w:rPr>
                <w:rFonts w:ascii="UD デジタル 教科書体 N-R" w:eastAsia="UD デジタル 教科書体 N-R" w:hAnsiTheme="majorEastAsia"/>
              </w:rPr>
              <w:t>A及びAAの基準に加えて、以下の達成基準にも対応するものと</w:t>
            </w:r>
            <w:r w:rsidR="004D4B97" w:rsidRPr="000950C6">
              <w:rPr>
                <w:rFonts w:ascii="UD デジタル 教科書体 N-R" w:eastAsia="UD デジタル 教科書体 N-R" w:hAnsiTheme="majorEastAsia" w:hint="eastAsia"/>
              </w:rPr>
              <w:t>した</w:t>
            </w:r>
            <w:r w:rsidR="00224AFA" w:rsidRPr="000950C6">
              <w:rPr>
                <w:rFonts w:ascii="UD デジタル 教科書体 N-R" w:eastAsia="UD デジタル 教科書体 N-R" w:hAnsiTheme="majorEastAsia"/>
              </w:rPr>
              <w:br/>
            </w:r>
            <w:r w:rsidRPr="000950C6">
              <w:rPr>
                <w:rFonts w:ascii="UD デジタル 教科書体 N-R" w:eastAsia="UD デジタル 教科書体 N-R" w:hint="eastAsia"/>
              </w:rPr>
              <w:t>（</w:t>
            </w:r>
            <w:r w:rsidR="00224AFA" w:rsidRPr="000950C6">
              <w:rPr>
                <w:rFonts w:ascii="UD デジタル 教科書体 N-R" w:eastAsia="UD デジタル 教科書体 N-R" w:hint="eastAsia"/>
              </w:rPr>
              <w:t>１</w:t>
            </w:r>
            <w:r w:rsidRPr="000950C6">
              <w:rPr>
                <w:rFonts w:ascii="UD デジタル 教科書体 N-R" w:eastAsia="UD デジタル 教科書体 N-R"/>
              </w:rPr>
              <w:t>）2.1.3　キーボード（例外無し）の達成基準（適合レベルAAA</w:t>
            </w:r>
            <w:r w:rsidR="00224AFA" w:rsidRPr="000950C6">
              <w:rPr>
                <w:rFonts w:ascii="UD デジタル 教科書体 N-R" w:eastAsia="UD デジタル 教科書体 N-R" w:hint="eastAsia"/>
              </w:rPr>
              <w:t>）</w:t>
            </w:r>
            <w:r w:rsidR="00224AFA" w:rsidRPr="000950C6">
              <w:rPr>
                <w:rFonts w:ascii="UD デジタル 教科書体 N-R" w:eastAsia="UD デジタル 教科書体 N-R"/>
              </w:rPr>
              <w:br/>
            </w:r>
            <w:r w:rsidR="00224AFA" w:rsidRPr="000950C6">
              <w:rPr>
                <w:rFonts w:ascii="UD デジタル 教科書体 N-R" w:eastAsia="UD デジタル 教科書体 N-R" w:hint="eastAsia"/>
              </w:rPr>
              <w:t>（２）</w:t>
            </w:r>
            <w:r w:rsidRPr="000950C6">
              <w:rPr>
                <w:rFonts w:ascii="UD デジタル 教科書体 N-R" w:eastAsia="UD デジタル 教科書体 N-R"/>
              </w:rPr>
              <w:t>2.3.2　3回のせん（閃）光の達成基準（適合レベルAAA）</w:t>
            </w:r>
            <w:r w:rsidR="00224AFA" w:rsidRPr="000950C6">
              <w:rPr>
                <w:rFonts w:ascii="UD デジタル 教科書体 N-R" w:eastAsia="UD デジタル 教科書体 N-R"/>
              </w:rPr>
              <w:br/>
            </w:r>
            <w:r w:rsidRPr="000950C6">
              <w:rPr>
                <w:rFonts w:ascii="UD デジタル 教科書体 N-R" w:eastAsia="UD デジタル 教科書体 N-R" w:hint="eastAsia"/>
              </w:rPr>
              <w:lastRenderedPageBreak/>
              <w:t>（</w:t>
            </w:r>
            <w:r w:rsidR="00224AFA" w:rsidRPr="000950C6">
              <w:rPr>
                <w:rFonts w:ascii="UD デジタル 教科書体 N-R" w:eastAsia="UD デジタル 教科書体 N-R" w:hint="eastAsia"/>
              </w:rPr>
              <w:t>３</w:t>
            </w:r>
            <w:r w:rsidRPr="000950C6">
              <w:rPr>
                <w:rFonts w:ascii="UD デジタル 教科書体 N-R" w:eastAsia="UD デジタル 教科書体 N-R"/>
              </w:rPr>
              <w:t>）2.4.8　現在位置に関する達成基準（適合レベルAAA）</w:t>
            </w:r>
          </w:p>
        </w:tc>
      </w:tr>
      <w:tr w:rsidR="006228C9" w:rsidRPr="00775015" w14:paraId="0DE16CA0" w14:textId="77777777" w:rsidTr="001A51EE">
        <w:trPr>
          <w:cantSplit/>
          <w:trHeight w:val="228"/>
        </w:trPr>
        <w:tc>
          <w:tcPr>
            <w:tcW w:w="421" w:type="dxa"/>
            <w:vMerge/>
            <w:tcBorders>
              <w:left w:val="single" w:sz="4" w:space="0" w:color="auto"/>
            </w:tcBorders>
            <w:tcMar>
              <w:top w:w="57" w:type="dxa"/>
              <w:left w:w="57" w:type="dxa"/>
              <w:bottom w:w="57" w:type="dxa"/>
              <w:right w:w="57" w:type="dxa"/>
            </w:tcMar>
            <w:vAlign w:val="center"/>
          </w:tcPr>
          <w:p w14:paraId="74117BFA" w14:textId="77777777" w:rsidR="006228C9" w:rsidRPr="00775015" w:rsidRDefault="006228C9" w:rsidP="00E2729A">
            <w:pPr>
              <w:pStyle w:val="af3"/>
              <w:ind w:right="0"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4D6298C3" w14:textId="5C5F415B" w:rsidR="006228C9" w:rsidRPr="00775015" w:rsidRDefault="006228C9" w:rsidP="00E2729A">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応募</w:t>
            </w:r>
            <w:r w:rsidR="001A51EE" w:rsidRPr="00775015">
              <w:rPr>
                <w:rFonts w:ascii="UD デジタル 教科書体 NK-R" w:eastAsia="UD デジタル 教科書体 NK-R" w:hAnsi="ＭＳ ゴシック" w:hint="eastAsia"/>
              </w:rPr>
              <w:t>する</w:t>
            </w:r>
            <w:r w:rsidRPr="00775015">
              <w:rPr>
                <w:rFonts w:ascii="UD デジタル 教科書体 NK-R" w:eastAsia="UD デジタル 教科書体 NK-R" w:hAnsi="ＭＳ ゴシック" w:hint="eastAsia"/>
              </w:rPr>
              <w:t>機器・</w:t>
            </w:r>
          </w:p>
          <w:p w14:paraId="2ED64EB3" w14:textId="77777777" w:rsidR="006228C9" w:rsidRPr="00775015" w:rsidRDefault="006228C9" w:rsidP="00E2729A">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サービスの</w:t>
            </w:r>
          </w:p>
          <w:p w14:paraId="5DCE1FA7" w14:textId="5A8B58B0" w:rsidR="006228C9" w:rsidRPr="00775015" w:rsidRDefault="006228C9" w:rsidP="00E2729A">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利用者像</w:t>
            </w:r>
          </w:p>
        </w:tc>
        <w:tc>
          <w:tcPr>
            <w:tcW w:w="7266" w:type="dxa"/>
            <w:tcBorders>
              <w:top w:val="single" w:sz="4" w:space="0" w:color="auto"/>
              <w:left w:val="single" w:sz="4" w:space="0" w:color="auto"/>
              <w:bottom w:val="single" w:sz="4" w:space="0" w:color="auto"/>
              <w:right w:val="single" w:sz="4" w:space="0" w:color="auto"/>
            </w:tcBorders>
            <w:vAlign w:val="center"/>
          </w:tcPr>
          <w:p w14:paraId="215AAB3D" w14:textId="0DB083F5" w:rsidR="006228C9" w:rsidRPr="00775015" w:rsidRDefault="006228C9" w:rsidP="00912211">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応募するICT機器・サービス</w:t>
            </w:r>
            <w:r w:rsidR="004D4B97">
              <w:rPr>
                <w:rStyle w:val="af5"/>
                <w:rFonts w:ascii="UD デジタル 教科書体 NK-R" w:eastAsia="UD デジタル 教科書体 NK-R" w:hAnsi="ＭＳ ゴシック" w:hint="eastAsia"/>
                <w:color w:val="FF0000"/>
              </w:rPr>
              <w:t>について</w:t>
            </w:r>
            <w:r w:rsidRPr="00775015">
              <w:rPr>
                <w:rStyle w:val="af5"/>
                <w:rFonts w:ascii="UD デジタル 教科書体 NK-R" w:eastAsia="UD デジタル 教科書体 NK-R" w:hAnsi="ＭＳ ゴシック" w:hint="eastAsia"/>
                <w:color w:val="FF0000"/>
              </w:rPr>
              <w:t>、どのような利用者がどのような場面で利用することを想定して開発・提供しているのかを記載すること</w:t>
            </w:r>
          </w:p>
          <w:p w14:paraId="3E0B95A2" w14:textId="77777777" w:rsidR="00AF4677" w:rsidRDefault="00AF4677" w:rsidP="00AF4677">
            <w:pPr>
              <w:ind w:right="0" w:firstLineChars="0" w:firstLine="0"/>
              <w:rPr>
                <w:rStyle w:val="af5"/>
                <w:rFonts w:ascii="UD デジタル 教科書体 NK-R" w:eastAsia="UD デジタル 教科書体 NK-R" w:hAnsi="ＭＳ ゴシック"/>
                <w:color w:val="FF0000"/>
              </w:rPr>
            </w:pPr>
            <w:r w:rsidRPr="00F22090">
              <w:rPr>
                <w:rStyle w:val="af5"/>
                <w:rFonts w:ascii="UD デジタル 教科書体 NK-R" w:eastAsia="UD デジタル 教科書体 NK-R" w:hAnsi="ＭＳ ゴシック" w:hint="eastAsia"/>
                <w:color w:val="FF0000"/>
              </w:rPr>
              <w:t>記載例：</w:t>
            </w:r>
          </w:p>
          <w:p w14:paraId="47A130FE" w14:textId="47C2FC4F" w:rsidR="00F22090" w:rsidRPr="00224AFA" w:rsidRDefault="003F71F2" w:rsidP="000950C6">
            <w:pPr>
              <w:pStyle w:val="a5"/>
              <w:numPr>
                <w:ilvl w:val="0"/>
                <w:numId w:val="39"/>
              </w:numPr>
              <w:ind w:leftChars="0" w:right="0" w:firstLineChars="0"/>
              <w:rPr>
                <w:rStyle w:val="af5"/>
                <w:rFonts w:ascii="UD デジタル 教科書体 NK-R" w:eastAsia="UD デジタル 教科書体 NK-R" w:hAnsi="ＭＳ ゴシック"/>
                <w:i w:val="0"/>
                <w:iCs w:val="0"/>
              </w:rPr>
            </w:pPr>
            <w:r w:rsidRPr="000950C6">
              <w:rPr>
                <w:rFonts w:hAnsiTheme="majorEastAsia" w:hint="eastAsia"/>
              </w:rPr>
              <w:t>本</w:t>
            </w:r>
            <w:r w:rsidRPr="000950C6">
              <w:rPr>
                <w:rFonts w:ascii="UD デジタル 教科書体 N-R" w:eastAsia="UD デジタル 教科書体 N-R" w:hAnsiTheme="majorEastAsia" w:hint="eastAsia"/>
              </w:rPr>
              <w:t>製品は、視覚障害者が日常の歩行を行う場面において、より安全かつ安心して</w:t>
            </w:r>
            <w:r w:rsidR="00F22090" w:rsidRPr="000950C6">
              <w:rPr>
                <w:rFonts w:ascii="UD デジタル 教科書体 N-R" w:eastAsia="UD デジタル 教科書体 N-R" w:hAnsiTheme="majorEastAsia" w:hint="eastAsia"/>
              </w:rPr>
              <w:t>歩行</w:t>
            </w:r>
            <w:r w:rsidRPr="000950C6">
              <w:rPr>
                <w:rFonts w:ascii="UD デジタル 教科書体 N-R" w:eastAsia="UD デジタル 教科書体 N-R" w:hAnsiTheme="majorEastAsia" w:hint="eastAsia"/>
              </w:rPr>
              <w:t>を支援できるよう設計されている。特に、これまで</w:t>
            </w:r>
            <w:r w:rsidRPr="000950C6">
              <w:rPr>
                <w:rFonts w:ascii="UD デジタル 教科書体 N-R" w:eastAsia="UD デジタル 教科書体 N-R" w:hAnsiTheme="majorEastAsia"/>
              </w:rPr>
              <w:t>GPSによる位置測定が困難であった駅の構内やショッピングモールのような屋内空間や、人混みの多い場所など視覚障害者が単独での歩行が困難だった状況において</w:t>
            </w:r>
            <w:r w:rsidR="00F22090" w:rsidRPr="000950C6">
              <w:rPr>
                <w:rFonts w:ascii="UD デジタル 教科書体 N-R" w:eastAsia="UD デジタル 教科書体 N-R" w:hAnsiTheme="majorEastAsia" w:hint="eastAsia"/>
              </w:rPr>
              <w:t>も安全かつ安心した歩行を支援する。</w:t>
            </w:r>
          </w:p>
        </w:tc>
      </w:tr>
      <w:tr w:rsidR="00D11F60" w:rsidRPr="00775015" w14:paraId="39A4292D" w14:textId="77777777" w:rsidTr="00224AFA">
        <w:trPr>
          <w:cantSplit/>
          <w:trHeight w:val="2491"/>
        </w:trPr>
        <w:tc>
          <w:tcPr>
            <w:tcW w:w="421" w:type="dxa"/>
            <w:vMerge/>
            <w:tcBorders>
              <w:top w:val="single" w:sz="4" w:space="0" w:color="auto"/>
              <w:left w:val="single" w:sz="4" w:space="0" w:color="auto"/>
            </w:tcBorders>
            <w:tcMar>
              <w:top w:w="57" w:type="dxa"/>
              <w:left w:w="57" w:type="dxa"/>
              <w:bottom w:w="57" w:type="dxa"/>
              <w:right w:w="57" w:type="dxa"/>
            </w:tcMar>
            <w:textDirection w:val="tbRlV"/>
            <w:vAlign w:val="center"/>
          </w:tcPr>
          <w:p w14:paraId="00507CBA" w14:textId="77777777" w:rsidR="00D11F60" w:rsidRPr="00775015" w:rsidRDefault="00D11F60" w:rsidP="00D11F60">
            <w:pPr>
              <w:pStyle w:val="af3"/>
              <w:ind w:left="113" w:right="113"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3658753D" w14:textId="77777777" w:rsidR="00D11F60" w:rsidRPr="00775015" w:rsidRDefault="00D11F60" w:rsidP="00D11F60">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製品が</w:t>
            </w:r>
          </w:p>
          <w:p w14:paraId="7A966C0A" w14:textId="77777777" w:rsidR="00D11F60" w:rsidRPr="00775015" w:rsidRDefault="00D11F60" w:rsidP="00D11F60">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提供する</w:t>
            </w:r>
          </w:p>
          <w:p w14:paraId="2ACD930F" w14:textId="77BBB563" w:rsidR="00D11F60" w:rsidRPr="00775015" w:rsidRDefault="00D11F60" w:rsidP="00D11F60">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価値</w:t>
            </w:r>
          </w:p>
        </w:tc>
        <w:tc>
          <w:tcPr>
            <w:tcW w:w="7266" w:type="dxa"/>
            <w:tcBorders>
              <w:top w:val="single" w:sz="4" w:space="0" w:color="auto"/>
              <w:left w:val="single" w:sz="4" w:space="0" w:color="auto"/>
              <w:bottom w:val="single" w:sz="4" w:space="0" w:color="auto"/>
              <w:right w:val="single" w:sz="4" w:space="0" w:color="auto"/>
            </w:tcBorders>
            <w:vAlign w:val="center"/>
          </w:tcPr>
          <w:p w14:paraId="772A9D9C" w14:textId="77777777" w:rsidR="00D11F60" w:rsidRDefault="00D11F60" w:rsidP="00D11F60">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高齢者・障害者等</w:t>
            </w:r>
            <w:r>
              <w:rPr>
                <w:rStyle w:val="af5"/>
                <w:rFonts w:ascii="UD デジタル 教科書体 NK-R" w:eastAsia="UD デジタル 教科書体 NK-R" w:hAnsi="ＭＳ ゴシック" w:hint="eastAsia"/>
                <w:color w:val="FF0000"/>
              </w:rPr>
              <w:t>が</w:t>
            </w:r>
            <w:r w:rsidRPr="00775015">
              <w:rPr>
                <w:rStyle w:val="af5"/>
                <w:rFonts w:ascii="UD デジタル 教科書体 NK-R" w:eastAsia="UD デジタル 教科書体 NK-R" w:hAnsi="ＭＳ ゴシック" w:hint="eastAsia"/>
                <w:color w:val="FF0000"/>
              </w:rPr>
              <w:t>、応募</w:t>
            </w:r>
            <w:r>
              <w:rPr>
                <w:rStyle w:val="af5"/>
                <w:rFonts w:ascii="UD デジタル 教科書体 NK-R" w:eastAsia="UD デジタル 教科書体 NK-R" w:hAnsi="ＭＳ ゴシック" w:hint="eastAsia"/>
                <w:color w:val="FF0000"/>
              </w:rPr>
              <w:t>する</w:t>
            </w:r>
            <w:r w:rsidRPr="00775015">
              <w:rPr>
                <w:rStyle w:val="af5"/>
                <w:rFonts w:ascii="UD デジタル 教科書体 NK-R" w:eastAsia="UD デジタル 教科書体 NK-R" w:hAnsi="ＭＳ ゴシック" w:hint="eastAsia"/>
                <w:color w:val="FF0000"/>
              </w:rPr>
              <w:t>ICT機器・サービスを用いることで</w:t>
            </w:r>
            <w:r>
              <w:rPr>
                <w:rStyle w:val="af5"/>
                <w:rFonts w:ascii="UD デジタル 教科書体 NK-R" w:eastAsia="UD デジタル 教科書体 NK-R" w:hAnsi="ＭＳ ゴシック" w:hint="eastAsia"/>
                <w:color w:val="FF0000"/>
              </w:rPr>
              <w:t>得られる具体的な価値や改善について</w:t>
            </w:r>
            <w:r w:rsidRPr="00775015">
              <w:rPr>
                <w:rStyle w:val="af5"/>
                <w:rFonts w:ascii="UD デジタル 教科書体 NK-R" w:eastAsia="UD デジタル 教科書体 NK-R" w:hAnsi="ＭＳ ゴシック" w:hint="eastAsia"/>
                <w:color w:val="FF0000"/>
              </w:rPr>
              <w:t>、簡潔に記載すること。（500字以内）</w:t>
            </w:r>
          </w:p>
          <w:p w14:paraId="38ED533F" w14:textId="77777777" w:rsidR="00D11F60" w:rsidRDefault="00D11F60" w:rsidP="00D11F60">
            <w:pPr>
              <w:ind w:firstLineChars="0" w:firstLine="0"/>
              <w:rPr>
                <w:rStyle w:val="af5"/>
                <w:rFonts w:ascii="UD デジタル 教科書体 NK-R" w:eastAsia="UD デジタル 教科書体 NK-R" w:hAnsiTheme="majorEastAsia"/>
                <w:i w:val="0"/>
                <w:iCs w:val="0"/>
              </w:rPr>
            </w:pPr>
            <w:r w:rsidRPr="00224AFA">
              <w:rPr>
                <w:rStyle w:val="af5"/>
                <w:rFonts w:ascii="UD デジタル 教科書体 NK-R" w:eastAsia="UD デジタル 教科書体 NK-R" w:hAnsi="ＭＳ ゴシック" w:hint="eastAsia"/>
                <w:color w:val="FF0000"/>
              </w:rPr>
              <w:t>記載例：</w:t>
            </w:r>
          </w:p>
          <w:p w14:paraId="2B8F75BA" w14:textId="039F6F2F" w:rsidR="00D11F60" w:rsidRPr="00775015" w:rsidRDefault="00D11F60" w:rsidP="00D11F60">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0950C6">
              <w:rPr>
                <w:rFonts w:ascii="UD デジタル 教科書体 N-R" w:eastAsia="UD デジタル 教科書体 N-R" w:hAnsiTheme="majorEastAsia" w:hint="eastAsia"/>
              </w:rPr>
              <w:t>当社の製品</w:t>
            </w:r>
            <w:r w:rsidRPr="000950C6">
              <w:rPr>
                <w:rFonts w:ascii="UD デジタル 教科書体 N-R" w:eastAsia="UD デジタル 教科書体 N-R" w:hint="eastAsia"/>
              </w:rPr>
              <w:t>は、日常生活のさまざまな場面で、視覚障害者の方々の選択の幅を広げ、生活の質を向上させることに貢献していると自負している。たとえば、当社の製品を使用することで、これまで見知らぬ土地に行くことができなかった方が、一人での移動ができるようになった。また、自分に合う服装を選ぶことが難しかった方が、自信を持って自分に似合う服を選べるようになった。</w:t>
            </w:r>
          </w:p>
        </w:tc>
      </w:tr>
      <w:tr w:rsidR="00D11F60" w:rsidRPr="00775015" w14:paraId="0912A836" w14:textId="77777777" w:rsidTr="00224AFA">
        <w:trPr>
          <w:cantSplit/>
          <w:trHeight w:val="2491"/>
        </w:trPr>
        <w:tc>
          <w:tcPr>
            <w:tcW w:w="421" w:type="dxa"/>
            <w:vMerge/>
            <w:tcBorders>
              <w:top w:val="single" w:sz="4" w:space="0" w:color="auto"/>
              <w:left w:val="single" w:sz="4" w:space="0" w:color="auto"/>
            </w:tcBorders>
            <w:tcMar>
              <w:top w:w="57" w:type="dxa"/>
              <w:left w:w="57" w:type="dxa"/>
              <w:bottom w:w="57" w:type="dxa"/>
              <w:right w:w="57" w:type="dxa"/>
            </w:tcMar>
            <w:textDirection w:val="tbRlV"/>
            <w:vAlign w:val="center"/>
          </w:tcPr>
          <w:p w14:paraId="10D98838" w14:textId="77777777" w:rsidR="00D11F60" w:rsidRPr="00775015" w:rsidRDefault="00D11F60" w:rsidP="00D11F60">
            <w:pPr>
              <w:pStyle w:val="af3"/>
              <w:ind w:left="113" w:right="113" w:firstLineChars="0" w:firstLine="0"/>
              <w:rPr>
                <w:rFonts w:ascii="UD デジタル 教科書体 NK-R" w:eastAsia="UD デジタル 教科書体 NK-R" w:hAnsi="ＭＳ ゴシック"/>
              </w:rPr>
            </w:pPr>
          </w:p>
        </w:tc>
        <w:tc>
          <w:tcPr>
            <w:tcW w:w="200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479FA105" w14:textId="77777777" w:rsidR="00D11F60" w:rsidRPr="00775015" w:rsidRDefault="00D11F60" w:rsidP="00D11F60">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機能面での</w:t>
            </w:r>
          </w:p>
          <w:p w14:paraId="51F1171B" w14:textId="77777777" w:rsidR="00D11F60" w:rsidRPr="00775015" w:rsidRDefault="00D11F60" w:rsidP="00D11F60">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アクセシビリティ</w:t>
            </w:r>
          </w:p>
          <w:p w14:paraId="044B9780" w14:textId="29103BEE" w:rsidR="00D11F60" w:rsidRPr="00775015" w:rsidRDefault="00D11F60" w:rsidP="00D11F60">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配慮</w:t>
            </w:r>
          </w:p>
        </w:tc>
        <w:tc>
          <w:tcPr>
            <w:tcW w:w="7266" w:type="dxa"/>
            <w:tcBorders>
              <w:top w:val="single" w:sz="4" w:space="0" w:color="auto"/>
              <w:left w:val="single" w:sz="4" w:space="0" w:color="auto"/>
              <w:bottom w:val="single" w:sz="4" w:space="0" w:color="auto"/>
              <w:right w:val="single" w:sz="4" w:space="0" w:color="auto"/>
            </w:tcBorders>
            <w:vAlign w:val="center"/>
          </w:tcPr>
          <w:p w14:paraId="63416B24" w14:textId="5EE2B5C4" w:rsidR="00D11F60" w:rsidRDefault="00D11F60" w:rsidP="00D11F60">
            <w:pPr>
              <w:pStyle w:val="a5"/>
              <w:numPr>
                <w:ilvl w:val="0"/>
                <w:numId w:val="19"/>
              </w:numPr>
              <w:ind w:leftChars="0" w:right="0" w:firstLineChars="0"/>
              <w:rPr>
                <w:rStyle w:val="af5"/>
                <w:rFonts w:ascii="UD デジタル 教科書体 NK-R" w:eastAsia="UD デジタル 教科書体 NK-R" w:hAnsi="ＭＳ ゴシック"/>
                <w:color w:val="FF0000"/>
              </w:rPr>
            </w:pPr>
            <w:r w:rsidRPr="00775015">
              <w:rPr>
                <w:rStyle w:val="af5"/>
                <w:rFonts w:ascii="UD デジタル 教科書体 NK-R" w:eastAsia="UD デジタル 教科書体 NK-R" w:hAnsi="ＭＳ ゴシック" w:hint="eastAsia"/>
                <w:color w:val="FF0000"/>
              </w:rPr>
              <w:t>応募するICT機器・サービスの情報アクセシビリティへの配慮内容について、様式１－１、様式１－２以外に記載した内容以外で、</w:t>
            </w:r>
            <w:r>
              <w:rPr>
                <w:rStyle w:val="af5"/>
                <w:rFonts w:ascii="UD デジタル 教科書体 NK-R" w:eastAsia="UD デジタル 教科書体 NK-R" w:hAnsi="ＭＳ ゴシック" w:hint="eastAsia"/>
                <w:color w:val="FF0000"/>
              </w:rPr>
              <w:t>アピール</w:t>
            </w:r>
            <w:r w:rsidRPr="00775015">
              <w:rPr>
                <w:rStyle w:val="af5"/>
                <w:rFonts w:ascii="UD デジタル 教科書体 NK-R" w:eastAsia="UD デジタル 教科書体 NK-R" w:hAnsi="ＭＳ ゴシック" w:hint="eastAsia"/>
                <w:color w:val="FF0000"/>
              </w:rPr>
              <w:t>したいものがあれば、簡潔に記載すること。</w:t>
            </w:r>
            <w:r>
              <w:rPr>
                <w:rStyle w:val="af5"/>
                <w:rFonts w:ascii="UD デジタル 教科書体 NK-R" w:eastAsia="UD デジタル 教科書体 NK-R" w:hAnsi="ＭＳ ゴシック" w:hint="eastAsia"/>
                <w:color w:val="FF0000"/>
              </w:rPr>
              <w:t>既に実装されている機能のみを対象とする（現在開発中の機能等については評価には含めない）</w:t>
            </w:r>
            <w:r w:rsidRPr="00775015">
              <w:rPr>
                <w:rStyle w:val="af5"/>
                <w:rFonts w:ascii="UD デジタル 教科書体 NK-R" w:eastAsia="UD デジタル 教科書体 NK-R" w:hAnsi="ＭＳ ゴシック" w:hint="eastAsia"/>
                <w:color w:val="FF0000"/>
              </w:rPr>
              <w:t>（500字以内）</w:t>
            </w:r>
          </w:p>
          <w:p w14:paraId="71108216" w14:textId="77777777" w:rsidR="00D11F60" w:rsidRPr="00224AFA" w:rsidRDefault="00D11F60" w:rsidP="00D11F60">
            <w:pPr>
              <w:ind w:right="0" w:firstLineChars="0" w:firstLine="0"/>
              <w:rPr>
                <w:rStyle w:val="af5"/>
                <w:rFonts w:ascii="UD デジタル 教科書体 NK-R" w:eastAsia="UD デジタル 教科書体 NK-R" w:hAnsi="ＭＳ ゴシック"/>
                <w:color w:val="FF0000"/>
              </w:rPr>
            </w:pPr>
            <w:r w:rsidRPr="00224AFA">
              <w:rPr>
                <w:rStyle w:val="af5"/>
                <w:rFonts w:ascii="UD デジタル 教科書体 NK-R" w:eastAsia="UD デジタル 教科書体 NK-R" w:hAnsi="ＭＳ ゴシック" w:hint="eastAsia"/>
                <w:color w:val="FF0000"/>
              </w:rPr>
              <w:t>記載例：</w:t>
            </w:r>
          </w:p>
          <w:p w14:paraId="62FFC418" w14:textId="13087214" w:rsidR="00D11F60" w:rsidRPr="00224AFA" w:rsidRDefault="00D11F60" w:rsidP="00D11F60">
            <w:pPr>
              <w:pStyle w:val="a5"/>
              <w:numPr>
                <w:ilvl w:val="0"/>
                <w:numId w:val="37"/>
              </w:numPr>
              <w:ind w:leftChars="0" w:right="0" w:firstLineChars="0"/>
              <w:rPr>
                <w:rStyle w:val="af5"/>
                <w:rFonts w:ascii="UD デジタル 教科書体 NK-R" w:eastAsia="UD デジタル 教科書体 NK-R" w:hAnsi="ＭＳ ゴシック"/>
                <w:color w:val="FF0000"/>
              </w:rPr>
            </w:pPr>
            <w:r w:rsidRPr="000950C6">
              <w:rPr>
                <w:rFonts w:ascii="UD デジタル 教科書体 NK-R" w:eastAsia="UD デジタル 教科書体 NK-R" w:hAnsiTheme="majorEastAsia" w:hint="eastAsia"/>
              </w:rPr>
              <w:t>盲</w:t>
            </w:r>
            <w:r w:rsidRPr="000950C6">
              <w:rPr>
                <w:rFonts w:ascii="UD デジタル 教科書体 N-R" w:eastAsia="UD デジタル 教科書体 N-R" w:hAnsiTheme="majorEastAsia" w:hint="eastAsia"/>
              </w:rPr>
              <w:t>ろう者が文字を読むのに時間がかかり、会議中にメモを取ることが難しいという声を受け、後で会議内容を確認できるように記録ログの保存機能を開発した。この記録ログを残すか残さないかを設定出来るようにしている。また、</w:t>
            </w:r>
            <w:r w:rsidRPr="000950C6">
              <w:rPr>
                <w:rFonts w:ascii="UD デジタル 教科書体 N-R" w:eastAsia="UD デジタル 教科書体 N-R" w:hAnsiTheme="majorEastAsia"/>
              </w:rPr>
              <w:t>PC Talker、</w:t>
            </w:r>
            <w:proofErr w:type="spellStart"/>
            <w:r w:rsidRPr="000950C6">
              <w:rPr>
                <w:rFonts w:ascii="UD デジタル 教科書体 N-R" w:eastAsia="UD デジタル 教科書体 N-R" w:hAnsiTheme="majorEastAsia"/>
              </w:rPr>
              <w:t>VoiceOver</w:t>
            </w:r>
            <w:proofErr w:type="spellEnd"/>
            <w:r w:rsidRPr="000950C6">
              <w:rPr>
                <w:rFonts w:ascii="UD デジタル 教科書体 N-R" w:eastAsia="UD デジタル 教科書体 N-R" w:hAnsiTheme="majorEastAsia" w:hint="eastAsia"/>
              </w:rPr>
              <w:t>に加えて、</w:t>
            </w:r>
            <w:r w:rsidRPr="000950C6">
              <w:rPr>
                <w:rFonts w:ascii="UD デジタル 教科書体 N-R" w:eastAsia="UD デジタル 教科書体 N-R" w:hAnsiTheme="majorEastAsia"/>
              </w:rPr>
              <w:t>NVDAに関してもスクリーンリーダー対応を行っている。</w:t>
            </w:r>
          </w:p>
        </w:tc>
      </w:tr>
      <w:tr w:rsidR="00D11F60" w:rsidRPr="00775015" w14:paraId="551E31D6" w14:textId="77777777" w:rsidTr="00C078F4">
        <w:trPr>
          <w:cantSplit/>
          <w:trHeight w:val="228"/>
        </w:trPr>
        <w:tc>
          <w:tcPr>
            <w:tcW w:w="2422" w:type="dxa"/>
            <w:gridSpan w:val="2"/>
            <w:tcBorders>
              <w:top w:val="single" w:sz="4" w:space="0" w:color="auto"/>
              <w:left w:val="single" w:sz="4" w:space="0" w:color="auto"/>
              <w:right w:val="single" w:sz="4" w:space="0" w:color="auto"/>
            </w:tcBorders>
            <w:tcMar>
              <w:top w:w="57" w:type="dxa"/>
              <w:left w:w="57" w:type="dxa"/>
              <w:bottom w:w="57" w:type="dxa"/>
              <w:right w:w="57" w:type="dxa"/>
            </w:tcMar>
            <w:vAlign w:val="center"/>
          </w:tcPr>
          <w:p w14:paraId="0B063188" w14:textId="77777777" w:rsidR="00D11F60" w:rsidRPr="00775015" w:rsidRDefault="00D11F60" w:rsidP="00D11F60">
            <w:pPr>
              <w:pStyle w:val="af3"/>
              <w:ind w:right="0" w:firstLineChars="0" w:firstLine="0"/>
              <w:rPr>
                <w:rFonts w:ascii="UD デジタル 教科書体 NK-R" w:eastAsia="UD デジタル 教科書体 NK-R" w:hAnsi="ＭＳ ゴシック"/>
              </w:rPr>
            </w:pPr>
            <w:bookmarkStart w:id="5" w:name="_Hlk149316090"/>
            <w:r w:rsidRPr="00775015">
              <w:rPr>
                <w:rFonts w:ascii="UD デジタル 教科書体 NK-R" w:eastAsia="UD デジタル 教科書体 NK-R" w:hAnsi="ＭＳ ゴシック" w:hint="eastAsia"/>
              </w:rPr>
              <w:t>当事者ニーズを</w:t>
            </w:r>
          </w:p>
          <w:p w14:paraId="054E9412" w14:textId="07A6E82E" w:rsidR="00D11F60" w:rsidRPr="00775015" w:rsidRDefault="00D11F60" w:rsidP="00D11F60">
            <w:pPr>
              <w:pStyle w:val="af3"/>
              <w:ind w:right="0" w:firstLineChars="0" w:firstLine="0"/>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t>踏まえた開発</w:t>
            </w:r>
            <w:bookmarkEnd w:id="5"/>
          </w:p>
        </w:tc>
        <w:tc>
          <w:tcPr>
            <w:tcW w:w="7266" w:type="dxa"/>
            <w:tcBorders>
              <w:top w:val="single" w:sz="4" w:space="0" w:color="auto"/>
              <w:left w:val="single" w:sz="4" w:space="0" w:color="auto"/>
              <w:bottom w:val="single" w:sz="4" w:space="0" w:color="auto"/>
              <w:right w:val="single" w:sz="4" w:space="0" w:color="auto"/>
            </w:tcBorders>
          </w:tcPr>
          <w:p w14:paraId="12C1213D" w14:textId="3B077F34" w:rsidR="00D11F60" w:rsidRPr="00224AFA" w:rsidRDefault="00D11F60" w:rsidP="00D11F60">
            <w:pPr>
              <w:pStyle w:val="a5"/>
              <w:numPr>
                <w:ilvl w:val="0"/>
                <w:numId w:val="31"/>
              </w:numPr>
              <w:ind w:leftChars="0" w:right="0" w:firstLineChars="0"/>
              <w:rPr>
                <w:rStyle w:val="af5"/>
                <w:rFonts w:ascii="UD デジタル 教科書体 NK-R" w:eastAsia="UD デジタル 教科書体 NK-R" w:hAnsi="ＭＳ ゴシック"/>
                <w:color w:val="FF0000"/>
              </w:rPr>
            </w:pPr>
            <w:bookmarkStart w:id="6" w:name="_Hlk149316119"/>
            <w:r w:rsidRPr="00224AFA">
              <w:rPr>
                <w:rStyle w:val="af5"/>
                <w:rFonts w:ascii="UD デジタル 教科書体 NK-R" w:eastAsia="UD デジタル 教科書体 NK-R" w:hAnsi="ＭＳ ゴシック" w:hint="eastAsia"/>
                <w:color w:val="FF0000"/>
                <w:u w:val="single"/>
              </w:rPr>
              <w:t>応募するICT機器・サービスの企画、設計、開発、製品化にあたり</w:t>
            </w:r>
            <w:r w:rsidRPr="00224AFA">
              <w:rPr>
                <w:rStyle w:val="af5"/>
                <w:rFonts w:ascii="UD デジタル 教科書体 NK-R" w:eastAsia="UD デジタル 教科書体 NK-R" w:hAnsi="ＭＳ ゴシック" w:hint="eastAsia"/>
                <w:color w:val="FF0000"/>
              </w:rPr>
              <w:t>、高齢者・障害者等の当事者や支援者の困りごとやニーズをどのように把握し、それをどのように製品に反映させているか</w:t>
            </w:r>
            <w:bookmarkEnd w:id="6"/>
            <w:r w:rsidRPr="00224AFA">
              <w:rPr>
                <w:rStyle w:val="af5"/>
                <w:rFonts w:ascii="UD デジタル 教科書体 NK-R" w:eastAsia="UD デジタル 教科書体 NK-R" w:hAnsi="ＭＳ ゴシック" w:hint="eastAsia"/>
                <w:color w:val="FF0000"/>
              </w:rPr>
              <w:t>、簡潔に記載すること。（500字以内）</w:t>
            </w:r>
          </w:p>
          <w:p w14:paraId="0D58FE55" w14:textId="77777777" w:rsidR="00D11F60" w:rsidRDefault="00D11F60" w:rsidP="00D11F60">
            <w:pPr>
              <w:ind w:right="0" w:firstLineChars="0" w:firstLine="0"/>
              <w:rPr>
                <w:rStyle w:val="af5"/>
                <w:rFonts w:ascii="UD デジタル 教科書体 NK-R" w:eastAsia="UD デジタル 教科書体 NK-R" w:hAnsi="ＭＳ ゴシック"/>
                <w:color w:val="FF0000"/>
              </w:rPr>
            </w:pPr>
            <w:r w:rsidRPr="00036900">
              <w:rPr>
                <w:rStyle w:val="af5"/>
                <w:rFonts w:ascii="UD デジタル 教科書体 NK-R" w:eastAsia="UD デジタル 教科書体 NK-R" w:hAnsi="ＭＳ ゴシック" w:hint="eastAsia"/>
                <w:color w:val="FF0000"/>
              </w:rPr>
              <w:t>記載例：</w:t>
            </w:r>
          </w:p>
          <w:p w14:paraId="526D4B10" w14:textId="1608B61F" w:rsidR="00D11F60" w:rsidRDefault="00D11F60" w:rsidP="00D11F60">
            <w:pPr>
              <w:pStyle w:val="a5"/>
              <w:numPr>
                <w:ilvl w:val="0"/>
                <w:numId w:val="23"/>
              </w:numPr>
              <w:ind w:leftChars="0" w:right="0" w:firstLineChars="0"/>
              <w:rPr>
                <w:rFonts w:ascii="UD デジタル 教科書体 NK-R" w:eastAsia="UD デジタル 教科書体 NK-R" w:hAnsiTheme="majorEastAsia"/>
              </w:rPr>
            </w:pPr>
            <w:r w:rsidRPr="00543505">
              <w:rPr>
                <w:rFonts w:ascii="UD デジタル 教科書体 NK-R" w:eastAsia="UD デジタル 教科書体 NK-R" w:hAnsiTheme="majorEastAsia" w:hint="eastAsia"/>
              </w:rPr>
              <w:t>企画・設計開発の段階で、社内にいる全盲の当事者やアクセシビリティの専門家に懸念点を相談し、具体的な実装方法の改善を行ってい</w:t>
            </w:r>
            <w:r>
              <w:rPr>
                <w:rFonts w:ascii="UD デジタル 教科書体 NK-R" w:eastAsia="UD デジタル 教科書体 NK-R" w:hAnsiTheme="majorEastAsia" w:hint="eastAsia"/>
              </w:rPr>
              <w:t>る</w:t>
            </w:r>
            <w:r w:rsidRPr="00543505">
              <w:rPr>
                <w:rFonts w:ascii="UD デジタル 教科書体 NK-R" w:eastAsia="UD デジタル 教科書体 NK-R" w:hAnsiTheme="majorEastAsia" w:hint="eastAsia"/>
              </w:rPr>
              <w:t>。実装後も、彼らからの継続的なフィードバックを受け、必要に応じて微調整を繰り返し、製品の</w:t>
            </w:r>
            <w:r>
              <w:rPr>
                <w:rFonts w:ascii="UD デジタル 教科書体 NK-R" w:eastAsia="UD デジタル 教科書体 NK-R" w:hAnsiTheme="majorEastAsia" w:hint="eastAsia"/>
              </w:rPr>
              <w:t>情報</w:t>
            </w:r>
            <w:r w:rsidRPr="00543505">
              <w:rPr>
                <w:rFonts w:ascii="UD デジタル 教科書体 NK-R" w:eastAsia="UD デジタル 教科書体 NK-R" w:hAnsiTheme="majorEastAsia" w:hint="eastAsia"/>
              </w:rPr>
              <w:t>アクセシビリティを高いレベルで維持してい</w:t>
            </w:r>
            <w:r>
              <w:rPr>
                <w:rFonts w:ascii="UD デジタル 教科書体 NK-R" w:eastAsia="UD デジタル 教科書体 NK-R" w:hAnsiTheme="majorEastAsia" w:hint="eastAsia"/>
              </w:rPr>
              <w:t>る。</w:t>
            </w:r>
          </w:p>
          <w:p w14:paraId="329339D3" w14:textId="7A72611F" w:rsidR="00D11F60" w:rsidRPr="00224AFA" w:rsidRDefault="00D11F60" w:rsidP="00D11F60">
            <w:pPr>
              <w:pStyle w:val="a5"/>
              <w:numPr>
                <w:ilvl w:val="0"/>
                <w:numId w:val="23"/>
              </w:numPr>
              <w:ind w:leftChars="0" w:right="0" w:firstLineChars="0"/>
              <w:rPr>
                <w:rStyle w:val="af5"/>
                <w:rFonts w:ascii="UD デジタル 教科書体 NK-R" w:eastAsia="UD デジタル 教科書体 NK-R" w:hAnsiTheme="majorEastAsia"/>
                <w:i w:val="0"/>
                <w:iCs w:val="0"/>
              </w:rPr>
            </w:pPr>
            <w:r w:rsidRPr="00543505">
              <w:rPr>
                <w:rFonts w:ascii="UD デジタル 教科書体 NK-R" w:eastAsia="UD デジタル 教科書体 NK-R" w:hAnsiTheme="majorEastAsia" w:hint="eastAsia"/>
              </w:rPr>
              <w:t>機器・サービスのリリース前に、当事者に実際のテストを行ってもらい、問題なく利</w:t>
            </w:r>
            <w:r w:rsidRPr="00543505">
              <w:rPr>
                <w:rFonts w:ascii="UD デジタル 教科書体 NK-R" w:eastAsia="UD デジタル 教科書体 NK-R" w:hAnsiTheme="majorEastAsia" w:hint="eastAsia"/>
              </w:rPr>
              <w:lastRenderedPageBreak/>
              <w:t>用できるかを厳格な基準として設定して</w:t>
            </w:r>
            <w:r>
              <w:rPr>
                <w:rFonts w:ascii="UD デジタル 教科書体 NK-R" w:eastAsia="UD デジタル 教科書体 NK-R" w:hAnsiTheme="majorEastAsia" w:hint="eastAsia"/>
              </w:rPr>
              <w:t>いる</w:t>
            </w:r>
            <w:r w:rsidRPr="00543505">
              <w:rPr>
                <w:rFonts w:ascii="UD デジタル 教科書体 NK-R" w:eastAsia="UD デジタル 教科書体 NK-R" w:hAnsiTheme="majorEastAsia" w:hint="eastAsia"/>
              </w:rPr>
              <w:t>。テスト段階で指摘された改善点は迅速に対応し、インターフェースや操作性が障害者にとって直感的で使いやすいものとなるように努めてい</w:t>
            </w:r>
            <w:r>
              <w:rPr>
                <w:rFonts w:ascii="UD デジタル 教科書体 NK-R" w:eastAsia="UD デジタル 教科書体 NK-R" w:hAnsiTheme="majorEastAsia" w:hint="eastAsia"/>
              </w:rPr>
              <w:t>る</w:t>
            </w:r>
            <w:r w:rsidRPr="00543505">
              <w:rPr>
                <w:rFonts w:ascii="UD デジタル 教科書体 NK-R" w:eastAsia="UD デジタル 教科書体 NK-R" w:hAnsiTheme="majorEastAsia" w:hint="eastAsia"/>
              </w:rPr>
              <w:t>。このプロセスを経て、すべてのユーザーが安心して利用できる品質を確保してからリリースして</w:t>
            </w:r>
            <w:r>
              <w:rPr>
                <w:rFonts w:ascii="UD デジタル 教科書体 NK-R" w:eastAsia="UD デジタル 教科書体 NK-R" w:hAnsiTheme="majorEastAsia" w:hint="eastAsia"/>
              </w:rPr>
              <w:t>いる</w:t>
            </w:r>
            <w:r w:rsidRPr="00543505">
              <w:rPr>
                <w:rFonts w:ascii="UD デジタル 教科書体 NK-R" w:eastAsia="UD デジタル 教科書体 NK-R" w:hAnsiTheme="majorEastAsia" w:hint="eastAsia"/>
              </w:rPr>
              <w:t>。</w:t>
            </w:r>
            <w:r w:rsidRPr="00CA2A1F">
              <w:rPr>
                <w:rFonts w:ascii="UD デジタル 教科書体 NK-R" w:eastAsia="UD デジタル 教科書体 NK-R" w:hAnsiTheme="majorEastAsia" w:hint="eastAsia"/>
              </w:rPr>
              <w:t>等</w:t>
            </w:r>
          </w:p>
        </w:tc>
      </w:tr>
      <w:tr w:rsidR="00D11F60" w:rsidRPr="00775015" w14:paraId="08853209" w14:textId="77777777" w:rsidTr="000950C6">
        <w:trPr>
          <w:cantSplit/>
          <w:trHeight w:val="228"/>
        </w:trPr>
        <w:tc>
          <w:tcPr>
            <w:tcW w:w="242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7F63B86" w14:textId="1104EE02" w:rsidR="00D11F60" w:rsidRPr="00775015" w:rsidRDefault="00D11F60" w:rsidP="00D11F60">
            <w:pPr>
              <w:ind w:left="194" w:right="0" w:hangingChars="97" w:hanging="194"/>
              <w:jc w:val="center"/>
              <w:rPr>
                <w:rFonts w:ascii="UD デジタル 教科書体 NK-R" w:eastAsia="UD デジタル 教科書体 NK-R" w:hAnsi="ＭＳ ゴシック"/>
              </w:rPr>
            </w:pPr>
            <w:r w:rsidRPr="00775015">
              <w:rPr>
                <w:rFonts w:ascii="UD デジタル 教科書体 NK-R" w:eastAsia="UD デジタル 教科書体 NK-R" w:hAnsi="ＭＳ ゴシック" w:hint="eastAsia"/>
              </w:rPr>
              <w:lastRenderedPageBreak/>
              <w:t>企業の</w:t>
            </w:r>
            <w:r>
              <w:rPr>
                <w:rFonts w:ascii="UD デジタル 教科書体 NK-R" w:eastAsia="UD デジタル 教科書体 NK-R" w:hAnsi="ＭＳ ゴシック" w:hint="eastAsia"/>
              </w:rPr>
              <w:t>組織的な</w:t>
            </w:r>
            <w:r w:rsidRPr="00775015">
              <w:rPr>
                <w:rFonts w:ascii="UD デジタル 教科書体 NK-R" w:eastAsia="UD デジタル 教科書体 NK-R" w:hAnsi="ＭＳ ゴシック" w:hint="eastAsia"/>
              </w:rPr>
              <w:t>取組</w:t>
            </w:r>
          </w:p>
        </w:tc>
        <w:tc>
          <w:tcPr>
            <w:tcW w:w="7266" w:type="dxa"/>
            <w:tcBorders>
              <w:top w:val="single" w:sz="4" w:space="0" w:color="auto"/>
              <w:left w:val="single" w:sz="4" w:space="0" w:color="auto"/>
              <w:bottom w:val="single" w:sz="4" w:space="0" w:color="auto"/>
              <w:right w:val="single" w:sz="4" w:space="0" w:color="auto"/>
            </w:tcBorders>
          </w:tcPr>
          <w:p w14:paraId="3A094A0A" w14:textId="48C0ADB8" w:rsidR="00D11F60" w:rsidRPr="00224AFA" w:rsidRDefault="00D11F60" w:rsidP="00D11F60">
            <w:pPr>
              <w:pStyle w:val="a5"/>
              <w:numPr>
                <w:ilvl w:val="0"/>
                <w:numId w:val="32"/>
              </w:numPr>
              <w:ind w:leftChars="0" w:right="0" w:firstLineChars="0"/>
              <w:rPr>
                <w:rStyle w:val="af5"/>
                <w:rFonts w:ascii="UD デジタル 教科書体 NK-R" w:eastAsia="UD デジタル 教科書体 NK-R" w:hAnsi="ＭＳ ゴシック"/>
                <w:color w:val="FF0000"/>
              </w:rPr>
            </w:pPr>
            <w:r w:rsidRPr="00224AFA">
              <w:rPr>
                <w:rStyle w:val="af5"/>
                <w:rFonts w:ascii="UD デジタル 教科書体 NK-R" w:eastAsia="UD デジタル 教科書体 NK-R" w:hAnsi="ＭＳ ゴシック" w:hint="eastAsia"/>
                <w:color w:val="FF0000"/>
                <w:u w:val="single"/>
              </w:rPr>
              <w:t>今回応募するICT機器・サービスに限定せず、障害者の情報アクセシビリティ確保のために組織全体でどのような取組や対応を行っているか</w:t>
            </w:r>
            <w:r w:rsidRPr="00224AFA">
              <w:rPr>
                <w:rStyle w:val="af5"/>
                <w:rFonts w:ascii="UD デジタル 教科書体 NK-R" w:eastAsia="UD デジタル 教科書体 NK-R" w:hAnsi="ＭＳ ゴシック" w:hint="eastAsia"/>
                <w:color w:val="FF0000"/>
              </w:rPr>
              <w:t>、簡潔に記載すること。（500字以内）</w:t>
            </w:r>
          </w:p>
          <w:p w14:paraId="367E67AF" w14:textId="77777777" w:rsidR="00D11F60" w:rsidRDefault="00D11F60" w:rsidP="00D11F60">
            <w:pPr>
              <w:ind w:right="0" w:firstLineChars="0" w:firstLine="0"/>
              <w:rPr>
                <w:rStyle w:val="af5"/>
                <w:rFonts w:ascii="UD デジタル 教科書体 NK-R" w:eastAsia="UD デジタル 教科書体 NK-R" w:hAnsi="ＭＳ ゴシック"/>
                <w:color w:val="FF0000"/>
              </w:rPr>
            </w:pPr>
            <w:r w:rsidRPr="004A2C2E">
              <w:rPr>
                <w:rStyle w:val="af5"/>
                <w:rFonts w:ascii="UD デジタル 教科書体 NK-R" w:eastAsia="UD デジタル 教科書体 NK-R" w:hAnsi="ＭＳ ゴシック" w:hint="eastAsia"/>
                <w:color w:val="FF0000"/>
              </w:rPr>
              <w:t>記載例：</w:t>
            </w:r>
          </w:p>
          <w:p w14:paraId="4B868436" w14:textId="77777777" w:rsidR="00D11F60" w:rsidRDefault="00D11F60" w:rsidP="00D11F60">
            <w:pPr>
              <w:pStyle w:val="a5"/>
              <w:numPr>
                <w:ilvl w:val="0"/>
                <w:numId w:val="23"/>
              </w:numPr>
              <w:ind w:leftChars="0" w:right="0" w:firstLineChars="0"/>
              <w:rPr>
                <w:rFonts w:ascii="UD デジタル 教科書体 NK-R" w:eastAsia="UD デジタル 教科書体 NK-R" w:hAnsiTheme="majorEastAsia"/>
              </w:rPr>
            </w:pPr>
            <w:r w:rsidRPr="00EE2781">
              <w:rPr>
                <w:rFonts w:ascii="UD デジタル 教科書体 NK-R" w:eastAsia="UD デジタル 教科書体 NK-R" w:hAnsiTheme="majorEastAsia" w:hint="eastAsia"/>
              </w:rPr>
              <w:t>全社向けに、情報アクセシビリティ研修を定期的に実施している。本研修では、障害当事者の直接の声を聞く機会を設け、ユーザーのニーズに基づいた設計手法についても学んでいる。研修内容は実際の製品開発プロセスに反映され、社員が情報アクセシビリティを考慮した設計や開発を行えるようになっている。</w:t>
            </w:r>
          </w:p>
          <w:p w14:paraId="7A206D88" w14:textId="77777777" w:rsidR="00D11F60" w:rsidRDefault="00D11F60" w:rsidP="00D11F60">
            <w:pPr>
              <w:pStyle w:val="a5"/>
              <w:numPr>
                <w:ilvl w:val="0"/>
                <w:numId w:val="23"/>
              </w:numPr>
              <w:ind w:leftChars="0" w:right="0" w:firstLineChars="0"/>
              <w:rPr>
                <w:rFonts w:ascii="UD デジタル 教科書体 NK-R" w:eastAsia="UD デジタル 教科書体 NK-R" w:hAnsiTheme="majorEastAsia"/>
              </w:rPr>
            </w:pPr>
            <w:r w:rsidRPr="00EE2781">
              <w:rPr>
                <w:rFonts w:ascii="UD デジタル 教科書体 NK-R" w:eastAsia="UD デジタル 教科書体 NK-R" w:hAnsiTheme="majorEastAsia" w:hint="eastAsia"/>
              </w:rPr>
              <w:t>情報アクセシビリティを確保するためのデザインシステムを採用しており、それに基づいた実装コンポーネントも整備している。</w:t>
            </w:r>
          </w:p>
          <w:p w14:paraId="2C565EF2" w14:textId="5A114AD2" w:rsidR="00D11F60" w:rsidRPr="00EE2781" w:rsidRDefault="00D11F60" w:rsidP="00D11F60">
            <w:pPr>
              <w:pStyle w:val="a5"/>
              <w:numPr>
                <w:ilvl w:val="0"/>
                <w:numId w:val="23"/>
              </w:numPr>
              <w:ind w:leftChars="0" w:right="0" w:firstLineChars="0"/>
              <w:rPr>
                <w:rStyle w:val="af5"/>
                <w:rFonts w:ascii="UD デジタル 教科書体 NK-R" w:eastAsia="UD デジタル 教科書体 NK-R" w:hAnsiTheme="majorEastAsia"/>
                <w:i w:val="0"/>
                <w:iCs w:val="0"/>
              </w:rPr>
            </w:pPr>
            <w:r w:rsidRPr="00EE2781">
              <w:rPr>
                <w:rFonts w:ascii="UD デジタル 教科書体 NK-R" w:eastAsia="UD デジタル 教科書体 NK-R" w:hAnsiTheme="majorEastAsia" w:hint="eastAsia"/>
              </w:rPr>
              <w:t>情報アクセシビリティの確保を目的としたチェックを行う社内横断組織が設置されてい</w:t>
            </w:r>
            <w:r>
              <w:rPr>
                <w:rFonts w:ascii="UD デジタル 教科書体 NK-R" w:eastAsia="UD デジタル 教科書体 NK-R" w:hAnsiTheme="majorEastAsia" w:hint="eastAsia"/>
              </w:rPr>
              <w:t>る</w:t>
            </w:r>
            <w:r w:rsidRPr="00EE2781">
              <w:rPr>
                <w:rFonts w:ascii="UD デジタル 教科書体 NK-R" w:eastAsia="UD デジタル 教科書体 NK-R" w:hAnsiTheme="majorEastAsia" w:hint="eastAsia"/>
              </w:rPr>
              <w:t>。この組織は、各部門と連携しながら、製品やサービスがアクセシビリティ基準を満たしているかを確認し、全社的にアクセシビリティの向上に努めてい</w:t>
            </w:r>
            <w:r>
              <w:rPr>
                <w:rFonts w:ascii="UD デジタル 教科書体 NK-R" w:eastAsia="UD デジタル 教科書体 NK-R" w:hAnsiTheme="majorEastAsia" w:hint="eastAsia"/>
              </w:rPr>
              <w:t>る。　等</w:t>
            </w:r>
          </w:p>
        </w:tc>
      </w:tr>
      <w:tr w:rsidR="00D11F60" w:rsidRPr="00775015" w14:paraId="18F18E3D" w14:textId="77777777" w:rsidTr="00A93228">
        <w:trPr>
          <w:cantSplit/>
          <w:trHeight w:val="228"/>
        </w:trPr>
        <w:tc>
          <w:tcPr>
            <w:tcW w:w="242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33F2610" w14:textId="771800AC" w:rsidR="00D11F60" w:rsidRPr="000950C6" w:rsidRDefault="00D11F60" w:rsidP="00D11F60">
            <w:pPr>
              <w:ind w:left="194" w:right="0" w:hangingChars="97" w:hanging="194"/>
              <w:jc w:val="center"/>
              <w:rPr>
                <w:rFonts w:ascii="UD デジタル 教科書体 N-R" w:eastAsia="UD デジタル 教科書体 N-R" w:hAnsi="ＭＳ ゴシック"/>
              </w:rPr>
            </w:pPr>
            <w:r w:rsidRPr="000950C6">
              <w:rPr>
                <w:rFonts w:ascii="UD デジタル 教科書体 N-R" w:eastAsia="UD デジタル 教科書体 N-R" w:hAnsi="ＭＳ ゴシック" w:hint="eastAsia"/>
              </w:rPr>
              <w:t>企業向けセミナーの</w:t>
            </w:r>
            <w:r>
              <w:rPr>
                <w:rFonts w:ascii="UD デジタル 教科書体 N-R" w:eastAsia="UD デジタル 教科書体 N-R" w:hAnsi="ＭＳ ゴシック"/>
              </w:rPr>
              <w:br/>
            </w:r>
            <w:r>
              <w:rPr>
                <w:rFonts w:ascii="UD デジタル 教科書体 N-R" w:eastAsia="UD デジタル 教科書体 N-R" w:hAnsi="ＭＳ ゴシック" w:hint="eastAsia"/>
              </w:rPr>
              <w:t>受講</w:t>
            </w:r>
          </w:p>
        </w:tc>
        <w:tc>
          <w:tcPr>
            <w:tcW w:w="7266" w:type="dxa"/>
            <w:tcBorders>
              <w:top w:val="single" w:sz="4" w:space="0" w:color="auto"/>
              <w:left w:val="single" w:sz="4" w:space="0" w:color="auto"/>
              <w:bottom w:val="single" w:sz="4" w:space="0" w:color="auto"/>
              <w:right w:val="single" w:sz="4" w:space="0" w:color="auto"/>
            </w:tcBorders>
          </w:tcPr>
          <w:p w14:paraId="68582EAA" w14:textId="20B82FAC" w:rsidR="00A93228" w:rsidRPr="00A93228" w:rsidRDefault="00D11F60" w:rsidP="00D11F60">
            <w:pPr>
              <w:pStyle w:val="a5"/>
              <w:numPr>
                <w:ilvl w:val="0"/>
                <w:numId w:val="42"/>
              </w:numPr>
              <w:ind w:leftChars="0" w:right="0" w:firstLineChars="0"/>
              <w:rPr>
                <w:rFonts w:ascii="UD デジタル 教科書体 N-R" w:eastAsia="UD デジタル 教科書体 N-R" w:hAnsi="ＭＳ ゴシック"/>
                <w:color w:val="000000" w:themeColor="text1"/>
              </w:rPr>
            </w:pPr>
            <w:r w:rsidRPr="000950C6">
              <w:rPr>
                <w:rStyle w:val="aff0"/>
                <w:rFonts w:ascii="UD デジタル 教科書体 N-R" w:eastAsia="UD デジタル 教科書体 N-R" w:hAnsi="ＭＳ ゴシック" w:hint="eastAsia"/>
                <w:b w:val="0"/>
                <w:bCs w:val="0"/>
                <w:color w:val="FF0000"/>
              </w:rPr>
              <w:t>申込にあたっては、企業向けセミナー</w:t>
            </w:r>
            <w:r>
              <w:rPr>
                <w:rStyle w:val="aff0"/>
                <w:rFonts w:ascii="UD デジタル 教科書体 N-R" w:eastAsia="UD デジタル 教科書体 N-R" w:hAnsi="ＭＳ ゴシック" w:hint="eastAsia"/>
                <w:b w:val="0"/>
                <w:bCs w:val="0"/>
                <w:color w:val="FF0000"/>
              </w:rPr>
              <w:t>の受講が</w:t>
            </w:r>
            <w:r w:rsidRPr="000950C6">
              <w:rPr>
                <w:rStyle w:val="aff0"/>
                <w:rFonts w:ascii="UD デジタル 教科書体 N-R" w:eastAsia="UD デジタル 教科書体 N-R" w:hAnsi="ＭＳ ゴシック" w:hint="eastAsia"/>
                <w:b w:val="0"/>
                <w:bCs w:val="0"/>
                <w:color w:val="FF0000"/>
              </w:rPr>
              <w:t>必須（アーカイブ視聴</w:t>
            </w:r>
            <w:r>
              <w:rPr>
                <w:rStyle w:val="aff0"/>
                <w:rFonts w:ascii="UD デジタル 教科書体 N-R" w:eastAsia="UD デジタル 教科書体 N-R" w:hAnsi="ＭＳ ゴシック" w:hint="eastAsia"/>
                <w:b w:val="0"/>
                <w:bCs w:val="0"/>
                <w:color w:val="FF0000"/>
              </w:rPr>
              <w:t>のみ</w:t>
            </w:r>
            <w:r w:rsidRPr="000950C6">
              <w:rPr>
                <w:rStyle w:val="aff0"/>
                <w:rFonts w:ascii="UD デジタル 教科書体 N-R" w:eastAsia="UD デジタル 教科書体 N-R" w:hAnsi="ＭＳ ゴシック" w:hint="eastAsia"/>
                <w:b w:val="0"/>
                <w:bCs w:val="0"/>
                <w:color w:val="FF0000"/>
              </w:rPr>
              <w:t>）。</w:t>
            </w:r>
            <w:hyperlink r:id="rId8" w:history="1"/>
            <w:r w:rsidR="00A93228">
              <w:rPr>
                <w:rFonts w:ascii="UD デジタル 教科書体 N-R" w:eastAsia="UD デジタル 教科書体 N-R" w:hAnsi="ＭＳ ゴシック" w:hint="eastAsia"/>
              </w:rPr>
              <w:t xml:space="preserve"> </w:t>
            </w:r>
          </w:p>
          <w:p w14:paraId="47D95C03" w14:textId="4A694F43" w:rsidR="00D11F60" w:rsidRPr="00A93228" w:rsidRDefault="00A93228" w:rsidP="00A93228">
            <w:pPr>
              <w:pStyle w:val="a5"/>
              <w:ind w:leftChars="0" w:left="440" w:right="0" w:firstLineChars="0" w:firstLine="0"/>
              <w:rPr>
                <w:rFonts w:ascii="UD デジタル 教科書体 N-R" w:eastAsia="UD デジタル 教科書体 N-R" w:hAnsi="ＭＳ ゴシック"/>
                <w:color w:val="000000" w:themeColor="text1"/>
              </w:rPr>
            </w:pPr>
            <w:hyperlink r:id="rId9" w:history="1">
              <w:r w:rsidRPr="00A93228">
                <w:rPr>
                  <w:rStyle w:val="af7"/>
                  <w:rFonts w:ascii="UD デジタル 教科書体 N-R" w:eastAsia="UD デジタル 教科書体 N-R" w:hAnsi="ＭＳ ゴシック" w:hint="eastAsia"/>
                </w:rPr>
                <w:t>h</w:t>
              </w:r>
              <w:r w:rsidRPr="00A93228">
                <w:rPr>
                  <w:rStyle w:val="af7"/>
                  <w:rFonts w:ascii="UD デジタル 教科書体 N-R" w:eastAsia="UD デジタル 教科書体 N-R" w:hAnsi="ＭＳ ゴシック"/>
                </w:rPr>
                <w:t>ttps://www.soumu.go.jp/info-accessibility-portal/b-free/jikohyoukayoshiki/</w:t>
              </w:r>
            </w:hyperlink>
          </w:p>
          <w:p w14:paraId="08A40F74" w14:textId="5D8EBC44" w:rsidR="00D11F60" w:rsidRPr="00A93228" w:rsidRDefault="00D11F60" w:rsidP="00A93228">
            <w:pPr>
              <w:pStyle w:val="a5"/>
              <w:numPr>
                <w:ilvl w:val="0"/>
                <w:numId w:val="42"/>
              </w:numPr>
              <w:ind w:leftChars="0" w:right="0" w:firstLineChars="0"/>
              <w:rPr>
                <w:rStyle w:val="af5"/>
                <w:rFonts w:ascii="UD デジタル 教科書体 N-R" w:eastAsia="UD デジタル 教科書体 N-R" w:hAnsi="ＭＳ ゴシック"/>
                <w:i w:val="0"/>
                <w:iCs w:val="0"/>
                <w:color w:val="000000" w:themeColor="text1"/>
              </w:rPr>
            </w:pPr>
            <w:r w:rsidRPr="00A93228">
              <w:rPr>
                <w:rStyle w:val="aff0"/>
                <w:rFonts w:ascii="UD デジタル 教科書体 N-R" w:eastAsia="UD デジタル 教科書体 N-R" w:hAnsi="ＭＳ ゴシック" w:hint="eastAsia"/>
                <w:b w:val="0"/>
                <w:bCs w:val="0"/>
                <w:color w:val="FF0000"/>
              </w:rPr>
              <w:t>受講された方は以下にチェックをつけること。</w:t>
            </w:r>
            <w:r w:rsidRPr="00A93228">
              <w:rPr>
                <w:rStyle w:val="aff0"/>
                <w:rFonts w:ascii="UD デジタル 教科書体 N-R" w:eastAsia="UD デジタル 教科書体 N-R" w:hAnsi="ＭＳ ゴシック"/>
                <w:b w:val="0"/>
                <w:bCs w:val="0"/>
                <w:color w:val="000000" w:themeColor="text1"/>
              </w:rPr>
              <w:br/>
            </w:r>
            <w:sdt>
              <w:sdtPr>
                <w:rPr>
                  <w:rStyle w:val="aff0"/>
                  <w:rFonts w:ascii="ＭＳ ゴシック" w:eastAsia="ＭＳ ゴシック" w:hAnsi="ＭＳ ゴシック" w:cs="Segoe UI Symbol" w:hint="eastAsia"/>
                  <w:color w:val="000000" w:themeColor="text1"/>
                  <w:sz w:val="19"/>
                  <w:szCs w:val="19"/>
                  <w:shd w:val="clear" w:color="auto" w:fill="FFFFFF"/>
                </w:rPr>
                <w:id w:val="-2143879676"/>
                <w14:checkbox>
                  <w14:checked w14:val="0"/>
                  <w14:checkedState w14:val="2612" w14:font="ＭＳ ゴシック"/>
                  <w14:uncheckedState w14:val="2610" w14:font="ＭＳ ゴシック"/>
                </w14:checkbox>
              </w:sdtPr>
              <w:sdtEndPr>
                <w:rPr>
                  <w:rStyle w:val="aff0"/>
                </w:rPr>
              </w:sdtEndPr>
              <w:sdtContent>
                <w:r w:rsidRPr="00A93228">
                  <w:rPr>
                    <w:rStyle w:val="aff0"/>
                    <w:rFonts w:ascii="ＭＳ ゴシック" w:eastAsia="ＭＳ ゴシック" w:hAnsi="ＭＳ ゴシック" w:cs="Segoe UI Symbol" w:hint="eastAsia"/>
                    <w:color w:val="000000" w:themeColor="text1"/>
                    <w:sz w:val="19"/>
                    <w:szCs w:val="19"/>
                    <w:shd w:val="clear" w:color="auto" w:fill="FFFFFF"/>
                  </w:rPr>
                  <w:t>☐</w:t>
                </w:r>
              </w:sdtContent>
            </w:sdt>
            <w:r w:rsidRPr="00A93228">
              <w:rPr>
                <w:rStyle w:val="aff0"/>
                <w:rFonts w:ascii="UD デジタル 教科書体 N-R" w:eastAsia="UD デジタル 教科書体 N-R" w:hint="eastAsia"/>
                <w:color w:val="000000" w:themeColor="text1"/>
                <w:sz w:val="19"/>
                <w:szCs w:val="19"/>
                <w:shd w:val="clear" w:color="auto" w:fill="FFFFFF"/>
              </w:rPr>
              <w:t xml:space="preserve">　情報アクセシビリティ推進に向けた企業向けセミナー（基礎編、実践編）を受講しました</w:t>
            </w:r>
          </w:p>
        </w:tc>
      </w:tr>
      <w:tr w:rsidR="00D11F60" w:rsidRPr="00775015" w14:paraId="2C6A6427" w14:textId="77777777" w:rsidTr="00756683">
        <w:trPr>
          <w:cantSplit/>
          <w:trHeight w:val="228"/>
        </w:trPr>
        <w:tc>
          <w:tcPr>
            <w:tcW w:w="2422" w:type="dxa"/>
            <w:gridSpan w:val="2"/>
            <w:tcBorders>
              <w:top w:val="single" w:sz="4" w:space="0" w:color="auto"/>
              <w:left w:val="single" w:sz="4" w:space="0" w:color="auto"/>
              <w:right w:val="single" w:sz="4" w:space="0" w:color="auto"/>
            </w:tcBorders>
            <w:tcMar>
              <w:top w:w="57" w:type="dxa"/>
              <w:left w:w="57" w:type="dxa"/>
              <w:bottom w:w="57" w:type="dxa"/>
              <w:right w:w="57" w:type="dxa"/>
            </w:tcMar>
            <w:vAlign w:val="center"/>
          </w:tcPr>
          <w:p w14:paraId="6DB93A76" w14:textId="47E54509" w:rsidR="00D11F60" w:rsidRPr="000950C6" w:rsidRDefault="00D11F60" w:rsidP="00D11F60">
            <w:pPr>
              <w:ind w:left="194" w:right="0" w:hangingChars="97" w:hanging="194"/>
              <w:jc w:val="center"/>
              <w:rPr>
                <w:rFonts w:ascii="UD デジタル 教科書体 N-R" w:eastAsia="UD デジタル 教科書体 N-R" w:hAnsi="ＭＳ ゴシック"/>
              </w:rPr>
            </w:pPr>
            <w:r>
              <w:rPr>
                <w:rFonts w:ascii="UD デジタル 教科書体 N-R" w:eastAsia="UD デジタル 教科書体 N-R" w:hAnsi="ＭＳ ゴシック" w:hint="eastAsia"/>
              </w:rPr>
              <w:t>応募資料のアクセシビリティ対応</w:t>
            </w:r>
          </w:p>
        </w:tc>
        <w:tc>
          <w:tcPr>
            <w:tcW w:w="7266" w:type="dxa"/>
            <w:tcBorders>
              <w:top w:val="single" w:sz="4" w:space="0" w:color="auto"/>
              <w:left w:val="single" w:sz="4" w:space="0" w:color="auto"/>
              <w:bottom w:val="single" w:sz="4" w:space="0" w:color="auto"/>
              <w:right w:val="single" w:sz="4" w:space="0" w:color="auto"/>
            </w:tcBorders>
          </w:tcPr>
          <w:p w14:paraId="16BE709F" w14:textId="63CC9505" w:rsidR="00D11F60" w:rsidRDefault="00D11F60" w:rsidP="00D11F60">
            <w:pPr>
              <w:pStyle w:val="a5"/>
              <w:numPr>
                <w:ilvl w:val="0"/>
                <w:numId w:val="42"/>
              </w:numPr>
              <w:ind w:leftChars="0" w:right="0" w:firstLineChars="0"/>
              <w:rPr>
                <w:rStyle w:val="aff0"/>
                <w:rFonts w:ascii="UD デジタル 教科書体 N-R" w:eastAsia="UD デジタル 教科書体 N-R" w:hAnsi="ＭＳ ゴシック"/>
                <w:b w:val="0"/>
                <w:bCs w:val="0"/>
                <w:color w:val="FF0000"/>
              </w:rPr>
            </w:pPr>
            <w:r>
              <w:rPr>
                <w:rStyle w:val="aff0"/>
                <w:rFonts w:ascii="UD デジタル 教科書体 N-R" w:eastAsia="UD デジタル 教科書体 N-R" w:hAnsi="ＭＳ ゴシック" w:hint="eastAsia"/>
                <w:b w:val="0"/>
                <w:bCs w:val="0"/>
                <w:color w:val="FF0000"/>
              </w:rPr>
              <w:t>本資料について情報アクセシビリティ対応が確保できているか確認のうえ、以下にチェックを付けること。</w:t>
            </w:r>
          </w:p>
          <w:p w14:paraId="282CBE65" w14:textId="73EEE113" w:rsidR="00D11F60" w:rsidRPr="00A93228" w:rsidRDefault="00EC3884" w:rsidP="00D11F60">
            <w:pPr>
              <w:pStyle w:val="a5"/>
              <w:numPr>
                <w:ilvl w:val="0"/>
                <w:numId w:val="42"/>
              </w:numPr>
              <w:ind w:leftChars="0" w:right="0" w:firstLineChars="0"/>
              <w:rPr>
                <w:rStyle w:val="aff0"/>
                <w:rFonts w:ascii="UD デジタル 教科書体 N-R" w:eastAsia="UD デジタル 教科書体 N-R" w:hAnsi="ＭＳ ゴシック"/>
                <w:b w:val="0"/>
                <w:bCs w:val="0"/>
                <w:color w:val="FF0000"/>
              </w:rPr>
            </w:pPr>
            <w:sdt>
              <w:sdtPr>
                <w:rPr>
                  <w:rStyle w:val="aff0"/>
                  <w:rFonts w:ascii="Segoe UI Symbol" w:eastAsia="UD デジタル 教科書体 N-R" w:hAnsi="Segoe UI Symbol" w:cs="Segoe UI Symbol" w:hint="eastAsia"/>
                  <w:color w:val="000000" w:themeColor="text1"/>
                  <w:sz w:val="19"/>
                  <w:szCs w:val="19"/>
                  <w:shd w:val="clear" w:color="auto" w:fill="FFFFFF"/>
                </w:rPr>
                <w:id w:val="977575592"/>
                <w14:checkbox>
                  <w14:checked w14:val="0"/>
                  <w14:checkedState w14:val="2612" w14:font="ＭＳ ゴシック"/>
                  <w14:uncheckedState w14:val="2610" w14:font="ＭＳ ゴシック"/>
                </w14:checkbox>
              </w:sdtPr>
              <w:sdtEndPr>
                <w:rPr>
                  <w:rStyle w:val="aff0"/>
                </w:rPr>
              </w:sdtEndPr>
              <w:sdtContent>
                <w:r w:rsidR="00D11F60" w:rsidRPr="000950C6">
                  <w:rPr>
                    <w:rStyle w:val="aff0"/>
                    <w:rFonts w:ascii="ＭＳ ゴシック" w:eastAsia="ＭＳ ゴシック" w:hAnsi="ＭＳ ゴシック" w:cs="Segoe UI Symbol" w:hint="eastAsia"/>
                    <w:color w:val="000000" w:themeColor="text1"/>
                    <w:sz w:val="19"/>
                    <w:szCs w:val="19"/>
                    <w:shd w:val="clear" w:color="auto" w:fill="FFFFFF"/>
                  </w:rPr>
                  <w:t>☐</w:t>
                </w:r>
              </w:sdtContent>
            </w:sdt>
            <w:r w:rsidR="00D11F60" w:rsidRPr="000950C6">
              <w:rPr>
                <w:rStyle w:val="aff0"/>
                <w:rFonts w:ascii="UD デジタル 教科書体 N-R" w:eastAsia="UD デジタル 教科書体 N-R" w:hint="eastAsia"/>
                <w:color w:val="000000" w:themeColor="text1"/>
                <w:sz w:val="19"/>
                <w:szCs w:val="19"/>
                <w:shd w:val="clear" w:color="auto" w:fill="FFFFFF"/>
              </w:rPr>
              <w:t xml:space="preserve">　</w:t>
            </w:r>
            <w:r w:rsidR="00D11F60" w:rsidRPr="005A3319">
              <w:rPr>
                <w:rStyle w:val="aff0"/>
                <w:rFonts w:ascii="UD デジタル 教科書体 N-R" w:eastAsia="UD デジタル 教科書体 N-R" w:hint="eastAsia"/>
                <w:color w:val="000000" w:themeColor="text1"/>
                <w:sz w:val="19"/>
                <w:szCs w:val="19"/>
                <w:shd w:val="clear" w:color="auto" w:fill="FFFFFF"/>
              </w:rPr>
              <w:t>可読性の高いフォントとサイズを</w:t>
            </w:r>
            <w:r w:rsidR="00D11F60">
              <w:rPr>
                <w:rStyle w:val="aff0"/>
                <w:rFonts w:ascii="UD デジタル 教科書体 N-R" w:eastAsia="UD デジタル 教科書体 N-R" w:hint="eastAsia"/>
                <w:color w:val="000000" w:themeColor="text1"/>
                <w:sz w:val="19"/>
                <w:szCs w:val="19"/>
                <w:shd w:val="clear" w:color="auto" w:fill="FFFFFF"/>
              </w:rPr>
              <w:t>選択している</w:t>
            </w:r>
          </w:p>
          <w:p w14:paraId="1D2D478D" w14:textId="0EF93206" w:rsidR="00D11F60" w:rsidRPr="00A93228" w:rsidRDefault="00EC3884" w:rsidP="00D11F60">
            <w:pPr>
              <w:pStyle w:val="a5"/>
              <w:numPr>
                <w:ilvl w:val="0"/>
                <w:numId w:val="42"/>
              </w:numPr>
              <w:ind w:leftChars="0" w:right="0" w:firstLineChars="0"/>
              <w:rPr>
                <w:rStyle w:val="aff0"/>
                <w:rFonts w:ascii="UD デジタル 教科書体 N-R" w:eastAsia="UD デジタル 教科書体 N-R" w:hAnsi="ＭＳ ゴシック"/>
                <w:b w:val="0"/>
                <w:bCs w:val="0"/>
                <w:color w:val="FF0000"/>
              </w:rPr>
            </w:pPr>
            <w:sdt>
              <w:sdtPr>
                <w:rPr>
                  <w:rStyle w:val="aff0"/>
                  <w:rFonts w:ascii="Segoe UI Symbol" w:eastAsia="UD デジタル 教科書体 N-R" w:hAnsi="Segoe UI Symbol" w:cs="Segoe UI Symbol" w:hint="eastAsia"/>
                  <w:color w:val="000000" w:themeColor="text1"/>
                  <w:sz w:val="19"/>
                  <w:szCs w:val="19"/>
                  <w:shd w:val="clear" w:color="auto" w:fill="FFFFFF"/>
                </w:rPr>
                <w:id w:val="1095745637"/>
                <w14:checkbox>
                  <w14:checked w14:val="0"/>
                  <w14:checkedState w14:val="2612" w14:font="ＭＳ ゴシック"/>
                  <w14:uncheckedState w14:val="2610" w14:font="ＭＳ ゴシック"/>
                </w14:checkbox>
              </w:sdtPr>
              <w:sdtEndPr>
                <w:rPr>
                  <w:rStyle w:val="aff0"/>
                </w:rPr>
              </w:sdtEndPr>
              <w:sdtContent>
                <w:r w:rsidR="00D11F60" w:rsidRPr="000950C6">
                  <w:rPr>
                    <w:rStyle w:val="aff0"/>
                    <w:rFonts w:ascii="ＭＳ ゴシック" w:eastAsia="ＭＳ ゴシック" w:hAnsi="ＭＳ ゴシック" w:cs="Segoe UI Symbol" w:hint="eastAsia"/>
                    <w:color w:val="000000" w:themeColor="text1"/>
                    <w:sz w:val="19"/>
                    <w:szCs w:val="19"/>
                    <w:shd w:val="clear" w:color="auto" w:fill="FFFFFF"/>
                  </w:rPr>
                  <w:t>☐</w:t>
                </w:r>
              </w:sdtContent>
            </w:sdt>
            <w:r w:rsidR="00D11F60" w:rsidRPr="000950C6">
              <w:rPr>
                <w:rStyle w:val="aff0"/>
                <w:rFonts w:ascii="UD デジタル 教科書体 N-R" w:eastAsia="UD デジタル 教科書体 N-R" w:hint="eastAsia"/>
                <w:color w:val="000000" w:themeColor="text1"/>
                <w:sz w:val="19"/>
                <w:szCs w:val="19"/>
                <w:shd w:val="clear" w:color="auto" w:fill="FFFFFF"/>
              </w:rPr>
              <w:t xml:space="preserve">　</w:t>
            </w:r>
            <w:r w:rsidR="00D11F60">
              <w:rPr>
                <w:rStyle w:val="aff0"/>
                <w:rFonts w:ascii="UD デジタル 教科書体 N-R" w:eastAsia="UD デジタル 教科書体 N-R" w:hint="eastAsia"/>
                <w:color w:val="000000" w:themeColor="text1"/>
                <w:sz w:val="19"/>
                <w:szCs w:val="19"/>
                <w:shd w:val="clear" w:color="auto" w:fill="FFFFFF"/>
              </w:rPr>
              <w:t>スクリーンリーダー（画面読み上げソフト）が正しく機能することを確認済みである</w:t>
            </w:r>
          </w:p>
          <w:p w14:paraId="7604ACE9" w14:textId="67072396" w:rsidR="00D11F60" w:rsidRPr="00D11F60" w:rsidRDefault="00EC3884" w:rsidP="00D11F60">
            <w:pPr>
              <w:pStyle w:val="a5"/>
              <w:numPr>
                <w:ilvl w:val="0"/>
                <w:numId w:val="42"/>
              </w:numPr>
              <w:ind w:leftChars="0" w:right="0" w:firstLineChars="0"/>
              <w:rPr>
                <w:rStyle w:val="aff0"/>
                <w:rFonts w:ascii="UD デジタル 教科書体 N-R" w:eastAsia="UD デジタル 教科書体 N-R" w:hAnsi="ＭＳ ゴシック"/>
                <w:b w:val="0"/>
                <w:bCs w:val="0"/>
                <w:color w:val="FF0000"/>
              </w:rPr>
            </w:pPr>
            <w:sdt>
              <w:sdtPr>
                <w:rPr>
                  <w:rStyle w:val="aff0"/>
                  <w:rFonts w:ascii="Segoe UI Symbol" w:eastAsia="UD デジタル 教科書体 N-R" w:hAnsi="Segoe UI Symbol" w:cs="Segoe UI Symbol" w:hint="eastAsia"/>
                  <w:color w:val="000000" w:themeColor="text1"/>
                  <w:sz w:val="19"/>
                  <w:szCs w:val="19"/>
                  <w:shd w:val="clear" w:color="auto" w:fill="FFFFFF"/>
                </w:rPr>
                <w:id w:val="-80839193"/>
                <w14:checkbox>
                  <w14:checked w14:val="0"/>
                  <w14:checkedState w14:val="2612" w14:font="ＭＳ ゴシック"/>
                  <w14:uncheckedState w14:val="2610" w14:font="ＭＳ ゴシック"/>
                </w14:checkbox>
              </w:sdtPr>
              <w:sdtEndPr>
                <w:rPr>
                  <w:rStyle w:val="aff0"/>
                </w:rPr>
              </w:sdtEndPr>
              <w:sdtContent>
                <w:r w:rsidR="00D11F60" w:rsidRPr="000950C6">
                  <w:rPr>
                    <w:rStyle w:val="aff0"/>
                    <w:rFonts w:ascii="ＭＳ ゴシック" w:eastAsia="ＭＳ ゴシック" w:hAnsi="ＭＳ ゴシック" w:cs="Segoe UI Symbol" w:hint="eastAsia"/>
                    <w:color w:val="000000" w:themeColor="text1"/>
                    <w:sz w:val="19"/>
                    <w:szCs w:val="19"/>
                    <w:shd w:val="clear" w:color="auto" w:fill="FFFFFF"/>
                  </w:rPr>
                  <w:t>☐</w:t>
                </w:r>
              </w:sdtContent>
            </w:sdt>
            <w:r w:rsidR="00D11F60" w:rsidRPr="000950C6">
              <w:rPr>
                <w:rStyle w:val="aff0"/>
                <w:rFonts w:ascii="UD デジタル 教科書体 N-R" w:eastAsia="UD デジタル 教科書体 N-R" w:hint="eastAsia"/>
                <w:color w:val="000000" w:themeColor="text1"/>
                <w:sz w:val="19"/>
                <w:szCs w:val="19"/>
                <w:shd w:val="clear" w:color="auto" w:fill="FFFFFF"/>
              </w:rPr>
              <w:t xml:space="preserve">　</w:t>
            </w:r>
            <w:r w:rsidR="00D11F60">
              <w:rPr>
                <w:rStyle w:val="aff0"/>
                <w:rFonts w:ascii="UD デジタル 教科書体 N-R" w:eastAsia="UD デジタル 教科書体 N-R" w:hint="eastAsia"/>
                <w:color w:val="000000" w:themeColor="text1"/>
                <w:sz w:val="19"/>
                <w:szCs w:val="19"/>
                <w:shd w:val="clear" w:color="auto" w:fill="FFFFFF"/>
              </w:rPr>
              <w:t>画像や図には代替テキストを設定している（画像や図を挿入していない場合は対応不要）</w:t>
            </w:r>
          </w:p>
        </w:tc>
      </w:tr>
      <w:bookmarkEnd w:id="0"/>
    </w:tbl>
    <w:p w14:paraId="07CF9F5A" w14:textId="77777777" w:rsidR="00224AFA" w:rsidRDefault="00224AFA" w:rsidP="009E57C2">
      <w:pPr>
        <w:ind w:right="800" w:firstLineChars="0" w:firstLine="0"/>
        <w:rPr>
          <w:rFonts w:ascii="UD デジタル 教科書体 NK-R" w:eastAsia="UD デジタル 教科書体 NK-R" w:hAnsi="ＭＳ ゴシック"/>
        </w:rPr>
      </w:pPr>
    </w:p>
    <w:p w14:paraId="7E9D62E3" w14:textId="77777777" w:rsidR="009E57C2" w:rsidRPr="009E57C2" w:rsidRDefault="009E57C2" w:rsidP="000950C6">
      <w:pPr>
        <w:rPr>
          <w:rFonts w:ascii="UD デジタル 教科書体 NK-R" w:eastAsia="UD デジタル 教科書体 NK-R" w:hAnsi="ＭＳ ゴシック"/>
        </w:rPr>
      </w:pPr>
    </w:p>
    <w:sectPr w:rsidR="009E57C2" w:rsidRPr="009E57C2" w:rsidSect="00983764">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42F25" w14:textId="77777777" w:rsidR="00E97839" w:rsidRDefault="00E97839" w:rsidP="00FC7E1B">
      <w:r>
        <w:separator/>
      </w:r>
    </w:p>
    <w:p w14:paraId="3051A876" w14:textId="77777777" w:rsidR="00E97839" w:rsidRDefault="00E97839" w:rsidP="00FC7E1B"/>
  </w:endnote>
  <w:endnote w:type="continuationSeparator" w:id="0">
    <w:p w14:paraId="0C32DCD9" w14:textId="77777777" w:rsidR="00E97839" w:rsidRDefault="00E97839" w:rsidP="00FC7E1B">
      <w:r>
        <w:continuationSeparator/>
      </w:r>
    </w:p>
    <w:p w14:paraId="164F1B2B" w14:textId="77777777" w:rsidR="00E97839" w:rsidRDefault="00E97839"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altName w:val="UD Digi Kyokasho NK-R"/>
    <w:charset w:val="80"/>
    <w:family w:val="roman"/>
    <w:pitch w:val="variable"/>
    <w:sig w:usb0="800002A3" w:usb1="2AC7ECFA" w:usb2="00000010" w:usb3="00000000" w:csb0="00020000" w:csb1="00000000"/>
  </w:font>
  <w:font w:name="UD デジタル 教科書体 N-R">
    <w:altName w:val="UD Digi Kyokasho N-R"/>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BC446" w14:textId="77777777" w:rsidR="005E3B95" w:rsidRDefault="005E3B95" w:rsidP="00AD0631">
    <w:pPr>
      <w:pStyle w:val="aa"/>
      <w:ind w:rightChars="3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19581" w14:textId="77777777" w:rsidR="00E97839" w:rsidRDefault="00E97839" w:rsidP="00FC7E1B">
      <w:pPr>
        <w:ind w:rightChars="35"/>
      </w:pPr>
      <w:r>
        <w:separator/>
      </w:r>
    </w:p>
    <w:p w14:paraId="46313913" w14:textId="77777777" w:rsidR="00E97839" w:rsidRDefault="00E97839" w:rsidP="00FC7E1B">
      <w:pPr>
        <w:ind w:rightChars="35"/>
      </w:pPr>
    </w:p>
  </w:footnote>
  <w:footnote w:type="continuationSeparator" w:id="0">
    <w:p w14:paraId="3E9F313A" w14:textId="77777777" w:rsidR="00E97839" w:rsidRDefault="00E97839" w:rsidP="00FC7E1B">
      <w:r>
        <w:continuationSeparator/>
      </w:r>
    </w:p>
    <w:p w14:paraId="7C30452D" w14:textId="77777777" w:rsidR="00E97839" w:rsidRDefault="00E97839" w:rsidP="00FC7E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43C"/>
    <w:multiLevelType w:val="hybridMultilevel"/>
    <w:tmpl w:val="BFACDD94"/>
    <w:lvl w:ilvl="0" w:tplc="04090001">
      <w:start w:val="1"/>
      <w:numFmt w:val="bullet"/>
      <w:lvlText w:val=""/>
      <w:lvlJc w:val="left"/>
      <w:pPr>
        <w:ind w:left="440" w:hanging="440"/>
      </w:pPr>
      <w:rPr>
        <w:rFonts w:ascii="Wingdings" w:hAnsi="Wingdings" w:hint="default"/>
        <w:color w:val="FF000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4E33159"/>
    <w:multiLevelType w:val="hybridMultilevel"/>
    <w:tmpl w:val="B16638F4"/>
    <w:lvl w:ilvl="0" w:tplc="905211B6">
      <w:start w:val="1"/>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74F85"/>
    <w:multiLevelType w:val="hybridMultilevel"/>
    <w:tmpl w:val="A98AA75A"/>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D4B22DF"/>
    <w:multiLevelType w:val="hybridMultilevel"/>
    <w:tmpl w:val="E682B220"/>
    <w:lvl w:ilvl="0" w:tplc="90D6C3C4">
      <w:start w:val="1"/>
      <w:numFmt w:val="bullet"/>
      <w:lvlText w:val=""/>
      <w:lvlJc w:val="left"/>
      <w:pPr>
        <w:ind w:left="440" w:hanging="440"/>
      </w:pPr>
      <w:rPr>
        <w:rFonts w:ascii="Wingdings" w:hAnsi="Wingdings" w:hint="default"/>
        <w:color w:val="auto"/>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187751"/>
    <w:multiLevelType w:val="hybridMultilevel"/>
    <w:tmpl w:val="4206342E"/>
    <w:lvl w:ilvl="0" w:tplc="F9409DCC">
      <w:start w:val="1"/>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083B05"/>
    <w:multiLevelType w:val="hybridMultilevel"/>
    <w:tmpl w:val="F6F60786"/>
    <w:lvl w:ilvl="0" w:tplc="FE8E3684">
      <w:start w:val="1"/>
      <w:numFmt w:val="bullet"/>
      <w:lvlText w:val=""/>
      <w:lvlJc w:val="left"/>
      <w:pPr>
        <w:ind w:left="440" w:hanging="440"/>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14AF2834"/>
    <w:multiLevelType w:val="hybridMultilevel"/>
    <w:tmpl w:val="FBA23C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67C577E"/>
    <w:multiLevelType w:val="hybridMultilevel"/>
    <w:tmpl w:val="13DC3100"/>
    <w:lvl w:ilvl="0" w:tplc="90D6C3C4">
      <w:start w:val="1"/>
      <w:numFmt w:val="bullet"/>
      <w:lvlText w:val=""/>
      <w:lvlJc w:val="left"/>
      <w:pPr>
        <w:ind w:left="440" w:hanging="440"/>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10" w15:restartNumberingAfterBreak="0">
    <w:nsid w:val="19F32FFA"/>
    <w:multiLevelType w:val="hybridMultilevel"/>
    <w:tmpl w:val="7A163520"/>
    <w:lvl w:ilvl="0" w:tplc="D76A94E0">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1C412639"/>
    <w:multiLevelType w:val="hybridMultilevel"/>
    <w:tmpl w:val="0F1AD7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D157503"/>
    <w:multiLevelType w:val="hybridMultilevel"/>
    <w:tmpl w:val="AA68D096"/>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21AC05EC"/>
    <w:multiLevelType w:val="hybridMultilevel"/>
    <w:tmpl w:val="DD86FA24"/>
    <w:lvl w:ilvl="0" w:tplc="70865F6A">
      <w:start w:val="3"/>
      <w:numFmt w:val="bullet"/>
      <w:lvlText w:val="※"/>
      <w:lvlJc w:val="left"/>
      <w:pPr>
        <w:ind w:left="1188" w:hanging="360"/>
      </w:pPr>
      <w:rPr>
        <w:rFonts w:ascii="ＭＳ ゴシック" w:eastAsia="ＭＳ ゴシック" w:hAnsi="ＭＳ ゴシック" w:cs="Meiryo UI"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14" w15:restartNumberingAfterBreak="0">
    <w:nsid w:val="26694BB8"/>
    <w:multiLevelType w:val="hybridMultilevel"/>
    <w:tmpl w:val="35741576"/>
    <w:lvl w:ilvl="0" w:tplc="FE8E3684">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6A36E88"/>
    <w:multiLevelType w:val="hybridMultilevel"/>
    <w:tmpl w:val="6C48A0BC"/>
    <w:lvl w:ilvl="0" w:tplc="1E9C97D2">
      <w:numFmt w:val="bullet"/>
      <w:lvlText w:val="○"/>
      <w:lvlJc w:val="left"/>
      <w:pPr>
        <w:ind w:left="440" w:hanging="440"/>
      </w:pPr>
      <w:rPr>
        <w:rFonts w:asciiTheme="minorEastAsia" w:eastAsiaTheme="minorEastAsia" w:hAnsiTheme="minorEastAsia" w:cs="ＭＳ....."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7A527A0"/>
    <w:multiLevelType w:val="hybridMultilevel"/>
    <w:tmpl w:val="1AAA5C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7FC3B43"/>
    <w:multiLevelType w:val="hybridMultilevel"/>
    <w:tmpl w:val="727A1A54"/>
    <w:lvl w:ilvl="0" w:tplc="FE8E3684">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D920896"/>
    <w:multiLevelType w:val="hybridMultilevel"/>
    <w:tmpl w:val="72DAB594"/>
    <w:lvl w:ilvl="0" w:tplc="A002FB2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1"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3" w15:restartNumberingAfterBreak="0">
    <w:nsid w:val="4B007AFB"/>
    <w:multiLevelType w:val="hybridMultilevel"/>
    <w:tmpl w:val="548CF4E2"/>
    <w:lvl w:ilvl="0" w:tplc="04090001">
      <w:start w:val="1"/>
      <w:numFmt w:val="bullet"/>
      <w:lvlText w:val=""/>
      <w:lvlJc w:val="left"/>
      <w:pPr>
        <w:ind w:left="440" w:hanging="440"/>
      </w:pPr>
      <w:rPr>
        <w:rFonts w:ascii="Wingdings" w:hAnsi="Wingdings" w:hint="default"/>
        <w:color w:val="FF000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4CED70C7"/>
    <w:multiLevelType w:val="hybridMultilevel"/>
    <w:tmpl w:val="0972A7B6"/>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4D394419"/>
    <w:multiLevelType w:val="hybridMultilevel"/>
    <w:tmpl w:val="8EE8E67E"/>
    <w:lvl w:ilvl="0" w:tplc="19F2A0CE">
      <w:start w:val="1"/>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A41E5B"/>
    <w:multiLevelType w:val="hybridMultilevel"/>
    <w:tmpl w:val="FF6A3950"/>
    <w:lvl w:ilvl="0" w:tplc="A3CC6B62">
      <w:start w:val="1"/>
      <w:numFmt w:val="bullet"/>
      <w:lvlText w:val="※"/>
      <w:lvlJc w:val="left"/>
      <w:pPr>
        <w:ind w:left="440" w:hanging="440"/>
      </w:pPr>
      <w:rPr>
        <w:rFonts w:ascii="ＭＳ 明朝" w:eastAsia="ＭＳ 明朝" w:hAnsi="ＭＳ 明朝"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32E431E"/>
    <w:multiLevelType w:val="hybridMultilevel"/>
    <w:tmpl w:val="13924510"/>
    <w:lvl w:ilvl="0" w:tplc="A3CC6B62">
      <w:start w:val="1"/>
      <w:numFmt w:val="bullet"/>
      <w:lvlText w:val="※"/>
      <w:lvlJc w:val="left"/>
      <w:pPr>
        <w:ind w:left="440" w:hanging="440"/>
      </w:pPr>
      <w:rPr>
        <w:rFonts w:ascii="ＭＳ 明朝" w:eastAsia="ＭＳ 明朝" w:hAnsi="ＭＳ 明朝"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3B92ECE"/>
    <w:multiLevelType w:val="hybridMultilevel"/>
    <w:tmpl w:val="B5B2FF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5AE38C7"/>
    <w:multiLevelType w:val="hybridMultilevel"/>
    <w:tmpl w:val="47667778"/>
    <w:lvl w:ilvl="0" w:tplc="5D90E5D8">
      <w:start w:val="1"/>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FC2489"/>
    <w:multiLevelType w:val="hybridMultilevel"/>
    <w:tmpl w:val="796CC196"/>
    <w:lvl w:ilvl="0" w:tplc="A3CC6B62">
      <w:start w:val="1"/>
      <w:numFmt w:val="bullet"/>
      <w:lvlText w:val="※"/>
      <w:lvlJc w:val="left"/>
      <w:pPr>
        <w:ind w:left="440" w:hanging="440"/>
      </w:pPr>
      <w:rPr>
        <w:rFonts w:ascii="ＭＳ 明朝" w:eastAsia="ＭＳ 明朝" w:hAnsi="ＭＳ 明朝" w:hint="eastAsia"/>
        <w:color w:val="FF000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604D408E"/>
    <w:multiLevelType w:val="hybridMultilevel"/>
    <w:tmpl w:val="DE4474B6"/>
    <w:lvl w:ilvl="0" w:tplc="A3CC6B62">
      <w:start w:val="1"/>
      <w:numFmt w:val="bullet"/>
      <w:lvlText w:val="※"/>
      <w:lvlJc w:val="left"/>
      <w:pPr>
        <w:ind w:left="440" w:hanging="440"/>
      </w:pPr>
      <w:rPr>
        <w:rFonts w:ascii="ＭＳ 明朝" w:eastAsia="ＭＳ 明朝" w:hAnsi="ＭＳ 明朝" w:hint="eastAsia"/>
        <w:color w:val="FF000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4" w15:restartNumberingAfterBreak="0">
    <w:nsid w:val="61344841"/>
    <w:multiLevelType w:val="hybridMultilevel"/>
    <w:tmpl w:val="5B4A8C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32C569A"/>
    <w:multiLevelType w:val="hybridMultilevel"/>
    <w:tmpl w:val="E2E28B16"/>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A087425"/>
    <w:multiLevelType w:val="hybridMultilevel"/>
    <w:tmpl w:val="4EA6CF6C"/>
    <w:lvl w:ilvl="0" w:tplc="FFEEE504">
      <w:start w:val="2"/>
      <w:numFmt w:val="decimal"/>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8"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9"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0"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04093476">
    <w:abstractNumId w:val="9"/>
  </w:num>
  <w:num w:numId="2" w16cid:durableId="857238166">
    <w:abstractNumId w:val="26"/>
  </w:num>
  <w:num w:numId="3" w16cid:durableId="1803112166">
    <w:abstractNumId w:val="19"/>
  </w:num>
  <w:num w:numId="4" w16cid:durableId="1664777537">
    <w:abstractNumId w:val="21"/>
  </w:num>
  <w:num w:numId="5" w16cid:durableId="549536983">
    <w:abstractNumId w:val="28"/>
  </w:num>
  <w:num w:numId="6" w16cid:durableId="791830497">
    <w:abstractNumId w:val="40"/>
  </w:num>
  <w:num w:numId="7" w16cid:durableId="1871066634">
    <w:abstractNumId w:val="39"/>
  </w:num>
  <w:num w:numId="8" w16cid:durableId="205721636">
    <w:abstractNumId w:val="22"/>
  </w:num>
  <w:num w:numId="9" w16cid:durableId="200486404">
    <w:abstractNumId w:val="20"/>
  </w:num>
  <w:num w:numId="10" w16cid:durableId="1964800870">
    <w:abstractNumId w:val="38"/>
  </w:num>
  <w:num w:numId="11" w16cid:durableId="245723199">
    <w:abstractNumId w:val="2"/>
  </w:num>
  <w:num w:numId="12" w16cid:durableId="1132291019">
    <w:abstractNumId w:val="41"/>
  </w:num>
  <w:num w:numId="13" w16cid:durableId="2135370219">
    <w:abstractNumId w:val="36"/>
  </w:num>
  <w:num w:numId="14" w16cid:durableId="478572857">
    <w:abstractNumId w:val="13"/>
  </w:num>
  <w:num w:numId="15" w16cid:durableId="745498159">
    <w:abstractNumId w:val="25"/>
  </w:num>
  <w:num w:numId="16" w16cid:durableId="1906989604">
    <w:abstractNumId w:val="31"/>
  </w:num>
  <w:num w:numId="17" w16cid:durableId="893808290">
    <w:abstractNumId w:val="1"/>
  </w:num>
  <w:num w:numId="18" w16cid:durableId="1539928251">
    <w:abstractNumId w:val="5"/>
  </w:num>
  <w:num w:numId="19" w16cid:durableId="605036812">
    <w:abstractNumId w:val="27"/>
  </w:num>
  <w:num w:numId="20" w16cid:durableId="1605187311">
    <w:abstractNumId w:val="35"/>
  </w:num>
  <w:num w:numId="21" w16cid:durableId="802771435">
    <w:abstractNumId w:val="12"/>
  </w:num>
  <w:num w:numId="22" w16cid:durableId="1117605445">
    <w:abstractNumId w:val="7"/>
  </w:num>
  <w:num w:numId="23" w16cid:durableId="1269390796">
    <w:abstractNumId w:val="3"/>
  </w:num>
  <w:num w:numId="24" w16cid:durableId="662321480">
    <w:abstractNumId w:val="11"/>
  </w:num>
  <w:num w:numId="25" w16cid:durableId="1743943021">
    <w:abstractNumId w:val="30"/>
  </w:num>
  <w:num w:numId="26" w16cid:durableId="482620830">
    <w:abstractNumId w:val="37"/>
  </w:num>
  <w:num w:numId="27" w16cid:durableId="1433668241">
    <w:abstractNumId w:val="16"/>
  </w:num>
  <w:num w:numId="28" w16cid:durableId="322245927">
    <w:abstractNumId w:val="15"/>
  </w:num>
  <w:num w:numId="29" w16cid:durableId="653992610">
    <w:abstractNumId w:val="23"/>
  </w:num>
  <w:num w:numId="30" w16cid:durableId="368727169">
    <w:abstractNumId w:val="24"/>
  </w:num>
  <w:num w:numId="31" w16cid:durableId="672076315">
    <w:abstractNumId w:val="33"/>
  </w:num>
  <w:num w:numId="32" w16cid:durableId="2141409997">
    <w:abstractNumId w:val="32"/>
  </w:num>
  <w:num w:numId="33" w16cid:durableId="1672218024">
    <w:abstractNumId w:val="0"/>
  </w:num>
  <w:num w:numId="34" w16cid:durableId="1258245946">
    <w:abstractNumId w:val="8"/>
  </w:num>
  <w:num w:numId="35" w16cid:durableId="1710253095">
    <w:abstractNumId w:val="10"/>
  </w:num>
  <w:num w:numId="36" w16cid:durableId="183593427">
    <w:abstractNumId w:val="18"/>
  </w:num>
  <w:num w:numId="37" w16cid:durableId="873886933">
    <w:abstractNumId w:val="6"/>
  </w:num>
  <w:num w:numId="38" w16cid:durableId="1069689985">
    <w:abstractNumId w:val="14"/>
  </w:num>
  <w:num w:numId="39" w16cid:durableId="1925993629">
    <w:abstractNumId w:val="17"/>
  </w:num>
  <w:num w:numId="40" w16cid:durableId="664557334">
    <w:abstractNumId w:val="4"/>
  </w:num>
  <w:num w:numId="41" w16cid:durableId="762412635">
    <w:abstractNumId w:val="34"/>
  </w:num>
  <w:num w:numId="42" w16cid:durableId="142090585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BB"/>
    <w:rsid w:val="00004209"/>
    <w:rsid w:val="00004BAF"/>
    <w:rsid w:val="0000516F"/>
    <w:rsid w:val="000062E1"/>
    <w:rsid w:val="00010893"/>
    <w:rsid w:val="000114FD"/>
    <w:rsid w:val="00011C42"/>
    <w:rsid w:val="00012F1B"/>
    <w:rsid w:val="00021312"/>
    <w:rsid w:val="00023B47"/>
    <w:rsid w:val="00027E31"/>
    <w:rsid w:val="000361EE"/>
    <w:rsid w:val="00036900"/>
    <w:rsid w:val="00037807"/>
    <w:rsid w:val="00041A51"/>
    <w:rsid w:val="0004495C"/>
    <w:rsid w:val="00047EF8"/>
    <w:rsid w:val="00053218"/>
    <w:rsid w:val="000544CD"/>
    <w:rsid w:val="000548DA"/>
    <w:rsid w:val="0005556A"/>
    <w:rsid w:val="00056123"/>
    <w:rsid w:val="00056F2B"/>
    <w:rsid w:val="00057A10"/>
    <w:rsid w:val="00064CAA"/>
    <w:rsid w:val="00071F9D"/>
    <w:rsid w:val="000746ED"/>
    <w:rsid w:val="00083590"/>
    <w:rsid w:val="00087ED9"/>
    <w:rsid w:val="00091621"/>
    <w:rsid w:val="000950C6"/>
    <w:rsid w:val="000974FF"/>
    <w:rsid w:val="000A42FE"/>
    <w:rsid w:val="000B0E54"/>
    <w:rsid w:val="000B2EC9"/>
    <w:rsid w:val="000B4ABB"/>
    <w:rsid w:val="000C1484"/>
    <w:rsid w:val="000C583B"/>
    <w:rsid w:val="000C61F2"/>
    <w:rsid w:val="000D43DA"/>
    <w:rsid w:val="000D5098"/>
    <w:rsid w:val="000D76CE"/>
    <w:rsid w:val="000E042C"/>
    <w:rsid w:val="000E1064"/>
    <w:rsid w:val="000E247A"/>
    <w:rsid w:val="000E574D"/>
    <w:rsid w:val="00110082"/>
    <w:rsid w:val="001111C6"/>
    <w:rsid w:val="001128F1"/>
    <w:rsid w:val="001133C8"/>
    <w:rsid w:val="00113FDB"/>
    <w:rsid w:val="00115BBD"/>
    <w:rsid w:val="00115FDD"/>
    <w:rsid w:val="001222BB"/>
    <w:rsid w:val="0012286C"/>
    <w:rsid w:val="001241EE"/>
    <w:rsid w:val="00127AE1"/>
    <w:rsid w:val="00133D47"/>
    <w:rsid w:val="00143876"/>
    <w:rsid w:val="0014458E"/>
    <w:rsid w:val="00154EF4"/>
    <w:rsid w:val="00155DF1"/>
    <w:rsid w:val="00157A89"/>
    <w:rsid w:val="00164F61"/>
    <w:rsid w:val="0016590E"/>
    <w:rsid w:val="00167366"/>
    <w:rsid w:val="00173DE2"/>
    <w:rsid w:val="00194D8B"/>
    <w:rsid w:val="00194F80"/>
    <w:rsid w:val="00197BA9"/>
    <w:rsid w:val="001A0E58"/>
    <w:rsid w:val="001A13E5"/>
    <w:rsid w:val="001A1954"/>
    <w:rsid w:val="001A51EE"/>
    <w:rsid w:val="001A6744"/>
    <w:rsid w:val="001A7E83"/>
    <w:rsid w:val="001B6255"/>
    <w:rsid w:val="001B697A"/>
    <w:rsid w:val="001E373F"/>
    <w:rsid w:val="001E3DB0"/>
    <w:rsid w:val="001E706D"/>
    <w:rsid w:val="001F1A12"/>
    <w:rsid w:val="001F27D8"/>
    <w:rsid w:val="001F446C"/>
    <w:rsid w:val="001F632C"/>
    <w:rsid w:val="002027B7"/>
    <w:rsid w:val="00202ABD"/>
    <w:rsid w:val="0020390E"/>
    <w:rsid w:val="0020687C"/>
    <w:rsid w:val="00211B15"/>
    <w:rsid w:val="002161E6"/>
    <w:rsid w:val="00222B37"/>
    <w:rsid w:val="002235D3"/>
    <w:rsid w:val="00224AFA"/>
    <w:rsid w:val="00225249"/>
    <w:rsid w:val="0022607D"/>
    <w:rsid w:val="00235FD9"/>
    <w:rsid w:val="00237B64"/>
    <w:rsid w:val="00250B90"/>
    <w:rsid w:val="00252E0C"/>
    <w:rsid w:val="00257F7A"/>
    <w:rsid w:val="002628FF"/>
    <w:rsid w:val="00263FE0"/>
    <w:rsid w:val="00265D58"/>
    <w:rsid w:val="00266D71"/>
    <w:rsid w:val="00267A57"/>
    <w:rsid w:val="00271482"/>
    <w:rsid w:val="002775EF"/>
    <w:rsid w:val="00283BB2"/>
    <w:rsid w:val="00291EC3"/>
    <w:rsid w:val="002958D6"/>
    <w:rsid w:val="00295DF5"/>
    <w:rsid w:val="002A2A1E"/>
    <w:rsid w:val="002B26CC"/>
    <w:rsid w:val="002B5E5A"/>
    <w:rsid w:val="002C1C20"/>
    <w:rsid w:val="002C40D5"/>
    <w:rsid w:val="002C5FCF"/>
    <w:rsid w:val="002D0A94"/>
    <w:rsid w:val="002D2F64"/>
    <w:rsid w:val="002D3B9A"/>
    <w:rsid w:val="002D6AE7"/>
    <w:rsid w:val="002D77D7"/>
    <w:rsid w:val="002E4E02"/>
    <w:rsid w:val="002F07C6"/>
    <w:rsid w:val="002F6444"/>
    <w:rsid w:val="00301F62"/>
    <w:rsid w:val="00303A6B"/>
    <w:rsid w:val="00304C54"/>
    <w:rsid w:val="0030542D"/>
    <w:rsid w:val="00306A41"/>
    <w:rsid w:val="003075B7"/>
    <w:rsid w:val="003160EA"/>
    <w:rsid w:val="00320D0C"/>
    <w:rsid w:val="00321B5D"/>
    <w:rsid w:val="00321C4E"/>
    <w:rsid w:val="00324D84"/>
    <w:rsid w:val="0033468D"/>
    <w:rsid w:val="003375D9"/>
    <w:rsid w:val="003430FB"/>
    <w:rsid w:val="00344E4F"/>
    <w:rsid w:val="00355B0D"/>
    <w:rsid w:val="00357473"/>
    <w:rsid w:val="00361D6A"/>
    <w:rsid w:val="003641D9"/>
    <w:rsid w:val="0037784A"/>
    <w:rsid w:val="0037785F"/>
    <w:rsid w:val="0038602A"/>
    <w:rsid w:val="003922B6"/>
    <w:rsid w:val="00392A0A"/>
    <w:rsid w:val="003975A7"/>
    <w:rsid w:val="003A336C"/>
    <w:rsid w:val="003A43E8"/>
    <w:rsid w:val="003A5B7D"/>
    <w:rsid w:val="003B074C"/>
    <w:rsid w:val="003B2ABB"/>
    <w:rsid w:val="003C3713"/>
    <w:rsid w:val="003C42D9"/>
    <w:rsid w:val="003C4638"/>
    <w:rsid w:val="003D02BC"/>
    <w:rsid w:val="003D7270"/>
    <w:rsid w:val="003E07FD"/>
    <w:rsid w:val="003F1FEE"/>
    <w:rsid w:val="003F40BD"/>
    <w:rsid w:val="003F71F2"/>
    <w:rsid w:val="0040049E"/>
    <w:rsid w:val="00402DBE"/>
    <w:rsid w:val="00417CD0"/>
    <w:rsid w:val="00422104"/>
    <w:rsid w:val="00423784"/>
    <w:rsid w:val="0044713C"/>
    <w:rsid w:val="00451675"/>
    <w:rsid w:val="0045199D"/>
    <w:rsid w:val="0045792B"/>
    <w:rsid w:val="00463CA8"/>
    <w:rsid w:val="00470951"/>
    <w:rsid w:val="00473357"/>
    <w:rsid w:val="004747E8"/>
    <w:rsid w:val="004958A7"/>
    <w:rsid w:val="00497330"/>
    <w:rsid w:val="00497F67"/>
    <w:rsid w:val="004A0F8F"/>
    <w:rsid w:val="004A1BEC"/>
    <w:rsid w:val="004A22D4"/>
    <w:rsid w:val="004A2C2E"/>
    <w:rsid w:val="004A478F"/>
    <w:rsid w:val="004B2378"/>
    <w:rsid w:val="004B2582"/>
    <w:rsid w:val="004B3E39"/>
    <w:rsid w:val="004B7A08"/>
    <w:rsid w:val="004C1816"/>
    <w:rsid w:val="004C68AB"/>
    <w:rsid w:val="004C769E"/>
    <w:rsid w:val="004D339D"/>
    <w:rsid w:val="004D4B97"/>
    <w:rsid w:val="004D5D97"/>
    <w:rsid w:val="004D6A81"/>
    <w:rsid w:val="004D7362"/>
    <w:rsid w:val="004E70FD"/>
    <w:rsid w:val="004E7463"/>
    <w:rsid w:val="004F34DB"/>
    <w:rsid w:val="004F39B4"/>
    <w:rsid w:val="004F40ED"/>
    <w:rsid w:val="004F4D22"/>
    <w:rsid w:val="005012BB"/>
    <w:rsid w:val="005019D7"/>
    <w:rsid w:val="00510282"/>
    <w:rsid w:val="0051053E"/>
    <w:rsid w:val="00512B93"/>
    <w:rsid w:val="00513043"/>
    <w:rsid w:val="005132D6"/>
    <w:rsid w:val="005158E0"/>
    <w:rsid w:val="005161CB"/>
    <w:rsid w:val="00516D2D"/>
    <w:rsid w:val="00516E56"/>
    <w:rsid w:val="00520821"/>
    <w:rsid w:val="005255C4"/>
    <w:rsid w:val="00542161"/>
    <w:rsid w:val="00543505"/>
    <w:rsid w:val="00543ED5"/>
    <w:rsid w:val="005509BE"/>
    <w:rsid w:val="00552E71"/>
    <w:rsid w:val="005541DC"/>
    <w:rsid w:val="005604E0"/>
    <w:rsid w:val="00564018"/>
    <w:rsid w:val="0058006A"/>
    <w:rsid w:val="00581F18"/>
    <w:rsid w:val="005825EE"/>
    <w:rsid w:val="00590D91"/>
    <w:rsid w:val="0059123E"/>
    <w:rsid w:val="005929FD"/>
    <w:rsid w:val="005A105B"/>
    <w:rsid w:val="005A2E80"/>
    <w:rsid w:val="005A3319"/>
    <w:rsid w:val="005A6882"/>
    <w:rsid w:val="005A7202"/>
    <w:rsid w:val="005B2CEB"/>
    <w:rsid w:val="005B5ACE"/>
    <w:rsid w:val="005C2EB3"/>
    <w:rsid w:val="005E19B4"/>
    <w:rsid w:val="005E248B"/>
    <w:rsid w:val="005E24D7"/>
    <w:rsid w:val="005E3B95"/>
    <w:rsid w:val="005E41EB"/>
    <w:rsid w:val="005E48D5"/>
    <w:rsid w:val="005E718F"/>
    <w:rsid w:val="005F0FD7"/>
    <w:rsid w:val="005F23CE"/>
    <w:rsid w:val="005F2D34"/>
    <w:rsid w:val="005F4D55"/>
    <w:rsid w:val="005F7F4B"/>
    <w:rsid w:val="0060210A"/>
    <w:rsid w:val="00607F7A"/>
    <w:rsid w:val="00611C29"/>
    <w:rsid w:val="00622639"/>
    <w:rsid w:val="006228C9"/>
    <w:rsid w:val="00622955"/>
    <w:rsid w:val="00625FE1"/>
    <w:rsid w:val="00626763"/>
    <w:rsid w:val="00627ADB"/>
    <w:rsid w:val="0064489B"/>
    <w:rsid w:val="006462EE"/>
    <w:rsid w:val="00647614"/>
    <w:rsid w:val="0065200C"/>
    <w:rsid w:val="00652F3A"/>
    <w:rsid w:val="006543D0"/>
    <w:rsid w:val="00654B4B"/>
    <w:rsid w:val="00654DEC"/>
    <w:rsid w:val="00656466"/>
    <w:rsid w:val="006565BA"/>
    <w:rsid w:val="006568B8"/>
    <w:rsid w:val="006649EC"/>
    <w:rsid w:val="00666EE8"/>
    <w:rsid w:val="00667C05"/>
    <w:rsid w:val="00671717"/>
    <w:rsid w:val="00675CC6"/>
    <w:rsid w:val="00677EF9"/>
    <w:rsid w:val="00681068"/>
    <w:rsid w:val="00683FA5"/>
    <w:rsid w:val="0069034E"/>
    <w:rsid w:val="00692F9F"/>
    <w:rsid w:val="0069301E"/>
    <w:rsid w:val="006939CD"/>
    <w:rsid w:val="006946C5"/>
    <w:rsid w:val="006A08BE"/>
    <w:rsid w:val="006A2D6F"/>
    <w:rsid w:val="006B36F6"/>
    <w:rsid w:val="006C6A92"/>
    <w:rsid w:val="006D0D39"/>
    <w:rsid w:val="006D49A5"/>
    <w:rsid w:val="006D547D"/>
    <w:rsid w:val="006E53C6"/>
    <w:rsid w:val="006E54E4"/>
    <w:rsid w:val="006F6478"/>
    <w:rsid w:val="006F6BA7"/>
    <w:rsid w:val="006F6D7F"/>
    <w:rsid w:val="00700DD2"/>
    <w:rsid w:val="00702BDF"/>
    <w:rsid w:val="00707A67"/>
    <w:rsid w:val="00707C3A"/>
    <w:rsid w:val="00712F7E"/>
    <w:rsid w:val="00714CBF"/>
    <w:rsid w:val="00731488"/>
    <w:rsid w:val="0073273E"/>
    <w:rsid w:val="00740DB5"/>
    <w:rsid w:val="00742CE4"/>
    <w:rsid w:val="00746F86"/>
    <w:rsid w:val="00760661"/>
    <w:rsid w:val="00761323"/>
    <w:rsid w:val="00761BEE"/>
    <w:rsid w:val="00763D7E"/>
    <w:rsid w:val="007655DA"/>
    <w:rsid w:val="00766485"/>
    <w:rsid w:val="00767EEC"/>
    <w:rsid w:val="00775015"/>
    <w:rsid w:val="007846CC"/>
    <w:rsid w:val="00790053"/>
    <w:rsid w:val="00791DBD"/>
    <w:rsid w:val="00794113"/>
    <w:rsid w:val="007A116F"/>
    <w:rsid w:val="007A33B9"/>
    <w:rsid w:val="007A3F7E"/>
    <w:rsid w:val="007B0628"/>
    <w:rsid w:val="007B145A"/>
    <w:rsid w:val="007B1CC7"/>
    <w:rsid w:val="007B3C61"/>
    <w:rsid w:val="007B484D"/>
    <w:rsid w:val="007B5D8F"/>
    <w:rsid w:val="007C2933"/>
    <w:rsid w:val="007C2C1E"/>
    <w:rsid w:val="007C48FB"/>
    <w:rsid w:val="007C678C"/>
    <w:rsid w:val="007C68A0"/>
    <w:rsid w:val="007C7E23"/>
    <w:rsid w:val="007D28C2"/>
    <w:rsid w:val="007D3815"/>
    <w:rsid w:val="007D406F"/>
    <w:rsid w:val="007D4456"/>
    <w:rsid w:val="007D58AE"/>
    <w:rsid w:val="007E0740"/>
    <w:rsid w:val="007E5F51"/>
    <w:rsid w:val="007E7637"/>
    <w:rsid w:val="007F0318"/>
    <w:rsid w:val="007F158D"/>
    <w:rsid w:val="00800535"/>
    <w:rsid w:val="00803347"/>
    <w:rsid w:val="008043FD"/>
    <w:rsid w:val="008050F4"/>
    <w:rsid w:val="00805686"/>
    <w:rsid w:val="00807752"/>
    <w:rsid w:val="00811BBD"/>
    <w:rsid w:val="00811E4C"/>
    <w:rsid w:val="0081531F"/>
    <w:rsid w:val="00820DD3"/>
    <w:rsid w:val="00821933"/>
    <w:rsid w:val="00823B94"/>
    <w:rsid w:val="0082763A"/>
    <w:rsid w:val="00830A9F"/>
    <w:rsid w:val="008414F7"/>
    <w:rsid w:val="00841918"/>
    <w:rsid w:val="008427B1"/>
    <w:rsid w:val="0084449C"/>
    <w:rsid w:val="00844560"/>
    <w:rsid w:val="00844C9B"/>
    <w:rsid w:val="00847300"/>
    <w:rsid w:val="0085599C"/>
    <w:rsid w:val="0085608C"/>
    <w:rsid w:val="00857AAF"/>
    <w:rsid w:val="008609E0"/>
    <w:rsid w:val="008649AE"/>
    <w:rsid w:val="00865523"/>
    <w:rsid w:val="0087390A"/>
    <w:rsid w:val="008762C9"/>
    <w:rsid w:val="008832D0"/>
    <w:rsid w:val="0089026C"/>
    <w:rsid w:val="00890EF5"/>
    <w:rsid w:val="008917FC"/>
    <w:rsid w:val="008933B8"/>
    <w:rsid w:val="008940A1"/>
    <w:rsid w:val="00897779"/>
    <w:rsid w:val="008A185A"/>
    <w:rsid w:val="008B7450"/>
    <w:rsid w:val="008C07F1"/>
    <w:rsid w:val="008C1342"/>
    <w:rsid w:val="008C44E8"/>
    <w:rsid w:val="008C479C"/>
    <w:rsid w:val="008C7A49"/>
    <w:rsid w:val="008D156B"/>
    <w:rsid w:val="008E13C9"/>
    <w:rsid w:val="008E3DB5"/>
    <w:rsid w:val="008F523C"/>
    <w:rsid w:val="008F67C5"/>
    <w:rsid w:val="008F73A3"/>
    <w:rsid w:val="008F7642"/>
    <w:rsid w:val="008F7B99"/>
    <w:rsid w:val="008F7DF4"/>
    <w:rsid w:val="009035C5"/>
    <w:rsid w:val="00912211"/>
    <w:rsid w:val="00912A25"/>
    <w:rsid w:val="00913067"/>
    <w:rsid w:val="0091415D"/>
    <w:rsid w:val="009317ED"/>
    <w:rsid w:val="00934AF9"/>
    <w:rsid w:val="009370E9"/>
    <w:rsid w:val="0093796E"/>
    <w:rsid w:val="00946EAA"/>
    <w:rsid w:val="0095087A"/>
    <w:rsid w:val="009518C0"/>
    <w:rsid w:val="009617E7"/>
    <w:rsid w:val="00966407"/>
    <w:rsid w:val="00977B99"/>
    <w:rsid w:val="00980951"/>
    <w:rsid w:val="00981EDA"/>
    <w:rsid w:val="00983764"/>
    <w:rsid w:val="0098502F"/>
    <w:rsid w:val="00997895"/>
    <w:rsid w:val="009A4B21"/>
    <w:rsid w:val="009B2345"/>
    <w:rsid w:val="009B4404"/>
    <w:rsid w:val="009B54BD"/>
    <w:rsid w:val="009B6D1D"/>
    <w:rsid w:val="009B7439"/>
    <w:rsid w:val="009C1037"/>
    <w:rsid w:val="009C200B"/>
    <w:rsid w:val="009D4E72"/>
    <w:rsid w:val="009D6A1D"/>
    <w:rsid w:val="009E1302"/>
    <w:rsid w:val="009E500B"/>
    <w:rsid w:val="009E57C2"/>
    <w:rsid w:val="009F040E"/>
    <w:rsid w:val="009F56F9"/>
    <w:rsid w:val="009F63E1"/>
    <w:rsid w:val="00A00417"/>
    <w:rsid w:val="00A023EC"/>
    <w:rsid w:val="00A040D5"/>
    <w:rsid w:val="00A142B0"/>
    <w:rsid w:val="00A16D0D"/>
    <w:rsid w:val="00A17086"/>
    <w:rsid w:val="00A1750B"/>
    <w:rsid w:val="00A17AAD"/>
    <w:rsid w:val="00A24B0D"/>
    <w:rsid w:val="00A24EEE"/>
    <w:rsid w:val="00A25B81"/>
    <w:rsid w:val="00A3016D"/>
    <w:rsid w:val="00A318E8"/>
    <w:rsid w:val="00A32584"/>
    <w:rsid w:val="00A337B5"/>
    <w:rsid w:val="00A347B7"/>
    <w:rsid w:val="00A37C30"/>
    <w:rsid w:val="00A40CDB"/>
    <w:rsid w:val="00A42E07"/>
    <w:rsid w:val="00A56295"/>
    <w:rsid w:val="00A64A5E"/>
    <w:rsid w:val="00A73495"/>
    <w:rsid w:val="00A80E86"/>
    <w:rsid w:val="00A8562D"/>
    <w:rsid w:val="00A8680E"/>
    <w:rsid w:val="00A91B97"/>
    <w:rsid w:val="00A92FF3"/>
    <w:rsid w:val="00A93228"/>
    <w:rsid w:val="00A97914"/>
    <w:rsid w:val="00AA34EA"/>
    <w:rsid w:val="00AA4488"/>
    <w:rsid w:val="00AA793C"/>
    <w:rsid w:val="00AB10A1"/>
    <w:rsid w:val="00AB158E"/>
    <w:rsid w:val="00AB31B5"/>
    <w:rsid w:val="00AC705C"/>
    <w:rsid w:val="00AD0631"/>
    <w:rsid w:val="00AD1D26"/>
    <w:rsid w:val="00AD3B8C"/>
    <w:rsid w:val="00AD3C1C"/>
    <w:rsid w:val="00AE7C8F"/>
    <w:rsid w:val="00AF0D3D"/>
    <w:rsid w:val="00AF27F0"/>
    <w:rsid w:val="00AF4677"/>
    <w:rsid w:val="00AF6ABA"/>
    <w:rsid w:val="00B06FA0"/>
    <w:rsid w:val="00B114AF"/>
    <w:rsid w:val="00B12092"/>
    <w:rsid w:val="00B137AD"/>
    <w:rsid w:val="00B2048D"/>
    <w:rsid w:val="00B20D04"/>
    <w:rsid w:val="00B210D1"/>
    <w:rsid w:val="00B21288"/>
    <w:rsid w:val="00B21988"/>
    <w:rsid w:val="00B308FC"/>
    <w:rsid w:val="00B369F5"/>
    <w:rsid w:val="00B42D0B"/>
    <w:rsid w:val="00B43A20"/>
    <w:rsid w:val="00B445E9"/>
    <w:rsid w:val="00B45C11"/>
    <w:rsid w:val="00B510B5"/>
    <w:rsid w:val="00B52685"/>
    <w:rsid w:val="00B551CC"/>
    <w:rsid w:val="00B55336"/>
    <w:rsid w:val="00B56491"/>
    <w:rsid w:val="00B567D8"/>
    <w:rsid w:val="00B63314"/>
    <w:rsid w:val="00B67E46"/>
    <w:rsid w:val="00B67F36"/>
    <w:rsid w:val="00B722F2"/>
    <w:rsid w:val="00B72530"/>
    <w:rsid w:val="00B74BDF"/>
    <w:rsid w:val="00B762EE"/>
    <w:rsid w:val="00B76907"/>
    <w:rsid w:val="00B80B4C"/>
    <w:rsid w:val="00B844C4"/>
    <w:rsid w:val="00B90781"/>
    <w:rsid w:val="00B90AF9"/>
    <w:rsid w:val="00B9161F"/>
    <w:rsid w:val="00B96E60"/>
    <w:rsid w:val="00BA4225"/>
    <w:rsid w:val="00BA7D64"/>
    <w:rsid w:val="00BB0B36"/>
    <w:rsid w:val="00BB2E41"/>
    <w:rsid w:val="00BB3892"/>
    <w:rsid w:val="00BB55F1"/>
    <w:rsid w:val="00BB5AB2"/>
    <w:rsid w:val="00BC12EB"/>
    <w:rsid w:val="00BC35B1"/>
    <w:rsid w:val="00BD096C"/>
    <w:rsid w:val="00BD37B4"/>
    <w:rsid w:val="00BD7B9F"/>
    <w:rsid w:val="00BE4F3C"/>
    <w:rsid w:val="00BF1BDF"/>
    <w:rsid w:val="00BF225A"/>
    <w:rsid w:val="00BF2967"/>
    <w:rsid w:val="00BF5914"/>
    <w:rsid w:val="00BF5DE7"/>
    <w:rsid w:val="00C0099F"/>
    <w:rsid w:val="00C00E6D"/>
    <w:rsid w:val="00C11AFB"/>
    <w:rsid w:val="00C12AFA"/>
    <w:rsid w:val="00C15FA9"/>
    <w:rsid w:val="00C16B5F"/>
    <w:rsid w:val="00C16DE0"/>
    <w:rsid w:val="00C23ADB"/>
    <w:rsid w:val="00C37A30"/>
    <w:rsid w:val="00C47763"/>
    <w:rsid w:val="00C5318D"/>
    <w:rsid w:val="00C53EBF"/>
    <w:rsid w:val="00C550F5"/>
    <w:rsid w:val="00C56BBA"/>
    <w:rsid w:val="00C603E0"/>
    <w:rsid w:val="00C61320"/>
    <w:rsid w:val="00C64D87"/>
    <w:rsid w:val="00C65062"/>
    <w:rsid w:val="00C66F7F"/>
    <w:rsid w:val="00C6775F"/>
    <w:rsid w:val="00C7008F"/>
    <w:rsid w:val="00C74D9A"/>
    <w:rsid w:val="00C76B3F"/>
    <w:rsid w:val="00C82A3D"/>
    <w:rsid w:val="00C833D2"/>
    <w:rsid w:val="00C8396F"/>
    <w:rsid w:val="00C9382D"/>
    <w:rsid w:val="00C94342"/>
    <w:rsid w:val="00C945DD"/>
    <w:rsid w:val="00C94B51"/>
    <w:rsid w:val="00C965BA"/>
    <w:rsid w:val="00CA07FE"/>
    <w:rsid w:val="00CA106A"/>
    <w:rsid w:val="00CA2A1F"/>
    <w:rsid w:val="00CA5A8C"/>
    <w:rsid w:val="00CA706C"/>
    <w:rsid w:val="00CA70F4"/>
    <w:rsid w:val="00CB05DB"/>
    <w:rsid w:val="00CB2219"/>
    <w:rsid w:val="00CB282F"/>
    <w:rsid w:val="00CD0CEE"/>
    <w:rsid w:val="00CD0D69"/>
    <w:rsid w:val="00CD10B3"/>
    <w:rsid w:val="00CD30ED"/>
    <w:rsid w:val="00CD3429"/>
    <w:rsid w:val="00CE27B8"/>
    <w:rsid w:val="00CE7D45"/>
    <w:rsid w:val="00CF26A4"/>
    <w:rsid w:val="00CF45A2"/>
    <w:rsid w:val="00CF4F86"/>
    <w:rsid w:val="00D11F60"/>
    <w:rsid w:val="00D1298A"/>
    <w:rsid w:val="00D129B1"/>
    <w:rsid w:val="00D14604"/>
    <w:rsid w:val="00D14957"/>
    <w:rsid w:val="00D152D9"/>
    <w:rsid w:val="00D17C70"/>
    <w:rsid w:val="00D17FF7"/>
    <w:rsid w:val="00D21F2B"/>
    <w:rsid w:val="00D24C9F"/>
    <w:rsid w:val="00D26322"/>
    <w:rsid w:val="00D31817"/>
    <w:rsid w:val="00D32131"/>
    <w:rsid w:val="00D329C8"/>
    <w:rsid w:val="00D42744"/>
    <w:rsid w:val="00D5668B"/>
    <w:rsid w:val="00D6129B"/>
    <w:rsid w:val="00D64349"/>
    <w:rsid w:val="00D653E3"/>
    <w:rsid w:val="00D71E32"/>
    <w:rsid w:val="00D75DFF"/>
    <w:rsid w:val="00D91C1D"/>
    <w:rsid w:val="00DB5B4A"/>
    <w:rsid w:val="00DC0A61"/>
    <w:rsid w:val="00DC0E4B"/>
    <w:rsid w:val="00DC17F5"/>
    <w:rsid w:val="00DD0BC9"/>
    <w:rsid w:val="00DE3978"/>
    <w:rsid w:val="00DE6FBB"/>
    <w:rsid w:val="00DF2762"/>
    <w:rsid w:val="00DF3086"/>
    <w:rsid w:val="00DF6377"/>
    <w:rsid w:val="00E0111E"/>
    <w:rsid w:val="00E011CD"/>
    <w:rsid w:val="00E0285C"/>
    <w:rsid w:val="00E07F21"/>
    <w:rsid w:val="00E101C4"/>
    <w:rsid w:val="00E1622F"/>
    <w:rsid w:val="00E218A6"/>
    <w:rsid w:val="00E22132"/>
    <w:rsid w:val="00E2729A"/>
    <w:rsid w:val="00E4134C"/>
    <w:rsid w:val="00E428CD"/>
    <w:rsid w:val="00E52526"/>
    <w:rsid w:val="00E65809"/>
    <w:rsid w:val="00E8018F"/>
    <w:rsid w:val="00E837DE"/>
    <w:rsid w:val="00E913DA"/>
    <w:rsid w:val="00E94EB9"/>
    <w:rsid w:val="00E9558A"/>
    <w:rsid w:val="00E957B3"/>
    <w:rsid w:val="00E95E9C"/>
    <w:rsid w:val="00E975ED"/>
    <w:rsid w:val="00E976E1"/>
    <w:rsid w:val="00E97839"/>
    <w:rsid w:val="00EA0E81"/>
    <w:rsid w:val="00EA41DF"/>
    <w:rsid w:val="00EB0F1F"/>
    <w:rsid w:val="00EB2DEF"/>
    <w:rsid w:val="00EB4BDB"/>
    <w:rsid w:val="00EC081D"/>
    <w:rsid w:val="00EC2060"/>
    <w:rsid w:val="00EC3884"/>
    <w:rsid w:val="00EC7ED5"/>
    <w:rsid w:val="00ED4ACE"/>
    <w:rsid w:val="00ED7878"/>
    <w:rsid w:val="00EE1E8D"/>
    <w:rsid w:val="00EE2781"/>
    <w:rsid w:val="00EE46F0"/>
    <w:rsid w:val="00EE7307"/>
    <w:rsid w:val="00EF397B"/>
    <w:rsid w:val="00EF5765"/>
    <w:rsid w:val="00EF60E1"/>
    <w:rsid w:val="00EF79B9"/>
    <w:rsid w:val="00F01D41"/>
    <w:rsid w:val="00F1086D"/>
    <w:rsid w:val="00F11BEF"/>
    <w:rsid w:val="00F11FE0"/>
    <w:rsid w:val="00F12E6F"/>
    <w:rsid w:val="00F17932"/>
    <w:rsid w:val="00F22090"/>
    <w:rsid w:val="00F34B03"/>
    <w:rsid w:val="00F3735D"/>
    <w:rsid w:val="00F454D8"/>
    <w:rsid w:val="00F45F7E"/>
    <w:rsid w:val="00F47D2F"/>
    <w:rsid w:val="00F56A87"/>
    <w:rsid w:val="00F57979"/>
    <w:rsid w:val="00F614C9"/>
    <w:rsid w:val="00F643EC"/>
    <w:rsid w:val="00F660A8"/>
    <w:rsid w:val="00F71E58"/>
    <w:rsid w:val="00F77B2F"/>
    <w:rsid w:val="00F86573"/>
    <w:rsid w:val="00F87F57"/>
    <w:rsid w:val="00F9567C"/>
    <w:rsid w:val="00FA4C4C"/>
    <w:rsid w:val="00FA50D9"/>
    <w:rsid w:val="00FB0E6E"/>
    <w:rsid w:val="00FB227E"/>
    <w:rsid w:val="00FB2C6E"/>
    <w:rsid w:val="00FB300C"/>
    <w:rsid w:val="00FB3A83"/>
    <w:rsid w:val="00FC1482"/>
    <w:rsid w:val="00FC262B"/>
    <w:rsid w:val="00FC7E1B"/>
    <w:rsid w:val="00FD0340"/>
    <w:rsid w:val="00FD4A17"/>
    <w:rsid w:val="00FD6F45"/>
    <w:rsid w:val="00FE6F34"/>
    <w:rsid w:val="00FF1993"/>
    <w:rsid w:val="00FF2657"/>
    <w:rsid w:val="00FF5463"/>
    <w:rsid w:val="00FF5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FA67FE"/>
  <w15:docId w15:val="{39CCF7D3-7410-4500-ACFF-D2A31B08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customStyle="1" w:styleId="afd">
    <w:name w:val="記載指示"/>
    <w:basedOn w:val="a"/>
    <w:link w:val="afe"/>
    <w:qFormat/>
    <w:rsid w:val="002E4E02"/>
    <w:pPr>
      <w:widowControl/>
      <w:ind w:left="210" w:right="0" w:hangingChars="100" w:hanging="210"/>
    </w:pPr>
    <w:rPr>
      <w:rFonts w:ascii="ＭＳ 明朝" w:eastAsia="ＭＳ 明朝" w:hAnsi="ＭＳ 明朝" w:cstheme="minorBidi"/>
      <w:color w:val="FF0000"/>
      <w:sz w:val="21"/>
      <w:szCs w:val="22"/>
    </w:rPr>
  </w:style>
  <w:style w:type="character" w:customStyle="1" w:styleId="afe">
    <w:name w:val="記載指示 (文字)"/>
    <w:basedOn w:val="a0"/>
    <w:link w:val="afd"/>
    <w:rsid w:val="002E4E02"/>
    <w:rPr>
      <w:rFonts w:ascii="ＭＳ 明朝" w:eastAsia="ＭＳ 明朝" w:hAnsi="ＭＳ 明朝"/>
      <w:color w:val="FF0000"/>
    </w:rPr>
  </w:style>
  <w:style w:type="paragraph" w:styleId="aff">
    <w:name w:val="Revision"/>
    <w:hidden/>
    <w:uiPriority w:val="99"/>
    <w:semiHidden/>
    <w:rsid w:val="006568B8"/>
    <w:rPr>
      <w:rFonts w:ascii="Meiryo UI" w:eastAsia="Meiryo UI" w:hAnsi="Meiryo UI" w:cs="Meiryo UI"/>
      <w:sz w:val="20"/>
      <w:szCs w:val="20"/>
    </w:rPr>
  </w:style>
  <w:style w:type="paragraph" w:styleId="Web">
    <w:name w:val="Normal (Web)"/>
    <w:basedOn w:val="a"/>
    <w:uiPriority w:val="99"/>
    <w:semiHidden/>
    <w:unhideWhenUsed/>
    <w:rsid w:val="00BB2E41"/>
    <w:pPr>
      <w:widowControl/>
      <w:spacing w:before="100" w:beforeAutospacing="1" w:after="100" w:afterAutospacing="1"/>
      <w:ind w:right="0" w:firstLineChars="0" w:firstLine="0"/>
    </w:pPr>
    <w:rPr>
      <w:rFonts w:ascii="ＭＳ Ｐゴシック" w:eastAsia="ＭＳ Ｐゴシック" w:hAnsi="ＭＳ Ｐゴシック" w:cs="ＭＳ Ｐゴシック"/>
      <w:kern w:val="0"/>
      <w:sz w:val="24"/>
      <w:szCs w:val="24"/>
    </w:rPr>
  </w:style>
  <w:style w:type="character" w:styleId="aff0">
    <w:name w:val="Strong"/>
    <w:basedOn w:val="a0"/>
    <w:uiPriority w:val="22"/>
    <w:qFormat/>
    <w:rsid w:val="00B52685"/>
    <w:rPr>
      <w:b/>
      <w:bCs/>
    </w:rPr>
  </w:style>
  <w:style w:type="character" w:styleId="aff1">
    <w:name w:val="Unresolved Mention"/>
    <w:basedOn w:val="a0"/>
    <w:uiPriority w:val="99"/>
    <w:semiHidden/>
    <w:unhideWhenUsed/>
    <w:rsid w:val="009C2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28083">
      <w:bodyDiv w:val="1"/>
      <w:marLeft w:val="0"/>
      <w:marRight w:val="0"/>
      <w:marTop w:val="0"/>
      <w:marBottom w:val="0"/>
      <w:divBdr>
        <w:top w:val="none" w:sz="0" w:space="0" w:color="auto"/>
        <w:left w:val="none" w:sz="0" w:space="0" w:color="auto"/>
        <w:bottom w:val="none" w:sz="0" w:space="0" w:color="auto"/>
        <w:right w:val="none" w:sz="0" w:space="0" w:color="auto"/>
      </w:divBdr>
    </w:div>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748388277">
      <w:bodyDiv w:val="1"/>
      <w:marLeft w:val="0"/>
      <w:marRight w:val="0"/>
      <w:marTop w:val="0"/>
      <w:marBottom w:val="0"/>
      <w:divBdr>
        <w:top w:val="none" w:sz="0" w:space="0" w:color="auto"/>
        <w:left w:val="none" w:sz="0" w:space="0" w:color="auto"/>
        <w:bottom w:val="none" w:sz="0" w:space="0" w:color="auto"/>
        <w:right w:val="none" w:sz="0" w:space="0" w:color="auto"/>
      </w:divBdr>
      <w:divsChild>
        <w:div w:id="260340414">
          <w:marLeft w:val="274"/>
          <w:marRight w:val="0"/>
          <w:marTop w:val="0"/>
          <w:marBottom w:val="0"/>
          <w:divBdr>
            <w:top w:val="none" w:sz="0" w:space="0" w:color="auto"/>
            <w:left w:val="none" w:sz="0" w:space="0" w:color="auto"/>
            <w:bottom w:val="none" w:sz="0" w:space="0" w:color="auto"/>
            <w:right w:val="none" w:sz="0" w:space="0" w:color="auto"/>
          </w:divBdr>
        </w:div>
        <w:div w:id="313071348">
          <w:marLeft w:val="274"/>
          <w:marRight w:val="0"/>
          <w:marTop w:val="0"/>
          <w:marBottom w:val="0"/>
          <w:divBdr>
            <w:top w:val="none" w:sz="0" w:space="0" w:color="auto"/>
            <w:left w:val="none" w:sz="0" w:space="0" w:color="auto"/>
            <w:bottom w:val="none" w:sz="0" w:space="0" w:color="auto"/>
            <w:right w:val="none" w:sz="0" w:space="0" w:color="auto"/>
          </w:divBdr>
        </w:div>
      </w:divsChild>
    </w:div>
    <w:div w:id="907544376">
      <w:bodyDiv w:val="1"/>
      <w:marLeft w:val="0"/>
      <w:marRight w:val="0"/>
      <w:marTop w:val="0"/>
      <w:marBottom w:val="0"/>
      <w:divBdr>
        <w:top w:val="none" w:sz="0" w:space="0" w:color="auto"/>
        <w:left w:val="none" w:sz="0" w:space="0" w:color="auto"/>
        <w:bottom w:val="none" w:sz="0" w:space="0" w:color="auto"/>
        <w:right w:val="none" w:sz="0" w:space="0" w:color="auto"/>
      </w:divBdr>
      <w:divsChild>
        <w:div w:id="626740734">
          <w:marLeft w:val="274"/>
          <w:marRight w:val="0"/>
          <w:marTop w:val="0"/>
          <w:marBottom w:val="0"/>
          <w:divBdr>
            <w:top w:val="none" w:sz="0" w:space="0" w:color="auto"/>
            <w:left w:val="none" w:sz="0" w:space="0" w:color="auto"/>
            <w:bottom w:val="none" w:sz="0" w:space="0" w:color="auto"/>
            <w:right w:val="none" w:sz="0" w:space="0" w:color="auto"/>
          </w:divBdr>
        </w:div>
        <w:div w:id="1719360460">
          <w:marLeft w:val="274"/>
          <w:marRight w:val="0"/>
          <w:marTop w:val="0"/>
          <w:marBottom w:val="0"/>
          <w:divBdr>
            <w:top w:val="none" w:sz="0" w:space="0" w:color="auto"/>
            <w:left w:val="none" w:sz="0" w:space="0" w:color="auto"/>
            <w:bottom w:val="none" w:sz="0" w:space="0" w:color="auto"/>
            <w:right w:val="none" w:sz="0" w:space="0" w:color="auto"/>
          </w:divBdr>
        </w:div>
      </w:divsChild>
    </w:div>
    <w:div w:id="1056195761">
      <w:bodyDiv w:val="1"/>
      <w:marLeft w:val="0"/>
      <w:marRight w:val="0"/>
      <w:marTop w:val="0"/>
      <w:marBottom w:val="0"/>
      <w:divBdr>
        <w:top w:val="none" w:sz="0" w:space="0" w:color="auto"/>
        <w:left w:val="none" w:sz="0" w:space="0" w:color="auto"/>
        <w:bottom w:val="none" w:sz="0" w:space="0" w:color="auto"/>
        <w:right w:val="none" w:sz="0" w:space="0" w:color="auto"/>
      </w:divBdr>
    </w:div>
    <w:div w:id="1560552886">
      <w:bodyDiv w:val="1"/>
      <w:marLeft w:val="0"/>
      <w:marRight w:val="0"/>
      <w:marTop w:val="0"/>
      <w:marBottom w:val="0"/>
      <w:divBdr>
        <w:top w:val="none" w:sz="0" w:space="0" w:color="auto"/>
        <w:left w:val="none" w:sz="0" w:space="0" w:color="auto"/>
        <w:bottom w:val="none" w:sz="0" w:space="0" w:color="auto"/>
        <w:right w:val="none" w:sz="0" w:space="0" w:color="auto"/>
      </w:divBdr>
    </w:div>
    <w:div w:id="1577013009">
      <w:bodyDiv w:val="1"/>
      <w:marLeft w:val="0"/>
      <w:marRight w:val="0"/>
      <w:marTop w:val="0"/>
      <w:marBottom w:val="0"/>
      <w:divBdr>
        <w:top w:val="none" w:sz="0" w:space="0" w:color="auto"/>
        <w:left w:val="none" w:sz="0" w:space="0" w:color="auto"/>
        <w:bottom w:val="none" w:sz="0" w:space="0" w:color="auto"/>
        <w:right w:val="none" w:sz="0" w:space="0" w:color="auto"/>
      </w:divBdr>
      <w:divsChild>
        <w:div w:id="1836337907">
          <w:marLeft w:val="547"/>
          <w:marRight w:val="0"/>
          <w:marTop w:val="0"/>
          <w:marBottom w:val="0"/>
          <w:divBdr>
            <w:top w:val="none" w:sz="0" w:space="0" w:color="auto"/>
            <w:left w:val="none" w:sz="0" w:space="0" w:color="auto"/>
            <w:bottom w:val="none" w:sz="0" w:space="0" w:color="auto"/>
            <w:right w:val="none" w:sz="0" w:space="0" w:color="auto"/>
          </w:divBdr>
        </w:div>
      </w:divsChild>
    </w:div>
    <w:div w:id="1683973695">
      <w:bodyDiv w:val="1"/>
      <w:marLeft w:val="0"/>
      <w:marRight w:val="0"/>
      <w:marTop w:val="0"/>
      <w:marBottom w:val="0"/>
      <w:divBdr>
        <w:top w:val="none" w:sz="0" w:space="0" w:color="auto"/>
        <w:left w:val="none" w:sz="0" w:space="0" w:color="auto"/>
        <w:bottom w:val="none" w:sz="0" w:space="0" w:color="auto"/>
        <w:right w:val="none" w:sz="0" w:space="0" w:color="auto"/>
      </w:divBdr>
      <w:divsChild>
        <w:div w:id="261230114">
          <w:marLeft w:val="274"/>
          <w:marRight w:val="0"/>
          <w:marTop w:val="0"/>
          <w:marBottom w:val="0"/>
          <w:divBdr>
            <w:top w:val="none" w:sz="0" w:space="0" w:color="auto"/>
            <w:left w:val="none" w:sz="0" w:space="0" w:color="auto"/>
            <w:bottom w:val="none" w:sz="0" w:space="0" w:color="auto"/>
            <w:right w:val="none" w:sz="0" w:space="0" w:color="auto"/>
          </w:divBdr>
        </w:div>
        <w:div w:id="2066642398">
          <w:marLeft w:val="274"/>
          <w:marRight w:val="0"/>
          <w:marTop w:val="0"/>
          <w:marBottom w:val="0"/>
          <w:divBdr>
            <w:top w:val="none" w:sz="0" w:space="0" w:color="auto"/>
            <w:left w:val="none" w:sz="0" w:space="0" w:color="auto"/>
            <w:bottom w:val="none" w:sz="0" w:space="0" w:color="auto"/>
            <w:right w:val="none" w:sz="0" w:space="0" w:color="auto"/>
          </w:divBdr>
        </w:div>
      </w:divsChild>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13" Target="../customXml/item2.xml" Type="http://schemas.openxmlformats.org/officeDocument/2006/relationships/customXml"/><Relationship Id="rId14" Target="../customXml/item3.xml" Type="http://schemas.openxmlformats.org/officeDocument/2006/relationships/customXml"/><Relationship Id="rId15"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soumu.go.jp/main_sosiki/joho_tsusin/b_free/jikohyokayoshiki.html" TargetMode="External" Type="http://schemas.openxmlformats.org/officeDocument/2006/relationships/hyperlink"/><Relationship Id="rId9" Target="https://www.soumu.go.jp/info-accessibility-portal/b-free/jikohyoukayoshiki/"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154F20975AA5409AAA8A81D223D4B6" ma:contentTypeVersion="15" ma:contentTypeDescription="新しいドキュメントを作成します。" ma:contentTypeScope="" ma:versionID="9066e77e26d9491528b11ad4e1403a3f">
  <xsd:schema xmlns:xsd="http://www.w3.org/2001/XMLSchema" xmlns:xs="http://www.w3.org/2001/XMLSchema" xmlns:p="http://schemas.microsoft.com/office/2006/metadata/properties" xmlns:ns2="c23fec77-1f23-433b-b54b-3158c30b0fa3" xmlns:ns3="956f8374-eac6-4c01-9e9a-c7d7573af740" targetNamespace="http://schemas.microsoft.com/office/2006/metadata/properties" ma:root="true" ma:fieldsID="60fd9f51c0e28f1ddc7ae0b2e614a9f2" ns2:_="" ns3:_="">
    <xsd:import namespace="c23fec77-1f23-433b-b54b-3158c30b0fa3"/>
    <xsd:import namespace="956f8374-eac6-4c01-9e9a-c7d7573af74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fec77-1f23-433b-b54b-3158c30b0fa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f4c2df7-119e-42eb-b5ef-c638e6a4a2bd}"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23fec77-1f23-433b-b54b-3158c30b0fa3" xsi:nil="true"/>
    <TaxCatchAll xmlns="956f8374-eac6-4c01-9e9a-c7d7573af740" xsi:nil="true"/>
    <lcf76f155ced4ddcb4097134ff3c332f xmlns="c23fec77-1f23-433b-b54b-3158c30b0f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305E7C-702D-48E0-9BE7-64D489CDBDCA}">
  <ds:schemaRefs>
    <ds:schemaRef ds:uri="http://schemas.openxmlformats.org/officeDocument/2006/bibliography"/>
  </ds:schemaRefs>
</ds:datastoreItem>
</file>

<file path=customXml/itemProps2.xml><?xml version="1.0" encoding="utf-8"?>
<ds:datastoreItem xmlns:ds="http://schemas.openxmlformats.org/officeDocument/2006/customXml" ds:itemID="{DCC66F03-BEE4-41F2-BC19-23E28F949CB2}"/>
</file>

<file path=customXml/itemProps3.xml><?xml version="1.0" encoding="utf-8"?>
<ds:datastoreItem xmlns:ds="http://schemas.openxmlformats.org/officeDocument/2006/customXml" ds:itemID="{07666061-E450-4BAC-9FE9-230EA87E7B22}"/>
</file>

<file path=customXml/itemProps4.xml><?xml version="1.0" encoding="utf-8"?>
<ds:datastoreItem xmlns:ds="http://schemas.openxmlformats.org/officeDocument/2006/customXml" ds:itemID="{233C507F-DDC2-46B6-9B12-E16AB688C74A}"/>
</file>

<file path=docProps/app.xml><?xml version="1.0" encoding="utf-8"?>
<Properties xmlns="http://schemas.openxmlformats.org/officeDocument/2006/extended-properties" xmlns:vt="http://schemas.openxmlformats.org/officeDocument/2006/docPropsVTypes">
  <Template>Normal</Template>
  <Pages>3</Pages>
  <Words>447</Words>
  <Characters>2551</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0x01010084154F20975AA5409AAA8A81D223D4B6</vt:lpwstr>
  </property>
</Properties>
</file>