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334D" w14:textId="77777777" w:rsidR="002E6C90" w:rsidRPr="001C30AA" w:rsidRDefault="00FF29F9" w:rsidP="000C1552">
      <w:pPr>
        <w:jc w:val="cente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無線局</w:t>
      </w:r>
      <w:r w:rsidR="00F70496" w:rsidRPr="001C30AA">
        <w:rPr>
          <w:rFonts w:asciiTheme="minorEastAsia" w:eastAsiaTheme="minorEastAsia" w:hAnsiTheme="minorEastAsia"/>
          <w:color w:val="auto"/>
          <w:sz w:val="23"/>
          <w:szCs w:val="23"/>
          <w:shd w:val="clear" w:color="000000" w:fill="auto"/>
        </w:rPr>
        <w:t>変更等申請書・届出書</w:t>
      </w:r>
    </w:p>
    <w:p w14:paraId="6B91D7A1" w14:textId="607E4F8B" w:rsidR="002E6C90" w:rsidRPr="001C30AA" w:rsidRDefault="00640A16" w:rsidP="000C1552">
      <w:pPr>
        <w:jc w:val="center"/>
        <w:rPr>
          <w:rFonts w:asciiTheme="minorEastAsia" w:eastAsiaTheme="minorEastAsia" w:hAnsiTheme="minorEastAsia" w:hint="default"/>
          <w:color w:val="auto"/>
          <w:sz w:val="23"/>
          <w:szCs w:val="23"/>
          <w:shd w:val="clear" w:color="000000" w:fill="auto"/>
        </w:rPr>
      </w:pPr>
      <w:r>
        <w:rPr>
          <w:rFonts w:asciiTheme="minorEastAsia" w:eastAsiaTheme="minorEastAsia" w:hAnsiTheme="minorEastAsia"/>
          <w:color w:val="auto"/>
          <w:sz w:val="23"/>
          <w:szCs w:val="23"/>
          <w:shd w:val="clear" w:color="000000" w:fill="auto"/>
        </w:rPr>
        <w:t>無線局免許記録変更届出書</w:t>
      </w:r>
    </w:p>
    <w:p w14:paraId="550A2057" w14:textId="77777777" w:rsidR="002E6C90" w:rsidRPr="001C30AA" w:rsidRDefault="002E6C90" w:rsidP="000C1552">
      <w:pPr>
        <w:jc w:val="cente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無線局免許承継届出書</w:t>
      </w:r>
    </w:p>
    <w:p w14:paraId="00879655" w14:textId="77777777" w:rsidR="000A21AC" w:rsidRPr="001C30AA" w:rsidRDefault="00C55486" w:rsidP="000C1552">
      <w:pPr>
        <w:jc w:val="cente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無線局記載</w:t>
      </w:r>
      <w:r w:rsidRPr="001C30AA">
        <w:rPr>
          <w:rFonts w:asciiTheme="minorEastAsia" w:eastAsiaTheme="minorEastAsia" w:hAnsiTheme="minorEastAsia" w:hint="default"/>
          <w:color w:val="auto"/>
          <w:sz w:val="23"/>
          <w:szCs w:val="23"/>
          <w:shd w:val="clear" w:color="000000" w:fill="auto"/>
        </w:rPr>
        <w:t>事項等変更届出書</w:t>
      </w:r>
    </w:p>
    <w:p w14:paraId="6C9EDD7E" w14:textId="77777777" w:rsidR="000C1552" w:rsidRPr="001C30AA" w:rsidRDefault="000C1552" w:rsidP="000C1552">
      <w:pPr>
        <w:jc w:val="center"/>
        <w:rPr>
          <w:rFonts w:asciiTheme="minorEastAsia" w:eastAsiaTheme="minorEastAsia" w:hAnsiTheme="minorEastAsia" w:hint="default"/>
          <w:color w:val="auto"/>
          <w:sz w:val="23"/>
          <w:szCs w:val="23"/>
        </w:rPr>
      </w:pPr>
    </w:p>
    <w:p w14:paraId="25A427D5" w14:textId="77777777" w:rsidR="000C1552" w:rsidRPr="001C30AA" w:rsidRDefault="000C1552" w:rsidP="000C1552">
      <w:pPr>
        <w:rPr>
          <w:rFonts w:asciiTheme="minorEastAsia" w:eastAsiaTheme="minorEastAsia" w:hAnsiTheme="minorEastAsia" w:hint="default"/>
          <w:color w:val="auto"/>
          <w:sz w:val="23"/>
          <w:szCs w:val="23"/>
        </w:rPr>
      </w:pPr>
    </w:p>
    <w:p w14:paraId="2598DB8A" w14:textId="77777777" w:rsidR="000C1552" w:rsidRPr="001C30AA" w:rsidRDefault="000C1552" w:rsidP="000C1552">
      <w:pPr>
        <w:jc w:val="right"/>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 xml:space="preserve">年　　月　　日　</w:t>
      </w:r>
    </w:p>
    <w:p w14:paraId="3B145687" w14:textId="4426B5A2" w:rsidR="00883732" w:rsidRPr="001C30AA" w:rsidRDefault="000C1552" w:rsidP="000C1552">
      <w:pP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 xml:space="preserve">　</w:t>
      </w:r>
      <w:r w:rsidR="000652C9" w:rsidRPr="001C30AA">
        <w:rPr>
          <w:rFonts w:asciiTheme="minorEastAsia" w:eastAsiaTheme="minorEastAsia" w:hAnsiTheme="minorEastAsia"/>
          <w:color w:val="auto"/>
          <w:sz w:val="23"/>
          <w:szCs w:val="23"/>
          <w:shd w:val="clear" w:color="000000" w:fill="auto"/>
        </w:rPr>
        <w:t>東海総合通信局長</w:t>
      </w:r>
      <w:r w:rsidRPr="001C30AA">
        <w:rPr>
          <w:rFonts w:asciiTheme="minorEastAsia" w:eastAsiaTheme="minorEastAsia" w:hAnsiTheme="minorEastAsia"/>
          <w:color w:val="auto"/>
          <w:sz w:val="23"/>
          <w:szCs w:val="23"/>
          <w:shd w:val="clear" w:color="000000" w:fill="auto"/>
        </w:rPr>
        <w:t xml:space="preserve">　殿</w:t>
      </w:r>
    </w:p>
    <w:tbl>
      <w:tblPr>
        <w:tblW w:w="0" w:type="auto"/>
        <w:tblInd w:w="5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8"/>
      </w:tblGrid>
      <w:tr w:rsidR="00883732" w:rsidRPr="001C30AA" w14:paraId="66F076EF" w14:textId="77777777" w:rsidTr="00883732">
        <w:trPr>
          <w:trHeight w:val="1608"/>
        </w:trPr>
        <w:tc>
          <w:tcPr>
            <w:tcW w:w="4728" w:type="dxa"/>
          </w:tcPr>
          <w:p w14:paraId="06AEFC5D" w14:textId="77777777" w:rsidR="00883732" w:rsidRPr="001C30AA" w:rsidRDefault="00883732" w:rsidP="00883732">
            <w:pPr>
              <w:jc w:val="center"/>
              <w:rPr>
                <w:rFonts w:asciiTheme="minorEastAsia" w:eastAsiaTheme="minorEastAsia" w:hAnsiTheme="minorEastAsia" w:hint="default"/>
                <w:color w:val="auto"/>
                <w:sz w:val="23"/>
                <w:szCs w:val="23"/>
              </w:rPr>
            </w:pPr>
          </w:p>
          <w:p w14:paraId="5D123BBE" w14:textId="77777777" w:rsidR="00883732" w:rsidRPr="001C30AA" w:rsidRDefault="00883732" w:rsidP="00883732">
            <w:pPr>
              <w:jc w:val="center"/>
              <w:rPr>
                <w:rFonts w:asciiTheme="minorEastAsia" w:eastAsiaTheme="minorEastAsia" w:hAnsiTheme="minorEastAsia" w:hint="default"/>
                <w:color w:val="auto"/>
                <w:sz w:val="23"/>
                <w:szCs w:val="23"/>
              </w:rPr>
            </w:pPr>
          </w:p>
          <w:p w14:paraId="70C594F5" w14:textId="02143A6E" w:rsidR="00883732" w:rsidRPr="001C30AA" w:rsidRDefault="00883732" w:rsidP="00883732">
            <w:pPr>
              <w:jc w:val="cente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収入印紙貼付欄</w:t>
            </w:r>
          </w:p>
        </w:tc>
      </w:tr>
    </w:tbl>
    <w:p w14:paraId="11B3C840" w14:textId="77777777" w:rsidR="00883732" w:rsidRPr="001C30AA" w:rsidRDefault="00883732" w:rsidP="000C1552">
      <w:pPr>
        <w:rPr>
          <w:rFonts w:asciiTheme="minorEastAsia" w:eastAsiaTheme="minorEastAsia" w:hAnsiTheme="minorEastAsia" w:hint="default"/>
          <w:color w:val="auto"/>
          <w:sz w:val="23"/>
          <w:szCs w:val="23"/>
        </w:rPr>
      </w:pPr>
    </w:p>
    <w:p w14:paraId="1DB734CF" w14:textId="77777777" w:rsidR="007B53D8" w:rsidRPr="001C30AA" w:rsidRDefault="007B53D8" w:rsidP="007B53D8">
      <w:pPr>
        <w:ind w:left="231" w:hanging="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□電波法第９条第１項又は第４項の規定により、無線局の工事設計等の変更の許可を受けたいので、無線局免許手続規則第</w:t>
      </w:r>
      <w:r w:rsidRPr="001C30AA">
        <w:rPr>
          <w:rFonts w:asciiTheme="minorEastAsia" w:eastAsiaTheme="minorEastAsia" w:hAnsiTheme="minorEastAsia" w:hint="default"/>
          <w:color w:val="auto"/>
          <w:sz w:val="23"/>
          <w:szCs w:val="23"/>
        </w:rPr>
        <w:t>12条第１項に規定する書類を添えて、下記のとおり申請します。</w:t>
      </w:r>
    </w:p>
    <w:p w14:paraId="1871A272" w14:textId="77777777" w:rsidR="007B53D8" w:rsidRPr="001C30AA" w:rsidRDefault="007B53D8" w:rsidP="007B53D8">
      <w:pPr>
        <w:ind w:left="231" w:hanging="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□電波法第９条第２項又は第５項の規定により、無線局の工事設計等を変更したので、無線局免許手続規則第</w:t>
      </w:r>
      <w:r w:rsidRPr="001C30AA">
        <w:rPr>
          <w:rFonts w:asciiTheme="minorEastAsia" w:eastAsiaTheme="minorEastAsia" w:hAnsiTheme="minorEastAsia" w:hint="default"/>
          <w:color w:val="auto"/>
          <w:sz w:val="23"/>
          <w:szCs w:val="23"/>
        </w:rPr>
        <w:t>12条第１項に規定する書類を添えて、下記のとおり届け出ます。</w:t>
      </w:r>
    </w:p>
    <w:p w14:paraId="5A71C08F" w14:textId="77777777" w:rsidR="007B53D8" w:rsidRPr="001C30AA" w:rsidRDefault="007B53D8" w:rsidP="007B53D8">
      <w:pPr>
        <w:ind w:left="231" w:hanging="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□電波法第</w:t>
      </w:r>
      <w:r w:rsidRPr="001C30AA">
        <w:rPr>
          <w:rFonts w:asciiTheme="minorEastAsia" w:eastAsiaTheme="minorEastAsia" w:hAnsiTheme="minorEastAsia" w:hint="default"/>
          <w:color w:val="auto"/>
          <w:sz w:val="23"/>
          <w:szCs w:val="23"/>
        </w:rPr>
        <w:t>17条第１項の規定により、無線局の変更等の許可を受けたいので、無線局免許手続規則第25条第１項において準用する第12条第１項に規定する書類を添えて、下記のとおり申請します。</w:t>
      </w:r>
    </w:p>
    <w:p w14:paraId="58F52349" w14:textId="77777777" w:rsidR="007B53D8" w:rsidRPr="001C30AA" w:rsidRDefault="007B53D8" w:rsidP="007B53D8">
      <w:pPr>
        <w:ind w:left="231" w:hanging="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□電波法第</w:t>
      </w:r>
      <w:r w:rsidRPr="001C30AA">
        <w:rPr>
          <w:rFonts w:asciiTheme="minorEastAsia" w:eastAsiaTheme="minorEastAsia" w:hAnsiTheme="minorEastAsia" w:hint="default"/>
          <w:color w:val="auto"/>
          <w:sz w:val="23"/>
          <w:szCs w:val="23"/>
        </w:rPr>
        <w:t>17条第２項又は第３項の規定により、許可を要しない無線設備の軽微な変更工事をしたので、無線局免許手続規則第25条第１項において準用する第12条第１項に規定する書類を添えて、下記のとおり届け出ます。</w:t>
      </w:r>
    </w:p>
    <w:p w14:paraId="4F579297" w14:textId="77777777" w:rsidR="00E23504" w:rsidRPr="001C30AA" w:rsidRDefault="007B53D8" w:rsidP="00E23504">
      <w:pPr>
        <w:ind w:left="231" w:hanging="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□電波法第</w:t>
      </w:r>
      <w:r w:rsidRPr="001C30AA">
        <w:rPr>
          <w:rFonts w:asciiTheme="minorEastAsia" w:eastAsiaTheme="minorEastAsia" w:hAnsiTheme="minorEastAsia" w:hint="default"/>
          <w:color w:val="auto"/>
          <w:sz w:val="23"/>
          <w:szCs w:val="23"/>
        </w:rPr>
        <w:t>19条の規定により、無線局の周波数等の指定の変更を受けたいので、無線局免許手続規則第25条第１項において準用する第12条第１項に規定する書類を添えて、下記のとおり申請します。</w:t>
      </w:r>
    </w:p>
    <w:p w14:paraId="6D9F9A59" w14:textId="77777777" w:rsidR="0021644E" w:rsidRPr="001C30AA" w:rsidRDefault="0021644E" w:rsidP="00E23504">
      <w:pPr>
        <w:ind w:left="231" w:hanging="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w:t>
      </w:r>
      <w:r w:rsidR="002E6C90" w:rsidRPr="001C30AA">
        <w:rPr>
          <w:rFonts w:asciiTheme="minorEastAsia" w:eastAsiaTheme="minorEastAsia" w:hAnsiTheme="minorEastAsia"/>
          <w:color w:val="auto"/>
          <w:sz w:val="23"/>
          <w:szCs w:val="23"/>
        </w:rPr>
        <w:t>電波法第</w:t>
      </w:r>
      <w:r w:rsidR="002E6C90" w:rsidRPr="001C30AA">
        <w:rPr>
          <w:rFonts w:asciiTheme="minorEastAsia" w:eastAsiaTheme="minorEastAsia" w:hAnsiTheme="minorEastAsia" w:hint="default"/>
          <w:color w:val="auto"/>
          <w:sz w:val="23"/>
          <w:szCs w:val="23"/>
        </w:rPr>
        <w:t>20条第１項、第７項若しくは第８項又は第10項の規定により、無線局の免許人（又は予備免許を受けた者）の地位を承継したので、同条第９項の規定により、別紙の書類を添えて下記のとおり届け出ます。</w:t>
      </w:r>
    </w:p>
    <w:p w14:paraId="1EF12CF7" w14:textId="0A3ED232" w:rsidR="00B434C7" w:rsidRPr="001C30AA" w:rsidRDefault="00116BCA" w:rsidP="007B53D8">
      <w:pPr>
        <w:ind w:left="231" w:hanging="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□電波法第</w:t>
      </w:r>
      <w:r w:rsidRPr="001C30AA">
        <w:rPr>
          <w:rFonts w:asciiTheme="minorEastAsia" w:eastAsiaTheme="minorEastAsia" w:hAnsiTheme="minorEastAsia" w:hint="default"/>
          <w:color w:val="auto"/>
          <w:sz w:val="23"/>
          <w:szCs w:val="23"/>
        </w:rPr>
        <w:t>21条</w:t>
      </w:r>
      <w:r w:rsidR="00640A16">
        <w:rPr>
          <w:rFonts w:asciiTheme="minorEastAsia" w:eastAsiaTheme="minorEastAsia" w:hAnsiTheme="minorEastAsia"/>
          <w:color w:val="auto"/>
          <w:sz w:val="23"/>
          <w:szCs w:val="23"/>
        </w:rPr>
        <w:t>第２項</w:t>
      </w:r>
      <w:r w:rsidRPr="001C30AA">
        <w:rPr>
          <w:rFonts w:asciiTheme="minorEastAsia" w:eastAsiaTheme="minorEastAsia" w:hAnsiTheme="minorEastAsia" w:hint="default"/>
          <w:color w:val="auto"/>
          <w:sz w:val="23"/>
          <w:szCs w:val="23"/>
        </w:rPr>
        <w:t>の規定により、無線局の</w:t>
      </w:r>
      <w:r w:rsidR="00640A16">
        <w:rPr>
          <w:rFonts w:asciiTheme="minorEastAsia" w:eastAsiaTheme="minorEastAsia" w:hAnsiTheme="minorEastAsia"/>
          <w:color w:val="auto"/>
          <w:sz w:val="23"/>
          <w:szCs w:val="23"/>
        </w:rPr>
        <w:t>免許記録に変更があ</w:t>
      </w:r>
      <w:r w:rsidR="008B420C">
        <w:rPr>
          <w:rFonts w:asciiTheme="minorEastAsia" w:eastAsiaTheme="minorEastAsia" w:hAnsiTheme="minorEastAsia"/>
          <w:color w:val="auto"/>
          <w:sz w:val="23"/>
          <w:szCs w:val="23"/>
        </w:rPr>
        <w:t>つ</w:t>
      </w:r>
      <w:r w:rsidR="00640A16">
        <w:rPr>
          <w:rFonts w:asciiTheme="minorEastAsia" w:eastAsiaTheme="minorEastAsia" w:hAnsiTheme="minorEastAsia"/>
          <w:color w:val="auto"/>
          <w:sz w:val="23"/>
          <w:szCs w:val="23"/>
        </w:rPr>
        <w:t>たので</w:t>
      </w:r>
      <w:r w:rsidRPr="001C30AA">
        <w:rPr>
          <w:rFonts w:asciiTheme="minorEastAsia" w:eastAsiaTheme="minorEastAsia" w:hAnsiTheme="minorEastAsia" w:hint="default"/>
          <w:color w:val="auto"/>
          <w:sz w:val="23"/>
          <w:szCs w:val="23"/>
        </w:rPr>
        <w:t>、下記のとおり</w:t>
      </w:r>
      <w:r w:rsidR="00640A16">
        <w:rPr>
          <w:rFonts w:asciiTheme="minorEastAsia" w:eastAsiaTheme="minorEastAsia" w:hAnsiTheme="minorEastAsia"/>
          <w:color w:val="auto"/>
          <w:sz w:val="23"/>
          <w:szCs w:val="23"/>
        </w:rPr>
        <w:t>届け出</w:t>
      </w:r>
      <w:r w:rsidRPr="001C30AA">
        <w:rPr>
          <w:rFonts w:asciiTheme="minorEastAsia" w:eastAsiaTheme="minorEastAsia" w:hAnsiTheme="minorEastAsia" w:hint="default"/>
          <w:color w:val="auto"/>
          <w:sz w:val="23"/>
          <w:szCs w:val="23"/>
        </w:rPr>
        <w:t>ます</w:t>
      </w:r>
      <w:r w:rsidR="00C05F66" w:rsidRPr="001C30AA">
        <w:rPr>
          <w:rFonts w:asciiTheme="minorEastAsia" w:eastAsiaTheme="minorEastAsia" w:hAnsiTheme="minorEastAsia"/>
          <w:color w:val="auto"/>
          <w:sz w:val="23"/>
          <w:szCs w:val="23"/>
        </w:rPr>
        <w:t>。</w:t>
      </w:r>
    </w:p>
    <w:p w14:paraId="2556B11C" w14:textId="77777777" w:rsidR="00B434C7" w:rsidRPr="001C30AA" w:rsidRDefault="00B434C7" w:rsidP="007B53D8">
      <w:pPr>
        <w:ind w:left="231" w:hanging="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□電波法施行規則第</w:t>
      </w:r>
      <w:r w:rsidRPr="001C30AA">
        <w:rPr>
          <w:rFonts w:asciiTheme="minorEastAsia" w:eastAsiaTheme="minorEastAsia" w:hAnsiTheme="minorEastAsia" w:hint="default"/>
          <w:color w:val="auto"/>
          <w:sz w:val="23"/>
          <w:szCs w:val="23"/>
        </w:rPr>
        <w:t>43条第１項、第２項又は第３項の規定により、記載事項を変更したので、別紙の書類を添えて下記のとおり届け出ます。</w:t>
      </w:r>
    </w:p>
    <w:p w14:paraId="09D54D8D" w14:textId="77777777" w:rsidR="00774824" w:rsidRPr="001C30AA" w:rsidRDefault="00774824" w:rsidP="00774824">
      <w:pPr>
        <w:rPr>
          <w:rFonts w:asciiTheme="minorEastAsia" w:eastAsiaTheme="minorEastAsia" w:hAnsiTheme="minorEastAsia" w:hint="default"/>
          <w:color w:val="auto"/>
          <w:sz w:val="23"/>
          <w:szCs w:val="23"/>
          <w:shd w:val="clear" w:color="000000" w:fill="auto"/>
        </w:rPr>
      </w:pPr>
    </w:p>
    <w:p w14:paraId="21A20DE1" w14:textId="5AC30616" w:rsidR="001C30AA" w:rsidRDefault="005B0060" w:rsidP="00A2510E">
      <w:pP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 xml:space="preserve">　また、上記の申請等（免許記録に記録した事項の変更にかかるものに限る。）に併せて、電波法第14条の２の規定により、免許記録に記録されている事項を書面の交付を請求します。</w:t>
      </w:r>
    </w:p>
    <w:p w14:paraId="0E13042F" w14:textId="77777777" w:rsidR="001C30AA" w:rsidRDefault="001C30AA" w:rsidP="00A2510E">
      <w:pPr>
        <w:rPr>
          <w:rFonts w:asciiTheme="minorEastAsia" w:eastAsiaTheme="minorEastAsia" w:hAnsiTheme="minorEastAsia" w:hint="default"/>
          <w:color w:val="auto"/>
          <w:sz w:val="23"/>
          <w:szCs w:val="23"/>
        </w:rPr>
      </w:pPr>
    </w:p>
    <w:p w14:paraId="72F0F68E" w14:textId="77777777" w:rsidR="001C30AA" w:rsidRDefault="001C30AA" w:rsidP="00A2510E">
      <w:pPr>
        <w:rPr>
          <w:rFonts w:asciiTheme="minorEastAsia" w:eastAsiaTheme="minorEastAsia" w:hAnsiTheme="minorEastAsia" w:hint="default"/>
          <w:color w:val="auto"/>
          <w:sz w:val="23"/>
          <w:szCs w:val="23"/>
        </w:rPr>
      </w:pPr>
    </w:p>
    <w:p w14:paraId="3A62BA71" w14:textId="77777777" w:rsidR="001C30AA" w:rsidRDefault="001C30AA" w:rsidP="00A2510E">
      <w:pPr>
        <w:rPr>
          <w:rFonts w:asciiTheme="minorEastAsia" w:eastAsiaTheme="minorEastAsia" w:hAnsiTheme="minorEastAsia" w:hint="default"/>
          <w:color w:val="auto"/>
          <w:sz w:val="23"/>
          <w:szCs w:val="23"/>
        </w:rPr>
      </w:pPr>
    </w:p>
    <w:p w14:paraId="5EA3EFBC" w14:textId="77777777" w:rsidR="001C30AA" w:rsidRDefault="001C30AA" w:rsidP="00A2510E">
      <w:pPr>
        <w:rPr>
          <w:rFonts w:asciiTheme="minorEastAsia" w:eastAsiaTheme="minorEastAsia" w:hAnsiTheme="minorEastAsia" w:hint="default"/>
          <w:color w:val="auto"/>
          <w:sz w:val="23"/>
          <w:szCs w:val="23"/>
        </w:rPr>
      </w:pPr>
    </w:p>
    <w:p w14:paraId="3A767DD0" w14:textId="77777777" w:rsidR="001C30AA" w:rsidRDefault="001C30AA" w:rsidP="00A2510E">
      <w:pPr>
        <w:rPr>
          <w:rFonts w:asciiTheme="minorEastAsia" w:eastAsiaTheme="minorEastAsia" w:hAnsiTheme="minorEastAsia" w:hint="default"/>
          <w:color w:val="auto"/>
          <w:sz w:val="23"/>
          <w:szCs w:val="23"/>
        </w:rPr>
      </w:pPr>
    </w:p>
    <w:p w14:paraId="27D5AF55" w14:textId="77777777" w:rsidR="001C30AA" w:rsidRDefault="001C30AA" w:rsidP="00A2510E">
      <w:pPr>
        <w:rPr>
          <w:rFonts w:asciiTheme="minorEastAsia" w:eastAsiaTheme="minorEastAsia" w:hAnsiTheme="minorEastAsia" w:hint="default"/>
          <w:color w:val="auto"/>
          <w:sz w:val="23"/>
          <w:szCs w:val="23"/>
        </w:rPr>
      </w:pPr>
    </w:p>
    <w:p w14:paraId="57166785" w14:textId="77777777" w:rsidR="001C30AA" w:rsidRDefault="001C30AA" w:rsidP="00A2510E">
      <w:pPr>
        <w:rPr>
          <w:rFonts w:asciiTheme="minorEastAsia" w:eastAsiaTheme="minorEastAsia" w:hAnsiTheme="minorEastAsia" w:hint="default"/>
          <w:color w:val="auto"/>
          <w:sz w:val="23"/>
          <w:szCs w:val="23"/>
        </w:rPr>
      </w:pPr>
    </w:p>
    <w:p w14:paraId="16C91D28" w14:textId="77777777" w:rsidR="001C30AA" w:rsidRPr="001C30AA" w:rsidRDefault="001C30AA" w:rsidP="00A2510E">
      <w:pPr>
        <w:rPr>
          <w:rFonts w:asciiTheme="minorEastAsia" w:eastAsiaTheme="minorEastAsia" w:hAnsiTheme="minorEastAsia" w:hint="default"/>
          <w:color w:val="auto"/>
          <w:sz w:val="23"/>
          <w:szCs w:val="23"/>
        </w:rPr>
      </w:pPr>
    </w:p>
    <w:p w14:paraId="03DEFFFD" w14:textId="77777777" w:rsidR="00A2510E" w:rsidRPr="00A2510E" w:rsidRDefault="00A2510E" w:rsidP="00A2510E">
      <w:pPr>
        <w:rPr>
          <w:rFonts w:asciiTheme="minorEastAsia" w:eastAsiaTheme="minorEastAsia" w:hAnsiTheme="minorEastAsia" w:hint="default"/>
          <w:color w:val="auto"/>
          <w:sz w:val="24"/>
          <w:szCs w:val="24"/>
          <w:shd w:val="clear" w:color="000000" w:fill="auto"/>
        </w:rPr>
      </w:pPr>
    </w:p>
    <w:p w14:paraId="21365DF6" w14:textId="0F172D17" w:rsidR="000C1552" w:rsidRPr="001C30AA" w:rsidRDefault="007B53D8" w:rsidP="000C1552">
      <w:pPr>
        <w:jc w:val="cente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lastRenderedPageBreak/>
        <w:t>記</w:t>
      </w:r>
    </w:p>
    <w:p w14:paraId="3DBF61A3" w14:textId="77777777" w:rsidR="000C1552" w:rsidRPr="001C30AA" w:rsidRDefault="000C1552" w:rsidP="000C1552">
      <w:pPr>
        <w:rPr>
          <w:rFonts w:asciiTheme="minorEastAsia" w:eastAsiaTheme="minorEastAsia" w:hAnsiTheme="minorEastAsia" w:hint="default"/>
          <w:color w:val="auto"/>
          <w:sz w:val="23"/>
          <w:szCs w:val="23"/>
        </w:rPr>
      </w:pPr>
    </w:p>
    <w:p w14:paraId="721177B0" w14:textId="77777777" w:rsidR="000C1552" w:rsidRPr="001C30AA" w:rsidRDefault="008B2E71" w:rsidP="000C1552">
      <w:pPr>
        <w:ind w:left="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１　申請</w:t>
      </w:r>
      <w:r w:rsidR="00086494" w:rsidRPr="001C30AA">
        <w:rPr>
          <w:rFonts w:asciiTheme="minorEastAsia" w:eastAsiaTheme="minorEastAsia" w:hAnsiTheme="minorEastAsia"/>
          <w:color w:val="auto"/>
          <w:sz w:val="23"/>
          <w:szCs w:val="23"/>
          <w:shd w:val="clear" w:color="000000" w:fill="auto"/>
        </w:rPr>
        <w:t>（届出</w:t>
      </w:r>
      <w:r w:rsidR="00086494" w:rsidRPr="001C30AA">
        <w:rPr>
          <w:rFonts w:asciiTheme="minorEastAsia" w:eastAsiaTheme="minorEastAsia" w:hAnsiTheme="minorEastAsia" w:hint="default"/>
          <w:color w:val="auto"/>
          <w:sz w:val="23"/>
          <w:szCs w:val="23"/>
          <w:shd w:val="clear" w:color="000000" w:fill="auto"/>
        </w:rPr>
        <w:t>）</w:t>
      </w:r>
      <w:r w:rsidRPr="001C30AA">
        <w:rPr>
          <w:rFonts w:asciiTheme="minorEastAsia" w:eastAsiaTheme="minorEastAsia" w:hAnsiTheme="minorEastAsia"/>
          <w:color w:val="auto"/>
          <w:sz w:val="23"/>
          <w:szCs w:val="23"/>
          <w:shd w:val="clear" w:color="000000" w:fill="auto"/>
        </w:rPr>
        <w:t>者</w:t>
      </w:r>
    </w:p>
    <w:tbl>
      <w:tblPr>
        <w:tblW w:w="8931" w:type="dxa"/>
        <w:tblInd w:w="562" w:type="dxa"/>
        <w:tblLayout w:type="fixed"/>
        <w:tblCellMar>
          <w:left w:w="0" w:type="dxa"/>
          <w:right w:w="0" w:type="dxa"/>
        </w:tblCellMar>
        <w:tblLook w:val="0000" w:firstRow="0" w:lastRow="0" w:firstColumn="0" w:lastColumn="0" w:noHBand="0" w:noVBand="0"/>
      </w:tblPr>
      <w:tblGrid>
        <w:gridCol w:w="2394"/>
        <w:gridCol w:w="5970"/>
        <w:gridCol w:w="567"/>
      </w:tblGrid>
      <w:tr w:rsidR="00CC2CC5" w:rsidRPr="001C30AA" w14:paraId="005B4B80"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23299419" w14:textId="77777777" w:rsidR="000C1552" w:rsidRPr="001C30AA" w:rsidRDefault="000C1552" w:rsidP="000C1552">
            <w:pP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住　所</w:t>
            </w:r>
          </w:p>
          <w:p w14:paraId="0D2351FC" w14:textId="77777777" w:rsidR="000C1552" w:rsidRPr="001C30AA" w:rsidRDefault="000C1552" w:rsidP="000C1552">
            <w:pPr>
              <w:rPr>
                <w:rFonts w:asciiTheme="minorEastAsia" w:eastAsiaTheme="minorEastAsia" w:hAnsiTheme="minorEastAsia" w:hint="default"/>
                <w:color w:val="auto"/>
                <w:sz w:val="23"/>
                <w:szCs w:val="23"/>
              </w:rPr>
            </w:pPr>
          </w:p>
          <w:p w14:paraId="1F0CEE4A" w14:textId="77777777" w:rsidR="000C1552" w:rsidRPr="001C30AA" w:rsidRDefault="000C1552" w:rsidP="000C1552">
            <w:pPr>
              <w:rPr>
                <w:rFonts w:asciiTheme="minorEastAsia" w:eastAsiaTheme="minorEastAsia" w:hAnsiTheme="minorEastAsia" w:hint="default"/>
                <w:color w:val="auto"/>
                <w:sz w:val="23"/>
                <w:szCs w:val="23"/>
              </w:rPr>
            </w:pPr>
          </w:p>
          <w:p w14:paraId="4E1E5A22" w14:textId="77777777" w:rsidR="000C1552" w:rsidRPr="001C30AA" w:rsidRDefault="000C1552" w:rsidP="000C1552">
            <w:pPr>
              <w:rPr>
                <w:rFonts w:asciiTheme="minorEastAsia" w:eastAsiaTheme="minorEastAsia" w:hAnsiTheme="minorEastAsia" w:hint="default"/>
                <w:color w:val="auto"/>
                <w:sz w:val="23"/>
                <w:szCs w:val="23"/>
              </w:rPr>
            </w:pPr>
          </w:p>
        </w:tc>
        <w:tc>
          <w:tcPr>
            <w:tcW w:w="65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74AE9A" w14:textId="77777777" w:rsidR="000C1552" w:rsidRPr="001C30AA" w:rsidRDefault="000C1552" w:rsidP="000C1552">
            <w:pP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都道府県－市区町村コード　〔　　　　　　　　　　　　〕</w:t>
            </w:r>
          </w:p>
        </w:tc>
      </w:tr>
      <w:tr w:rsidR="00CC2CC5" w:rsidRPr="001C30AA" w14:paraId="1AC878E1" w14:textId="77777777" w:rsidTr="00676514">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496C2339" w14:textId="77777777" w:rsidR="000C1552" w:rsidRPr="001C30AA" w:rsidRDefault="000C1552" w:rsidP="000C1552">
            <w:pPr>
              <w:rPr>
                <w:rFonts w:asciiTheme="minorEastAsia" w:eastAsiaTheme="minorEastAsia" w:hAnsiTheme="minorEastAsia" w:hint="default"/>
                <w:color w:val="auto"/>
                <w:sz w:val="23"/>
                <w:szCs w:val="23"/>
              </w:rPr>
            </w:pPr>
          </w:p>
        </w:tc>
        <w:tc>
          <w:tcPr>
            <w:tcW w:w="65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90249D" w14:textId="77777777" w:rsidR="000C1552" w:rsidRPr="001C30AA" w:rsidRDefault="000C1552" w:rsidP="000C1552">
            <w:pP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 xml:space="preserve">〒（　　</w:t>
            </w:r>
            <w:r w:rsidR="00F31103" w:rsidRPr="001C30AA">
              <w:rPr>
                <w:rFonts w:asciiTheme="minorEastAsia" w:eastAsiaTheme="minorEastAsia" w:hAnsiTheme="minorEastAsia"/>
                <w:color w:val="auto"/>
                <w:sz w:val="23"/>
                <w:szCs w:val="23"/>
                <w:shd w:val="clear" w:color="000000" w:fill="auto"/>
              </w:rPr>
              <w:t xml:space="preserve">　</w:t>
            </w:r>
            <w:r w:rsidR="00F31103" w:rsidRPr="001C30AA">
              <w:rPr>
                <w:rFonts w:asciiTheme="minorEastAsia" w:eastAsiaTheme="minorEastAsia" w:hAnsiTheme="minorEastAsia" w:hint="default"/>
                <w:color w:val="auto"/>
                <w:sz w:val="23"/>
                <w:szCs w:val="23"/>
                <w:shd w:val="clear" w:color="000000" w:fill="auto"/>
              </w:rPr>
              <w:t xml:space="preserve">　</w:t>
            </w:r>
            <w:r w:rsidRPr="001C30AA">
              <w:rPr>
                <w:rFonts w:asciiTheme="minorEastAsia" w:eastAsiaTheme="minorEastAsia" w:hAnsiTheme="minorEastAsia"/>
                <w:color w:val="auto"/>
                <w:sz w:val="23"/>
                <w:szCs w:val="23"/>
                <w:shd w:val="clear" w:color="000000" w:fill="auto"/>
              </w:rPr>
              <w:t>－</w:t>
            </w:r>
            <w:r w:rsidR="00F31103" w:rsidRPr="001C30AA">
              <w:rPr>
                <w:rFonts w:asciiTheme="minorEastAsia" w:eastAsiaTheme="minorEastAsia" w:hAnsiTheme="minorEastAsia"/>
                <w:color w:val="auto"/>
                <w:sz w:val="23"/>
                <w:szCs w:val="23"/>
                <w:shd w:val="clear" w:color="000000" w:fill="auto"/>
              </w:rPr>
              <w:t xml:space="preserve">　</w:t>
            </w:r>
            <w:r w:rsidRPr="001C30AA">
              <w:rPr>
                <w:rFonts w:asciiTheme="minorEastAsia" w:eastAsiaTheme="minorEastAsia" w:hAnsiTheme="minorEastAsia"/>
                <w:color w:val="auto"/>
                <w:sz w:val="23"/>
                <w:szCs w:val="23"/>
                <w:shd w:val="clear" w:color="000000" w:fill="auto"/>
              </w:rPr>
              <w:t xml:space="preserve">　　）</w:t>
            </w:r>
          </w:p>
          <w:p w14:paraId="38D97A45" w14:textId="77777777" w:rsidR="000C1552" w:rsidRPr="001C30AA" w:rsidRDefault="000C1552" w:rsidP="000C1552">
            <w:pPr>
              <w:rPr>
                <w:rFonts w:asciiTheme="minorEastAsia" w:eastAsiaTheme="minorEastAsia" w:hAnsiTheme="minorEastAsia" w:hint="default"/>
                <w:color w:val="auto"/>
                <w:sz w:val="23"/>
                <w:szCs w:val="23"/>
              </w:rPr>
            </w:pPr>
          </w:p>
          <w:p w14:paraId="0A347DBD" w14:textId="77777777" w:rsidR="000C1552" w:rsidRPr="001C30AA" w:rsidRDefault="000C1552" w:rsidP="000C1552">
            <w:pPr>
              <w:rPr>
                <w:rFonts w:asciiTheme="minorEastAsia" w:eastAsiaTheme="minorEastAsia" w:hAnsiTheme="minorEastAsia" w:hint="default"/>
                <w:color w:val="auto"/>
                <w:sz w:val="23"/>
                <w:szCs w:val="23"/>
              </w:rPr>
            </w:pPr>
          </w:p>
        </w:tc>
      </w:tr>
      <w:tr w:rsidR="00CC2CC5" w:rsidRPr="001C30AA" w14:paraId="0B4645FD" w14:textId="77777777" w:rsidTr="00676514">
        <w:tc>
          <w:tcPr>
            <w:tcW w:w="2394"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17D21294" w14:textId="77777777" w:rsidR="000C1552" w:rsidRPr="001C30AA" w:rsidRDefault="000C1552" w:rsidP="000C1552">
            <w:pP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氏名又は名称及び代表者氏名</w:t>
            </w:r>
          </w:p>
          <w:p w14:paraId="711F6C23" w14:textId="77777777" w:rsidR="000C1552" w:rsidRPr="001C30AA" w:rsidRDefault="000C1552" w:rsidP="000C1552">
            <w:pPr>
              <w:rPr>
                <w:rFonts w:asciiTheme="minorEastAsia" w:eastAsiaTheme="minorEastAsia" w:hAnsiTheme="minorEastAsia" w:hint="default"/>
                <w:color w:val="auto"/>
                <w:sz w:val="23"/>
                <w:szCs w:val="23"/>
                <w:shd w:val="clear" w:color="000000" w:fill="auto"/>
              </w:rPr>
            </w:pPr>
          </w:p>
          <w:p w14:paraId="5D8479A4" w14:textId="77777777" w:rsidR="000C1552" w:rsidRPr="001C30AA" w:rsidRDefault="000C1552" w:rsidP="000C1552">
            <w:pPr>
              <w:rPr>
                <w:rFonts w:asciiTheme="minorEastAsia" w:eastAsiaTheme="minorEastAsia" w:hAnsiTheme="minorEastAsia" w:hint="default"/>
                <w:color w:val="auto"/>
                <w:sz w:val="23"/>
                <w:szCs w:val="23"/>
              </w:rPr>
            </w:pPr>
          </w:p>
        </w:tc>
        <w:tc>
          <w:tcPr>
            <w:tcW w:w="6537"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3E3B7D64" w14:textId="77777777" w:rsidR="000C1552" w:rsidRPr="001C30AA" w:rsidRDefault="000C1552" w:rsidP="000C1552">
            <w:pP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フリガナ</w:t>
            </w:r>
          </w:p>
        </w:tc>
      </w:tr>
      <w:tr w:rsidR="000C1552" w:rsidRPr="001C30AA" w14:paraId="7A5BCC4C" w14:textId="77777777" w:rsidTr="000C1552">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21F7BA87" w14:textId="77777777" w:rsidR="000C1552" w:rsidRPr="001C30AA" w:rsidRDefault="000C1552" w:rsidP="000C1552">
            <w:pPr>
              <w:rPr>
                <w:rFonts w:asciiTheme="minorEastAsia" w:eastAsiaTheme="minorEastAsia" w:hAnsiTheme="minorEastAsia" w:hint="default"/>
                <w:color w:val="auto"/>
                <w:sz w:val="23"/>
                <w:szCs w:val="23"/>
              </w:rPr>
            </w:pPr>
          </w:p>
        </w:tc>
        <w:tc>
          <w:tcPr>
            <w:tcW w:w="5970" w:type="dxa"/>
            <w:tcBorders>
              <w:top w:val="dashed" w:sz="4" w:space="0" w:color="000000"/>
              <w:left w:val="single" w:sz="4" w:space="0" w:color="000000"/>
              <w:bottom w:val="single" w:sz="4" w:space="0" w:color="000000"/>
            </w:tcBorders>
            <w:tcMar>
              <w:left w:w="49" w:type="dxa"/>
              <w:right w:w="49" w:type="dxa"/>
            </w:tcMar>
          </w:tcPr>
          <w:p w14:paraId="37BB88B0" w14:textId="77777777" w:rsidR="000C1552" w:rsidRPr="001C30AA" w:rsidRDefault="000C1552" w:rsidP="000C1552">
            <w:pPr>
              <w:rPr>
                <w:rFonts w:asciiTheme="minorEastAsia" w:eastAsiaTheme="minorEastAsia" w:hAnsiTheme="minorEastAsia" w:hint="default"/>
                <w:color w:val="auto"/>
                <w:sz w:val="23"/>
                <w:szCs w:val="23"/>
              </w:rPr>
            </w:pPr>
          </w:p>
        </w:tc>
        <w:tc>
          <w:tcPr>
            <w:tcW w:w="567" w:type="dxa"/>
            <w:tcBorders>
              <w:top w:val="dashed" w:sz="4" w:space="0" w:color="000000"/>
              <w:left w:val="nil"/>
              <w:bottom w:val="single" w:sz="4" w:space="0" w:color="000000"/>
              <w:right w:val="single" w:sz="4" w:space="0" w:color="000000"/>
            </w:tcBorders>
          </w:tcPr>
          <w:p w14:paraId="307791E5" w14:textId="77777777" w:rsidR="000C1552" w:rsidRPr="001C30AA" w:rsidRDefault="000C1552" w:rsidP="000C1552">
            <w:pPr>
              <w:rPr>
                <w:rFonts w:asciiTheme="minorEastAsia" w:eastAsiaTheme="minorEastAsia" w:hAnsiTheme="minorEastAsia" w:hint="default"/>
                <w:color w:val="auto"/>
                <w:sz w:val="23"/>
                <w:szCs w:val="23"/>
              </w:rPr>
            </w:pPr>
          </w:p>
          <w:p w14:paraId="7624BC61" w14:textId="77777777" w:rsidR="000C1552" w:rsidRPr="001C30AA" w:rsidRDefault="000C1552" w:rsidP="000C1552">
            <w:pPr>
              <w:rPr>
                <w:rFonts w:asciiTheme="minorEastAsia" w:eastAsiaTheme="minorEastAsia" w:hAnsiTheme="minorEastAsia" w:hint="default"/>
                <w:color w:val="auto"/>
                <w:sz w:val="23"/>
                <w:szCs w:val="23"/>
              </w:rPr>
            </w:pPr>
          </w:p>
        </w:tc>
      </w:tr>
    </w:tbl>
    <w:p w14:paraId="2EB97194" w14:textId="77777777" w:rsidR="000C1552" w:rsidRPr="001C30AA" w:rsidRDefault="000C1552" w:rsidP="000C1552">
      <w:pPr>
        <w:rPr>
          <w:rFonts w:asciiTheme="minorEastAsia" w:eastAsiaTheme="minorEastAsia" w:hAnsiTheme="minorEastAsia" w:hint="default"/>
          <w:color w:val="auto"/>
          <w:sz w:val="23"/>
          <w:szCs w:val="23"/>
        </w:rPr>
      </w:pPr>
    </w:p>
    <w:p w14:paraId="1B46F8E2" w14:textId="77777777" w:rsidR="000C1552" w:rsidRPr="001C30AA" w:rsidRDefault="008321DA" w:rsidP="000C1552">
      <w:pPr>
        <w:ind w:left="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２</w:t>
      </w:r>
      <w:r w:rsidR="008B2E71" w:rsidRPr="001C30AA">
        <w:rPr>
          <w:rFonts w:asciiTheme="minorEastAsia" w:eastAsiaTheme="minorEastAsia" w:hAnsiTheme="minorEastAsia"/>
          <w:color w:val="auto"/>
          <w:sz w:val="23"/>
          <w:szCs w:val="23"/>
          <w:shd w:val="clear" w:color="000000" w:fill="auto"/>
        </w:rPr>
        <w:t xml:space="preserve">　</w:t>
      </w:r>
      <w:r w:rsidRPr="001C30AA">
        <w:rPr>
          <w:rFonts w:asciiTheme="minorEastAsia" w:eastAsiaTheme="minorEastAsia" w:hAnsiTheme="minorEastAsia"/>
          <w:color w:val="auto"/>
          <w:sz w:val="23"/>
          <w:szCs w:val="23"/>
          <w:shd w:val="clear" w:color="000000" w:fill="auto"/>
        </w:rPr>
        <w:t>対象</w:t>
      </w:r>
      <w:r w:rsidRPr="001C30AA">
        <w:rPr>
          <w:rFonts w:asciiTheme="minorEastAsia" w:eastAsiaTheme="minorEastAsia" w:hAnsiTheme="minorEastAsia" w:hint="default"/>
          <w:color w:val="auto"/>
          <w:sz w:val="23"/>
          <w:szCs w:val="23"/>
          <w:shd w:val="clear" w:color="000000" w:fill="auto"/>
        </w:rPr>
        <w:t>となる無線局に関する事項</w:t>
      </w:r>
    </w:p>
    <w:tbl>
      <w:tblPr>
        <w:tblW w:w="0" w:type="auto"/>
        <w:tblInd w:w="562" w:type="dxa"/>
        <w:tblLayout w:type="fixed"/>
        <w:tblCellMar>
          <w:left w:w="0" w:type="dxa"/>
          <w:right w:w="0" w:type="dxa"/>
        </w:tblCellMar>
        <w:tblLook w:val="0000" w:firstRow="0" w:lastRow="0" w:firstColumn="0" w:lastColumn="0" w:noHBand="0" w:noVBand="0"/>
      </w:tblPr>
      <w:tblGrid>
        <w:gridCol w:w="3306"/>
        <w:gridCol w:w="5625"/>
      </w:tblGrid>
      <w:tr w:rsidR="00CC2CC5" w:rsidRPr="001C30AA" w14:paraId="621ECF9A"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6BFD6" w14:textId="77777777" w:rsidR="00606F62" w:rsidRPr="001C30AA" w:rsidRDefault="00606F62" w:rsidP="00606F62">
            <w:pP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①　無線局の種別及び局数</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A1E07" w14:textId="77777777" w:rsidR="00606F62" w:rsidRPr="001C30AA" w:rsidRDefault="00606F62" w:rsidP="00606F62">
            <w:pPr>
              <w:rPr>
                <w:rFonts w:asciiTheme="minorEastAsia" w:eastAsiaTheme="minorEastAsia" w:hAnsiTheme="minorEastAsia" w:hint="default"/>
                <w:color w:val="auto"/>
                <w:sz w:val="23"/>
                <w:szCs w:val="23"/>
              </w:rPr>
            </w:pPr>
          </w:p>
        </w:tc>
      </w:tr>
      <w:tr w:rsidR="00CC2CC5" w:rsidRPr="001C30AA" w14:paraId="6B0B423B"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F37B6" w14:textId="77777777" w:rsidR="00606F62" w:rsidRPr="001C30AA" w:rsidRDefault="00606F62" w:rsidP="00606F62">
            <w:pP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②　識別信号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9291F" w14:textId="77777777" w:rsidR="00606F62" w:rsidRPr="001C30AA" w:rsidRDefault="00606F62" w:rsidP="00606F62">
            <w:pPr>
              <w:rPr>
                <w:rFonts w:asciiTheme="minorEastAsia" w:eastAsiaTheme="minorEastAsia" w:hAnsiTheme="minorEastAsia" w:hint="default"/>
                <w:color w:val="auto"/>
                <w:sz w:val="23"/>
                <w:szCs w:val="23"/>
              </w:rPr>
            </w:pPr>
          </w:p>
        </w:tc>
      </w:tr>
      <w:tr w:rsidR="00CC2CC5" w:rsidRPr="001C30AA" w14:paraId="3A50A433"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8C593" w14:textId="77777777" w:rsidR="00606F62" w:rsidRPr="001C30AA" w:rsidRDefault="00606F62" w:rsidP="00606F62">
            <w:pP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③　免許の番号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060DC" w14:textId="77777777" w:rsidR="00606F62" w:rsidRPr="001C30AA" w:rsidRDefault="00606F62" w:rsidP="00606F62">
            <w:pPr>
              <w:rPr>
                <w:rFonts w:asciiTheme="minorEastAsia" w:eastAsiaTheme="minorEastAsia" w:hAnsiTheme="minorEastAsia" w:hint="default"/>
                <w:color w:val="auto"/>
                <w:sz w:val="23"/>
                <w:szCs w:val="23"/>
              </w:rPr>
            </w:pPr>
          </w:p>
        </w:tc>
      </w:tr>
      <w:tr w:rsidR="00606F62" w:rsidRPr="001C30AA" w14:paraId="576557B5"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80EEB" w14:textId="77777777" w:rsidR="00606F62" w:rsidRPr="001C30AA" w:rsidRDefault="00606F62" w:rsidP="00606F62">
            <w:pP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④　備考</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137C5" w14:textId="77777777" w:rsidR="00606F62" w:rsidRPr="001C30AA" w:rsidRDefault="00606F62" w:rsidP="00606F62">
            <w:pPr>
              <w:rPr>
                <w:rFonts w:asciiTheme="minorEastAsia" w:eastAsiaTheme="minorEastAsia" w:hAnsiTheme="minorEastAsia" w:hint="default"/>
                <w:color w:val="auto"/>
                <w:sz w:val="23"/>
                <w:szCs w:val="23"/>
              </w:rPr>
            </w:pPr>
          </w:p>
        </w:tc>
      </w:tr>
    </w:tbl>
    <w:p w14:paraId="65E29E1B" w14:textId="77777777" w:rsidR="00747761" w:rsidRPr="001C30AA" w:rsidRDefault="00747761" w:rsidP="000C1552">
      <w:pPr>
        <w:rPr>
          <w:rFonts w:asciiTheme="minorEastAsia" w:eastAsiaTheme="minorEastAsia" w:hAnsiTheme="minorEastAsia" w:hint="default"/>
          <w:color w:val="auto"/>
          <w:sz w:val="23"/>
          <w:szCs w:val="23"/>
        </w:rPr>
      </w:pPr>
    </w:p>
    <w:p w14:paraId="41D86C77" w14:textId="77777777" w:rsidR="00E85112" w:rsidRPr="001C30AA" w:rsidRDefault="003F4F6D" w:rsidP="000C1552">
      <w:pP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rPr>
        <w:t xml:space="preserve">　</w:t>
      </w:r>
      <w:r w:rsidRPr="001C30AA">
        <w:rPr>
          <w:rFonts w:asciiTheme="minorEastAsia" w:eastAsiaTheme="minorEastAsia" w:hAnsiTheme="minorEastAsia" w:hint="default"/>
          <w:color w:val="auto"/>
          <w:sz w:val="23"/>
          <w:szCs w:val="23"/>
        </w:rPr>
        <w:t xml:space="preserve">３　</w:t>
      </w:r>
      <w:r w:rsidRPr="001C30AA">
        <w:rPr>
          <w:rFonts w:asciiTheme="minorEastAsia" w:eastAsiaTheme="minorEastAsia" w:hAnsiTheme="minorEastAsia"/>
          <w:color w:val="auto"/>
          <w:sz w:val="23"/>
          <w:szCs w:val="23"/>
          <w:shd w:val="clear" w:color="000000" w:fill="auto"/>
        </w:rPr>
        <w:t>無線局免許承継に</w:t>
      </w:r>
      <w:r w:rsidRPr="001C30AA">
        <w:rPr>
          <w:rFonts w:asciiTheme="minorEastAsia" w:eastAsiaTheme="minorEastAsia" w:hAnsiTheme="minorEastAsia" w:hint="default"/>
          <w:color w:val="auto"/>
          <w:sz w:val="23"/>
          <w:szCs w:val="23"/>
          <w:shd w:val="clear" w:color="000000" w:fill="auto"/>
        </w:rPr>
        <w:t>関する事項</w:t>
      </w:r>
    </w:p>
    <w:p w14:paraId="26C5F855" w14:textId="77777777" w:rsidR="00E85112" w:rsidRPr="001C30AA" w:rsidRDefault="00E85112" w:rsidP="000C1552">
      <w:pP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 xml:space="preserve">　</w:t>
      </w:r>
      <w:r w:rsidRPr="001C30AA">
        <w:rPr>
          <w:rFonts w:asciiTheme="minorEastAsia" w:eastAsiaTheme="minorEastAsia" w:hAnsiTheme="minorEastAsia" w:hint="default"/>
          <w:color w:val="auto"/>
          <w:sz w:val="23"/>
          <w:szCs w:val="23"/>
          <w:shd w:val="clear" w:color="000000" w:fill="auto"/>
        </w:rPr>
        <w:t xml:space="preserve">　</w:t>
      </w:r>
      <w:r w:rsidR="00424FA0" w:rsidRPr="001C30AA">
        <w:rPr>
          <w:rFonts w:asciiTheme="minorEastAsia" w:eastAsiaTheme="minorEastAsia" w:hAnsiTheme="minorEastAsia"/>
          <w:color w:val="auto"/>
          <w:sz w:val="23"/>
          <w:szCs w:val="23"/>
          <w:shd w:val="clear" w:color="000000" w:fill="auto"/>
        </w:rPr>
        <w:t>①</w:t>
      </w:r>
      <w:r w:rsidRPr="001C30AA">
        <w:rPr>
          <w:rFonts w:asciiTheme="minorEastAsia" w:eastAsiaTheme="minorEastAsia" w:hAnsiTheme="minorEastAsia"/>
          <w:color w:val="auto"/>
          <w:sz w:val="23"/>
          <w:szCs w:val="23"/>
          <w:shd w:val="clear" w:color="000000" w:fill="auto"/>
        </w:rPr>
        <w:t xml:space="preserve">　</w:t>
      </w:r>
      <w:r w:rsidR="008908A0" w:rsidRPr="001C30AA">
        <w:rPr>
          <w:rFonts w:asciiTheme="minorEastAsia" w:eastAsiaTheme="minorEastAsia" w:hAnsiTheme="minorEastAsia"/>
          <w:color w:val="auto"/>
          <w:sz w:val="23"/>
          <w:szCs w:val="23"/>
          <w:shd w:val="clear" w:color="000000" w:fill="auto"/>
        </w:rPr>
        <w:t>承継</w:t>
      </w:r>
      <w:r w:rsidR="008908A0" w:rsidRPr="001C30AA">
        <w:rPr>
          <w:rFonts w:asciiTheme="minorEastAsia" w:eastAsiaTheme="minorEastAsia" w:hAnsiTheme="minorEastAsia" w:hint="default"/>
          <w:color w:val="auto"/>
          <w:sz w:val="23"/>
          <w:szCs w:val="23"/>
          <w:shd w:val="clear" w:color="000000" w:fill="auto"/>
        </w:rPr>
        <w:t>に</w:t>
      </w:r>
      <w:r w:rsidR="008908A0" w:rsidRPr="001C30AA">
        <w:rPr>
          <w:rFonts w:asciiTheme="minorEastAsia" w:eastAsiaTheme="minorEastAsia" w:hAnsiTheme="minorEastAsia"/>
          <w:color w:val="auto"/>
          <w:sz w:val="23"/>
          <w:szCs w:val="23"/>
          <w:shd w:val="clear" w:color="000000" w:fill="auto"/>
        </w:rPr>
        <w:t>係る</w:t>
      </w:r>
      <w:r w:rsidR="008908A0" w:rsidRPr="001C30AA">
        <w:rPr>
          <w:rFonts w:asciiTheme="minorEastAsia" w:eastAsiaTheme="minorEastAsia" w:hAnsiTheme="minorEastAsia" w:hint="default"/>
          <w:color w:val="auto"/>
          <w:sz w:val="23"/>
          <w:szCs w:val="23"/>
          <w:shd w:val="clear" w:color="000000" w:fill="auto"/>
        </w:rPr>
        <w:t>無線局の</w:t>
      </w:r>
      <w:r w:rsidR="008908A0" w:rsidRPr="001C30AA">
        <w:rPr>
          <w:rFonts w:asciiTheme="minorEastAsia" w:eastAsiaTheme="minorEastAsia" w:hAnsiTheme="minorEastAsia"/>
          <w:color w:val="auto"/>
          <w:sz w:val="23"/>
          <w:szCs w:val="23"/>
          <w:shd w:val="clear" w:color="000000" w:fill="auto"/>
        </w:rPr>
        <w:t>免許人又は予備免許を受けた者の氏名、商号又は名称</w:t>
      </w:r>
    </w:p>
    <w:p w14:paraId="13D4AC53" w14:textId="77777777" w:rsidR="00E85112" w:rsidRPr="001C30AA" w:rsidRDefault="00E85112" w:rsidP="000C1552">
      <w:pPr>
        <w:rPr>
          <w:rFonts w:asciiTheme="minorEastAsia" w:eastAsiaTheme="minorEastAsia" w:hAnsiTheme="minorEastAsia" w:hint="default"/>
          <w:color w:val="auto"/>
          <w:sz w:val="23"/>
          <w:szCs w:val="23"/>
          <w:shd w:val="clear" w:color="000000" w:fill="auto"/>
        </w:rPr>
      </w:pPr>
    </w:p>
    <w:p w14:paraId="60E39EA7" w14:textId="77777777" w:rsidR="00527AB7" w:rsidRPr="001C30AA" w:rsidRDefault="00527AB7" w:rsidP="00527AB7">
      <w:pP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 xml:space="preserve">　</w:t>
      </w:r>
      <w:r w:rsidRPr="001C30AA">
        <w:rPr>
          <w:rFonts w:asciiTheme="minorEastAsia" w:eastAsiaTheme="minorEastAsia" w:hAnsiTheme="minorEastAsia" w:hint="default"/>
          <w:color w:val="auto"/>
          <w:sz w:val="23"/>
          <w:szCs w:val="23"/>
          <w:shd w:val="clear" w:color="000000" w:fill="auto"/>
        </w:rPr>
        <w:t xml:space="preserve">　</w:t>
      </w:r>
      <w:r w:rsidR="00424FA0" w:rsidRPr="001C30AA">
        <w:rPr>
          <w:rFonts w:asciiTheme="minorEastAsia" w:eastAsiaTheme="minorEastAsia" w:hAnsiTheme="minorEastAsia"/>
          <w:color w:val="auto"/>
          <w:sz w:val="23"/>
          <w:szCs w:val="23"/>
          <w:shd w:val="clear" w:color="000000" w:fill="auto"/>
        </w:rPr>
        <w:t>②</w:t>
      </w:r>
      <w:r w:rsidRPr="001C30AA">
        <w:rPr>
          <w:rFonts w:asciiTheme="minorEastAsia" w:eastAsiaTheme="minorEastAsia" w:hAnsiTheme="minorEastAsia"/>
          <w:color w:val="auto"/>
          <w:sz w:val="23"/>
          <w:szCs w:val="23"/>
          <w:shd w:val="clear" w:color="000000" w:fill="auto"/>
        </w:rPr>
        <w:t xml:space="preserve">　電波法第５条に規定する欠格事由</w:t>
      </w:r>
    </w:p>
    <w:p w14:paraId="174A56D8" w14:textId="77777777" w:rsidR="00527AB7" w:rsidRPr="001C30AA" w:rsidRDefault="00527AB7" w:rsidP="0032747F">
      <w:pPr>
        <w:spacing w:line="360" w:lineRule="exact"/>
        <w:ind w:leftChars="300" w:left="840" w:firstLineChars="151" w:firstLine="347"/>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□有　　□無</w:t>
      </w:r>
    </w:p>
    <w:p w14:paraId="19F25EB5" w14:textId="77777777" w:rsidR="00E85112" w:rsidRPr="001C30AA" w:rsidRDefault="00E85112" w:rsidP="000C1552">
      <w:pPr>
        <w:rPr>
          <w:rFonts w:asciiTheme="minorEastAsia" w:eastAsiaTheme="minorEastAsia" w:hAnsiTheme="minorEastAsia" w:hint="default"/>
          <w:color w:val="auto"/>
          <w:sz w:val="23"/>
          <w:szCs w:val="23"/>
          <w:shd w:val="clear" w:color="000000" w:fill="auto"/>
        </w:rPr>
      </w:pPr>
    </w:p>
    <w:p w14:paraId="02280F1D" w14:textId="77777777" w:rsidR="00A63EB5" w:rsidRPr="001C30AA" w:rsidRDefault="00996463" w:rsidP="00A63EB5">
      <w:pPr>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 xml:space="preserve">　</w:t>
      </w:r>
      <w:r w:rsidRPr="001C30AA">
        <w:rPr>
          <w:rFonts w:asciiTheme="minorEastAsia" w:eastAsiaTheme="minorEastAsia" w:hAnsiTheme="minorEastAsia" w:hint="default"/>
          <w:color w:val="auto"/>
          <w:sz w:val="23"/>
          <w:szCs w:val="23"/>
          <w:shd w:val="clear" w:color="000000" w:fill="auto"/>
        </w:rPr>
        <w:t xml:space="preserve">　</w:t>
      </w:r>
      <w:r w:rsidR="00424FA0" w:rsidRPr="001C30AA">
        <w:rPr>
          <w:rFonts w:asciiTheme="minorEastAsia" w:eastAsiaTheme="minorEastAsia" w:hAnsiTheme="minorEastAsia"/>
          <w:color w:val="auto"/>
          <w:sz w:val="23"/>
          <w:szCs w:val="23"/>
          <w:shd w:val="clear" w:color="000000" w:fill="auto"/>
        </w:rPr>
        <w:t>③</w:t>
      </w:r>
      <w:r w:rsidRPr="001C30AA">
        <w:rPr>
          <w:rFonts w:asciiTheme="minorEastAsia" w:eastAsiaTheme="minorEastAsia" w:hAnsiTheme="minorEastAsia"/>
          <w:color w:val="auto"/>
          <w:sz w:val="23"/>
          <w:szCs w:val="23"/>
          <w:shd w:val="clear" w:color="000000" w:fill="auto"/>
        </w:rPr>
        <w:t xml:space="preserve">　</w:t>
      </w:r>
      <w:r w:rsidR="00A63EB5" w:rsidRPr="001C30AA">
        <w:rPr>
          <w:rFonts w:asciiTheme="minorEastAsia" w:eastAsiaTheme="minorEastAsia" w:hAnsiTheme="minorEastAsia"/>
          <w:color w:val="auto"/>
          <w:sz w:val="23"/>
          <w:szCs w:val="23"/>
          <w:shd w:val="clear" w:color="000000" w:fill="auto"/>
        </w:rPr>
        <w:t>添付書類</w:t>
      </w:r>
    </w:p>
    <w:p w14:paraId="55D87857" w14:textId="77777777" w:rsidR="00A63EB5" w:rsidRPr="001C30AA" w:rsidRDefault="00A63EB5" w:rsidP="00A63EB5">
      <w:pPr>
        <w:ind w:firstLine="720"/>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□免許人又は予備免許を受けた者の地位を承継した事実を証する書面</w:t>
      </w:r>
    </w:p>
    <w:p w14:paraId="6C8D9346" w14:textId="77777777" w:rsidR="00E85112" w:rsidRPr="001C30AA" w:rsidRDefault="00A63EB5" w:rsidP="00A63EB5">
      <w:pPr>
        <w:ind w:left="700" w:firstLine="14"/>
        <w:rPr>
          <w:rFonts w:asciiTheme="minorEastAsia" w:eastAsiaTheme="minorEastAsia" w:hAnsiTheme="minorEastAsia" w:hint="default"/>
          <w:color w:val="auto"/>
          <w:sz w:val="23"/>
          <w:szCs w:val="23"/>
          <w:shd w:val="clear" w:color="000000" w:fill="auto"/>
        </w:rPr>
      </w:pPr>
      <w:r w:rsidRPr="001C30AA">
        <w:rPr>
          <w:rFonts w:asciiTheme="minorEastAsia" w:eastAsiaTheme="minorEastAsia" w:hAnsiTheme="minorEastAsia"/>
          <w:color w:val="auto"/>
          <w:sz w:val="23"/>
          <w:szCs w:val="23"/>
          <w:shd w:val="clear" w:color="000000" w:fill="auto"/>
        </w:rPr>
        <w:t>□相続人が２人以上ある場合において、その協議により、免許人又は予備免許を受けた者の地位を承継すべき相続人を定めたときは、他の相続人がこれに同意した事実を証する書面</w:t>
      </w:r>
    </w:p>
    <w:p w14:paraId="0E57C3F7" w14:textId="77777777" w:rsidR="003F4F6D" w:rsidRPr="001C30AA" w:rsidRDefault="003F4F6D" w:rsidP="000C1552">
      <w:pPr>
        <w:rPr>
          <w:rFonts w:asciiTheme="minorEastAsia" w:eastAsiaTheme="minorEastAsia" w:hAnsiTheme="minorEastAsia" w:hint="default"/>
          <w:color w:val="auto"/>
          <w:sz w:val="23"/>
          <w:szCs w:val="23"/>
        </w:rPr>
      </w:pPr>
    </w:p>
    <w:p w14:paraId="5805A4FC" w14:textId="77777777" w:rsidR="000C1552" w:rsidRPr="001C30AA" w:rsidRDefault="005D64CE" w:rsidP="000C1552">
      <w:pPr>
        <w:ind w:left="231"/>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４</w:t>
      </w:r>
      <w:r w:rsidR="000C1552" w:rsidRPr="001C30AA">
        <w:rPr>
          <w:rFonts w:asciiTheme="minorEastAsia" w:eastAsiaTheme="minorEastAsia" w:hAnsiTheme="minorEastAsia"/>
          <w:color w:val="auto"/>
          <w:sz w:val="23"/>
          <w:szCs w:val="23"/>
          <w:shd w:val="clear" w:color="000000" w:fill="auto"/>
        </w:rPr>
        <w:t xml:space="preserve">　申請の内容に関する連絡先</w:t>
      </w:r>
    </w:p>
    <w:tbl>
      <w:tblPr>
        <w:tblW w:w="0" w:type="auto"/>
        <w:tblInd w:w="562" w:type="dxa"/>
        <w:tblLayout w:type="fixed"/>
        <w:tblCellMar>
          <w:left w:w="0" w:type="dxa"/>
          <w:right w:w="0" w:type="dxa"/>
        </w:tblCellMar>
        <w:tblLook w:val="0000" w:firstRow="0" w:lastRow="0" w:firstColumn="0" w:lastColumn="0" w:noHBand="0" w:noVBand="0"/>
      </w:tblPr>
      <w:tblGrid>
        <w:gridCol w:w="2394"/>
        <w:gridCol w:w="6537"/>
      </w:tblGrid>
      <w:tr w:rsidR="00CC2CC5" w:rsidRPr="001C30AA" w14:paraId="11629196"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6B97319C" w14:textId="77777777" w:rsidR="000C1552" w:rsidRPr="001C30AA" w:rsidRDefault="000C1552" w:rsidP="000C1552">
            <w:pP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所属、氏名</w:t>
            </w:r>
          </w:p>
          <w:p w14:paraId="22571440" w14:textId="77777777" w:rsidR="000C1552" w:rsidRPr="001C30AA" w:rsidRDefault="000C1552" w:rsidP="000C1552">
            <w:pPr>
              <w:rPr>
                <w:rFonts w:asciiTheme="minorEastAsia" w:eastAsiaTheme="minorEastAsia" w:hAnsiTheme="minorEastAsia" w:hint="default"/>
                <w:color w:val="auto"/>
                <w:sz w:val="23"/>
                <w:szCs w:val="23"/>
              </w:rPr>
            </w:pPr>
          </w:p>
          <w:p w14:paraId="01B0A85B" w14:textId="77777777" w:rsidR="000C1552" w:rsidRPr="001C30AA" w:rsidRDefault="000C1552" w:rsidP="000C1552">
            <w:pPr>
              <w:rPr>
                <w:rFonts w:asciiTheme="minorEastAsia" w:eastAsiaTheme="minorEastAsia" w:hAnsiTheme="minorEastAsia" w:hint="default"/>
                <w:color w:val="auto"/>
                <w:sz w:val="23"/>
                <w:szCs w:val="23"/>
              </w:rPr>
            </w:pPr>
          </w:p>
          <w:p w14:paraId="71375B03" w14:textId="77777777" w:rsidR="000C1552" w:rsidRPr="001C30AA" w:rsidRDefault="000C1552" w:rsidP="000C1552">
            <w:pPr>
              <w:rPr>
                <w:rFonts w:asciiTheme="minorEastAsia" w:eastAsiaTheme="minorEastAsia" w:hAnsiTheme="minorEastAsia" w:hint="default"/>
                <w:color w:val="auto"/>
                <w:sz w:val="23"/>
                <w:szCs w:val="23"/>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3AB6585" w14:textId="77777777" w:rsidR="000C1552" w:rsidRPr="001C30AA" w:rsidRDefault="000C1552" w:rsidP="000C1552">
            <w:pP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フリガナ</w:t>
            </w:r>
          </w:p>
        </w:tc>
      </w:tr>
      <w:tr w:rsidR="00CC2CC5" w:rsidRPr="001C30AA" w14:paraId="00898A0F" w14:textId="77777777" w:rsidTr="000C1552">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0D77DB1F" w14:textId="77777777" w:rsidR="000C1552" w:rsidRPr="001C30AA" w:rsidRDefault="000C1552" w:rsidP="000C1552">
            <w:pPr>
              <w:rPr>
                <w:rFonts w:asciiTheme="minorEastAsia" w:eastAsiaTheme="minorEastAsia" w:hAnsiTheme="minorEastAsia" w:hint="default"/>
                <w:color w:val="auto"/>
                <w:sz w:val="23"/>
                <w:szCs w:val="23"/>
              </w:rPr>
            </w:pPr>
          </w:p>
        </w:tc>
        <w:tc>
          <w:tcPr>
            <w:tcW w:w="653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1DED82" w14:textId="77777777" w:rsidR="000C1552" w:rsidRPr="001C30AA" w:rsidRDefault="000C1552" w:rsidP="000C1552">
            <w:pPr>
              <w:rPr>
                <w:rFonts w:asciiTheme="minorEastAsia" w:eastAsiaTheme="minorEastAsia" w:hAnsiTheme="minorEastAsia" w:hint="default"/>
                <w:color w:val="auto"/>
                <w:sz w:val="23"/>
                <w:szCs w:val="23"/>
              </w:rPr>
            </w:pPr>
          </w:p>
          <w:p w14:paraId="792D655F" w14:textId="77777777" w:rsidR="000C1552" w:rsidRPr="001C30AA" w:rsidRDefault="000C1552" w:rsidP="000C1552">
            <w:pPr>
              <w:rPr>
                <w:rFonts w:asciiTheme="minorEastAsia" w:eastAsiaTheme="minorEastAsia" w:hAnsiTheme="minorEastAsia" w:hint="default"/>
                <w:color w:val="auto"/>
                <w:sz w:val="23"/>
                <w:szCs w:val="23"/>
              </w:rPr>
            </w:pPr>
          </w:p>
          <w:p w14:paraId="5D96E2D9" w14:textId="77777777" w:rsidR="000C1552" w:rsidRPr="001C30AA" w:rsidRDefault="000C1552" w:rsidP="000C1552">
            <w:pPr>
              <w:rPr>
                <w:rFonts w:asciiTheme="minorEastAsia" w:eastAsiaTheme="minorEastAsia" w:hAnsiTheme="minorEastAsia" w:hint="default"/>
                <w:color w:val="auto"/>
                <w:sz w:val="23"/>
                <w:szCs w:val="23"/>
              </w:rPr>
            </w:pPr>
          </w:p>
        </w:tc>
      </w:tr>
      <w:tr w:rsidR="00CC2CC5" w:rsidRPr="001C30AA" w14:paraId="420FB177" w14:textId="77777777" w:rsidTr="000C1552">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21227" w14:textId="77777777" w:rsidR="000C1552" w:rsidRPr="001C30AA" w:rsidRDefault="000C1552" w:rsidP="000C1552">
            <w:pP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電話番号</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F3E8F" w14:textId="77777777" w:rsidR="000C1552" w:rsidRPr="001C30AA" w:rsidRDefault="000C1552" w:rsidP="000C1552">
            <w:pPr>
              <w:rPr>
                <w:rFonts w:asciiTheme="minorEastAsia" w:eastAsiaTheme="minorEastAsia" w:hAnsiTheme="minorEastAsia" w:hint="default"/>
                <w:color w:val="auto"/>
                <w:sz w:val="23"/>
                <w:szCs w:val="23"/>
              </w:rPr>
            </w:pPr>
          </w:p>
        </w:tc>
      </w:tr>
      <w:tr w:rsidR="00CC2CC5" w:rsidRPr="001C30AA" w14:paraId="3011A3FA" w14:textId="77777777" w:rsidTr="000C1552">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800F0" w14:textId="77777777" w:rsidR="000C1552" w:rsidRPr="001C30AA" w:rsidRDefault="000C1552" w:rsidP="000C1552">
            <w:pP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shd w:val="clear" w:color="000000" w:fill="auto"/>
              </w:rPr>
              <w:t>電子メールアドレス</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8E7CF" w14:textId="77777777" w:rsidR="000C1552" w:rsidRPr="001C30AA" w:rsidRDefault="000C1552" w:rsidP="000C1552">
            <w:pPr>
              <w:rPr>
                <w:rFonts w:asciiTheme="minorEastAsia" w:eastAsiaTheme="minorEastAsia" w:hAnsiTheme="minorEastAsia" w:hint="default"/>
                <w:color w:val="auto"/>
                <w:sz w:val="23"/>
                <w:szCs w:val="23"/>
              </w:rPr>
            </w:pPr>
          </w:p>
        </w:tc>
      </w:tr>
    </w:tbl>
    <w:p w14:paraId="2FCC7501" w14:textId="77777777" w:rsidR="002F4EAA" w:rsidRPr="001C30AA" w:rsidRDefault="002F4EAA" w:rsidP="002F4EAA">
      <w:pPr>
        <w:spacing w:line="310" w:lineRule="exact"/>
        <w:rPr>
          <w:rFonts w:asciiTheme="minorEastAsia" w:eastAsiaTheme="minorEastAsia" w:hAnsiTheme="minorEastAsia" w:hint="default"/>
          <w:color w:val="auto"/>
          <w:sz w:val="23"/>
          <w:szCs w:val="23"/>
          <w:shd w:val="clear" w:color="000000" w:fill="auto"/>
        </w:rPr>
      </w:pPr>
    </w:p>
    <w:sectPr w:rsidR="002F4EAA" w:rsidRPr="001C30AA" w:rsidSect="000C1552">
      <w:pgSz w:w="11906" w:h="16838"/>
      <w:pgMar w:top="1440" w:right="1077" w:bottom="1440" w:left="1077"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E76A" w14:textId="77777777" w:rsidR="00E36ED6" w:rsidRDefault="00E36ED6" w:rsidP="0090298E">
      <w:pPr>
        <w:rPr>
          <w:rFonts w:hint="default"/>
        </w:rPr>
      </w:pPr>
      <w:r>
        <w:separator/>
      </w:r>
    </w:p>
  </w:endnote>
  <w:endnote w:type="continuationSeparator" w:id="0">
    <w:p w14:paraId="201293CB" w14:textId="77777777" w:rsidR="00E36ED6" w:rsidRDefault="00E36ED6" w:rsidP="0090298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7045" w14:textId="77777777" w:rsidR="00E36ED6" w:rsidRDefault="00E36ED6" w:rsidP="0090298E">
      <w:pPr>
        <w:rPr>
          <w:rFonts w:hint="default"/>
        </w:rPr>
      </w:pPr>
      <w:r>
        <w:separator/>
      </w:r>
    </w:p>
  </w:footnote>
  <w:footnote w:type="continuationSeparator" w:id="0">
    <w:p w14:paraId="1F2CD6CB" w14:textId="77777777" w:rsidR="00E36ED6" w:rsidRDefault="00E36ED6" w:rsidP="0090298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52"/>
    <w:rsid w:val="00012F4D"/>
    <w:rsid w:val="0004115E"/>
    <w:rsid w:val="0004217B"/>
    <w:rsid w:val="00042433"/>
    <w:rsid w:val="00056347"/>
    <w:rsid w:val="000652C9"/>
    <w:rsid w:val="0006544B"/>
    <w:rsid w:val="0008183C"/>
    <w:rsid w:val="0008299D"/>
    <w:rsid w:val="00086494"/>
    <w:rsid w:val="00097DEA"/>
    <w:rsid w:val="000A21AC"/>
    <w:rsid w:val="000C1552"/>
    <w:rsid w:val="000C20FF"/>
    <w:rsid w:val="000E5CB2"/>
    <w:rsid w:val="00105B91"/>
    <w:rsid w:val="00116BCA"/>
    <w:rsid w:val="00146056"/>
    <w:rsid w:val="001B7B37"/>
    <w:rsid w:val="001C30AA"/>
    <w:rsid w:val="001E1247"/>
    <w:rsid w:val="001E20EA"/>
    <w:rsid w:val="001F60BF"/>
    <w:rsid w:val="00200603"/>
    <w:rsid w:val="00213591"/>
    <w:rsid w:val="0021644E"/>
    <w:rsid w:val="002239A2"/>
    <w:rsid w:val="00224FAA"/>
    <w:rsid w:val="00283192"/>
    <w:rsid w:val="002D59C1"/>
    <w:rsid w:val="002E6C90"/>
    <w:rsid w:val="002F4EAA"/>
    <w:rsid w:val="0032747F"/>
    <w:rsid w:val="003311C2"/>
    <w:rsid w:val="003770C2"/>
    <w:rsid w:val="003A2C6F"/>
    <w:rsid w:val="003D79BA"/>
    <w:rsid w:val="003E1FF0"/>
    <w:rsid w:val="003F4F6D"/>
    <w:rsid w:val="004043D4"/>
    <w:rsid w:val="00424FA0"/>
    <w:rsid w:val="00431804"/>
    <w:rsid w:val="00443C13"/>
    <w:rsid w:val="00464F7F"/>
    <w:rsid w:val="00466724"/>
    <w:rsid w:val="00475E22"/>
    <w:rsid w:val="00491039"/>
    <w:rsid w:val="004F2AAD"/>
    <w:rsid w:val="00527AB7"/>
    <w:rsid w:val="00540507"/>
    <w:rsid w:val="005507A1"/>
    <w:rsid w:val="0056131B"/>
    <w:rsid w:val="005749F3"/>
    <w:rsid w:val="005B0060"/>
    <w:rsid w:val="005D64CE"/>
    <w:rsid w:val="005E1158"/>
    <w:rsid w:val="005F48F6"/>
    <w:rsid w:val="00606F62"/>
    <w:rsid w:val="00640A16"/>
    <w:rsid w:val="00676514"/>
    <w:rsid w:val="00683412"/>
    <w:rsid w:val="006D3B01"/>
    <w:rsid w:val="0071092B"/>
    <w:rsid w:val="00732F29"/>
    <w:rsid w:val="0074711D"/>
    <w:rsid w:val="00747761"/>
    <w:rsid w:val="00747E4C"/>
    <w:rsid w:val="007712BF"/>
    <w:rsid w:val="00774824"/>
    <w:rsid w:val="007A4AC6"/>
    <w:rsid w:val="007B53D8"/>
    <w:rsid w:val="007D18E3"/>
    <w:rsid w:val="007E758E"/>
    <w:rsid w:val="00831420"/>
    <w:rsid w:val="008321DA"/>
    <w:rsid w:val="00853A1C"/>
    <w:rsid w:val="00876CCF"/>
    <w:rsid w:val="00883732"/>
    <w:rsid w:val="008908A0"/>
    <w:rsid w:val="008B2E71"/>
    <w:rsid w:val="008B420C"/>
    <w:rsid w:val="008D0869"/>
    <w:rsid w:val="0090298E"/>
    <w:rsid w:val="00912144"/>
    <w:rsid w:val="00965189"/>
    <w:rsid w:val="00966F7D"/>
    <w:rsid w:val="00996463"/>
    <w:rsid w:val="009C0689"/>
    <w:rsid w:val="009D544C"/>
    <w:rsid w:val="00A2510E"/>
    <w:rsid w:val="00A63EB5"/>
    <w:rsid w:val="00A739E5"/>
    <w:rsid w:val="00AB2C0C"/>
    <w:rsid w:val="00AE2E81"/>
    <w:rsid w:val="00AF3255"/>
    <w:rsid w:val="00B10B39"/>
    <w:rsid w:val="00B12768"/>
    <w:rsid w:val="00B434C7"/>
    <w:rsid w:val="00B60742"/>
    <w:rsid w:val="00B77CB3"/>
    <w:rsid w:val="00B969D2"/>
    <w:rsid w:val="00BB0B90"/>
    <w:rsid w:val="00BC74A2"/>
    <w:rsid w:val="00C03E15"/>
    <w:rsid w:val="00C05F66"/>
    <w:rsid w:val="00C166F3"/>
    <w:rsid w:val="00C22A8C"/>
    <w:rsid w:val="00C55486"/>
    <w:rsid w:val="00C75DD5"/>
    <w:rsid w:val="00C96965"/>
    <w:rsid w:val="00CB2BA6"/>
    <w:rsid w:val="00CC2CC5"/>
    <w:rsid w:val="00D10342"/>
    <w:rsid w:val="00D16600"/>
    <w:rsid w:val="00D5775E"/>
    <w:rsid w:val="00D80697"/>
    <w:rsid w:val="00D955A2"/>
    <w:rsid w:val="00DD5CEB"/>
    <w:rsid w:val="00E23504"/>
    <w:rsid w:val="00E36ED6"/>
    <w:rsid w:val="00E72A8E"/>
    <w:rsid w:val="00E85112"/>
    <w:rsid w:val="00E91AC0"/>
    <w:rsid w:val="00EC5511"/>
    <w:rsid w:val="00ED2E58"/>
    <w:rsid w:val="00EE1D06"/>
    <w:rsid w:val="00EE5F64"/>
    <w:rsid w:val="00F31103"/>
    <w:rsid w:val="00F70496"/>
    <w:rsid w:val="00F93AF6"/>
    <w:rsid w:val="00F96923"/>
    <w:rsid w:val="00FF2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13613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552"/>
    <w:pPr>
      <w:widowControl w:val="0"/>
      <w:overflowPunct w:val="0"/>
      <w:jc w:val="both"/>
      <w:textAlignment w:val="baseline"/>
    </w:pPr>
    <w:rPr>
      <w:rFonts w:ascii="ＭＳ 明朝" w:eastAsia="ＭＳ 明朝" w:hAnsi="ＭＳ 明朝" w:cs="ＭＳ 明朝" w:hint="eastAsia"/>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98E"/>
    <w:pPr>
      <w:tabs>
        <w:tab w:val="center" w:pos="4252"/>
        <w:tab w:val="right" w:pos="8504"/>
      </w:tabs>
      <w:snapToGrid w:val="0"/>
    </w:pPr>
  </w:style>
  <w:style w:type="character" w:customStyle="1" w:styleId="a4">
    <w:name w:val="ヘッダー (文字)"/>
    <w:basedOn w:val="a0"/>
    <w:link w:val="a3"/>
    <w:uiPriority w:val="99"/>
    <w:rsid w:val="0090298E"/>
    <w:rPr>
      <w:rFonts w:ascii="ＭＳ 明朝" w:eastAsia="ＭＳ 明朝" w:hAnsi="ＭＳ 明朝" w:cs="ＭＳ 明朝"/>
      <w:color w:val="000000"/>
      <w:kern w:val="0"/>
      <w:sz w:val="28"/>
      <w:szCs w:val="20"/>
    </w:rPr>
  </w:style>
  <w:style w:type="paragraph" w:styleId="a5">
    <w:name w:val="footer"/>
    <w:basedOn w:val="a"/>
    <w:link w:val="a6"/>
    <w:uiPriority w:val="99"/>
    <w:unhideWhenUsed/>
    <w:rsid w:val="0090298E"/>
    <w:pPr>
      <w:tabs>
        <w:tab w:val="center" w:pos="4252"/>
        <w:tab w:val="right" w:pos="8504"/>
      </w:tabs>
      <w:snapToGrid w:val="0"/>
    </w:pPr>
  </w:style>
  <w:style w:type="character" w:customStyle="1" w:styleId="a6">
    <w:name w:val="フッター (文字)"/>
    <w:basedOn w:val="a0"/>
    <w:link w:val="a5"/>
    <w:uiPriority w:val="99"/>
    <w:rsid w:val="0090298E"/>
    <w:rPr>
      <w:rFonts w:ascii="ＭＳ 明朝" w:eastAsia="ＭＳ 明朝" w:hAnsi="ＭＳ 明朝" w:cs="ＭＳ 明朝"/>
      <w:color w:val="000000"/>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FBE02BE49ED84F9E1DBE52DE571D5E" ma:contentTypeVersion="15" ma:contentTypeDescription="新しいドキュメントを作成します。" ma:contentTypeScope="" ma:versionID="4cfb53d36b9918a8b643f9bd162bddc1">
  <xsd:schema xmlns:xsd="http://www.w3.org/2001/XMLSchema" xmlns:xs="http://www.w3.org/2001/XMLSchema" xmlns:p="http://schemas.microsoft.com/office/2006/metadata/properties" xmlns:ns2="75f91a9c-ae21-46ba-a841-85d69a02cd26" xmlns:ns3="956f8374-eac6-4c01-9e9a-c7d7573af740" targetNamespace="http://schemas.microsoft.com/office/2006/metadata/properties" ma:root="true" ma:fieldsID="3bda8055b327a2820683fbfc89461d34" ns2:_="" ns3:_="">
    <xsd:import namespace="75f91a9c-ae21-46ba-a841-85d69a02cd26"/>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91a9c-ae21-46ba-a841-85d69a02c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a699f1-0c50-49ac-88c9-4147e6876a42}"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75f91a9c-ae21-46ba-a841-85d69a02cd26">
      <Terms xmlns="http://schemas.microsoft.com/office/infopath/2007/PartnerControls"/>
    </lcf76f155ced4ddcb4097134ff3c332f>
    <_Flow_SignoffStatus xmlns="75f91a9c-ae21-46ba-a841-85d69a02cd26" xsi:nil="true"/>
  </documentManagement>
</p:properties>
</file>

<file path=customXml/itemProps1.xml><?xml version="1.0" encoding="utf-8"?>
<ds:datastoreItem xmlns:ds="http://schemas.openxmlformats.org/officeDocument/2006/customXml" ds:itemID="{11D36FD3-043D-41C7-A045-2E5D04162D24}">
  <ds:schemaRefs>
    <ds:schemaRef ds:uri="http://schemas.openxmlformats.org/officeDocument/2006/bibliography"/>
  </ds:schemaRefs>
</ds:datastoreItem>
</file>

<file path=customXml/itemProps2.xml><?xml version="1.0" encoding="utf-8"?>
<ds:datastoreItem xmlns:ds="http://schemas.openxmlformats.org/officeDocument/2006/customXml" ds:itemID="{BBB29446-DF54-4DA0-A08D-619A521891E4}"/>
</file>

<file path=customXml/itemProps3.xml><?xml version="1.0" encoding="utf-8"?>
<ds:datastoreItem xmlns:ds="http://schemas.openxmlformats.org/officeDocument/2006/customXml" ds:itemID="{EE39ABD8-FDFF-499E-85E8-BF62063365BA}"/>
</file>

<file path=customXml/itemProps4.xml><?xml version="1.0" encoding="utf-8"?>
<ds:datastoreItem xmlns:ds="http://schemas.openxmlformats.org/officeDocument/2006/customXml" ds:itemID="{AE2E7A41-187A-4022-A60B-5E76E27256C0}"/>
</file>

<file path=docProps/app.xml><?xml version="1.0" encoding="utf-8"?>
<Properties xmlns="http://schemas.openxmlformats.org/officeDocument/2006/extended-properties" xmlns:vt="http://schemas.openxmlformats.org/officeDocument/2006/docPropsVTypes">
  <Template>Normal.dotm</Template>
  <Pages>2</Pages>
  <Words>188</Words>
  <Characters>1078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0x01010039FBE02BE49ED84F9E1DBE52DE571D5E</vt:lpwstr>
  </property>
</Properties>
</file>