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5B22F" w14:textId="77777777" w:rsidR="003A6D43" w:rsidRPr="003A6D43" w:rsidRDefault="003A6D43" w:rsidP="003A6D43">
      <w:pPr>
        <w:jc w:val="right"/>
        <w:outlineLvl w:val="2"/>
        <w:rPr>
          <w:rFonts w:ascii="ＭＳ Ｐゴシック" w:eastAsia="ＭＳ Ｐゴシック" w:hAnsi="ＭＳ Ｐゴシック" w:cs="ＭＳ ゴシック"/>
          <w:b/>
          <w:kern w:val="0"/>
          <w:sz w:val="32"/>
          <w:szCs w:val="21"/>
          <w:bdr w:val="single" w:sz="4" w:space="0" w:color="auto"/>
          <w:lang w:val="ja-JP"/>
        </w:rPr>
      </w:pPr>
      <w:r w:rsidRPr="003A6D43">
        <w:rPr>
          <w:rFonts w:ascii="ＭＳ Ｐゴシック" w:eastAsia="ＭＳ Ｐゴシック" w:hAnsi="ＭＳ Ｐゴシック" w:cs="ＭＳ ゴシック" w:hint="eastAsia"/>
          <w:b/>
          <w:kern w:val="0"/>
          <w:sz w:val="32"/>
          <w:szCs w:val="21"/>
          <w:bdr w:val="single" w:sz="4" w:space="0" w:color="auto"/>
          <w:lang w:val="ja-JP"/>
        </w:rPr>
        <w:t>資料３</w:t>
      </w:r>
    </w:p>
    <w:p w14:paraId="20719283" w14:textId="77777777" w:rsidR="003A6D43" w:rsidRPr="003A6D43" w:rsidRDefault="003A6D43" w:rsidP="003A6D43">
      <w:pPr>
        <w:jc w:val="center"/>
        <w:rPr>
          <w:rFonts w:ascii="ＭＳ ゴシック" w:eastAsia="ＭＳ ゴシック" w:hAnsi="ＭＳ ゴシック"/>
          <w:b/>
          <w:spacing w:val="2"/>
          <w:sz w:val="24"/>
        </w:rPr>
      </w:pPr>
      <w:r w:rsidRPr="003A6D43">
        <w:rPr>
          <w:rFonts w:ascii="ＭＳ ゴシック" w:eastAsia="ＭＳ ゴシック" w:hAnsi="ＭＳ ゴシック" w:hint="eastAsia"/>
          <w:b/>
          <w:spacing w:val="2"/>
          <w:sz w:val="24"/>
        </w:rPr>
        <w:t>整備計画書</w:t>
      </w:r>
    </w:p>
    <w:p w14:paraId="400E7279" w14:textId="77777777" w:rsidR="003A6D43" w:rsidRPr="003A6D43" w:rsidRDefault="003A6D43" w:rsidP="003A6D43">
      <w:pPr>
        <w:spacing w:line="360" w:lineRule="exact"/>
        <w:jc w:val="center"/>
        <w:rPr>
          <w:rFonts w:ascii="ＭＳ ゴシック" w:eastAsia="ＭＳ ゴシック" w:hAnsi="ＭＳ ゴシック"/>
          <w:b/>
          <w:spacing w:val="2"/>
          <w:sz w:val="24"/>
        </w:rPr>
      </w:pPr>
      <w:r w:rsidRPr="003A6D43">
        <w:rPr>
          <w:noProof/>
        </w:rPr>
        <mc:AlternateContent>
          <mc:Choice Requires="wps">
            <w:drawing>
              <wp:anchor distT="0" distB="0" distL="114300" distR="114300" simplePos="0" relativeHeight="251659264" behindDoc="0" locked="0" layoutInCell="1" allowOverlap="1" wp14:anchorId="3DCC5229" wp14:editId="6278BC38">
                <wp:simplePos x="0" y="0"/>
                <wp:positionH relativeFrom="margin">
                  <wp:posOffset>2556924</wp:posOffset>
                </wp:positionH>
                <wp:positionV relativeFrom="paragraph">
                  <wp:posOffset>7620</wp:posOffset>
                </wp:positionV>
                <wp:extent cx="3801228" cy="329609"/>
                <wp:effectExtent l="0" t="0" r="27940" b="13335"/>
                <wp:wrapNone/>
                <wp:docPr id="205" name="テキスト ボックス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228" cy="329609"/>
                        </a:xfrm>
                        <a:prstGeom prst="rect">
                          <a:avLst/>
                        </a:prstGeom>
                        <a:solidFill>
                          <a:srgbClr val="FFFFFF"/>
                        </a:solidFill>
                        <a:ln w="9525">
                          <a:solidFill>
                            <a:srgbClr val="0000FF"/>
                          </a:solidFill>
                          <a:miter lim="800000"/>
                          <a:headEnd/>
                          <a:tailEnd/>
                        </a:ln>
                      </wps:spPr>
                      <wps:txbx>
                        <w:txbxContent>
                          <w:p w14:paraId="27DACEAE" w14:textId="77777777" w:rsidR="003A6D43" w:rsidRDefault="003A6D43" w:rsidP="003A6D43">
                            <w:pPr>
                              <w:jc w:val="left"/>
                              <w:rPr>
                                <w:b/>
                              </w:rPr>
                            </w:pPr>
                            <w:r>
                              <w:rPr>
                                <w:rFonts w:ascii="ＭＳ Ｐゴシック" w:eastAsia="ＭＳ Ｐゴシック" w:hAnsi="ＭＳ Ｐゴシック" w:hint="eastAsia"/>
                                <w:b/>
                                <w:color w:val="FF0000"/>
                              </w:rPr>
                              <w:t>朱書きは記載例及び注意事項のため、申請時は削除すること。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CC5229" id="_x0000_t202" coordsize="21600,21600" o:spt="202" path="m,l,21600r21600,l21600,xe">
                <v:stroke joinstyle="miter"/>
                <v:path gradientshapeok="t" o:connecttype="rect"/>
              </v:shapetype>
              <v:shape id="テキスト ボックス 205" o:spid="_x0000_s1026" type="#_x0000_t202" style="position:absolute;left:0;text-align:left;margin-left:201.35pt;margin-top:.6pt;width:299.3pt;height:25.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" strokecolor="blue">
                <v:textbox>
                  <w:txbxContent>
                    <w:p w14:paraId="27DACEAE" w14:textId="77777777" w:rsidR="003A6D43" w:rsidRDefault="003A6D43" w:rsidP="003A6D43">
                      <w:pPr>
                        <w:jc w:val="left"/>
                        <w:rPr>
                          <w:b/>
                        </w:rPr>
                      </w:pPr>
                      <w:r>
                        <w:rPr>
                          <w:rFonts w:ascii="ＭＳ Ｐゴシック" w:eastAsia="ＭＳ Ｐゴシック" w:hAnsi="ＭＳ Ｐゴシック" w:hint="eastAsia"/>
                          <w:b/>
                          <w:color w:val="FF0000"/>
                        </w:rPr>
                        <w:t>朱書きは記載例及び注意事項のため、申請時は削除すること。</w:t>
                      </w:r>
                    </w:p>
                  </w:txbxContent>
                </v:textbox>
                <w10:wrap anchorx="margin"/>
              </v:shape>
            </w:pict>
          </mc:Fallback>
        </mc:AlternateContent>
      </w:r>
    </w:p>
    <w:tbl>
      <w:tblPr>
        <w:tblW w:w="9781" w:type="dxa"/>
        <w:tblInd w:w="108" w:type="dxa"/>
        <w:tblLayout w:type="fixed"/>
        <w:tblLook w:val="04A0" w:firstRow="1" w:lastRow="0" w:firstColumn="1" w:lastColumn="0" w:noHBand="0" w:noVBand="1"/>
      </w:tblPr>
      <w:tblGrid>
        <w:gridCol w:w="413"/>
        <w:gridCol w:w="13"/>
        <w:gridCol w:w="128"/>
        <w:gridCol w:w="2140"/>
        <w:gridCol w:w="7087"/>
      </w:tblGrid>
      <w:tr w:rsidR="003A6D43" w:rsidRPr="003A6D43" w14:paraId="4DF28373" w14:textId="77777777" w:rsidTr="00C3497B">
        <w:trPr>
          <w:trHeight w:val="342"/>
        </w:trPr>
        <w:tc>
          <w:tcPr>
            <w:tcW w:w="554" w:type="dxa"/>
            <w:gridSpan w:val="3"/>
            <w:vMerge w:val="restart"/>
            <w:tcBorders>
              <w:top w:val="single" w:sz="4" w:space="0" w:color="auto"/>
              <w:left w:val="single" w:sz="4" w:space="0" w:color="auto"/>
            </w:tcBorders>
            <w:textDirection w:val="tbRlV"/>
            <w:vAlign w:val="center"/>
          </w:tcPr>
          <w:p w14:paraId="054A5F5B" w14:textId="77777777" w:rsidR="003A6D43" w:rsidRPr="003A6D43" w:rsidRDefault="003A6D43" w:rsidP="003A6D43">
            <w:pPr>
              <w:ind w:left="113" w:right="113"/>
              <w:jc w:val="center"/>
              <w:rPr>
                <w:rFonts w:ascii="ＭＳ Ｐゴシック" w:eastAsia="ＭＳ Ｐゴシック" w:hAnsi="ＭＳ Ｐゴシック"/>
                <w:szCs w:val="22"/>
              </w:rPr>
            </w:pPr>
            <w:r w:rsidRPr="003A6D43">
              <w:rPr>
                <w:rFonts w:ascii="ＭＳ Ｐゴシック" w:eastAsia="ＭＳ Ｐゴシック" w:hAnsi="ＭＳ Ｐゴシック" w:hint="eastAsia"/>
                <w:szCs w:val="22"/>
              </w:rPr>
              <w:t>申請主体</w:t>
            </w:r>
          </w:p>
        </w:tc>
        <w:tc>
          <w:tcPr>
            <w:tcW w:w="9227" w:type="dxa"/>
            <w:gridSpan w:val="2"/>
            <w:tcBorders>
              <w:top w:val="single" w:sz="4" w:space="0" w:color="auto"/>
              <w:bottom w:val="single" w:sz="4" w:space="0" w:color="auto"/>
              <w:right w:val="single" w:sz="4" w:space="0" w:color="auto"/>
            </w:tcBorders>
          </w:tcPr>
          <w:p w14:paraId="1138DFE8" w14:textId="77777777" w:rsidR="003A6D43" w:rsidRPr="003A6D43" w:rsidRDefault="003A6D43" w:rsidP="003A6D43">
            <w:pPr>
              <w:jc w:val="left"/>
              <w:rPr>
                <w:rFonts w:ascii="ＭＳ Ｐゴシック" w:eastAsia="ＭＳ Ｐゴシック" w:hAnsi="ＭＳ Ｐゴシック"/>
                <w:szCs w:val="22"/>
              </w:rPr>
            </w:pPr>
          </w:p>
        </w:tc>
      </w:tr>
      <w:tr w:rsidR="003A6D43" w:rsidRPr="003A6D43" w14:paraId="3CD30BC1" w14:textId="77777777" w:rsidTr="00C3497B">
        <w:trPr>
          <w:trHeight w:val="342"/>
        </w:trPr>
        <w:tc>
          <w:tcPr>
            <w:tcW w:w="554" w:type="dxa"/>
            <w:gridSpan w:val="3"/>
            <w:vMerge/>
            <w:tcBorders>
              <w:left w:val="single" w:sz="4" w:space="0" w:color="auto"/>
              <w:right w:val="single" w:sz="4" w:space="0" w:color="auto"/>
            </w:tcBorders>
            <w:vAlign w:val="center"/>
          </w:tcPr>
          <w:p w14:paraId="6BA9A725" w14:textId="77777777" w:rsidR="003A6D43" w:rsidRPr="003A6D43" w:rsidRDefault="003A6D43" w:rsidP="003A6D43">
            <w:pPr>
              <w:jc w:val="center"/>
              <w:rPr>
                <w:rFonts w:ascii="ＭＳ Ｐゴシック" w:eastAsia="ＭＳ Ｐゴシック" w:hAnsi="ＭＳ Ｐゴシック"/>
                <w:szCs w:val="22"/>
              </w:rPr>
            </w:pPr>
          </w:p>
        </w:tc>
        <w:tc>
          <w:tcPr>
            <w:tcW w:w="2140" w:type="dxa"/>
            <w:tcBorders>
              <w:top w:val="single" w:sz="4" w:space="0" w:color="auto"/>
              <w:left w:val="single" w:sz="4" w:space="0" w:color="auto"/>
              <w:bottom w:val="single" w:sz="4" w:space="0" w:color="auto"/>
              <w:right w:val="single" w:sz="4" w:space="0" w:color="auto"/>
            </w:tcBorders>
          </w:tcPr>
          <w:p w14:paraId="667E2482" w14:textId="77777777" w:rsidR="003A6D43" w:rsidRPr="003A6D43" w:rsidRDefault="003A6D43" w:rsidP="003A6D43">
            <w:pPr>
              <w:jc w:val="center"/>
              <w:rPr>
                <w:rFonts w:ascii="ＭＳ Ｐゴシック" w:eastAsia="ＭＳ Ｐゴシック" w:hAnsi="ＭＳ Ｐゴシック"/>
                <w:szCs w:val="22"/>
              </w:rPr>
            </w:pPr>
            <w:r w:rsidRPr="003A6D43">
              <w:rPr>
                <w:rFonts w:ascii="ＭＳ Ｐゴシック" w:eastAsia="ＭＳ Ｐゴシック" w:hAnsi="ＭＳ Ｐゴシック" w:hint="eastAsia"/>
                <w:szCs w:val="22"/>
              </w:rPr>
              <w:t>申請主体名</w:t>
            </w:r>
          </w:p>
        </w:tc>
        <w:tc>
          <w:tcPr>
            <w:tcW w:w="7087" w:type="dxa"/>
            <w:tcBorders>
              <w:top w:val="single" w:sz="4" w:space="0" w:color="auto"/>
              <w:left w:val="single" w:sz="4" w:space="0" w:color="auto"/>
              <w:bottom w:val="single" w:sz="4" w:space="0" w:color="auto"/>
              <w:right w:val="single" w:sz="4" w:space="0" w:color="auto"/>
            </w:tcBorders>
          </w:tcPr>
          <w:p w14:paraId="104B88FD" w14:textId="77777777" w:rsidR="003A6D43" w:rsidRPr="003A6D43" w:rsidRDefault="003A6D43" w:rsidP="003A6D43">
            <w:pPr>
              <w:jc w:val="center"/>
              <w:rPr>
                <w:rFonts w:ascii="ＭＳ 明朝" w:hAnsi="ＭＳ 明朝"/>
                <w:color w:val="FF0000"/>
                <w:szCs w:val="22"/>
              </w:rPr>
            </w:pPr>
            <w:r w:rsidRPr="003A6D43">
              <w:rPr>
                <w:rFonts w:ascii="ＭＳ 明朝" w:hAnsi="ＭＳ 明朝" w:hint="eastAsia"/>
                <w:color w:val="FF0000"/>
                <w:szCs w:val="22"/>
              </w:rPr>
              <w:t>○○県　○○市</w:t>
            </w:r>
          </w:p>
        </w:tc>
      </w:tr>
      <w:tr w:rsidR="003A6D43" w:rsidRPr="003A6D43" w14:paraId="090E0BF7" w14:textId="77777777" w:rsidTr="00C3497B">
        <w:trPr>
          <w:trHeight w:val="342"/>
        </w:trPr>
        <w:tc>
          <w:tcPr>
            <w:tcW w:w="554" w:type="dxa"/>
            <w:gridSpan w:val="3"/>
            <w:vMerge/>
            <w:tcBorders>
              <w:left w:val="single" w:sz="4" w:space="0" w:color="auto"/>
              <w:right w:val="single" w:sz="4" w:space="0" w:color="auto"/>
            </w:tcBorders>
            <w:vAlign w:val="center"/>
          </w:tcPr>
          <w:p w14:paraId="0776CDA6" w14:textId="77777777" w:rsidR="003A6D43" w:rsidRPr="003A6D43" w:rsidRDefault="003A6D43" w:rsidP="003A6D43">
            <w:pPr>
              <w:jc w:val="center"/>
              <w:rPr>
                <w:rFonts w:ascii="ＭＳ Ｐゴシック" w:eastAsia="ＭＳ Ｐゴシック" w:hAnsi="ＭＳ Ｐゴシック"/>
                <w:szCs w:val="22"/>
              </w:rPr>
            </w:pPr>
          </w:p>
        </w:tc>
        <w:tc>
          <w:tcPr>
            <w:tcW w:w="2140" w:type="dxa"/>
            <w:tcBorders>
              <w:top w:val="single" w:sz="4" w:space="0" w:color="auto"/>
              <w:left w:val="single" w:sz="4" w:space="0" w:color="auto"/>
              <w:bottom w:val="single" w:sz="4" w:space="0" w:color="auto"/>
              <w:right w:val="single" w:sz="4" w:space="0" w:color="auto"/>
            </w:tcBorders>
          </w:tcPr>
          <w:p w14:paraId="73BC074F" w14:textId="77777777" w:rsidR="003A6D43" w:rsidRPr="003A6D43" w:rsidRDefault="003A6D43" w:rsidP="003A6D43">
            <w:pPr>
              <w:jc w:val="center"/>
              <w:rPr>
                <w:rFonts w:ascii="ＭＳ Ｐゴシック" w:eastAsia="ＭＳ Ｐゴシック" w:hAnsi="ＭＳ Ｐゴシック"/>
                <w:szCs w:val="22"/>
              </w:rPr>
            </w:pPr>
            <w:r w:rsidRPr="003A6D43">
              <w:rPr>
                <w:rFonts w:ascii="ＭＳ Ｐゴシック" w:eastAsia="ＭＳ Ｐゴシック" w:hAnsi="ＭＳ Ｐゴシック" w:hint="eastAsia"/>
                <w:szCs w:val="22"/>
              </w:rPr>
              <w:t>代表団体の長名</w:t>
            </w:r>
          </w:p>
        </w:tc>
        <w:tc>
          <w:tcPr>
            <w:tcW w:w="7087" w:type="dxa"/>
            <w:tcBorders>
              <w:top w:val="single" w:sz="4" w:space="0" w:color="auto"/>
              <w:left w:val="single" w:sz="4" w:space="0" w:color="auto"/>
              <w:bottom w:val="single" w:sz="4" w:space="0" w:color="auto"/>
              <w:right w:val="single" w:sz="4" w:space="0" w:color="auto"/>
            </w:tcBorders>
          </w:tcPr>
          <w:p w14:paraId="0F714FC6" w14:textId="77777777" w:rsidR="003A6D43" w:rsidRPr="003A6D43" w:rsidRDefault="003A6D43" w:rsidP="003A6D43">
            <w:pPr>
              <w:jc w:val="center"/>
              <w:rPr>
                <w:rFonts w:ascii="ＭＳ 明朝" w:hAnsi="ＭＳ 明朝"/>
                <w:color w:val="FF0000"/>
                <w:szCs w:val="22"/>
              </w:rPr>
            </w:pPr>
            <w:r w:rsidRPr="003A6D43">
              <w:rPr>
                <w:rFonts w:ascii="ＭＳ 明朝" w:hAnsi="ＭＳ 明朝" w:hint="eastAsia"/>
                <w:color w:val="FF0000"/>
                <w:szCs w:val="22"/>
              </w:rPr>
              <w:t>○○市長　総務　太郎</w:t>
            </w:r>
          </w:p>
        </w:tc>
      </w:tr>
      <w:tr w:rsidR="003A6D43" w:rsidRPr="003A6D43" w14:paraId="1B834F60" w14:textId="77777777" w:rsidTr="00C3497B">
        <w:trPr>
          <w:trHeight w:val="603"/>
        </w:trPr>
        <w:tc>
          <w:tcPr>
            <w:tcW w:w="554" w:type="dxa"/>
            <w:gridSpan w:val="3"/>
            <w:vMerge/>
            <w:tcBorders>
              <w:left w:val="single" w:sz="4" w:space="0" w:color="auto"/>
              <w:right w:val="single" w:sz="4" w:space="0" w:color="auto"/>
            </w:tcBorders>
            <w:vAlign w:val="center"/>
          </w:tcPr>
          <w:p w14:paraId="7AEDBC92" w14:textId="77777777" w:rsidR="003A6D43" w:rsidRPr="003A6D43" w:rsidRDefault="003A6D43" w:rsidP="003A6D43">
            <w:pPr>
              <w:jc w:val="center"/>
              <w:rPr>
                <w:rFonts w:ascii="ＭＳ Ｐゴシック" w:eastAsia="ＭＳ Ｐゴシック" w:hAnsi="ＭＳ Ｐゴシック"/>
                <w:szCs w:val="22"/>
              </w:rPr>
            </w:pPr>
          </w:p>
        </w:tc>
        <w:tc>
          <w:tcPr>
            <w:tcW w:w="2140" w:type="dxa"/>
            <w:tcBorders>
              <w:top w:val="single" w:sz="4" w:space="0" w:color="auto"/>
              <w:left w:val="single" w:sz="4" w:space="0" w:color="auto"/>
              <w:bottom w:val="single" w:sz="4" w:space="0" w:color="auto"/>
              <w:right w:val="single" w:sz="4" w:space="0" w:color="auto"/>
            </w:tcBorders>
            <w:vAlign w:val="center"/>
          </w:tcPr>
          <w:p w14:paraId="0D6835F0" w14:textId="77777777" w:rsidR="003A6D43" w:rsidRPr="003A6D43" w:rsidRDefault="003A6D43" w:rsidP="003A6D43">
            <w:pPr>
              <w:jc w:val="center"/>
              <w:rPr>
                <w:rFonts w:ascii="ＭＳ Ｐゴシック" w:eastAsia="ＭＳ Ｐゴシック" w:hAnsi="ＭＳ Ｐゴシック"/>
                <w:szCs w:val="22"/>
              </w:rPr>
            </w:pPr>
            <w:r w:rsidRPr="003A6D43">
              <w:rPr>
                <w:rFonts w:ascii="ＭＳ Ｐゴシック" w:eastAsia="ＭＳ Ｐゴシック" w:hAnsi="ＭＳ Ｐゴシック" w:hint="eastAsia"/>
                <w:szCs w:val="22"/>
              </w:rPr>
              <w:t>担当者連絡先</w:t>
            </w:r>
          </w:p>
        </w:tc>
        <w:tc>
          <w:tcPr>
            <w:tcW w:w="7087" w:type="dxa"/>
            <w:tcBorders>
              <w:top w:val="single" w:sz="4" w:space="0" w:color="auto"/>
              <w:left w:val="single" w:sz="4" w:space="0" w:color="auto"/>
              <w:bottom w:val="single" w:sz="4" w:space="0" w:color="auto"/>
              <w:right w:val="single" w:sz="4" w:space="0" w:color="auto"/>
            </w:tcBorders>
          </w:tcPr>
          <w:p w14:paraId="71E9E644" w14:textId="77777777" w:rsidR="003A6D43" w:rsidRPr="003A6D43" w:rsidRDefault="003A6D43" w:rsidP="003A6D43">
            <w:pPr>
              <w:jc w:val="left"/>
              <w:rPr>
                <w:rFonts w:ascii="ＭＳ 明朝" w:hAnsi="ＭＳ 明朝"/>
                <w:color w:val="FF0000"/>
                <w:szCs w:val="22"/>
              </w:rPr>
            </w:pPr>
            <w:r w:rsidRPr="003A6D43">
              <w:rPr>
                <w:rFonts w:ascii="ＭＳ 明朝" w:hAnsi="ＭＳ 明朝" w:hint="eastAsia"/>
                <w:color w:val="FF0000"/>
                <w:szCs w:val="22"/>
              </w:rPr>
              <w:t>○○部△△課　係長　総務一郎</w:t>
            </w:r>
          </w:p>
          <w:p w14:paraId="3533B3BE" w14:textId="77777777" w:rsidR="003A6D43" w:rsidRPr="003A6D43" w:rsidRDefault="003A6D43" w:rsidP="003A6D43">
            <w:pPr>
              <w:jc w:val="left"/>
              <w:rPr>
                <w:rFonts w:ascii="ＭＳ 明朝" w:hAnsi="ＭＳ 明朝"/>
                <w:color w:val="FF0000"/>
                <w:szCs w:val="22"/>
              </w:rPr>
            </w:pPr>
            <w:r w:rsidRPr="003A6D43">
              <w:rPr>
                <w:rFonts w:ascii="ＭＳ 明朝" w:hAnsi="ＭＳ 明朝" w:hint="eastAsia"/>
                <w:color w:val="FF0000"/>
                <w:szCs w:val="22"/>
              </w:rPr>
              <w:t>電話：XXX-XXXX-XXXX、メール：********@++++.jp</w:t>
            </w:r>
          </w:p>
        </w:tc>
      </w:tr>
      <w:tr w:rsidR="003A6D43" w:rsidRPr="003A6D43" w14:paraId="1D5DC888" w14:textId="77777777" w:rsidTr="00C3497B">
        <w:trPr>
          <w:trHeight w:val="342"/>
        </w:trPr>
        <w:tc>
          <w:tcPr>
            <w:tcW w:w="554" w:type="dxa"/>
            <w:gridSpan w:val="3"/>
            <w:vMerge w:val="restart"/>
            <w:tcBorders>
              <w:top w:val="single" w:sz="4" w:space="0" w:color="auto"/>
              <w:left w:val="single" w:sz="4" w:space="0" w:color="auto"/>
            </w:tcBorders>
            <w:vAlign w:val="center"/>
          </w:tcPr>
          <w:p w14:paraId="1788D711" w14:textId="77777777" w:rsidR="003A6D43" w:rsidRPr="003A6D43" w:rsidRDefault="003A6D43" w:rsidP="003A6D43">
            <w:pPr>
              <w:jc w:val="center"/>
              <w:rPr>
                <w:rFonts w:ascii="ＭＳ Ｐゴシック" w:eastAsia="ＭＳ Ｐゴシック" w:hAnsi="ＭＳ Ｐゴシック"/>
                <w:szCs w:val="22"/>
              </w:rPr>
            </w:pPr>
            <w:r w:rsidRPr="003A6D43">
              <w:rPr>
                <w:rFonts w:ascii="ＭＳ Ｐゴシック" w:eastAsia="ＭＳ Ｐゴシック" w:hAnsi="ＭＳ Ｐゴシック" w:hint="eastAsia"/>
                <w:szCs w:val="22"/>
              </w:rPr>
              <w:t>事業概要</w:t>
            </w:r>
          </w:p>
        </w:tc>
        <w:tc>
          <w:tcPr>
            <w:tcW w:w="9227" w:type="dxa"/>
            <w:gridSpan w:val="2"/>
            <w:tcBorders>
              <w:top w:val="single" w:sz="4" w:space="0" w:color="auto"/>
              <w:bottom w:val="single" w:sz="4" w:space="0" w:color="auto"/>
              <w:right w:val="single" w:sz="4" w:space="0" w:color="auto"/>
            </w:tcBorders>
          </w:tcPr>
          <w:p w14:paraId="77AF5BB3" w14:textId="77777777" w:rsidR="003A6D43" w:rsidRPr="003A6D43" w:rsidRDefault="003A6D43" w:rsidP="003A6D43">
            <w:pPr>
              <w:jc w:val="left"/>
              <w:rPr>
                <w:rFonts w:ascii="ＭＳ Ｐゴシック" w:eastAsia="ＭＳ Ｐゴシック" w:hAnsi="ＭＳ Ｐゴシック"/>
                <w:szCs w:val="22"/>
              </w:rPr>
            </w:pPr>
          </w:p>
        </w:tc>
      </w:tr>
      <w:tr w:rsidR="003A6D43" w:rsidRPr="003A6D43" w14:paraId="26FFA905" w14:textId="77777777" w:rsidTr="00C3497B">
        <w:trPr>
          <w:trHeight w:val="10285"/>
        </w:trPr>
        <w:tc>
          <w:tcPr>
            <w:tcW w:w="554" w:type="dxa"/>
            <w:gridSpan w:val="3"/>
            <w:vMerge/>
            <w:tcBorders>
              <w:left w:val="single" w:sz="4" w:space="0" w:color="auto"/>
              <w:bottom w:val="single" w:sz="4" w:space="0" w:color="auto"/>
              <w:right w:val="single" w:sz="4" w:space="0" w:color="auto"/>
            </w:tcBorders>
          </w:tcPr>
          <w:p w14:paraId="31E2CF77" w14:textId="77777777" w:rsidR="003A6D43" w:rsidRPr="003A6D43" w:rsidRDefault="003A6D43" w:rsidP="003A6D43">
            <w:pPr>
              <w:jc w:val="left"/>
              <w:rPr>
                <w:rFonts w:ascii="ＭＳ Ｐ明朝" w:eastAsia="ＭＳ Ｐ明朝" w:hAnsi="ＭＳ Ｐ明朝"/>
                <w:szCs w:val="22"/>
              </w:rPr>
            </w:pPr>
          </w:p>
        </w:tc>
        <w:tc>
          <w:tcPr>
            <w:tcW w:w="9227" w:type="dxa"/>
            <w:gridSpan w:val="2"/>
            <w:tcBorders>
              <w:top w:val="single" w:sz="4" w:space="0" w:color="auto"/>
              <w:left w:val="single" w:sz="4" w:space="0" w:color="auto"/>
              <w:bottom w:val="single" w:sz="4" w:space="0" w:color="auto"/>
              <w:right w:val="single" w:sz="4" w:space="0" w:color="auto"/>
            </w:tcBorders>
          </w:tcPr>
          <w:p w14:paraId="653DDBB3" w14:textId="77777777" w:rsidR="003A6D43" w:rsidRPr="003A6D43" w:rsidRDefault="003A6D43" w:rsidP="003A6D43">
            <w:pPr>
              <w:numPr>
                <w:ilvl w:val="0"/>
                <w:numId w:val="22"/>
              </w:numPr>
              <w:jc w:val="left"/>
              <w:rPr>
                <w:rFonts w:ascii="ＭＳ Ｐ明朝" w:eastAsia="ＭＳ Ｐ明朝" w:hAnsi="ＭＳ Ｐ明朝"/>
                <w:szCs w:val="22"/>
              </w:rPr>
            </w:pPr>
            <w:r w:rsidRPr="003A6D43">
              <w:rPr>
                <w:rFonts w:ascii="ＭＳ ゴシック" w:eastAsia="ＭＳ ゴシック" w:hAnsi="ＭＳ ゴシック" w:cs="ＭＳ 明朝" w:hint="eastAsia"/>
                <w:noProof/>
                <w:szCs w:val="21"/>
              </w:rPr>
              <mc:AlternateContent>
                <mc:Choice Requires="wps">
                  <w:drawing>
                    <wp:anchor distT="0" distB="0" distL="114300" distR="114300" simplePos="0" relativeHeight="251661312" behindDoc="0" locked="0" layoutInCell="1" allowOverlap="1" wp14:anchorId="4CD99B91" wp14:editId="5331E0BE">
                      <wp:simplePos x="0" y="0"/>
                      <wp:positionH relativeFrom="margin">
                        <wp:posOffset>3155950</wp:posOffset>
                      </wp:positionH>
                      <wp:positionV relativeFrom="paragraph">
                        <wp:posOffset>-175895</wp:posOffset>
                      </wp:positionV>
                      <wp:extent cx="2113280" cy="504190"/>
                      <wp:effectExtent l="495300" t="0" r="20320" b="10160"/>
                      <wp:wrapNone/>
                      <wp:docPr id="206" name="AutoShape 1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3280" cy="504190"/>
                              </a:xfrm>
                              <a:prstGeom prst="wedgeRectCallout">
                                <a:avLst>
                                  <a:gd name="adj1" fmla="val -71109"/>
                                  <a:gd name="adj2" fmla="val 43832"/>
                                </a:avLst>
                              </a:prstGeom>
                              <a:solidFill>
                                <a:srgbClr val="FFFFFF"/>
                              </a:solidFill>
                              <a:ln w="9525" algn="ctr">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37B498" w14:textId="77777777" w:rsidR="003A6D43" w:rsidRDefault="003A6D43" w:rsidP="003A6D43">
                                  <w:pPr>
                                    <w:jc w:val="center"/>
                                    <w:rPr>
                                      <w:rFonts w:ascii="ＭＳ ゴシック" w:eastAsia="ＭＳ ゴシック" w:hAnsi="ＭＳ ゴシック" w:cs="ＭＳ 明朝"/>
                                      <w:color w:val="FF0000"/>
                                      <w:szCs w:val="21"/>
                                    </w:rPr>
                                  </w:pPr>
                                  <w:r>
                                    <w:rPr>
                                      <w:rFonts w:ascii="ＭＳ ゴシック" w:eastAsia="ＭＳ ゴシック" w:hAnsi="ＭＳ ゴシック" w:cs="ＭＳ 明朝" w:hint="eastAsia"/>
                                      <w:color w:val="FF0000"/>
                                      <w:szCs w:val="21"/>
                                    </w:rPr>
                                    <w:t>実施する事業名を【●●事業】</w:t>
                                  </w:r>
                                </w:p>
                                <w:p w14:paraId="4417D45B" w14:textId="77777777" w:rsidR="003A6D43" w:rsidRPr="00EA08EB" w:rsidRDefault="003A6D43" w:rsidP="003A6D43">
                                  <w:pPr>
                                    <w:jc w:val="center"/>
                                    <w:rPr>
                                      <w:color w:val="FF0000"/>
                                    </w:rPr>
                                  </w:pPr>
                                  <w:r>
                                    <w:rPr>
                                      <w:rFonts w:ascii="ＭＳ ゴシック" w:eastAsia="ＭＳ ゴシック" w:hAnsi="ＭＳ ゴシック" w:cs="ＭＳ 明朝" w:hint="eastAsia"/>
                                      <w:color w:val="FF0000"/>
                                      <w:szCs w:val="21"/>
                                    </w:rPr>
                                    <w:t>と記載すること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CD99B9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505" o:spid="_x0000_s1027" type="#_x0000_t61" style="position:absolute;left:0;text-align:left;margin-left:248.5pt;margin-top:-13.85pt;width:166.4pt;height:39.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" adj="-4560,20268" strokecolor="blue">
                      <v:textbox inset="5.85pt,.7pt,5.85pt,.7pt">
                        <w:txbxContent>
                          <w:p w14:paraId="1037B498" w14:textId="77777777" w:rsidR="003A6D43" w:rsidRDefault="003A6D43" w:rsidP="003A6D43">
                            <w:pPr>
                              <w:jc w:val="center"/>
                              <w:rPr>
                                <w:rFonts w:ascii="ＭＳ ゴシック" w:eastAsia="ＭＳ ゴシック" w:hAnsi="ＭＳ ゴシック" w:cs="ＭＳ 明朝"/>
                                <w:color w:val="FF0000"/>
                                <w:szCs w:val="21"/>
                              </w:rPr>
                            </w:pPr>
                            <w:r>
                              <w:rPr>
                                <w:rFonts w:ascii="ＭＳ ゴシック" w:eastAsia="ＭＳ ゴシック" w:hAnsi="ＭＳ ゴシック" w:cs="ＭＳ 明朝" w:hint="eastAsia"/>
                                <w:color w:val="FF0000"/>
                                <w:szCs w:val="21"/>
                              </w:rPr>
                              <w:t>実施する事業名を【●●事業】</w:t>
                            </w:r>
                          </w:p>
                          <w:p w14:paraId="4417D45B" w14:textId="77777777" w:rsidR="003A6D43" w:rsidRPr="00EA08EB" w:rsidRDefault="003A6D43" w:rsidP="003A6D43">
                            <w:pPr>
                              <w:jc w:val="center"/>
                              <w:rPr>
                                <w:color w:val="FF0000"/>
                              </w:rPr>
                            </w:pPr>
                            <w:r>
                              <w:rPr>
                                <w:rFonts w:ascii="ＭＳ ゴシック" w:eastAsia="ＭＳ ゴシック" w:hAnsi="ＭＳ ゴシック" w:cs="ＭＳ 明朝" w:hint="eastAsia"/>
                                <w:color w:val="FF0000"/>
                                <w:szCs w:val="21"/>
                              </w:rPr>
                              <w:t>と記載すること</w:t>
                            </w:r>
                          </w:p>
                        </w:txbxContent>
                      </v:textbox>
                      <w10:wrap anchorx="margin"/>
                    </v:shape>
                  </w:pict>
                </mc:Fallback>
              </mc:AlternateContent>
            </w:r>
            <w:r w:rsidRPr="003A6D43">
              <w:rPr>
                <w:rFonts w:ascii="ＭＳ Ｐ明朝" w:eastAsia="ＭＳ Ｐ明朝" w:hAnsi="ＭＳ Ｐ明朝" w:hint="eastAsia"/>
                <w:szCs w:val="22"/>
              </w:rPr>
              <w:t>事業内容</w:t>
            </w:r>
          </w:p>
          <w:p w14:paraId="11224935" w14:textId="77777777" w:rsidR="003A6D43" w:rsidRPr="003A6D43" w:rsidRDefault="003A6D43" w:rsidP="003A6D43">
            <w:pPr>
              <w:ind w:leftChars="100" w:left="210" w:firstLineChars="100" w:firstLine="210"/>
              <w:rPr>
                <w:rFonts w:ascii="ＭＳ Ｐ明朝" w:eastAsia="ＭＳ Ｐ明朝" w:hAnsi="ＭＳ Ｐ明朝"/>
                <w:color w:val="FF0000"/>
                <w:szCs w:val="22"/>
              </w:rPr>
            </w:pPr>
            <w:bookmarkStart w:id="0" w:name="_Hlk185413338"/>
            <w:r w:rsidRPr="003A6D43">
              <w:rPr>
                <w:rFonts w:ascii="ＭＳ Ｐ明朝" w:eastAsia="ＭＳ Ｐ明朝" w:hAnsi="ＭＳ Ｐ明朝" w:hint="eastAsia"/>
                <w:color w:val="FF0000"/>
                <w:szCs w:val="22"/>
              </w:rPr>
              <w:t>【ケーブルテレビ複線化等整備支援事業】</w:t>
            </w:r>
          </w:p>
          <w:p w14:paraId="6B5F2E4C" w14:textId="77777777" w:rsidR="003A6D43" w:rsidRPr="003A6D43" w:rsidRDefault="003A6D43" w:rsidP="003A6D43">
            <w:pPr>
              <w:ind w:leftChars="100" w:left="210" w:firstLineChars="100" w:firstLine="210"/>
              <w:rPr>
                <w:rFonts w:ascii="ＭＳ Ｐ明朝" w:eastAsia="ＭＳ Ｐ明朝" w:hAnsi="ＭＳ Ｐ明朝"/>
                <w:color w:val="FF0000"/>
                <w:szCs w:val="22"/>
              </w:rPr>
            </w:pPr>
            <w:r w:rsidRPr="003A6D43">
              <w:rPr>
                <w:rFonts w:ascii="ＭＳ Ｐ明朝" w:eastAsia="ＭＳ Ｐ明朝" w:hAnsi="ＭＳ Ｐ明朝" w:hint="eastAsia"/>
                <w:color w:val="FF0000"/>
                <w:szCs w:val="22"/>
              </w:rPr>
              <w:t>平成○年に、○○補助金により整備した</w:t>
            </w:r>
            <w:r w:rsidRPr="003A6D43">
              <w:rPr>
                <w:rFonts w:ascii="ＭＳ Ｐ明朝" w:eastAsia="ＭＳ Ｐ明朝" w:hAnsi="ＭＳ Ｐ明朝"/>
                <w:color w:val="FF0000"/>
                <w:szCs w:val="22"/>
              </w:rPr>
              <w:t>FTTH</w:t>
            </w:r>
            <w:r w:rsidRPr="003A6D43">
              <w:rPr>
                <w:rFonts w:ascii="ＭＳ Ｐ明朝" w:eastAsia="ＭＳ Ｐ明朝" w:hAnsi="ＭＳ Ｐ明朝" w:hint="eastAsia"/>
                <w:color w:val="FF0000"/>
                <w:szCs w:val="22"/>
              </w:rPr>
              <w:t>ケーブルテレビ網の幹線上に、土砂災害警戒区域に指定されている箇所があり、断線が想定されるため、△△地区から■■地区へ異ルートを整備することでループ化を行う。併せて、当該土砂災害警戒区域を含む区域の既設伝送路が設置から○○年以上経過して老朽化しているため、当該既設伝送路の更改を行うことでより強じんな放送ネットワークの構築を図る。</w:t>
            </w:r>
          </w:p>
          <w:p w14:paraId="3D8014B8" w14:textId="77777777" w:rsidR="003A6D43" w:rsidRPr="003A6D43" w:rsidRDefault="003A6D43" w:rsidP="003A6D43">
            <w:pPr>
              <w:ind w:leftChars="100" w:left="210" w:firstLineChars="100" w:firstLine="210"/>
              <w:rPr>
                <w:rFonts w:ascii="ＭＳ Ｐ明朝" w:eastAsia="ＭＳ Ｐ明朝" w:hAnsi="ＭＳ Ｐ明朝"/>
                <w:color w:val="FF0000"/>
                <w:szCs w:val="22"/>
              </w:rPr>
            </w:pPr>
            <w:r w:rsidRPr="003A6D43">
              <w:rPr>
                <w:rFonts w:ascii="ＭＳ Ｐ明朝" w:eastAsia="ＭＳ Ｐ明朝" w:hAnsi="ＭＳ Ｐ明朝" w:hint="eastAsia"/>
                <w:color w:val="FF0000"/>
                <w:szCs w:val="22"/>
              </w:rPr>
              <w:t>また、◇◇地区は具体的な災害等は想定されないものの、他の代替情報伝達手段もなく、ケーブルテレビへの依存度が高いため、断線した場合重大な支障が想定されることから、☆■地区から◇◇地区への異ルートを整備し、複線化を行う。</w:t>
            </w:r>
          </w:p>
          <w:p w14:paraId="75A79B1A" w14:textId="77777777" w:rsidR="003A6D43" w:rsidRPr="003A6D43" w:rsidRDefault="003A6D43" w:rsidP="003A6D43">
            <w:pPr>
              <w:ind w:leftChars="100" w:left="210" w:firstLineChars="100" w:firstLine="210"/>
              <w:rPr>
                <w:rFonts w:ascii="ＭＳ Ｐ明朝" w:eastAsia="ＭＳ Ｐ明朝" w:hAnsi="ＭＳ Ｐ明朝"/>
                <w:color w:val="FF0000"/>
                <w:szCs w:val="22"/>
              </w:rPr>
            </w:pPr>
            <w:r w:rsidRPr="003A6D43">
              <w:rPr>
                <w:rFonts w:ascii="ＭＳ Ｐ明朝" w:eastAsia="ＭＳ Ｐ明朝" w:hAnsi="ＭＳ Ｐ明朝" w:hint="eastAsia"/>
                <w:color w:val="FF0000"/>
                <w:szCs w:val="22"/>
              </w:rPr>
              <w:t>さらに、既存設備には監視制御機能がないため、監視制御機能を備えたノードを整備して、監視制御機能を強化する（サービスの高度化に伴い、ネットワークの監視機能の強化のために、ヘッドエンド側に遠隔制御機能を可能とする改修を行い、加入者宅の一部に遠隔制御機能を可能とする設備を設置する。）。</w:t>
            </w:r>
          </w:p>
          <w:p w14:paraId="39F6207E" w14:textId="77777777" w:rsidR="003A6D43" w:rsidRDefault="003A6D43" w:rsidP="003A6D43">
            <w:pPr>
              <w:ind w:leftChars="100" w:left="210" w:firstLineChars="100" w:firstLine="210"/>
              <w:jc w:val="left"/>
              <w:rPr>
                <w:rFonts w:ascii="ＭＳ Ｐ明朝" w:eastAsia="ＭＳ Ｐ明朝" w:hAnsi="ＭＳ Ｐ明朝"/>
                <w:color w:val="FF0000"/>
                <w:szCs w:val="22"/>
              </w:rPr>
            </w:pPr>
            <w:r w:rsidRPr="003A6D43">
              <w:rPr>
                <w:rFonts w:ascii="ＭＳ Ｐ明朝" w:eastAsia="ＭＳ Ｐ明朝" w:hAnsi="ＭＳ Ｐ明朝" w:hint="eastAsia"/>
                <w:color w:val="FF0000"/>
                <w:szCs w:val="22"/>
              </w:rPr>
              <w:t>これに加え、災害時等における商用電源喪失時においても電源機能を維持するため、非常用電源設備を整備する。</w:t>
            </w:r>
          </w:p>
          <w:p w14:paraId="413D73ED" w14:textId="0EA12ED2" w:rsidR="001D314B" w:rsidRPr="001D314B" w:rsidRDefault="001D314B" w:rsidP="001D314B">
            <w:pPr>
              <w:ind w:leftChars="100" w:left="210" w:firstLineChars="100" w:firstLine="210"/>
              <w:jc w:val="left"/>
              <w:rPr>
                <w:rFonts w:ascii="ＭＳ Ｐ明朝" w:eastAsia="ＭＳ Ｐ明朝" w:hAnsi="ＭＳ Ｐ明朝" w:hint="eastAsia"/>
                <w:color w:val="FF0000"/>
                <w:szCs w:val="22"/>
              </w:rPr>
            </w:pPr>
            <w:r w:rsidRPr="00BA6637">
              <w:rPr>
                <w:rFonts w:ascii="ＭＳ Ｐ明朝" w:eastAsia="ＭＳ Ｐ明朝" w:hAnsi="ＭＳ Ｐ明朝" w:hint="eastAsia"/>
                <w:color w:val="FF0000"/>
                <w:kern w:val="0"/>
                <w:szCs w:val="21"/>
              </w:rPr>
              <w:t>メインセンターが被災した際、サブセンター側から放送が継続できるようにするため、サブセンターに受信点設備を整備する。</w:t>
            </w:r>
          </w:p>
          <w:bookmarkEnd w:id="0"/>
          <w:p w14:paraId="324958EB" w14:textId="77777777" w:rsidR="003A6D43" w:rsidRPr="003A6D43" w:rsidRDefault="003A6D43" w:rsidP="003A6D43">
            <w:pPr>
              <w:ind w:left="210" w:hangingChars="100" w:hanging="210"/>
              <w:jc w:val="left"/>
              <w:rPr>
                <w:rFonts w:ascii="ＭＳ Ｐ明朝" w:eastAsia="ＭＳ Ｐ明朝" w:hAnsi="ＭＳ Ｐ明朝"/>
                <w:color w:val="FF0000"/>
                <w:szCs w:val="22"/>
              </w:rPr>
            </w:pPr>
          </w:p>
          <w:p w14:paraId="42E4EC5D" w14:textId="77777777" w:rsidR="003A6D43" w:rsidRPr="003A6D43" w:rsidRDefault="003A6D43" w:rsidP="003A6D43">
            <w:pPr>
              <w:ind w:left="210" w:hangingChars="100" w:hanging="210"/>
              <w:jc w:val="left"/>
              <w:rPr>
                <w:rFonts w:ascii="ＭＳ Ｐ明朝" w:eastAsia="ＭＳ Ｐ明朝" w:hAnsi="ＭＳ Ｐ明朝"/>
                <w:color w:val="FF0000"/>
                <w:szCs w:val="22"/>
              </w:rPr>
            </w:pPr>
            <w:r w:rsidRPr="003A6D43">
              <w:rPr>
                <w:rFonts w:ascii="ＭＳ Ｐ明朝" w:eastAsia="ＭＳ Ｐ明朝" w:hAnsi="ＭＳ Ｐ明朝" w:hint="eastAsia"/>
                <w:noProof/>
                <w:szCs w:val="22"/>
              </w:rPr>
              <mc:AlternateContent>
                <mc:Choice Requires="wps">
                  <w:drawing>
                    <wp:anchor distT="0" distB="0" distL="114300" distR="114300" simplePos="0" relativeHeight="251662336" behindDoc="0" locked="0" layoutInCell="1" allowOverlap="1" wp14:anchorId="3B87B569" wp14:editId="6047558F">
                      <wp:simplePos x="0" y="0"/>
                      <wp:positionH relativeFrom="column">
                        <wp:posOffset>630555</wp:posOffset>
                      </wp:positionH>
                      <wp:positionV relativeFrom="paragraph">
                        <wp:posOffset>26035</wp:posOffset>
                      </wp:positionV>
                      <wp:extent cx="4969237" cy="850900"/>
                      <wp:effectExtent l="0" t="171450" r="22225" b="25400"/>
                      <wp:wrapNone/>
                      <wp:docPr id="207" name="角丸四角形吹き出し 912"/>
                      <wp:cNvGraphicFramePr/>
                      <a:graphic xmlns:a="http://schemas.openxmlformats.org/drawingml/2006/main">
                        <a:graphicData uri="http://schemas.microsoft.com/office/word/2010/wordprocessingShape">
                          <wps:wsp>
                            <wps:cNvSpPr/>
                            <wps:spPr>
                              <a:xfrm>
                                <a:off x="0" y="0"/>
                                <a:ext cx="4969237" cy="850900"/>
                              </a:xfrm>
                              <a:prstGeom prst="wedgeRoundRectCallout">
                                <a:avLst>
                                  <a:gd name="adj1" fmla="val -32522"/>
                                  <a:gd name="adj2" fmla="val -69847"/>
                                  <a:gd name="adj3" fmla="val 16667"/>
                                </a:avLst>
                              </a:prstGeom>
                              <a:solidFill>
                                <a:sysClr val="window" lastClr="FFFFFF"/>
                              </a:solidFill>
                              <a:ln w="9525" cap="flat" cmpd="sng" algn="ctr">
                                <a:solidFill>
                                  <a:srgbClr val="0000FF"/>
                                </a:solidFill>
                                <a:prstDash val="solid"/>
                              </a:ln>
                              <a:effectLst/>
                            </wps:spPr>
                            <wps:txbx>
                              <w:txbxContent>
                                <w:p w14:paraId="613A762E" w14:textId="77777777" w:rsidR="003A6D43" w:rsidRPr="00D70F67" w:rsidRDefault="003A6D43" w:rsidP="003A6D43">
                                  <w:pPr>
                                    <w:jc w:val="left"/>
                                    <w:rPr>
                                      <w:color w:val="FF0000"/>
                                      <w:sz w:val="20"/>
                                    </w:rPr>
                                  </w:pPr>
                                  <w:r w:rsidRPr="00D70F67">
                                    <w:rPr>
                                      <w:rFonts w:hint="eastAsia"/>
                                      <w:color w:val="FF0000"/>
                                      <w:sz w:val="20"/>
                                    </w:rPr>
                                    <w:t>・整備エリアのケーブルテレビに係る地域特性・現状やその課題</w:t>
                                  </w:r>
                                </w:p>
                                <w:p w14:paraId="1AD4BBB9" w14:textId="77777777" w:rsidR="003A6D43" w:rsidRPr="00D70F67" w:rsidRDefault="003A6D43" w:rsidP="003A6D43">
                                  <w:pPr>
                                    <w:jc w:val="left"/>
                                    <w:rPr>
                                      <w:color w:val="FF0000"/>
                                      <w:sz w:val="20"/>
                                    </w:rPr>
                                  </w:pPr>
                                  <w:r w:rsidRPr="00D70F67">
                                    <w:rPr>
                                      <w:rFonts w:hint="eastAsia"/>
                                      <w:color w:val="FF0000"/>
                                      <w:sz w:val="20"/>
                                    </w:rPr>
                                    <w:t>・本補助事業での具体的な整備内容</w:t>
                                  </w:r>
                                </w:p>
                                <w:p w14:paraId="6E326918" w14:textId="77777777" w:rsidR="003A6D43" w:rsidRPr="00D70F67" w:rsidRDefault="003A6D43" w:rsidP="003A6D43">
                                  <w:pPr>
                                    <w:jc w:val="left"/>
                                    <w:rPr>
                                      <w:color w:val="FF0000"/>
                                      <w:sz w:val="20"/>
                                    </w:rPr>
                                  </w:pPr>
                                  <w:r w:rsidRPr="00D70F67">
                                    <w:rPr>
                                      <w:rFonts w:hint="eastAsia"/>
                                      <w:color w:val="FF0000"/>
                                      <w:sz w:val="20"/>
                                    </w:rPr>
                                    <w:t>・同エリアの災害の危険性や、</w:t>
                                  </w:r>
                                  <w:r>
                                    <w:rPr>
                                      <w:rFonts w:hint="eastAsia"/>
                                      <w:color w:val="FF0000"/>
                                      <w:sz w:val="20"/>
                                    </w:rPr>
                                    <w:t xml:space="preserve">災害対策の必要性　</w:t>
                                  </w:r>
                                  <w:r w:rsidRPr="00D70F67">
                                    <w:rPr>
                                      <w:rFonts w:hint="eastAsia"/>
                                      <w:color w:val="FF0000"/>
                                      <w:sz w:val="20"/>
                                    </w:rPr>
                                    <w:t>等を</w:t>
                                  </w:r>
                                  <w:r>
                                    <w:rPr>
                                      <w:rFonts w:hint="eastAsia"/>
                                      <w:color w:val="FF0000"/>
                                      <w:sz w:val="20"/>
                                    </w:rPr>
                                    <w:t>具体的に盛り込むこと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87B56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912" o:spid="_x0000_s1028" type="#_x0000_t62" style="position:absolute;left:0;text-align:left;margin-left:49.65pt;margin-top:2.05pt;width:391.3pt;height: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" adj="3775,-4287" fillcolor="window" strokecolor="blue">
                      <v:textbox inset="0,0,0,0">
                        <w:txbxContent>
                          <w:p w14:paraId="613A762E" w14:textId="77777777" w:rsidR="003A6D43" w:rsidRPr="00D70F67" w:rsidRDefault="003A6D43" w:rsidP="003A6D43">
                            <w:pPr>
                              <w:jc w:val="left"/>
                              <w:rPr>
                                <w:color w:val="FF0000"/>
                                <w:sz w:val="20"/>
                              </w:rPr>
                            </w:pPr>
                            <w:r w:rsidRPr="00D70F67">
                              <w:rPr>
                                <w:rFonts w:hint="eastAsia"/>
                                <w:color w:val="FF0000"/>
                                <w:sz w:val="20"/>
                              </w:rPr>
                              <w:t>・整備エリアのケーブルテレビに係る地域特性・現状やその課題</w:t>
                            </w:r>
                          </w:p>
                          <w:p w14:paraId="1AD4BBB9" w14:textId="77777777" w:rsidR="003A6D43" w:rsidRPr="00D70F67" w:rsidRDefault="003A6D43" w:rsidP="003A6D43">
                            <w:pPr>
                              <w:jc w:val="left"/>
                              <w:rPr>
                                <w:color w:val="FF0000"/>
                                <w:sz w:val="20"/>
                              </w:rPr>
                            </w:pPr>
                            <w:r w:rsidRPr="00D70F67">
                              <w:rPr>
                                <w:rFonts w:hint="eastAsia"/>
                                <w:color w:val="FF0000"/>
                                <w:sz w:val="20"/>
                              </w:rPr>
                              <w:t>・本補助事業での具体的な整備内容</w:t>
                            </w:r>
                          </w:p>
                          <w:p w14:paraId="6E326918" w14:textId="77777777" w:rsidR="003A6D43" w:rsidRPr="00D70F67" w:rsidRDefault="003A6D43" w:rsidP="003A6D43">
                            <w:pPr>
                              <w:jc w:val="left"/>
                              <w:rPr>
                                <w:color w:val="FF0000"/>
                                <w:sz w:val="20"/>
                              </w:rPr>
                            </w:pPr>
                            <w:r w:rsidRPr="00D70F67">
                              <w:rPr>
                                <w:rFonts w:hint="eastAsia"/>
                                <w:color w:val="FF0000"/>
                                <w:sz w:val="20"/>
                              </w:rPr>
                              <w:t>・同エリアの災害の危険性や、</w:t>
                            </w:r>
                            <w:r>
                              <w:rPr>
                                <w:rFonts w:hint="eastAsia"/>
                                <w:color w:val="FF0000"/>
                                <w:sz w:val="20"/>
                              </w:rPr>
                              <w:t xml:space="preserve">災害対策の必要性　</w:t>
                            </w:r>
                            <w:r w:rsidRPr="00D70F67">
                              <w:rPr>
                                <w:rFonts w:hint="eastAsia"/>
                                <w:color w:val="FF0000"/>
                                <w:sz w:val="20"/>
                              </w:rPr>
                              <w:t>等を</w:t>
                            </w:r>
                            <w:r>
                              <w:rPr>
                                <w:rFonts w:hint="eastAsia"/>
                                <w:color w:val="FF0000"/>
                                <w:sz w:val="20"/>
                              </w:rPr>
                              <w:t>具体的に盛り込むこと</w:t>
                            </w:r>
                          </w:p>
                        </w:txbxContent>
                      </v:textbox>
                    </v:shape>
                  </w:pict>
                </mc:Fallback>
              </mc:AlternateContent>
            </w:r>
          </w:p>
          <w:p w14:paraId="634C8014" w14:textId="77777777" w:rsidR="003A6D43" w:rsidRPr="003A6D43" w:rsidRDefault="003A6D43" w:rsidP="003A6D43">
            <w:pPr>
              <w:ind w:left="210" w:hangingChars="100" w:hanging="210"/>
              <w:jc w:val="left"/>
              <w:rPr>
                <w:rFonts w:ascii="ＭＳ Ｐ明朝" w:eastAsia="ＭＳ Ｐ明朝" w:hAnsi="ＭＳ Ｐ明朝"/>
                <w:color w:val="FF0000"/>
                <w:szCs w:val="22"/>
              </w:rPr>
            </w:pPr>
          </w:p>
          <w:p w14:paraId="08DA665F" w14:textId="77777777" w:rsidR="003A6D43" w:rsidRPr="003A6D43" w:rsidRDefault="003A6D43" w:rsidP="003A6D43">
            <w:pPr>
              <w:ind w:left="210" w:hangingChars="100" w:hanging="210"/>
              <w:jc w:val="left"/>
              <w:rPr>
                <w:rFonts w:ascii="ＭＳ Ｐ明朝" w:eastAsia="ＭＳ Ｐ明朝" w:hAnsi="ＭＳ Ｐ明朝"/>
                <w:color w:val="FF0000"/>
                <w:szCs w:val="22"/>
              </w:rPr>
            </w:pPr>
          </w:p>
          <w:p w14:paraId="3D95FB97" w14:textId="77777777" w:rsidR="003A6D43" w:rsidRPr="003A6D43" w:rsidRDefault="003A6D43" w:rsidP="003A6D43">
            <w:pPr>
              <w:ind w:left="210" w:hangingChars="100" w:hanging="210"/>
              <w:jc w:val="left"/>
              <w:rPr>
                <w:rFonts w:ascii="ＭＳ Ｐ明朝" w:eastAsia="ＭＳ Ｐ明朝" w:hAnsi="ＭＳ Ｐ明朝"/>
                <w:color w:val="FF0000"/>
                <w:szCs w:val="22"/>
              </w:rPr>
            </w:pPr>
          </w:p>
          <w:p w14:paraId="3DE1A8B9" w14:textId="77777777" w:rsidR="003A6D43" w:rsidRPr="003A6D43" w:rsidRDefault="003A6D43" w:rsidP="003A6D43">
            <w:pPr>
              <w:ind w:left="210" w:hangingChars="100" w:hanging="210"/>
              <w:jc w:val="left"/>
              <w:rPr>
                <w:rFonts w:ascii="ＭＳ Ｐ明朝" w:eastAsia="ＭＳ Ｐ明朝" w:hAnsi="ＭＳ Ｐ明朝"/>
                <w:color w:val="FF0000"/>
                <w:szCs w:val="22"/>
              </w:rPr>
            </w:pPr>
          </w:p>
          <w:p w14:paraId="15128505" w14:textId="77777777" w:rsidR="003A6D43" w:rsidRPr="003A6D43" w:rsidRDefault="003A6D43" w:rsidP="003A6D43">
            <w:pPr>
              <w:ind w:left="210" w:hangingChars="100" w:hanging="210"/>
              <w:jc w:val="left"/>
              <w:rPr>
                <w:rFonts w:ascii="ＭＳ Ｐ明朝" w:eastAsia="ＭＳ Ｐ明朝" w:hAnsi="ＭＳ Ｐ明朝"/>
                <w:color w:val="FF0000"/>
                <w:szCs w:val="22"/>
              </w:rPr>
            </w:pPr>
          </w:p>
          <w:p w14:paraId="0285D30F" w14:textId="77777777" w:rsidR="003A6D43" w:rsidRPr="003A6D43" w:rsidRDefault="003A6D43" w:rsidP="003A6D43">
            <w:pPr>
              <w:jc w:val="left"/>
              <w:rPr>
                <w:rFonts w:ascii="ＭＳ Ｐ明朝" w:eastAsia="ＭＳ Ｐ明朝" w:hAnsi="ＭＳ Ｐ明朝"/>
                <w:szCs w:val="22"/>
              </w:rPr>
            </w:pPr>
            <w:r w:rsidRPr="003A6D43">
              <w:rPr>
                <w:rFonts w:ascii="ＭＳ Ｐ明朝" w:eastAsia="ＭＳ Ｐ明朝" w:hAnsi="ＭＳ Ｐ明朝" w:hint="eastAsia"/>
                <w:szCs w:val="22"/>
              </w:rPr>
              <w:t>②事業費</w:t>
            </w:r>
          </w:p>
          <w:tbl>
            <w:tblPr>
              <w:tblW w:w="7938" w:type="dxa"/>
              <w:tblInd w:w="189" w:type="dxa"/>
              <w:tblLayout w:type="fixed"/>
              <w:tblLook w:val="04A0" w:firstRow="1" w:lastRow="0" w:firstColumn="1" w:lastColumn="0" w:noHBand="0" w:noVBand="1"/>
            </w:tblPr>
            <w:tblGrid>
              <w:gridCol w:w="2268"/>
              <w:gridCol w:w="1701"/>
              <w:gridCol w:w="2268"/>
              <w:gridCol w:w="1701"/>
            </w:tblGrid>
            <w:tr w:rsidR="003A6D43" w:rsidRPr="005F58E9" w14:paraId="5A763B70" w14:textId="77777777" w:rsidTr="00C3497B">
              <w:trPr>
                <w:trHeight w:val="336"/>
              </w:trPr>
              <w:tc>
                <w:tcPr>
                  <w:tcW w:w="2268" w:type="dxa"/>
                  <w:tcBorders>
                    <w:bottom w:val="single" w:sz="4" w:space="0" w:color="auto"/>
                  </w:tcBorders>
                </w:tcPr>
                <w:p w14:paraId="62FE8970" w14:textId="77777777" w:rsidR="003A6D43" w:rsidRPr="005F58E9" w:rsidRDefault="003A6D43" w:rsidP="003A6D43">
                  <w:pPr>
                    <w:jc w:val="center"/>
                    <w:rPr>
                      <w:rFonts w:ascii="ＭＳ Ｐ明朝" w:eastAsia="ＭＳ Ｐ明朝" w:hAnsi="ＭＳ Ｐ明朝"/>
                    </w:rPr>
                  </w:pPr>
                  <w:r w:rsidRPr="005F58E9">
                    <w:rPr>
                      <w:rFonts w:ascii="ＭＳ Ｐ明朝" w:eastAsia="ＭＳ Ｐ明朝" w:hAnsi="ＭＳ Ｐ明朝" w:hint="eastAsia"/>
                      <w:color w:val="FF0000"/>
                    </w:rPr>
                    <w:t xml:space="preserve">　</w:t>
                  </w:r>
                </w:p>
              </w:tc>
              <w:tc>
                <w:tcPr>
                  <w:tcW w:w="1701" w:type="dxa"/>
                  <w:tcBorders>
                    <w:bottom w:val="single" w:sz="4" w:space="0" w:color="auto"/>
                  </w:tcBorders>
                </w:tcPr>
                <w:p w14:paraId="59EB8739" w14:textId="77777777" w:rsidR="003A6D43" w:rsidRPr="005F58E9" w:rsidRDefault="003A6D43" w:rsidP="003A6D43">
                  <w:pPr>
                    <w:jc w:val="center"/>
                    <w:rPr>
                      <w:rFonts w:ascii="ＭＳ Ｐ明朝" w:eastAsia="ＭＳ Ｐ明朝" w:hAnsi="ＭＳ Ｐ明朝"/>
                    </w:rPr>
                  </w:pPr>
                </w:p>
              </w:tc>
              <w:tc>
                <w:tcPr>
                  <w:tcW w:w="2268" w:type="dxa"/>
                  <w:tcBorders>
                    <w:bottom w:val="single" w:sz="4" w:space="0" w:color="auto"/>
                  </w:tcBorders>
                </w:tcPr>
                <w:p w14:paraId="3BAF7803" w14:textId="77777777" w:rsidR="003A6D43" w:rsidRPr="005F58E9" w:rsidRDefault="003A6D43" w:rsidP="003A6D43">
                  <w:pPr>
                    <w:jc w:val="right"/>
                    <w:rPr>
                      <w:rFonts w:ascii="ＭＳ Ｐ明朝" w:eastAsia="ＭＳ Ｐ明朝" w:hAnsi="ＭＳ Ｐ明朝"/>
                    </w:rPr>
                  </w:pPr>
                </w:p>
              </w:tc>
              <w:tc>
                <w:tcPr>
                  <w:tcW w:w="1701" w:type="dxa"/>
                  <w:tcBorders>
                    <w:bottom w:val="single" w:sz="4" w:space="0" w:color="auto"/>
                  </w:tcBorders>
                </w:tcPr>
                <w:p w14:paraId="559BF0EB" w14:textId="77777777" w:rsidR="003A6D43" w:rsidRPr="005F58E9" w:rsidRDefault="003A6D43" w:rsidP="003A6D43">
                  <w:pPr>
                    <w:jc w:val="right"/>
                    <w:rPr>
                      <w:rFonts w:ascii="ＭＳ Ｐ明朝" w:eastAsia="ＭＳ Ｐ明朝" w:hAnsi="ＭＳ Ｐ明朝"/>
                    </w:rPr>
                  </w:pPr>
                  <w:r w:rsidRPr="005F58E9">
                    <w:rPr>
                      <w:rFonts w:ascii="ＭＳ Ｐ明朝" w:eastAsia="ＭＳ Ｐ明朝" w:hAnsi="ＭＳ Ｐ明朝" w:hint="eastAsia"/>
                    </w:rPr>
                    <w:t>（単位：千円）</w:t>
                  </w:r>
                </w:p>
              </w:tc>
            </w:tr>
            <w:tr w:rsidR="003A6D43" w:rsidRPr="005F58E9" w14:paraId="36ABDC34" w14:textId="77777777" w:rsidTr="00C3497B">
              <w:trPr>
                <w:trHeight w:val="336"/>
              </w:trPr>
              <w:tc>
                <w:tcPr>
                  <w:tcW w:w="2268" w:type="dxa"/>
                  <w:tcBorders>
                    <w:top w:val="single" w:sz="4" w:space="0" w:color="auto"/>
                    <w:left w:val="single" w:sz="4" w:space="0" w:color="auto"/>
                    <w:bottom w:val="single" w:sz="4" w:space="0" w:color="auto"/>
                    <w:right w:val="single" w:sz="4" w:space="0" w:color="auto"/>
                    <w:tl2br w:val="single" w:sz="4" w:space="0" w:color="auto"/>
                  </w:tcBorders>
                </w:tcPr>
                <w:p w14:paraId="04D33040" w14:textId="77777777" w:rsidR="003A6D43" w:rsidRPr="005F58E9" w:rsidRDefault="003A6D43" w:rsidP="003A6D43">
                  <w:pPr>
                    <w:jc w:val="center"/>
                    <w:rPr>
                      <w:rFonts w:ascii="ＭＳ Ｐ明朝" w:eastAsia="ＭＳ Ｐ明朝" w:hAnsi="ＭＳ Ｐ明朝"/>
                    </w:rPr>
                  </w:pPr>
                </w:p>
              </w:tc>
              <w:tc>
                <w:tcPr>
                  <w:tcW w:w="1701" w:type="dxa"/>
                  <w:tcBorders>
                    <w:top w:val="single" w:sz="4" w:space="0" w:color="auto"/>
                    <w:left w:val="single" w:sz="4" w:space="0" w:color="auto"/>
                    <w:bottom w:val="single" w:sz="4" w:space="0" w:color="auto"/>
                    <w:right w:val="single" w:sz="4" w:space="0" w:color="auto"/>
                  </w:tcBorders>
                </w:tcPr>
                <w:p w14:paraId="34EEC4B1" w14:textId="77777777" w:rsidR="003A6D43" w:rsidRPr="005F58E9" w:rsidRDefault="003A6D43" w:rsidP="003A6D43">
                  <w:pPr>
                    <w:jc w:val="center"/>
                    <w:rPr>
                      <w:rFonts w:ascii="ＭＳ Ｐ明朝" w:eastAsia="ＭＳ Ｐ明朝" w:hAnsi="ＭＳ Ｐ明朝"/>
                    </w:rPr>
                  </w:pPr>
                  <w:r w:rsidRPr="005F58E9">
                    <w:rPr>
                      <w:rFonts w:ascii="ＭＳ Ｐ明朝" w:eastAsia="ＭＳ Ｐ明朝" w:hAnsi="ＭＳ Ｐ明朝" w:hint="eastAsia"/>
                    </w:rPr>
                    <w:t>事業費（全体）</w:t>
                  </w:r>
                </w:p>
              </w:tc>
              <w:tc>
                <w:tcPr>
                  <w:tcW w:w="2268" w:type="dxa"/>
                  <w:tcBorders>
                    <w:top w:val="single" w:sz="4" w:space="0" w:color="auto"/>
                    <w:left w:val="single" w:sz="4" w:space="0" w:color="auto"/>
                    <w:bottom w:val="single" w:sz="4" w:space="0" w:color="auto"/>
                    <w:right w:val="single" w:sz="4" w:space="0" w:color="auto"/>
                  </w:tcBorders>
                </w:tcPr>
                <w:p w14:paraId="46FC920B" w14:textId="77777777" w:rsidR="003A6D43" w:rsidRPr="005F58E9" w:rsidRDefault="003A6D43" w:rsidP="003A6D43">
                  <w:pPr>
                    <w:jc w:val="center"/>
                    <w:rPr>
                      <w:rFonts w:ascii="ＭＳ Ｐ明朝" w:eastAsia="ＭＳ Ｐ明朝" w:hAnsi="ＭＳ Ｐ明朝"/>
                    </w:rPr>
                  </w:pPr>
                  <w:r w:rsidRPr="005F58E9">
                    <w:rPr>
                      <w:rFonts w:ascii="ＭＳ Ｐ明朝" w:eastAsia="ＭＳ Ｐ明朝" w:hAnsi="ＭＳ Ｐ明朝" w:hint="eastAsia"/>
                    </w:rPr>
                    <w:t>事業費（補助対象）</w:t>
                  </w:r>
                </w:p>
              </w:tc>
              <w:tc>
                <w:tcPr>
                  <w:tcW w:w="1701" w:type="dxa"/>
                  <w:tcBorders>
                    <w:top w:val="single" w:sz="4" w:space="0" w:color="auto"/>
                    <w:left w:val="single" w:sz="4" w:space="0" w:color="auto"/>
                    <w:bottom w:val="single" w:sz="4" w:space="0" w:color="auto"/>
                    <w:right w:val="single" w:sz="4" w:space="0" w:color="auto"/>
                  </w:tcBorders>
                </w:tcPr>
                <w:p w14:paraId="627B7E5F" w14:textId="77777777" w:rsidR="003A6D43" w:rsidRPr="005F58E9" w:rsidRDefault="003A6D43" w:rsidP="003A6D43">
                  <w:pPr>
                    <w:jc w:val="center"/>
                    <w:rPr>
                      <w:rFonts w:ascii="ＭＳ Ｐ明朝" w:eastAsia="ＭＳ Ｐ明朝" w:hAnsi="ＭＳ Ｐ明朝"/>
                    </w:rPr>
                  </w:pPr>
                  <w:r w:rsidRPr="005F58E9">
                    <w:rPr>
                      <w:rFonts w:ascii="ＭＳ Ｐ明朝" w:eastAsia="ＭＳ Ｐ明朝" w:hAnsi="ＭＳ Ｐ明朝" w:hint="eastAsia"/>
                    </w:rPr>
                    <w:t>補助金申請額</w:t>
                  </w:r>
                </w:p>
              </w:tc>
            </w:tr>
            <w:tr w:rsidR="003A6D43" w:rsidRPr="005F58E9" w14:paraId="2CF1D05A" w14:textId="77777777" w:rsidTr="00C3497B">
              <w:trPr>
                <w:trHeight w:val="336"/>
              </w:trPr>
              <w:tc>
                <w:tcPr>
                  <w:tcW w:w="2268" w:type="dxa"/>
                  <w:tcBorders>
                    <w:top w:val="single" w:sz="4" w:space="0" w:color="auto"/>
                    <w:left w:val="single" w:sz="4" w:space="0" w:color="auto"/>
                    <w:bottom w:val="single" w:sz="4" w:space="0" w:color="auto"/>
                    <w:right w:val="single" w:sz="4" w:space="0" w:color="auto"/>
                  </w:tcBorders>
                </w:tcPr>
                <w:p w14:paraId="7A2B7A9F" w14:textId="77777777" w:rsidR="003A6D43" w:rsidRPr="005F58E9" w:rsidRDefault="003A6D43" w:rsidP="003A6D43">
                  <w:pPr>
                    <w:jc w:val="center"/>
                    <w:rPr>
                      <w:rFonts w:ascii="ＭＳ Ｐ明朝" w:eastAsia="ＭＳ Ｐ明朝" w:hAnsi="ＭＳ Ｐ明朝"/>
                    </w:rPr>
                  </w:pPr>
                  <w:r w:rsidRPr="005F58E9">
                    <w:rPr>
                      <w:rFonts w:ascii="ＭＳ Ｐ明朝" w:eastAsia="ＭＳ Ｐ明朝" w:hAnsi="ＭＳ Ｐ明朝" w:hint="eastAsia"/>
                    </w:rPr>
                    <w:t>施設・設備費</w:t>
                  </w:r>
                </w:p>
              </w:tc>
              <w:tc>
                <w:tcPr>
                  <w:tcW w:w="1701" w:type="dxa"/>
                  <w:tcBorders>
                    <w:top w:val="single" w:sz="4" w:space="0" w:color="auto"/>
                    <w:left w:val="single" w:sz="4" w:space="0" w:color="auto"/>
                    <w:bottom w:val="single" w:sz="4" w:space="0" w:color="auto"/>
                    <w:right w:val="single" w:sz="4" w:space="0" w:color="auto"/>
                  </w:tcBorders>
                </w:tcPr>
                <w:p w14:paraId="710C2DC1" w14:textId="77777777" w:rsidR="003A6D43" w:rsidRPr="005F58E9" w:rsidRDefault="003A6D43" w:rsidP="003A6D43">
                  <w:pPr>
                    <w:jc w:val="center"/>
                    <w:rPr>
                      <w:rFonts w:ascii="ＭＳ Ｐ明朝" w:eastAsia="ＭＳ Ｐ明朝" w:hAnsi="ＭＳ Ｐ明朝"/>
                      <w:color w:val="FF0000"/>
                    </w:rPr>
                  </w:pPr>
                  <w:r w:rsidRPr="005F58E9">
                    <w:rPr>
                      <w:rFonts w:ascii="ＭＳ Ｐ明朝" w:eastAsia="ＭＳ Ｐ明朝" w:hAnsi="ＭＳ Ｐ明朝" w:hint="eastAsia"/>
                      <w:color w:val="FF0000"/>
                    </w:rPr>
                    <w:t>○○○，○○○</w:t>
                  </w:r>
                </w:p>
              </w:tc>
              <w:tc>
                <w:tcPr>
                  <w:tcW w:w="2268" w:type="dxa"/>
                  <w:tcBorders>
                    <w:top w:val="single" w:sz="4" w:space="0" w:color="auto"/>
                    <w:left w:val="single" w:sz="4" w:space="0" w:color="auto"/>
                    <w:bottom w:val="single" w:sz="4" w:space="0" w:color="auto"/>
                    <w:right w:val="single" w:sz="4" w:space="0" w:color="auto"/>
                  </w:tcBorders>
                </w:tcPr>
                <w:p w14:paraId="7B443906" w14:textId="77777777" w:rsidR="003A6D43" w:rsidRPr="005F58E9" w:rsidRDefault="003A6D43" w:rsidP="003A6D43">
                  <w:pPr>
                    <w:jc w:val="center"/>
                    <w:rPr>
                      <w:rFonts w:ascii="ＭＳ Ｐ明朝" w:eastAsia="ＭＳ Ｐ明朝" w:hAnsi="ＭＳ Ｐ明朝"/>
                      <w:color w:val="FF0000"/>
                    </w:rPr>
                  </w:pPr>
                  <w:r w:rsidRPr="005F58E9">
                    <w:rPr>
                      <w:rFonts w:ascii="ＭＳ Ｐ明朝" w:eastAsia="ＭＳ Ｐ明朝" w:hAnsi="ＭＳ Ｐ明朝" w:hint="eastAsia"/>
                      <w:color w:val="FF0000"/>
                    </w:rPr>
                    <w:t>△△△，△△△</w:t>
                  </w:r>
                </w:p>
              </w:tc>
              <w:tc>
                <w:tcPr>
                  <w:tcW w:w="1701" w:type="dxa"/>
                  <w:tcBorders>
                    <w:top w:val="single" w:sz="4" w:space="0" w:color="auto"/>
                    <w:left w:val="single" w:sz="4" w:space="0" w:color="auto"/>
                    <w:bottom w:val="single" w:sz="4" w:space="0" w:color="auto"/>
                    <w:right w:val="single" w:sz="4" w:space="0" w:color="auto"/>
                  </w:tcBorders>
                </w:tcPr>
                <w:p w14:paraId="034C9B63" w14:textId="77777777" w:rsidR="003A6D43" w:rsidRPr="005F58E9" w:rsidRDefault="003A6D43" w:rsidP="003A6D43">
                  <w:pPr>
                    <w:jc w:val="center"/>
                    <w:rPr>
                      <w:rFonts w:ascii="ＭＳ Ｐ明朝" w:eastAsia="ＭＳ Ｐ明朝" w:hAnsi="ＭＳ Ｐ明朝"/>
                      <w:color w:val="FF0000"/>
                    </w:rPr>
                  </w:pPr>
                  <w:r w:rsidRPr="005F58E9">
                    <w:rPr>
                      <w:rFonts w:ascii="ＭＳ Ｐ明朝" w:eastAsia="ＭＳ Ｐ明朝" w:hAnsi="ＭＳ Ｐ明朝" w:hint="eastAsia"/>
                      <w:color w:val="FF0000"/>
                    </w:rPr>
                    <w:t>□□□，□□□</w:t>
                  </w:r>
                </w:p>
              </w:tc>
            </w:tr>
            <w:tr w:rsidR="003A6D43" w:rsidRPr="005F58E9" w14:paraId="4B62461F" w14:textId="77777777" w:rsidTr="00C3497B">
              <w:trPr>
                <w:trHeight w:val="336"/>
              </w:trPr>
              <w:tc>
                <w:tcPr>
                  <w:tcW w:w="2268" w:type="dxa"/>
                  <w:tcBorders>
                    <w:top w:val="single" w:sz="4" w:space="0" w:color="auto"/>
                    <w:left w:val="single" w:sz="4" w:space="0" w:color="auto"/>
                    <w:bottom w:val="single" w:sz="4" w:space="0" w:color="auto"/>
                    <w:right w:val="single" w:sz="4" w:space="0" w:color="auto"/>
                  </w:tcBorders>
                </w:tcPr>
                <w:p w14:paraId="53D2C6B1" w14:textId="77777777" w:rsidR="003A6D43" w:rsidRPr="005F58E9" w:rsidRDefault="003A6D43" w:rsidP="003A6D43">
                  <w:pPr>
                    <w:jc w:val="center"/>
                    <w:rPr>
                      <w:rFonts w:ascii="ＭＳ Ｐ明朝" w:eastAsia="ＭＳ Ｐ明朝" w:hAnsi="ＭＳ Ｐ明朝"/>
                    </w:rPr>
                  </w:pPr>
                  <w:r w:rsidRPr="005F58E9">
                    <w:rPr>
                      <w:rFonts w:ascii="ＭＳ Ｐ明朝" w:eastAsia="ＭＳ Ｐ明朝" w:hAnsi="ＭＳ Ｐ明朝" w:hint="eastAsia"/>
                    </w:rPr>
                    <w:t>用地取得費・道路費</w:t>
                  </w:r>
                </w:p>
              </w:tc>
              <w:tc>
                <w:tcPr>
                  <w:tcW w:w="1701" w:type="dxa"/>
                  <w:tcBorders>
                    <w:top w:val="single" w:sz="4" w:space="0" w:color="auto"/>
                    <w:left w:val="single" w:sz="4" w:space="0" w:color="auto"/>
                    <w:bottom w:val="single" w:sz="4" w:space="0" w:color="auto"/>
                    <w:right w:val="single" w:sz="4" w:space="0" w:color="auto"/>
                  </w:tcBorders>
                </w:tcPr>
                <w:p w14:paraId="581D5568" w14:textId="77777777" w:rsidR="003A6D43" w:rsidRPr="005F58E9" w:rsidRDefault="003A6D43" w:rsidP="003A6D43">
                  <w:pPr>
                    <w:jc w:val="center"/>
                    <w:rPr>
                      <w:rFonts w:ascii="ＭＳ Ｐ明朝" w:eastAsia="ＭＳ Ｐ明朝" w:hAnsi="ＭＳ Ｐ明朝"/>
                    </w:rPr>
                  </w:pPr>
                </w:p>
              </w:tc>
              <w:tc>
                <w:tcPr>
                  <w:tcW w:w="2268" w:type="dxa"/>
                  <w:tcBorders>
                    <w:top w:val="single" w:sz="4" w:space="0" w:color="auto"/>
                    <w:left w:val="single" w:sz="4" w:space="0" w:color="auto"/>
                    <w:bottom w:val="single" w:sz="4" w:space="0" w:color="auto"/>
                    <w:right w:val="single" w:sz="4" w:space="0" w:color="auto"/>
                  </w:tcBorders>
                </w:tcPr>
                <w:p w14:paraId="78626034" w14:textId="77777777" w:rsidR="003A6D43" w:rsidRPr="005F58E9" w:rsidRDefault="003A6D43" w:rsidP="003A6D43">
                  <w:pPr>
                    <w:jc w:val="center"/>
                    <w:rPr>
                      <w:rFonts w:ascii="ＭＳ Ｐ明朝" w:eastAsia="ＭＳ Ｐ明朝" w:hAnsi="ＭＳ Ｐ明朝"/>
                    </w:rPr>
                  </w:pPr>
                </w:p>
              </w:tc>
              <w:tc>
                <w:tcPr>
                  <w:tcW w:w="1701" w:type="dxa"/>
                  <w:tcBorders>
                    <w:top w:val="single" w:sz="4" w:space="0" w:color="auto"/>
                    <w:left w:val="single" w:sz="4" w:space="0" w:color="auto"/>
                    <w:bottom w:val="single" w:sz="4" w:space="0" w:color="auto"/>
                    <w:right w:val="single" w:sz="4" w:space="0" w:color="auto"/>
                  </w:tcBorders>
                </w:tcPr>
                <w:p w14:paraId="71119A88" w14:textId="77777777" w:rsidR="003A6D43" w:rsidRPr="005F58E9" w:rsidRDefault="003A6D43" w:rsidP="003A6D43">
                  <w:pPr>
                    <w:jc w:val="center"/>
                    <w:rPr>
                      <w:rFonts w:ascii="ＭＳ Ｐ明朝" w:eastAsia="ＭＳ Ｐ明朝" w:hAnsi="ＭＳ Ｐ明朝"/>
                    </w:rPr>
                  </w:pPr>
                </w:p>
              </w:tc>
            </w:tr>
            <w:tr w:rsidR="003A6D43" w:rsidRPr="005F58E9" w14:paraId="6B8BC42C" w14:textId="77777777" w:rsidTr="00C3497B">
              <w:trPr>
                <w:trHeight w:val="180"/>
              </w:trPr>
              <w:tc>
                <w:tcPr>
                  <w:tcW w:w="2268" w:type="dxa"/>
                  <w:tcBorders>
                    <w:top w:val="single" w:sz="4" w:space="0" w:color="auto"/>
                    <w:left w:val="single" w:sz="4" w:space="0" w:color="auto"/>
                    <w:bottom w:val="double" w:sz="4" w:space="0" w:color="auto"/>
                    <w:right w:val="single" w:sz="4" w:space="0" w:color="auto"/>
                  </w:tcBorders>
                </w:tcPr>
                <w:p w14:paraId="1428F0B3" w14:textId="77777777" w:rsidR="003A6D43" w:rsidRPr="005F58E9" w:rsidRDefault="003A6D43" w:rsidP="003A6D43">
                  <w:pPr>
                    <w:jc w:val="center"/>
                    <w:rPr>
                      <w:rFonts w:ascii="ＭＳ Ｐ明朝" w:eastAsia="ＭＳ Ｐ明朝" w:hAnsi="ＭＳ Ｐ明朝"/>
                    </w:rPr>
                  </w:pPr>
                  <w:r w:rsidRPr="005F58E9">
                    <w:rPr>
                      <w:rFonts w:ascii="ＭＳ Ｐ明朝" w:eastAsia="ＭＳ Ｐ明朝" w:hAnsi="ＭＳ Ｐ明朝" w:hint="eastAsia"/>
                    </w:rPr>
                    <w:t>企画・開発費</w:t>
                  </w:r>
                </w:p>
              </w:tc>
              <w:tc>
                <w:tcPr>
                  <w:tcW w:w="1701" w:type="dxa"/>
                  <w:tcBorders>
                    <w:top w:val="single" w:sz="4" w:space="0" w:color="auto"/>
                    <w:left w:val="single" w:sz="4" w:space="0" w:color="auto"/>
                    <w:bottom w:val="double" w:sz="4" w:space="0" w:color="auto"/>
                    <w:right w:val="single" w:sz="4" w:space="0" w:color="auto"/>
                  </w:tcBorders>
                </w:tcPr>
                <w:p w14:paraId="01A6C9EA" w14:textId="77777777" w:rsidR="003A6D43" w:rsidRPr="005F58E9" w:rsidRDefault="003A6D43" w:rsidP="003A6D43">
                  <w:pPr>
                    <w:jc w:val="center"/>
                    <w:rPr>
                      <w:rFonts w:ascii="ＭＳ Ｐ明朝" w:eastAsia="ＭＳ Ｐ明朝" w:hAnsi="ＭＳ Ｐ明朝"/>
                    </w:rPr>
                  </w:pPr>
                </w:p>
              </w:tc>
              <w:tc>
                <w:tcPr>
                  <w:tcW w:w="2268" w:type="dxa"/>
                  <w:tcBorders>
                    <w:top w:val="single" w:sz="4" w:space="0" w:color="auto"/>
                    <w:left w:val="single" w:sz="4" w:space="0" w:color="auto"/>
                    <w:bottom w:val="double" w:sz="4" w:space="0" w:color="auto"/>
                    <w:right w:val="single" w:sz="4" w:space="0" w:color="auto"/>
                  </w:tcBorders>
                </w:tcPr>
                <w:p w14:paraId="769CC309" w14:textId="77777777" w:rsidR="003A6D43" w:rsidRPr="005F58E9" w:rsidRDefault="003A6D43" w:rsidP="003A6D43">
                  <w:pPr>
                    <w:jc w:val="center"/>
                    <w:rPr>
                      <w:rFonts w:ascii="ＭＳ Ｐ明朝" w:eastAsia="ＭＳ Ｐ明朝" w:hAnsi="ＭＳ Ｐ明朝"/>
                    </w:rPr>
                  </w:pPr>
                </w:p>
              </w:tc>
              <w:tc>
                <w:tcPr>
                  <w:tcW w:w="1701" w:type="dxa"/>
                  <w:tcBorders>
                    <w:top w:val="single" w:sz="4" w:space="0" w:color="auto"/>
                    <w:left w:val="single" w:sz="4" w:space="0" w:color="auto"/>
                    <w:bottom w:val="double" w:sz="4" w:space="0" w:color="auto"/>
                    <w:right w:val="single" w:sz="4" w:space="0" w:color="auto"/>
                  </w:tcBorders>
                </w:tcPr>
                <w:p w14:paraId="76F336D7" w14:textId="77777777" w:rsidR="003A6D43" w:rsidRPr="005F58E9" w:rsidRDefault="003A6D43" w:rsidP="003A6D43">
                  <w:pPr>
                    <w:jc w:val="center"/>
                    <w:rPr>
                      <w:rFonts w:ascii="ＭＳ Ｐ明朝" w:eastAsia="ＭＳ Ｐ明朝" w:hAnsi="ＭＳ Ｐ明朝"/>
                    </w:rPr>
                  </w:pPr>
                </w:p>
              </w:tc>
            </w:tr>
            <w:tr w:rsidR="003A6D43" w:rsidRPr="005F58E9" w14:paraId="5F6DB23E" w14:textId="77777777" w:rsidTr="00C3497B">
              <w:trPr>
                <w:trHeight w:val="180"/>
              </w:trPr>
              <w:tc>
                <w:tcPr>
                  <w:tcW w:w="2268" w:type="dxa"/>
                  <w:tcBorders>
                    <w:top w:val="double" w:sz="4" w:space="0" w:color="auto"/>
                    <w:left w:val="single" w:sz="4" w:space="0" w:color="auto"/>
                    <w:bottom w:val="single" w:sz="4" w:space="0" w:color="auto"/>
                    <w:right w:val="single" w:sz="4" w:space="0" w:color="auto"/>
                  </w:tcBorders>
                </w:tcPr>
                <w:p w14:paraId="6BF1C5BE" w14:textId="77777777" w:rsidR="003A6D43" w:rsidRPr="005F58E9" w:rsidRDefault="003A6D43" w:rsidP="003A6D43">
                  <w:pPr>
                    <w:jc w:val="center"/>
                    <w:rPr>
                      <w:rFonts w:ascii="ＭＳ Ｐ明朝" w:eastAsia="ＭＳ Ｐ明朝" w:hAnsi="ＭＳ Ｐ明朝"/>
                    </w:rPr>
                  </w:pPr>
                  <w:r w:rsidRPr="005F58E9">
                    <w:rPr>
                      <w:rFonts w:ascii="ＭＳ Ｐ明朝" w:eastAsia="ＭＳ Ｐ明朝" w:hAnsi="ＭＳ Ｐ明朝" w:hint="eastAsia"/>
                    </w:rPr>
                    <w:t>合計</w:t>
                  </w:r>
                </w:p>
              </w:tc>
              <w:tc>
                <w:tcPr>
                  <w:tcW w:w="1701" w:type="dxa"/>
                  <w:tcBorders>
                    <w:top w:val="double" w:sz="4" w:space="0" w:color="auto"/>
                    <w:left w:val="single" w:sz="4" w:space="0" w:color="auto"/>
                    <w:bottom w:val="single" w:sz="4" w:space="0" w:color="auto"/>
                    <w:right w:val="single" w:sz="4" w:space="0" w:color="auto"/>
                  </w:tcBorders>
                </w:tcPr>
                <w:p w14:paraId="353BEA4F" w14:textId="77777777" w:rsidR="003A6D43" w:rsidRPr="005F58E9" w:rsidRDefault="003A6D43" w:rsidP="003A6D43">
                  <w:pPr>
                    <w:jc w:val="center"/>
                    <w:rPr>
                      <w:rFonts w:ascii="ＭＳ Ｐ明朝" w:eastAsia="ＭＳ Ｐ明朝" w:hAnsi="ＭＳ Ｐ明朝"/>
                      <w:color w:val="FF0000"/>
                    </w:rPr>
                  </w:pPr>
                  <w:r w:rsidRPr="005F58E9">
                    <w:rPr>
                      <w:rFonts w:ascii="ＭＳ Ｐ明朝" w:eastAsia="ＭＳ Ｐ明朝" w:hAnsi="ＭＳ Ｐ明朝" w:hint="eastAsia"/>
                      <w:color w:val="FF0000"/>
                    </w:rPr>
                    <w:t>○○○，○○○</w:t>
                  </w:r>
                </w:p>
              </w:tc>
              <w:tc>
                <w:tcPr>
                  <w:tcW w:w="2268" w:type="dxa"/>
                  <w:tcBorders>
                    <w:top w:val="double" w:sz="4" w:space="0" w:color="auto"/>
                    <w:left w:val="single" w:sz="4" w:space="0" w:color="auto"/>
                    <w:bottom w:val="single" w:sz="4" w:space="0" w:color="auto"/>
                    <w:right w:val="single" w:sz="4" w:space="0" w:color="auto"/>
                  </w:tcBorders>
                </w:tcPr>
                <w:p w14:paraId="56989BE9" w14:textId="77777777" w:rsidR="003A6D43" w:rsidRPr="005F58E9" w:rsidRDefault="003A6D43" w:rsidP="003A6D43">
                  <w:pPr>
                    <w:jc w:val="center"/>
                    <w:rPr>
                      <w:rFonts w:ascii="ＭＳ Ｐ明朝" w:eastAsia="ＭＳ Ｐ明朝" w:hAnsi="ＭＳ Ｐ明朝"/>
                      <w:color w:val="FF0000"/>
                    </w:rPr>
                  </w:pPr>
                  <w:r w:rsidRPr="005F58E9">
                    <w:rPr>
                      <w:rFonts w:ascii="ＭＳ Ｐ明朝" w:eastAsia="ＭＳ Ｐ明朝" w:hAnsi="ＭＳ Ｐ明朝" w:hint="eastAsia"/>
                      <w:color w:val="FF0000"/>
                    </w:rPr>
                    <w:t>△△△，△△△</w:t>
                  </w:r>
                </w:p>
              </w:tc>
              <w:tc>
                <w:tcPr>
                  <w:tcW w:w="1701" w:type="dxa"/>
                  <w:tcBorders>
                    <w:top w:val="double" w:sz="4" w:space="0" w:color="auto"/>
                    <w:left w:val="single" w:sz="4" w:space="0" w:color="auto"/>
                    <w:bottom w:val="single" w:sz="4" w:space="0" w:color="auto"/>
                    <w:right w:val="single" w:sz="4" w:space="0" w:color="auto"/>
                  </w:tcBorders>
                </w:tcPr>
                <w:p w14:paraId="37A210DD" w14:textId="77777777" w:rsidR="003A6D43" w:rsidRPr="005F58E9" w:rsidRDefault="003A6D43" w:rsidP="003A6D43">
                  <w:pPr>
                    <w:jc w:val="center"/>
                    <w:rPr>
                      <w:rFonts w:ascii="ＭＳ Ｐ明朝" w:eastAsia="ＭＳ Ｐ明朝" w:hAnsi="ＭＳ Ｐ明朝"/>
                      <w:color w:val="FF0000"/>
                    </w:rPr>
                  </w:pPr>
                  <w:r w:rsidRPr="005F58E9">
                    <w:rPr>
                      <w:rFonts w:ascii="ＭＳ Ｐ明朝" w:eastAsia="ＭＳ Ｐ明朝" w:hAnsi="ＭＳ Ｐ明朝" w:hint="eastAsia"/>
                      <w:color w:val="FF0000"/>
                    </w:rPr>
                    <w:t>□□□，□□□</w:t>
                  </w:r>
                </w:p>
              </w:tc>
            </w:tr>
          </w:tbl>
          <w:p w14:paraId="0E5BEB10" w14:textId="77777777" w:rsidR="003A6D43" w:rsidRPr="003A6D43" w:rsidRDefault="003A6D43" w:rsidP="003A6D43">
            <w:pPr>
              <w:jc w:val="left"/>
              <w:rPr>
                <w:rFonts w:ascii="ＭＳ Ｐゴシック" w:eastAsia="ＭＳ Ｐゴシック" w:hAnsi="ＭＳ Ｐゴシック"/>
                <w:color w:val="FF0000"/>
                <w:szCs w:val="22"/>
              </w:rPr>
            </w:pPr>
          </w:p>
          <w:p w14:paraId="775585EC" w14:textId="77777777" w:rsidR="003A6D43" w:rsidRPr="003A6D43" w:rsidRDefault="003A6D43" w:rsidP="003A6D43">
            <w:pPr>
              <w:jc w:val="left"/>
              <w:rPr>
                <w:rFonts w:ascii="ＭＳ Ｐゴシック" w:eastAsia="ＭＳ Ｐゴシック" w:hAnsi="ＭＳ Ｐゴシック"/>
                <w:color w:val="FF0000"/>
                <w:szCs w:val="22"/>
              </w:rPr>
            </w:pPr>
          </w:p>
        </w:tc>
      </w:tr>
      <w:tr w:rsidR="003A6D43" w:rsidRPr="003A6D43" w14:paraId="661169F2" w14:textId="77777777" w:rsidTr="00C3497B">
        <w:trPr>
          <w:trHeight w:val="342"/>
        </w:trPr>
        <w:tc>
          <w:tcPr>
            <w:tcW w:w="9781" w:type="dxa"/>
            <w:gridSpan w:val="5"/>
            <w:tcBorders>
              <w:top w:val="single" w:sz="4" w:space="0" w:color="auto"/>
              <w:left w:val="single" w:sz="4" w:space="0" w:color="auto"/>
              <w:right w:val="single" w:sz="4" w:space="0" w:color="auto"/>
            </w:tcBorders>
          </w:tcPr>
          <w:p w14:paraId="3903E914" w14:textId="77777777" w:rsidR="003A6D43" w:rsidRPr="003A6D43" w:rsidRDefault="003A6D43" w:rsidP="003A6D43">
            <w:pPr>
              <w:jc w:val="left"/>
              <w:rPr>
                <w:rFonts w:ascii="ＭＳ Ｐゴシック" w:eastAsia="ＭＳ Ｐゴシック" w:hAnsi="ＭＳ Ｐゴシック"/>
                <w:szCs w:val="22"/>
              </w:rPr>
            </w:pPr>
            <w:r w:rsidRPr="003A6D43">
              <w:rPr>
                <w:rFonts w:ascii="ＭＳ Ｐゴシック" w:eastAsia="ＭＳ Ｐゴシック" w:hAnsi="ＭＳ Ｐゴシック" w:hint="eastAsia"/>
                <w:szCs w:val="22"/>
              </w:rPr>
              <w:lastRenderedPageBreak/>
              <w:t>１．ループ化等（自然災害など危険が想定されている箇所の強じん化）</w:t>
            </w:r>
          </w:p>
        </w:tc>
      </w:tr>
      <w:tr w:rsidR="003A6D43" w:rsidRPr="003A6D43" w14:paraId="3C1A8395" w14:textId="77777777" w:rsidTr="00C3497B">
        <w:trPr>
          <w:trHeight w:val="342"/>
        </w:trPr>
        <w:tc>
          <w:tcPr>
            <w:tcW w:w="413" w:type="dxa"/>
            <w:tcBorders>
              <w:left w:val="single" w:sz="4" w:space="0" w:color="auto"/>
              <w:right w:val="single" w:sz="4" w:space="0" w:color="auto"/>
            </w:tcBorders>
          </w:tcPr>
          <w:p w14:paraId="451A6645" w14:textId="77777777" w:rsidR="003A6D43" w:rsidRPr="003A6D43" w:rsidRDefault="003A6D43" w:rsidP="003A6D43">
            <w:pPr>
              <w:jc w:val="left"/>
              <w:rPr>
                <w:rFonts w:ascii="ＭＳ Ｐゴシック" w:eastAsia="ＭＳ Ｐゴシック" w:hAnsi="ＭＳ Ｐゴシック"/>
                <w:szCs w:val="22"/>
              </w:rPr>
            </w:pPr>
          </w:p>
        </w:tc>
        <w:tc>
          <w:tcPr>
            <w:tcW w:w="9368" w:type="dxa"/>
            <w:gridSpan w:val="4"/>
            <w:tcBorders>
              <w:top w:val="single" w:sz="4" w:space="0" w:color="auto"/>
              <w:left w:val="single" w:sz="4" w:space="0" w:color="auto"/>
              <w:bottom w:val="single" w:sz="4" w:space="0" w:color="auto"/>
              <w:right w:val="single" w:sz="4" w:space="0" w:color="auto"/>
            </w:tcBorders>
          </w:tcPr>
          <w:p w14:paraId="20D23A7D" w14:textId="77777777" w:rsidR="003A6D43" w:rsidRPr="003A6D43" w:rsidRDefault="003A6D43" w:rsidP="003A6D43">
            <w:pPr>
              <w:jc w:val="left"/>
              <w:rPr>
                <w:rFonts w:ascii="ＭＳ Ｐゴシック" w:eastAsia="ＭＳ Ｐゴシック" w:hAnsi="ＭＳ Ｐゴシック"/>
                <w:szCs w:val="22"/>
              </w:rPr>
            </w:pPr>
            <w:r w:rsidRPr="003A6D43">
              <w:rPr>
                <w:rFonts w:ascii="ＭＳ Ｐゴシック" w:eastAsia="ＭＳ Ｐゴシック" w:hAnsi="ＭＳ Ｐゴシック" w:hint="eastAsia"/>
                <w:szCs w:val="22"/>
              </w:rPr>
              <w:t xml:space="preserve">想定箇所１　</w:t>
            </w:r>
            <w:r w:rsidRPr="003A6D43">
              <w:rPr>
                <w:rFonts w:ascii="ＭＳ Ｐゴシック" w:eastAsia="ＭＳ Ｐゴシック" w:hAnsi="ＭＳ Ｐゴシック" w:hint="eastAsia"/>
                <w:color w:val="FF0000"/>
                <w:szCs w:val="22"/>
              </w:rPr>
              <w:t>（複数箇所ある場合は　想定箇所２・・・と適宜追加すること）</w:t>
            </w:r>
          </w:p>
        </w:tc>
      </w:tr>
      <w:tr w:rsidR="003A6D43" w:rsidRPr="003A6D43" w14:paraId="4A815B57" w14:textId="77777777" w:rsidTr="00C3497B">
        <w:trPr>
          <w:trHeight w:val="556"/>
        </w:trPr>
        <w:tc>
          <w:tcPr>
            <w:tcW w:w="413" w:type="dxa"/>
            <w:tcBorders>
              <w:left w:val="single" w:sz="4" w:space="0" w:color="auto"/>
              <w:right w:val="single" w:sz="4" w:space="0" w:color="auto"/>
            </w:tcBorders>
          </w:tcPr>
          <w:p w14:paraId="6036D17B" w14:textId="77777777" w:rsidR="003A6D43" w:rsidRPr="003A6D43" w:rsidRDefault="003A6D43" w:rsidP="003A6D43">
            <w:pPr>
              <w:ind w:firstLineChars="100" w:firstLine="210"/>
              <w:jc w:val="left"/>
              <w:rPr>
                <w:rFonts w:ascii="ＭＳ Ｐ明朝" w:eastAsia="ＭＳ Ｐ明朝" w:hAnsi="ＭＳ Ｐ明朝"/>
                <w:color w:val="FF0000"/>
                <w:szCs w:val="22"/>
              </w:rPr>
            </w:pPr>
          </w:p>
        </w:tc>
        <w:tc>
          <w:tcPr>
            <w:tcW w:w="9368" w:type="dxa"/>
            <w:gridSpan w:val="4"/>
            <w:vMerge w:val="restart"/>
            <w:tcBorders>
              <w:top w:val="single" w:sz="4" w:space="0" w:color="auto"/>
              <w:left w:val="single" w:sz="4" w:space="0" w:color="auto"/>
              <w:right w:val="single" w:sz="4" w:space="0" w:color="auto"/>
            </w:tcBorders>
          </w:tcPr>
          <w:p w14:paraId="320F3A2B" w14:textId="77777777" w:rsidR="003A6D43" w:rsidRPr="003A6D43" w:rsidRDefault="003A6D43" w:rsidP="003A6D43">
            <w:pPr>
              <w:jc w:val="left"/>
              <w:rPr>
                <w:rFonts w:ascii="ＭＳ Ｐ明朝" w:eastAsia="ＭＳ Ｐ明朝" w:hAnsi="ＭＳ Ｐ明朝"/>
                <w:szCs w:val="22"/>
              </w:rPr>
            </w:pPr>
            <w:r w:rsidRPr="003A6D43">
              <w:rPr>
                <w:rFonts w:ascii="ＭＳ Ｐ明朝" w:eastAsia="ＭＳ Ｐ明朝" w:hAnsi="ＭＳ Ｐ明朝" w:hint="eastAsia"/>
                <w:szCs w:val="22"/>
              </w:rPr>
              <w:t>（１）　想定箇所概要</w:t>
            </w:r>
          </w:p>
          <w:p w14:paraId="0D375F56" w14:textId="77777777" w:rsidR="003A6D43" w:rsidRPr="003A6D43" w:rsidRDefault="003A6D43" w:rsidP="003A6D43">
            <w:pPr>
              <w:ind w:firstLineChars="100" w:firstLine="210"/>
              <w:jc w:val="left"/>
              <w:rPr>
                <w:rFonts w:ascii="ＭＳ Ｐ明朝" w:eastAsia="ＭＳ Ｐ明朝" w:hAnsi="ＭＳ Ｐ明朝"/>
                <w:szCs w:val="22"/>
              </w:rPr>
            </w:pPr>
            <w:r w:rsidRPr="003A6D43">
              <w:rPr>
                <w:rFonts w:ascii="ＭＳ Ｐ明朝" w:eastAsia="ＭＳ Ｐ明朝" w:hAnsi="ＭＳ Ｐ明朝" w:hint="eastAsia"/>
                <w:szCs w:val="22"/>
              </w:rPr>
              <w:t>① 断線が想定される箇所</w:t>
            </w:r>
          </w:p>
          <w:p w14:paraId="2051264F" w14:textId="77777777" w:rsidR="003A6D43" w:rsidRPr="003A6D43" w:rsidRDefault="003A6D43" w:rsidP="003A6D43">
            <w:pPr>
              <w:jc w:val="left"/>
              <w:rPr>
                <w:rFonts w:ascii="ＭＳ Ｐ明朝" w:eastAsia="ＭＳ Ｐ明朝" w:hAnsi="ＭＳ Ｐ明朝"/>
                <w:color w:val="FF0000"/>
                <w:szCs w:val="22"/>
              </w:rPr>
            </w:pPr>
            <w:r w:rsidRPr="003A6D43">
              <w:rPr>
                <w:rFonts w:ascii="ＭＳ Ｐ明朝" w:eastAsia="ＭＳ Ｐ明朝" w:hAnsi="ＭＳ Ｐ明朝" w:hint="eastAsia"/>
                <w:szCs w:val="22"/>
              </w:rPr>
              <w:t xml:space="preserve">　　　 </w:t>
            </w:r>
            <w:r w:rsidRPr="003A6D43">
              <w:rPr>
                <w:rFonts w:ascii="ＭＳ Ｐ明朝" w:eastAsia="ＭＳ Ｐ明朝" w:hAnsi="ＭＳ Ｐ明朝" w:hint="eastAsia"/>
                <w:color w:val="FF0000"/>
                <w:szCs w:val="22"/>
              </w:rPr>
              <w:t>■■地区</w:t>
            </w:r>
          </w:p>
          <w:p w14:paraId="643763C9" w14:textId="77777777" w:rsidR="003A6D43" w:rsidRPr="003A6D43" w:rsidRDefault="003A6D43" w:rsidP="003A6D43">
            <w:pPr>
              <w:ind w:firstLineChars="100" w:firstLine="210"/>
              <w:jc w:val="left"/>
              <w:rPr>
                <w:rFonts w:ascii="ＭＳ Ｐ明朝" w:eastAsia="ＭＳ Ｐ明朝" w:hAnsi="ＭＳ Ｐ明朝"/>
                <w:szCs w:val="22"/>
              </w:rPr>
            </w:pPr>
            <w:r w:rsidRPr="003A6D43">
              <w:rPr>
                <w:rFonts w:ascii="ＭＳ Ｐ明朝" w:eastAsia="ＭＳ Ｐ明朝" w:hAnsi="ＭＳ Ｐ明朝" w:hint="eastAsia"/>
                <w:szCs w:val="22"/>
              </w:rPr>
              <w:t>② ケーブルテレビ網の所有者（IRU契約の有無等も記載）</w:t>
            </w:r>
          </w:p>
          <w:p w14:paraId="3BFC13F9" w14:textId="77777777" w:rsidR="003A6D43" w:rsidRPr="003A6D43" w:rsidRDefault="003A6D43" w:rsidP="003A6D43">
            <w:pPr>
              <w:jc w:val="left"/>
              <w:rPr>
                <w:rFonts w:ascii="ＭＳ Ｐ明朝" w:eastAsia="ＭＳ Ｐ明朝" w:hAnsi="ＭＳ Ｐ明朝"/>
                <w:color w:val="FF0000"/>
                <w:szCs w:val="22"/>
              </w:rPr>
            </w:pPr>
            <w:r w:rsidRPr="003A6D43">
              <w:rPr>
                <w:rFonts w:ascii="ＭＳ Ｐ明朝" w:eastAsia="ＭＳ Ｐ明朝" w:hAnsi="ＭＳ Ｐ明朝" w:hint="eastAsia"/>
                <w:szCs w:val="22"/>
              </w:rPr>
              <w:t xml:space="preserve">　　　 </w:t>
            </w:r>
            <w:r w:rsidRPr="003A6D43">
              <w:rPr>
                <w:rFonts w:ascii="ＭＳ Ｐ明朝" w:eastAsia="ＭＳ Ｐ明朝" w:hAnsi="ＭＳ Ｐ明朝" w:hint="eastAsia"/>
                <w:color w:val="FF0000"/>
                <w:szCs w:val="22"/>
              </w:rPr>
              <w:t>○○市（☆☆ケーブルとIRU契約を締結し、貸与）</w:t>
            </w:r>
          </w:p>
          <w:p w14:paraId="50971E42" w14:textId="77777777" w:rsidR="003A6D43" w:rsidRPr="003A6D43" w:rsidRDefault="003A6D43" w:rsidP="003A6D43">
            <w:pPr>
              <w:ind w:firstLineChars="100" w:firstLine="210"/>
              <w:jc w:val="left"/>
              <w:rPr>
                <w:rFonts w:ascii="ＭＳ Ｐ明朝" w:eastAsia="ＭＳ Ｐ明朝" w:hAnsi="ＭＳ Ｐ明朝"/>
                <w:szCs w:val="22"/>
              </w:rPr>
            </w:pPr>
            <w:r w:rsidRPr="003A6D43">
              <w:rPr>
                <w:rFonts w:ascii="ＭＳ Ｐ明朝" w:eastAsia="ＭＳ Ｐ明朝" w:hAnsi="ＭＳ Ｐ明朝" w:hint="eastAsia"/>
                <w:szCs w:val="22"/>
              </w:rPr>
              <w:t>③</w:t>
            </w:r>
            <w:r w:rsidRPr="003A6D43">
              <w:rPr>
                <w:rFonts w:ascii="ＭＳ Ｐ明朝" w:eastAsia="ＭＳ Ｐ明朝" w:hAnsi="ＭＳ Ｐ明朝"/>
                <w:szCs w:val="22"/>
              </w:rPr>
              <w:t xml:space="preserve"> </w:t>
            </w:r>
            <w:r w:rsidRPr="003A6D43">
              <w:rPr>
                <w:rFonts w:ascii="ＭＳ Ｐ明朝" w:eastAsia="ＭＳ Ｐ明朝" w:hAnsi="ＭＳ Ｐ明朝" w:hint="eastAsia"/>
                <w:szCs w:val="22"/>
              </w:rPr>
              <w:t>ケーブルテレビ網の種類</w:t>
            </w:r>
          </w:p>
          <w:p w14:paraId="5070ABE8" w14:textId="77777777" w:rsidR="003A6D43" w:rsidRPr="003A6D43" w:rsidRDefault="003A6D43" w:rsidP="003A6D43">
            <w:pPr>
              <w:jc w:val="left"/>
              <w:rPr>
                <w:rFonts w:ascii="ＭＳ Ｐ明朝" w:eastAsia="ＭＳ Ｐ明朝" w:hAnsi="ＭＳ Ｐ明朝"/>
                <w:color w:val="FF0000"/>
                <w:szCs w:val="22"/>
              </w:rPr>
            </w:pPr>
            <w:r w:rsidRPr="003A6D43">
              <w:rPr>
                <w:rFonts w:ascii="ＭＳ Ｐ明朝" w:eastAsia="ＭＳ Ｐ明朝" w:hAnsi="ＭＳ Ｐ明朝" w:hint="eastAsia"/>
                <w:szCs w:val="22"/>
              </w:rPr>
              <w:t xml:space="preserve">　　 　</w:t>
            </w:r>
            <w:r w:rsidRPr="003A6D43">
              <w:rPr>
                <w:rFonts w:ascii="ＭＳ Ｐ明朝" w:eastAsia="ＭＳ Ｐ明朝" w:hAnsi="ＭＳ Ｐ明朝" w:hint="eastAsia"/>
                <w:color w:val="FF0000"/>
                <w:szCs w:val="22"/>
              </w:rPr>
              <w:t>有線（光ファイバー）</w:t>
            </w:r>
          </w:p>
          <w:p w14:paraId="0D7FCCA2" w14:textId="77777777" w:rsidR="003A6D43" w:rsidRPr="003A6D43" w:rsidRDefault="003A6D43" w:rsidP="003A6D43">
            <w:pPr>
              <w:ind w:firstLineChars="100" w:firstLine="210"/>
              <w:jc w:val="left"/>
              <w:rPr>
                <w:rFonts w:ascii="ＭＳ Ｐ明朝" w:eastAsia="ＭＳ Ｐ明朝" w:hAnsi="ＭＳ Ｐ明朝"/>
                <w:szCs w:val="22"/>
              </w:rPr>
            </w:pPr>
            <w:r w:rsidRPr="003A6D43">
              <w:rPr>
                <w:rFonts w:ascii="ＭＳ Ｐ明朝" w:eastAsia="ＭＳ Ｐ明朝" w:hAnsi="ＭＳ Ｐ明朝" w:hint="eastAsia"/>
                <w:szCs w:val="22"/>
              </w:rPr>
              <w:t>④ 断線により想定される支障</w:t>
            </w:r>
          </w:p>
          <w:p w14:paraId="7ADA2529" w14:textId="77777777" w:rsidR="003A6D43" w:rsidRPr="003A6D43" w:rsidRDefault="003A6D43" w:rsidP="003A6D43">
            <w:pPr>
              <w:ind w:firstLineChars="200" w:firstLine="420"/>
              <w:rPr>
                <w:rFonts w:ascii="ＭＳ Ｐ明朝" w:eastAsia="ＭＳ Ｐ明朝" w:hAnsi="ＭＳ Ｐ明朝"/>
                <w:szCs w:val="22"/>
              </w:rPr>
            </w:pPr>
            <w:r w:rsidRPr="003A6D43">
              <w:rPr>
                <w:rFonts w:ascii="ＭＳ Ｐ明朝" w:eastAsia="ＭＳ Ｐ明朝" w:hAnsi="ＭＳ Ｐ明朝" w:hint="eastAsia"/>
                <w:szCs w:val="22"/>
              </w:rPr>
              <w:t>ア　支障内容</w:t>
            </w:r>
          </w:p>
          <w:p w14:paraId="1DD08C95" w14:textId="77777777" w:rsidR="003A6D43" w:rsidRPr="003A6D43" w:rsidRDefault="003A6D43" w:rsidP="003A6D43">
            <w:pPr>
              <w:jc w:val="left"/>
              <w:rPr>
                <w:rFonts w:ascii="ＭＳ Ｐ明朝" w:eastAsia="ＭＳ Ｐ明朝" w:hAnsi="ＭＳ Ｐ明朝"/>
                <w:color w:val="FF0000"/>
                <w:szCs w:val="22"/>
              </w:rPr>
            </w:pPr>
            <w:r w:rsidRPr="003A6D43">
              <w:rPr>
                <w:rFonts w:ascii="ＭＳ Ｐ明朝" w:eastAsia="ＭＳ Ｐ明朝" w:hAnsi="ＭＳ Ｐ明朝" w:hint="eastAsia"/>
                <w:szCs w:val="22"/>
              </w:rPr>
              <w:t xml:space="preserve">　　　　 </w:t>
            </w:r>
            <w:r w:rsidRPr="003A6D43">
              <w:rPr>
                <w:rFonts w:ascii="ＭＳ Ｐ明朝" w:eastAsia="ＭＳ Ｐ明朝" w:hAnsi="ＭＳ Ｐ明朝"/>
                <w:szCs w:val="22"/>
              </w:rPr>
              <w:t xml:space="preserve"> </w:t>
            </w:r>
            <w:r w:rsidRPr="003A6D43">
              <w:rPr>
                <w:rFonts w:ascii="ＭＳ Ｐ明朝" w:eastAsia="ＭＳ Ｐ明朝" w:hAnsi="ＭＳ Ｐ明朝" w:hint="eastAsia"/>
                <w:color w:val="FF0000"/>
                <w:szCs w:val="22"/>
              </w:rPr>
              <w:t>断線箇所から先の■■地区への情報遮断</w:t>
            </w:r>
          </w:p>
          <w:p w14:paraId="64ADFF2D" w14:textId="77777777" w:rsidR="003A6D43" w:rsidRPr="003A6D43" w:rsidRDefault="003A6D43" w:rsidP="003A6D43">
            <w:pPr>
              <w:ind w:firstLineChars="200" w:firstLine="420"/>
              <w:jc w:val="left"/>
              <w:rPr>
                <w:rFonts w:ascii="ＭＳ Ｐ明朝" w:eastAsia="ＭＳ Ｐ明朝" w:hAnsi="ＭＳ Ｐ明朝"/>
                <w:szCs w:val="22"/>
              </w:rPr>
            </w:pPr>
            <w:r w:rsidRPr="003A6D43">
              <w:rPr>
                <w:rFonts w:ascii="ＭＳ Ｐ明朝" w:eastAsia="ＭＳ Ｐ明朝" w:hAnsi="ＭＳ Ｐ明朝" w:hint="eastAsia"/>
                <w:szCs w:val="22"/>
              </w:rPr>
              <w:t>イ　影響エリア世帯数</w:t>
            </w:r>
          </w:p>
          <w:p w14:paraId="02235365" w14:textId="77777777" w:rsidR="003A6D43" w:rsidRPr="003A6D43" w:rsidRDefault="003A6D43" w:rsidP="003A6D43">
            <w:pPr>
              <w:ind w:firstLineChars="200" w:firstLine="420"/>
              <w:jc w:val="left"/>
              <w:rPr>
                <w:rFonts w:ascii="ＭＳ Ｐ明朝" w:eastAsia="ＭＳ Ｐ明朝" w:hAnsi="ＭＳ Ｐ明朝"/>
                <w:color w:val="FF0000"/>
                <w:szCs w:val="22"/>
              </w:rPr>
            </w:pPr>
            <w:r w:rsidRPr="003A6D43">
              <w:rPr>
                <w:rFonts w:ascii="ＭＳ Ｐ明朝" w:eastAsia="ＭＳ Ｐ明朝" w:hAnsi="ＭＳ Ｐ明朝" w:hint="eastAsia"/>
                <w:szCs w:val="22"/>
              </w:rPr>
              <w:t xml:space="preserve">　 </w:t>
            </w:r>
            <w:r w:rsidRPr="003A6D43">
              <w:rPr>
                <w:rFonts w:ascii="ＭＳ Ｐ明朝" w:eastAsia="ＭＳ Ｐ明朝" w:hAnsi="ＭＳ Ｐ明朝"/>
                <w:szCs w:val="22"/>
              </w:rPr>
              <w:t xml:space="preserve"> </w:t>
            </w:r>
            <w:r w:rsidRPr="003A6D43">
              <w:rPr>
                <w:rFonts w:ascii="ＭＳ Ｐ明朝" w:eastAsia="ＭＳ Ｐ明朝" w:hAnsi="ＭＳ Ｐ明朝" w:hint="eastAsia"/>
                <w:color w:val="FF0000"/>
                <w:szCs w:val="22"/>
              </w:rPr>
              <w:t>○○○世帯</w:t>
            </w:r>
          </w:p>
          <w:p w14:paraId="2042E857" w14:textId="77777777" w:rsidR="003A6D43" w:rsidRPr="003A6D43" w:rsidRDefault="003A6D43" w:rsidP="003A6D43">
            <w:pPr>
              <w:jc w:val="left"/>
              <w:rPr>
                <w:rFonts w:ascii="ＭＳ Ｐ明朝" w:eastAsia="ＭＳ Ｐ明朝" w:hAnsi="ＭＳ Ｐ明朝"/>
                <w:szCs w:val="22"/>
              </w:rPr>
            </w:pPr>
            <w:r w:rsidRPr="003A6D43">
              <w:rPr>
                <w:rFonts w:ascii="ＭＳ Ｐ明朝" w:eastAsia="ＭＳ Ｐ明朝" w:hAnsi="ＭＳ Ｐ明朝" w:hint="eastAsia"/>
                <w:szCs w:val="22"/>
              </w:rPr>
              <w:t xml:space="preserve">　　　ウ　影響エリア加入世帯数（影響エリア加入世帯数／影響エリア世帯数）</w:t>
            </w:r>
          </w:p>
          <w:p w14:paraId="41D81040" w14:textId="77777777" w:rsidR="003A6D43" w:rsidRPr="003A6D43" w:rsidRDefault="003A6D43" w:rsidP="003A6D43">
            <w:pPr>
              <w:jc w:val="left"/>
              <w:rPr>
                <w:rFonts w:ascii="ＭＳ Ｐ明朝" w:eastAsia="ＭＳ Ｐ明朝" w:hAnsi="ＭＳ Ｐ明朝"/>
                <w:color w:val="FF0000"/>
                <w:szCs w:val="22"/>
              </w:rPr>
            </w:pPr>
            <w:r w:rsidRPr="003A6D43">
              <w:rPr>
                <w:rFonts w:ascii="ＭＳ Ｐ明朝" w:eastAsia="ＭＳ Ｐ明朝" w:hAnsi="ＭＳ Ｐ明朝" w:hint="eastAsia"/>
                <w:szCs w:val="22"/>
              </w:rPr>
              <w:t xml:space="preserve">　　　　 </w:t>
            </w:r>
            <w:r w:rsidRPr="003A6D43">
              <w:rPr>
                <w:rFonts w:ascii="ＭＳ Ｐ明朝" w:eastAsia="ＭＳ Ｐ明朝" w:hAnsi="ＭＳ Ｐ明朝"/>
                <w:szCs w:val="22"/>
              </w:rPr>
              <w:t xml:space="preserve"> </w:t>
            </w:r>
            <w:r w:rsidRPr="003A6D43">
              <w:rPr>
                <w:rFonts w:ascii="ＭＳ Ｐ明朝" w:eastAsia="ＭＳ Ｐ明朝" w:hAnsi="ＭＳ Ｐ明朝" w:hint="eastAsia"/>
                <w:color w:val="FF0000"/>
                <w:szCs w:val="22"/>
              </w:rPr>
              <w:t>○○○世帯</w:t>
            </w:r>
          </w:p>
          <w:p w14:paraId="18F42C09" w14:textId="77777777" w:rsidR="003A6D43" w:rsidRPr="003A6D43" w:rsidRDefault="003A6D43" w:rsidP="003A6D43">
            <w:pPr>
              <w:jc w:val="left"/>
              <w:rPr>
                <w:rFonts w:ascii="ＭＳ Ｐ明朝" w:eastAsia="ＭＳ Ｐ明朝" w:hAnsi="ＭＳ Ｐ明朝"/>
                <w:szCs w:val="22"/>
              </w:rPr>
            </w:pPr>
            <w:r w:rsidRPr="003A6D43">
              <w:rPr>
                <w:rFonts w:ascii="ＭＳ Ｐ明朝" w:eastAsia="ＭＳ Ｐ明朝" w:hAnsi="ＭＳ Ｐ明朝" w:hint="eastAsia"/>
                <w:szCs w:val="22"/>
              </w:rPr>
              <w:t xml:space="preserve">　　　エ　影響エリア加入率</w:t>
            </w:r>
          </w:p>
          <w:p w14:paraId="6A4A255E" w14:textId="77777777" w:rsidR="003A6D43" w:rsidRPr="003A6D43" w:rsidRDefault="003A6D43" w:rsidP="003A6D43">
            <w:pPr>
              <w:jc w:val="left"/>
              <w:rPr>
                <w:rFonts w:ascii="ＭＳ Ｐ明朝" w:eastAsia="ＭＳ Ｐ明朝" w:hAnsi="ＭＳ Ｐ明朝"/>
                <w:color w:val="FF0000"/>
                <w:szCs w:val="22"/>
              </w:rPr>
            </w:pPr>
            <w:r w:rsidRPr="003A6D43">
              <w:rPr>
                <w:rFonts w:ascii="ＭＳ Ｐ明朝" w:eastAsia="ＭＳ Ｐ明朝" w:hAnsi="ＭＳ Ｐ明朝" w:hint="eastAsia"/>
                <w:szCs w:val="22"/>
              </w:rPr>
              <w:t xml:space="preserve">　　　　 </w:t>
            </w:r>
            <w:r w:rsidRPr="003A6D43">
              <w:rPr>
                <w:rFonts w:ascii="ＭＳ Ｐ明朝" w:eastAsia="ＭＳ Ｐ明朝" w:hAnsi="ＭＳ Ｐ明朝"/>
                <w:szCs w:val="22"/>
              </w:rPr>
              <w:t xml:space="preserve"> </w:t>
            </w:r>
            <w:r w:rsidRPr="003A6D43">
              <w:rPr>
                <w:rFonts w:ascii="ＭＳ Ｐ明朝" w:eastAsia="ＭＳ Ｐ明朝" w:hAnsi="ＭＳ Ｐ明朝" w:hint="eastAsia"/>
                <w:color w:val="FF0000"/>
                <w:szCs w:val="22"/>
              </w:rPr>
              <w:t>○○％</w:t>
            </w:r>
          </w:p>
          <w:p w14:paraId="398867A8" w14:textId="77777777" w:rsidR="003A6D43" w:rsidRPr="003A6D43" w:rsidRDefault="003A6D43" w:rsidP="003A6D43">
            <w:pPr>
              <w:ind w:firstLineChars="100" w:firstLine="210"/>
              <w:jc w:val="left"/>
              <w:rPr>
                <w:rFonts w:ascii="ＭＳ Ｐ明朝" w:eastAsia="ＭＳ Ｐ明朝" w:hAnsi="ＭＳ Ｐ明朝"/>
                <w:szCs w:val="22"/>
              </w:rPr>
            </w:pPr>
            <w:r w:rsidRPr="003A6D43">
              <w:rPr>
                <w:rFonts w:ascii="ＭＳ Ｐ明朝" w:eastAsia="ＭＳ Ｐ明朝" w:hAnsi="ＭＳ Ｐ明朝" w:hint="eastAsia"/>
                <w:szCs w:val="22"/>
              </w:rPr>
              <w:t>⑤ 断線が想定される理由</w:t>
            </w:r>
            <w:r w:rsidRPr="003A6D43">
              <w:rPr>
                <w:rFonts w:ascii="ＭＳ Ｐ明朝" w:eastAsia="ＭＳ Ｐ明朝" w:hAnsi="ＭＳ Ｐ明朝" w:hint="eastAsia"/>
                <w:color w:val="FF0000"/>
                <w:szCs w:val="22"/>
              </w:rPr>
              <w:t>（水害等、ハザードマップ等で確認できるとなお良い）</w:t>
            </w:r>
          </w:p>
          <w:p w14:paraId="40FD7012" w14:textId="77777777" w:rsidR="003A6D43" w:rsidRPr="003A6D43" w:rsidRDefault="003A6D43" w:rsidP="003A6D43">
            <w:pPr>
              <w:jc w:val="left"/>
              <w:rPr>
                <w:rFonts w:ascii="ＭＳ Ｐ明朝" w:eastAsia="ＭＳ Ｐ明朝" w:hAnsi="ＭＳ Ｐ明朝"/>
                <w:szCs w:val="22"/>
              </w:rPr>
            </w:pPr>
            <w:r w:rsidRPr="003A6D43">
              <w:rPr>
                <w:rFonts w:ascii="ＭＳ Ｐ明朝" w:eastAsia="ＭＳ Ｐ明朝" w:hAnsi="ＭＳ Ｐ明朝" w:hint="eastAsia"/>
                <w:szCs w:val="22"/>
              </w:rPr>
              <w:t xml:space="preserve">　　　ア　公的資料</w:t>
            </w:r>
            <w:r w:rsidRPr="003A6D43">
              <w:rPr>
                <w:rFonts w:ascii="ＭＳ Ｐ明朝" w:eastAsia="ＭＳ Ｐ明朝" w:hAnsi="ＭＳ Ｐ明朝" w:hint="eastAsia"/>
                <w:color w:val="FF0000"/>
                <w:szCs w:val="22"/>
              </w:rPr>
              <w:t>（ハザードマップ等がある場合）</w:t>
            </w:r>
            <w:r w:rsidRPr="003A6D43">
              <w:rPr>
                <w:rFonts w:ascii="ＭＳ Ｐ明朝" w:eastAsia="ＭＳ Ｐ明朝" w:hAnsi="ＭＳ Ｐ明朝" w:hint="eastAsia"/>
                <w:szCs w:val="22"/>
              </w:rPr>
              <w:t xml:space="preserve">　</w:t>
            </w:r>
          </w:p>
          <w:p w14:paraId="55C14CC9" w14:textId="77777777" w:rsidR="003A6D43" w:rsidRPr="003A6D43" w:rsidRDefault="003A6D43" w:rsidP="003A6D43">
            <w:pPr>
              <w:jc w:val="left"/>
              <w:rPr>
                <w:rFonts w:ascii="ＭＳ Ｐ明朝" w:eastAsia="ＭＳ Ｐ明朝" w:hAnsi="ＭＳ Ｐ明朝"/>
                <w:color w:val="FF0000"/>
                <w:szCs w:val="22"/>
              </w:rPr>
            </w:pPr>
            <w:r w:rsidRPr="003A6D43">
              <w:rPr>
                <w:rFonts w:ascii="ＭＳ Ｐ明朝" w:eastAsia="ＭＳ Ｐ明朝" w:hAnsi="ＭＳ Ｐ明朝" w:hint="eastAsia"/>
                <w:szCs w:val="22"/>
              </w:rPr>
              <w:t xml:space="preserve">　　　　 </w:t>
            </w:r>
            <w:r w:rsidRPr="003A6D43">
              <w:rPr>
                <w:rFonts w:ascii="ＭＳ Ｐ明朝" w:eastAsia="ＭＳ Ｐ明朝" w:hAnsi="ＭＳ Ｐ明朝"/>
                <w:szCs w:val="22"/>
              </w:rPr>
              <w:t xml:space="preserve"> </w:t>
            </w:r>
            <w:r w:rsidRPr="003A6D43">
              <w:rPr>
                <w:rFonts w:ascii="ＭＳ Ｐ明朝" w:eastAsia="ＭＳ Ｐ明朝" w:hAnsi="ＭＳ Ｐ明朝" w:hint="eastAsia"/>
                <w:color w:val="FF0000"/>
                <w:szCs w:val="22"/>
              </w:rPr>
              <w:t>土砂災害警戒区域に指定されている。（参考資料○「ハザードマップ」参照）</w:t>
            </w:r>
          </w:p>
          <w:p w14:paraId="73ABAA96" w14:textId="77777777" w:rsidR="003A6D43" w:rsidRPr="003A6D43" w:rsidRDefault="003A6D43" w:rsidP="003A6D43">
            <w:pPr>
              <w:ind w:firstLineChars="200" w:firstLine="420"/>
              <w:jc w:val="left"/>
              <w:rPr>
                <w:rFonts w:ascii="ＭＳ Ｐ明朝" w:eastAsia="ＭＳ Ｐ明朝" w:hAnsi="ＭＳ Ｐ明朝"/>
                <w:szCs w:val="22"/>
              </w:rPr>
            </w:pPr>
            <w:r w:rsidRPr="003A6D43">
              <w:rPr>
                <w:rFonts w:ascii="ＭＳ Ｐ明朝" w:eastAsia="ＭＳ Ｐ明朝" w:hAnsi="ＭＳ Ｐ明朝" w:hint="eastAsia"/>
                <w:szCs w:val="22"/>
              </w:rPr>
              <w:t>イ　過去被害、頻度</w:t>
            </w:r>
          </w:p>
          <w:p w14:paraId="1BBC2817" w14:textId="77777777" w:rsidR="003A6D43" w:rsidRPr="003A6D43" w:rsidRDefault="003A6D43" w:rsidP="003A6D43">
            <w:pPr>
              <w:ind w:left="735" w:hangingChars="350" w:hanging="735"/>
              <w:jc w:val="left"/>
              <w:rPr>
                <w:rFonts w:ascii="ＭＳ Ｐ明朝" w:eastAsia="ＭＳ Ｐ明朝" w:hAnsi="ＭＳ Ｐ明朝"/>
                <w:color w:val="FF0000"/>
                <w:szCs w:val="22"/>
              </w:rPr>
            </w:pPr>
            <w:r w:rsidRPr="003A6D43">
              <w:rPr>
                <w:rFonts w:ascii="ＭＳ Ｐ明朝" w:eastAsia="ＭＳ Ｐ明朝" w:hAnsi="ＭＳ Ｐ明朝" w:hint="eastAsia"/>
                <w:szCs w:val="22"/>
              </w:rPr>
              <w:t xml:space="preserve">　　　　　 </w:t>
            </w:r>
            <w:r w:rsidRPr="003A6D43">
              <w:rPr>
                <w:rFonts w:ascii="ＭＳ Ｐ明朝" w:eastAsia="ＭＳ Ｐ明朝" w:hAnsi="ＭＳ Ｐ明朝" w:hint="eastAsia"/>
                <w:color w:val="FF0000"/>
                <w:szCs w:val="22"/>
              </w:rPr>
              <w:t>平成○年の梅雨時期の大雨により発生した地滑りの影響で有線網が断線し、復旧に12時間要した。</w:t>
            </w:r>
          </w:p>
          <w:p w14:paraId="1C5ACDE7" w14:textId="77777777" w:rsidR="003A6D43" w:rsidRPr="003A6D43" w:rsidRDefault="003A6D43" w:rsidP="003A6D43">
            <w:pPr>
              <w:jc w:val="left"/>
              <w:rPr>
                <w:rFonts w:ascii="ＭＳ Ｐ明朝" w:eastAsia="ＭＳ Ｐ明朝" w:hAnsi="ＭＳ Ｐ明朝"/>
                <w:szCs w:val="22"/>
              </w:rPr>
            </w:pPr>
            <w:r w:rsidRPr="003A6D43">
              <w:rPr>
                <w:rFonts w:ascii="ＭＳ Ｐ明朝" w:eastAsia="ＭＳ Ｐ明朝" w:hAnsi="ＭＳ Ｐ明朝" w:hint="eastAsia"/>
                <w:szCs w:val="22"/>
              </w:rPr>
              <w:t xml:space="preserve">　　　ウ　その他</w:t>
            </w:r>
            <w:r w:rsidRPr="003A6D43">
              <w:rPr>
                <w:rFonts w:ascii="ＭＳ Ｐ明朝" w:eastAsia="ＭＳ Ｐ明朝" w:hAnsi="ＭＳ Ｐ明朝" w:hint="eastAsia"/>
                <w:color w:val="FF0000"/>
                <w:szCs w:val="22"/>
              </w:rPr>
              <w:t>（上記以外に理由がある場合、又は補足事項がある場合はこちらへ記載）</w:t>
            </w:r>
          </w:p>
          <w:p w14:paraId="6299DEB3" w14:textId="77777777" w:rsidR="003A6D43" w:rsidRPr="003A6D43" w:rsidRDefault="003A6D43" w:rsidP="003A6D43">
            <w:pPr>
              <w:jc w:val="left"/>
              <w:rPr>
                <w:rFonts w:ascii="ＭＳ Ｐ明朝" w:eastAsia="ＭＳ Ｐ明朝" w:hAnsi="ＭＳ Ｐ明朝"/>
                <w:szCs w:val="22"/>
              </w:rPr>
            </w:pPr>
            <w:r w:rsidRPr="003A6D43">
              <w:rPr>
                <w:rFonts w:ascii="ＭＳ Ｐ明朝" w:eastAsia="ＭＳ Ｐ明朝" w:hAnsi="ＭＳ Ｐ明朝" w:hint="eastAsia"/>
                <w:szCs w:val="22"/>
              </w:rPr>
              <w:t xml:space="preserve">　⑥　当該断線による影響エリアにおける他の情報伝達手段の有無</w:t>
            </w:r>
            <w:r w:rsidRPr="003A6D43">
              <w:rPr>
                <w:rFonts w:ascii="ＭＳ Ｐ明朝" w:eastAsia="ＭＳ Ｐ明朝" w:hAnsi="ＭＳ Ｐ明朝" w:hint="eastAsia"/>
                <w:color w:val="FF0000"/>
                <w:szCs w:val="22"/>
              </w:rPr>
              <w:t xml:space="preserve">　（CFM、防災行政無線等）</w:t>
            </w:r>
          </w:p>
          <w:p w14:paraId="44015351" w14:textId="77777777" w:rsidR="003A6D43" w:rsidRPr="003A6D43" w:rsidRDefault="003A6D43" w:rsidP="003A6D43">
            <w:pPr>
              <w:jc w:val="left"/>
              <w:rPr>
                <w:rFonts w:ascii="ＭＳ Ｐ明朝" w:eastAsia="ＭＳ Ｐ明朝" w:hAnsi="ＭＳ Ｐ明朝"/>
                <w:color w:val="FF0000"/>
                <w:szCs w:val="22"/>
              </w:rPr>
            </w:pPr>
            <w:r w:rsidRPr="003A6D43">
              <w:rPr>
                <w:rFonts w:ascii="ＭＳ Ｐ明朝" w:eastAsia="ＭＳ Ｐ明朝" w:hAnsi="ＭＳ Ｐ明朝" w:hint="eastAsia"/>
                <w:szCs w:val="22"/>
              </w:rPr>
              <w:t xml:space="preserve">　　　</w:t>
            </w:r>
            <w:r w:rsidRPr="003A6D43">
              <w:rPr>
                <w:rFonts w:ascii="ＭＳ Ｐ明朝" w:eastAsia="ＭＳ Ｐ明朝" w:hAnsi="ＭＳ Ｐ明朝"/>
                <w:szCs w:val="22"/>
              </w:rPr>
              <w:t xml:space="preserve"> </w:t>
            </w:r>
            <w:r w:rsidRPr="003A6D43">
              <w:rPr>
                <w:rFonts w:ascii="ＭＳ Ｐ明朝" w:eastAsia="ＭＳ Ｐ明朝" w:hAnsi="ＭＳ Ｐ明朝" w:hint="eastAsia"/>
                <w:color w:val="FF0000"/>
                <w:szCs w:val="22"/>
              </w:rPr>
              <w:t>無し。</w:t>
            </w:r>
          </w:p>
          <w:p w14:paraId="01E61F8C" w14:textId="77777777" w:rsidR="003A6D43" w:rsidRPr="003A6D43" w:rsidRDefault="003A6D43" w:rsidP="003A6D43">
            <w:pPr>
              <w:jc w:val="left"/>
              <w:rPr>
                <w:rFonts w:ascii="ＭＳ Ｐ明朝" w:eastAsia="ＭＳ Ｐ明朝" w:hAnsi="ＭＳ Ｐ明朝"/>
                <w:szCs w:val="22"/>
              </w:rPr>
            </w:pPr>
          </w:p>
          <w:p w14:paraId="7454FE85" w14:textId="77777777" w:rsidR="003A6D43" w:rsidRPr="003A6D43" w:rsidRDefault="003A6D43" w:rsidP="003A6D43">
            <w:pPr>
              <w:jc w:val="left"/>
              <w:rPr>
                <w:rFonts w:ascii="ＭＳ Ｐ明朝" w:eastAsia="ＭＳ Ｐ明朝" w:hAnsi="ＭＳ Ｐ明朝"/>
                <w:szCs w:val="22"/>
              </w:rPr>
            </w:pPr>
            <w:r w:rsidRPr="003A6D43">
              <w:rPr>
                <w:rFonts w:ascii="ＭＳ Ｐ明朝" w:eastAsia="ＭＳ Ｐ明朝" w:hAnsi="ＭＳ Ｐ明朝" w:hint="eastAsia"/>
                <w:szCs w:val="22"/>
              </w:rPr>
              <w:t>（２）整備網概要</w:t>
            </w:r>
          </w:p>
          <w:p w14:paraId="7BB52B27" w14:textId="77777777" w:rsidR="003A6D43" w:rsidRPr="003A6D43" w:rsidRDefault="003A6D43" w:rsidP="003A6D43">
            <w:pPr>
              <w:ind w:firstLineChars="100" w:firstLine="210"/>
              <w:jc w:val="left"/>
              <w:rPr>
                <w:rFonts w:ascii="ＭＳ Ｐ明朝" w:eastAsia="ＭＳ Ｐ明朝" w:hAnsi="ＭＳ Ｐ明朝"/>
                <w:szCs w:val="22"/>
              </w:rPr>
            </w:pPr>
            <w:r w:rsidRPr="003A6D43">
              <w:rPr>
                <w:rFonts w:ascii="ＭＳ Ｐ明朝" w:eastAsia="ＭＳ Ｐ明朝" w:hAnsi="ＭＳ Ｐ明朝" w:hint="eastAsia"/>
                <w:szCs w:val="22"/>
              </w:rPr>
              <w:t>① 整備網の種類</w:t>
            </w:r>
          </w:p>
          <w:p w14:paraId="70456B3B" w14:textId="77777777" w:rsidR="003A6D43" w:rsidRPr="003A6D43" w:rsidRDefault="003A6D43" w:rsidP="003A6D43">
            <w:pPr>
              <w:ind w:firstLineChars="100" w:firstLine="210"/>
              <w:jc w:val="left"/>
              <w:rPr>
                <w:rFonts w:ascii="ＭＳ Ｐ明朝" w:eastAsia="ＭＳ Ｐ明朝" w:hAnsi="ＭＳ Ｐ明朝"/>
                <w:color w:val="FF0000"/>
                <w:szCs w:val="22"/>
              </w:rPr>
            </w:pPr>
            <w:r w:rsidRPr="003A6D43">
              <w:rPr>
                <w:rFonts w:ascii="ＭＳ Ｐ明朝" w:eastAsia="ＭＳ Ｐ明朝" w:hAnsi="ＭＳ Ｐ明朝" w:hint="eastAsia"/>
                <w:szCs w:val="22"/>
              </w:rPr>
              <w:t xml:space="preserve">　　</w:t>
            </w:r>
            <w:r w:rsidRPr="003A6D43">
              <w:rPr>
                <w:rFonts w:ascii="ＭＳ Ｐ明朝" w:eastAsia="ＭＳ Ｐ明朝" w:hAnsi="ＭＳ Ｐ明朝" w:hint="eastAsia"/>
                <w:color w:val="FF0000"/>
                <w:szCs w:val="22"/>
              </w:rPr>
              <w:t>有線（光ファイバー）</w:t>
            </w:r>
          </w:p>
          <w:p w14:paraId="322F9E36" w14:textId="77777777" w:rsidR="003A6D43" w:rsidRPr="003A6D43" w:rsidRDefault="003A6D43" w:rsidP="003A6D43">
            <w:pPr>
              <w:ind w:firstLineChars="100" w:firstLine="210"/>
              <w:jc w:val="left"/>
              <w:rPr>
                <w:rFonts w:ascii="ＭＳ Ｐ明朝" w:eastAsia="ＭＳ Ｐ明朝" w:hAnsi="ＭＳ Ｐ明朝"/>
                <w:szCs w:val="22"/>
              </w:rPr>
            </w:pPr>
            <w:r w:rsidRPr="003A6D43">
              <w:rPr>
                <w:rFonts w:ascii="ＭＳ Ｐ明朝" w:eastAsia="ＭＳ Ｐ明朝" w:hAnsi="ＭＳ Ｐ明朝" w:hint="eastAsia"/>
                <w:szCs w:val="22"/>
              </w:rPr>
              <w:t>② 整備場所・ルート</w:t>
            </w:r>
          </w:p>
          <w:p w14:paraId="67D5471F" w14:textId="77777777" w:rsidR="003A6D43" w:rsidRPr="003A6D43" w:rsidRDefault="003A6D43" w:rsidP="003A6D43">
            <w:pPr>
              <w:ind w:firstLineChars="100" w:firstLine="210"/>
              <w:jc w:val="left"/>
              <w:rPr>
                <w:rFonts w:ascii="ＭＳ Ｐ明朝" w:eastAsia="ＭＳ Ｐ明朝" w:hAnsi="ＭＳ Ｐ明朝"/>
                <w:szCs w:val="22"/>
              </w:rPr>
            </w:pPr>
            <w:r w:rsidRPr="003A6D43">
              <w:rPr>
                <w:rFonts w:ascii="ＭＳ Ｐ明朝" w:eastAsia="ＭＳ Ｐ明朝" w:hAnsi="ＭＳ Ｐ明朝" w:hint="eastAsia"/>
                <w:szCs w:val="22"/>
              </w:rPr>
              <w:t xml:space="preserve">　ア　整備場所・ルート</w:t>
            </w:r>
          </w:p>
          <w:p w14:paraId="7C16515E" w14:textId="77777777" w:rsidR="003A6D43" w:rsidRPr="003A6D43" w:rsidRDefault="003A6D43" w:rsidP="003A6D43">
            <w:pPr>
              <w:ind w:leftChars="100" w:left="210"/>
              <w:jc w:val="left"/>
              <w:rPr>
                <w:rFonts w:ascii="ＭＳ Ｐ明朝" w:eastAsia="ＭＳ Ｐ明朝" w:hAnsi="ＭＳ Ｐ明朝"/>
                <w:color w:val="FF0000"/>
                <w:szCs w:val="22"/>
              </w:rPr>
            </w:pPr>
            <w:r w:rsidRPr="003A6D43">
              <w:rPr>
                <w:rFonts w:ascii="ＭＳ Ｐ明朝" w:eastAsia="ＭＳ Ｐ明朝" w:hAnsi="ＭＳ Ｐ明朝" w:hint="eastAsia"/>
                <w:szCs w:val="22"/>
              </w:rPr>
              <w:t xml:space="preserve">　　　 </w:t>
            </w:r>
            <w:r w:rsidRPr="003A6D43">
              <w:rPr>
                <w:rFonts w:ascii="ＭＳ Ｐ明朝" w:eastAsia="ＭＳ Ｐ明朝" w:hAnsi="ＭＳ Ｐ明朝" w:hint="eastAsia"/>
                <w:color w:val="FF0000"/>
                <w:szCs w:val="22"/>
              </w:rPr>
              <w:t>△△地区から■■地区への異ルートを整備し、ループ化する。</w:t>
            </w:r>
          </w:p>
          <w:p w14:paraId="7F3C6C92" w14:textId="77777777" w:rsidR="003A6D43" w:rsidRPr="003A6D43" w:rsidRDefault="003A6D43" w:rsidP="003A6D43">
            <w:pPr>
              <w:ind w:firstLineChars="100" w:firstLine="210"/>
              <w:jc w:val="left"/>
              <w:rPr>
                <w:rFonts w:ascii="ＭＳ Ｐ明朝" w:eastAsia="ＭＳ Ｐ明朝" w:hAnsi="ＭＳ Ｐ明朝"/>
                <w:szCs w:val="22"/>
              </w:rPr>
            </w:pPr>
            <w:r w:rsidRPr="003A6D43">
              <w:rPr>
                <w:rFonts w:ascii="ＭＳ Ｐ明朝" w:eastAsia="ＭＳ Ｐ明朝" w:hAnsi="ＭＳ Ｐ明朝" w:hint="eastAsia"/>
                <w:szCs w:val="22"/>
              </w:rPr>
              <w:t xml:space="preserve">　イ　整備場所・ルート選定理由</w:t>
            </w:r>
          </w:p>
          <w:p w14:paraId="4C1E0CC2" w14:textId="77777777" w:rsidR="003A6D43" w:rsidRPr="003A6D43" w:rsidRDefault="003A6D43" w:rsidP="003A6D43">
            <w:pPr>
              <w:ind w:firstLineChars="100" w:firstLine="210"/>
              <w:jc w:val="left"/>
              <w:rPr>
                <w:rFonts w:ascii="ＭＳ Ｐ明朝" w:eastAsia="ＭＳ Ｐ明朝" w:hAnsi="ＭＳ Ｐ明朝"/>
                <w:color w:val="FF0000"/>
                <w:szCs w:val="22"/>
              </w:rPr>
            </w:pPr>
            <w:r w:rsidRPr="003A6D43">
              <w:rPr>
                <w:rFonts w:ascii="ＭＳ Ｐ明朝" w:eastAsia="ＭＳ Ｐ明朝" w:hAnsi="ＭＳ Ｐ明朝" w:hint="eastAsia"/>
                <w:szCs w:val="22"/>
              </w:rPr>
              <w:t xml:space="preserve">　　 </w:t>
            </w:r>
            <w:r w:rsidRPr="003A6D43">
              <w:rPr>
                <w:rFonts w:ascii="ＭＳ Ｐ明朝" w:eastAsia="ＭＳ Ｐ明朝" w:hAnsi="ＭＳ Ｐ明朝"/>
                <w:szCs w:val="22"/>
              </w:rPr>
              <w:t xml:space="preserve"> </w:t>
            </w:r>
            <w:r w:rsidRPr="003A6D43">
              <w:rPr>
                <w:rFonts w:ascii="ＭＳ Ｐ明朝" w:eastAsia="ＭＳ Ｐ明朝" w:hAnsi="ＭＳ Ｐ明朝" w:hint="eastAsia"/>
                <w:color w:val="FF0000"/>
                <w:szCs w:val="22"/>
              </w:rPr>
              <w:t>土砂災害警戒区域外であり、災害が想定されていないため。</w:t>
            </w:r>
          </w:p>
          <w:p w14:paraId="37DC41B9" w14:textId="77777777" w:rsidR="003A6D43" w:rsidRPr="003A6D43" w:rsidRDefault="003A6D43" w:rsidP="003A6D43">
            <w:pPr>
              <w:ind w:firstLineChars="100" w:firstLine="210"/>
              <w:jc w:val="left"/>
              <w:rPr>
                <w:rFonts w:ascii="ＭＳ Ｐ明朝" w:eastAsia="ＭＳ Ｐ明朝" w:hAnsi="ＭＳ Ｐ明朝"/>
                <w:szCs w:val="22"/>
              </w:rPr>
            </w:pPr>
            <w:r w:rsidRPr="003A6D43">
              <w:rPr>
                <w:rFonts w:ascii="ＭＳ Ｐ明朝" w:eastAsia="ＭＳ Ｐ明朝" w:hAnsi="ＭＳ Ｐ明朝" w:hint="eastAsia"/>
                <w:szCs w:val="22"/>
              </w:rPr>
              <w:t>③　所要額（事業費）</w:t>
            </w:r>
          </w:p>
          <w:p w14:paraId="17D2287B" w14:textId="77777777" w:rsidR="003A6D43" w:rsidRPr="003A6D43" w:rsidRDefault="003A6D43" w:rsidP="003A6D43">
            <w:pPr>
              <w:ind w:firstLineChars="100" w:firstLine="210"/>
              <w:jc w:val="left"/>
              <w:rPr>
                <w:rFonts w:ascii="ＭＳ Ｐ明朝" w:eastAsia="ＭＳ Ｐ明朝" w:hAnsi="ＭＳ Ｐ明朝"/>
                <w:color w:val="FF0000"/>
                <w:szCs w:val="22"/>
              </w:rPr>
            </w:pPr>
            <w:r w:rsidRPr="003A6D43">
              <w:rPr>
                <w:rFonts w:ascii="ＭＳ Ｐ明朝" w:eastAsia="ＭＳ Ｐ明朝" w:hAnsi="ＭＳ Ｐ明朝" w:hint="eastAsia"/>
                <w:szCs w:val="22"/>
              </w:rPr>
              <w:t xml:space="preserve">　　</w:t>
            </w:r>
            <w:r w:rsidRPr="003A6D43">
              <w:rPr>
                <w:rFonts w:ascii="ＭＳ Ｐ明朝" w:eastAsia="ＭＳ Ｐ明朝" w:hAnsi="ＭＳ Ｐ明朝" w:hint="eastAsia"/>
                <w:color w:val="FF0000"/>
                <w:szCs w:val="22"/>
              </w:rPr>
              <w:t>○○○，○○○千円</w:t>
            </w:r>
          </w:p>
          <w:p w14:paraId="7467BB17" w14:textId="77777777" w:rsidR="003A6D43" w:rsidRPr="003A6D43" w:rsidRDefault="003A6D43" w:rsidP="003A6D43">
            <w:pPr>
              <w:jc w:val="left"/>
              <w:rPr>
                <w:rFonts w:ascii="ＭＳ Ｐゴシック" w:eastAsia="ＭＳ Ｐゴシック" w:hAnsi="ＭＳ Ｐゴシック"/>
                <w:color w:val="FF0000"/>
                <w:szCs w:val="22"/>
              </w:rPr>
            </w:pPr>
          </w:p>
        </w:tc>
      </w:tr>
      <w:tr w:rsidR="003A6D43" w:rsidRPr="003A6D43" w14:paraId="6A0ADA90" w14:textId="77777777" w:rsidTr="00C3497B">
        <w:trPr>
          <w:trHeight w:val="351"/>
        </w:trPr>
        <w:tc>
          <w:tcPr>
            <w:tcW w:w="413" w:type="dxa"/>
            <w:tcBorders>
              <w:left w:val="single" w:sz="4" w:space="0" w:color="auto"/>
              <w:right w:val="single" w:sz="4" w:space="0" w:color="auto"/>
            </w:tcBorders>
          </w:tcPr>
          <w:p w14:paraId="5F99E75A" w14:textId="77777777" w:rsidR="003A6D43" w:rsidRPr="003A6D43" w:rsidRDefault="003A6D43" w:rsidP="003A6D43">
            <w:pPr>
              <w:ind w:firstLineChars="100" w:firstLine="210"/>
              <w:jc w:val="left"/>
              <w:rPr>
                <w:rFonts w:ascii="ＭＳ Ｐゴシック" w:eastAsia="ＭＳ Ｐゴシック" w:hAnsi="ＭＳ Ｐゴシック"/>
                <w:szCs w:val="22"/>
              </w:rPr>
            </w:pPr>
          </w:p>
        </w:tc>
        <w:tc>
          <w:tcPr>
            <w:tcW w:w="9368" w:type="dxa"/>
            <w:gridSpan w:val="4"/>
            <w:vMerge/>
            <w:tcBorders>
              <w:left w:val="single" w:sz="4" w:space="0" w:color="auto"/>
              <w:right w:val="single" w:sz="4" w:space="0" w:color="auto"/>
            </w:tcBorders>
          </w:tcPr>
          <w:p w14:paraId="2E4D643A" w14:textId="77777777" w:rsidR="003A6D43" w:rsidRPr="003A6D43" w:rsidRDefault="003A6D43" w:rsidP="003A6D43">
            <w:pPr>
              <w:ind w:left="210" w:hanging="210"/>
              <w:jc w:val="left"/>
              <w:rPr>
                <w:rFonts w:ascii="ＭＳ Ｐゴシック" w:eastAsia="ＭＳ Ｐゴシック" w:hAnsi="ＭＳ Ｐゴシック"/>
                <w:szCs w:val="22"/>
              </w:rPr>
            </w:pPr>
          </w:p>
        </w:tc>
      </w:tr>
      <w:tr w:rsidR="003A6D43" w:rsidRPr="003A6D43" w14:paraId="4D4A7264" w14:textId="77777777" w:rsidTr="00C3497B">
        <w:trPr>
          <w:trHeight w:val="873"/>
        </w:trPr>
        <w:tc>
          <w:tcPr>
            <w:tcW w:w="413" w:type="dxa"/>
            <w:tcBorders>
              <w:left w:val="single" w:sz="4" w:space="0" w:color="auto"/>
              <w:right w:val="single" w:sz="4" w:space="0" w:color="auto"/>
            </w:tcBorders>
          </w:tcPr>
          <w:p w14:paraId="3D6FA9D1" w14:textId="77777777" w:rsidR="003A6D43" w:rsidRPr="003A6D43" w:rsidRDefault="003A6D43" w:rsidP="003A6D43">
            <w:pPr>
              <w:ind w:firstLineChars="100" w:firstLine="210"/>
              <w:jc w:val="left"/>
              <w:rPr>
                <w:rFonts w:ascii="ＭＳ Ｐ明朝" w:eastAsia="ＭＳ Ｐ明朝" w:hAnsi="ＭＳ Ｐ明朝"/>
                <w:color w:val="FF0000"/>
                <w:szCs w:val="22"/>
              </w:rPr>
            </w:pPr>
          </w:p>
        </w:tc>
        <w:tc>
          <w:tcPr>
            <w:tcW w:w="9368" w:type="dxa"/>
            <w:gridSpan w:val="4"/>
            <w:vMerge/>
            <w:tcBorders>
              <w:left w:val="single" w:sz="4" w:space="0" w:color="auto"/>
              <w:right w:val="single" w:sz="4" w:space="0" w:color="auto"/>
            </w:tcBorders>
          </w:tcPr>
          <w:p w14:paraId="7FD29927" w14:textId="77777777" w:rsidR="003A6D43" w:rsidRPr="003A6D43" w:rsidRDefault="003A6D43" w:rsidP="003A6D43">
            <w:pPr>
              <w:jc w:val="left"/>
              <w:rPr>
                <w:rFonts w:ascii="ＭＳ Ｐ明朝" w:eastAsia="ＭＳ Ｐ明朝" w:hAnsi="ＭＳ Ｐ明朝"/>
                <w:color w:val="FF0000"/>
                <w:szCs w:val="22"/>
              </w:rPr>
            </w:pPr>
          </w:p>
        </w:tc>
      </w:tr>
      <w:tr w:rsidR="003A6D43" w:rsidRPr="003A6D43" w14:paraId="50E667D2" w14:textId="77777777" w:rsidTr="00C3497B">
        <w:trPr>
          <w:trHeight w:val="351"/>
        </w:trPr>
        <w:tc>
          <w:tcPr>
            <w:tcW w:w="413" w:type="dxa"/>
            <w:tcBorders>
              <w:left w:val="single" w:sz="4" w:space="0" w:color="auto"/>
              <w:right w:val="single" w:sz="4" w:space="0" w:color="auto"/>
            </w:tcBorders>
          </w:tcPr>
          <w:p w14:paraId="3C133EAB" w14:textId="77777777" w:rsidR="003A6D43" w:rsidRPr="003A6D43" w:rsidRDefault="003A6D43" w:rsidP="003A6D43">
            <w:pPr>
              <w:ind w:firstLineChars="100" w:firstLine="210"/>
              <w:jc w:val="left"/>
              <w:rPr>
                <w:rFonts w:ascii="ＭＳ Ｐゴシック" w:eastAsia="ＭＳ Ｐゴシック" w:hAnsi="ＭＳ Ｐゴシック"/>
                <w:szCs w:val="22"/>
              </w:rPr>
            </w:pPr>
          </w:p>
        </w:tc>
        <w:tc>
          <w:tcPr>
            <w:tcW w:w="9368" w:type="dxa"/>
            <w:gridSpan w:val="4"/>
            <w:vMerge/>
            <w:tcBorders>
              <w:left w:val="single" w:sz="4" w:space="0" w:color="auto"/>
              <w:right w:val="single" w:sz="4" w:space="0" w:color="auto"/>
            </w:tcBorders>
          </w:tcPr>
          <w:p w14:paraId="495805E1" w14:textId="77777777" w:rsidR="003A6D43" w:rsidRPr="003A6D43" w:rsidRDefault="003A6D43" w:rsidP="003A6D43">
            <w:pPr>
              <w:jc w:val="left"/>
              <w:rPr>
                <w:rFonts w:ascii="ＭＳ Ｐゴシック" w:eastAsia="ＭＳ Ｐゴシック" w:hAnsi="ＭＳ Ｐゴシック"/>
                <w:szCs w:val="22"/>
              </w:rPr>
            </w:pPr>
          </w:p>
        </w:tc>
      </w:tr>
      <w:tr w:rsidR="003A6D43" w:rsidRPr="003A6D43" w14:paraId="7E8AB6AE" w14:textId="77777777" w:rsidTr="00C3497B">
        <w:trPr>
          <w:trHeight w:val="10756"/>
        </w:trPr>
        <w:tc>
          <w:tcPr>
            <w:tcW w:w="413" w:type="dxa"/>
            <w:tcBorders>
              <w:left w:val="single" w:sz="4" w:space="0" w:color="auto"/>
              <w:bottom w:val="single" w:sz="4" w:space="0" w:color="auto"/>
              <w:right w:val="single" w:sz="4" w:space="0" w:color="auto"/>
            </w:tcBorders>
          </w:tcPr>
          <w:p w14:paraId="3229D063" w14:textId="77777777" w:rsidR="003A6D43" w:rsidRPr="003A6D43" w:rsidRDefault="003A6D43" w:rsidP="003A6D43">
            <w:pPr>
              <w:ind w:firstLineChars="100" w:firstLine="210"/>
              <w:jc w:val="left"/>
              <w:rPr>
                <w:rFonts w:ascii="ＭＳ Ｐ明朝" w:eastAsia="ＭＳ Ｐ明朝" w:hAnsi="ＭＳ Ｐ明朝"/>
                <w:color w:val="FF0000"/>
                <w:szCs w:val="22"/>
              </w:rPr>
            </w:pPr>
          </w:p>
        </w:tc>
        <w:tc>
          <w:tcPr>
            <w:tcW w:w="9368" w:type="dxa"/>
            <w:gridSpan w:val="4"/>
            <w:vMerge/>
            <w:tcBorders>
              <w:left w:val="single" w:sz="4" w:space="0" w:color="auto"/>
              <w:bottom w:val="single" w:sz="4" w:space="0" w:color="auto"/>
              <w:right w:val="single" w:sz="4" w:space="0" w:color="auto"/>
            </w:tcBorders>
          </w:tcPr>
          <w:p w14:paraId="092C2B6D" w14:textId="77777777" w:rsidR="003A6D43" w:rsidRPr="003A6D43" w:rsidRDefault="003A6D43" w:rsidP="003A6D43">
            <w:pPr>
              <w:jc w:val="left"/>
              <w:rPr>
                <w:rFonts w:ascii="ＭＳ Ｐ明朝" w:eastAsia="ＭＳ Ｐ明朝" w:hAnsi="ＭＳ Ｐ明朝"/>
                <w:color w:val="FF0000"/>
                <w:szCs w:val="22"/>
              </w:rPr>
            </w:pPr>
          </w:p>
        </w:tc>
      </w:tr>
      <w:tr w:rsidR="003A6D43" w:rsidRPr="003A6D43" w14:paraId="5398338C" w14:textId="77777777" w:rsidTr="00C3497B">
        <w:trPr>
          <w:trHeight w:val="342"/>
        </w:trPr>
        <w:tc>
          <w:tcPr>
            <w:tcW w:w="9781" w:type="dxa"/>
            <w:gridSpan w:val="5"/>
            <w:tcBorders>
              <w:top w:val="single" w:sz="4" w:space="0" w:color="auto"/>
              <w:left w:val="single" w:sz="4" w:space="0" w:color="auto"/>
              <w:right w:val="single" w:sz="4" w:space="0" w:color="auto"/>
            </w:tcBorders>
          </w:tcPr>
          <w:p w14:paraId="2A8F395B" w14:textId="77777777" w:rsidR="003A6D43" w:rsidRPr="003A6D43" w:rsidRDefault="003A6D43" w:rsidP="003A6D43">
            <w:pPr>
              <w:jc w:val="left"/>
              <w:rPr>
                <w:rFonts w:ascii="ＭＳ Ｐゴシック" w:eastAsia="ＭＳ Ｐゴシック" w:hAnsi="ＭＳ Ｐゴシック"/>
                <w:szCs w:val="22"/>
              </w:rPr>
            </w:pPr>
            <w:r w:rsidRPr="003A6D43">
              <w:rPr>
                <w:rFonts w:ascii="ＭＳ Ｐゴシック" w:eastAsia="ＭＳ Ｐゴシック" w:hAnsi="ＭＳ Ｐゴシック" w:hint="eastAsia"/>
                <w:szCs w:val="22"/>
              </w:rPr>
              <w:lastRenderedPageBreak/>
              <w:t>１－２．ループ化等（断線した場合重大な支障が想定される箇所の強じん化）</w:t>
            </w:r>
          </w:p>
        </w:tc>
      </w:tr>
      <w:tr w:rsidR="003A6D43" w:rsidRPr="003A6D43" w14:paraId="1042C98E" w14:textId="77777777" w:rsidTr="00C3497B">
        <w:trPr>
          <w:trHeight w:val="315"/>
        </w:trPr>
        <w:tc>
          <w:tcPr>
            <w:tcW w:w="413" w:type="dxa"/>
            <w:vMerge w:val="restart"/>
            <w:tcBorders>
              <w:top w:val="single" w:sz="4" w:space="0" w:color="auto"/>
              <w:left w:val="single" w:sz="4" w:space="0" w:color="auto"/>
              <w:right w:val="single" w:sz="4" w:space="0" w:color="auto"/>
            </w:tcBorders>
          </w:tcPr>
          <w:p w14:paraId="10FE5362" w14:textId="77777777" w:rsidR="003A6D43" w:rsidRPr="003A6D43" w:rsidRDefault="003A6D43" w:rsidP="003A6D43">
            <w:pPr>
              <w:jc w:val="left"/>
              <w:rPr>
                <w:rFonts w:ascii="ＭＳ Ｐゴシック" w:eastAsia="ＭＳ Ｐゴシック" w:hAnsi="ＭＳ Ｐゴシック"/>
                <w:szCs w:val="22"/>
              </w:rPr>
            </w:pPr>
          </w:p>
        </w:tc>
        <w:tc>
          <w:tcPr>
            <w:tcW w:w="9368" w:type="dxa"/>
            <w:gridSpan w:val="4"/>
            <w:tcBorders>
              <w:top w:val="single" w:sz="4" w:space="0" w:color="auto"/>
              <w:left w:val="single" w:sz="4" w:space="0" w:color="auto"/>
              <w:bottom w:val="single" w:sz="4" w:space="0" w:color="auto"/>
              <w:right w:val="single" w:sz="4" w:space="0" w:color="auto"/>
            </w:tcBorders>
          </w:tcPr>
          <w:p w14:paraId="07D1A20F" w14:textId="77777777" w:rsidR="003A6D43" w:rsidRPr="003A6D43" w:rsidRDefault="003A6D43" w:rsidP="003A6D43">
            <w:pPr>
              <w:jc w:val="left"/>
              <w:rPr>
                <w:rFonts w:ascii="ＭＳ Ｐゴシック" w:eastAsia="ＭＳ Ｐゴシック" w:hAnsi="ＭＳ Ｐゴシック"/>
                <w:szCs w:val="22"/>
              </w:rPr>
            </w:pPr>
            <w:r w:rsidRPr="003A6D43">
              <w:rPr>
                <w:rFonts w:ascii="ＭＳ Ｐゴシック" w:eastAsia="ＭＳ Ｐゴシック" w:hAnsi="ＭＳ Ｐゴシック" w:hint="eastAsia"/>
                <w:szCs w:val="22"/>
              </w:rPr>
              <w:t>想定箇所１</w:t>
            </w:r>
            <w:r w:rsidRPr="003A6D43">
              <w:rPr>
                <w:rFonts w:ascii="ＭＳ Ｐゴシック" w:eastAsia="ＭＳ Ｐゴシック" w:hAnsi="ＭＳ Ｐゴシック" w:hint="eastAsia"/>
                <w:color w:val="FF0000"/>
                <w:szCs w:val="22"/>
              </w:rPr>
              <w:t>（複数箇所ある場合は　想定箇所２・・・と適宜追加すること）</w:t>
            </w:r>
          </w:p>
        </w:tc>
      </w:tr>
      <w:tr w:rsidR="003A6D43" w:rsidRPr="003A6D43" w14:paraId="0A6F3BD3" w14:textId="77777777" w:rsidTr="00C3497B">
        <w:trPr>
          <w:trHeight w:val="873"/>
        </w:trPr>
        <w:tc>
          <w:tcPr>
            <w:tcW w:w="413" w:type="dxa"/>
            <w:vMerge/>
            <w:tcBorders>
              <w:left w:val="single" w:sz="4" w:space="0" w:color="auto"/>
              <w:right w:val="single" w:sz="4" w:space="0" w:color="auto"/>
            </w:tcBorders>
          </w:tcPr>
          <w:p w14:paraId="6D3B1796" w14:textId="77777777" w:rsidR="003A6D43" w:rsidRPr="003A6D43" w:rsidRDefault="003A6D43" w:rsidP="003A6D43">
            <w:pPr>
              <w:ind w:firstLineChars="100" w:firstLine="210"/>
              <w:jc w:val="left"/>
              <w:rPr>
                <w:rFonts w:ascii="ＭＳ Ｐ明朝" w:eastAsia="ＭＳ Ｐ明朝" w:hAnsi="ＭＳ Ｐ明朝"/>
                <w:color w:val="FF0000"/>
                <w:szCs w:val="22"/>
              </w:rPr>
            </w:pPr>
          </w:p>
        </w:tc>
        <w:tc>
          <w:tcPr>
            <w:tcW w:w="9368" w:type="dxa"/>
            <w:gridSpan w:val="4"/>
            <w:vMerge w:val="restart"/>
            <w:tcBorders>
              <w:top w:val="single" w:sz="4" w:space="0" w:color="auto"/>
              <w:left w:val="single" w:sz="4" w:space="0" w:color="auto"/>
              <w:right w:val="single" w:sz="4" w:space="0" w:color="auto"/>
            </w:tcBorders>
          </w:tcPr>
          <w:p w14:paraId="0F04CEE1" w14:textId="77777777" w:rsidR="003A6D43" w:rsidRPr="003A6D43" w:rsidRDefault="003A6D43" w:rsidP="003A6D43">
            <w:pPr>
              <w:jc w:val="left"/>
              <w:rPr>
                <w:rFonts w:ascii="ＭＳ Ｐ明朝" w:eastAsia="ＭＳ Ｐ明朝" w:hAnsi="ＭＳ Ｐ明朝"/>
                <w:szCs w:val="22"/>
              </w:rPr>
            </w:pPr>
            <w:r w:rsidRPr="003A6D43">
              <w:rPr>
                <w:rFonts w:ascii="ＭＳ Ｐ明朝" w:eastAsia="ＭＳ Ｐ明朝" w:hAnsi="ＭＳ Ｐ明朝" w:hint="eastAsia"/>
                <w:szCs w:val="22"/>
              </w:rPr>
              <w:t>（１）　想定箇所概要</w:t>
            </w:r>
          </w:p>
          <w:p w14:paraId="46814B1B" w14:textId="77777777" w:rsidR="003A6D43" w:rsidRPr="003A6D43" w:rsidRDefault="003A6D43" w:rsidP="003A6D43">
            <w:pPr>
              <w:ind w:firstLineChars="100" w:firstLine="210"/>
              <w:jc w:val="left"/>
              <w:rPr>
                <w:rFonts w:ascii="ＭＳ Ｐ明朝" w:eastAsia="ＭＳ Ｐ明朝" w:hAnsi="ＭＳ Ｐ明朝"/>
                <w:szCs w:val="22"/>
              </w:rPr>
            </w:pPr>
            <w:r w:rsidRPr="003A6D43">
              <w:rPr>
                <w:rFonts w:ascii="ＭＳ Ｐ明朝" w:eastAsia="ＭＳ Ｐ明朝" w:hAnsi="ＭＳ Ｐ明朝" w:hint="eastAsia"/>
                <w:szCs w:val="22"/>
              </w:rPr>
              <w:t>① 重大な支障が想定される箇所</w:t>
            </w:r>
          </w:p>
          <w:p w14:paraId="692B1B94" w14:textId="77777777" w:rsidR="003A6D43" w:rsidRPr="003A6D43" w:rsidRDefault="003A6D43" w:rsidP="003A6D43">
            <w:pPr>
              <w:jc w:val="left"/>
              <w:rPr>
                <w:rFonts w:ascii="ＭＳ Ｐ明朝" w:eastAsia="ＭＳ Ｐ明朝" w:hAnsi="ＭＳ Ｐ明朝"/>
                <w:color w:val="FF0000"/>
                <w:szCs w:val="22"/>
              </w:rPr>
            </w:pPr>
            <w:r w:rsidRPr="003A6D43">
              <w:rPr>
                <w:rFonts w:ascii="ＭＳ Ｐ明朝" w:eastAsia="ＭＳ Ｐ明朝" w:hAnsi="ＭＳ Ｐ明朝" w:hint="eastAsia"/>
                <w:szCs w:val="22"/>
              </w:rPr>
              <w:t xml:space="preserve">　　　 </w:t>
            </w:r>
            <w:r w:rsidRPr="003A6D43">
              <w:rPr>
                <w:rFonts w:ascii="ＭＳ Ｐ明朝" w:eastAsia="ＭＳ Ｐ明朝" w:hAnsi="ＭＳ Ｐ明朝" w:hint="eastAsia"/>
                <w:color w:val="FF0000"/>
                <w:szCs w:val="22"/>
              </w:rPr>
              <w:t>◇◇地区</w:t>
            </w:r>
          </w:p>
          <w:p w14:paraId="35CDF5A0" w14:textId="77777777" w:rsidR="003A6D43" w:rsidRPr="003A6D43" w:rsidRDefault="003A6D43" w:rsidP="003A6D43">
            <w:pPr>
              <w:ind w:firstLineChars="100" w:firstLine="210"/>
              <w:jc w:val="left"/>
              <w:rPr>
                <w:rFonts w:ascii="ＭＳ Ｐ明朝" w:eastAsia="ＭＳ Ｐ明朝" w:hAnsi="ＭＳ Ｐ明朝"/>
                <w:szCs w:val="22"/>
              </w:rPr>
            </w:pPr>
            <w:r w:rsidRPr="003A6D43">
              <w:rPr>
                <w:rFonts w:ascii="ＭＳ Ｐ明朝" w:eastAsia="ＭＳ Ｐ明朝" w:hAnsi="ＭＳ Ｐ明朝" w:hint="eastAsia"/>
                <w:szCs w:val="22"/>
              </w:rPr>
              <w:t>② ケーブルテレビ網の所有者（IRU契約の有無等も記載）</w:t>
            </w:r>
          </w:p>
          <w:p w14:paraId="3954D471" w14:textId="77777777" w:rsidR="003A6D43" w:rsidRPr="003A6D43" w:rsidRDefault="003A6D43" w:rsidP="003A6D43">
            <w:pPr>
              <w:jc w:val="left"/>
              <w:rPr>
                <w:rFonts w:ascii="ＭＳ Ｐ明朝" w:eastAsia="ＭＳ Ｐ明朝" w:hAnsi="ＭＳ Ｐ明朝"/>
                <w:color w:val="FF0000"/>
                <w:szCs w:val="22"/>
              </w:rPr>
            </w:pPr>
            <w:r w:rsidRPr="003A6D43">
              <w:rPr>
                <w:rFonts w:ascii="ＭＳ Ｐ明朝" w:eastAsia="ＭＳ Ｐ明朝" w:hAnsi="ＭＳ Ｐ明朝" w:hint="eastAsia"/>
                <w:szCs w:val="22"/>
              </w:rPr>
              <w:t xml:space="preserve">　　　 </w:t>
            </w:r>
            <w:r w:rsidRPr="003A6D43">
              <w:rPr>
                <w:rFonts w:ascii="ＭＳ Ｐ明朝" w:eastAsia="ＭＳ Ｐ明朝" w:hAnsi="ＭＳ Ｐ明朝" w:hint="eastAsia"/>
                <w:color w:val="FF0000"/>
                <w:szCs w:val="22"/>
              </w:rPr>
              <w:t>○○市（☆☆ケーブルとIRU契約を締結し、貸与）</w:t>
            </w:r>
          </w:p>
          <w:p w14:paraId="0666BA50" w14:textId="77777777" w:rsidR="003A6D43" w:rsidRPr="003A6D43" w:rsidRDefault="003A6D43" w:rsidP="003A6D43">
            <w:pPr>
              <w:ind w:firstLineChars="100" w:firstLine="210"/>
              <w:jc w:val="left"/>
              <w:rPr>
                <w:rFonts w:ascii="ＭＳ Ｐ明朝" w:eastAsia="ＭＳ Ｐ明朝" w:hAnsi="ＭＳ Ｐ明朝"/>
                <w:szCs w:val="22"/>
              </w:rPr>
            </w:pPr>
            <w:r w:rsidRPr="003A6D43">
              <w:rPr>
                <w:rFonts w:ascii="ＭＳ Ｐ明朝" w:eastAsia="ＭＳ Ｐ明朝" w:hAnsi="ＭＳ Ｐ明朝" w:hint="eastAsia"/>
                <w:szCs w:val="22"/>
              </w:rPr>
              <w:t>③ ケーブルテレビ網の種類</w:t>
            </w:r>
          </w:p>
          <w:p w14:paraId="2E063893" w14:textId="77777777" w:rsidR="003A6D43" w:rsidRPr="003A6D43" w:rsidRDefault="003A6D43" w:rsidP="003A6D43">
            <w:pPr>
              <w:jc w:val="left"/>
              <w:rPr>
                <w:rFonts w:ascii="ＭＳ Ｐ明朝" w:eastAsia="ＭＳ Ｐ明朝" w:hAnsi="ＭＳ Ｐ明朝"/>
                <w:color w:val="FF0000"/>
                <w:szCs w:val="22"/>
              </w:rPr>
            </w:pPr>
            <w:r w:rsidRPr="003A6D43">
              <w:rPr>
                <w:rFonts w:ascii="ＭＳ Ｐ明朝" w:eastAsia="ＭＳ Ｐ明朝" w:hAnsi="ＭＳ Ｐ明朝" w:hint="eastAsia"/>
                <w:szCs w:val="22"/>
              </w:rPr>
              <w:t xml:space="preserve">　　　 </w:t>
            </w:r>
            <w:r w:rsidRPr="003A6D43">
              <w:rPr>
                <w:rFonts w:ascii="ＭＳ Ｐ明朝" w:eastAsia="ＭＳ Ｐ明朝" w:hAnsi="ＭＳ Ｐ明朝" w:hint="eastAsia"/>
                <w:color w:val="FF0000"/>
                <w:szCs w:val="22"/>
              </w:rPr>
              <w:t>有線（光ファイバー）</w:t>
            </w:r>
          </w:p>
          <w:p w14:paraId="3FB52B01" w14:textId="77777777" w:rsidR="003A6D43" w:rsidRPr="003A6D43" w:rsidRDefault="003A6D43" w:rsidP="003A6D43">
            <w:pPr>
              <w:ind w:firstLineChars="100" w:firstLine="210"/>
              <w:jc w:val="left"/>
              <w:rPr>
                <w:rFonts w:ascii="ＭＳ Ｐ明朝" w:eastAsia="ＭＳ Ｐ明朝" w:hAnsi="ＭＳ Ｐ明朝"/>
                <w:szCs w:val="22"/>
              </w:rPr>
            </w:pPr>
            <w:r w:rsidRPr="003A6D43">
              <w:rPr>
                <w:rFonts w:ascii="ＭＳ Ｐ明朝" w:eastAsia="ＭＳ Ｐ明朝" w:hAnsi="ＭＳ Ｐ明朝" w:hint="eastAsia"/>
                <w:szCs w:val="22"/>
              </w:rPr>
              <w:t>④ 想定される支障</w:t>
            </w:r>
          </w:p>
          <w:p w14:paraId="243FA9C5" w14:textId="77777777" w:rsidR="003A6D43" w:rsidRPr="003A6D43" w:rsidRDefault="003A6D43" w:rsidP="003A6D43">
            <w:pPr>
              <w:ind w:firstLineChars="200" w:firstLine="420"/>
              <w:rPr>
                <w:rFonts w:ascii="ＭＳ Ｐ明朝" w:eastAsia="ＭＳ Ｐ明朝" w:hAnsi="ＭＳ Ｐ明朝"/>
                <w:szCs w:val="22"/>
              </w:rPr>
            </w:pPr>
            <w:r w:rsidRPr="003A6D43">
              <w:rPr>
                <w:rFonts w:ascii="ＭＳ Ｐ明朝" w:eastAsia="ＭＳ Ｐ明朝" w:hAnsi="ＭＳ Ｐ明朝" w:hint="eastAsia"/>
                <w:szCs w:val="22"/>
              </w:rPr>
              <w:t>ア　支障内容</w:t>
            </w:r>
          </w:p>
          <w:p w14:paraId="3960AD54" w14:textId="77777777" w:rsidR="003A6D43" w:rsidRPr="003A6D43" w:rsidRDefault="003A6D43" w:rsidP="003A6D43">
            <w:pPr>
              <w:jc w:val="left"/>
              <w:rPr>
                <w:rFonts w:ascii="ＭＳ Ｐ明朝" w:eastAsia="ＭＳ Ｐ明朝" w:hAnsi="ＭＳ Ｐ明朝"/>
                <w:color w:val="FF0000"/>
                <w:szCs w:val="22"/>
              </w:rPr>
            </w:pPr>
            <w:r w:rsidRPr="003A6D43">
              <w:rPr>
                <w:rFonts w:ascii="ＭＳ Ｐ明朝" w:eastAsia="ＭＳ Ｐ明朝" w:hAnsi="ＭＳ Ｐ明朝" w:hint="eastAsia"/>
                <w:szCs w:val="22"/>
              </w:rPr>
              <w:t xml:space="preserve">　　　　 　</w:t>
            </w:r>
            <w:r w:rsidRPr="003A6D43">
              <w:rPr>
                <w:rFonts w:ascii="ＭＳ Ｐ明朝" w:eastAsia="ＭＳ Ｐ明朝" w:hAnsi="ＭＳ Ｐ明朝" w:hint="eastAsia"/>
                <w:color w:val="FF0000"/>
                <w:szCs w:val="22"/>
              </w:rPr>
              <w:t>断線箇所から先に連なる世帯一帯への情報伝達が困難になる。</w:t>
            </w:r>
          </w:p>
          <w:p w14:paraId="4CE64349" w14:textId="77777777" w:rsidR="003A6D43" w:rsidRPr="003A6D43" w:rsidRDefault="003A6D43" w:rsidP="003A6D43">
            <w:pPr>
              <w:ind w:firstLineChars="200" w:firstLine="420"/>
              <w:jc w:val="left"/>
              <w:rPr>
                <w:rFonts w:ascii="ＭＳ Ｐ明朝" w:eastAsia="ＭＳ Ｐ明朝" w:hAnsi="ＭＳ Ｐ明朝"/>
                <w:szCs w:val="22"/>
              </w:rPr>
            </w:pPr>
            <w:r w:rsidRPr="003A6D43">
              <w:rPr>
                <w:rFonts w:ascii="ＭＳ Ｐ明朝" w:eastAsia="ＭＳ Ｐ明朝" w:hAnsi="ＭＳ Ｐ明朝" w:hint="eastAsia"/>
                <w:szCs w:val="22"/>
              </w:rPr>
              <w:t>イ　影響エリア世帯数</w:t>
            </w:r>
          </w:p>
          <w:p w14:paraId="38B02435" w14:textId="77777777" w:rsidR="003A6D43" w:rsidRPr="003A6D43" w:rsidRDefault="003A6D43" w:rsidP="003A6D43">
            <w:pPr>
              <w:ind w:firstLineChars="200" w:firstLine="420"/>
              <w:jc w:val="left"/>
              <w:rPr>
                <w:rFonts w:ascii="ＭＳ Ｐ明朝" w:eastAsia="ＭＳ Ｐ明朝" w:hAnsi="ＭＳ Ｐ明朝"/>
                <w:color w:val="FF0000"/>
                <w:szCs w:val="22"/>
              </w:rPr>
            </w:pPr>
            <w:r w:rsidRPr="003A6D43">
              <w:rPr>
                <w:rFonts w:ascii="ＭＳ Ｐ明朝" w:eastAsia="ＭＳ Ｐ明朝" w:hAnsi="ＭＳ Ｐ明朝" w:hint="eastAsia"/>
                <w:szCs w:val="22"/>
              </w:rPr>
              <w:t xml:space="preserve">　　 </w:t>
            </w:r>
            <w:r w:rsidRPr="003A6D43">
              <w:rPr>
                <w:rFonts w:ascii="ＭＳ Ｐ明朝" w:eastAsia="ＭＳ Ｐ明朝" w:hAnsi="ＭＳ Ｐ明朝" w:hint="eastAsia"/>
                <w:color w:val="FF0000"/>
                <w:szCs w:val="22"/>
              </w:rPr>
              <w:t>○○○世帯</w:t>
            </w:r>
          </w:p>
          <w:p w14:paraId="5869D32E" w14:textId="77777777" w:rsidR="003A6D43" w:rsidRPr="003A6D43" w:rsidRDefault="003A6D43" w:rsidP="003A6D43">
            <w:pPr>
              <w:ind w:firstLineChars="200" w:firstLine="420"/>
              <w:jc w:val="left"/>
              <w:rPr>
                <w:rFonts w:ascii="ＭＳ Ｐ明朝" w:eastAsia="ＭＳ Ｐ明朝" w:hAnsi="ＭＳ Ｐ明朝"/>
                <w:szCs w:val="22"/>
              </w:rPr>
            </w:pPr>
            <w:r w:rsidRPr="003A6D43">
              <w:rPr>
                <w:rFonts w:ascii="ＭＳ Ｐ明朝" w:eastAsia="ＭＳ Ｐ明朝" w:hAnsi="ＭＳ Ｐ明朝" w:hint="eastAsia"/>
                <w:szCs w:val="22"/>
              </w:rPr>
              <w:t>ウ 影響エリア加入世帯数</w:t>
            </w:r>
          </w:p>
          <w:p w14:paraId="6ED761F3" w14:textId="77777777" w:rsidR="003A6D43" w:rsidRPr="003A6D43" w:rsidRDefault="003A6D43" w:rsidP="003A6D43">
            <w:pPr>
              <w:jc w:val="left"/>
              <w:rPr>
                <w:rFonts w:ascii="ＭＳ Ｐ明朝" w:eastAsia="ＭＳ Ｐ明朝" w:hAnsi="ＭＳ Ｐ明朝"/>
                <w:color w:val="FF0000"/>
                <w:szCs w:val="22"/>
              </w:rPr>
            </w:pPr>
            <w:r w:rsidRPr="003A6D43">
              <w:rPr>
                <w:rFonts w:ascii="ＭＳ Ｐ明朝" w:eastAsia="ＭＳ Ｐ明朝" w:hAnsi="ＭＳ Ｐ明朝" w:hint="eastAsia"/>
                <w:szCs w:val="22"/>
              </w:rPr>
              <w:t xml:space="preserve">　　　　　 </w:t>
            </w:r>
            <w:r w:rsidRPr="003A6D43">
              <w:rPr>
                <w:rFonts w:ascii="ＭＳ Ｐ明朝" w:eastAsia="ＭＳ Ｐ明朝" w:hAnsi="ＭＳ Ｐ明朝" w:hint="eastAsia"/>
                <w:color w:val="FF0000"/>
                <w:szCs w:val="22"/>
              </w:rPr>
              <w:t>○○○世帯</w:t>
            </w:r>
          </w:p>
          <w:p w14:paraId="57D5AA1A" w14:textId="77777777" w:rsidR="003A6D43" w:rsidRPr="003A6D43" w:rsidRDefault="003A6D43" w:rsidP="003A6D43">
            <w:pPr>
              <w:jc w:val="left"/>
              <w:rPr>
                <w:rFonts w:ascii="ＭＳ Ｐ明朝" w:eastAsia="ＭＳ Ｐ明朝" w:hAnsi="ＭＳ Ｐ明朝"/>
                <w:szCs w:val="22"/>
              </w:rPr>
            </w:pPr>
            <w:r w:rsidRPr="003A6D43">
              <w:rPr>
                <w:rFonts w:ascii="ＭＳ Ｐ明朝" w:eastAsia="ＭＳ Ｐ明朝" w:hAnsi="ＭＳ Ｐ明朝" w:hint="eastAsia"/>
                <w:szCs w:val="22"/>
              </w:rPr>
              <w:t xml:space="preserve">　　　エ　影響エリア加入率（影響エリア加入世帯数／影響エリア世帯数）</w:t>
            </w:r>
          </w:p>
          <w:p w14:paraId="3AEB86FB" w14:textId="77777777" w:rsidR="003A6D43" w:rsidRPr="003A6D43" w:rsidRDefault="003A6D43" w:rsidP="003A6D43">
            <w:pPr>
              <w:jc w:val="left"/>
              <w:rPr>
                <w:rFonts w:ascii="ＭＳ Ｐ明朝" w:eastAsia="ＭＳ Ｐ明朝" w:hAnsi="ＭＳ Ｐ明朝"/>
                <w:color w:val="FF0000"/>
                <w:szCs w:val="22"/>
              </w:rPr>
            </w:pPr>
            <w:r w:rsidRPr="003A6D43">
              <w:rPr>
                <w:rFonts w:ascii="ＭＳ Ｐ明朝" w:eastAsia="ＭＳ Ｐ明朝" w:hAnsi="ＭＳ Ｐ明朝" w:hint="eastAsia"/>
                <w:szCs w:val="22"/>
              </w:rPr>
              <w:t xml:space="preserve">　　　　　 </w:t>
            </w:r>
            <w:r w:rsidRPr="003A6D43">
              <w:rPr>
                <w:rFonts w:ascii="ＭＳ Ｐ明朝" w:eastAsia="ＭＳ Ｐ明朝" w:hAnsi="ＭＳ Ｐ明朝" w:hint="eastAsia"/>
                <w:color w:val="FF0000"/>
                <w:szCs w:val="22"/>
              </w:rPr>
              <w:t>○○％</w:t>
            </w:r>
          </w:p>
          <w:p w14:paraId="78A6155C" w14:textId="77777777" w:rsidR="003A6D43" w:rsidRPr="003A6D43" w:rsidRDefault="003A6D43" w:rsidP="003A6D43">
            <w:pPr>
              <w:ind w:firstLineChars="100" w:firstLine="210"/>
              <w:jc w:val="left"/>
              <w:rPr>
                <w:rFonts w:ascii="ＭＳ Ｐ明朝" w:eastAsia="ＭＳ Ｐ明朝" w:hAnsi="ＭＳ Ｐ明朝"/>
                <w:szCs w:val="22"/>
              </w:rPr>
            </w:pPr>
            <w:r w:rsidRPr="003A6D43">
              <w:rPr>
                <w:rFonts w:ascii="ＭＳ Ｐ明朝" w:eastAsia="ＭＳ Ｐ明朝" w:hAnsi="ＭＳ Ｐ明朝" w:hint="eastAsia"/>
                <w:szCs w:val="22"/>
              </w:rPr>
              <w:t>⑤　重大な支障が想定される理由</w:t>
            </w:r>
          </w:p>
          <w:p w14:paraId="168E63E2" w14:textId="77777777" w:rsidR="003A6D43" w:rsidRPr="003A6D43" w:rsidRDefault="003A6D43" w:rsidP="003A6D43">
            <w:pPr>
              <w:ind w:left="420" w:hangingChars="200" w:hanging="420"/>
              <w:jc w:val="left"/>
              <w:rPr>
                <w:rFonts w:ascii="ＭＳ Ｐ明朝" w:eastAsia="ＭＳ Ｐ明朝" w:hAnsi="ＭＳ Ｐ明朝"/>
                <w:color w:val="FF0000"/>
                <w:szCs w:val="22"/>
              </w:rPr>
            </w:pPr>
            <w:r w:rsidRPr="003A6D43">
              <w:rPr>
                <w:rFonts w:ascii="ＭＳ Ｐ明朝" w:eastAsia="ＭＳ Ｐ明朝" w:hAnsi="ＭＳ Ｐ明朝" w:hint="eastAsia"/>
                <w:szCs w:val="22"/>
              </w:rPr>
              <w:t xml:space="preserve">　　　　</w:t>
            </w:r>
            <w:r w:rsidRPr="003A6D43">
              <w:rPr>
                <w:rFonts w:ascii="ＭＳ Ｐ明朝" w:eastAsia="ＭＳ Ｐ明朝" w:hAnsi="ＭＳ Ｐ明朝" w:hint="eastAsia"/>
                <w:color w:val="FF0000"/>
                <w:szCs w:val="22"/>
              </w:rPr>
              <w:t>当該影響エリアは難視地区であり、④エにあるとおりケーブルテレビへの依存度が高く、断線した場合影響エリア内住民の情報が遮断されるため。</w:t>
            </w:r>
          </w:p>
          <w:p w14:paraId="6F9A9982" w14:textId="77777777" w:rsidR="003A6D43" w:rsidRPr="003A6D43" w:rsidRDefault="003A6D43" w:rsidP="003A6D43">
            <w:pPr>
              <w:ind w:firstLineChars="100" w:firstLine="210"/>
              <w:jc w:val="left"/>
              <w:rPr>
                <w:rFonts w:ascii="ＭＳ Ｐ明朝" w:eastAsia="ＭＳ Ｐ明朝" w:hAnsi="ＭＳ Ｐ明朝"/>
                <w:szCs w:val="22"/>
              </w:rPr>
            </w:pPr>
            <w:r w:rsidRPr="003A6D43">
              <w:rPr>
                <w:rFonts w:ascii="ＭＳ Ｐ明朝" w:eastAsia="ＭＳ Ｐ明朝" w:hAnsi="ＭＳ Ｐ明朝" w:hint="eastAsia"/>
                <w:szCs w:val="22"/>
              </w:rPr>
              <w:t>⑥　当該断線による影響エリアにおける他の情報伝達手段の有無</w:t>
            </w:r>
            <w:r w:rsidRPr="003A6D43">
              <w:rPr>
                <w:rFonts w:ascii="ＭＳ Ｐ明朝" w:eastAsia="ＭＳ Ｐ明朝" w:hAnsi="ＭＳ Ｐ明朝" w:hint="eastAsia"/>
                <w:color w:val="FF0000"/>
                <w:szCs w:val="22"/>
              </w:rPr>
              <w:t>（CFM、防災行政無線等）</w:t>
            </w:r>
          </w:p>
          <w:p w14:paraId="19000A36" w14:textId="77777777" w:rsidR="003A6D43" w:rsidRPr="003A6D43" w:rsidRDefault="003A6D43" w:rsidP="003A6D43">
            <w:pPr>
              <w:jc w:val="left"/>
              <w:rPr>
                <w:rFonts w:ascii="ＭＳ Ｐ明朝" w:eastAsia="ＭＳ Ｐ明朝" w:hAnsi="ＭＳ Ｐ明朝"/>
                <w:color w:val="FF0000"/>
                <w:szCs w:val="22"/>
              </w:rPr>
            </w:pPr>
            <w:r w:rsidRPr="003A6D43">
              <w:rPr>
                <w:rFonts w:ascii="ＭＳ Ｐ明朝" w:eastAsia="ＭＳ Ｐ明朝" w:hAnsi="ＭＳ Ｐ明朝" w:hint="eastAsia"/>
                <w:szCs w:val="22"/>
              </w:rPr>
              <w:t xml:space="preserve">　　　 </w:t>
            </w:r>
            <w:r w:rsidRPr="003A6D43">
              <w:rPr>
                <w:rFonts w:ascii="ＭＳ Ｐ明朝" w:eastAsia="ＭＳ Ｐ明朝" w:hAnsi="ＭＳ Ｐ明朝" w:hint="eastAsia"/>
                <w:color w:val="FF0000"/>
                <w:szCs w:val="22"/>
              </w:rPr>
              <w:t>無し。</w:t>
            </w:r>
          </w:p>
          <w:p w14:paraId="3194885E" w14:textId="77777777" w:rsidR="003A6D43" w:rsidRPr="003A6D43" w:rsidRDefault="003A6D43" w:rsidP="003A6D43">
            <w:pPr>
              <w:jc w:val="left"/>
              <w:rPr>
                <w:rFonts w:ascii="ＭＳ Ｐ明朝" w:eastAsia="ＭＳ Ｐ明朝" w:hAnsi="ＭＳ Ｐ明朝"/>
                <w:color w:val="FF0000"/>
                <w:szCs w:val="22"/>
              </w:rPr>
            </w:pPr>
          </w:p>
          <w:p w14:paraId="2A405451" w14:textId="77777777" w:rsidR="003A6D43" w:rsidRPr="003A6D43" w:rsidRDefault="003A6D43" w:rsidP="003A6D43">
            <w:pPr>
              <w:jc w:val="left"/>
              <w:rPr>
                <w:rFonts w:ascii="ＭＳ Ｐ明朝" w:eastAsia="ＭＳ Ｐ明朝" w:hAnsi="ＭＳ Ｐ明朝"/>
                <w:szCs w:val="22"/>
              </w:rPr>
            </w:pPr>
            <w:r w:rsidRPr="003A6D43">
              <w:rPr>
                <w:rFonts w:ascii="ＭＳ Ｐ明朝" w:eastAsia="ＭＳ Ｐ明朝" w:hAnsi="ＭＳ Ｐ明朝" w:hint="eastAsia"/>
                <w:szCs w:val="22"/>
              </w:rPr>
              <w:t>（２）整備網概要</w:t>
            </w:r>
          </w:p>
          <w:p w14:paraId="00EF7CEC" w14:textId="77777777" w:rsidR="003A6D43" w:rsidRPr="003A6D43" w:rsidRDefault="003A6D43" w:rsidP="003A6D43">
            <w:pPr>
              <w:ind w:firstLineChars="100" w:firstLine="210"/>
              <w:jc w:val="left"/>
              <w:rPr>
                <w:rFonts w:ascii="ＭＳ Ｐ明朝" w:eastAsia="ＭＳ Ｐ明朝" w:hAnsi="ＭＳ Ｐ明朝"/>
                <w:szCs w:val="22"/>
              </w:rPr>
            </w:pPr>
            <w:r w:rsidRPr="003A6D43">
              <w:rPr>
                <w:rFonts w:ascii="ＭＳ Ｐ明朝" w:eastAsia="ＭＳ Ｐ明朝" w:hAnsi="ＭＳ Ｐ明朝" w:hint="eastAsia"/>
                <w:szCs w:val="22"/>
              </w:rPr>
              <w:t>① 整備網の種類</w:t>
            </w:r>
          </w:p>
          <w:p w14:paraId="7E9826DF" w14:textId="77777777" w:rsidR="003A6D43" w:rsidRPr="003A6D43" w:rsidRDefault="003A6D43" w:rsidP="003A6D43">
            <w:pPr>
              <w:ind w:firstLineChars="100" w:firstLine="210"/>
              <w:jc w:val="left"/>
              <w:rPr>
                <w:rFonts w:ascii="ＭＳ Ｐ明朝" w:eastAsia="ＭＳ Ｐ明朝" w:hAnsi="ＭＳ Ｐ明朝"/>
                <w:szCs w:val="22"/>
              </w:rPr>
            </w:pPr>
            <w:r w:rsidRPr="003A6D43">
              <w:rPr>
                <w:rFonts w:ascii="ＭＳ Ｐ明朝" w:eastAsia="ＭＳ Ｐ明朝" w:hAnsi="ＭＳ Ｐ明朝" w:hint="eastAsia"/>
                <w:szCs w:val="22"/>
              </w:rPr>
              <w:t xml:space="preserve">　　</w:t>
            </w:r>
            <w:r w:rsidRPr="003A6D43">
              <w:rPr>
                <w:rFonts w:ascii="ＭＳ Ｐ明朝" w:eastAsia="ＭＳ Ｐ明朝" w:hAnsi="ＭＳ Ｐ明朝" w:hint="eastAsia"/>
                <w:color w:val="FF0000"/>
                <w:szCs w:val="22"/>
              </w:rPr>
              <w:t>有線（光ファイバー）</w:t>
            </w:r>
          </w:p>
          <w:p w14:paraId="2E18419C" w14:textId="77777777" w:rsidR="003A6D43" w:rsidRPr="003A6D43" w:rsidRDefault="003A6D43" w:rsidP="003A6D43">
            <w:pPr>
              <w:ind w:firstLineChars="100" w:firstLine="210"/>
              <w:jc w:val="left"/>
              <w:rPr>
                <w:rFonts w:ascii="ＭＳ Ｐ明朝" w:eastAsia="ＭＳ Ｐ明朝" w:hAnsi="ＭＳ Ｐ明朝"/>
                <w:szCs w:val="22"/>
              </w:rPr>
            </w:pPr>
            <w:r w:rsidRPr="003A6D43">
              <w:rPr>
                <w:rFonts w:ascii="ＭＳ Ｐ明朝" w:eastAsia="ＭＳ Ｐ明朝" w:hAnsi="ＭＳ Ｐ明朝" w:hint="eastAsia"/>
                <w:szCs w:val="22"/>
              </w:rPr>
              <w:t>② 整備場所・ルート</w:t>
            </w:r>
          </w:p>
          <w:p w14:paraId="7399C1C7" w14:textId="77777777" w:rsidR="003A6D43" w:rsidRPr="003A6D43" w:rsidRDefault="003A6D43" w:rsidP="003A6D43">
            <w:pPr>
              <w:ind w:left="360"/>
              <w:jc w:val="left"/>
              <w:rPr>
                <w:rFonts w:ascii="ＭＳ Ｐ明朝" w:eastAsia="ＭＳ Ｐ明朝" w:hAnsi="ＭＳ Ｐ明朝"/>
                <w:szCs w:val="22"/>
              </w:rPr>
            </w:pPr>
            <w:r w:rsidRPr="003A6D43">
              <w:rPr>
                <w:rFonts w:ascii="ＭＳ Ｐ明朝" w:eastAsia="ＭＳ Ｐ明朝" w:hAnsi="ＭＳ Ｐ明朝" w:hint="eastAsia"/>
                <w:szCs w:val="22"/>
              </w:rPr>
              <w:t>ア　整備概要・場所・ルート</w:t>
            </w:r>
          </w:p>
          <w:p w14:paraId="6CABF3C4" w14:textId="77777777" w:rsidR="003A6D43" w:rsidRPr="003A6D43" w:rsidRDefault="003A6D43" w:rsidP="003A6D43">
            <w:pPr>
              <w:ind w:firstLineChars="100" w:firstLine="210"/>
              <w:jc w:val="left"/>
              <w:rPr>
                <w:rFonts w:ascii="ＭＳ Ｐ明朝" w:eastAsia="ＭＳ Ｐ明朝" w:hAnsi="ＭＳ Ｐ明朝"/>
                <w:color w:val="FF0000"/>
                <w:szCs w:val="22"/>
              </w:rPr>
            </w:pPr>
            <w:r w:rsidRPr="003A6D43">
              <w:rPr>
                <w:rFonts w:ascii="ＭＳ Ｐ明朝" w:eastAsia="ＭＳ Ｐ明朝" w:hAnsi="ＭＳ Ｐ明朝" w:hint="eastAsia"/>
                <w:szCs w:val="22"/>
              </w:rPr>
              <w:t xml:space="preserve">　　　</w:t>
            </w:r>
            <w:r w:rsidRPr="003A6D43">
              <w:rPr>
                <w:rFonts w:ascii="ＭＳ Ｐ明朝" w:eastAsia="ＭＳ Ｐ明朝" w:hAnsi="ＭＳ Ｐ明朝" w:hint="eastAsia"/>
                <w:color w:val="FF0000"/>
                <w:szCs w:val="22"/>
              </w:rPr>
              <w:t>☆■地区から◇◇地区への異ルートを整備し、複線化する。</w:t>
            </w:r>
          </w:p>
          <w:p w14:paraId="1BB38571" w14:textId="77777777" w:rsidR="003A6D43" w:rsidRPr="003A6D43" w:rsidRDefault="003A6D43" w:rsidP="003A6D43">
            <w:pPr>
              <w:ind w:firstLineChars="100" w:firstLine="210"/>
              <w:jc w:val="left"/>
              <w:rPr>
                <w:rFonts w:ascii="ＭＳ Ｐ明朝" w:eastAsia="ＭＳ Ｐ明朝" w:hAnsi="ＭＳ Ｐ明朝"/>
                <w:szCs w:val="22"/>
              </w:rPr>
            </w:pPr>
            <w:r w:rsidRPr="003A6D43">
              <w:rPr>
                <w:rFonts w:ascii="ＭＳ Ｐ明朝" w:eastAsia="ＭＳ Ｐ明朝" w:hAnsi="ＭＳ Ｐ明朝" w:hint="eastAsia"/>
                <w:szCs w:val="22"/>
              </w:rPr>
              <w:t xml:space="preserve">　イ　整備場所・ルート選定理由</w:t>
            </w:r>
          </w:p>
          <w:p w14:paraId="5112EE6E" w14:textId="77777777" w:rsidR="003A6D43" w:rsidRPr="003A6D43" w:rsidRDefault="003A6D43" w:rsidP="003A6D43">
            <w:pPr>
              <w:ind w:leftChars="100" w:left="525" w:hangingChars="150" w:hanging="315"/>
              <w:jc w:val="left"/>
              <w:rPr>
                <w:rFonts w:ascii="ＭＳ Ｐ明朝" w:eastAsia="ＭＳ Ｐ明朝" w:hAnsi="ＭＳ Ｐ明朝"/>
                <w:color w:val="FF0000"/>
                <w:szCs w:val="22"/>
              </w:rPr>
            </w:pPr>
            <w:r w:rsidRPr="003A6D43">
              <w:rPr>
                <w:rFonts w:ascii="ＭＳ Ｐ明朝" w:eastAsia="ＭＳ Ｐ明朝" w:hAnsi="ＭＳ Ｐ明朝" w:hint="eastAsia"/>
                <w:szCs w:val="22"/>
              </w:rPr>
              <w:t xml:space="preserve">　　</w:t>
            </w:r>
            <w:r w:rsidRPr="003A6D43">
              <w:rPr>
                <w:rFonts w:ascii="ＭＳ Ｐ明朝" w:eastAsia="ＭＳ Ｐ明朝" w:hAnsi="ＭＳ Ｐ明朝" w:hint="eastAsia"/>
                <w:color w:val="FF0000"/>
                <w:szCs w:val="22"/>
              </w:rPr>
              <w:t xml:space="preserve">　災害等の影響が想定されていない最短のルートであるため。</w:t>
            </w:r>
          </w:p>
          <w:p w14:paraId="5E51DC82" w14:textId="77777777" w:rsidR="003A6D43" w:rsidRPr="003A6D43" w:rsidRDefault="003A6D43" w:rsidP="003A6D43">
            <w:pPr>
              <w:ind w:firstLineChars="100" w:firstLine="210"/>
              <w:jc w:val="left"/>
              <w:rPr>
                <w:rFonts w:ascii="ＭＳ Ｐ明朝" w:eastAsia="ＭＳ Ｐ明朝" w:hAnsi="ＭＳ Ｐ明朝"/>
                <w:szCs w:val="22"/>
              </w:rPr>
            </w:pPr>
            <w:r w:rsidRPr="003A6D43">
              <w:rPr>
                <w:rFonts w:ascii="ＭＳ Ｐ明朝" w:eastAsia="ＭＳ Ｐ明朝" w:hAnsi="ＭＳ Ｐ明朝" w:hint="eastAsia"/>
                <w:szCs w:val="22"/>
              </w:rPr>
              <w:t>③　所要額（事業費）</w:t>
            </w:r>
          </w:p>
          <w:p w14:paraId="05854C4F" w14:textId="77777777" w:rsidR="003A6D43" w:rsidRPr="003A6D43" w:rsidRDefault="003A6D43" w:rsidP="003A6D43">
            <w:pPr>
              <w:ind w:firstLineChars="250" w:firstLine="525"/>
              <w:jc w:val="left"/>
              <w:rPr>
                <w:rFonts w:ascii="ＭＳ Ｐ明朝" w:eastAsia="ＭＳ Ｐ明朝" w:hAnsi="ＭＳ Ｐ明朝"/>
                <w:color w:val="FF0000"/>
                <w:szCs w:val="22"/>
              </w:rPr>
            </w:pPr>
            <w:r w:rsidRPr="003A6D43">
              <w:rPr>
                <w:rFonts w:ascii="ＭＳ Ｐ明朝" w:eastAsia="ＭＳ Ｐ明朝" w:hAnsi="ＭＳ Ｐ明朝" w:hint="eastAsia"/>
                <w:color w:val="FF0000"/>
                <w:szCs w:val="22"/>
              </w:rPr>
              <w:t>○○○，○○○千円</w:t>
            </w:r>
          </w:p>
          <w:p w14:paraId="65CD2772" w14:textId="77777777" w:rsidR="003A6D43" w:rsidRPr="003A6D43" w:rsidRDefault="003A6D43" w:rsidP="003A6D43">
            <w:pPr>
              <w:ind w:firstLineChars="200" w:firstLine="420"/>
              <w:jc w:val="left"/>
              <w:rPr>
                <w:rFonts w:ascii="ＭＳ Ｐ明朝" w:eastAsia="ＭＳ Ｐ明朝" w:hAnsi="ＭＳ Ｐ明朝"/>
                <w:color w:val="FF0000"/>
                <w:szCs w:val="22"/>
              </w:rPr>
            </w:pPr>
          </w:p>
        </w:tc>
      </w:tr>
      <w:tr w:rsidR="003A6D43" w:rsidRPr="003A6D43" w14:paraId="4BFAE1B5" w14:textId="77777777" w:rsidTr="00C3497B">
        <w:trPr>
          <w:trHeight w:val="351"/>
        </w:trPr>
        <w:tc>
          <w:tcPr>
            <w:tcW w:w="413" w:type="dxa"/>
            <w:tcBorders>
              <w:left w:val="single" w:sz="4" w:space="0" w:color="auto"/>
              <w:right w:val="single" w:sz="4" w:space="0" w:color="auto"/>
            </w:tcBorders>
          </w:tcPr>
          <w:p w14:paraId="6856C758" w14:textId="77777777" w:rsidR="003A6D43" w:rsidRPr="003A6D43" w:rsidRDefault="003A6D43" w:rsidP="003A6D43">
            <w:pPr>
              <w:ind w:firstLineChars="100" w:firstLine="210"/>
              <w:jc w:val="left"/>
              <w:rPr>
                <w:rFonts w:ascii="ＭＳ Ｐゴシック" w:eastAsia="ＭＳ Ｐゴシック" w:hAnsi="ＭＳ Ｐゴシック"/>
                <w:szCs w:val="22"/>
              </w:rPr>
            </w:pPr>
          </w:p>
        </w:tc>
        <w:tc>
          <w:tcPr>
            <w:tcW w:w="9368" w:type="dxa"/>
            <w:gridSpan w:val="4"/>
            <w:vMerge/>
            <w:tcBorders>
              <w:left w:val="single" w:sz="4" w:space="0" w:color="auto"/>
              <w:right w:val="single" w:sz="4" w:space="0" w:color="auto"/>
            </w:tcBorders>
          </w:tcPr>
          <w:p w14:paraId="642A75ED" w14:textId="77777777" w:rsidR="003A6D43" w:rsidRPr="003A6D43" w:rsidRDefault="003A6D43" w:rsidP="003A6D43">
            <w:pPr>
              <w:jc w:val="left"/>
              <w:rPr>
                <w:rFonts w:ascii="ＭＳ Ｐゴシック" w:eastAsia="ＭＳ Ｐゴシック" w:hAnsi="ＭＳ Ｐゴシック"/>
                <w:szCs w:val="22"/>
              </w:rPr>
            </w:pPr>
          </w:p>
        </w:tc>
      </w:tr>
      <w:tr w:rsidR="003A6D43" w:rsidRPr="003A6D43" w14:paraId="4A16ADF1" w14:textId="77777777" w:rsidTr="00C3497B">
        <w:trPr>
          <w:trHeight w:val="11834"/>
        </w:trPr>
        <w:tc>
          <w:tcPr>
            <w:tcW w:w="413" w:type="dxa"/>
            <w:tcBorders>
              <w:left w:val="single" w:sz="4" w:space="0" w:color="auto"/>
              <w:bottom w:val="single" w:sz="4" w:space="0" w:color="auto"/>
              <w:right w:val="single" w:sz="4" w:space="0" w:color="auto"/>
            </w:tcBorders>
          </w:tcPr>
          <w:p w14:paraId="72B1CA12" w14:textId="77777777" w:rsidR="003A6D43" w:rsidRPr="003A6D43" w:rsidRDefault="003A6D43" w:rsidP="003A6D43">
            <w:pPr>
              <w:ind w:firstLineChars="100" w:firstLine="210"/>
              <w:jc w:val="left"/>
              <w:rPr>
                <w:rFonts w:ascii="ＭＳ Ｐ明朝" w:eastAsia="ＭＳ Ｐ明朝" w:hAnsi="ＭＳ Ｐ明朝"/>
                <w:szCs w:val="22"/>
              </w:rPr>
            </w:pPr>
          </w:p>
        </w:tc>
        <w:tc>
          <w:tcPr>
            <w:tcW w:w="9368" w:type="dxa"/>
            <w:gridSpan w:val="4"/>
            <w:vMerge/>
            <w:tcBorders>
              <w:left w:val="single" w:sz="4" w:space="0" w:color="auto"/>
              <w:bottom w:val="single" w:sz="4" w:space="0" w:color="auto"/>
              <w:right w:val="single" w:sz="4" w:space="0" w:color="auto"/>
            </w:tcBorders>
          </w:tcPr>
          <w:p w14:paraId="29A21544" w14:textId="77777777" w:rsidR="003A6D43" w:rsidRPr="003A6D43" w:rsidRDefault="003A6D43" w:rsidP="003A6D43">
            <w:pPr>
              <w:jc w:val="left"/>
              <w:rPr>
                <w:rFonts w:ascii="ＭＳ Ｐ明朝" w:eastAsia="ＭＳ Ｐ明朝" w:hAnsi="ＭＳ Ｐ明朝"/>
                <w:szCs w:val="22"/>
              </w:rPr>
            </w:pPr>
          </w:p>
        </w:tc>
      </w:tr>
      <w:tr w:rsidR="003A6D43" w:rsidRPr="003A6D43" w14:paraId="3AC91883" w14:textId="77777777" w:rsidTr="00C3497B">
        <w:trPr>
          <w:trHeight w:val="388"/>
        </w:trPr>
        <w:tc>
          <w:tcPr>
            <w:tcW w:w="9781" w:type="dxa"/>
            <w:gridSpan w:val="5"/>
            <w:tcBorders>
              <w:top w:val="single" w:sz="4" w:space="0" w:color="auto"/>
              <w:left w:val="single" w:sz="4" w:space="0" w:color="auto"/>
              <w:right w:val="single" w:sz="4" w:space="0" w:color="auto"/>
            </w:tcBorders>
          </w:tcPr>
          <w:p w14:paraId="631BC107" w14:textId="77777777" w:rsidR="003A6D43" w:rsidRPr="003A6D43" w:rsidRDefault="003A6D43" w:rsidP="003A6D43">
            <w:pPr>
              <w:rPr>
                <w:rFonts w:ascii="ＭＳ Ｐゴシック" w:eastAsia="ＭＳ Ｐゴシック" w:hAnsi="ＭＳ Ｐゴシック"/>
                <w:szCs w:val="22"/>
              </w:rPr>
            </w:pPr>
            <w:r w:rsidRPr="003A6D43">
              <w:rPr>
                <w:rFonts w:ascii="ＭＳ Ｐゴシック" w:eastAsia="ＭＳ Ｐゴシック" w:hAnsi="ＭＳ Ｐゴシック" w:hint="eastAsia"/>
                <w:szCs w:val="22"/>
              </w:rPr>
              <w:lastRenderedPageBreak/>
              <w:t>１－３．ループ化等と同時に行う老朽化した既設伝送路の更改</w:t>
            </w:r>
          </w:p>
        </w:tc>
      </w:tr>
      <w:tr w:rsidR="003A6D43" w:rsidRPr="003A6D43" w14:paraId="475960C0" w14:textId="77777777" w:rsidTr="00C3497B">
        <w:trPr>
          <w:trHeight w:val="3838"/>
        </w:trPr>
        <w:tc>
          <w:tcPr>
            <w:tcW w:w="426" w:type="dxa"/>
            <w:gridSpan w:val="2"/>
            <w:tcBorders>
              <w:left w:val="single" w:sz="4" w:space="0" w:color="auto"/>
              <w:right w:val="single" w:sz="4" w:space="0" w:color="auto"/>
            </w:tcBorders>
          </w:tcPr>
          <w:p w14:paraId="4FBE33CE" w14:textId="77777777" w:rsidR="003A6D43" w:rsidRPr="003A6D43" w:rsidRDefault="003A6D43" w:rsidP="003A6D43">
            <w:pPr>
              <w:rPr>
                <w:rFonts w:ascii="ＭＳ Ｐゴシック" w:eastAsia="ＭＳ Ｐゴシック" w:hAnsi="ＭＳ Ｐゴシック"/>
                <w:szCs w:val="22"/>
              </w:rPr>
            </w:pPr>
          </w:p>
        </w:tc>
        <w:tc>
          <w:tcPr>
            <w:tcW w:w="9355" w:type="dxa"/>
            <w:gridSpan w:val="3"/>
            <w:tcBorders>
              <w:top w:val="single" w:sz="4" w:space="0" w:color="auto"/>
              <w:left w:val="single" w:sz="4" w:space="0" w:color="auto"/>
              <w:right w:val="single" w:sz="4" w:space="0" w:color="auto"/>
            </w:tcBorders>
          </w:tcPr>
          <w:p w14:paraId="4ED633FC" w14:textId="77777777" w:rsidR="003A6D43" w:rsidRPr="003A6D43" w:rsidRDefault="003A6D43" w:rsidP="003A6D43">
            <w:pPr>
              <w:rPr>
                <w:rFonts w:ascii="ＭＳ Ｐ明朝" w:eastAsia="ＭＳ Ｐ明朝" w:hAnsi="ＭＳ Ｐ明朝"/>
                <w:szCs w:val="22"/>
              </w:rPr>
            </w:pPr>
            <w:r w:rsidRPr="003A6D43">
              <w:rPr>
                <w:rFonts w:ascii="ＭＳ Ｐ明朝" w:eastAsia="ＭＳ Ｐ明朝" w:hAnsi="ＭＳ Ｐ明朝" w:hint="eastAsia"/>
                <w:szCs w:val="22"/>
              </w:rPr>
              <w:t>（１）　既設伝送路の概要</w:t>
            </w:r>
          </w:p>
          <w:p w14:paraId="0A9535B3" w14:textId="77777777" w:rsidR="003A6D43" w:rsidRPr="003A6D43" w:rsidRDefault="003A6D43" w:rsidP="003A6D43">
            <w:pPr>
              <w:ind w:firstLineChars="100" w:firstLine="210"/>
              <w:rPr>
                <w:rFonts w:ascii="ＭＳ Ｐ明朝" w:eastAsia="ＭＳ Ｐ明朝" w:hAnsi="ＭＳ Ｐ明朝"/>
                <w:szCs w:val="22"/>
              </w:rPr>
            </w:pPr>
            <w:r w:rsidRPr="003A6D43">
              <w:rPr>
                <w:rFonts w:ascii="ＭＳ Ｐ明朝" w:eastAsia="ＭＳ Ｐ明朝" w:hAnsi="ＭＳ Ｐ明朝" w:hint="eastAsia"/>
                <w:szCs w:val="22"/>
              </w:rPr>
              <w:t>①　ループ化等の対象区域</w:t>
            </w:r>
          </w:p>
          <w:p w14:paraId="1939BDC4" w14:textId="77777777" w:rsidR="003A6D43" w:rsidRPr="003A6D43" w:rsidRDefault="003A6D43" w:rsidP="003A6D43">
            <w:pPr>
              <w:rPr>
                <w:rFonts w:ascii="ＭＳ Ｐ明朝" w:eastAsia="ＭＳ Ｐ明朝" w:hAnsi="ＭＳ Ｐ明朝"/>
                <w:color w:val="FF0000"/>
                <w:szCs w:val="22"/>
              </w:rPr>
            </w:pPr>
            <w:r w:rsidRPr="003A6D43">
              <w:rPr>
                <w:rFonts w:ascii="ＭＳ Ｐ明朝" w:eastAsia="ＭＳ Ｐ明朝" w:hAnsi="ＭＳ Ｐ明朝" w:hint="eastAsia"/>
                <w:color w:val="FF0000"/>
                <w:szCs w:val="22"/>
              </w:rPr>
              <w:t xml:space="preserve">　　　　上記１．想定箇所１</w:t>
            </w:r>
          </w:p>
          <w:p w14:paraId="5731C259" w14:textId="77777777" w:rsidR="003A6D43" w:rsidRPr="003A6D43" w:rsidRDefault="003A6D43" w:rsidP="003A6D43">
            <w:pPr>
              <w:ind w:firstLineChars="100" w:firstLine="210"/>
              <w:rPr>
                <w:rFonts w:ascii="ＭＳ Ｐ明朝" w:eastAsia="ＭＳ Ｐ明朝" w:hAnsi="ＭＳ Ｐ明朝"/>
                <w:szCs w:val="22"/>
              </w:rPr>
            </w:pPr>
            <w:r w:rsidRPr="003A6D43">
              <w:rPr>
                <w:rFonts w:ascii="ＭＳ Ｐ明朝" w:eastAsia="ＭＳ Ｐ明朝" w:hAnsi="ＭＳ Ｐ明朝" w:hint="eastAsia"/>
                <w:szCs w:val="22"/>
              </w:rPr>
              <w:t>②　上記ループ化等の対象区域における既設伝送路の設置後の経過年数</w:t>
            </w:r>
          </w:p>
          <w:p w14:paraId="2AF9A860" w14:textId="77777777" w:rsidR="003A6D43" w:rsidRPr="003A6D43" w:rsidRDefault="003A6D43" w:rsidP="003A6D43">
            <w:pPr>
              <w:rPr>
                <w:rFonts w:ascii="ＭＳ Ｐ明朝" w:eastAsia="ＭＳ Ｐ明朝" w:hAnsi="ＭＳ Ｐ明朝"/>
                <w:color w:val="FF0000"/>
                <w:szCs w:val="22"/>
              </w:rPr>
            </w:pPr>
            <w:r w:rsidRPr="003A6D43">
              <w:rPr>
                <w:rFonts w:ascii="ＭＳ Ｐ明朝" w:eastAsia="ＭＳ Ｐ明朝" w:hAnsi="ＭＳ Ｐ明朝" w:hint="eastAsia"/>
                <w:color w:val="FF0000"/>
                <w:szCs w:val="22"/>
              </w:rPr>
              <w:t xml:space="preserve">　　　　○○年</w:t>
            </w:r>
          </w:p>
          <w:p w14:paraId="46BD2EC3" w14:textId="77777777" w:rsidR="003A6D43" w:rsidRPr="003A6D43" w:rsidRDefault="003A6D43" w:rsidP="003A6D43">
            <w:pPr>
              <w:ind w:firstLineChars="100" w:firstLine="210"/>
              <w:rPr>
                <w:rFonts w:ascii="ＭＳ Ｐ明朝" w:eastAsia="ＭＳ Ｐ明朝" w:hAnsi="ＭＳ Ｐ明朝"/>
                <w:szCs w:val="22"/>
              </w:rPr>
            </w:pPr>
            <w:r w:rsidRPr="003A6D43">
              <w:rPr>
                <w:rFonts w:ascii="ＭＳ Ｐ明朝" w:eastAsia="ＭＳ Ｐ明朝" w:hAnsi="ＭＳ Ｐ明朝" w:hint="eastAsia"/>
                <w:szCs w:val="22"/>
              </w:rPr>
              <w:t>③　上記ループ化等の対象区域が含まれる条件不利地域の種類</w:t>
            </w:r>
          </w:p>
          <w:p w14:paraId="62B7B80B" w14:textId="77777777" w:rsidR="003A6D43" w:rsidRPr="003A6D43" w:rsidRDefault="003A6D43" w:rsidP="003A6D43">
            <w:pPr>
              <w:rPr>
                <w:rFonts w:ascii="ＭＳ Ｐ明朝" w:eastAsia="ＭＳ Ｐ明朝" w:hAnsi="ＭＳ Ｐ明朝"/>
                <w:color w:val="FF0000"/>
                <w:szCs w:val="22"/>
              </w:rPr>
            </w:pPr>
            <w:r w:rsidRPr="003A6D43">
              <w:rPr>
                <w:rFonts w:ascii="ＭＳ Ｐ明朝" w:eastAsia="ＭＳ Ｐ明朝" w:hAnsi="ＭＳ Ｐ明朝" w:hint="eastAsia"/>
                <w:color w:val="FF0000"/>
                <w:szCs w:val="22"/>
              </w:rPr>
              <w:t xml:space="preserve">　　　　過疎地域</w:t>
            </w:r>
          </w:p>
          <w:p w14:paraId="3D1C6998" w14:textId="77777777" w:rsidR="003A6D43" w:rsidRPr="003A6D43" w:rsidRDefault="003A6D43" w:rsidP="003A6D43">
            <w:pPr>
              <w:rPr>
                <w:rFonts w:ascii="ＭＳ Ｐ明朝" w:eastAsia="ＭＳ Ｐ明朝" w:hAnsi="ＭＳ Ｐ明朝"/>
                <w:szCs w:val="22"/>
              </w:rPr>
            </w:pPr>
          </w:p>
          <w:p w14:paraId="060BBFC5" w14:textId="77777777" w:rsidR="003A6D43" w:rsidRPr="003A6D43" w:rsidRDefault="003A6D43" w:rsidP="003A6D43">
            <w:pPr>
              <w:rPr>
                <w:rFonts w:ascii="ＭＳ Ｐ明朝" w:eastAsia="ＭＳ Ｐ明朝" w:hAnsi="ＭＳ Ｐ明朝"/>
                <w:szCs w:val="22"/>
              </w:rPr>
            </w:pPr>
            <w:r w:rsidRPr="003A6D43">
              <w:rPr>
                <w:rFonts w:ascii="ＭＳ Ｐ明朝" w:eastAsia="ＭＳ Ｐ明朝" w:hAnsi="ＭＳ Ｐ明朝" w:hint="eastAsia"/>
                <w:szCs w:val="22"/>
              </w:rPr>
              <w:t>（２）　整備網概要</w:t>
            </w:r>
          </w:p>
          <w:p w14:paraId="0BC889FD" w14:textId="77777777" w:rsidR="003A6D43" w:rsidRPr="003A6D43" w:rsidRDefault="003A6D43" w:rsidP="003A6D43">
            <w:pPr>
              <w:ind w:firstLineChars="100" w:firstLine="210"/>
              <w:rPr>
                <w:rFonts w:ascii="ＭＳ Ｐ明朝" w:eastAsia="ＭＳ Ｐ明朝" w:hAnsi="ＭＳ Ｐ明朝"/>
                <w:szCs w:val="22"/>
              </w:rPr>
            </w:pPr>
            <w:r w:rsidRPr="003A6D43">
              <w:rPr>
                <w:rFonts w:ascii="ＭＳ Ｐ明朝" w:eastAsia="ＭＳ Ｐ明朝" w:hAnsi="ＭＳ Ｐ明朝" w:hint="eastAsia"/>
                <w:szCs w:val="22"/>
              </w:rPr>
              <w:t>①　整備網の種類</w:t>
            </w:r>
          </w:p>
          <w:p w14:paraId="276262D6" w14:textId="77777777" w:rsidR="003A6D43" w:rsidRPr="003A6D43" w:rsidRDefault="003A6D43" w:rsidP="003A6D43">
            <w:pPr>
              <w:ind w:firstLineChars="250" w:firstLine="525"/>
              <w:rPr>
                <w:rFonts w:ascii="ＭＳ Ｐ明朝" w:eastAsia="ＭＳ Ｐ明朝" w:hAnsi="ＭＳ Ｐ明朝"/>
                <w:color w:val="FF0000"/>
                <w:szCs w:val="22"/>
              </w:rPr>
            </w:pPr>
            <w:r w:rsidRPr="003A6D43">
              <w:rPr>
                <w:rFonts w:ascii="ＭＳ Ｐ明朝" w:eastAsia="ＭＳ Ｐ明朝" w:hAnsi="ＭＳ Ｐ明朝" w:hint="eastAsia"/>
                <w:color w:val="FF0000"/>
                <w:szCs w:val="22"/>
              </w:rPr>
              <w:t>有線（光ファイバー）</w:t>
            </w:r>
          </w:p>
          <w:p w14:paraId="047680DD" w14:textId="77777777" w:rsidR="003A6D43" w:rsidRPr="003A6D43" w:rsidRDefault="003A6D43" w:rsidP="003A6D43">
            <w:pPr>
              <w:ind w:firstLineChars="100" w:firstLine="210"/>
              <w:rPr>
                <w:rFonts w:ascii="ＭＳ Ｐ明朝" w:eastAsia="ＭＳ Ｐ明朝" w:hAnsi="ＭＳ Ｐ明朝"/>
                <w:szCs w:val="22"/>
              </w:rPr>
            </w:pPr>
            <w:r w:rsidRPr="003A6D43">
              <w:rPr>
                <w:rFonts w:ascii="ＭＳ Ｐ明朝" w:eastAsia="ＭＳ Ｐ明朝" w:hAnsi="ＭＳ Ｐ明朝" w:hint="eastAsia"/>
                <w:szCs w:val="22"/>
              </w:rPr>
              <w:t>②　所要額（事業費）</w:t>
            </w:r>
          </w:p>
          <w:p w14:paraId="513A5EF3" w14:textId="77777777" w:rsidR="003A6D43" w:rsidRPr="003A6D43" w:rsidRDefault="003A6D43" w:rsidP="003A6D43">
            <w:pPr>
              <w:ind w:firstLineChars="250" w:firstLine="525"/>
              <w:rPr>
                <w:rFonts w:ascii="ＭＳ Ｐゴシック" w:eastAsia="ＭＳ Ｐゴシック" w:hAnsi="ＭＳ Ｐゴシック"/>
                <w:szCs w:val="22"/>
              </w:rPr>
            </w:pPr>
            <w:r w:rsidRPr="003A6D43">
              <w:rPr>
                <w:rFonts w:ascii="ＭＳ Ｐ明朝" w:eastAsia="ＭＳ Ｐ明朝" w:hAnsi="ＭＳ Ｐ明朝" w:hint="eastAsia"/>
                <w:color w:val="FF0000"/>
                <w:szCs w:val="22"/>
              </w:rPr>
              <w:t>○○○，○○○千円</w:t>
            </w:r>
            <w:r w:rsidRPr="003A6D43">
              <w:rPr>
                <w:rFonts w:ascii="ＭＳ Ｐ明朝" w:eastAsia="ＭＳ Ｐ明朝" w:hAnsi="ＭＳ Ｐ明朝"/>
                <w:color w:val="FF0000"/>
                <w:szCs w:val="22"/>
              </w:rPr>
              <w:br/>
            </w:r>
          </w:p>
        </w:tc>
      </w:tr>
      <w:tr w:rsidR="003A6D43" w:rsidRPr="003A6D43" w14:paraId="48615018" w14:textId="77777777" w:rsidTr="00C3497B">
        <w:trPr>
          <w:trHeight w:val="388"/>
        </w:trPr>
        <w:tc>
          <w:tcPr>
            <w:tcW w:w="9781" w:type="dxa"/>
            <w:gridSpan w:val="5"/>
            <w:tcBorders>
              <w:top w:val="single" w:sz="4" w:space="0" w:color="auto"/>
              <w:left w:val="single" w:sz="4" w:space="0" w:color="auto"/>
              <w:right w:val="single" w:sz="4" w:space="0" w:color="auto"/>
            </w:tcBorders>
          </w:tcPr>
          <w:p w14:paraId="4AE182BC" w14:textId="77777777" w:rsidR="003A6D43" w:rsidRPr="003A6D43" w:rsidRDefault="003A6D43" w:rsidP="003A6D43">
            <w:pPr>
              <w:rPr>
                <w:rFonts w:ascii="ＭＳ Ｐゴシック" w:eastAsia="ＭＳ Ｐゴシック" w:hAnsi="ＭＳ Ｐゴシック"/>
                <w:szCs w:val="22"/>
              </w:rPr>
            </w:pPr>
            <w:r w:rsidRPr="003A6D43">
              <w:rPr>
                <w:rFonts w:ascii="ＭＳ Ｐゴシック" w:eastAsia="ＭＳ Ｐゴシック" w:hAnsi="ＭＳ Ｐゴシック" w:hint="eastAsia"/>
                <w:szCs w:val="22"/>
              </w:rPr>
              <w:t>２．監視制御機能の強化</w:t>
            </w:r>
          </w:p>
        </w:tc>
      </w:tr>
      <w:tr w:rsidR="003A6D43" w:rsidRPr="003A6D43" w14:paraId="126427E9" w14:textId="77777777" w:rsidTr="00C3497B">
        <w:trPr>
          <w:trHeight w:val="8958"/>
        </w:trPr>
        <w:tc>
          <w:tcPr>
            <w:tcW w:w="413" w:type="dxa"/>
            <w:tcBorders>
              <w:left w:val="single" w:sz="4" w:space="0" w:color="auto"/>
              <w:bottom w:val="single" w:sz="4" w:space="0" w:color="auto"/>
              <w:right w:val="single" w:sz="4" w:space="0" w:color="auto"/>
            </w:tcBorders>
          </w:tcPr>
          <w:p w14:paraId="584A94D7" w14:textId="77777777" w:rsidR="003A6D43" w:rsidRPr="003A6D43" w:rsidRDefault="003A6D43" w:rsidP="003A6D43">
            <w:pPr>
              <w:rPr>
                <w:rFonts w:ascii="ＭＳ Ｐ明朝" w:eastAsia="ＭＳ Ｐ明朝" w:hAnsi="ＭＳ Ｐ明朝"/>
                <w:color w:val="FF0000"/>
                <w:szCs w:val="22"/>
              </w:rPr>
            </w:pPr>
          </w:p>
        </w:tc>
        <w:tc>
          <w:tcPr>
            <w:tcW w:w="9368" w:type="dxa"/>
            <w:gridSpan w:val="4"/>
            <w:tcBorders>
              <w:top w:val="single" w:sz="4" w:space="0" w:color="auto"/>
              <w:left w:val="single" w:sz="4" w:space="0" w:color="auto"/>
              <w:bottom w:val="single" w:sz="4" w:space="0" w:color="auto"/>
              <w:right w:val="single" w:sz="4" w:space="0" w:color="auto"/>
            </w:tcBorders>
          </w:tcPr>
          <w:p w14:paraId="7B1A86A1" w14:textId="77777777" w:rsidR="00670C8F" w:rsidRPr="00C22A20" w:rsidRDefault="00670C8F" w:rsidP="00670C8F">
            <w:pPr>
              <w:rPr>
                <w:rFonts w:ascii="ＭＳ Ｐ明朝" w:eastAsia="ＭＳ Ｐ明朝" w:hAnsi="ＭＳ Ｐ明朝"/>
                <w:szCs w:val="22"/>
              </w:rPr>
            </w:pPr>
            <w:r w:rsidRPr="00C22A20">
              <w:rPr>
                <w:rFonts w:ascii="ＭＳ Ｐ明朝" w:eastAsia="ＭＳ Ｐ明朝" w:hAnsi="ＭＳ Ｐ明朝" w:hint="eastAsia"/>
                <w:szCs w:val="22"/>
              </w:rPr>
              <w:t>（１）　現状の監視制御機能の有無</w:t>
            </w:r>
          </w:p>
          <w:p w14:paraId="43ABC9F8" w14:textId="77777777" w:rsidR="00670C8F" w:rsidRPr="00C22A20" w:rsidRDefault="00670C8F" w:rsidP="00670C8F">
            <w:pPr>
              <w:rPr>
                <w:rFonts w:ascii="ＭＳ Ｐ明朝" w:eastAsia="ＭＳ Ｐ明朝" w:hAnsi="ＭＳ Ｐ明朝"/>
                <w:color w:val="FF0000"/>
                <w:szCs w:val="22"/>
              </w:rPr>
            </w:pPr>
            <w:r w:rsidRPr="00C22A20">
              <w:rPr>
                <w:rFonts w:ascii="ＭＳ Ｐ明朝" w:eastAsia="ＭＳ Ｐ明朝" w:hAnsi="ＭＳ Ｐ明朝" w:hint="eastAsia"/>
                <w:szCs w:val="22"/>
              </w:rPr>
              <w:t xml:space="preserve">　 </w:t>
            </w:r>
            <w:r w:rsidRPr="00C22A20">
              <w:rPr>
                <w:rFonts w:ascii="ＭＳ Ｐ明朝" w:eastAsia="ＭＳ Ｐ明朝" w:hAnsi="ＭＳ Ｐ明朝"/>
                <w:szCs w:val="22"/>
              </w:rPr>
              <w:t xml:space="preserve"> </w:t>
            </w:r>
            <w:r w:rsidRPr="00C22A20">
              <w:rPr>
                <w:rFonts w:ascii="ＭＳ Ｐ明朝" w:eastAsia="ＭＳ Ｐ明朝" w:hAnsi="ＭＳ Ｐ明朝" w:hint="eastAsia"/>
                <w:szCs w:val="22"/>
              </w:rPr>
              <w:t xml:space="preserve">　</w:t>
            </w:r>
            <w:r w:rsidRPr="00C22A20">
              <w:rPr>
                <w:rFonts w:ascii="ＭＳ Ｐ明朝" w:eastAsia="ＭＳ Ｐ明朝" w:hAnsi="ＭＳ Ｐ明朝" w:hint="eastAsia"/>
                <w:color w:val="FF0000"/>
                <w:szCs w:val="22"/>
              </w:rPr>
              <w:t>無し。</w:t>
            </w:r>
          </w:p>
          <w:p w14:paraId="3070161F" w14:textId="77777777" w:rsidR="00670C8F" w:rsidRPr="00C22A20" w:rsidRDefault="00670C8F" w:rsidP="00670C8F">
            <w:pPr>
              <w:rPr>
                <w:rFonts w:ascii="ＭＳ Ｐ明朝" w:eastAsia="ＭＳ Ｐ明朝" w:hAnsi="ＭＳ Ｐ明朝"/>
                <w:szCs w:val="22"/>
              </w:rPr>
            </w:pPr>
            <w:r w:rsidRPr="00C22A20">
              <w:rPr>
                <w:rFonts w:ascii="ＭＳ Ｐ明朝" w:eastAsia="ＭＳ Ｐ明朝" w:hAnsi="ＭＳ Ｐ明朝" w:hint="eastAsia"/>
                <w:szCs w:val="22"/>
              </w:rPr>
              <w:t>（２）　（１）が「有り」の場合、その概要</w:t>
            </w:r>
          </w:p>
          <w:p w14:paraId="570D73BC" w14:textId="77777777" w:rsidR="00670C8F" w:rsidRPr="00C22A20" w:rsidRDefault="00670C8F" w:rsidP="00670C8F">
            <w:pPr>
              <w:rPr>
                <w:rFonts w:ascii="ＭＳ Ｐ明朝" w:eastAsia="ＭＳ Ｐ明朝" w:hAnsi="ＭＳ Ｐ明朝"/>
                <w:szCs w:val="22"/>
              </w:rPr>
            </w:pPr>
          </w:p>
          <w:p w14:paraId="3A1DD049" w14:textId="77777777" w:rsidR="00670C8F" w:rsidRPr="00C22A20" w:rsidRDefault="00670C8F" w:rsidP="00670C8F">
            <w:pPr>
              <w:rPr>
                <w:rFonts w:ascii="ＭＳ Ｐ明朝" w:eastAsia="ＭＳ Ｐ明朝" w:hAnsi="ＭＳ Ｐ明朝"/>
                <w:szCs w:val="22"/>
              </w:rPr>
            </w:pPr>
            <w:r w:rsidRPr="00C22A20">
              <w:rPr>
                <w:rFonts w:ascii="ＭＳ Ｐ明朝" w:eastAsia="ＭＳ Ｐ明朝" w:hAnsi="ＭＳ Ｐ明朝" w:hint="eastAsia"/>
                <w:szCs w:val="22"/>
              </w:rPr>
              <w:t>（３）　整備する監視制御機能の概要</w:t>
            </w:r>
          </w:p>
          <w:p w14:paraId="24CC43F5" w14:textId="77777777" w:rsidR="00670C8F" w:rsidRPr="00C22A20" w:rsidRDefault="00670C8F" w:rsidP="00670C8F">
            <w:pPr>
              <w:rPr>
                <w:rFonts w:ascii="ＭＳ Ｐ明朝" w:eastAsia="ＭＳ Ｐ明朝" w:hAnsi="ＭＳ Ｐ明朝"/>
                <w:szCs w:val="22"/>
              </w:rPr>
            </w:pPr>
            <w:r w:rsidRPr="00C22A20">
              <w:rPr>
                <w:rFonts w:ascii="ＭＳ Ｐ明朝" w:eastAsia="ＭＳ Ｐ明朝" w:hAnsi="ＭＳ Ｐ明朝" w:hint="eastAsia"/>
                <w:szCs w:val="22"/>
              </w:rPr>
              <w:t xml:space="preserve">　　①　何ができるようになるのか</w:t>
            </w:r>
          </w:p>
          <w:p w14:paraId="4B57D3C3" w14:textId="77777777" w:rsidR="00670C8F" w:rsidRPr="00C22A20" w:rsidRDefault="00670C8F" w:rsidP="00670C8F">
            <w:pPr>
              <w:rPr>
                <w:rFonts w:ascii="ＭＳ Ｐ明朝" w:eastAsia="ＭＳ Ｐ明朝" w:hAnsi="ＭＳ Ｐ明朝"/>
                <w:color w:val="FF0000"/>
                <w:szCs w:val="22"/>
              </w:rPr>
            </w:pPr>
            <w:r w:rsidRPr="00C22A20">
              <w:rPr>
                <w:rFonts w:ascii="ＭＳ Ｐ明朝" w:eastAsia="ＭＳ Ｐ明朝" w:hAnsi="ＭＳ Ｐ明朝" w:hint="eastAsia"/>
                <w:szCs w:val="22"/>
              </w:rPr>
              <w:t xml:space="preserve">　　　 </w:t>
            </w:r>
            <w:r w:rsidRPr="00C22A20">
              <w:rPr>
                <w:rFonts w:ascii="ＭＳ Ｐ明朝" w:eastAsia="ＭＳ Ｐ明朝" w:hAnsi="ＭＳ Ｐ明朝"/>
                <w:szCs w:val="22"/>
              </w:rPr>
              <w:t xml:space="preserve"> </w:t>
            </w:r>
            <w:r w:rsidRPr="00C22A20">
              <w:rPr>
                <w:rFonts w:ascii="ＭＳ Ｐ明朝" w:eastAsia="ＭＳ Ｐ明朝" w:hAnsi="ＭＳ Ｐ明朝" w:hint="eastAsia"/>
                <w:color w:val="FF0000"/>
                <w:szCs w:val="22"/>
              </w:rPr>
              <w:t>障害が発生した場合、ノード単位で範囲を特定できる。</w:t>
            </w:r>
          </w:p>
          <w:p w14:paraId="0363BDCE" w14:textId="77777777" w:rsidR="00670C8F" w:rsidRPr="00C22A20" w:rsidRDefault="00670C8F" w:rsidP="00670C8F">
            <w:pPr>
              <w:rPr>
                <w:rFonts w:ascii="ＭＳ Ｐ明朝" w:eastAsia="ＭＳ Ｐ明朝" w:hAnsi="ＭＳ Ｐ明朝"/>
                <w:color w:val="FF0000"/>
                <w:szCs w:val="22"/>
              </w:rPr>
            </w:pPr>
            <w:r w:rsidRPr="00C22A20">
              <w:rPr>
                <w:rFonts w:ascii="ＭＳ Ｐ明朝" w:eastAsia="ＭＳ Ｐ明朝" w:hAnsi="ＭＳ Ｐ明朝" w:hint="eastAsia"/>
                <w:color w:val="FF0000"/>
                <w:szCs w:val="22"/>
              </w:rPr>
              <w:t xml:space="preserve">　　　 </w:t>
            </w:r>
            <w:r w:rsidRPr="00C22A20">
              <w:rPr>
                <w:rFonts w:ascii="ＭＳ Ｐ明朝" w:eastAsia="ＭＳ Ｐ明朝" w:hAnsi="ＭＳ Ｐ明朝"/>
                <w:color w:val="FF0000"/>
                <w:szCs w:val="22"/>
              </w:rPr>
              <w:t xml:space="preserve"> </w:t>
            </w:r>
            <w:r w:rsidRPr="00C22A20">
              <w:rPr>
                <w:rFonts w:ascii="ＭＳ Ｐ明朝" w:eastAsia="ＭＳ Ｐ明朝" w:hAnsi="ＭＳ Ｐ明朝" w:hint="eastAsia"/>
                <w:color w:val="FF0000"/>
                <w:szCs w:val="22"/>
              </w:rPr>
              <w:t>加入者宅の端末の監視及び遠隔制御機能の実装。</w:t>
            </w:r>
          </w:p>
          <w:p w14:paraId="247532C6" w14:textId="77777777" w:rsidR="00670C8F" w:rsidRPr="00C22A20" w:rsidRDefault="00670C8F" w:rsidP="00670C8F">
            <w:pPr>
              <w:rPr>
                <w:rFonts w:ascii="ＭＳ Ｐ明朝" w:eastAsia="ＭＳ Ｐ明朝" w:hAnsi="ＭＳ Ｐ明朝"/>
                <w:szCs w:val="22"/>
              </w:rPr>
            </w:pPr>
            <w:r w:rsidRPr="00C22A20">
              <w:rPr>
                <w:rFonts w:ascii="ＭＳ Ｐ明朝" w:eastAsia="ＭＳ Ｐ明朝" w:hAnsi="ＭＳ Ｐ明朝" w:hint="eastAsia"/>
                <w:szCs w:val="22"/>
              </w:rPr>
              <w:t xml:space="preserve">　　②　整備する設備</w:t>
            </w:r>
          </w:p>
          <w:p w14:paraId="3F298C7A" w14:textId="77777777" w:rsidR="00670C8F" w:rsidRPr="00C22A20" w:rsidRDefault="00670C8F" w:rsidP="00670C8F">
            <w:pPr>
              <w:rPr>
                <w:rFonts w:ascii="ＭＳ Ｐ明朝" w:eastAsia="ＭＳ Ｐ明朝" w:hAnsi="ＭＳ Ｐ明朝"/>
                <w:color w:val="FF0000"/>
                <w:szCs w:val="22"/>
              </w:rPr>
            </w:pPr>
            <w:r w:rsidRPr="00C22A20">
              <w:rPr>
                <w:rFonts w:ascii="ＭＳ Ｐ明朝" w:eastAsia="ＭＳ Ｐ明朝" w:hAnsi="ＭＳ Ｐ明朝" w:hint="eastAsia"/>
                <w:szCs w:val="22"/>
              </w:rPr>
              <w:t xml:space="preserve">　　　 </w:t>
            </w:r>
            <w:r w:rsidRPr="00C22A20">
              <w:rPr>
                <w:rFonts w:ascii="ＭＳ Ｐ明朝" w:eastAsia="ＭＳ Ｐ明朝" w:hAnsi="ＭＳ Ｐ明朝"/>
                <w:szCs w:val="22"/>
              </w:rPr>
              <w:t xml:space="preserve"> </w:t>
            </w:r>
            <w:r w:rsidRPr="00C22A20">
              <w:rPr>
                <w:rFonts w:ascii="ＭＳ Ｐ明朝" w:eastAsia="ＭＳ Ｐ明朝" w:hAnsi="ＭＳ Ｐ明朝" w:hint="eastAsia"/>
                <w:color w:val="FF0000"/>
                <w:szCs w:val="22"/>
              </w:rPr>
              <w:t>ノード、監視制御端末、</w:t>
            </w:r>
            <w:r w:rsidRPr="00C22A20">
              <w:rPr>
                <w:rFonts w:ascii="ＭＳ Ｐ明朝" w:eastAsia="ＭＳ Ｐ明朝" w:hAnsi="ＭＳ Ｐ明朝"/>
                <w:color w:val="FF0000"/>
                <w:szCs w:val="22"/>
              </w:rPr>
              <w:t xml:space="preserve"> </w:t>
            </w:r>
            <w:proofErr w:type="spellStart"/>
            <w:r w:rsidRPr="00C22A20">
              <w:rPr>
                <w:rFonts w:ascii="ＭＳ Ｐ明朝" w:eastAsia="ＭＳ Ｐ明朝" w:hAnsi="ＭＳ Ｐ明朝" w:hint="eastAsia"/>
                <w:color w:val="FF0000"/>
                <w:szCs w:val="22"/>
              </w:rPr>
              <w:t>Idp</w:t>
            </w:r>
            <w:proofErr w:type="spellEnd"/>
            <w:r w:rsidRPr="00C22A20">
              <w:rPr>
                <w:rFonts w:ascii="ＭＳ Ｐ明朝" w:eastAsia="ＭＳ Ｐ明朝" w:hAnsi="ＭＳ Ｐ明朝" w:hint="eastAsia"/>
                <w:color w:val="FF0000"/>
                <w:szCs w:val="22"/>
              </w:rPr>
              <w:t>（認証認可システム）及びSMS（加入者管理システム）、</w:t>
            </w:r>
          </w:p>
          <w:p w14:paraId="37FF0727" w14:textId="77777777" w:rsidR="00670C8F" w:rsidRPr="00C22A20" w:rsidRDefault="00670C8F" w:rsidP="00670C8F">
            <w:pPr>
              <w:ind w:firstLineChars="300" w:firstLine="630"/>
              <w:rPr>
                <w:rFonts w:ascii="ＭＳ Ｐ明朝" w:eastAsia="ＭＳ Ｐ明朝" w:hAnsi="ＭＳ Ｐ明朝"/>
                <w:color w:val="FF0000"/>
                <w:szCs w:val="22"/>
              </w:rPr>
            </w:pPr>
            <w:r w:rsidRPr="00C22A20">
              <w:rPr>
                <w:rFonts w:ascii="ＭＳ Ｐ明朝" w:eastAsia="ＭＳ Ｐ明朝" w:hAnsi="ＭＳ Ｐ明朝" w:hint="eastAsia"/>
                <w:color w:val="FF0000"/>
                <w:szCs w:val="22"/>
              </w:rPr>
              <w:t>IP STB 集中遠隔制御システム</w:t>
            </w:r>
            <w:r w:rsidRPr="00C22A20">
              <w:rPr>
                <w:rFonts w:ascii="ＭＳ Ｐ明朝" w:eastAsia="ＭＳ Ｐ明朝" w:hAnsi="ＭＳ Ｐ明朝"/>
                <w:color w:val="FF0000"/>
                <w:szCs w:val="22"/>
              </w:rPr>
              <w:t xml:space="preserve"> </w:t>
            </w:r>
            <w:r w:rsidRPr="00C22A20">
              <w:rPr>
                <w:rFonts w:ascii="ＭＳ Ｐ明朝" w:eastAsia="ＭＳ Ｐ明朝" w:hAnsi="ＭＳ Ｐ明朝" w:hint="eastAsia"/>
                <w:color w:val="FF0000"/>
                <w:szCs w:val="22"/>
              </w:rPr>
              <w:t>（クライアントライセンス）、IP STB</w:t>
            </w:r>
          </w:p>
          <w:p w14:paraId="4DC22D0C" w14:textId="77777777" w:rsidR="00670C8F" w:rsidRPr="00C22A20" w:rsidRDefault="00670C8F" w:rsidP="00670C8F">
            <w:pPr>
              <w:rPr>
                <w:rFonts w:ascii="ＭＳ Ｐ明朝" w:eastAsia="ＭＳ Ｐ明朝" w:hAnsi="ＭＳ Ｐ明朝"/>
                <w:szCs w:val="22"/>
              </w:rPr>
            </w:pPr>
            <w:r w:rsidRPr="00C22A20">
              <w:rPr>
                <w:rFonts w:ascii="ＭＳ Ｐ明朝" w:eastAsia="ＭＳ Ｐ明朝" w:hAnsi="ＭＳ Ｐ明朝" w:hint="eastAsia"/>
                <w:szCs w:val="22"/>
              </w:rPr>
              <w:t xml:space="preserve">　　③　設置場所</w:t>
            </w:r>
          </w:p>
          <w:p w14:paraId="2D4702F2" w14:textId="77777777" w:rsidR="00670C8F" w:rsidRPr="00C22A20" w:rsidRDefault="00670C8F" w:rsidP="00670C8F">
            <w:pPr>
              <w:rPr>
                <w:rFonts w:ascii="ＭＳ Ｐ明朝" w:eastAsia="ＭＳ Ｐ明朝" w:hAnsi="ＭＳ Ｐ明朝"/>
                <w:color w:val="FF0000"/>
                <w:szCs w:val="22"/>
              </w:rPr>
            </w:pPr>
            <w:r w:rsidRPr="00C22A20">
              <w:rPr>
                <w:rFonts w:ascii="ＭＳ Ｐ明朝" w:eastAsia="ＭＳ Ｐ明朝" w:hAnsi="ＭＳ Ｐ明朝" w:hint="eastAsia"/>
                <w:szCs w:val="22"/>
              </w:rPr>
              <w:t xml:space="preserve">　　　 </w:t>
            </w:r>
            <w:r w:rsidRPr="00C22A20">
              <w:rPr>
                <w:rFonts w:ascii="ＭＳ Ｐ明朝" w:eastAsia="ＭＳ Ｐ明朝" w:hAnsi="ＭＳ Ｐ明朝"/>
                <w:szCs w:val="22"/>
              </w:rPr>
              <w:t xml:space="preserve"> </w:t>
            </w:r>
            <w:r w:rsidRPr="00C22A20">
              <w:rPr>
                <w:rFonts w:ascii="ＭＳ Ｐ明朝" w:eastAsia="ＭＳ Ｐ明朝" w:hAnsi="ＭＳ Ｐ明朝" w:hint="eastAsia"/>
                <w:color w:val="FF0000"/>
                <w:szCs w:val="22"/>
              </w:rPr>
              <w:t>エリア内全体</w:t>
            </w:r>
          </w:p>
          <w:p w14:paraId="1848D2BC" w14:textId="77777777" w:rsidR="00670C8F" w:rsidRPr="00C22A20" w:rsidRDefault="00670C8F" w:rsidP="00670C8F">
            <w:pPr>
              <w:rPr>
                <w:rFonts w:ascii="ＭＳ Ｐ明朝" w:eastAsia="ＭＳ Ｐ明朝" w:hAnsi="ＭＳ Ｐ明朝"/>
                <w:color w:val="FF0000"/>
                <w:szCs w:val="22"/>
              </w:rPr>
            </w:pPr>
            <w:r w:rsidRPr="00C22A20">
              <w:rPr>
                <w:rFonts w:ascii="ＭＳ Ｐ明朝" w:eastAsia="ＭＳ Ｐ明朝" w:hAnsi="ＭＳ Ｐ明朝" w:hint="eastAsia"/>
                <w:color w:val="FF0000"/>
                <w:szCs w:val="22"/>
              </w:rPr>
              <w:t xml:space="preserve">　　　 </w:t>
            </w:r>
            <w:r w:rsidRPr="00C22A20">
              <w:rPr>
                <w:rFonts w:ascii="ＭＳ Ｐ明朝" w:eastAsia="ＭＳ Ｐ明朝" w:hAnsi="ＭＳ Ｐ明朝"/>
                <w:color w:val="FF0000"/>
                <w:szCs w:val="22"/>
              </w:rPr>
              <w:t xml:space="preserve"> </w:t>
            </w:r>
            <w:r w:rsidRPr="00C22A20">
              <w:rPr>
                <w:rFonts w:ascii="ＭＳ Ｐ明朝" w:eastAsia="ＭＳ Ｐ明朝" w:hAnsi="ＭＳ Ｐ明朝" w:hint="eastAsia"/>
                <w:color w:val="FF0000"/>
                <w:szCs w:val="22"/>
              </w:rPr>
              <w:t>●●ヘッドエンド、加入者宅</w:t>
            </w:r>
          </w:p>
          <w:p w14:paraId="3CC94173" w14:textId="77777777" w:rsidR="00670C8F" w:rsidRPr="00C22A20" w:rsidRDefault="00670C8F" w:rsidP="00670C8F">
            <w:pPr>
              <w:rPr>
                <w:rFonts w:ascii="ＭＳ Ｐ明朝" w:eastAsia="ＭＳ Ｐ明朝" w:hAnsi="ＭＳ Ｐ明朝"/>
                <w:szCs w:val="22"/>
              </w:rPr>
            </w:pPr>
          </w:p>
          <w:p w14:paraId="0FE0B9BD" w14:textId="77777777" w:rsidR="00670C8F" w:rsidRPr="00C22A20" w:rsidRDefault="00670C8F" w:rsidP="00670C8F">
            <w:pPr>
              <w:rPr>
                <w:rFonts w:ascii="ＭＳ Ｐ明朝" w:eastAsia="ＭＳ Ｐ明朝" w:hAnsi="ＭＳ Ｐ明朝"/>
                <w:szCs w:val="22"/>
              </w:rPr>
            </w:pPr>
            <w:r w:rsidRPr="00C22A20">
              <w:rPr>
                <w:rFonts w:ascii="ＭＳ Ｐ明朝" w:eastAsia="ＭＳ Ｐ明朝" w:hAnsi="ＭＳ Ｐ明朝" w:hint="eastAsia"/>
                <w:szCs w:val="22"/>
              </w:rPr>
              <w:t>（４）　監視制御範囲</w:t>
            </w:r>
          </w:p>
          <w:p w14:paraId="3B423CC9" w14:textId="77777777" w:rsidR="00670C8F" w:rsidRPr="00C22A20" w:rsidRDefault="00670C8F" w:rsidP="00670C8F">
            <w:pPr>
              <w:rPr>
                <w:rFonts w:ascii="ＭＳ Ｐ明朝" w:eastAsia="ＭＳ Ｐ明朝" w:hAnsi="ＭＳ Ｐ明朝"/>
                <w:szCs w:val="22"/>
              </w:rPr>
            </w:pPr>
            <w:r w:rsidRPr="00C22A20">
              <w:rPr>
                <w:rFonts w:ascii="ＭＳ Ｐ明朝" w:eastAsia="ＭＳ Ｐ明朝" w:hAnsi="ＭＳ Ｐ明朝" w:hint="eastAsia"/>
                <w:szCs w:val="22"/>
              </w:rPr>
              <w:t xml:space="preserve">　　①　監視制御されるエリア世帯数</w:t>
            </w:r>
          </w:p>
          <w:p w14:paraId="7722BC8A" w14:textId="77777777" w:rsidR="00670C8F" w:rsidRPr="00C22A20" w:rsidRDefault="00670C8F" w:rsidP="00670C8F">
            <w:pPr>
              <w:rPr>
                <w:rFonts w:ascii="ＭＳ Ｐ明朝" w:eastAsia="ＭＳ Ｐ明朝" w:hAnsi="ＭＳ Ｐ明朝"/>
                <w:color w:val="FF0000"/>
                <w:szCs w:val="22"/>
              </w:rPr>
            </w:pPr>
            <w:r w:rsidRPr="00C22A20">
              <w:rPr>
                <w:rFonts w:ascii="ＭＳ Ｐ明朝" w:eastAsia="ＭＳ Ｐ明朝" w:hAnsi="ＭＳ Ｐ明朝" w:hint="eastAsia"/>
                <w:szCs w:val="22"/>
              </w:rPr>
              <w:t xml:space="preserve">　　　 </w:t>
            </w:r>
            <w:r w:rsidRPr="00C22A20">
              <w:rPr>
                <w:rFonts w:ascii="ＭＳ Ｐ明朝" w:eastAsia="ＭＳ Ｐ明朝" w:hAnsi="ＭＳ Ｐ明朝"/>
                <w:szCs w:val="22"/>
              </w:rPr>
              <w:t xml:space="preserve"> </w:t>
            </w:r>
            <w:r w:rsidRPr="00C22A20">
              <w:rPr>
                <w:rFonts w:ascii="ＭＳ Ｐ明朝" w:eastAsia="ＭＳ Ｐ明朝" w:hAnsi="ＭＳ Ｐ明朝" w:hint="eastAsia"/>
                <w:color w:val="FF0000"/>
                <w:szCs w:val="22"/>
              </w:rPr>
              <w:t>○○○世帯</w:t>
            </w:r>
          </w:p>
          <w:p w14:paraId="0AA7EBF4" w14:textId="77777777" w:rsidR="00670C8F" w:rsidRPr="00C22A20" w:rsidRDefault="00670C8F" w:rsidP="00670C8F">
            <w:pPr>
              <w:rPr>
                <w:rFonts w:ascii="ＭＳ Ｐ明朝" w:eastAsia="ＭＳ Ｐ明朝" w:hAnsi="ＭＳ Ｐ明朝"/>
                <w:szCs w:val="22"/>
              </w:rPr>
            </w:pPr>
            <w:r w:rsidRPr="00C22A20">
              <w:rPr>
                <w:rFonts w:ascii="ＭＳ Ｐ明朝" w:eastAsia="ＭＳ Ｐ明朝" w:hAnsi="ＭＳ Ｐ明朝" w:hint="eastAsia"/>
                <w:szCs w:val="22"/>
              </w:rPr>
              <w:t xml:space="preserve">　　②　監視制御されるエリア加入世帯数</w:t>
            </w:r>
          </w:p>
          <w:p w14:paraId="67139FD1" w14:textId="77777777" w:rsidR="00670C8F" w:rsidRPr="00C22A20" w:rsidRDefault="00670C8F" w:rsidP="00670C8F">
            <w:pPr>
              <w:rPr>
                <w:rFonts w:ascii="ＭＳ Ｐ明朝" w:eastAsia="ＭＳ Ｐ明朝" w:hAnsi="ＭＳ Ｐ明朝"/>
                <w:color w:val="FF0000"/>
                <w:szCs w:val="22"/>
              </w:rPr>
            </w:pPr>
            <w:r w:rsidRPr="00C22A20">
              <w:rPr>
                <w:rFonts w:ascii="ＭＳ Ｐ明朝" w:eastAsia="ＭＳ Ｐ明朝" w:hAnsi="ＭＳ Ｐ明朝" w:hint="eastAsia"/>
                <w:szCs w:val="22"/>
              </w:rPr>
              <w:t xml:space="preserve">　　　 </w:t>
            </w:r>
            <w:r w:rsidRPr="00C22A20">
              <w:rPr>
                <w:rFonts w:ascii="ＭＳ Ｐ明朝" w:eastAsia="ＭＳ Ｐ明朝" w:hAnsi="ＭＳ Ｐ明朝"/>
                <w:szCs w:val="22"/>
              </w:rPr>
              <w:t xml:space="preserve"> </w:t>
            </w:r>
            <w:r w:rsidRPr="00C22A20">
              <w:rPr>
                <w:rFonts w:ascii="ＭＳ Ｐ明朝" w:eastAsia="ＭＳ Ｐ明朝" w:hAnsi="ＭＳ Ｐ明朝" w:hint="eastAsia"/>
                <w:color w:val="FF0000"/>
                <w:szCs w:val="22"/>
              </w:rPr>
              <w:t>○○○世帯</w:t>
            </w:r>
          </w:p>
          <w:p w14:paraId="76E70D42" w14:textId="77777777" w:rsidR="00670C8F" w:rsidRPr="00C22A20" w:rsidRDefault="00670C8F" w:rsidP="00670C8F">
            <w:pPr>
              <w:rPr>
                <w:rFonts w:ascii="ＭＳ Ｐ明朝" w:eastAsia="ＭＳ Ｐ明朝" w:hAnsi="ＭＳ Ｐ明朝"/>
                <w:szCs w:val="22"/>
              </w:rPr>
            </w:pPr>
            <w:r w:rsidRPr="00C22A20">
              <w:rPr>
                <w:rFonts w:ascii="ＭＳ Ｐ明朝" w:eastAsia="ＭＳ Ｐ明朝" w:hAnsi="ＭＳ Ｐ明朝" w:hint="eastAsia"/>
                <w:szCs w:val="22"/>
              </w:rPr>
              <w:t xml:space="preserve">　　③　監視制御されるエリア加入率（影響エリア加入世帯数／影響エリア世帯数）</w:t>
            </w:r>
          </w:p>
          <w:p w14:paraId="18F4923E" w14:textId="77777777" w:rsidR="00670C8F" w:rsidRPr="00C22A20" w:rsidRDefault="00670C8F" w:rsidP="00670C8F">
            <w:pPr>
              <w:rPr>
                <w:rFonts w:ascii="ＭＳ Ｐ明朝" w:eastAsia="ＭＳ Ｐ明朝" w:hAnsi="ＭＳ Ｐ明朝"/>
                <w:color w:val="FF0000"/>
                <w:szCs w:val="22"/>
              </w:rPr>
            </w:pPr>
            <w:r w:rsidRPr="00C22A20">
              <w:rPr>
                <w:rFonts w:ascii="ＭＳ Ｐ明朝" w:eastAsia="ＭＳ Ｐ明朝" w:hAnsi="ＭＳ Ｐ明朝" w:hint="eastAsia"/>
                <w:szCs w:val="22"/>
              </w:rPr>
              <w:t xml:space="preserve">　　　 </w:t>
            </w:r>
            <w:r w:rsidRPr="00C22A20">
              <w:rPr>
                <w:rFonts w:ascii="ＭＳ Ｐ明朝" w:eastAsia="ＭＳ Ｐ明朝" w:hAnsi="ＭＳ Ｐ明朝"/>
                <w:szCs w:val="22"/>
              </w:rPr>
              <w:t xml:space="preserve"> </w:t>
            </w:r>
            <w:r w:rsidRPr="00C22A20">
              <w:rPr>
                <w:rFonts w:ascii="ＭＳ Ｐ明朝" w:eastAsia="ＭＳ Ｐ明朝" w:hAnsi="ＭＳ Ｐ明朝" w:hint="eastAsia"/>
                <w:color w:val="FF0000"/>
                <w:szCs w:val="22"/>
              </w:rPr>
              <w:t>○○％</w:t>
            </w:r>
          </w:p>
          <w:p w14:paraId="799B1256" w14:textId="77777777" w:rsidR="00670C8F" w:rsidRPr="00C22A20" w:rsidRDefault="00670C8F" w:rsidP="00670C8F">
            <w:pPr>
              <w:rPr>
                <w:rFonts w:ascii="ＭＳ Ｐ明朝" w:eastAsia="ＭＳ Ｐ明朝" w:hAnsi="ＭＳ Ｐ明朝"/>
                <w:szCs w:val="22"/>
              </w:rPr>
            </w:pPr>
          </w:p>
          <w:p w14:paraId="4D1B67D3" w14:textId="77777777" w:rsidR="00670C8F" w:rsidRPr="00C22A20" w:rsidRDefault="00670C8F" w:rsidP="00670C8F">
            <w:pPr>
              <w:rPr>
                <w:rFonts w:ascii="ＭＳ Ｐ明朝" w:eastAsia="ＭＳ Ｐ明朝" w:hAnsi="ＭＳ Ｐ明朝"/>
                <w:szCs w:val="22"/>
              </w:rPr>
            </w:pPr>
            <w:r w:rsidRPr="00C22A20">
              <w:rPr>
                <w:rFonts w:ascii="ＭＳ Ｐ明朝" w:eastAsia="ＭＳ Ｐ明朝" w:hAnsi="ＭＳ Ｐ明朝" w:hint="eastAsia"/>
                <w:szCs w:val="22"/>
              </w:rPr>
              <w:t>（５）　所要額（事業費）</w:t>
            </w:r>
          </w:p>
          <w:p w14:paraId="4CC09014" w14:textId="2F6AE9C9" w:rsidR="003A6D43" w:rsidRPr="003A6D43" w:rsidRDefault="00670C8F" w:rsidP="00670C8F">
            <w:pPr>
              <w:rPr>
                <w:rFonts w:ascii="ＭＳ Ｐ明朝" w:eastAsia="ＭＳ Ｐ明朝" w:hAnsi="ＭＳ Ｐ明朝"/>
                <w:color w:val="FF0000"/>
                <w:szCs w:val="22"/>
              </w:rPr>
            </w:pPr>
            <w:r w:rsidRPr="00C22A20">
              <w:rPr>
                <w:rFonts w:ascii="ＭＳ Ｐ明朝" w:eastAsia="ＭＳ Ｐ明朝" w:hAnsi="ＭＳ Ｐ明朝" w:hint="eastAsia"/>
                <w:color w:val="FF0000"/>
                <w:szCs w:val="22"/>
              </w:rPr>
              <w:t xml:space="preserve">　　　 ○○○，○○○千円</w:t>
            </w:r>
          </w:p>
        </w:tc>
      </w:tr>
      <w:tr w:rsidR="003A6D43" w:rsidRPr="003A6D43" w14:paraId="069023D4" w14:textId="77777777" w:rsidTr="00C3497B">
        <w:tc>
          <w:tcPr>
            <w:tcW w:w="9781" w:type="dxa"/>
            <w:gridSpan w:val="5"/>
            <w:tcBorders>
              <w:top w:val="single" w:sz="4" w:space="0" w:color="auto"/>
              <w:left w:val="single" w:sz="4" w:space="0" w:color="auto"/>
              <w:bottom w:val="nil"/>
              <w:right w:val="single" w:sz="4" w:space="0" w:color="auto"/>
            </w:tcBorders>
            <w:hideMark/>
          </w:tcPr>
          <w:p w14:paraId="275BC48D" w14:textId="77777777" w:rsidR="003A6D43" w:rsidRPr="003A6D43" w:rsidRDefault="003A6D43" w:rsidP="003A6D43">
            <w:pPr>
              <w:rPr>
                <w:rFonts w:ascii="ＭＳ Ｐゴシック" w:eastAsia="ＭＳ Ｐゴシック" w:hAnsi="ＭＳ Ｐゴシック"/>
                <w:szCs w:val="22"/>
              </w:rPr>
            </w:pPr>
            <w:r w:rsidRPr="003A6D43">
              <w:rPr>
                <w:rFonts w:ascii="ＭＳ Ｐゴシック" w:eastAsia="ＭＳ Ｐゴシック" w:hAnsi="ＭＳ Ｐゴシック" w:hint="eastAsia"/>
                <w:szCs w:val="22"/>
              </w:rPr>
              <w:lastRenderedPageBreak/>
              <w:t>３．電源機能の維持に係る設備の整備</w:t>
            </w:r>
          </w:p>
        </w:tc>
      </w:tr>
      <w:tr w:rsidR="003A6D43" w:rsidRPr="003A6D43" w14:paraId="3E2960BF" w14:textId="77777777" w:rsidTr="00876175">
        <w:trPr>
          <w:trHeight w:val="465"/>
        </w:trPr>
        <w:tc>
          <w:tcPr>
            <w:tcW w:w="426" w:type="dxa"/>
            <w:gridSpan w:val="2"/>
            <w:tcBorders>
              <w:top w:val="nil"/>
              <w:left w:val="single" w:sz="4" w:space="0" w:color="auto"/>
              <w:bottom w:val="single" w:sz="4" w:space="0" w:color="auto"/>
              <w:right w:val="single" w:sz="4" w:space="0" w:color="auto"/>
            </w:tcBorders>
          </w:tcPr>
          <w:p w14:paraId="62BB1DE2" w14:textId="77777777" w:rsidR="003A6D43" w:rsidRPr="003A6D43" w:rsidRDefault="003A6D43" w:rsidP="003A6D43">
            <w:pPr>
              <w:rPr>
                <w:rFonts w:ascii="ＭＳ Ｐゴシック" w:eastAsia="ＭＳ Ｐゴシック" w:hAnsi="ＭＳ Ｐゴシック"/>
                <w:szCs w:val="22"/>
              </w:rPr>
            </w:pPr>
          </w:p>
        </w:tc>
        <w:tc>
          <w:tcPr>
            <w:tcW w:w="9355" w:type="dxa"/>
            <w:gridSpan w:val="3"/>
            <w:tcBorders>
              <w:top w:val="single" w:sz="4" w:space="0" w:color="auto"/>
              <w:left w:val="single" w:sz="4" w:space="0" w:color="auto"/>
              <w:bottom w:val="single" w:sz="4" w:space="0" w:color="auto"/>
              <w:right w:val="single" w:sz="4" w:space="0" w:color="auto"/>
            </w:tcBorders>
          </w:tcPr>
          <w:p w14:paraId="48EE800A" w14:textId="77777777" w:rsidR="00F2759D" w:rsidRPr="00B20194" w:rsidRDefault="00F2759D" w:rsidP="00F2759D">
            <w:pPr>
              <w:rPr>
                <w:rFonts w:ascii="ＭＳ Ｐ明朝" w:eastAsia="ＭＳ Ｐ明朝" w:hAnsi="ＭＳ Ｐ明朝"/>
                <w:color w:val="000000" w:themeColor="text1"/>
                <w:szCs w:val="22"/>
              </w:rPr>
            </w:pPr>
            <w:r w:rsidRPr="00B20194">
              <w:rPr>
                <w:rFonts w:ascii="ＭＳ Ｐ明朝" w:eastAsia="ＭＳ Ｐ明朝" w:hAnsi="ＭＳ Ｐ明朝" w:hint="eastAsia"/>
                <w:color w:val="000000" w:themeColor="text1"/>
                <w:szCs w:val="22"/>
              </w:rPr>
              <w:t>（1） 現状の電源機能の維持に係る設備（非常用電源設備・無停電電源装置等）の有無</w:t>
            </w:r>
          </w:p>
          <w:p w14:paraId="00B2DBCC" w14:textId="77777777" w:rsidR="00F2759D" w:rsidRPr="00B20194" w:rsidRDefault="00F2759D" w:rsidP="00F2759D">
            <w:pPr>
              <w:ind w:firstLineChars="200" w:firstLine="420"/>
              <w:rPr>
                <w:rFonts w:ascii="ＭＳ Ｐ明朝" w:eastAsia="ＭＳ Ｐ明朝" w:hAnsi="ＭＳ Ｐ明朝"/>
                <w:color w:val="FF0000"/>
                <w:szCs w:val="22"/>
              </w:rPr>
            </w:pPr>
            <w:r w:rsidRPr="00B20194">
              <w:rPr>
                <w:rFonts w:ascii="ＭＳ Ｐ明朝" w:eastAsia="ＭＳ Ｐ明朝" w:hAnsi="ＭＳ Ｐ明朝" w:hint="eastAsia"/>
                <w:color w:val="FF0000"/>
                <w:szCs w:val="22"/>
              </w:rPr>
              <w:t>無し。</w:t>
            </w:r>
          </w:p>
          <w:p w14:paraId="68A6E49E" w14:textId="77777777" w:rsidR="00F2759D" w:rsidRPr="00B20194" w:rsidRDefault="00F2759D" w:rsidP="00F2759D">
            <w:pPr>
              <w:rPr>
                <w:rFonts w:ascii="ＭＳ Ｐ明朝" w:eastAsia="ＭＳ Ｐ明朝" w:hAnsi="ＭＳ Ｐ明朝"/>
                <w:color w:val="000000" w:themeColor="text1"/>
                <w:szCs w:val="22"/>
              </w:rPr>
            </w:pPr>
            <w:r w:rsidRPr="00B20194">
              <w:rPr>
                <w:rFonts w:ascii="ＭＳ Ｐ明朝" w:eastAsia="ＭＳ Ｐ明朝" w:hAnsi="ＭＳ Ｐ明朝" w:hint="eastAsia"/>
                <w:color w:val="000000" w:themeColor="text1"/>
                <w:szCs w:val="22"/>
              </w:rPr>
              <w:t>（2） （1）が「有り」の場合、その概要</w:t>
            </w:r>
          </w:p>
          <w:p w14:paraId="659D747D" w14:textId="77777777" w:rsidR="00F2759D" w:rsidRPr="00B20194" w:rsidRDefault="00F2759D" w:rsidP="00F2759D">
            <w:pPr>
              <w:ind w:firstLineChars="300" w:firstLine="630"/>
              <w:rPr>
                <w:rFonts w:ascii="ＭＳ Ｐ明朝" w:eastAsia="ＭＳ Ｐ明朝" w:hAnsi="ＭＳ Ｐ明朝"/>
                <w:color w:val="000000" w:themeColor="text1"/>
                <w:szCs w:val="22"/>
              </w:rPr>
            </w:pPr>
          </w:p>
          <w:p w14:paraId="648AC4B6" w14:textId="77777777" w:rsidR="00F2759D" w:rsidRPr="00B20194" w:rsidRDefault="00F2759D" w:rsidP="00F2759D">
            <w:pPr>
              <w:rPr>
                <w:rFonts w:ascii="ＭＳ Ｐ明朝" w:eastAsia="ＭＳ Ｐ明朝" w:hAnsi="ＭＳ Ｐ明朝"/>
                <w:color w:val="000000" w:themeColor="text1"/>
                <w:szCs w:val="22"/>
              </w:rPr>
            </w:pPr>
            <w:r w:rsidRPr="00B20194">
              <w:rPr>
                <w:rFonts w:ascii="ＭＳ Ｐ明朝" w:eastAsia="ＭＳ Ｐ明朝" w:hAnsi="ＭＳ Ｐ明朝" w:hint="eastAsia"/>
                <w:color w:val="000000" w:themeColor="text1"/>
                <w:szCs w:val="22"/>
              </w:rPr>
              <w:t>（3） 整備する電源機能の維持に係る設備（非常用電源設備・無停電電源装置等）の概要</w:t>
            </w:r>
          </w:p>
          <w:p w14:paraId="3AA96A23" w14:textId="77777777" w:rsidR="00F2759D" w:rsidRPr="00B20194" w:rsidRDefault="00F2759D" w:rsidP="00F2759D">
            <w:pPr>
              <w:ind w:firstLineChars="100" w:firstLine="210"/>
              <w:rPr>
                <w:rFonts w:ascii="ＭＳ Ｐ明朝" w:eastAsia="ＭＳ Ｐ明朝" w:hAnsi="ＭＳ Ｐ明朝"/>
                <w:szCs w:val="22"/>
              </w:rPr>
            </w:pPr>
            <w:r w:rsidRPr="00B20194">
              <w:rPr>
                <w:rFonts w:ascii="ＭＳ Ｐ明朝" w:eastAsia="ＭＳ Ｐ明朝" w:hAnsi="ＭＳ Ｐ明朝" w:hint="eastAsia"/>
                <w:szCs w:val="22"/>
              </w:rPr>
              <w:t>①　整備することにより、どう電源機能の維持に資するのか</w:t>
            </w:r>
          </w:p>
          <w:p w14:paraId="10598966" w14:textId="77777777" w:rsidR="00F2759D" w:rsidRPr="00B20194" w:rsidRDefault="00F2759D" w:rsidP="00F2759D">
            <w:pPr>
              <w:ind w:leftChars="200" w:left="420" w:firstLineChars="100" w:firstLine="210"/>
              <w:rPr>
                <w:rFonts w:ascii="ＭＳ Ｐ明朝" w:eastAsia="ＭＳ Ｐ明朝" w:hAnsi="ＭＳ Ｐ明朝"/>
                <w:color w:val="FF0000"/>
                <w:szCs w:val="22"/>
              </w:rPr>
            </w:pPr>
            <w:r w:rsidRPr="00B20194">
              <w:rPr>
                <w:rFonts w:ascii="ＭＳ Ｐ明朝" w:eastAsia="ＭＳ Ｐ明朝" w:hAnsi="ＭＳ Ｐ明朝" w:hint="eastAsia"/>
                <w:color w:val="FF0000"/>
                <w:szCs w:val="22"/>
              </w:rPr>
              <w:t>整備前は、発動発電機がないため、電源喪失時は電源機能を維持することができなかったが、発動発電機を整備することにより、電源喪失時に放送を●時間継続することが可能になる。</w:t>
            </w:r>
          </w:p>
          <w:p w14:paraId="55F8C8DF" w14:textId="77777777" w:rsidR="00F2759D" w:rsidRPr="00B20194" w:rsidRDefault="00F2759D" w:rsidP="00F2759D">
            <w:pPr>
              <w:ind w:firstLineChars="100" w:firstLine="210"/>
              <w:rPr>
                <w:rFonts w:ascii="ＭＳ Ｐ明朝" w:eastAsia="ＭＳ Ｐ明朝" w:hAnsi="ＭＳ Ｐ明朝"/>
                <w:szCs w:val="22"/>
              </w:rPr>
            </w:pPr>
            <w:r w:rsidRPr="00B20194">
              <w:rPr>
                <w:rFonts w:ascii="ＭＳ Ｐ明朝" w:eastAsia="ＭＳ Ｐ明朝" w:hAnsi="ＭＳ Ｐ明朝" w:hint="eastAsia"/>
                <w:szCs w:val="22"/>
              </w:rPr>
              <w:t>②　整備する設備</w:t>
            </w:r>
          </w:p>
          <w:p w14:paraId="443F0367" w14:textId="77777777" w:rsidR="00F2759D" w:rsidRPr="00B20194" w:rsidRDefault="00F2759D" w:rsidP="00F2759D">
            <w:pPr>
              <w:ind w:firstLineChars="300" w:firstLine="630"/>
              <w:rPr>
                <w:rFonts w:ascii="ＭＳ Ｐ明朝" w:eastAsia="ＭＳ Ｐ明朝" w:hAnsi="ＭＳ Ｐ明朝"/>
                <w:color w:val="FF0000"/>
                <w:szCs w:val="22"/>
              </w:rPr>
            </w:pPr>
            <w:r w:rsidRPr="00B20194">
              <w:rPr>
                <w:rFonts w:ascii="ＭＳ Ｐ明朝" w:eastAsia="ＭＳ Ｐ明朝" w:hAnsi="ＭＳ Ｐ明朝" w:hint="eastAsia"/>
                <w:color w:val="FF0000"/>
                <w:szCs w:val="22"/>
              </w:rPr>
              <w:t>発動発電機</w:t>
            </w:r>
          </w:p>
          <w:p w14:paraId="407271F1" w14:textId="77777777" w:rsidR="00F2759D" w:rsidRPr="00B20194" w:rsidRDefault="00F2759D" w:rsidP="00F2759D">
            <w:pPr>
              <w:ind w:firstLineChars="100" w:firstLine="210"/>
              <w:rPr>
                <w:rFonts w:ascii="ＭＳ Ｐ明朝" w:eastAsia="ＭＳ Ｐ明朝" w:hAnsi="ＭＳ Ｐ明朝"/>
                <w:szCs w:val="22"/>
              </w:rPr>
            </w:pPr>
            <w:r w:rsidRPr="00B20194">
              <w:rPr>
                <w:rFonts w:ascii="ＭＳ Ｐ明朝" w:eastAsia="ＭＳ Ｐ明朝" w:hAnsi="ＭＳ Ｐ明朝" w:hint="eastAsia"/>
                <w:szCs w:val="22"/>
              </w:rPr>
              <w:t>③ 設置場所</w:t>
            </w:r>
          </w:p>
          <w:p w14:paraId="0189F722" w14:textId="77777777" w:rsidR="00F2759D" w:rsidRPr="00B20194" w:rsidRDefault="00F2759D" w:rsidP="00F2759D">
            <w:pPr>
              <w:ind w:firstLineChars="300" w:firstLine="630"/>
              <w:rPr>
                <w:rFonts w:ascii="ＭＳ Ｐ明朝" w:eastAsia="ＭＳ Ｐ明朝" w:hAnsi="ＭＳ Ｐ明朝"/>
                <w:color w:val="FF0000"/>
                <w:szCs w:val="22"/>
              </w:rPr>
            </w:pPr>
            <w:r w:rsidRPr="00B20194">
              <w:rPr>
                <w:rFonts w:ascii="ＭＳ Ｐ明朝" w:eastAsia="ＭＳ Ｐ明朝" w:hAnsi="ＭＳ Ｐ明朝" w:hint="eastAsia"/>
                <w:color w:val="FF0000"/>
                <w:szCs w:val="22"/>
              </w:rPr>
              <w:t>●●ヘッドエンド（●●県●●市■■）</w:t>
            </w:r>
          </w:p>
          <w:p w14:paraId="24DA78E5" w14:textId="77777777" w:rsidR="00F2759D" w:rsidRPr="00B20194" w:rsidRDefault="00F2759D" w:rsidP="00F2759D">
            <w:pPr>
              <w:ind w:firstLineChars="300" w:firstLine="630"/>
              <w:rPr>
                <w:rFonts w:ascii="ＭＳ Ｐ明朝" w:eastAsia="ＭＳ Ｐ明朝" w:hAnsi="ＭＳ Ｐ明朝"/>
                <w:color w:val="FF0000"/>
                <w:szCs w:val="22"/>
              </w:rPr>
            </w:pPr>
          </w:p>
          <w:p w14:paraId="6C5C9CBE" w14:textId="77777777" w:rsidR="00F2759D" w:rsidRPr="00B20194" w:rsidRDefault="00F2759D" w:rsidP="00F2759D">
            <w:pPr>
              <w:rPr>
                <w:rFonts w:ascii="ＭＳ Ｐ明朝" w:eastAsia="ＭＳ Ｐ明朝" w:hAnsi="ＭＳ Ｐ明朝"/>
                <w:szCs w:val="22"/>
              </w:rPr>
            </w:pPr>
            <w:r w:rsidRPr="00B20194">
              <w:rPr>
                <w:rFonts w:ascii="ＭＳ Ｐ明朝" w:eastAsia="ＭＳ Ｐ明朝" w:hAnsi="ＭＳ Ｐ明朝" w:hint="eastAsia"/>
                <w:szCs w:val="22"/>
              </w:rPr>
              <w:t>（4） 電源機能の維持に係る設備の整備により影響を受ける範囲</w:t>
            </w:r>
          </w:p>
          <w:p w14:paraId="37F6092A" w14:textId="77777777" w:rsidR="00F2759D" w:rsidRPr="00B20194" w:rsidRDefault="00F2759D" w:rsidP="00F2759D">
            <w:pPr>
              <w:ind w:firstLineChars="100" w:firstLine="210"/>
              <w:rPr>
                <w:rFonts w:ascii="ＭＳ Ｐ明朝" w:eastAsia="ＭＳ Ｐ明朝" w:hAnsi="ＭＳ Ｐ明朝"/>
                <w:szCs w:val="22"/>
              </w:rPr>
            </w:pPr>
            <w:r w:rsidRPr="00B20194">
              <w:rPr>
                <w:rFonts w:ascii="ＭＳ Ｐ明朝" w:eastAsia="ＭＳ Ｐ明朝" w:hAnsi="ＭＳ Ｐ明朝" w:hint="eastAsia"/>
                <w:szCs w:val="22"/>
              </w:rPr>
              <w:t>①　電源機能の維持に係る設備の整備により影響を受けるエリア世帯数</w:t>
            </w:r>
          </w:p>
          <w:p w14:paraId="74CA7449" w14:textId="77777777" w:rsidR="00F2759D" w:rsidRPr="00B20194" w:rsidRDefault="00F2759D" w:rsidP="00F2759D">
            <w:pPr>
              <w:ind w:firstLineChars="300" w:firstLine="630"/>
              <w:rPr>
                <w:rFonts w:ascii="ＭＳ Ｐ明朝" w:eastAsia="ＭＳ Ｐ明朝" w:hAnsi="ＭＳ Ｐ明朝"/>
                <w:color w:val="FF0000"/>
                <w:szCs w:val="22"/>
              </w:rPr>
            </w:pPr>
            <w:r w:rsidRPr="00B20194">
              <w:rPr>
                <w:rFonts w:ascii="ＭＳ Ｐ明朝" w:eastAsia="ＭＳ Ｐ明朝" w:hAnsi="ＭＳ Ｐ明朝" w:hint="eastAsia"/>
                <w:color w:val="FF0000"/>
                <w:szCs w:val="22"/>
              </w:rPr>
              <w:t>○○○世帯</w:t>
            </w:r>
          </w:p>
          <w:p w14:paraId="15DC012B" w14:textId="77777777" w:rsidR="00F2759D" w:rsidRPr="00B20194" w:rsidRDefault="00F2759D" w:rsidP="00F2759D">
            <w:pPr>
              <w:ind w:firstLineChars="100" w:firstLine="210"/>
              <w:rPr>
                <w:rFonts w:ascii="ＭＳ Ｐ明朝" w:eastAsia="ＭＳ Ｐ明朝" w:hAnsi="ＭＳ Ｐ明朝"/>
                <w:szCs w:val="22"/>
              </w:rPr>
            </w:pPr>
            <w:r w:rsidRPr="00B20194">
              <w:rPr>
                <w:rFonts w:ascii="ＭＳ Ｐ明朝" w:eastAsia="ＭＳ Ｐ明朝" w:hAnsi="ＭＳ Ｐ明朝" w:hint="eastAsia"/>
                <w:szCs w:val="22"/>
              </w:rPr>
              <w:t>②　電源機能の維持に係る設備の整備により影響を受けるエリア加入世帯数</w:t>
            </w:r>
          </w:p>
          <w:p w14:paraId="342590C9" w14:textId="77777777" w:rsidR="00F2759D" w:rsidRPr="00B20194" w:rsidRDefault="00F2759D" w:rsidP="00F2759D">
            <w:pPr>
              <w:ind w:firstLineChars="300" w:firstLine="630"/>
              <w:rPr>
                <w:rFonts w:ascii="ＭＳ Ｐ明朝" w:eastAsia="ＭＳ Ｐ明朝" w:hAnsi="ＭＳ Ｐ明朝"/>
                <w:color w:val="FF0000"/>
                <w:szCs w:val="22"/>
              </w:rPr>
            </w:pPr>
            <w:r w:rsidRPr="00B20194">
              <w:rPr>
                <w:rFonts w:ascii="ＭＳ Ｐ明朝" w:eastAsia="ＭＳ Ｐ明朝" w:hAnsi="ＭＳ Ｐ明朝" w:hint="eastAsia"/>
                <w:color w:val="FF0000"/>
                <w:szCs w:val="22"/>
              </w:rPr>
              <w:t>○○○世帯</w:t>
            </w:r>
          </w:p>
          <w:p w14:paraId="20303169" w14:textId="77777777" w:rsidR="00F2759D" w:rsidRPr="00B20194" w:rsidRDefault="00F2759D" w:rsidP="00F2759D">
            <w:pPr>
              <w:ind w:leftChars="100" w:left="420" w:hangingChars="100" w:hanging="210"/>
              <w:rPr>
                <w:rFonts w:ascii="ＭＳ Ｐ明朝" w:eastAsia="ＭＳ Ｐ明朝" w:hAnsi="ＭＳ Ｐ明朝"/>
                <w:szCs w:val="22"/>
              </w:rPr>
            </w:pPr>
            <w:r w:rsidRPr="00B20194">
              <w:rPr>
                <w:rFonts w:ascii="ＭＳ Ｐ明朝" w:eastAsia="ＭＳ Ｐ明朝" w:hAnsi="ＭＳ Ｐ明朝" w:hint="eastAsia"/>
                <w:szCs w:val="22"/>
              </w:rPr>
              <w:t>③ 電源機能の維持に係る設備の整備により影響を受けるエリア加入率</w:t>
            </w:r>
            <w:r w:rsidRPr="00C22A20">
              <w:rPr>
                <w:rFonts w:ascii="ＭＳ Ｐ明朝" w:eastAsia="ＭＳ Ｐ明朝" w:hAnsi="ＭＳ Ｐ明朝" w:hint="eastAsia"/>
                <w:szCs w:val="22"/>
              </w:rPr>
              <w:t>（影響エリア加入世帯数／影響エリア世帯数）</w:t>
            </w:r>
          </w:p>
          <w:p w14:paraId="73E43A12" w14:textId="77777777" w:rsidR="00F2759D" w:rsidRPr="00B20194" w:rsidRDefault="00F2759D" w:rsidP="00F2759D">
            <w:pPr>
              <w:ind w:firstLineChars="300" w:firstLine="630"/>
              <w:rPr>
                <w:rFonts w:ascii="ＭＳ Ｐ明朝" w:eastAsia="ＭＳ Ｐ明朝" w:hAnsi="ＭＳ Ｐ明朝"/>
                <w:color w:val="FF0000"/>
                <w:szCs w:val="22"/>
              </w:rPr>
            </w:pPr>
            <w:r w:rsidRPr="00B20194">
              <w:rPr>
                <w:rFonts w:ascii="ＭＳ Ｐ明朝" w:eastAsia="ＭＳ Ｐ明朝" w:hAnsi="ＭＳ Ｐ明朝" w:hint="eastAsia"/>
                <w:color w:val="FF0000"/>
                <w:szCs w:val="22"/>
              </w:rPr>
              <w:t>○○％</w:t>
            </w:r>
          </w:p>
          <w:p w14:paraId="1594B5D5" w14:textId="77777777" w:rsidR="00F2759D" w:rsidRPr="00B20194" w:rsidRDefault="00F2759D" w:rsidP="00F2759D">
            <w:pPr>
              <w:rPr>
                <w:rFonts w:ascii="ＭＳ Ｐ明朝" w:eastAsia="ＭＳ Ｐ明朝" w:hAnsi="ＭＳ Ｐ明朝"/>
                <w:color w:val="000000" w:themeColor="text1"/>
                <w:szCs w:val="22"/>
              </w:rPr>
            </w:pPr>
          </w:p>
          <w:p w14:paraId="0510786F" w14:textId="77777777" w:rsidR="00F2759D" w:rsidRPr="00B20194" w:rsidRDefault="00F2759D" w:rsidP="00F2759D">
            <w:pPr>
              <w:rPr>
                <w:rFonts w:ascii="ＭＳ Ｐ明朝" w:eastAsia="ＭＳ Ｐ明朝" w:hAnsi="ＭＳ Ｐ明朝"/>
                <w:color w:val="000000" w:themeColor="text1"/>
                <w:szCs w:val="22"/>
              </w:rPr>
            </w:pPr>
            <w:r w:rsidRPr="00B20194">
              <w:rPr>
                <w:rFonts w:ascii="ＭＳ Ｐ明朝" w:eastAsia="ＭＳ Ｐ明朝" w:hAnsi="ＭＳ Ｐ明朝" w:hint="eastAsia"/>
                <w:color w:val="000000" w:themeColor="text1"/>
                <w:szCs w:val="22"/>
              </w:rPr>
              <w:t xml:space="preserve">（5） </w:t>
            </w:r>
            <w:r w:rsidRPr="00B20194">
              <w:rPr>
                <w:rFonts w:ascii="ＭＳ Ｐ明朝" w:eastAsia="ＭＳ Ｐ明朝" w:hAnsi="ＭＳ Ｐ明朝" w:hint="eastAsia"/>
                <w:szCs w:val="22"/>
              </w:rPr>
              <w:t>所要額（事業費）</w:t>
            </w:r>
          </w:p>
          <w:p w14:paraId="4DE3FB38" w14:textId="63E8FBCF" w:rsidR="003A6D43" w:rsidRPr="005F58E9" w:rsidRDefault="00F2759D" w:rsidP="00F2759D">
            <w:pPr>
              <w:ind w:firstLineChars="200" w:firstLine="420"/>
              <w:rPr>
                <w:rFonts w:ascii="ＭＳ Ｐ明朝" w:eastAsia="ＭＳ Ｐ明朝" w:hAnsi="ＭＳ Ｐ明朝"/>
                <w:color w:val="FF0000"/>
                <w:szCs w:val="22"/>
              </w:rPr>
            </w:pPr>
            <w:r w:rsidRPr="00B20194">
              <w:rPr>
                <w:rFonts w:ascii="ＭＳ Ｐ明朝" w:eastAsia="ＭＳ Ｐ明朝" w:hAnsi="ＭＳ Ｐ明朝" w:hint="eastAsia"/>
                <w:color w:val="FF0000"/>
                <w:szCs w:val="22"/>
              </w:rPr>
              <w:t>○○○，○○○千円</w:t>
            </w:r>
          </w:p>
        </w:tc>
      </w:tr>
      <w:tr w:rsidR="00876175" w:rsidRPr="003A6D43" w14:paraId="46CE8DA0" w14:textId="77777777" w:rsidTr="003B411F">
        <w:trPr>
          <w:trHeight w:val="465"/>
        </w:trPr>
        <w:tc>
          <w:tcPr>
            <w:tcW w:w="9781" w:type="dxa"/>
            <w:gridSpan w:val="5"/>
            <w:tcBorders>
              <w:top w:val="single" w:sz="4" w:space="0" w:color="auto"/>
              <w:left w:val="single" w:sz="4" w:space="0" w:color="auto"/>
              <w:right w:val="single" w:sz="4" w:space="0" w:color="auto"/>
            </w:tcBorders>
          </w:tcPr>
          <w:p w14:paraId="786B48A3" w14:textId="6C11CF21" w:rsidR="00876175" w:rsidRPr="005F58E9" w:rsidRDefault="000C14F1" w:rsidP="003A6D43">
            <w:pPr>
              <w:rPr>
                <w:rFonts w:ascii="ＭＳ Ｐ明朝" w:eastAsia="ＭＳ Ｐ明朝" w:hAnsi="ＭＳ Ｐ明朝"/>
                <w:color w:val="000000" w:themeColor="text1"/>
                <w:szCs w:val="22"/>
              </w:rPr>
            </w:pPr>
            <w:r>
              <w:rPr>
                <w:rFonts w:ascii="ＭＳ Ｐゴシック" w:eastAsia="ＭＳ Ｐゴシック" w:hAnsi="ＭＳ Ｐゴシック" w:hint="eastAsia"/>
                <w:szCs w:val="22"/>
              </w:rPr>
              <w:t>４．受信点設備の強靭化</w:t>
            </w:r>
          </w:p>
        </w:tc>
      </w:tr>
      <w:tr w:rsidR="00050E4C" w:rsidRPr="003A6D43" w14:paraId="53B359F1" w14:textId="77777777" w:rsidTr="00876175">
        <w:trPr>
          <w:trHeight w:val="465"/>
        </w:trPr>
        <w:tc>
          <w:tcPr>
            <w:tcW w:w="426" w:type="dxa"/>
            <w:gridSpan w:val="2"/>
            <w:tcBorders>
              <w:left w:val="single" w:sz="4" w:space="0" w:color="auto"/>
              <w:bottom w:val="single" w:sz="4" w:space="0" w:color="auto"/>
              <w:right w:val="single" w:sz="4" w:space="0" w:color="auto"/>
            </w:tcBorders>
          </w:tcPr>
          <w:p w14:paraId="5F6893A4" w14:textId="77777777" w:rsidR="00050E4C" w:rsidRPr="003A6D43" w:rsidRDefault="00050E4C" w:rsidP="00050E4C">
            <w:pPr>
              <w:rPr>
                <w:rFonts w:ascii="ＭＳ Ｐゴシック" w:eastAsia="ＭＳ Ｐゴシック" w:hAnsi="ＭＳ Ｐゴシック"/>
                <w:szCs w:val="22"/>
              </w:rPr>
            </w:pPr>
          </w:p>
        </w:tc>
        <w:tc>
          <w:tcPr>
            <w:tcW w:w="9355" w:type="dxa"/>
            <w:gridSpan w:val="3"/>
            <w:tcBorders>
              <w:top w:val="single" w:sz="4" w:space="0" w:color="auto"/>
              <w:left w:val="single" w:sz="4" w:space="0" w:color="auto"/>
              <w:bottom w:val="single" w:sz="4" w:space="0" w:color="auto"/>
              <w:right w:val="single" w:sz="4" w:space="0" w:color="auto"/>
            </w:tcBorders>
          </w:tcPr>
          <w:p w14:paraId="691E344C" w14:textId="77777777" w:rsidR="00050E4C" w:rsidRPr="00050E4C" w:rsidRDefault="00050E4C" w:rsidP="00050E4C">
            <w:pPr>
              <w:rPr>
                <w:rFonts w:ascii="ＭＳ Ｐ明朝" w:eastAsia="ＭＳ Ｐ明朝" w:hAnsi="ＭＳ Ｐ明朝"/>
                <w:color w:val="000000" w:themeColor="text1"/>
                <w:szCs w:val="22"/>
              </w:rPr>
            </w:pPr>
            <w:r w:rsidRPr="00050E4C">
              <w:rPr>
                <w:rFonts w:ascii="ＭＳ Ｐ明朝" w:eastAsia="ＭＳ Ｐ明朝" w:hAnsi="ＭＳ Ｐ明朝" w:hint="eastAsia"/>
                <w:color w:val="000000" w:themeColor="text1"/>
                <w:szCs w:val="22"/>
              </w:rPr>
              <w:t>(1) 整備する受信点設備の強靭化の概要</w:t>
            </w:r>
          </w:p>
          <w:p w14:paraId="46C946B0" w14:textId="77777777" w:rsidR="00050E4C" w:rsidRPr="00050E4C" w:rsidRDefault="00050E4C" w:rsidP="00050E4C">
            <w:pPr>
              <w:rPr>
                <w:rFonts w:ascii="ＭＳ Ｐ明朝" w:eastAsia="ＭＳ Ｐ明朝" w:hAnsi="ＭＳ Ｐ明朝"/>
                <w:color w:val="000000" w:themeColor="text1"/>
                <w:szCs w:val="22"/>
              </w:rPr>
            </w:pPr>
            <w:r w:rsidRPr="00050E4C">
              <w:rPr>
                <w:rFonts w:ascii="ＭＳ Ｐ明朝" w:eastAsia="ＭＳ Ｐ明朝" w:hAnsi="ＭＳ Ｐ明朝" w:hint="eastAsia"/>
                <w:color w:val="000000" w:themeColor="text1"/>
                <w:szCs w:val="22"/>
              </w:rPr>
              <w:t xml:space="preserve">　①　整備することにより、どのように強靭化に資するのか。</w:t>
            </w:r>
          </w:p>
          <w:p w14:paraId="32A9AA2D" w14:textId="77777777" w:rsidR="00050E4C" w:rsidRPr="00050E4C" w:rsidRDefault="00050E4C" w:rsidP="00050E4C">
            <w:pPr>
              <w:ind w:left="420" w:hangingChars="200" w:hanging="420"/>
              <w:rPr>
                <w:rFonts w:ascii="ＭＳ Ｐ明朝" w:eastAsia="ＭＳ Ｐ明朝" w:hAnsi="ＭＳ Ｐ明朝"/>
                <w:color w:val="FF0000"/>
                <w:szCs w:val="22"/>
              </w:rPr>
            </w:pPr>
            <w:r w:rsidRPr="00050E4C">
              <w:rPr>
                <w:rFonts w:ascii="ＭＳ Ｐ明朝" w:eastAsia="ＭＳ Ｐ明朝" w:hAnsi="ＭＳ Ｐ明朝" w:hint="eastAsia"/>
                <w:color w:val="000000" w:themeColor="text1"/>
                <w:szCs w:val="22"/>
              </w:rPr>
              <w:t xml:space="preserve">　　　　</w:t>
            </w:r>
            <w:r w:rsidRPr="00050E4C">
              <w:rPr>
                <w:rFonts w:ascii="ＭＳ Ｐ明朝" w:eastAsia="ＭＳ Ｐ明朝" w:hAnsi="ＭＳ Ｐ明朝" w:hint="eastAsia"/>
                <w:color w:val="FF0000"/>
                <w:szCs w:val="22"/>
              </w:rPr>
              <w:t>整備前は、サブセンター側にアンテナがないため、アンテナのあるメインセンター間との伝送路が切断された場合には放送を継続することが困難であったが、サブセンターにおいてもアンテナを設置することで、伝送路が切断された場合においても、サブセンターから放送を継続することが可能になる。</w:t>
            </w:r>
          </w:p>
          <w:p w14:paraId="31F24AD4" w14:textId="77777777" w:rsidR="00050E4C" w:rsidRPr="00050E4C" w:rsidRDefault="00050E4C" w:rsidP="00050E4C">
            <w:pPr>
              <w:pStyle w:val="afa"/>
              <w:numPr>
                <w:ilvl w:val="0"/>
                <w:numId w:val="22"/>
              </w:numPr>
              <w:ind w:leftChars="0" w:left="502"/>
              <w:rPr>
                <w:rFonts w:ascii="ＭＳ Ｐ明朝" w:eastAsia="ＭＳ Ｐ明朝" w:hAnsi="ＭＳ Ｐ明朝"/>
                <w:color w:val="000000" w:themeColor="text1"/>
                <w:szCs w:val="22"/>
              </w:rPr>
            </w:pPr>
            <w:r w:rsidRPr="00050E4C">
              <w:rPr>
                <w:rFonts w:ascii="ＭＳ Ｐ明朝" w:eastAsia="ＭＳ Ｐ明朝" w:hAnsi="ＭＳ Ｐ明朝" w:hint="eastAsia"/>
                <w:color w:val="000000" w:themeColor="text1"/>
                <w:szCs w:val="22"/>
              </w:rPr>
              <w:t xml:space="preserve">　整備する設備</w:t>
            </w:r>
          </w:p>
          <w:p w14:paraId="372D6F9F" w14:textId="77777777" w:rsidR="00050E4C" w:rsidRPr="00050E4C" w:rsidRDefault="00050E4C" w:rsidP="00050E4C">
            <w:pPr>
              <w:rPr>
                <w:rFonts w:ascii="ＭＳ Ｐ明朝" w:eastAsia="ＭＳ Ｐ明朝" w:hAnsi="ＭＳ Ｐ明朝"/>
                <w:color w:val="000000" w:themeColor="text1"/>
                <w:szCs w:val="22"/>
              </w:rPr>
            </w:pPr>
            <w:r w:rsidRPr="00050E4C">
              <w:rPr>
                <w:rFonts w:ascii="ＭＳ Ｐ明朝" w:eastAsia="ＭＳ Ｐ明朝" w:hAnsi="ＭＳ Ｐ明朝" w:hint="eastAsia"/>
                <w:color w:val="000000" w:themeColor="text1"/>
                <w:szCs w:val="22"/>
              </w:rPr>
              <w:t xml:space="preserve">　　　　</w:t>
            </w:r>
            <w:r w:rsidRPr="00D32858">
              <w:rPr>
                <w:rFonts w:ascii="ＭＳ Ｐ明朝" w:eastAsia="ＭＳ Ｐ明朝" w:hAnsi="ＭＳ Ｐ明朝" w:hint="eastAsia"/>
                <w:color w:val="FF0000"/>
                <w:szCs w:val="22"/>
              </w:rPr>
              <w:t>受信</w:t>
            </w:r>
            <w:r w:rsidRPr="00050E4C">
              <w:rPr>
                <w:rFonts w:ascii="ＭＳ Ｐ明朝" w:eastAsia="ＭＳ Ｐ明朝" w:hAnsi="ＭＳ Ｐ明朝" w:hint="eastAsia"/>
                <w:color w:val="FF0000"/>
                <w:szCs w:val="22"/>
              </w:rPr>
              <w:t>アンテナ</w:t>
            </w:r>
          </w:p>
          <w:p w14:paraId="652000F9" w14:textId="77777777" w:rsidR="00050E4C" w:rsidRPr="00050E4C" w:rsidRDefault="00050E4C" w:rsidP="00050E4C">
            <w:pPr>
              <w:rPr>
                <w:rFonts w:ascii="ＭＳ Ｐ明朝" w:eastAsia="ＭＳ Ｐ明朝" w:hAnsi="ＭＳ Ｐ明朝"/>
                <w:color w:val="000000" w:themeColor="text1"/>
                <w:szCs w:val="22"/>
              </w:rPr>
            </w:pPr>
            <w:r w:rsidRPr="00050E4C">
              <w:rPr>
                <w:rFonts w:ascii="ＭＳ Ｐ明朝" w:eastAsia="ＭＳ Ｐ明朝" w:hAnsi="ＭＳ Ｐ明朝" w:hint="eastAsia"/>
                <w:color w:val="000000" w:themeColor="text1"/>
                <w:szCs w:val="22"/>
              </w:rPr>
              <w:t xml:space="preserve">　③　設置場所</w:t>
            </w:r>
          </w:p>
          <w:p w14:paraId="17D244F9" w14:textId="77777777" w:rsidR="00050E4C" w:rsidRPr="00050E4C" w:rsidRDefault="00050E4C" w:rsidP="00050E4C">
            <w:pPr>
              <w:rPr>
                <w:rFonts w:ascii="ＭＳ Ｐ明朝" w:eastAsia="ＭＳ Ｐ明朝" w:hAnsi="ＭＳ Ｐ明朝"/>
                <w:color w:val="FF0000"/>
                <w:szCs w:val="22"/>
              </w:rPr>
            </w:pPr>
            <w:r w:rsidRPr="00050E4C">
              <w:rPr>
                <w:rFonts w:ascii="ＭＳ Ｐ明朝" w:eastAsia="ＭＳ Ｐ明朝" w:hAnsi="ＭＳ Ｐ明朝" w:hint="eastAsia"/>
                <w:color w:val="000000" w:themeColor="text1"/>
                <w:szCs w:val="22"/>
              </w:rPr>
              <w:t xml:space="preserve">　　　</w:t>
            </w:r>
            <w:r w:rsidRPr="00050E4C">
              <w:rPr>
                <w:rFonts w:ascii="ＭＳ Ｐ明朝" w:eastAsia="ＭＳ Ｐ明朝" w:hAnsi="ＭＳ Ｐ明朝" w:hint="eastAsia"/>
                <w:color w:val="FF0000"/>
                <w:szCs w:val="22"/>
              </w:rPr>
              <w:t xml:space="preserve">　○○サブセンター（●●県●●市■■）</w:t>
            </w:r>
          </w:p>
          <w:p w14:paraId="78ACC93D" w14:textId="77777777" w:rsidR="00050E4C" w:rsidRPr="00050E4C" w:rsidRDefault="00050E4C" w:rsidP="00050E4C">
            <w:pPr>
              <w:rPr>
                <w:rFonts w:ascii="ＭＳ Ｐ明朝" w:eastAsia="ＭＳ Ｐ明朝" w:hAnsi="ＭＳ Ｐ明朝"/>
                <w:color w:val="FF0000"/>
                <w:szCs w:val="22"/>
              </w:rPr>
            </w:pPr>
          </w:p>
          <w:p w14:paraId="17B11FA0" w14:textId="77777777" w:rsidR="00050E4C" w:rsidRPr="00050E4C" w:rsidRDefault="00050E4C" w:rsidP="00050E4C">
            <w:pPr>
              <w:rPr>
                <w:rFonts w:ascii="ＭＳ Ｐ明朝" w:eastAsia="ＭＳ Ｐ明朝" w:hAnsi="ＭＳ Ｐ明朝"/>
                <w:szCs w:val="22"/>
              </w:rPr>
            </w:pPr>
            <w:r w:rsidRPr="00050E4C">
              <w:rPr>
                <w:rFonts w:ascii="ＭＳ Ｐ明朝" w:eastAsia="ＭＳ Ｐ明朝" w:hAnsi="ＭＳ Ｐ明朝" w:hint="eastAsia"/>
                <w:szCs w:val="22"/>
              </w:rPr>
              <w:t>（2） 受信点設備の強靭化により影響を受ける範囲</w:t>
            </w:r>
          </w:p>
          <w:p w14:paraId="0116F759" w14:textId="77777777" w:rsidR="00050E4C" w:rsidRPr="00050E4C" w:rsidRDefault="00050E4C" w:rsidP="00050E4C">
            <w:pPr>
              <w:ind w:firstLineChars="100" w:firstLine="210"/>
              <w:rPr>
                <w:rFonts w:ascii="ＭＳ Ｐ明朝" w:eastAsia="ＭＳ Ｐ明朝" w:hAnsi="ＭＳ Ｐ明朝"/>
                <w:szCs w:val="22"/>
              </w:rPr>
            </w:pPr>
            <w:r w:rsidRPr="00050E4C">
              <w:rPr>
                <w:rFonts w:ascii="ＭＳ Ｐ明朝" w:eastAsia="ＭＳ Ｐ明朝" w:hAnsi="ＭＳ Ｐ明朝" w:hint="eastAsia"/>
                <w:szCs w:val="22"/>
              </w:rPr>
              <w:t>①　受信点設備の強靭化により影響を受けるエリア世帯数</w:t>
            </w:r>
          </w:p>
          <w:p w14:paraId="691BC9FA" w14:textId="77777777" w:rsidR="00050E4C" w:rsidRPr="00050E4C" w:rsidRDefault="00050E4C" w:rsidP="00050E4C">
            <w:pPr>
              <w:ind w:firstLineChars="300" w:firstLine="630"/>
              <w:rPr>
                <w:rFonts w:ascii="ＭＳ Ｐ明朝" w:eastAsia="ＭＳ Ｐ明朝" w:hAnsi="ＭＳ Ｐ明朝"/>
                <w:color w:val="FF0000"/>
                <w:szCs w:val="22"/>
              </w:rPr>
            </w:pPr>
            <w:r w:rsidRPr="00050E4C">
              <w:rPr>
                <w:rFonts w:ascii="ＭＳ Ｐ明朝" w:eastAsia="ＭＳ Ｐ明朝" w:hAnsi="ＭＳ Ｐ明朝" w:hint="eastAsia"/>
                <w:color w:val="FF0000"/>
                <w:szCs w:val="22"/>
              </w:rPr>
              <w:t>○○○世帯</w:t>
            </w:r>
          </w:p>
          <w:p w14:paraId="6A2061F2" w14:textId="77777777" w:rsidR="00050E4C" w:rsidRPr="00050E4C" w:rsidRDefault="00050E4C" w:rsidP="00050E4C">
            <w:pPr>
              <w:ind w:firstLineChars="100" w:firstLine="210"/>
              <w:rPr>
                <w:rFonts w:ascii="ＭＳ Ｐ明朝" w:eastAsia="ＭＳ Ｐ明朝" w:hAnsi="ＭＳ Ｐ明朝"/>
                <w:szCs w:val="22"/>
              </w:rPr>
            </w:pPr>
            <w:r w:rsidRPr="00050E4C">
              <w:rPr>
                <w:rFonts w:ascii="ＭＳ Ｐ明朝" w:eastAsia="ＭＳ Ｐ明朝" w:hAnsi="ＭＳ Ｐ明朝" w:hint="eastAsia"/>
                <w:szCs w:val="22"/>
              </w:rPr>
              <w:t>②　受信点設備の強靭化により影響を受けるエリア加入世帯数</w:t>
            </w:r>
          </w:p>
          <w:p w14:paraId="775A7C51" w14:textId="77777777" w:rsidR="00050E4C" w:rsidRPr="00050E4C" w:rsidRDefault="00050E4C" w:rsidP="00050E4C">
            <w:pPr>
              <w:ind w:firstLineChars="300" w:firstLine="630"/>
              <w:rPr>
                <w:rFonts w:ascii="ＭＳ Ｐ明朝" w:eastAsia="ＭＳ Ｐ明朝" w:hAnsi="ＭＳ Ｐ明朝"/>
                <w:color w:val="FF0000"/>
                <w:szCs w:val="22"/>
              </w:rPr>
            </w:pPr>
            <w:r w:rsidRPr="00050E4C">
              <w:rPr>
                <w:rFonts w:ascii="ＭＳ Ｐ明朝" w:eastAsia="ＭＳ Ｐ明朝" w:hAnsi="ＭＳ Ｐ明朝" w:hint="eastAsia"/>
                <w:color w:val="FF0000"/>
                <w:szCs w:val="22"/>
              </w:rPr>
              <w:t>○○○世帯</w:t>
            </w:r>
          </w:p>
          <w:p w14:paraId="656035D8" w14:textId="77777777" w:rsidR="00050E4C" w:rsidRPr="00050E4C" w:rsidRDefault="00050E4C" w:rsidP="00050E4C">
            <w:pPr>
              <w:ind w:firstLineChars="100" w:firstLine="210"/>
              <w:rPr>
                <w:rFonts w:ascii="ＭＳ Ｐ明朝" w:eastAsia="ＭＳ Ｐ明朝" w:hAnsi="ＭＳ Ｐ明朝"/>
                <w:szCs w:val="22"/>
              </w:rPr>
            </w:pPr>
            <w:r w:rsidRPr="00050E4C">
              <w:rPr>
                <w:rFonts w:ascii="ＭＳ Ｐ明朝" w:eastAsia="ＭＳ Ｐ明朝" w:hAnsi="ＭＳ Ｐ明朝" w:hint="eastAsia"/>
                <w:szCs w:val="22"/>
              </w:rPr>
              <w:t>③　受信点設備の強靭化により影響を受けるエリア加入率</w:t>
            </w:r>
          </w:p>
          <w:p w14:paraId="36FE9A94" w14:textId="77777777" w:rsidR="00050E4C" w:rsidRPr="00050E4C" w:rsidRDefault="00050E4C" w:rsidP="00050E4C">
            <w:pPr>
              <w:ind w:firstLineChars="300" w:firstLine="630"/>
              <w:rPr>
                <w:rFonts w:ascii="ＭＳ Ｐ明朝" w:eastAsia="ＭＳ Ｐ明朝" w:hAnsi="ＭＳ Ｐ明朝"/>
                <w:color w:val="FF0000"/>
                <w:szCs w:val="22"/>
              </w:rPr>
            </w:pPr>
            <w:r w:rsidRPr="00050E4C">
              <w:rPr>
                <w:rFonts w:ascii="ＭＳ Ｐ明朝" w:eastAsia="ＭＳ Ｐ明朝" w:hAnsi="ＭＳ Ｐ明朝" w:hint="eastAsia"/>
                <w:color w:val="FF0000"/>
                <w:szCs w:val="22"/>
              </w:rPr>
              <w:t>○○％</w:t>
            </w:r>
          </w:p>
          <w:p w14:paraId="607CE3F3" w14:textId="77777777" w:rsidR="00050E4C" w:rsidRPr="00050E4C" w:rsidRDefault="00050E4C" w:rsidP="00050E4C">
            <w:pPr>
              <w:rPr>
                <w:rFonts w:ascii="ＭＳ Ｐ明朝" w:eastAsia="ＭＳ Ｐ明朝" w:hAnsi="ＭＳ Ｐ明朝"/>
                <w:color w:val="000000" w:themeColor="text1"/>
                <w:szCs w:val="22"/>
              </w:rPr>
            </w:pPr>
          </w:p>
          <w:p w14:paraId="3241C65B" w14:textId="77777777" w:rsidR="00050E4C" w:rsidRPr="00050E4C" w:rsidRDefault="00050E4C" w:rsidP="00050E4C">
            <w:pPr>
              <w:rPr>
                <w:rFonts w:ascii="ＭＳ Ｐ明朝" w:eastAsia="ＭＳ Ｐ明朝" w:hAnsi="ＭＳ Ｐ明朝"/>
                <w:color w:val="000000" w:themeColor="text1"/>
                <w:szCs w:val="22"/>
              </w:rPr>
            </w:pPr>
            <w:r w:rsidRPr="00050E4C">
              <w:rPr>
                <w:rFonts w:ascii="ＭＳ Ｐ明朝" w:eastAsia="ＭＳ Ｐ明朝" w:hAnsi="ＭＳ Ｐ明朝" w:hint="eastAsia"/>
                <w:color w:val="000000" w:themeColor="text1"/>
                <w:szCs w:val="22"/>
              </w:rPr>
              <w:t xml:space="preserve">（3） </w:t>
            </w:r>
            <w:r w:rsidRPr="00050E4C">
              <w:rPr>
                <w:rFonts w:ascii="ＭＳ Ｐ明朝" w:eastAsia="ＭＳ Ｐ明朝" w:hAnsi="ＭＳ Ｐ明朝" w:hint="eastAsia"/>
                <w:szCs w:val="22"/>
              </w:rPr>
              <w:t>所要額（事業費）</w:t>
            </w:r>
          </w:p>
          <w:p w14:paraId="49F4E99F" w14:textId="20636C2C" w:rsidR="00050E4C" w:rsidRPr="00050E4C" w:rsidRDefault="00050E4C" w:rsidP="00D32858">
            <w:pPr>
              <w:ind w:firstLineChars="300" w:firstLine="630"/>
              <w:rPr>
                <w:rFonts w:ascii="ＭＳ Ｐ明朝" w:eastAsia="ＭＳ Ｐ明朝" w:hAnsi="ＭＳ Ｐ明朝"/>
                <w:color w:val="000000" w:themeColor="text1"/>
                <w:szCs w:val="22"/>
              </w:rPr>
            </w:pPr>
            <w:r w:rsidRPr="00050E4C">
              <w:rPr>
                <w:rFonts w:ascii="ＭＳ Ｐ明朝" w:eastAsia="ＭＳ Ｐ明朝" w:hAnsi="ＭＳ Ｐ明朝" w:hint="eastAsia"/>
                <w:color w:val="FF0000"/>
                <w:szCs w:val="22"/>
              </w:rPr>
              <w:t>○○○，○○○千円</w:t>
            </w:r>
          </w:p>
        </w:tc>
      </w:tr>
      <w:tr w:rsidR="00050E4C" w:rsidRPr="003A6D43" w14:paraId="195F4FEE" w14:textId="77777777" w:rsidTr="00C3497B">
        <w:trPr>
          <w:trHeight w:val="274"/>
        </w:trPr>
        <w:tc>
          <w:tcPr>
            <w:tcW w:w="9781" w:type="dxa"/>
            <w:gridSpan w:val="5"/>
            <w:tcBorders>
              <w:top w:val="nil"/>
              <w:left w:val="single" w:sz="4" w:space="0" w:color="auto"/>
              <w:bottom w:val="nil"/>
              <w:right w:val="single" w:sz="4" w:space="0" w:color="auto"/>
            </w:tcBorders>
            <w:vAlign w:val="center"/>
            <w:hideMark/>
          </w:tcPr>
          <w:p w14:paraId="54714B37" w14:textId="79D33011" w:rsidR="00050E4C" w:rsidRPr="003A6D43" w:rsidRDefault="00050E4C" w:rsidP="00050E4C">
            <w:pPr>
              <w:rPr>
                <w:rFonts w:ascii="ＭＳ Ｐゴシック" w:eastAsia="ＭＳ Ｐゴシック" w:hAnsi="ＭＳ Ｐゴシック"/>
                <w:color w:val="FF0000"/>
                <w:szCs w:val="22"/>
              </w:rPr>
            </w:pPr>
            <w:r>
              <w:rPr>
                <w:rFonts w:ascii="ＭＳ Ｐゴシック" w:eastAsia="ＭＳ Ｐゴシック" w:hAnsi="ＭＳ Ｐゴシック" w:hint="eastAsia"/>
                <w:color w:val="000000" w:themeColor="text1"/>
                <w:szCs w:val="22"/>
              </w:rPr>
              <w:t>５</w:t>
            </w:r>
            <w:r w:rsidRPr="003A6D43">
              <w:rPr>
                <w:rFonts w:ascii="ＭＳ Ｐゴシック" w:eastAsia="ＭＳ Ｐゴシック" w:hAnsi="ＭＳ Ｐゴシック" w:hint="eastAsia"/>
                <w:color w:val="000000" w:themeColor="text1"/>
                <w:szCs w:val="22"/>
              </w:rPr>
              <w:t>．整備地域を管轄する市町村の条件不利地域の種類及び財政力指数</w:t>
            </w:r>
          </w:p>
        </w:tc>
      </w:tr>
      <w:tr w:rsidR="00050E4C" w:rsidRPr="003A6D43" w14:paraId="579E64BF" w14:textId="77777777" w:rsidTr="00C3497B">
        <w:trPr>
          <w:trHeight w:val="1213"/>
        </w:trPr>
        <w:tc>
          <w:tcPr>
            <w:tcW w:w="426" w:type="dxa"/>
            <w:gridSpan w:val="2"/>
            <w:tcBorders>
              <w:top w:val="nil"/>
              <w:left w:val="single" w:sz="4" w:space="0" w:color="auto"/>
              <w:bottom w:val="single" w:sz="4" w:space="0" w:color="auto"/>
              <w:right w:val="single" w:sz="4" w:space="0" w:color="auto"/>
            </w:tcBorders>
          </w:tcPr>
          <w:p w14:paraId="788A13DB" w14:textId="77777777" w:rsidR="00050E4C" w:rsidRPr="003A6D43" w:rsidRDefault="00050E4C" w:rsidP="00050E4C">
            <w:pPr>
              <w:rPr>
                <w:rFonts w:ascii="ＭＳ Ｐゴシック" w:eastAsia="ＭＳ Ｐゴシック" w:hAnsi="ＭＳ Ｐゴシック"/>
                <w:szCs w:val="22"/>
              </w:rPr>
            </w:pPr>
          </w:p>
        </w:tc>
        <w:tc>
          <w:tcPr>
            <w:tcW w:w="9355" w:type="dxa"/>
            <w:gridSpan w:val="3"/>
            <w:tcBorders>
              <w:top w:val="single" w:sz="4" w:space="0" w:color="auto"/>
              <w:left w:val="single" w:sz="4" w:space="0" w:color="auto"/>
              <w:bottom w:val="single" w:sz="4" w:space="0" w:color="auto"/>
              <w:right w:val="single" w:sz="4" w:space="0" w:color="auto"/>
            </w:tcBorders>
          </w:tcPr>
          <w:p w14:paraId="6428B3D0" w14:textId="77777777" w:rsidR="00050E4C" w:rsidRPr="005F58E9" w:rsidRDefault="00050E4C" w:rsidP="00050E4C">
            <w:pPr>
              <w:rPr>
                <w:rFonts w:ascii="ＭＳ Ｐ明朝" w:eastAsia="ＭＳ Ｐ明朝" w:hAnsi="ＭＳ Ｐ明朝"/>
                <w:szCs w:val="22"/>
              </w:rPr>
            </w:pPr>
            <w:r w:rsidRPr="005F58E9">
              <w:rPr>
                <w:rFonts w:ascii="ＭＳ Ｐ明朝" w:eastAsia="ＭＳ Ｐ明朝" w:hAnsi="ＭＳ Ｐ明朝" w:hint="eastAsia"/>
                <w:szCs w:val="22"/>
              </w:rPr>
              <w:t>（1） 条件不利地域の種類</w:t>
            </w:r>
          </w:p>
          <w:p w14:paraId="08872B20" w14:textId="77777777" w:rsidR="00050E4C" w:rsidRPr="005F58E9" w:rsidRDefault="00050E4C" w:rsidP="00050E4C">
            <w:pPr>
              <w:ind w:firstLineChars="200" w:firstLine="420"/>
              <w:rPr>
                <w:rFonts w:ascii="ＭＳ Ｐ明朝" w:eastAsia="ＭＳ Ｐ明朝" w:hAnsi="ＭＳ Ｐ明朝"/>
                <w:color w:val="FF0000"/>
                <w:szCs w:val="22"/>
              </w:rPr>
            </w:pPr>
            <w:r w:rsidRPr="005F58E9">
              <w:rPr>
                <w:rFonts w:ascii="ＭＳ Ｐ明朝" w:eastAsia="ＭＳ Ｐ明朝" w:hAnsi="ＭＳ Ｐ明朝" w:hint="eastAsia"/>
                <w:color w:val="FF0000"/>
                <w:szCs w:val="22"/>
              </w:rPr>
              <w:t>過疎地域（一部）</w:t>
            </w:r>
          </w:p>
          <w:p w14:paraId="448E2811" w14:textId="77777777" w:rsidR="00050E4C" w:rsidRPr="005F58E9" w:rsidRDefault="00050E4C" w:rsidP="00050E4C">
            <w:pPr>
              <w:rPr>
                <w:rFonts w:ascii="ＭＳ Ｐ明朝" w:eastAsia="ＭＳ Ｐ明朝" w:hAnsi="ＭＳ Ｐ明朝"/>
                <w:szCs w:val="22"/>
              </w:rPr>
            </w:pPr>
            <w:r w:rsidRPr="005F58E9">
              <w:rPr>
                <w:rFonts w:ascii="ＭＳ Ｐ明朝" w:eastAsia="ＭＳ Ｐ明朝" w:hAnsi="ＭＳ Ｐ明朝" w:hint="eastAsia"/>
                <w:szCs w:val="22"/>
              </w:rPr>
              <w:t>（2） 財政力指数</w:t>
            </w:r>
          </w:p>
          <w:p w14:paraId="1CA3EBEB" w14:textId="77777777" w:rsidR="00050E4C" w:rsidRPr="003A6D43" w:rsidRDefault="00050E4C" w:rsidP="00050E4C">
            <w:pPr>
              <w:ind w:firstLineChars="200" w:firstLine="420"/>
              <w:rPr>
                <w:rFonts w:ascii="ＭＳ Ｐゴシック" w:eastAsia="ＭＳ Ｐゴシック" w:hAnsi="ＭＳ Ｐゴシック"/>
                <w:color w:val="FF0000"/>
                <w:szCs w:val="22"/>
              </w:rPr>
            </w:pPr>
            <w:r w:rsidRPr="005F58E9">
              <w:rPr>
                <w:rFonts w:ascii="ＭＳ Ｐ明朝" w:eastAsia="ＭＳ Ｐ明朝" w:hAnsi="ＭＳ Ｐ明朝" w:hint="eastAsia"/>
                <w:color w:val="FF0000"/>
                <w:szCs w:val="22"/>
              </w:rPr>
              <w:t>●．●●（令和●年度）</w:t>
            </w:r>
          </w:p>
        </w:tc>
      </w:tr>
      <w:tr w:rsidR="00050E4C" w:rsidRPr="003A6D43" w14:paraId="78473BFF" w14:textId="77777777" w:rsidTr="00C3497B">
        <w:tc>
          <w:tcPr>
            <w:tcW w:w="9781" w:type="dxa"/>
            <w:gridSpan w:val="5"/>
            <w:tcBorders>
              <w:top w:val="single" w:sz="4" w:space="0" w:color="auto"/>
              <w:left w:val="single" w:sz="4" w:space="0" w:color="auto"/>
              <w:right w:val="single" w:sz="4" w:space="0" w:color="auto"/>
            </w:tcBorders>
          </w:tcPr>
          <w:p w14:paraId="728BCD13" w14:textId="4CA506A0" w:rsidR="00050E4C" w:rsidRPr="003A6D43" w:rsidRDefault="00050E4C" w:rsidP="00050E4C">
            <w:pPr>
              <w:rPr>
                <w:rFonts w:ascii="ＭＳ Ｐゴシック" w:eastAsia="ＭＳ Ｐゴシック" w:hAnsi="ＭＳ Ｐゴシック"/>
                <w:szCs w:val="22"/>
              </w:rPr>
            </w:pPr>
            <w:r>
              <w:rPr>
                <w:rFonts w:ascii="ＭＳ Ｐゴシック" w:eastAsia="ＭＳ Ｐゴシック" w:hAnsi="ＭＳ Ｐゴシック" w:hint="eastAsia"/>
                <w:szCs w:val="22"/>
              </w:rPr>
              <w:t>６</w:t>
            </w:r>
            <w:r w:rsidRPr="003A6D43">
              <w:rPr>
                <w:rFonts w:ascii="ＭＳ Ｐゴシック" w:eastAsia="ＭＳ Ｐゴシック" w:hAnsi="ＭＳ Ｐゴシック" w:hint="eastAsia"/>
                <w:szCs w:val="22"/>
              </w:rPr>
              <w:t>．関連事業</w:t>
            </w:r>
          </w:p>
        </w:tc>
      </w:tr>
      <w:tr w:rsidR="00050E4C" w:rsidRPr="003A6D43" w14:paraId="78972132" w14:textId="77777777" w:rsidTr="00C3497B">
        <w:trPr>
          <w:trHeight w:val="465"/>
        </w:trPr>
        <w:tc>
          <w:tcPr>
            <w:tcW w:w="426" w:type="dxa"/>
            <w:gridSpan w:val="2"/>
            <w:tcBorders>
              <w:left w:val="single" w:sz="4" w:space="0" w:color="auto"/>
              <w:bottom w:val="single" w:sz="4" w:space="0" w:color="auto"/>
              <w:right w:val="single" w:sz="4" w:space="0" w:color="auto"/>
            </w:tcBorders>
          </w:tcPr>
          <w:p w14:paraId="5FD5ADA1" w14:textId="77777777" w:rsidR="00050E4C" w:rsidRPr="005F58E9" w:rsidRDefault="00050E4C" w:rsidP="00050E4C">
            <w:pPr>
              <w:rPr>
                <w:rFonts w:ascii="ＭＳ Ｐ明朝" w:eastAsia="ＭＳ Ｐ明朝" w:hAnsi="ＭＳ Ｐ明朝"/>
                <w:szCs w:val="22"/>
              </w:rPr>
            </w:pPr>
          </w:p>
        </w:tc>
        <w:tc>
          <w:tcPr>
            <w:tcW w:w="9355" w:type="dxa"/>
            <w:gridSpan w:val="3"/>
            <w:tcBorders>
              <w:top w:val="single" w:sz="4" w:space="0" w:color="auto"/>
              <w:left w:val="single" w:sz="4" w:space="0" w:color="auto"/>
              <w:bottom w:val="single" w:sz="4" w:space="0" w:color="auto"/>
              <w:right w:val="single" w:sz="4" w:space="0" w:color="auto"/>
            </w:tcBorders>
          </w:tcPr>
          <w:p w14:paraId="2372ED68" w14:textId="77777777" w:rsidR="00050E4C" w:rsidRPr="005F58E9" w:rsidRDefault="00050E4C" w:rsidP="00050E4C">
            <w:pPr>
              <w:rPr>
                <w:rFonts w:ascii="ＭＳ Ｐ明朝" w:eastAsia="ＭＳ Ｐ明朝" w:hAnsi="ＭＳ Ｐ明朝"/>
                <w:color w:val="FF0000"/>
                <w:szCs w:val="22"/>
              </w:rPr>
            </w:pPr>
            <w:r w:rsidRPr="005F58E9">
              <w:rPr>
                <w:rFonts w:ascii="ＭＳ Ｐ明朝" w:eastAsia="ＭＳ Ｐ明朝" w:hAnsi="ＭＳ Ｐ明朝" w:hint="eastAsia"/>
                <w:color w:val="FF0000"/>
                <w:szCs w:val="22"/>
              </w:rPr>
              <w:t>※本事業と連携する事業や、時期を近接して実施予定のケーブルテレビ関連の事業等があれば記載。</w:t>
            </w:r>
          </w:p>
          <w:p w14:paraId="0B0A6230" w14:textId="77777777" w:rsidR="00050E4C" w:rsidRPr="005F58E9" w:rsidRDefault="00050E4C" w:rsidP="00050E4C">
            <w:pPr>
              <w:rPr>
                <w:rFonts w:ascii="ＭＳ Ｐ明朝" w:eastAsia="ＭＳ Ｐ明朝" w:hAnsi="ＭＳ Ｐ明朝"/>
                <w:color w:val="FF0000"/>
                <w:szCs w:val="22"/>
              </w:rPr>
            </w:pPr>
            <w:r w:rsidRPr="005F58E9">
              <w:rPr>
                <w:rFonts w:ascii="ＭＳ Ｐ明朝" w:eastAsia="ＭＳ Ｐ明朝" w:hAnsi="ＭＳ Ｐ明朝" w:hint="eastAsia"/>
                <w:color w:val="FF0000"/>
                <w:szCs w:val="22"/>
              </w:rPr>
              <w:t xml:space="preserve">　また、国土強靱化地域計画に本事業に沿った内容の記載がある場合は、その内容を記載。未策定で今後記載の予定があり、事業の開始までに策定が完了する場合は、策定の予定時期を記載。</w:t>
            </w:r>
          </w:p>
          <w:p w14:paraId="28656FC8" w14:textId="77777777" w:rsidR="00050E4C" w:rsidRPr="005F58E9" w:rsidRDefault="00050E4C" w:rsidP="00050E4C">
            <w:pPr>
              <w:rPr>
                <w:rFonts w:ascii="ＭＳ Ｐ明朝" w:eastAsia="ＭＳ Ｐ明朝" w:hAnsi="ＭＳ Ｐ明朝"/>
                <w:color w:val="FF0000"/>
                <w:szCs w:val="22"/>
              </w:rPr>
            </w:pPr>
            <w:r w:rsidRPr="005F58E9">
              <w:rPr>
                <w:rFonts w:ascii="ＭＳ Ｐ明朝" w:eastAsia="ＭＳ Ｐ明朝" w:hAnsi="ＭＳ Ｐ明朝" w:hint="eastAsia"/>
                <w:color w:val="FF0000"/>
                <w:szCs w:val="22"/>
              </w:rPr>
              <w:t>（国土強靱化地域計画の記載例）</w:t>
            </w:r>
          </w:p>
          <w:p w14:paraId="567E02CD" w14:textId="77777777" w:rsidR="00050E4C" w:rsidRPr="005F58E9" w:rsidRDefault="00050E4C" w:rsidP="00050E4C">
            <w:pPr>
              <w:ind w:firstLineChars="100" w:firstLine="210"/>
              <w:rPr>
                <w:rFonts w:ascii="ＭＳ Ｐ明朝" w:eastAsia="ＭＳ Ｐ明朝" w:hAnsi="ＭＳ Ｐ明朝"/>
                <w:color w:val="FF0000"/>
                <w:szCs w:val="22"/>
              </w:rPr>
            </w:pPr>
            <w:r w:rsidRPr="005F58E9">
              <w:rPr>
                <w:rFonts w:ascii="ＭＳ Ｐ明朝" w:eastAsia="ＭＳ Ｐ明朝" w:hAnsi="ＭＳ Ｐ明朝" w:hint="eastAsia"/>
                <w:color w:val="FF0000"/>
                <w:szCs w:val="22"/>
              </w:rPr>
              <w:t>○○地区「ケーブルテレビ複線化等整備支援事業」による幹線冗長化</w:t>
            </w:r>
          </w:p>
          <w:p w14:paraId="3B3E66B0" w14:textId="77777777" w:rsidR="00050E4C" w:rsidRPr="005F58E9" w:rsidRDefault="00050E4C" w:rsidP="00050E4C">
            <w:pPr>
              <w:ind w:firstLineChars="100" w:firstLine="210"/>
              <w:rPr>
                <w:rFonts w:ascii="ＭＳ Ｐ明朝" w:eastAsia="ＭＳ Ｐ明朝" w:hAnsi="ＭＳ Ｐ明朝"/>
                <w:color w:val="FF0000"/>
                <w:szCs w:val="22"/>
              </w:rPr>
            </w:pPr>
            <w:r w:rsidRPr="005F58E9">
              <w:rPr>
                <w:rFonts w:ascii="ＭＳ Ｐ明朝" w:eastAsia="ＭＳ Ｐ明朝" w:hAnsi="ＭＳ Ｐ明朝" w:hint="eastAsia"/>
                <w:color w:val="FF0000"/>
                <w:szCs w:val="22"/>
              </w:rPr>
              <w:t>××地区「ケーブルテレビ複線化等整備支援事業」による監視機能強化</w:t>
            </w:r>
          </w:p>
          <w:p w14:paraId="63F63D36" w14:textId="77777777" w:rsidR="00050E4C" w:rsidRPr="005F58E9" w:rsidRDefault="00050E4C" w:rsidP="00050E4C">
            <w:pPr>
              <w:ind w:firstLineChars="100" w:firstLine="210"/>
              <w:rPr>
                <w:rFonts w:ascii="ＭＳ Ｐ明朝" w:eastAsia="ＭＳ Ｐ明朝" w:hAnsi="ＭＳ Ｐ明朝"/>
                <w:color w:val="FF0000"/>
                <w:szCs w:val="22"/>
              </w:rPr>
            </w:pPr>
            <w:r w:rsidRPr="005F58E9">
              <w:rPr>
                <w:rFonts w:ascii="ＭＳ Ｐ明朝" w:eastAsia="ＭＳ Ｐ明朝" w:hAnsi="ＭＳ Ｐ明朝" w:hint="eastAsia"/>
                <w:color w:val="FF0000"/>
                <w:szCs w:val="22"/>
              </w:rPr>
              <w:t>■■地区「ケーブルテレビ複線化等整備支援事業」による電源機能の維持に係る設備の整備</w:t>
            </w:r>
          </w:p>
        </w:tc>
      </w:tr>
    </w:tbl>
    <w:p w14:paraId="58E18089" w14:textId="77777777" w:rsidR="003A6D43" w:rsidRPr="003A6D43" w:rsidRDefault="003A6D43" w:rsidP="003A6D43">
      <w:pPr>
        <w:ind w:firstLineChars="100" w:firstLine="210"/>
        <w:rPr>
          <w:rFonts w:ascii="ＭＳ ゴシック" w:eastAsia="ＭＳ ゴシック" w:hAnsi="ＭＳ ゴシック"/>
        </w:rPr>
      </w:pPr>
    </w:p>
    <w:p w14:paraId="5E0CEDE5" w14:textId="77777777" w:rsidR="003A6D43" w:rsidRPr="003A6D43" w:rsidRDefault="003A6D43" w:rsidP="003A6D43">
      <w:pPr>
        <w:ind w:firstLineChars="100" w:firstLine="210"/>
        <w:rPr>
          <w:rFonts w:ascii="ＭＳ ゴシック" w:eastAsia="ＭＳ ゴシック" w:hAnsi="ＭＳ ゴシック"/>
        </w:rPr>
      </w:pPr>
      <w:r w:rsidRPr="003A6D43">
        <w:rPr>
          <w:rFonts w:asciiTheme="minorEastAsia" w:eastAsiaTheme="minorEastAsia" w:hAnsiTheme="minorEastAsia" w:hint="eastAsia"/>
          <w:color w:val="FF0000"/>
        </w:rPr>
        <w:t>※　資料２の「添付書類」に全ての添付資料を記載できている場合は、下記割愛。</w:t>
      </w:r>
    </w:p>
    <w:p w14:paraId="310F5A23" w14:textId="77777777" w:rsidR="003A6D43" w:rsidRPr="003A6D43" w:rsidRDefault="003A6D43" w:rsidP="003A6D43">
      <w:pPr>
        <w:ind w:firstLineChars="100" w:firstLine="210"/>
        <w:rPr>
          <w:rFonts w:ascii="ＭＳ ゴシック" w:eastAsia="ＭＳ ゴシック" w:hAnsi="ＭＳ ゴシック"/>
        </w:rPr>
      </w:pPr>
      <w:r w:rsidRPr="003A6D43">
        <w:rPr>
          <w:rFonts w:ascii="ＭＳ ゴシック" w:eastAsia="ＭＳ ゴシック" w:hAnsi="ＭＳ ゴシック" w:cs="ＭＳ 明朝" w:hint="eastAsia"/>
          <w:noProof/>
          <w:szCs w:val="21"/>
        </w:rPr>
        <mc:AlternateContent>
          <mc:Choice Requires="wps">
            <w:drawing>
              <wp:anchor distT="0" distB="0" distL="114300" distR="114300" simplePos="0" relativeHeight="251660288" behindDoc="0" locked="0" layoutInCell="1" allowOverlap="1" wp14:anchorId="2BAA35AD" wp14:editId="3BDA08D0">
                <wp:simplePos x="0" y="0"/>
                <wp:positionH relativeFrom="margin">
                  <wp:posOffset>4363872</wp:posOffset>
                </wp:positionH>
                <wp:positionV relativeFrom="paragraph">
                  <wp:posOffset>34925</wp:posOffset>
                </wp:positionV>
                <wp:extent cx="2101850" cy="504967"/>
                <wp:effectExtent l="3657600" t="0" r="12700" b="28575"/>
                <wp:wrapNone/>
                <wp:docPr id="907" name="AutoShape 1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0" cy="504967"/>
                        </a:xfrm>
                        <a:prstGeom prst="wedgeRectCallout">
                          <a:avLst>
                            <a:gd name="adj1" fmla="val -222621"/>
                            <a:gd name="adj2" fmla="val -48018"/>
                          </a:avLst>
                        </a:prstGeom>
                        <a:solidFill>
                          <a:srgbClr val="FFFFFF"/>
                        </a:solidFill>
                        <a:ln w="9525" algn="ctr">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F6A319" w14:textId="77777777" w:rsidR="003A6D43" w:rsidRDefault="003A6D43" w:rsidP="003A6D43">
                            <w:pPr>
                              <w:jc w:val="left"/>
                              <w:rPr>
                                <w:rFonts w:ascii="ＭＳ ゴシック" w:eastAsia="ＭＳ ゴシック" w:hAnsi="ＭＳ ゴシック" w:cs="ＭＳ 明朝"/>
                                <w:color w:val="FF0000"/>
                                <w:szCs w:val="21"/>
                              </w:rPr>
                            </w:pPr>
                            <w:r>
                              <w:rPr>
                                <w:rFonts w:ascii="ＭＳ ゴシック" w:eastAsia="ＭＳ ゴシック" w:hAnsi="ＭＳ ゴシック" w:cs="ＭＳ 明朝" w:hint="eastAsia"/>
                                <w:color w:val="FF0000"/>
                                <w:szCs w:val="21"/>
                              </w:rPr>
                              <w:t>全ての添付資料について</w:t>
                            </w:r>
                          </w:p>
                          <w:p w14:paraId="76DBC6C7" w14:textId="77777777" w:rsidR="003A6D43" w:rsidRPr="00EA08EB" w:rsidRDefault="003A6D43" w:rsidP="003A6D43">
                            <w:pPr>
                              <w:jc w:val="left"/>
                              <w:rPr>
                                <w:color w:val="FF0000"/>
                              </w:rPr>
                            </w:pPr>
                            <w:r>
                              <w:rPr>
                                <w:rFonts w:ascii="ＭＳ ゴシック" w:eastAsia="ＭＳ ゴシック" w:hAnsi="ＭＳ ゴシック" w:cs="ＭＳ 明朝" w:hint="eastAsia"/>
                                <w:color w:val="FF0000"/>
                                <w:szCs w:val="21"/>
                              </w:rPr>
                              <w:t>その名称及び</w:t>
                            </w:r>
                            <w:r>
                              <w:rPr>
                                <w:rFonts w:ascii="ＭＳ ゴシック" w:eastAsia="ＭＳ ゴシック" w:hAnsi="ＭＳ ゴシック" w:cs="ＭＳ 明朝"/>
                                <w:color w:val="FF0000"/>
                                <w:szCs w:val="21"/>
                              </w:rPr>
                              <w:t>資料番号を</w:t>
                            </w:r>
                            <w:r>
                              <w:rPr>
                                <w:rFonts w:ascii="ＭＳ ゴシック" w:eastAsia="ＭＳ ゴシック" w:hAnsi="ＭＳ ゴシック" w:cs="ＭＳ 明朝" w:hint="eastAsia"/>
                                <w:color w:val="FF0000"/>
                                <w:szCs w:val="21"/>
                              </w:rPr>
                              <w:t>記載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BAA35AD" id="_x0000_s1029" type="#_x0000_t61" style="position:absolute;left:0;text-align:left;margin-left:343.6pt;margin-top:2.75pt;width:165.5pt;height:39.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" adj="-37286,428" strokecolor="blue">
                <v:textbox inset="5.85pt,.7pt,5.85pt,.7pt">
                  <w:txbxContent>
                    <w:p w14:paraId="1EF6A319" w14:textId="77777777" w:rsidR="003A6D43" w:rsidRDefault="003A6D43" w:rsidP="003A6D43">
                      <w:pPr>
                        <w:jc w:val="left"/>
                        <w:rPr>
                          <w:rFonts w:ascii="ＭＳ ゴシック" w:eastAsia="ＭＳ ゴシック" w:hAnsi="ＭＳ ゴシック" w:cs="ＭＳ 明朝"/>
                          <w:color w:val="FF0000"/>
                          <w:szCs w:val="21"/>
                        </w:rPr>
                      </w:pPr>
                      <w:r>
                        <w:rPr>
                          <w:rFonts w:ascii="ＭＳ ゴシック" w:eastAsia="ＭＳ ゴシック" w:hAnsi="ＭＳ ゴシック" w:cs="ＭＳ 明朝" w:hint="eastAsia"/>
                          <w:color w:val="FF0000"/>
                          <w:szCs w:val="21"/>
                        </w:rPr>
                        <w:t>全ての添付資料について</w:t>
                      </w:r>
                    </w:p>
                    <w:p w14:paraId="76DBC6C7" w14:textId="77777777" w:rsidR="003A6D43" w:rsidRPr="00EA08EB" w:rsidRDefault="003A6D43" w:rsidP="003A6D43">
                      <w:pPr>
                        <w:jc w:val="left"/>
                        <w:rPr>
                          <w:color w:val="FF0000"/>
                        </w:rPr>
                      </w:pPr>
                      <w:r>
                        <w:rPr>
                          <w:rFonts w:ascii="ＭＳ ゴシック" w:eastAsia="ＭＳ ゴシック" w:hAnsi="ＭＳ ゴシック" w:cs="ＭＳ 明朝" w:hint="eastAsia"/>
                          <w:color w:val="FF0000"/>
                          <w:szCs w:val="21"/>
                        </w:rPr>
                        <w:t>その名称及び</w:t>
                      </w:r>
                      <w:r>
                        <w:rPr>
                          <w:rFonts w:ascii="ＭＳ ゴシック" w:eastAsia="ＭＳ ゴシック" w:hAnsi="ＭＳ ゴシック" w:cs="ＭＳ 明朝"/>
                          <w:color w:val="FF0000"/>
                          <w:szCs w:val="21"/>
                        </w:rPr>
                        <w:t>資料番号を</w:t>
                      </w:r>
                      <w:r>
                        <w:rPr>
                          <w:rFonts w:ascii="ＭＳ ゴシック" w:eastAsia="ＭＳ ゴシック" w:hAnsi="ＭＳ ゴシック" w:cs="ＭＳ 明朝" w:hint="eastAsia"/>
                          <w:color w:val="FF0000"/>
                          <w:szCs w:val="21"/>
                        </w:rPr>
                        <w:t>記載</w:t>
                      </w:r>
                    </w:p>
                  </w:txbxContent>
                </v:textbox>
                <w10:wrap anchorx="margin"/>
              </v:shape>
            </w:pict>
          </mc:Fallback>
        </mc:AlternateContent>
      </w:r>
      <w:r w:rsidRPr="003A6D43">
        <w:rPr>
          <w:rFonts w:ascii="ＭＳ ゴシック" w:eastAsia="ＭＳ ゴシック" w:hAnsi="ＭＳ ゴシック" w:hint="eastAsia"/>
        </w:rPr>
        <w:t>添付資料</w:t>
      </w:r>
    </w:p>
    <w:p w14:paraId="3501B26E" w14:textId="77777777" w:rsidR="003A6D43" w:rsidRPr="003A6D43" w:rsidRDefault="003A6D43" w:rsidP="003A6D43">
      <w:pPr>
        <w:ind w:firstLineChars="100" w:firstLine="210"/>
        <w:rPr>
          <w:rFonts w:ascii="ＭＳ 明朝" w:hAnsi="ＭＳ 明朝"/>
        </w:rPr>
      </w:pPr>
      <w:r w:rsidRPr="003A6D43">
        <w:rPr>
          <w:rFonts w:ascii="ＭＳ 明朝" w:hAnsi="ＭＳ 明朝" w:hint="eastAsia"/>
        </w:rPr>
        <w:t xml:space="preserve">　・契約予定内容に関する調査表</w:t>
      </w:r>
    </w:p>
    <w:p w14:paraId="1D26E4E7" w14:textId="77777777" w:rsidR="003A6D43" w:rsidRPr="003A6D43" w:rsidRDefault="003A6D43" w:rsidP="003A6D43">
      <w:pPr>
        <w:ind w:firstLineChars="200" w:firstLine="420"/>
        <w:rPr>
          <w:rFonts w:ascii="ＭＳ 明朝" w:hAnsi="ＭＳ 明朝"/>
        </w:rPr>
      </w:pPr>
      <w:r w:rsidRPr="003A6D43">
        <w:rPr>
          <w:rFonts w:ascii="ＭＳ 明朝" w:hAnsi="ＭＳ 明朝" w:hint="eastAsia"/>
        </w:rPr>
        <w:t>・光ファイバーケーブルの整備（使用）計画について</w:t>
      </w:r>
    </w:p>
    <w:p w14:paraId="78283B92" w14:textId="77777777" w:rsidR="003A6D43" w:rsidRPr="003A6D43" w:rsidRDefault="003A6D43" w:rsidP="003A6D43">
      <w:pPr>
        <w:ind w:firstLineChars="200" w:firstLine="420"/>
        <w:rPr>
          <w:rFonts w:ascii="ＭＳ 明朝" w:hAnsi="ＭＳ 明朝"/>
        </w:rPr>
      </w:pPr>
      <w:r w:rsidRPr="003A6D43">
        <w:rPr>
          <w:rFonts w:ascii="ＭＳ 明朝" w:hAnsi="ＭＳ 明朝" w:hint="eastAsia"/>
        </w:rPr>
        <w:t>・芯線設計の基本的な考え方について</w:t>
      </w:r>
    </w:p>
    <w:p w14:paraId="3A823F15" w14:textId="77777777" w:rsidR="003A6D43" w:rsidRPr="003A6D43" w:rsidRDefault="003A6D43" w:rsidP="003A6D43">
      <w:pPr>
        <w:ind w:firstLineChars="200" w:firstLine="420"/>
        <w:rPr>
          <w:rFonts w:ascii="ＭＳ 明朝" w:hAnsi="ＭＳ 明朝"/>
        </w:rPr>
      </w:pPr>
      <w:r w:rsidRPr="003A6D43">
        <w:rPr>
          <w:rFonts w:ascii="ＭＳ 明朝" w:hAnsi="ＭＳ 明朝" w:hint="eastAsia"/>
        </w:rPr>
        <w:t>・回線系統図</w:t>
      </w:r>
    </w:p>
    <w:p w14:paraId="31BAE9F6" w14:textId="77777777" w:rsidR="003A6D43" w:rsidRPr="003A6D43" w:rsidRDefault="003A6D43" w:rsidP="003A6D43">
      <w:pPr>
        <w:ind w:firstLineChars="100" w:firstLine="210"/>
        <w:rPr>
          <w:rFonts w:ascii="ＭＳ 明朝" w:hAnsi="ＭＳ 明朝"/>
        </w:rPr>
      </w:pPr>
      <w:r w:rsidRPr="003A6D43">
        <w:rPr>
          <w:rFonts w:ascii="ＭＳ 明朝" w:hAnsi="ＭＳ 明朝" w:hint="eastAsia"/>
        </w:rPr>
        <w:t xml:space="preserve">　・ネットワーク構成図</w:t>
      </w:r>
    </w:p>
    <w:p w14:paraId="74D40171" w14:textId="7C6990E4" w:rsidR="00E57D5B" w:rsidRPr="003A6D43" w:rsidRDefault="003A6D43" w:rsidP="003A6D43">
      <w:pPr>
        <w:ind w:left="630" w:hangingChars="300" w:hanging="630"/>
        <w:rPr>
          <w:rFonts w:ascii="ＭＳ 明朝" w:hAnsi="ＭＳ 明朝"/>
          <w:szCs w:val="21"/>
        </w:rPr>
      </w:pPr>
      <w:r w:rsidRPr="003A6D43">
        <w:rPr>
          <w:rFonts w:hint="eastAsia"/>
        </w:rPr>
        <w:t xml:space="preserve">　　・その他計画書の内容を補足する資料（ハザードマップ等想定される災害等を示す資料、ソフトウェアの</w:t>
      </w:r>
      <w:r w:rsidRPr="003A6D43">
        <w:rPr>
          <w:rFonts w:ascii="ＭＳ 明朝" w:hAnsi="ＭＳ 明朝" w:hint="eastAsia"/>
        </w:rPr>
        <w:t>Ⅱ-5別表1</w:t>
      </w:r>
      <w:r w:rsidRPr="003A6D43">
        <w:rPr>
          <w:rFonts w:hint="eastAsia"/>
        </w:rPr>
        <w:t>-</w:t>
      </w:r>
      <w:r w:rsidRPr="003A6D43">
        <w:rPr>
          <w:rFonts w:ascii="ＭＳ 明朝" w:hAnsi="ＭＳ 明朝" w:hint="eastAsia"/>
        </w:rPr>
        <w:t>2</w:t>
      </w:r>
      <w:r w:rsidRPr="003A6D43">
        <w:rPr>
          <w:rFonts w:hint="eastAsia"/>
        </w:rPr>
        <w:t>との対応表等）</w:t>
      </w:r>
    </w:p>
    <w:sectPr w:rsidR="00E57D5B" w:rsidRPr="003A6D43" w:rsidSect="00D457C7">
      <w:footerReference w:type="default" r:id="rId11"/>
      <w:pgSz w:w="11906" w:h="16838" w:code="9"/>
      <w:pgMar w:top="1440" w:right="1080" w:bottom="1440" w:left="1080" w:header="851" w:footer="964"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0777B" w14:textId="77777777" w:rsidR="00E14131" w:rsidRDefault="00E14131">
      <w:r>
        <w:separator/>
      </w:r>
    </w:p>
  </w:endnote>
  <w:endnote w:type="continuationSeparator" w:id="0">
    <w:p w14:paraId="2B87DDAF" w14:textId="77777777" w:rsidR="00E14131" w:rsidRDefault="00E14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swiss"/>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8111" w14:textId="5B2DB969" w:rsidR="00306A9E" w:rsidRPr="00D457C7" w:rsidRDefault="00306A9E">
    <w:pPr>
      <w:pStyle w:val="a3"/>
      <w:jc w:val="center"/>
      <w:rPr>
        <w:rFonts w:ascii="HGｺﾞｼｯｸM" w:eastAsia="HGｺﾞｼｯｸM"/>
      </w:rPr>
    </w:pPr>
    <w:r w:rsidRPr="00D457C7">
      <w:rPr>
        <w:rFonts w:ascii="HGｺﾞｼｯｸM" w:eastAsia="HGｺﾞｼｯｸM" w:hint="eastAsia"/>
      </w:rPr>
      <w:fldChar w:fldCharType="begin"/>
    </w:r>
    <w:r w:rsidRPr="00D457C7">
      <w:rPr>
        <w:rFonts w:ascii="HGｺﾞｼｯｸM" w:eastAsia="HGｺﾞｼｯｸM" w:hint="eastAsia"/>
      </w:rPr>
      <w:instrText>PAGE   \* MERGEFORMAT</w:instrText>
    </w:r>
    <w:r w:rsidRPr="00D457C7">
      <w:rPr>
        <w:rFonts w:ascii="HGｺﾞｼｯｸM" w:eastAsia="HGｺﾞｼｯｸM" w:hint="eastAsia"/>
      </w:rPr>
      <w:fldChar w:fldCharType="separate"/>
    </w:r>
    <w:r w:rsidR="0001105F" w:rsidRPr="0001105F">
      <w:rPr>
        <w:rFonts w:ascii="HGｺﾞｼｯｸM" w:eastAsia="HGｺﾞｼｯｸM"/>
        <w:noProof/>
        <w:lang w:val="ja-JP"/>
      </w:rPr>
      <w:t>4</w:t>
    </w:r>
    <w:r w:rsidRPr="00D457C7">
      <w:rPr>
        <w:rFonts w:ascii="HGｺﾞｼｯｸM" w:eastAsia="HGｺﾞｼｯｸM" w:hint="eastAsia"/>
      </w:rPr>
      <w:fldChar w:fldCharType="end"/>
    </w:r>
  </w:p>
  <w:p w14:paraId="29AD1DED" w14:textId="77777777" w:rsidR="00306A9E" w:rsidRDefault="00306A9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22A7A" w14:textId="77777777" w:rsidR="00E14131" w:rsidRDefault="00E14131">
      <w:r>
        <w:separator/>
      </w:r>
    </w:p>
  </w:footnote>
  <w:footnote w:type="continuationSeparator" w:id="0">
    <w:p w14:paraId="1EC54863" w14:textId="77777777" w:rsidR="00E14131" w:rsidRDefault="00E14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7803"/>
    <w:multiLevelType w:val="hybridMultilevel"/>
    <w:tmpl w:val="86BE93F6"/>
    <w:lvl w:ilvl="0" w:tplc="84BED8B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650C8A"/>
    <w:multiLevelType w:val="hybridMultilevel"/>
    <w:tmpl w:val="3A4A93A0"/>
    <w:lvl w:ilvl="0" w:tplc="312CEE58">
      <w:start w:val="1"/>
      <w:numFmt w:val="decimalFullWidth"/>
      <w:lvlText w:val="（%1）"/>
      <w:lvlJc w:val="left"/>
      <w:pPr>
        <w:tabs>
          <w:tab w:val="num" w:pos="720"/>
        </w:tabs>
        <w:ind w:left="720" w:hanging="720"/>
      </w:pPr>
      <w:rPr>
        <w:rFonts w:ascii="ＭＳ 明朝" w:hAnsi="ＭＳ 明朝" w:hint="eastAsia"/>
        <w:color w:val="000000"/>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027342"/>
    <w:multiLevelType w:val="hybridMultilevel"/>
    <w:tmpl w:val="279CD3C8"/>
    <w:lvl w:ilvl="0" w:tplc="85EAE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33750B"/>
    <w:multiLevelType w:val="hybridMultilevel"/>
    <w:tmpl w:val="14A44676"/>
    <w:lvl w:ilvl="0" w:tplc="6024C6B2">
      <w:start w:val="1"/>
      <w:numFmt w:val="decimalEnclosedCircle"/>
      <w:lvlText w:val="%1"/>
      <w:lvlJc w:val="left"/>
      <w:pPr>
        <w:ind w:left="360" w:hanging="360"/>
      </w:pPr>
      <w:rPr>
        <w:rFonts w:ascii="メイリオ" w:eastAsia="メイリオ" w:hAnsi="メイリオ" w:cs="メイリオ"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B309D3"/>
    <w:multiLevelType w:val="hybridMultilevel"/>
    <w:tmpl w:val="E1AE72F6"/>
    <w:lvl w:ilvl="0" w:tplc="5E8EF65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3A714AC0"/>
    <w:multiLevelType w:val="hybridMultilevel"/>
    <w:tmpl w:val="CDB4E79A"/>
    <w:lvl w:ilvl="0" w:tplc="26ECADFA">
      <w:start w:val="1"/>
      <w:numFmt w:val="decimalFullWidth"/>
      <w:lvlText w:val="%1．"/>
      <w:lvlJc w:val="left"/>
      <w:pPr>
        <w:tabs>
          <w:tab w:val="num" w:pos="630"/>
        </w:tabs>
        <w:ind w:left="63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6" w15:restartNumberingAfterBreak="0">
    <w:nsid w:val="3B20696B"/>
    <w:multiLevelType w:val="hybridMultilevel"/>
    <w:tmpl w:val="90CEAC78"/>
    <w:lvl w:ilvl="0" w:tplc="D4CAC1A6">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48D90342"/>
    <w:multiLevelType w:val="hybridMultilevel"/>
    <w:tmpl w:val="DDF2284E"/>
    <w:lvl w:ilvl="0" w:tplc="602624EC">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8" w15:restartNumberingAfterBreak="0">
    <w:nsid w:val="4E3F134E"/>
    <w:multiLevelType w:val="hybridMultilevel"/>
    <w:tmpl w:val="15C22670"/>
    <w:lvl w:ilvl="0" w:tplc="2830FDC4">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9" w15:restartNumberingAfterBreak="0">
    <w:nsid w:val="4E735783"/>
    <w:multiLevelType w:val="hybridMultilevel"/>
    <w:tmpl w:val="33D6FF70"/>
    <w:lvl w:ilvl="0" w:tplc="2C8093F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50370AB5"/>
    <w:multiLevelType w:val="hybridMultilevel"/>
    <w:tmpl w:val="DEB42F6C"/>
    <w:lvl w:ilvl="0" w:tplc="9B2A0D0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1" w15:restartNumberingAfterBreak="0">
    <w:nsid w:val="577731EF"/>
    <w:multiLevelType w:val="hybridMultilevel"/>
    <w:tmpl w:val="ACB41276"/>
    <w:lvl w:ilvl="0" w:tplc="EF042A7C">
      <w:start w:val="1"/>
      <w:numFmt w:val="decimalEnclosedCircle"/>
      <w:lvlText w:val="%1"/>
      <w:lvlJc w:val="left"/>
      <w:pPr>
        <w:tabs>
          <w:tab w:val="num" w:pos="1070"/>
        </w:tabs>
        <w:ind w:left="1070" w:hanging="360"/>
      </w:pPr>
      <w:rPr>
        <w:rFonts w:hint="eastAsia"/>
      </w:rPr>
    </w:lvl>
    <w:lvl w:ilvl="1" w:tplc="927E5E1E">
      <w:start w:val="2"/>
      <w:numFmt w:val="bullet"/>
      <w:lvlText w:val="・"/>
      <w:lvlJc w:val="left"/>
      <w:pPr>
        <w:tabs>
          <w:tab w:val="num" w:pos="1490"/>
        </w:tabs>
        <w:ind w:left="149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12" w15:restartNumberingAfterBreak="0">
    <w:nsid w:val="5F4C2D78"/>
    <w:multiLevelType w:val="hybridMultilevel"/>
    <w:tmpl w:val="C818B65E"/>
    <w:lvl w:ilvl="0" w:tplc="E8B8920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41798C"/>
    <w:multiLevelType w:val="hybridMultilevel"/>
    <w:tmpl w:val="94786D82"/>
    <w:lvl w:ilvl="0" w:tplc="46EE8A3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387059E"/>
    <w:multiLevelType w:val="hybridMultilevel"/>
    <w:tmpl w:val="8B944EB4"/>
    <w:lvl w:ilvl="0" w:tplc="2EE2F702">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5" w15:restartNumberingAfterBreak="0">
    <w:nsid w:val="7B2351F4"/>
    <w:multiLevelType w:val="hybridMultilevel"/>
    <w:tmpl w:val="AAE479CC"/>
    <w:lvl w:ilvl="0" w:tplc="DFBE1D9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7CD55C06"/>
    <w:multiLevelType w:val="hybridMultilevel"/>
    <w:tmpl w:val="5F64F5C6"/>
    <w:lvl w:ilvl="0" w:tplc="60562E4C">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7" w15:restartNumberingAfterBreak="0">
    <w:nsid w:val="7E901CD0"/>
    <w:multiLevelType w:val="hybridMultilevel"/>
    <w:tmpl w:val="176AA5F0"/>
    <w:lvl w:ilvl="0" w:tplc="5C48C7CA">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8" w15:restartNumberingAfterBreak="0">
    <w:nsid w:val="7ED45EC3"/>
    <w:multiLevelType w:val="hybridMultilevel"/>
    <w:tmpl w:val="E2D0D596"/>
    <w:lvl w:ilvl="0" w:tplc="2D9E7E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59634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9101369">
    <w:abstractNumId w:val="4"/>
  </w:num>
  <w:num w:numId="3" w16cid:durableId="1875383515">
    <w:abstractNumId w:val="1"/>
  </w:num>
  <w:num w:numId="4" w16cid:durableId="1886940433">
    <w:abstractNumId w:val="10"/>
  </w:num>
  <w:num w:numId="5" w16cid:durableId="196551216">
    <w:abstractNumId w:val="7"/>
  </w:num>
  <w:num w:numId="6" w16cid:durableId="1756635364">
    <w:abstractNumId w:val="11"/>
  </w:num>
  <w:num w:numId="7" w16cid:durableId="1168400061">
    <w:abstractNumId w:val="0"/>
  </w:num>
  <w:num w:numId="8" w16cid:durableId="14129645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71885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4210915">
    <w:abstractNumId w:val="14"/>
  </w:num>
  <w:num w:numId="11" w16cid:durableId="485516268">
    <w:abstractNumId w:val="16"/>
  </w:num>
  <w:num w:numId="12" w16cid:durableId="1213541929">
    <w:abstractNumId w:val="6"/>
  </w:num>
  <w:num w:numId="13" w16cid:durableId="397559205">
    <w:abstractNumId w:val="9"/>
  </w:num>
  <w:num w:numId="14" w16cid:durableId="64188706">
    <w:abstractNumId w:val="13"/>
  </w:num>
  <w:num w:numId="15" w16cid:durableId="10079040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7312042">
    <w:abstractNumId w:val="15"/>
  </w:num>
  <w:num w:numId="17" w16cid:durableId="5207570">
    <w:abstractNumId w:val="3"/>
  </w:num>
  <w:num w:numId="18" w16cid:durableId="417362666">
    <w:abstractNumId w:val="2"/>
  </w:num>
  <w:num w:numId="19" w16cid:durableId="1483959870">
    <w:abstractNumId w:val="18"/>
  </w:num>
  <w:num w:numId="20" w16cid:durableId="12467223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53059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53951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43"/>
  <w:displayHorizontalDrawingGridEvery w:val="0"/>
  <w:displayVerticalDrawingGridEvery w:val="2"/>
  <w:characterSpacingControl w:val="compressPunctuation"/>
  <w:hdrShapeDefaults>
    <o:shapedefaults v:ext="edit" spidmax="2050" fillcolor="white">
      <v:fill color="white"/>
      <v:textbox inset="5.85pt,.7pt,5.85pt,.7pt"/>
      <o:colormru v:ext="edit" colors="#ffd9b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DB"/>
    <w:rsid w:val="00000DA0"/>
    <w:rsid w:val="00003C0D"/>
    <w:rsid w:val="00003E6B"/>
    <w:rsid w:val="00004E20"/>
    <w:rsid w:val="0000527E"/>
    <w:rsid w:val="00007E86"/>
    <w:rsid w:val="0001105F"/>
    <w:rsid w:val="000133D8"/>
    <w:rsid w:val="000137CF"/>
    <w:rsid w:val="00015945"/>
    <w:rsid w:val="00015F51"/>
    <w:rsid w:val="00020B1D"/>
    <w:rsid w:val="00020F59"/>
    <w:rsid w:val="00023CB4"/>
    <w:rsid w:val="000250B5"/>
    <w:rsid w:val="00025D0F"/>
    <w:rsid w:val="000313EC"/>
    <w:rsid w:val="00032729"/>
    <w:rsid w:val="00032DE7"/>
    <w:rsid w:val="00034865"/>
    <w:rsid w:val="000348FE"/>
    <w:rsid w:val="0003613D"/>
    <w:rsid w:val="00037217"/>
    <w:rsid w:val="0003794E"/>
    <w:rsid w:val="00041C65"/>
    <w:rsid w:val="000444CE"/>
    <w:rsid w:val="000445BA"/>
    <w:rsid w:val="00044BBF"/>
    <w:rsid w:val="00050E4C"/>
    <w:rsid w:val="00052A10"/>
    <w:rsid w:val="000551FD"/>
    <w:rsid w:val="00057891"/>
    <w:rsid w:val="00060A97"/>
    <w:rsid w:val="00060AD2"/>
    <w:rsid w:val="00064AA7"/>
    <w:rsid w:val="000677F9"/>
    <w:rsid w:val="0007046C"/>
    <w:rsid w:val="00070BDF"/>
    <w:rsid w:val="00072E6D"/>
    <w:rsid w:val="00073752"/>
    <w:rsid w:val="00073D5E"/>
    <w:rsid w:val="0007522D"/>
    <w:rsid w:val="000757F3"/>
    <w:rsid w:val="000827DE"/>
    <w:rsid w:val="00084B20"/>
    <w:rsid w:val="00086EC9"/>
    <w:rsid w:val="000872F7"/>
    <w:rsid w:val="000874CF"/>
    <w:rsid w:val="0008796A"/>
    <w:rsid w:val="00090136"/>
    <w:rsid w:val="000910B4"/>
    <w:rsid w:val="00092467"/>
    <w:rsid w:val="00093B33"/>
    <w:rsid w:val="000964E7"/>
    <w:rsid w:val="000A08B0"/>
    <w:rsid w:val="000A496E"/>
    <w:rsid w:val="000A4D7D"/>
    <w:rsid w:val="000A6484"/>
    <w:rsid w:val="000A712F"/>
    <w:rsid w:val="000A73A6"/>
    <w:rsid w:val="000B1C43"/>
    <w:rsid w:val="000B37A3"/>
    <w:rsid w:val="000B52F3"/>
    <w:rsid w:val="000B5B4C"/>
    <w:rsid w:val="000B5DA4"/>
    <w:rsid w:val="000C14F1"/>
    <w:rsid w:val="000C1E2E"/>
    <w:rsid w:val="000C355B"/>
    <w:rsid w:val="000C49E6"/>
    <w:rsid w:val="000D2A04"/>
    <w:rsid w:val="000D377D"/>
    <w:rsid w:val="000D391C"/>
    <w:rsid w:val="000D4471"/>
    <w:rsid w:val="000D57FE"/>
    <w:rsid w:val="000D5973"/>
    <w:rsid w:val="000D6A76"/>
    <w:rsid w:val="000D7882"/>
    <w:rsid w:val="000E205B"/>
    <w:rsid w:val="000E22D5"/>
    <w:rsid w:val="000E305A"/>
    <w:rsid w:val="000E5235"/>
    <w:rsid w:val="000E5772"/>
    <w:rsid w:val="000E75B2"/>
    <w:rsid w:val="000E7732"/>
    <w:rsid w:val="000F0CAC"/>
    <w:rsid w:val="000F29A2"/>
    <w:rsid w:val="000F3FF2"/>
    <w:rsid w:val="000F4AC0"/>
    <w:rsid w:val="000F4AD9"/>
    <w:rsid w:val="000F56DC"/>
    <w:rsid w:val="000F5AE7"/>
    <w:rsid w:val="000F772C"/>
    <w:rsid w:val="00100547"/>
    <w:rsid w:val="00103CEB"/>
    <w:rsid w:val="00104219"/>
    <w:rsid w:val="001047CD"/>
    <w:rsid w:val="00104EC7"/>
    <w:rsid w:val="00105892"/>
    <w:rsid w:val="00106A0C"/>
    <w:rsid w:val="001071FB"/>
    <w:rsid w:val="001073B7"/>
    <w:rsid w:val="00110823"/>
    <w:rsid w:val="00111679"/>
    <w:rsid w:val="00117A61"/>
    <w:rsid w:val="001200B1"/>
    <w:rsid w:val="00121A21"/>
    <w:rsid w:val="0012614D"/>
    <w:rsid w:val="0013069E"/>
    <w:rsid w:val="00130ABB"/>
    <w:rsid w:val="00130FDD"/>
    <w:rsid w:val="00132B10"/>
    <w:rsid w:val="00133C50"/>
    <w:rsid w:val="00137EFF"/>
    <w:rsid w:val="00140BB1"/>
    <w:rsid w:val="00141DFE"/>
    <w:rsid w:val="001436E2"/>
    <w:rsid w:val="00143E40"/>
    <w:rsid w:val="001473DA"/>
    <w:rsid w:val="00152051"/>
    <w:rsid w:val="00152378"/>
    <w:rsid w:val="001539CE"/>
    <w:rsid w:val="0015474D"/>
    <w:rsid w:val="00160AA9"/>
    <w:rsid w:val="00163D86"/>
    <w:rsid w:val="00163F6E"/>
    <w:rsid w:val="00165BBD"/>
    <w:rsid w:val="001744EB"/>
    <w:rsid w:val="00174F18"/>
    <w:rsid w:val="0017684D"/>
    <w:rsid w:val="00176D78"/>
    <w:rsid w:val="001802FD"/>
    <w:rsid w:val="001861AD"/>
    <w:rsid w:val="00186AEE"/>
    <w:rsid w:val="00187673"/>
    <w:rsid w:val="00193669"/>
    <w:rsid w:val="00193832"/>
    <w:rsid w:val="001938F9"/>
    <w:rsid w:val="00194D9B"/>
    <w:rsid w:val="00196456"/>
    <w:rsid w:val="001A2F76"/>
    <w:rsid w:val="001A703B"/>
    <w:rsid w:val="001A7A82"/>
    <w:rsid w:val="001B0216"/>
    <w:rsid w:val="001B0B21"/>
    <w:rsid w:val="001B1576"/>
    <w:rsid w:val="001B1A10"/>
    <w:rsid w:val="001B4120"/>
    <w:rsid w:val="001B4194"/>
    <w:rsid w:val="001B6143"/>
    <w:rsid w:val="001B71CF"/>
    <w:rsid w:val="001C08E3"/>
    <w:rsid w:val="001C0DBE"/>
    <w:rsid w:val="001C1BB7"/>
    <w:rsid w:val="001C26DF"/>
    <w:rsid w:val="001C2FD7"/>
    <w:rsid w:val="001C4E75"/>
    <w:rsid w:val="001D0A01"/>
    <w:rsid w:val="001D11A1"/>
    <w:rsid w:val="001D314B"/>
    <w:rsid w:val="001D473D"/>
    <w:rsid w:val="001D5DA1"/>
    <w:rsid w:val="001E1BC3"/>
    <w:rsid w:val="001E1FDE"/>
    <w:rsid w:val="001E293C"/>
    <w:rsid w:val="001E2FBE"/>
    <w:rsid w:val="001E39CA"/>
    <w:rsid w:val="001E6A02"/>
    <w:rsid w:val="001F104E"/>
    <w:rsid w:val="001F1C72"/>
    <w:rsid w:val="001F3C45"/>
    <w:rsid w:val="001F6CBC"/>
    <w:rsid w:val="00200B84"/>
    <w:rsid w:val="0020194C"/>
    <w:rsid w:val="00202D19"/>
    <w:rsid w:val="002102CC"/>
    <w:rsid w:val="002108D6"/>
    <w:rsid w:val="00210A06"/>
    <w:rsid w:val="002132D5"/>
    <w:rsid w:val="002153DA"/>
    <w:rsid w:val="00217054"/>
    <w:rsid w:val="00217B6A"/>
    <w:rsid w:val="00222B22"/>
    <w:rsid w:val="00224411"/>
    <w:rsid w:val="0023047F"/>
    <w:rsid w:val="0023422E"/>
    <w:rsid w:val="00234B1E"/>
    <w:rsid w:val="00235751"/>
    <w:rsid w:val="0023755A"/>
    <w:rsid w:val="0024082F"/>
    <w:rsid w:val="00242081"/>
    <w:rsid w:val="0024404B"/>
    <w:rsid w:val="002452E0"/>
    <w:rsid w:val="00246781"/>
    <w:rsid w:val="002472B5"/>
    <w:rsid w:val="002513D9"/>
    <w:rsid w:val="0025145F"/>
    <w:rsid w:val="00251D53"/>
    <w:rsid w:val="00253B7E"/>
    <w:rsid w:val="002545B2"/>
    <w:rsid w:val="00254EC9"/>
    <w:rsid w:val="0026225B"/>
    <w:rsid w:val="00266B60"/>
    <w:rsid w:val="00270610"/>
    <w:rsid w:val="002714A3"/>
    <w:rsid w:val="002724DF"/>
    <w:rsid w:val="002738AA"/>
    <w:rsid w:val="00273ED3"/>
    <w:rsid w:val="0027471B"/>
    <w:rsid w:val="00275A51"/>
    <w:rsid w:val="0027709D"/>
    <w:rsid w:val="00281BE5"/>
    <w:rsid w:val="002829EB"/>
    <w:rsid w:val="00283EFA"/>
    <w:rsid w:val="0028433D"/>
    <w:rsid w:val="00284BCB"/>
    <w:rsid w:val="00284C56"/>
    <w:rsid w:val="0028712F"/>
    <w:rsid w:val="0029124A"/>
    <w:rsid w:val="00291B70"/>
    <w:rsid w:val="002929A6"/>
    <w:rsid w:val="00293C4C"/>
    <w:rsid w:val="0029487F"/>
    <w:rsid w:val="002965EB"/>
    <w:rsid w:val="00297049"/>
    <w:rsid w:val="0029796C"/>
    <w:rsid w:val="002A01D8"/>
    <w:rsid w:val="002A1B88"/>
    <w:rsid w:val="002A2A38"/>
    <w:rsid w:val="002A4E4B"/>
    <w:rsid w:val="002B0F13"/>
    <w:rsid w:val="002B1FCD"/>
    <w:rsid w:val="002B346D"/>
    <w:rsid w:val="002B6A9B"/>
    <w:rsid w:val="002B799F"/>
    <w:rsid w:val="002C3F75"/>
    <w:rsid w:val="002D10EB"/>
    <w:rsid w:val="002D1FD9"/>
    <w:rsid w:val="002D2AA8"/>
    <w:rsid w:val="002D2DB7"/>
    <w:rsid w:val="002D66C7"/>
    <w:rsid w:val="002E0A80"/>
    <w:rsid w:val="002F0BF0"/>
    <w:rsid w:val="002F11FE"/>
    <w:rsid w:val="002F24E0"/>
    <w:rsid w:val="002F3E21"/>
    <w:rsid w:val="002F7F30"/>
    <w:rsid w:val="00300ABD"/>
    <w:rsid w:val="003039CE"/>
    <w:rsid w:val="00303D14"/>
    <w:rsid w:val="00306A9E"/>
    <w:rsid w:val="00307EB7"/>
    <w:rsid w:val="00310593"/>
    <w:rsid w:val="003109C2"/>
    <w:rsid w:val="00310D5E"/>
    <w:rsid w:val="00311802"/>
    <w:rsid w:val="0031261F"/>
    <w:rsid w:val="00313885"/>
    <w:rsid w:val="00316932"/>
    <w:rsid w:val="00317176"/>
    <w:rsid w:val="0032216A"/>
    <w:rsid w:val="00322D67"/>
    <w:rsid w:val="003232A7"/>
    <w:rsid w:val="003274D4"/>
    <w:rsid w:val="00341BAA"/>
    <w:rsid w:val="00346103"/>
    <w:rsid w:val="00352318"/>
    <w:rsid w:val="003529DF"/>
    <w:rsid w:val="0035319B"/>
    <w:rsid w:val="00355043"/>
    <w:rsid w:val="0035531E"/>
    <w:rsid w:val="003563E5"/>
    <w:rsid w:val="0035700A"/>
    <w:rsid w:val="003570CD"/>
    <w:rsid w:val="00361057"/>
    <w:rsid w:val="00361CF5"/>
    <w:rsid w:val="00363E62"/>
    <w:rsid w:val="00372209"/>
    <w:rsid w:val="00375629"/>
    <w:rsid w:val="003817A7"/>
    <w:rsid w:val="00382B95"/>
    <w:rsid w:val="00383AF9"/>
    <w:rsid w:val="00385DFA"/>
    <w:rsid w:val="00390E2D"/>
    <w:rsid w:val="00392751"/>
    <w:rsid w:val="00392C58"/>
    <w:rsid w:val="00395000"/>
    <w:rsid w:val="00396AE4"/>
    <w:rsid w:val="0039702F"/>
    <w:rsid w:val="00397AC2"/>
    <w:rsid w:val="003A28E2"/>
    <w:rsid w:val="003A4A92"/>
    <w:rsid w:val="003A6D43"/>
    <w:rsid w:val="003B0C0A"/>
    <w:rsid w:val="003B4C82"/>
    <w:rsid w:val="003B6C0E"/>
    <w:rsid w:val="003B718E"/>
    <w:rsid w:val="003C0208"/>
    <w:rsid w:val="003C3B18"/>
    <w:rsid w:val="003C6851"/>
    <w:rsid w:val="003C6DC1"/>
    <w:rsid w:val="003C7AB3"/>
    <w:rsid w:val="003D2689"/>
    <w:rsid w:val="003D4E26"/>
    <w:rsid w:val="003E064F"/>
    <w:rsid w:val="003E0DE8"/>
    <w:rsid w:val="003E233A"/>
    <w:rsid w:val="003E2757"/>
    <w:rsid w:val="003E2C95"/>
    <w:rsid w:val="003E3B72"/>
    <w:rsid w:val="003E6D2E"/>
    <w:rsid w:val="003E7143"/>
    <w:rsid w:val="003F0A59"/>
    <w:rsid w:val="003F2743"/>
    <w:rsid w:val="003F32A8"/>
    <w:rsid w:val="003F5095"/>
    <w:rsid w:val="003F5FE3"/>
    <w:rsid w:val="004010EA"/>
    <w:rsid w:val="0040121A"/>
    <w:rsid w:val="0040272A"/>
    <w:rsid w:val="00402B4B"/>
    <w:rsid w:val="00403264"/>
    <w:rsid w:val="004043D0"/>
    <w:rsid w:val="00405D42"/>
    <w:rsid w:val="00411E6E"/>
    <w:rsid w:val="00413990"/>
    <w:rsid w:val="0041511C"/>
    <w:rsid w:val="004157C1"/>
    <w:rsid w:val="00416957"/>
    <w:rsid w:val="00421592"/>
    <w:rsid w:val="00421FAE"/>
    <w:rsid w:val="004220C0"/>
    <w:rsid w:val="00430A47"/>
    <w:rsid w:val="00431353"/>
    <w:rsid w:val="00433EA6"/>
    <w:rsid w:val="00436842"/>
    <w:rsid w:val="004374C1"/>
    <w:rsid w:val="00440A58"/>
    <w:rsid w:val="0044160C"/>
    <w:rsid w:val="00441812"/>
    <w:rsid w:val="004426A6"/>
    <w:rsid w:val="00444A81"/>
    <w:rsid w:val="0044698F"/>
    <w:rsid w:val="00446B42"/>
    <w:rsid w:val="00446BFC"/>
    <w:rsid w:val="004501A8"/>
    <w:rsid w:val="00450B16"/>
    <w:rsid w:val="00451E77"/>
    <w:rsid w:val="0045365A"/>
    <w:rsid w:val="00454FEF"/>
    <w:rsid w:val="004555D9"/>
    <w:rsid w:val="0046001B"/>
    <w:rsid w:val="00460672"/>
    <w:rsid w:val="00461A47"/>
    <w:rsid w:val="00463624"/>
    <w:rsid w:val="004641AE"/>
    <w:rsid w:val="00464213"/>
    <w:rsid w:val="00464C65"/>
    <w:rsid w:val="00465855"/>
    <w:rsid w:val="0047200A"/>
    <w:rsid w:val="004723DB"/>
    <w:rsid w:val="004736FE"/>
    <w:rsid w:val="00474B53"/>
    <w:rsid w:val="00475DA3"/>
    <w:rsid w:val="004762D9"/>
    <w:rsid w:val="00476FE2"/>
    <w:rsid w:val="0048294F"/>
    <w:rsid w:val="00485D0C"/>
    <w:rsid w:val="0048690B"/>
    <w:rsid w:val="004875BE"/>
    <w:rsid w:val="0049087E"/>
    <w:rsid w:val="00492B15"/>
    <w:rsid w:val="004955DB"/>
    <w:rsid w:val="00495A9A"/>
    <w:rsid w:val="00496DAA"/>
    <w:rsid w:val="004972A2"/>
    <w:rsid w:val="0049763C"/>
    <w:rsid w:val="004A00CD"/>
    <w:rsid w:val="004A40CF"/>
    <w:rsid w:val="004A6109"/>
    <w:rsid w:val="004A79F2"/>
    <w:rsid w:val="004B0B83"/>
    <w:rsid w:val="004B1F09"/>
    <w:rsid w:val="004B482B"/>
    <w:rsid w:val="004B6A54"/>
    <w:rsid w:val="004C51C8"/>
    <w:rsid w:val="004C56FE"/>
    <w:rsid w:val="004D29F0"/>
    <w:rsid w:val="004D3D87"/>
    <w:rsid w:val="004D776F"/>
    <w:rsid w:val="004D7C84"/>
    <w:rsid w:val="004E0299"/>
    <w:rsid w:val="004E1BE1"/>
    <w:rsid w:val="004E27B5"/>
    <w:rsid w:val="004E29DF"/>
    <w:rsid w:val="004E352C"/>
    <w:rsid w:val="004E5916"/>
    <w:rsid w:val="004E6612"/>
    <w:rsid w:val="004F2214"/>
    <w:rsid w:val="004F5865"/>
    <w:rsid w:val="004F6BB6"/>
    <w:rsid w:val="004F7F17"/>
    <w:rsid w:val="00503B13"/>
    <w:rsid w:val="00507136"/>
    <w:rsid w:val="0051097D"/>
    <w:rsid w:val="00515E04"/>
    <w:rsid w:val="005226D7"/>
    <w:rsid w:val="00522CC2"/>
    <w:rsid w:val="00526FC6"/>
    <w:rsid w:val="0053060B"/>
    <w:rsid w:val="00530E87"/>
    <w:rsid w:val="00530F6F"/>
    <w:rsid w:val="00530F9A"/>
    <w:rsid w:val="005322EA"/>
    <w:rsid w:val="00532891"/>
    <w:rsid w:val="00535198"/>
    <w:rsid w:val="00535254"/>
    <w:rsid w:val="00537AF1"/>
    <w:rsid w:val="0054027E"/>
    <w:rsid w:val="00540AB5"/>
    <w:rsid w:val="005415E4"/>
    <w:rsid w:val="005418D2"/>
    <w:rsid w:val="00542EB5"/>
    <w:rsid w:val="00543682"/>
    <w:rsid w:val="0054511E"/>
    <w:rsid w:val="0054576C"/>
    <w:rsid w:val="00550019"/>
    <w:rsid w:val="00551B8C"/>
    <w:rsid w:val="00552191"/>
    <w:rsid w:val="00553362"/>
    <w:rsid w:val="00555072"/>
    <w:rsid w:val="00557CF7"/>
    <w:rsid w:val="00560186"/>
    <w:rsid w:val="00560ACE"/>
    <w:rsid w:val="00562A74"/>
    <w:rsid w:val="005643EB"/>
    <w:rsid w:val="00565FCC"/>
    <w:rsid w:val="0056676D"/>
    <w:rsid w:val="00566A20"/>
    <w:rsid w:val="00570424"/>
    <w:rsid w:val="0057219A"/>
    <w:rsid w:val="0058393D"/>
    <w:rsid w:val="005845E2"/>
    <w:rsid w:val="00585301"/>
    <w:rsid w:val="005919F0"/>
    <w:rsid w:val="00591DEA"/>
    <w:rsid w:val="0059231E"/>
    <w:rsid w:val="0059381A"/>
    <w:rsid w:val="005965A0"/>
    <w:rsid w:val="00597437"/>
    <w:rsid w:val="00597952"/>
    <w:rsid w:val="00597B86"/>
    <w:rsid w:val="00597C7A"/>
    <w:rsid w:val="005A0904"/>
    <w:rsid w:val="005A0C59"/>
    <w:rsid w:val="005A151A"/>
    <w:rsid w:val="005A28E4"/>
    <w:rsid w:val="005A4092"/>
    <w:rsid w:val="005A538C"/>
    <w:rsid w:val="005A6C71"/>
    <w:rsid w:val="005A7833"/>
    <w:rsid w:val="005B46E0"/>
    <w:rsid w:val="005B4761"/>
    <w:rsid w:val="005B72A4"/>
    <w:rsid w:val="005B7340"/>
    <w:rsid w:val="005C4247"/>
    <w:rsid w:val="005C461B"/>
    <w:rsid w:val="005C49FE"/>
    <w:rsid w:val="005C4A2B"/>
    <w:rsid w:val="005C5ECE"/>
    <w:rsid w:val="005C6B3C"/>
    <w:rsid w:val="005D0438"/>
    <w:rsid w:val="005D1719"/>
    <w:rsid w:val="005D1FE8"/>
    <w:rsid w:val="005D31D2"/>
    <w:rsid w:val="005D3509"/>
    <w:rsid w:val="005D3EAD"/>
    <w:rsid w:val="005D469F"/>
    <w:rsid w:val="005D6580"/>
    <w:rsid w:val="005D790B"/>
    <w:rsid w:val="005E3D24"/>
    <w:rsid w:val="005E42BF"/>
    <w:rsid w:val="005E5447"/>
    <w:rsid w:val="005E6047"/>
    <w:rsid w:val="005F08AA"/>
    <w:rsid w:val="005F58E9"/>
    <w:rsid w:val="005F6872"/>
    <w:rsid w:val="006040D2"/>
    <w:rsid w:val="00604C21"/>
    <w:rsid w:val="00606219"/>
    <w:rsid w:val="0060692F"/>
    <w:rsid w:val="006112F5"/>
    <w:rsid w:val="0061147C"/>
    <w:rsid w:val="00611C3E"/>
    <w:rsid w:val="00612B20"/>
    <w:rsid w:val="006131A9"/>
    <w:rsid w:val="00614616"/>
    <w:rsid w:val="0061749B"/>
    <w:rsid w:val="00620A9C"/>
    <w:rsid w:val="0062273C"/>
    <w:rsid w:val="00622B99"/>
    <w:rsid w:val="0062557C"/>
    <w:rsid w:val="00625CD7"/>
    <w:rsid w:val="0062782D"/>
    <w:rsid w:val="00627F2A"/>
    <w:rsid w:val="00631CE1"/>
    <w:rsid w:val="00634F27"/>
    <w:rsid w:val="0063530F"/>
    <w:rsid w:val="00640339"/>
    <w:rsid w:val="006403BE"/>
    <w:rsid w:val="00642BA9"/>
    <w:rsid w:val="00643371"/>
    <w:rsid w:val="00647352"/>
    <w:rsid w:val="00652943"/>
    <w:rsid w:val="0065468E"/>
    <w:rsid w:val="0065485D"/>
    <w:rsid w:val="00655EFB"/>
    <w:rsid w:val="00656684"/>
    <w:rsid w:val="00656856"/>
    <w:rsid w:val="00656B4E"/>
    <w:rsid w:val="006611F6"/>
    <w:rsid w:val="00664AF0"/>
    <w:rsid w:val="0066555E"/>
    <w:rsid w:val="0066773D"/>
    <w:rsid w:val="00670C8F"/>
    <w:rsid w:val="00672335"/>
    <w:rsid w:val="00672F09"/>
    <w:rsid w:val="0067360C"/>
    <w:rsid w:val="00674FE1"/>
    <w:rsid w:val="0067517F"/>
    <w:rsid w:val="00677DD2"/>
    <w:rsid w:val="00680D23"/>
    <w:rsid w:val="006813B4"/>
    <w:rsid w:val="00685A07"/>
    <w:rsid w:val="00685A4B"/>
    <w:rsid w:val="00691786"/>
    <w:rsid w:val="0069274D"/>
    <w:rsid w:val="006974EE"/>
    <w:rsid w:val="006A136D"/>
    <w:rsid w:val="006A1909"/>
    <w:rsid w:val="006A4ACF"/>
    <w:rsid w:val="006B0035"/>
    <w:rsid w:val="006B0963"/>
    <w:rsid w:val="006B608A"/>
    <w:rsid w:val="006B6D1D"/>
    <w:rsid w:val="006C24F7"/>
    <w:rsid w:val="006C68BB"/>
    <w:rsid w:val="006C717D"/>
    <w:rsid w:val="006D0092"/>
    <w:rsid w:val="006D0501"/>
    <w:rsid w:val="006D0745"/>
    <w:rsid w:val="006D1DFA"/>
    <w:rsid w:val="006D5772"/>
    <w:rsid w:val="006D5A7A"/>
    <w:rsid w:val="006D71D0"/>
    <w:rsid w:val="006E2A4C"/>
    <w:rsid w:val="006F04C5"/>
    <w:rsid w:val="006F2528"/>
    <w:rsid w:val="006F3889"/>
    <w:rsid w:val="006F721A"/>
    <w:rsid w:val="006F74AD"/>
    <w:rsid w:val="006F7BB4"/>
    <w:rsid w:val="00700222"/>
    <w:rsid w:val="00701A25"/>
    <w:rsid w:val="00703B23"/>
    <w:rsid w:val="00705C1D"/>
    <w:rsid w:val="007108B2"/>
    <w:rsid w:val="0071369C"/>
    <w:rsid w:val="00713A49"/>
    <w:rsid w:val="00713F91"/>
    <w:rsid w:val="00715115"/>
    <w:rsid w:val="00715887"/>
    <w:rsid w:val="0071612D"/>
    <w:rsid w:val="00716F29"/>
    <w:rsid w:val="00724344"/>
    <w:rsid w:val="00724F3B"/>
    <w:rsid w:val="007263DF"/>
    <w:rsid w:val="00727133"/>
    <w:rsid w:val="0073367C"/>
    <w:rsid w:val="0073418E"/>
    <w:rsid w:val="0073518D"/>
    <w:rsid w:val="00736A33"/>
    <w:rsid w:val="007372BC"/>
    <w:rsid w:val="00744D35"/>
    <w:rsid w:val="00745739"/>
    <w:rsid w:val="007473A4"/>
    <w:rsid w:val="007535B1"/>
    <w:rsid w:val="00755CB5"/>
    <w:rsid w:val="00756E12"/>
    <w:rsid w:val="00762600"/>
    <w:rsid w:val="0076277D"/>
    <w:rsid w:val="0076353A"/>
    <w:rsid w:val="007642AB"/>
    <w:rsid w:val="00764858"/>
    <w:rsid w:val="00765115"/>
    <w:rsid w:val="00775965"/>
    <w:rsid w:val="00781B42"/>
    <w:rsid w:val="00781CED"/>
    <w:rsid w:val="0078439E"/>
    <w:rsid w:val="00785464"/>
    <w:rsid w:val="00786AB0"/>
    <w:rsid w:val="00787A28"/>
    <w:rsid w:val="007911EE"/>
    <w:rsid w:val="0079435B"/>
    <w:rsid w:val="007950EB"/>
    <w:rsid w:val="00795842"/>
    <w:rsid w:val="0079596E"/>
    <w:rsid w:val="007A18BD"/>
    <w:rsid w:val="007A662A"/>
    <w:rsid w:val="007B005D"/>
    <w:rsid w:val="007B1528"/>
    <w:rsid w:val="007B1D9D"/>
    <w:rsid w:val="007B3A4F"/>
    <w:rsid w:val="007B5D9C"/>
    <w:rsid w:val="007B6213"/>
    <w:rsid w:val="007B66E1"/>
    <w:rsid w:val="007C2F93"/>
    <w:rsid w:val="007C32FB"/>
    <w:rsid w:val="007C54A2"/>
    <w:rsid w:val="007C5B60"/>
    <w:rsid w:val="007C60F1"/>
    <w:rsid w:val="007C68B0"/>
    <w:rsid w:val="007C6EA0"/>
    <w:rsid w:val="007D02B8"/>
    <w:rsid w:val="007D0A7C"/>
    <w:rsid w:val="007D3C35"/>
    <w:rsid w:val="007D531E"/>
    <w:rsid w:val="007E1FFC"/>
    <w:rsid w:val="007E2353"/>
    <w:rsid w:val="007E5DEC"/>
    <w:rsid w:val="007F3A3D"/>
    <w:rsid w:val="007F442A"/>
    <w:rsid w:val="007F5266"/>
    <w:rsid w:val="007F57F8"/>
    <w:rsid w:val="007F611B"/>
    <w:rsid w:val="00802C43"/>
    <w:rsid w:val="00810449"/>
    <w:rsid w:val="0081072D"/>
    <w:rsid w:val="008116A8"/>
    <w:rsid w:val="00811E26"/>
    <w:rsid w:val="00813CE4"/>
    <w:rsid w:val="00814337"/>
    <w:rsid w:val="00816532"/>
    <w:rsid w:val="00820F24"/>
    <w:rsid w:val="00824A00"/>
    <w:rsid w:val="0083130B"/>
    <w:rsid w:val="00832799"/>
    <w:rsid w:val="008336B5"/>
    <w:rsid w:val="00833713"/>
    <w:rsid w:val="0084022C"/>
    <w:rsid w:val="00840CA3"/>
    <w:rsid w:val="00851557"/>
    <w:rsid w:val="00852986"/>
    <w:rsid w:val="00853E26"/>
    <w:rsid w:val="008554BE"/>
    <w:rsid w:val="00855ADC"/>
    <w:rsid w:val="0086138A"/>
    <w:rsid w:val="0086309F"/>
    <w:rsid w:val="00863926"/>
    <w:rsid w:val="00864ADC"/>
    <w:rsid w:val="00864F02"/>
    <w:rsid w:val="008650B0"/>
    <w:rsid w:val="00871323"/>
    <w:rsid w:val="0087317D"/>
    <w:rsid w:val="0087323C"/>
    <w:rsid w:val="008732D0"/>
    <w:rsid w:val="00874104"/>
    <w:rsid w:val="00874437"/>
    <w:rsid w:val="00874932"/>
    <w:rsid w:val="008752B4"/>
    <w:rsid w:val="00876175"/>
    <w:rsid w:val="008772BA"/>
    <w:rsid w:val="00877ED3"/>
    <w:rsid w:val="008810CE"/>
    <w:rsid w:val="008825A9"/>
    <w:rsid w:val="00883F94"/>
    <w:rsid w:val="00884204"/>
    <w:rsid w:val="008842A9"/>
    <w:rsid w:val="00887274"/>
    <w:rsid w:val="00890C84"/>
    <w:rsid w:val="00892C9D"/>
    <w:rsid w:val="00893734"/>
    <w:rsid w:val="00894136"/>
    <w:rsid w:val="0089481D"/>
    <w:rsid w:val="00895602"/>
    <w:rsid w:val="008958FF"/>
    <w:rsid w:val="00895D15"/>
    <w:rsid w:val="00896816"/>
    <w:rsid w:val="008A0131"/>
    <w:rsid w:val="008A0CF2"/>
    <w:rsid w:val="008A1CAF"/>
    <w:rsid w:val="008A1FC4"/>
    <w:rsid w:val="008A38BE"/>
    <w:rsid w:val="008A4236"/>
    <w:rsid w:val="008A65BF"/>
    <w:rsid w:val="008B03A2"/>
    <w:rsid w:val="008B6656"/>
    <w:rsid w:val="008C0660"/>
    <w:rsid w:val="008C497F"/>
    <w:rsid w:val="008C66E1"/>
    <w:rsid w:val="008C751D"/>
    <w:rsid w:val="008D004C"/>
    <w:rsid w:val="008D228D"/>
    <w:rsid w:val="008D295F"/>
    <w:rsid w:val="008D5118"/>
    <w:rsid w:val="008D67A3"/>
    <w:rsid w:val="008D7D4F"/>
    <w:rsid w:val="008E11C5"/>
    <w:rsid w:val="008E2B8E"/>
    <w:rsid w:val="008E2BB7"/>
    <w:rsid w:val="008E2FB0"/>
    <w:rsid w:val="008E364D"/>
    <w:rsid w:val="008E45E4"/>
    <w:rsid w:val="008E5766"/>
    <w:rsid w:val="008E5B17"/>
    <w:rsid w:val="008E7419"/>
    <w:rsid w:val="008F05EC"/>
    <w:rsid w:val="008F0B28"/>
    <w:rsid w:val="008F12DB"/>
    <w:rsid w:val="008F424D"/>
    <w:rsid w:val="008F5EF6"/>
    <w:rsid w:val="008F6A78"/>
    <w:rsid w:val="009012F4"/>
    <w:rsid w:val="00902686"/>
    <w:rsid w:val="009036AA"/>
    <w:rsid w:val="0091302F"/>
    <w:rsid w:val="00916715"/>
    <w:rsid w:val="00920CCB"/>
    <w:rsid w:val="00920F01"/>
    <w:rsid w:val="00921C0A"/>
    <w:rsid w:val="00921ED1"/>
    <w:rsid w:val="0092303C"/>
    <w:rsid w:val="009246CE"/>
    <w:rsid w:val="00925132"/>
    <w:rsid w:val="00927C39"/>
    <w:rsid w:val="009300AF"/>
    <w:rsid w:val="009317B4"/>
    <w:rsid w:val="00931E62"/>
    <w:rsid w:val="00934202"/>
    <w:rsid w:val="009352E2"/>
    <w:rsid w:val="00935306"/>
    <w:rsid w:val="00935327"/>
    <w:rsid w:val="00935334"/>
    <w:rsid w:val="00935B4E"/>
    <w:rsid w:val="00935F33"/>
    <w:rsid w:val="00936F02"/>
    <w:rsid w:val="0093790A"/>
    <w:rsid w:val="009405F6"/>
    <w:rsid w:val="009406AE"/>
    <w:rsid w:val="00942EA1"/>
    <w:rsid w:val="00942F9E"/>
    <w:rsid w:val="0095084B"/>
    <w:rsid w:val="00950A60"/>
    <w:rsid w:val="009523D1"/>
    <w:rsid w:val="00953385"/>
    <w:rsid w:val="00955A0F"/>
    <w:rsid w:val="00962209"/>
    <w:rsid w:val="009633B7"/>
    <w:rsid w:val="00963A18"/>
    <w:rsid w:val="0096569E"/>
    <w:rsid w:val="00965B99"/>
    <w:rsid w:val="009671E9"/>
    <w:rsid w:val="009734F6"/>
    <w:rsid w:val="009824EC"/>
    <w:rsid w:val="00983EFF"/>
    <w:rsid w:val="009865DC"/>
    <w:rsid w:val="00987DA2"/>
    <w:rsid w:val="00990077"/>
    <w:rsid w:val="0099525C"/>
    <w:rsid w:val="0099561F"/>
    <w:rsid w:val="00996F0D"/>
    <w:rsid w:val="00997CBB"/>
    <w:rsid w:val="00997DF8"/>
    <w:rsid w:val="009A15C9"/>
    <w:rsid w:val="009A4538"/>
    <w:rsid w:val="009A5233"/>
    <w:rsid w:val="009B15C4"/>
    <w:rsid w:val="009B2C77"/>
    <w:rsid w:val="009B6677"/>
    <w:rsid w:val="009C3AB5"/>
    <w:rsid w:val="009C5E89"/>
    <w:rsid w:val="009D0D7F"/>
    <w:rsid w:val="009D0F4D"/>
    <w:rsid w:val="009D1209"/>
    <w:rsid w:val="009D28D3"/>
    <w:rsid w:val="009D301F"/>
    <w:rsid w:val="009D3990"/>
    <w:rsid w:val="009D3C93"/>
    <w:rsid w:val="009D7B64"/>
    <w:rsid w:val="009E02B9"/>
    <w:rsid w:val="009E1AD6"/>
    <w:rsid w:val="009E4147"/>
    <w:rsid w:val="009E45BE"/>
    <w:rsid w:val="009E566D"/>
    <w:rsid w:val="009F0103"/>
    <w:rsid w:val="009F06A1"/>
    <w:rsid w:val="009F31F7"/>
    <w:rsid w:val="009F46AD"/>
    <w:rsid w:val="009F5D40"/>
    <w:rsid w:val="009F6F44"/>
    <w:rsid w:val="00A01941"/>
    <w:rsid w:val="00A05054"/>
    <w:rsid w:val="00A05FF5"/>
    <w:rsid w:val="00A06C2D"/>
    <w:rsid w:val="00A13066"/>
    <w:rsid w:val="00A145CB"/>
    <w:rsid w:val="00A1503E"/>
    <w:rsid w:val="00A16D0F"/>
    <w:rsid w:val="00A23E60"/>
    <w:rsid w:val="00A23EE3"/>
    <w:rsid w:val="00A30022"/>
    <w:rsid w:val="00A3020F"/>
    <w:rsid w:val="00A3294A"/>
    <w:rsid w:val="00A32F94"/>
    <w:rsid w:val="00A355AC"/>
    <w:rsid w:val="00A36304"/>
    <w:rsid w:val="00A37171"/>
    <w:rsid w:val="00A37319"/>
    <w:rsid w:val="00A4133D"/>
    <w:rsid w:val="00A453C1"/>
    <w:rsid w:val="00A46ECA"/>
    <w:rsid w:val="00A519A7"/>
    <w:rsid w:val="00A534D4"/>
    <w:rsid w:val="00A54063"/>
    <w:rsid w:val="00A5462F"/>
    <w:rsid w:val="00A60625"/>
    <w:rsid w:val="00A617DB"/>
    <w:rsid w:val="00A638CF"/>
    <w:rsid w:val="00A67B18"/>
    <w:rsid w:val="00A67CC9"/>
    <w:rsid w:val="00A718E2"/>
    <w:rsid w:val="00A72025"/>
    <w:rsid w:val="00A7319F"/>
    <w:rsid w:val="00A74373"/>
    <w:rsid w:val="00A74D37"/>
    <w:rsid w:val="00A74F11"/>
    <w:rsid w:val="00A75CDE"/>
    <w:rsid w:val="00A7618B"/>
    <w:rsid w:val="00A76C5B"/>
    <w:rsid w:val="00A82D6F"/>
    <w:rsid w:val="00A8324F"/>
    <w:rsid w:val="00A8516F"/>
    <w:rsid w:val="00A90889"/>
    <w:rsid w:val="00A90906"/>
    <w:rsid w:val="00A90BB1"/>
    <w:rsid w:val="00A91270"/>
    <w:rsid w:val="00A92B79"/>
    <w:rsid w:val="00A96048"/>
    <w:rsid w:val="00A9628F"/>
    <w:rsid w:val="00AA0207"/>
    <w:rsid w:val="00AA475B"/>
    <w:rsid w:val="00AB0E96"/>
    <w:rsid w:val="00AB163A"/>
    <w:rsid w:val="00AB18FC"/>
    <w:rsid w:val="00AB1B46"/>
    <w:rsid w:val="00AB1EA6"/>
    <w:rsid w:val="00AB3916"/>
    <w:rsid w:val="00AB4D30"/>
    <w:rsid w:val="00AB66CA"/>
    <w:rsid w:val="00AB6D10"/>
    <w:rsid w:val="00AB7A68"/>
    <w:rsid w:val="00AC27D8"/>
    <w:rsid w:val="00AC38DA"/>
    <w:rsid w:val="00AC587B"/>
    <w:rsid w:val="00AC71F0"/>
    <w:rsid w:val="00AC754D"/>
    <w:rsid w:val="00AD1819"/>
    <w:rsid w:val="00AD5681"/>
    <w:rsid w:val="00AD5D6A"/>
    <w:rsid w:val="00AD68EB"/>
    <w:rsid w:val="00AE0D61"/>
    <w:rsid w:val="00AE0E10"/>
    <w:rsid w:val="00AE14BF"/>
    <w:rsid w:val="00AE2E25"/>
    <w:rsid w:val="00AF28EE"/>
    <w:rsid w:val="00AF2DFA"/>
    <w:rsid w:val="00B03151"/>
    <w:rsid w:val="00B06109"/>
    <w:rsid w:val="00B07A27"/>
    <w:rsid w:val="00B111D5"/>
    <w:rsid w:val="00B117F0"/>
    <w:rsid w:val="00B131D2"/>
    <w:rsid w:val="00B14D9F"/>
    <w:rsid w:val="00B174D6"/>
    <w:rsid w:val="00B234DF"/>
    <w:rsid w:val="00B237E5"/>
    <w:rsid w:val="00B26B76"/>
    <w:rsid w:val="00B27DC0"/>
    <w:rsid w:val="00B350ED"/>
    <w:rsid w:val="00B476CD"/>
    <w:rsid w:val="00B52031"/>
    <w:rsid w:val="00B53BC3"/>
    <w:rsid w:val="00B55769"/>
    <w:rsid w:val="00B55F61"/>
    <w:rsid w:val="00B618F7"/>
    <w:rsid w:val="00B622AC"/>
    <w:rsid w:val="00B657CE"/>
    <w:rsid w:val="00B6583E"/>
    <w:rsid w:val="00B672C8"/>
    <w:rsid w:val="00B7243C"/>
    <w:rsid w:val="00B743A6"/>
    <w:rsid w:val="00B80718"/>
    <w:rsid w:val="00B807CF"/>
    <w:rsid w:val="00B8143C"/>
    <w:rsid w:val="00B81B8B"/>
    <w:rsid w:val="00B82D79"/>
    <w:rsid w:val="00B850CA"/>
    <w:rsid w:val="00B85351"/>
    <w:rsid w:val="00B857CB"/>
    <w:rsid w:val="00B86083"/>
    <w:rsid w:val="00B872A0"/>
    <w:rsid w:val="00B907FE"/>
    <w:rsid w:val="00B90AD7"/>
    <w:rsid w:val="00B91013"/>
    <w:rsid w:val="00B94617"/>
    <w:rsid w:val="00B94AF2"/>
    <w:rsid w:val="00B961B5"/>
    <w:rsid w:val="00B9688D"/>
    <w:rsid w:val="00BA0C7F"/>
    <w:rsid w:val="00BA0D88"/>
    <w:rsid w:val="00BA0EF4"/>
    <w:rsid w:val="00BA6510"/>
    <w:rsid w:val="00BA6DFB"/>
    <w:rsid w:val="00BA7C37"/>
    <w:rsid w:val="00BB1CC2"/>
    <w:rsid w:val="00BB320D"/>
    <w:rsid w:val="00BC07B1"/>
    <w:rsid w:val="00BC2BAF"/>
    <w:rsid w:val="00BC52E6"/>
    <w:rsid w:val="00BC544C"/>
    <w:rsid w:val="00BC5491"/>
    <w:rsid w:val="00BC58BE"/>
    <w:rsid w:val="00BD1A7D"/>
    <w:rsid w:val="00BD3317"/>
    <w:rsid w:val="00BD3847"/>
    <w:rsid w:val="00BD5698"/>
    <w:rsid w:val="00BD67A4"/>
    <w:rsid w:val="00BD77DF"/>
    <w:rsid w:val="00BE1108"/>
    <w:rsid w:val="00BE118B"/>
    <w:rsid w:val="00BE4598"/>
    <w:rsid w:val="00BE61C9"/>
    <w:rsid w:val="00BE682F"/>
    <w:rsid w:val="00BF0730"/>
    <w:rsid w:val="00BF0C63"/>
    <w:rsid w:val="00BF17FD"/>
    <w:rsid w:val="00BF315B"/>
    <w:rsid w:val="00BF3887"/>
    <w:rsid w:val="00BF3EC1"/>
    <w:rsid w:val="00BF52B0"/>
    <w:rsid w:val="00BF5AD1"/>
    <w:rsid w:val="00BF69DF"/>
    <w:rsid w:val="00BF6D7D"/>
    <w:rsid w:val="00BF6FC2"/>
    <w:rsid w:val="00C000F0"/>
    <w:rsid w:val="00C00C10"/>
    <w:rsid w:val="00C02F06"/>
    <w:rsid w:val="00C0483C"/>
    <w:rsid w:val="00C04E0D"/>
    <w:rsid w:val="00C0575D"/>
    <w:rsid w:val="00C06AEA"/>
    <w:rsid w:val="00C1177C"/>
    <w:rsid w:val="00C1228F"/>
    <w:rsid w:val="00C14707"/>
    <w:rsid w:val="00C169CB"/>
    <w:rsid w:val="00C17013"/>
    <w:rsid w:val="00C21027"/>
    <w:rsid w:val="00C23655"/>
    <w:rsid w:val="00C23995"/>
    <w:rsid w:val="00C25686"/>
    <w:rsid w:val="00C305AF"/>
    <w:rsid w:val="00C32312"/>
    <w:rsid w:val="00C329A2"/>
    <w:rsid w:val="00C32CE1"/>
    <w:rsid w:val="00C32F33"/>
    <w:rsid w:val="00C3444B"/>
    <w:rsid w:val="00C50602"/>
    <w:rsid w:val="00C524F7"/>
    <w:rsid w:val="00C53F6D"/>
    <w:rsid w:val="00C55376"/>
    <w:rsid w:val="00C569CE"/>
    <w:rsid w:val="00C6129F"/>
    <w:rsid w:val="00C65E52"/>
    <w:rsid w:val="00C6784C"/>
    <w:rsid w:val="00C700CD"/>
    <w:rsid w:val="00C732A2"/>
    <w:rsid w:val="00C74799"/>
    <w:rsid w:val="00C74D7A"/>
    <w:rsid w:val="00C769C3"/>
    <w:rsid w:val="00C8093F"/>
    <w:rsid w:val="00C82BEA"/>
    <w:rsid w:val="00C84ECC"/>
    <w:rsid w:val="00C86080"/>
    <w:rsid w:val="00C87787"/>
    <w:rsid w:val="00C905D5"/>
    <w:rsid w:val="00CA054A"/>
    <w:rsid w:val="00CA3541"/>
    <w:rsid w:val="00CA5337"/>
    <w:rsid w:val="00CA7A43"/>
    <w:rsid w:val="00CA7E2E"/>
    <w:rsid w:val="00CB1357"/>
    <w:rsid w:val="00CB1B15"/>
    <w:rsid w:val="00CB24C6"/>
    <w:rsid w:val="00CC0569"/>
    <w:rsid w:val="00CC3B34"/>
    <w:rsid w:val="00CC523A"/>
    <w:rsid w:val="00CC77B1"/>
    <w:rsid w:val="00CC785D"/>
    <w:rsid w:val="00CD135A"/>
    <w:rsid w:val="00CD3E30"/>
    <w:rsid w:val="00CD5461"/>
    <w:rsid w:val="00CD56C1"/>
    <w:rsid w:val="00CD7EDE"/>
    <w:rsid w:val="00CE256C"/>
    <w:rsid w:val="00CE2B09"/>
    <w:rsid w:val="00CE698A"/>
    <w:rsid w:val="00CF15A5"/>
    <w:rsid w:val="00CF2AB9"/>
    <w:rsid w:val="00CF7A8F"/>
    <w:rsid w:val="00CF7B6B"/>
    <w:rsid w:val="00D01871"/>
    <w:rsid w:val="00D02A62"/>
    <w:rsid w:val="00D04442"/>
    <w:rsid w:val="00D065E5"/>
    <w:rsid w:val="00D10D71"/>
    <w:rsid w:val="00D11A2F"/>
    <w:rsid w:val="00D12319"/>
    <w:rsid w:val="00D150B1"/>
    <w:rsid w:val="00D1538C"/>
    <w:rsid w:val="00D15E29"/>
    <w:rsid w:val="00D235D5"/>
    <w:rsid w:val="00D27AA8"/>
    <w:rsid w:val="00D3104B"/>
    <w:rsid w:val="00D3143A"/>
    <w:rsid w:val="00D31625"/>
    <w:rsid w:val="00D32858"/>
    <w:rsid w:val="00D32AC4"/>
    <w:rsid w:val="00D37C9B"/>
    <w:rsid w:val="00D4100A"/>
    <w:rsid w:val="00D42B6D"/>
    <w:rsid w:val="00D4483E"/>
    <w:rsid w:val="00D457C7"/>
    <w:rsid w:val="00D461D8"/>
    <w:rsid w:val="00D47AFA"/>
    <w:rsid w:val="00D501C0"/>
    <w:rsid w:val="00D507DC"/>
    <w:rsid w:val="00D50FF8"/>
    <w:rsid w:val="00D54995"/>
    <w:rsid w:val="00D60223"/>
    <w:rsid w:val="00D618F2"/>
    <w:rsid w:val="00D70598"/>
    <w:rsid w:val="00D71EED"/>
    <w:rsid w:val="00D7211B"/>
    <w:rsid w:val="00D7319D"/>
    <w:rsid w:val="00D7323F"/>
    <w:rsid w:val="00D74995"/>
    <w:rsid w:val="00D772A3"/>
    <w:rsid w:val="00D819D4"/>
    <w:rsid w:val="00D84D83"/>
    <w:rsid w:val="00D946FA"/>
    <w:rsid w:val="00DA0BC3"/>
    <w:rsid w:val="00DA2A1B"/>
    <w:rsid w:val="00DA5C24"/>
    <w:rsid w:val="00DA6A27"/>
    <w:rsid w:val="00DA6C5C"/>
    <w:rsid w:val="00DB0EC5"/>
    <w:rsid w:val="00DB1B10"/>
    <w:rsid w:val="00DB2491"/>
    <w:rsid w:val="00DB53ED"/>
    <w:rsid w:val="00DB53FF"/>
    <w:rsid w:val="00DB5E27"/>
    <w:rsid w:val="00DC4B64"/>
    <w:rsid w:val="00DC4F8D"/>
    <w:rsid w:val="00DC58C4"/>
    <w:rsid w:val="00DC5CA7"/>
    <w:rsid w:val="00DD115F"/>
    <w:rsid w:val="00DD1BAF"/>
    <w:rsid w:val="00DD214E"/>
    <w:rsid w:val="00DD67B5"/>
    <w:rsid w:val="00DD7F99"/>
    <w:rsid w:val="00DE07A8"/>
    <w:rsid w:val="00DE2C40"/>
    <w:rsid w:val="00DE5A2E"/>
    <w:rsid w:val="00DE66C4"/>
    <w:rsid w:val="00DF4654"/>
    <w:rsid w:val="00DF56E4"/>
    <w:rsid w:val="00DF6FBB"/>
    <w:rsid w:val="00E00C17"/>
    <w:rsid w:val="00E015EE"/>
    <w:rsid w:val="00E01816"/>
    <w:rsid w:val="00E02159"/>
    <w:rsid w:val="00E02725"/>
    <w:rsid w:val="00E04C33"/>
    <w:rsid w:val="00E07412"/>
    <w:rsid w:val="00E0788D"/>
    <w:rsid w:val="00E07DD1"/>
    <w:rsid w:val="00E10FDD"/>
    <w:rsid w:val="00E11B74"/>
    <w:rsid w:val="00E13645"/>
    <w:rsid w:val="00E14131"/>
    <w:rsid w:val="00E162FF"/>
    <w:rsid w:val="00E16523"/>
    <w:rsid w:val="00E20794"/>
    <w:rsid w:val="00E23911"/>
    <w:rsid w:val="00E23ABA"/>
    <w:rsid w:val="00E240FC"/>
    <w:rsid w:val="00E262C3"/>
    <w:rsid w:val="00E265C2"/>
    <w:rsid w:val="00E3018B"/>
    <w:rsid w:val="00E33B3D"/>
    <w:rsid w:val="00E33EA5"/>
    <w:rsid w:val="00E34F94"/>
    <w:rsid w:val="00E35376"/>
    <w:rsid w:val="00E357EF"/>
    <w:rsid w:val="00E40357"/>
    <w:rsid w:val="00E408E0"/>
    <w:rsid w:val="00E415B0"/>
    <w:rsid w:val="00E41C16"/>
    <w:rsid w:val="00E42726"/>
    <w:rsid w:val="00E45520"/>
    <w:rsid w:val="00E4591C"/>
    <w:rsid w:val="00E50629"/>
    <w:rsid w:val="00E507A8"/>
    <w:rsid w:val="00E52234"/>
    <w:rsid w:val="00E53E86"/>
    <w:rsid w:val="00E55394"/>
    <w:rsid w:val="00E576AE"/>
    <w:rsid w:val="00E57745"/>
    <w:rsid w:val="00E57D5B"/>
    <w:rsid w:val="00E6516D"/>
    <w:rsid w:val="00E65397"/>
    <w:rsid w:val="00E65781"/>
    <w:rsid w:val="00E7584A"/>
    <w:rsid w:val="00E76FDC"/>
    <w:rsid w:val="00E813E5"/>
    <w:rsid w:val="00E814C0"/>
    <w:rsid w:val="00E90B9D"/>
    <w:rsid w:val="00E913BC"/>
    <w:rsid w:val="00E929DD"/>
    <w:rsid w:val="00E93400"/>
    <w:rsid w:val="00E9621A"/>
    <w:rsid w:val="00EA0050"/>
    <w:rsid w:val="00EA08EB"/>
    <w:rsid w:val="00EA0CEF"/>
    <w:rsid w:val="00EA0F86"/>
    <w:rsid w:val="00EA1021"/>
    <w:rsid w:val="00EA124A"/>
    <w:rsid w:val="00EA2BC0"/>
    <w:rsid w:val="00EA2C1D"/>
    <w:rsid w:val="00EA4069"/>
    <w:rsid w:val="00EA48DD"/>
    <w:rsid w:val="00EA659D"/>
    <w:rsid w:val="00EA6B4E"/>
    <w:rsid w:val="00EB1935"/>
    <w:rsid w:val="00EB1ED7"/>
    <w:rsid w:val="00EB2649"/>
    <w:rsid w:val="00EB5364"/>
    <w:rsid w:val="00EB5CF9"/>
    <w:rsid w:val="00EC0B1C"/>
    <w:rsid w:val="00EC2846"/>
    <w:rsid w:val="00EC2B3A"/>
    <w:rsid w:val="00EC36BB"/>
    <w:rsid w:val="00EC375C"/>
    <w:rsid w:val="00EC40CE"/>
    <w:rsid w:val="00ED0498"/>
    <w:rsid w:val="00ED3D12"/>
    <w:rsid w:val="00ED490F"/>
    <w:rsid w:val="00ED5701"/>
    <w:rsid w:val="00ED6CEF"/>
    <w:rsid w:val="00ED7836"/>
    <w:rsid w:val="00EE3B50"/>
    <w:rsid w:val="00EE5145"/>
    <w:rsid w:val="00EE5B42"/>
    <w:rsid w:val="00EE60C4"/>
    <w:rsid w:val="00EE7150"/>
    <w:rsid w:val="00EF15D4"/>
    <w:rsid w:val="00EF1A97"/>
    <w:rsid w:val="00EF2046"/>
    <w:rsid w:val="00EF257D"/>
    <w:rsid w:val="00EF4875"/>
    <w:rsid w:val="00F0163B"/>
    <w:rsid w:val="00F027CA"/>
    <w:rsid w:val="00F03138"/>
    <w:rsid w:val="00F03A7D"/>
    <w:rsid w:val="00F06713"/>
    <w:rsid w:val="00F119DB"/>
    <w:rsid w:val="00F13880"/>
    <w:rsid w:val="00F14170"/>
    <w:rsid w:val="00F143B1"/>
    <w:rsid w:val="00F14461"/>
    <w:rsid w:val="00F17A60"/>
    <w:rsid w:val="00F17F80"/>
    <w:rsid w:val="00F202AD"/>
    <w:rsid w:val="00F21584"/>
    <w:rsid w:val="00F23602"/>
    <w:rsid w:val="00F259BE"/>
    <w:rsid w:val="00F25F94"/>
    <w:rsid w:val="00F2759D"/>
    <w:rsid w:val="00F278E0"/>
    <w:rsid w:val="00F33AE9"/>
    <w:rsid w:val="00F33B05"/>
    <w:rsid w:val="00F34BFA"/>
    <w:rsid w:val="00F41088"/>
    <w:rsid w:val="00F4376A"/>
    <w:rsid w:val="00F4760F"/>
    <w:rsid w:val="00F50EE9"/>
    <w:rsid w:val="00F52280"/>
    <w:rsid w:val="00F52E6B"/>
    <w:rsid w:val="00F530A0"/>
    <w:rsid w:val="00F6080E"/>
    <w:rsid w:val="00F61DEC"/>
    <w:rsid w:val="00F620A8"/>
    <w:rsid w:val="00F624F0"/>
    <w:rsid w:val="00F62EA2"/>
    <w:rsid w:val="00F631D8"/>
    <w:rsid w:val="00F642B8"/>
    <w:rsid w:val="00F64F95"/>
    <w:rsid w:val="00F65109"/>
    <w:rsid w:val="00F7009E"/>
    <w:rsid w:val="00F708E0"/>
    <w:rsid w:val="00F71764"/>
    <w:rsid w:val="00F721F0"/>
    <w:rsid w:val="00F73667"/>
    <w:rsid w:val="00F74607"/>
    <w:rsid w:val="00F7471C"/>
    <w:rsid w:val="00F74AF1"/>
    <w:rsid w:val="00F758A7"/>
    <w:rsid w:val="00F77FBD"/>
    <w:rsid w:val="00F800E8"/>
    <w:rsid w:val="00F80225"/>
    <w:rsid w:val="00F8329A"/>
    <w:rsid w:val="00F84320"/>
    <w:rsid w:val="00F84F9F"/>
    <w:rsid w:val="00F859E4"/>
    <w:rsid w:val="00F920A0"/>
    <w:rsid w:val="00F92981"/>
    <w:rsid w:val="00FA0ABD"/>
    <w:rsid w:val="00FA1EC5"/>
    <w:rsid w:val="00FA60D1"/>
    <w:rsid w:val="00FA6B4A"/>
    <w:rsid w:val="00FB37AB"/>
    <w:rsid w:val="00FB56B5"/>
    <w:rsid w:val="00FB58AA"/>
    <w:rsid w:val="00FC03F8"/>
    <w:rsid w:val="00FC187B"/>
    <w:rsid w:val="00FC285C"/>
    <w:rsid w:val="00FC4DB2"/>
    <w:rsid w:val="00FC5D59"/>
    <w:rsid w:val="00FC718D"/>
    <w:rsid w:val="00FC7E28"/>
    <w:rsid w:val="00FD211B"/>
    <w:rsid w:val="00FD2135"/>
    <w:rsid w:val="00FD23D9"/>
    <w:rsid w:val="00FD5FAC"/>
    <w:rsid w:val="00FD61D8"/>
    <w:rsid w:val="00FD651F"/>
    <w:rsid w:val="00FD7113"/>
    <w:rsid w:val="00FD77DC"/>
    <w:rsid w:val="00FE090C"/>
    <w:rsid w:val="00FE23FF"/>
    <w:rsid w:val="00FE2FDA"/>
    <w:rsid w:val="00FE3375"/>
    <w:rsid w:val="00FE3B5D"/>
    <w:rsid w:val="00FF05F4"/>
    <w:rsid w:val="00FF4886"/>
    <w:rsid w:val="00FF58AC"/>
    <w:rsid w:val="00FF6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colormru v:ext="edit" colors="#ffd9b3"/>
    </o:shapedefaults>
    <o:shapelayout v:ext="edit">
      <o:idmap v:ext="edit" data="2"/>
    </o:shapelayout>
  </w:shapeDefaults>
  <w:decimalSymbol w:val="."/>
  <w:listSeparator w:val=","/>
  <w14:docId w14:val="1C3DA674"/>
  <w15:docId w15:val="{156A21EE-AC9B-4267-9239-B6A77090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52B4"/>
    <w:pPr>
      <w:widowControl w:val="0"/>
      <w:jc w:val="both"/>
    </w:pPr>
    <w:rPr>
      <w:kern w:val="2"/>
      <w:sz w:val="21"/>
      <w:szCs w:val="24"/>
    </w:rPr>
  </w:style>
  <w:style w:type="paragraph" w:styleId="1">
    <w:name w:val="heading 1"/>
    <w:basedOn w:val="a"/>
    <w:next w:val="a"/>
    <w:link w:val="10"/>
    <w:qFormat/>
    <w:rsid w:val="008D7D4F"/>
    <w:pPr>
      <w:keepNext/>
      <w:outlineLvl w:val="0"/>
    </w:pPr>
    <w:rPr>
      <w:rFonts w:ascii="Arial" w:eastAsia="ＭＳ ゴシック" w:hAnsi="Arial"/>
      <w:sz w:val="24"/>
    </w:rPr>
  </w:style>
  <w:style w:type="paragraph" w:styleId="3">
    <w:name w:val="heading 3"/>
    <w:basedOn w:val="a"/>
    <w:next w:val="a"/>
    <w:link w:val="30"/>
    <w:semiHidden/>
    <w:unhideWhenUsed/>
    <w:qFormat/>
    <w:rsid w:val="00D4100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6583E"/>
    <w:pPr>
      <w:tabs>
        <w:tab w:val="center" w:pos="4252"/>
        <w:tab w:val="right" w:pos="8504"/>
      </w:tabs>
      <w:snapToGrid w:val="0"/>
    </w:pPr>
  </w:style>
  <w:style w:type="character" w:styleId="a5">
    <w:name w:val="page number"/>
    <w:basedOn w:val="a0"/>
    <w:rsid w:val="00B6583E"/>
  </w:style>
  <w:style w:type="paragraph" w:styleId="a6">
    <w:name w:val="header"/>
    <w:basedOn w:val="a"/>
    <w:rsid w:val="002724DF"/>
    <w:pPr>
      <w:tabs>
        <w:tab w:val="center" w:pos="4252"/>
        <w:tab w:val="right" w:pos="8504"/>
      </w:tabs>
      <w:snapToGrid w:val="0"/>
    </w:pPr>
  </w:style>
  <w:style w:type="paragraph" w:styleId="a7">
    <w:name w:val="Balloon Text"/>
    <w:basedOn w:val="a"/>
    <w:link w:val="a8"/>
    <w:rsid w:val="00C1177C"/>
    <w:rPr>
      <w:rFonts w:ascii="Arial" w:eastAsia="ＭＳ ゴシック" w:hAnsi="Arial"/>
      <w:sz w:val="18"/>
      <w:szCs w:val="18"/>
    </w:rPr>
  </w:style>
  <w:style w:type="character" w:customStyle="1" w:styleId="a8">
    <w:name w:val="吹き出し (文字)"/>
    <w:link w:val="a7"/>
    <w:rsid w:val="00C1177C"/>
    <w:rPr>
      <w:rFonts w:ascii="Arial" w:eastAsia="ＭＳ ゴシック" w:hAnsi="Arial" w:cs="Times New Roman"/>
      <w:kern w:val="2"/>
      <w:sz w:val="18"/>
      <w:szCs w:val="18"/>
    </w:rPr>
  </w:style>
  <w:style w:type="paragraph" w:customStyle="1" w:styleId="Default">
    <w:name w:val="Default"/>
    <w:rsid w:val="007B005D"/>
    <w:pPr>
      <w:widowControl w:val="0"/>
      <w:autoSpaceDE w:val="0"/>
      <w:autoSpaceDN w:val="0"/>
      <w:adjustRightInd w:val="0"/>
    </w:pPr>
    <w:rPr>
      <w:rFonts w:ascii="ＭＳ" w:eastAsia="ＭＳ" w:cs="ＭＳ"/>
      <w:color w:val="000000"/>
      <w:sz w:val="24"/>
      <w:szCs w:val="24"/>
    </w:rPr>
  </w:style>
  <w:style w:type="paragraph" w:styleId="a9">
    <w:name w:val="footnote text"/>
    <w:basedOn w:val="a"/>
    <w:link w:val="aa"/>
    <w:rsid w:val="00700222"/>
    <w:pPr>
      <w:snapToGrid w:val="0"/>
      <w:jc w:val="left"/>
    </w:pPr>
    <w:rPr>
      <w:sz w:val="22"/>
    </w:rPr>
  </w:style>
  <w:style w:type="character" w:customStyle="1" w:styleId="aa">
    <w:name w:val="脚注文字列 (文字)"/>
    <w:link w:val="a9"/>
    <w:rsid w:val="00700222"/>
    <w:rPr>
      <w:kern w:val="2"/>
      <w:sz w:val="22"/>
      <w:szCs w:val="24"/>
    </w:rPr>
  </w:style>
  <w:style w:type="character" w:styleId="ab">
    <w:name w:val="footnote reference"/>
    <w:rsid w:val="00700222"/>
    <w:rPr>
      <w:vertAlign w:val="superscript"/>
    </w:rPr>
  </w:style>
  <w:style w:type="table" w:customStyle="1" w:styleId="11">
    <w:name w:val="表 (格子)1"/>
    <w:basedOn w:val="a1"/>
    <w:next w:val="ac"/>
    <w:uiPriority w:val="59"/>
    <w:rsid w:val="00C32F33"/>
    <w:rPr>
      <w:rFonts w:ascii="ＭＳ ゴシック"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rsid w:val="00C32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rsid w:val="00D31625"/>
    <w:pPr>
      <w:ind w:left="178" w:hangingChars="85" w:hanging="178"/>
    </w:pPr>
    <w:rPr>
      <w:rFonts w:eastAsia="ＭＳ ゴシック"/>
    </w:rPr>
  </w:style>
  <w:style w:type="character" w:customStyle="1" w:styleId="ae">
    <w:name w:val="本文インデント (文字)"/>
    <w:link w:val="ad"/>
    <w:rsid w:val="00D31625"/>
    <w:rPr>
      <w:rFonts w:eastAsia="ＭＳ ゴシック"/>
      <w:kern w:val="2"/>
      <w:sz w:val="21"/>
      <w:szCs w:val="24"/>
    </w:rPr>
  </w:style>
  <w:style w:type="paragraph" w:styleId="af">
    <w:name w:val="endnote text"/>
    <w:basedOn w:val="a"/>
    <w:link w:val="af0"/>
    <w:rsid w:val="00D31625"/>
    <w:pPr>
      <w:snapToGrid w:val="0"/>
      <w:jc w:val="left"/>
    </w:pPr>
  </w:style>
  <w:style w:type="character" w:customStyle="1" w:styleId="af0">
    <w:name w:val="文末脚注文字列 (文字)"/>
    <w:link w:val="af"/>
    <w:rsid w:val="00D31625"/>
    <w:rPr>
      <w:kern w:val="2"/>
      <w:sz w:val="21"/>
      <w:szCs w:val="24"/>
    </w:rPr>
  </w:style>
  <w:style w:type="paragraph" w:styleId="af1">
    <w:name w:val="Plain Text"/>
    <w:basedOn w:val="a"/>
    <w:link w:val="af2"/>
    <w:uiPriority w:val="99"/>
    <w:rsid w:val="00D31625"/>
    <w:rPr>
      <w:rFonts w:ascii="ＭＳ 明朝" w:hAnsi="Courier New" w:cs="Courier New"/>
      <w:szCs w:val="21"/>
    </w:rPr>
  </w:style>
  <w:style w:type="character" w:customStyle="1" w:styleId="af2">
    <w:name w:val="書式なし (文字)"/>
    <w:link w:val="af1"/>
    <w:uiPriority w:val="99"/>
    <w:rsid w:val="00D31625"/>
    <w:rPr>
      <w:rFonts w:ascii="ＭＳ 明朝" w:hAnsi="Courier New" w:cs="Courier New"/>
      <w:kern w:val="2"/>
      <w:sz w:val="21"/>
      <w:szCs w:val="21"/>
    </w:rPr>
  </w:style>
  <w:style w:type="character" w:customStyle="1" w:styleId="a4">
    <w:name w:val="フッター (文字)"/>
    <w:link w:val="a3"/>
    <w:uiPriority w:val="99"/>
    <w:rsid w:val="001073B7"/>
    <w:rPr>
      <w:kern w:val="2"/>
      <w:sz w:val="21"/>
      <w:szCs w:val="24"/>
    </w:rPr>
  </w:style>
  <w:style w:type="character" w:styleId="af3">
    <w:name w:val="Hyperlink"/>
    <w:uiPriority w:val="99"/>
    <w:unhideWhenUsed/>
    <w:rsid w:val="00890C84"/>
    <w:rPr>
      <w:color w:val="0000FF"/>
      <w:u w:val="single"/>
    </w:rPr>
  </w:style>
  <w:style w:type="character" w:customStyle="1" w:styleId="10">
    <w:name w:val="見出し 1 (文字)"/>
    <w:link w:val="1"/>
    <w:rsid w:val="008D7D4F"/>
    <w:rPr>
      <w:rFonts w:ascii="Arial" w:eastAsia="ＭＳ ゴシック" w:hAnsi="Arial" w:cs="Times New Roman"/>
      <w:kern w:val="2"/>
      <w:sz w:val="24"/>
      <w:szCs w:val="24"/>
    </w:rPr>
  </w:style>
  <w:style w:type="paragraph" w:styleId="af4">
    <w:name w:val="Revision"/>
    <w:hidden/>
    <w:uiPriority w:val="99"/>
    <w:semiHidden/>
    <w:rsid w:val="00A7319F"/>
    <w:rPr>
      <w:kern w:val="2"/>
      <w:sz w:val="21"/>
      <w:szCs w:val="24"/>
    </w:rPr>
  </w:style>
  <w:style w:type="paragraph" w:styleId="Web">
    <w:name w:val="Normal (Web)"/>
    <w:basedOn w:val="a"/>
    <w:uiPriority w:val="99"/>
    <w:unhideWhenUsed/>
    <w:rsid w:val="0089413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5">
    <w:name w:val="annotation reference"/>
    <w:basedOn w:val="a0"/>
    <w:rsid w:val="003D2689"/>
    <w:rPr>
      <w:sz w:val="18"/>
      <w:szCs w:val="18"/>
    </w:rPr>
  </w:style>
  <w:style w:type="paragraph" w:styleId="af6">
    <w:name w:val="annotation text"/>
    <w:basedOn w:val="a"/>
    <w:link w:val="af7"/>
    <w:rsid w:val="003D2689"/>
    <w:pPr>
      <w:jc w:val="left"/>
    </w:pPr>
  </w:style>
  <w:style w:type="character" w:customStyle="1" w:styleId="af7">
    <w:name w:val="コメント文字列 (文字)"/>
    <w:basedOn w:val="a0"/>
    <w:link w:val="af6"/>
    <w:rsid w:val="003D2689"/>
    <w:rPr>
      <w:kern w:val="2"/>
      <w:sz w:val="21"/>
      <w:szCs w:val="24"/>
    </w:rPr>
  </w:style>
  <w:style w:type="paragraph" w:styleId="af8">
    <w:name w:val="annotation subject"/>
    <w:basedOn w:val="af6"/>
    <w:next w:val="af6"/>
    <w:link w:val="af9"/>
    <w:rsid w:val="003D2689"/>
    <w:rPr>
      <w:b/>
      <w:bCs/>
    </w:rPr>
  </w:style>
  <w:style w:type="character" w:customStyle="1" w:styleId="af9">
    <w:name w:val="コメント内容 (文字)"/>
    <w:basedOn w:val="af7"/>
    <w:link w:val="af8"/>
    <w:rsid w:val="003D2689"/>
    <w:rPr>
      <w:b/>
      <w:bCs/>
      <w:kern w:val="2"/>
      <w:sz w:val="21"/>
      <w:szCs w:val="24"/>
    </w:rPr>
  </w:style>
  <w:style w:type="paragraph" w:styleId="afa">
    <w:name w:val="List Paragraph"/>
    <w:basedOn w:val="a"/>
    <w:uiPriority w:val="34"/>
    <w:qFormat/>
    <w:rsid w:val="00E90B9D"/>
    <w:pPr>
      <w:ind w:leftChars="400" w:left="840"/>
    </w:pPr>
  </w:style>
  <w:style w:type="character" w:customStyle="1" w:styleId="30">
    <w:name w:val="見出し 3 (文字)"/>
    <w:basedOn w:val="a0"/>
    <w:link w:val="3"/>
    <w:semiHidden/>
    <w:rsid w:val="00D4100A"/>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17230">
      <w:bodyDiv w:val="1"/>
      <w:marLeft w:val="0"/>
      <w:marRight w:val="0"/>
      <w:marTop w:val="0"/>
      <w:marBottom w:val="0"/>
      <w:divBdr>
        <w:top w:val="none" w:sz="0" w:space="0" w:color="auto"/>
        <w:left w:val="none" w:sz="0" w:space="0" w:color="auto"/>
        <w:bottom w:val="none" w:sz="0" w:space="0" w:color="auto"/>
        <w:right w:val="none" w:sz="0" w:space="0" w:color="auto"/>
      </w:divBdr>
    </w:div>
    <w:div w:id="330109010">
      <w:bodyDiv w:val="1"/>
      <w:marLeft w:val="0"/>
      <w:marRight w:val="0"/>
      <w:marTop w:val="0"/>
      <w:marBottom w:val="0"/>
      <w:divBdr>
        <w:top w:val="none" w:sz="0" w:space="0" w:color="auto"/>
        <w:left w:val="none" w:sz="0" w:space="0" w:color="auto"/>
        <w:bottom w:val="none" w:sz="0" w:space="0" w:color="auto"/>
        <w:right w:val="none" w:sz="0" w:space="0" w:color="auto"/>
      </w:divBdr>
    </w:div>
    <w:div w:id="383909929">
      <w:bodyDiv w:val="1"/>
      <w:marLeft w:val="0"/>
      <w:marRight w:val="0"/>
      <w:marTop w:val="0"/>
      <w:marBottom w:val="0"/>
      <w:divBdr>
        <w:top w:val="none" w:sz="0" w:space="0" w:color="auto"/>
        <w:left w:val="none" w:sz="0" w:space="0" w:color="auto"/>
        <w:bottom w:val="none" w:sz="0" w:space="0" w:color="auto"/>
        <w:right w:val="none" w:sz="0" w:space="0" w:color="auto"/>
      </w:divBdr>
    </w:div>
    <w:div w:id="492449116">
      <w:bodyDiv w:val="1"/>
      <w:marLeft w:val="0"/>
      <w:marRight w:val="0"/>
      <w:marTop w:val="0"/>
      <w:marBottom w:val="0"/>
      <w:divBdr>
        <w:top w:val="none" w:sz="0" w:space="0" w:color="auto"/>
        <w:left w:val="none" w:sz="0" w:space="0" w:color="auto"/>
        <w:bottom w:val="none" w:sz="0" w:space="0" w:color="auto"/>
        <w:right w:val="none" w:sz="0" w:space="0" w:color="auto"/>
      </w:divBdr>
    </w:div>
    <w:div w:id="497428669">
      <w:bodyDiv w:val="1"/>
      <w:marLeft w:val="0"/>
      <w:marRight w:val="0"/>
      <w:marTop w:val="0"/>
      <w:marBottom w:val="0"/>
      <w:divBdr>
        <w:top w:val="none" w:sz="0" w:space="0" w:color="auto"/>
        <w:left w:val="none" w:sz="0" w:space="0" w:color="auto"/>
        <w:bottom w:val="none" w:sz="0" w:space="0" w:color="auto"/>
        <w:right w:val="none" w:sz="0" w:space="0" w:color="auto"/>
      </w:divBdr>
    </w:div>
    <w:div w:id="543104955">
      <w:bodyDiv w:val="1"/>
      <w:marLeft w:val="0"/>
      <w:marRight w:val="0"/>
      <w:marTop w:val="0"/>
      <w:marBottom w:val="0"/>
      <w:divBdr>
        <w:top w:val="none" w:sz="0" w:space="0" w:color="auto"/>
        <w:left w:val="none" w:sz="0" w:space="0" w:color="auto"/>
        <w:bottom w:val="none" w:sz="0" w:space="0" w:color="auto"/>
        <w:right w:val="none" w:sz="0" w:space="0" w:color="auto"/>
      </w:divBdr>
    </w:div>
    <w:div w:id="609556830">
      <w:bodyDiv w:val="1"/>
      <w:marLeft w:val="0"/>
      <w:marRight w:val="0"/>
      <w:marTop w:val="0"/>
      <w:marBottom w:val="0"/>
      <w:divBdr>
        <w:top w:val="none" w:sz="0" w:space="0" w:color="auto"/>
        <w:left w:val="none" w:sz="0" w:space="0" w:color="auto"/>
        <w:bottom w:val="none" w:sz="0" w:space="0" w:color="auto"/>
        <w:right w:val="none" w:sz="0" w:space="0" w:color="auto"/>
      </w:divBdr>
    </w:div>
    <w:div w:id="767965278">
      <w:bodyDiv w:val="1"/>
      <w:marLeft w:val="0"/>
      <w:marRight w:val="0"/>
      <w:marTop w:val="0"/>
      <w:marBottom w:val="0"/>
      <w:divBdr>
        <w:top w:val="none" w:sz="0" w:space="0" w:color="auto"/>
        <w:left w:val="none" w:sz="0" w:space="0" w:color="auto"/>
        <w:bottom w:val="none" w:sz="0" w:space="0" w:color="auto"/>
        <w:right w:val="none" w:sz="0" w:space="0" w:color="auto"/>
      </w:divBdr>
    </w:div>
    <w:div w:id="845747885">
      <w:bodyDiv w:val="1"/>
      <w:marLeft w:val="0"/>
      <w:marRight w:val="0"/>
      <w:marTop w:val="0"/>
      <w:marBottom w:val="0"/>
      <w:divBdr>
        <w:top w:val="none" w:sz="0" w:space="0" w:color="auto"/>
        <w:left w:val="none" w:sz="0" w:space="0" w:color="auto"/>
        <w:bottom w:val="none" w:sz="0" w:space="0" w:color="auto"/>
        <w:right w:val="none" w:sz="0" w:space="0" w:color="auto"/>
      </w:divBdr>
    </w:div>
    <w:div w:id="874390341">
      <w:bodyDiv w:val="1"/>
      <w:marLeft w:val="0"/>
      <w:marRight w:val="0"/>
      <w:marTop w:val="0"/>
      <w:marBottom w:val="0"/>
      <w:divBdr>
        <w:top w:val="none" w:sz="0" w:space="0" w:color="auto"/>
        <w:left w:val="none" w:sz="0" w:space="0" w:color="auto"/>
        <w:bottom w:val="none" w:sz="0" w:space="0" w:color="auto"/>
        <w:right w:val="none" w:sz="0" w:space="0" w:color="auto"/>
      </w:divBdr>
    </w:div>
    <w:div w:id="940795991">
      <w:bodyDiv w:val="1"/>
      <w:marLeft w:val="0"/>
      <w:marRight w:val="0"/>
      <w:marTop w:val="0"/>
      <w:marBottom w:val="0"/>
      <w:divBdr>
        <w:top w:val="none" w:sz="0" w:space="0" w:color="auto"/>
        <w:left w:val="none" w:sz="0" w:space="0" w:color="auto"/>
        <w:bottom w:val="none" w:sz="0" w:space="0" w:color="auto"/>
        <w:right w:val="none" w:sz="0" w:space="0" w:color="auto"/>
      </w:divBdr>
    </w:div>
    <w:div w:id="992221057">
      <w:bodyDiv w:val="1"/>
      <w:marLeft w:val="0"/>
      <w:marRight w:val="0"/>
      <w:marTop w:val="0"/>
      <w:marBottom w:val="0"/>
      <w:divBdr>
        <w:top w:val="none" w:sz="0" w:space="0" w:color="auto"/>
        <w:left w:val="none" w:sz="0" w:space="0" w:color="auto"/>
        <w:bottom w:val="none" w:sz="0" w:space="0" w:color="auto"/>
        <w:right w:val="none" w:sz="0" w:space="0" w:color="auto"/>
      </w:divBdr>
    </w:div>
    <w:div w:id="1263807402">
      <w:bodyDiv w:val="1"/>
      <w:marLeft w:val="0"/>
      <w:marRight w:val="0"/>
      <w:marTop w:val="0"/>
      <w:marBottom w:val="0"/>
      <w:divBdr>
        <w:top w:val="none" w:sz="0" w:space="0" w:color="auto"/>
        <w:left w:val="none" w:sz="0" w:space="0" w:color="auto"/>
        <w:bottom w:val="none" w:sz="0" w:space="0" w:color="auto"/>
        <w:right w:val="none" w:sz="0" w:space="0" w:color="auto"/>
      </w:divBdr>
    </w:div>
    <w:div w:id="1270621689">
      <w:bodyDiv w:val="1"/>
      <w:marLeft w:val="0"/>
      <w:marRight w:val="0"/>
      <w:marTop w:val="0"/>
      <w:marBottom w:val="0"/>
      <w:divBdr>
        <w:top w:val="none" w:sz="0" w:space="0" w:color="auto"/>
        <w:left w:val="none" w:sz="0" w:space="0" w:color="auto"/>
        <w:bottom w:val="none" w:sz="0" w:space="0" w:color="auto"/>
        <w:right w:val="none" w:sz="0" w:space="0" w:color="auto"/>
      </w:divBdr>
    </w:div>
    <w:div w:id="1579292333">
      <w:bodyDiv w:val="1"/>
      <w:marLeft w:val="0"/>
      <w:marRight w:val="0"/>
      <w:marTop w:val="0"/>
      <w:marBottom w:val="0"/>
      <w:divBdr>
        <w:top w:val="none" w:sz="0" w:space="0" w:color="auto"/>
        <w:left w:val="none" w:sz="0" w:space="0" w:color="auto"/>
        <w:bottom w:val="none" w:sz="0" w:space="0" w:color="auto"/>
        <w:right w:val="none" w:sz="0" w:space="0" w:color="auto"/>
      </w:divBdr>
    </w:div>
    <w:div w:id="1665009231">
      <w:bodyDiv w:val="1"/>
      <w:marLeft w:val="0"/>
      <w:marRight w:val="0"/>
      <w:marTop w:val="0"/>
      <w:marBottom w:val="0"/>
      <w:divBdr>
        <w:top w:val="none" w:sz="0" w:space="0" w:color="auto"/>
        <w:left w:val="none" w:sz="0" w:space="0" w:color="auto"/>
        <w:bottom w:val="none" w:sz="0" w:space="0" w:color="auto"/>
        <w:right w:val="none" w:sz="0" w:space="0" w:color="auto"/>
      </w:divBdr>
    </w:div>
    <w:div w:id="1932934762">
      <w:bodyDiv w:val="1"/>
      <w:marLeft w:val="0"/>
      <w:marRight w:val="0"/>
      <w:marTop w:val="0"/>
      <w:marBottom w:val="0"/>
      <w:divBdr>
        <w:top w:val="none" w:sz="0" w:space="0" w:color="auto"/>
        <w:left w:val="none" w:sz="0" w:space="0" w:color="auto"/>
        <w:bottom w:val="none" w:sz="0" w:space="0" w:color="auto"/>
        <w:right w:val="none" w:sz="0" w:space="0" w:color="auto"/>
      </w:divBdr>
    </w:div>
    <w:div w:id="2013797818">
      <w:bodyDiv w:val="1"/>
      <w:marLeft w:val="0"/>
      <w:marRight w:val="0"/>
      <w:marTop w:val="0"/>
      <w:marBottom w:val="0"/>
      <w:divBdr>
        <w:top w:val="none" w:sz="0" w:space="0" w:color="auto"/>
        <w:left w:val="none" w:sz="0" w:space="0" w:color="auto"/>
        <w:bottom w:val="none" w:sz="0" w:space="0" w:color="auto"/>
        <w:right w:val="none" w:sz="0" w:space="0" w:color="auto"/>
      </w:divBdr>
    </w:div>
    <w:div w:id="2015499026">
      <w:bodyDiv w:val="1"/>
      <w:marLeft w:val="0"/>
      <w:marRight w:val="0"/>
      <w:marTop w:val="0"/>
      <w:marBottom w:val="0"/>
      <w:divBdr>
        <w:top w:val="none" w:sz="0" w:space="0" w:color="auto"/>
        <w:left w:val="none" w:sz="0" w:space="0" w:color="auto"/>
        <w:bottom w:val="none" w:sz="0" w:space="0" w:color="auto"/>
        <w:right w:val="none" w:sz="0" w:space="0" w:color="auto"/>
      </w:divBdr>
    </w:div>
    <w:div w:id="2049793054">
      <w:bodyDiv w:val="1"/>
      <w:marLeft w:val="0"/>
      <w:marRight w:val="0"/>
      <w:marTop w:val="0"/>
      <w:marBottom w:val="0"/>
      <w:divBdr>
        <w:top w:val="none" w:sz="0" w:space="0" w:color="auto"/>
        <w:left w:val="none" w:sz="0" w:space="0" w:color="auto"/>
        <w:bottom w:val="none" w:sz="0" w:space="0" w:color="auto"/>
        <w:right w:val="none" w:sz="0" w:space="0" w:color="auto"/>
      </w:divBdr>
    </w:div>
    <w:div w:id="212699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9928b5be-f9f2-43c4-8445-f560f1c1ee1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8E8DE1EA5E7DC44AB217A9A8E692EC7" ma:contentTypeVersion="16" ma:contentTypeDescription="新しいドキュメントを作成します。" ma:contentTypeScope="" ma:versionID="c1f33e3202dfbfe92f325b97a9bd5092">
  <xsd:schema xmlns:xsd="http://www.w3.org/2001/XMLSchema" xmlns:xs="http://www.w3.org/2001/XMLSchema" xmlns:p="http://schemas.microsoft.com/office/2006/metadata/properties" xmlns:ns2="9928b5be-f9f2-43c4-8445-f560f1c1ee1d" xmlns:ns3="956f8374-eac6-4c01-9e9a-c7d7573af740" targetNamespace="http://schemas.microsoft.com/office/2006/metadata/properties" ma:root="true" ma:fieldsID="586186af52cc4609fb614f1bb96a6105" ns2:_="" ns3:_="">
    <xsd:import namespace="9928b5be-f9f2-43c4-8445-f560f1c1ee1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8b5be-f9f2-43c4-8445-f560f1c1e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6D742-F67C-4E84-879B-3E7E644478DA}">
  <ds:schemaRefs>
    <ds:schemaRef ds:uri="http://schemas.microsoft.com/sharepoint/v3/contenttype/forms"/>
  </ds:schemaRefs>
</ds:datastoreItem>
</file>

<file path=customXml/itemProps2.xml><?xml version="1.0" encoding="utf-8"?>
<ds:datastoreItem xmlns:ds="http://schemas.openxmlformats.org/officeDocument/2006/customXml" ds:itemID="{B784EF91-EB78-4925-AC5A-85CA5E9F77A9}">
  <ds:schemaRefs>
    <ds:schemaRef ds:uri="http://schemas.microsoft.com/office/2006/metadata/properties"/>
    <ds:schemaRef ds:uri="http://purl.org/dc/terms/"/>
    <ds:schemaRef ds:uri="http://www.w3.org/XML/1998/namespace"/>
    <ds:schemaRef ds:uri="http://purl.org/dc/elements/1.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956f8374-eac6-4c01-9e9a-c7d7573af740"/>
    <ds:schemaRef ds:uri="9928b5be-f9f2-43c4-8445-f560f1c1ee1d"/>
  </ds:schemaRefs>
</ds:datastoreItem>
</file>

<file path=customXml/itemProps3.xml><?xml version="1.0" encoding="utf-8"?>
<ds:datastoreItem xmlns:ds="http://schemas.openxmlformats.org/officeDocument/2006/customXml" ds:itemID="{0A8E8B5B-A970-4638-AC48-16A45A13A10A}"/>
</file>

<file path=customXml/itemProps4.xml><?xml version="1.0" encoding="utf-8"?>
<ds:datastoreItem xmlns:ds="http://schemas.openxmlformats.org/officeDocument/2006/customXml" ds:itemID="{E7B689EA-D567-4699-8AEF-C6782C60A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3648</Words>
  <Characters>665</Characters>
  <DocSecurity>0</DocSecurity>
  <Lines>55</Lines>
  <Paragraphs>226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4087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0x01010018E8DE1EA5E7DC44AB217A9A8E692EC7</vt:lpwstr>
  </property>
  <property fmtid="{D5CDD505-2E9C-101B-9397-08002B2CF9AE}" pid="3" name="MediaServiceImageTags">
    <vt:lpwstr/>
  </property>
</Properties>
</file>