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AB53" w14:textId="77777777" w:rsidR="00B20724" w:rsidRPr="009A01D9" w:rsidRDefault="00B20724" w:rsidP="00B20724">
      <w:pPr>
        <w:widowControl/>
        <w:snapToGrid w:val="0"/>
        <w:rPr>
          <w:rFonts w:asciiTheme="minorEastAsia" w:eastAsiaTheme="minorEastAsia" w:hAnsiTheme="minorEastAsia"/>
        </w:rPr>
      </w:pPr>
      <w:r w:rsidRPr="009A01D9">
        <w:rPr>
          <w:rFonts w:asciiTheme="minorEastAsia" w:eastAsiaTheme="minorEastAsia" w:hAnsiTheme="minorEastAsia" w:cs="ＭＳ 明朝" w:hint="eastAsia"/>
        </w:rPr>
        <w:t>別紙１</w:t>
      </w:r>
    </w:p>
    <w:p w14:paraId="7262841D" w14:textId="77777777" w:rsidR="00B20724" w:rsidRPr="009A01D9" w:rsidRDefault="00B20724" w:rsidP="00B20724">
      <w:pPr>
        <w:widowControl/>
        <w:snapToGrid w:val="0"/>
        <w:ind w:firstLineChars="100" w:firstLine="193"/>
        <w:rPr>
          <w:rFonts w:asciiTheme="minorEastAsia" w:eastAsiaTheme="minorEastAsia" w:hAnsiTheme="minorEastAsia"/>
          <w:color w:val="auto"/>
        </w:rPr>
      </w:pPr>
      <w:r w:rsidRPr="009A01D9">
        <w:rPr>
          <w:rFonts w:asciiTheme="minorEastAsia" w:eastAsiaTheme="minorEastAsia" w:hAnsiTheme="minorEastAsia" w:cs="ＭＳ 明朝" w:hint="eastAsia"/>
          <w:color w:val="auto"/>
        </w:rPr>
        <w:t>第１</w:t>
      </w:r>
      <w:r w:rsidR="00426C75">
        <w:rPr>
          <w:rFonts w:asciiTheme="minorEastAsia" w:eastAsiaTheme="minorEastAsia" w:hAnsiTheme="minorEastAsia" w:cs="ＭＳ 明朝" w:hint="eastAsia"/>
          <w:color w:val="auto"/>
        </w:rPr>
        <w:t>６</w:t>
      </w:r>
    </w:p>
    <w:p w14:paraId="48733B21" w14:textId="77777777" w:rsidR="00B20724" w:rsidRPr="009A01D9" w:rsidRDefault="00B20724" w:rsidP="00B20724">
      <w:pPr>
        <w:widowControl/>
        <w:rPr>
          <w:rFonts w:asciiTheme="minorEastAsia" w:eastAsiaTheme="minorEastAsia" w:hAnsiTheme="minorEastAsia" w:cs="ＭＳ 明朝"/>
          <w:color w:val="auto"/>
        </w:rPr>
      </w:pPr>
    </w:p>
    <w:p w14:paraId="07B03EBA" w14:textId="77777777" w:rsidR="00B20724" w:rsidRPr="009A01D9" w:rsidRDefault="00B20724" w:rsidP="00B20724">
      <w:pPr>
        <w:widowControl/>
        <w:jc w:val="center"/>
        <w:rPr>
          <w:rFonts w:asciiTheme="minorEastAsia" w:eastAsiaTheme="minorEastAsia" w:hAnsiTheme="minorEastAsia" w:cs="ＭＳ 明朝"/>
          <w:color w:val="auto"/>
        </w:rPr>
      </w:pPr>
      <w:r w:rsidRPr="009A01D9">
        <w:rPr>
          <w:rFonts w:asciiTheme="minorEastAsia" w:eastAsiaTheme="minorEastAsia" w:hAnsiTheme="minorEastAsia" w:cs="ＭＳ 明朝" w:hint="eastAsia"/>
          <w:color w:val="auto"/>
        </w:rPr>
        <w:t>補助事業の概要</w:t>
      </w:r>
    </w:p>
    <w:p w14:paraId="0F6321F7" w14:textId="77777777" w:rsidR="00B20724" w:rsidRPr="009A01D9" w:rsidRDefault="00B20724" w:rsidP="00B20724">
      <w:pPr>
        <w:suppressAutoHyphens/>
        <w:snapToGrid w:val="0"/>
        <w:jc w:val="center"/>
        <w:rPr>
          <w:rFonts w:asciiTheme="minorEastAsia" w:eastAsiaTheme="minorEastAsia" w:hAnsiTheme="minorEastAsia"/>
          <w:color w:val="auto"/>
          <w:spacing w:val="12"/>
        </w:rPr>
      </w:pPr>
    </w:p>
    <w:tbl>
      <w:tblPr>
        <w:tblW w:w="9264"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6"/>
        <w:gridCol w:w="6948"/>
      </w:tblGrid>
      <w:tr w:rsidR="00B20724" w:rsidRPr="009A01D9" w14:paraId="7ABB8CDF" w14:textId="77777777" w:rsidTr="00B20724">
        <w:trPr>
          <w:trHeight w:val="1163"/>
        </w:trPr>
        <w:tc>
          <w:tcPr>
            <w:tcW w:w="2316" w:type="dxa"/>
            <w:vAlign w:val="center"/>
          </w:tcPr>
          <w:p w14:paraId="691AC3A4" w14:textId="77777777" w:rsidR="00426C75" w:rsidRPr="00426C75" w:rsidRDefault="00426C75" w:rsidP="00426C75">
            <w:pPr>
              <w:suppressAutoHyphens/>
              <w:kinsoku w:val="0"/>
              <w:overflowPunct w:val="0"/>
              <w:snapToGrid w:val="0"/>
              <w:jc w:val="center"/>
              <w:rPr>
                <w:rFonts w:asciiTheme="minorEastAsia" w:eastAsiaTheme="minorEastAsia" w:hAnsiTheme="minorEastAsia" w:cs="ＭＳ 明朝"/>
                <w:color w:val="auto"/>
              </w:rPr>
            </w:pPr>
            <w:r w:rsidRPr="00426C75">
              <w:rPr>
                <w:rFonts w:asciiTheme="minorEastAsia" w:eastAsiaTheme="minorEastAsia" w:hAnsiTheme="minorEastAsia" w:cs="ＭＳ 明朝" w:hint="eastAsia"/>
                <w:color w:val="auto"/>
              </w:rPr>
              <w:t>都道府県名、市町村名、第三セクター法人名</w:t>
            </w:r>
          </w:p>
          <w:p w14:paraId="42D04C49" w14:textId="77777777" w:rsidR="00B20724" w:rsidRPr="009A01D9" w:rsidRDefault="00426C75" w:rsidP="00426C75">
            <w:pPr>
              <w:suppressAutoHyphens/>
              <w:kinsoku w:val="0"/>
              <w:overflowPunct w:val="0"/>
              <w:snapToGrid w:val="0"/>
              <w:jc w:val="center"/>
              <w:rPr>
                <w:rFonts w:asciiTheme="minorEastAsia" w:eastAsiaTheme="minorEastAsia" w:hAnsiTheme="minorEastAsia"/>
                <w:color w:val="auto"/>
              </w:rPr>
            </w:pPr>
            <w:r w:rsidRPr="00426C75">
              <w:rPr>
                <w:rFonts w:asciiTheme="minorEastAsia" w:eastAsiaTheme="minorEastAsia" w:hAnsiTheme="minorEastAsia" w:cs="ＭＳ 明朝" w:hint="eastAsia"/>
                <w:color w:val="auto"/>
              </w:rPr>
              <w:t>代表者氏名</w:t>
            </w:r>
          </w:p>
        </w:tc>
        <w:tc>
          <w:tcPr>
            <w:tcW w:w="6948" w:type="dxa"/>
          </w:tcPr>
          <w:p w14:paraId="4C0B60F7" w14:textId="77777777" w:rsidR="00B20724" w:rsidRPr="009A01D9" w:rsidRDefault="00B20724" w:rsidP="00B20724">
            <w:pPr>
              <w:spacing w:line="302" w:lineRule="atLeast"/>
              <w:rPr>
                <w:rFonts w:asciiTheme="minorEastAsia" w:eastAsiaTheme="minorEastAsia" w:hAnsiTheme="minorEastAsia"/>
                <w:color w:val="FF0000"/>
              </w:rPr>
            </w:pPr>
          </w:p>
          <w:p w14:paraId="6B93B267" w14:textId="77777777" w:rsidR="001E3FD2" w:rsidRPr="00B2004B" w:rsidRDefault="001E3FD2" w:rsidP="001E3FD2">
            <w:pPr>
              <w:spacing w:line="302" w:lineRule="atLeast"/>
              <w:rPr>
                <w:rFonts w:asciiTheme="minorEastAsia" w:eastAsiaTheme="minorEastAsia" w:hAnsiTheme="minorEastAsia"/>
                <w:color w:val="FF0000"/>
              </w:rPr>
            </w:pPr>
            <w:r w:rsidRPr="00B2004B">
              <w:rPr>
                <w:rFonts w:asciiTheme="minorEastAsia" w:eastAsiaTheme="minorEastAsia" w:hAnsiTheme="minorEastAsia" w:hint="eastAsia"/>
                <w:color w:val="FF0000"/>
              </w:rPr>
              <w:t>○○町（○○県）</w:t>
            </w:r>
          </w:p>
          <w:p w14:paraId="1C300EFC" w14:textId="77777777" w:rsidR="00B20724" w:rsidRPr="009A01D9" w:rsidRDefault="001E3FD2" w:rsidP="001E3FD2">
            <w:pPr>
              <w:spacing w:line="302" w:lineRule="atLeast"/>
              <w:ind w:firstLineChars="200" w:firstLine="386"/>
              <w:rPr>
                <w:rFonts w:asciiTheme="minorEastAsia" w:eastAsiaTheme="minorEastAsia" w:hAnsiTheme="minorEastAsia"/>
                <w:color w:val="FF0000"/>
              </w:rPr>
            </w:pPr>
            <w:r w:rsidRPr="00B2004B">
              <w:rPr>
                <w:rFonts w:asciiTheme="minorEastAsia" w:eastAsiaTheme="minorEastAsia" w:hAnsiTheme="minorEastAsia" w:hint="eastAsia"/>
                <w:color w:val="FF0000"/>
              </w:rPr>
              <w:t>町長　○○　○○</w:t>
            </w:r>
          </w:p>
        </w:tc>
      </w:tr>
      <w:tr w:rsidR="00B20724" w:rsidRPr="009A01D9" w14:paraId="2EB83F0E" w14:textId="77777777" w:rsidTr="00B20724">
        <w:trPr>
          <w:trHeight w:val="538"/>
        </w:trPr>
        <w:tc>
          <w:tcPr>
            <w:tcW w:w="2316" w:type="dxa"/>
            <w:vAlign w:val="center"/>
          </w:tcPr>
          <w:p w14:paraId="0818311D" w14:textId="77777777" w:rsidR="00B20724" w:rsidRPr="009A01D9" w:rsidRDefault="00B20724" w:rsidP="00B20724">
            <w:pPr>
              <w:suppressAutoHyphens/>
              <w:kinsoku w:val="0"/>
              <w:overflowPunct w:val="0"/>
              <w:snapToGrid w:val="0"/>
              <w:jc w:val="center"/>
              <w:rPr>
                <w:rFonts w:asciiTheme="minorEastAsia" w:eastAsiaTheme="minorEastAsia" w:hAnsiTheme="minorEastAsia"/>
                <w:color w:val="auto"/>
              </w:rPr>
            </w:pPr>
            <w:r w:rsidRPr="009A01D9">
              <w:rPr>
                <w:rFonts w:asciiTheme="minorEastAsia" w:eastAsiaTheme="minorEastAsia" w:hAnsiTheme="minorEastAsia" w:cs="ＭＳ 明朝" w:hint="eastAsia"/>
                <w:color w:val="auto"/>
              </w:rPr>
              <w:t>施設の設置場所</w:t>
            </w:r>
          </w:p>
        </w:tc>
        <w:tc>
          <w:tcPr>
            <w:tcW w:w="6948" w:type="dxa"/>
          </w:tcPr>
          <w:p w14:paraId="2320E0CE" w14:textId="77777777" w:rsidR="005C4C89" w:rsidRPr="004D45F0" w:rsidRDefault="005C4C89" w:rsidP="005C4C89">
            <w:pPr>
              <w:spacing w:line="302" w:lineRule="atLeast"/>
              <w:rPr>
                <w:rFonts w:asciiTheme="minorEastAsia" w:eastAsiaTheme="minorEastAsia" w:hAnsiTheme="minorEastAsia"/>
                <w:color w:val="FF0000"/>
                <w:szCs w:val="20"/>
              </w:rPr>
            </w:pPr>
            <w:r w:rsidRPr="004D45F0">
              <w:rPr>
                <w:rFonts w:asciiTheme="minorEastAsia" w:eastAsiaTheme="minorEastAsia" w:hAnsiTheme="minorEastAsia" w:hint="eastAsia"/>
                <w:color w:val="FF0000"/>
                <w:szCs w:val="20"/>
              </w:rPr>
              <w:t>１　局舎</w:t>
            </w:r>
          </w:p>
          <w:p w14:paraId="3F5D0C50" w14:textId="77777777" w:rsidR="005C4C89" w:rsidRPr="004D45F0" w:rsidRDefault="005C4C89" w:rsidP="005C4C89">
            <w:pPr>
              <w:spacing w:line="302" w:lineRule="atLeast"/>
              <w:ind w:firstLineChars="100" w:firstLine="193"/>
              <w:rPr>
                <w:rFonts w:asciiTheme="minorEastAsia" w:eastAsiaTheme="minorEastAsia" w:hAnsiTheme="minorEastAsia"/>
                <w:color w:val="FF0000"/>
                <w:szCs w:val="20"/>
              </w:rPr>
            </w:pPr>
            <w:r w:rsidRPr="004D45F0">
              <w:rPr>
                <w:rFonts w:asciiTheme="minorEastAsia" w:eastAsiaTheme="minorEastAsia" w:hAnsiTheme="minorEastAsia" w:hint="eastAsia"/>
                <w:color w:val="FF0000"/>
                <w:szCs w:val="20"/>
              </w:rPr>
              <w:t>○○町○△１－２（○○町役場）</w:t>
            </w:r>
          </w:p>
          <w:p w14:paraId="6FAE2BDB" w14:textId="77777777" w:rsidR="005C4C89" w:rsidRPr="004D45F0" w:rsidRDefault="005C4C89" w:rsidP="005C4C89">
            <w:pPr>
              <w:spacing w:line="302" w:lineRule="atLeast"/>
              <w:rPr>
                <w:rFonts w:asciiTheme="minorEastAsia" w:eastAsiaTheme="minorEastAsia" w:hAnsiTheme="minorEastAsia"/>
                <w:color w:val="FF0000"/>
                <w:szCs w:val="20"/>
              </w:rPr>
            </w:pPr>
            <w:r w:rsidRPr="004D45F0">
              <w:rPr>
                <w:rFonts w:asciiTheme="minorEastAsia" w:eastAsiaTheme="minorEastAsia" w:hAnsiTheme="minorEastAsia" w:hint="eastAsia"/>
                <w:color w:val="FF0000"/>
                <w:szCs w:val="20"/>
              </w:rPr>
              <w:t>２　伝送用専用線</w:t>
            </w:r>
          </w:p>
          <w:p w14:paraId="07D565C0" w14:textId="77777777" w:rsidR="005C4C89" w:rsidRPr="004D45F0" w:rsidRDefault="005C4C89" w:rsidP="005C4C89">
            <w:pPr>
              <w:spacing w:line="302" w:lineRule="atLeast"/>
              <w:ind w:firstLineChars="100" w:firstLine="193"/>
              <w:rPr>
                <w:rFonts w:asciiTheme="minorEastAsia" w:eastAsiaTheme="minorEastAsia" w:hAnsiTheme="minorEastAsia"/>
                <w:color w:val="FF0000"/>
                <w:szCs w:val="20"/>
              </w:rPr>
            </w:pPr>
            <w:r w:rsidRPr="004D45F0">
              <w:rPr>
                <w:rFonts w:asciiTheme="minorEastAsia" w:eastAsiaTheme="minorEastAsia" w:hAnsiTheme="minorEastAsia" w:hint="eastAsia"/>
                <w:color w:val="FF0000"/>
                <w:szCs w:val="20"/>
              </w:rPr>
              <w:t>○○町○△、×○、□△</w:t>
            </w:r>
          </w:p>
          <w:p w14:paraId="20AD2D86" w14:textId="77777777" w:rsidR="00B20724" w:rsidRPr="004D45F0" w:rsidRDefault="005C4C89" w:rsidP="005C4C89">
            <w:pPr>
              <w:spacing w:line="302" w:lineRule="atLeast"/>
              <w:rPr>
                <w:rFonts w:asciiTheme="minorEastAsia" w:eastAsiaTheme="minorEastAsia" w:hAnsiTheme="minorEastAsia"/>
                <w:color w:val="FF0000"/>
                <w:szCs w:val="20"/>
              </w:rPr>
            </w:pPr>
            <w:r w:rsidRPr="004D45F0">
              <w:rPr>
                <w:rFonts w:asciiTheme="minorEastAsia" w:eastAsiaTheme="minorEastAsia" w:hAnsiTheme="minorEastAsia" w:hint="eastAsia"/>
                <w:color w:val="FF0000"/>
                <w:szCs w:val="20"/>
              </w:rPr>
              <w:t>※要綱別表第２に掲げる内容を記載。</w:t>
            </w:r>
          </w:p>
        </w:tc>
      </w:tr>
      <w:tr w:rsidR="00B20724" w:rsidRPr="009A01D9" w14:paraId="71962248" w14:textId="77777777" w:rsidTr="00B20724">
        <w:trPr>
          <w:trHeight w:val="560"/>
        </w:trPr>
        <w:tc>
          <w:tcPr>
            <w:tcW w:w="2316" w:type="dxa"/>
            <w:vAlign w:val="center"/>
          </w:tcPr>
          <w:p w14:paraId="6D57B99A" w14:textId="77777777" w:rsidR="00B20724" w:rsidRPr="009A01D9" w:rsidRDefault="00B20724" w:rsidP="00B20724">
            <w:pPr>
              <w:suppressAutoHyphens/>
              <w:kinsoku w:val="0"/>
              <w:overflowPunct w:val="0"/>
              <w:snapToGrid w:val="0"/>
              <w:jc w:val="center"/>
              <w:rPr>
                <w:rFonts w:asciiTheme="minorEastAsia" w:eastAsiaTheme="minorEastAsia" w:hAnsiTheme="minorEastAsia"/>
                <w:color w:val="auto"/>
              </w:rPr>
            </w:pPr>
            <w:r w:rsidRPr="009A01D9">
              <w:rPr>
                <w:rFonts w:asciiTheme="minorEastAsia" w:eastAsiaTheme="minorEastAsia" w:hAnsiTheme="minorEastAsia" w:cs="ＭＳ 明朝" w:hint="eastAsia"/>
                <w:color w:val="auto"/>
              </w:rPr>
              <w:t>着工予定日</w:t>
            </w:r>
          </w:p>
        </w:tc>
        <w:tc>
          <w:tcPr>
            <w:tcW w:w="6948" w:type="dxa"/>
          </w:tcPr>
          <w:p w14:paraId="597827A7" w14:textId="77777777" w:rsidR="00B20724" w:rsidRPr="004D45F0" w:rsidRDefault="00B20724" w:rsidP="00B20724">
            <w:pPr>
              <w:spacing w:line="302" w:lineRule="atLeast"/>
              <w:rPr>
                <w:rFonts w:asciiTheme="minorEastAsia" w:eastAsiaTheme="minorEastAsia" w:hAnsiTheme="minorEastAsia"/>
                <w:color w:val="FF0000"/>
                <w:szCs w:val="20"/>
              </w:rPr>
            </w:pPr>
            <w:r w:rsidRPr="004D45F0">
              <w:rPr>
                <w:rFonts w:asciiTheme="minorEastAsia" w:eastAsiaTheme="minorEastAsia" w:hAnsiTheme="minorEastAsia" w:hint="eastAsia"/>
                <w:color w:val="FF0000"/>
                <w:szCs w:val="20"/>
              </w:rPr>
              <w:t>交付決定後速やかに着工予定</w:t>
            </w:r>
          </w:p>
        </w:tc>
      </w:tr>
      <w:tr w:rsidR="00B20724" w:rsidRPr="009A01D9" w14:paraId="574195C9" w14:textId="77777777" w:rsidTr="00B20724">
        <w:trPr>
          <w:trHeight w:val="554"/>
        </w:trPr>
        <w:tc>
          <w:tcPr>
            <w:tcW w:w="2316" w:type="dxa"/>
            <w:vAlign w:val="center"/>
          </w:tcPr>
          <w:p w14:paraId="27AE2496" w14:textId="77777777" w:rsidR="00B20724" w:rsidRPr="009A01D9" w:rsidRDefault="00B20724" w:rsidP="00B20724">
            <w:pPr>
              <w:suppressAutoHyphens/>
              <w:kinsoku w:val="0"/>
              <w:overflowPunct w:val="0"/>
              <w:snapToGrid w:val="0"/>
              <w:jc w:val="center"/>
              <w:rPr>
                <w:rFonts w:asciiTheme="minorEastAsia" w:eastAsiaTheme="minorEastAsia" w:hAnsiTheme="minorEastAsia"/>
                <w:color w:val="auto"/>
              </w:rPr>
            </w:pPr>
            <w:r w:rsidRPr="009A01D9">
              <w:rPr>
                <w:rFonts w:asciiTheme="minorEastAsia" w:eastAsiaTheme="minorEastAsia" w:hAnsiTheme="minorEastAsia" w:cs="ＭＳ 明朝" w:hint="eastAsia"/>
                <w:color w:val="auto"/>
              </w:rPr>
              <w:t>完了予定日</w:t>
            </w:r>
          </w:p>
        </w:tc>
        <w:tc>
          <w:tcPr>
            <w:tcW w:w="6948" w:type="dxa"/>
          </w:tcPr>
          <w:p w14:paraId="5EBE4EDB" w14:textId="77777777" w:rsidR="00B20724" w:rsidRPr="004D45F0" w:rsidRDefault="004C615A" w:rsidP="00B20724">
            <w:pPr>
              <w:spacing w:line="302" w:lineRule="atLeast"/>
              <w:rPr>
                <w:rFonts w:asciiTheme="minorEastAsia" w:eastAsiaTheme="minorEastAsia" w:hAnsiTheme="minorEastAsia"/>
                <w:color w:val="FF0000"/>
                <w:szCs w:val="20"/>
              </w:rPr>
            </w:pPr>
            <w:r w:rsidRPr="004D45F0">
              <w:rPr>
                <w:rFonts w:asciiTheme="minorEastAsia" w:eastAsiaTheme="minorEastAsia" w:hAnsiTheme="minorEastAsia" w:hint="eastAsia"/>
                <w:color w:val="FF0000"/>
                <w:szCs w:val="20"/>
              </w:rPr>
              <w:t>令和</w:t>
            </w:r>
            <w:r w:rsidR="00B20724" w:rsidRPr="004D45F0">
              <w:rPr>
                <w:rFonts w:asciiTheme="minorEastAsia" w:eastAsiaTheme="minorEastAsia" w:hAnsiTheme="minorEastAsia" w:hint="eastAsia"/>
                <w:color w:val="FF0000"/>
                <w:szCs w:val="20"/>
              </w:rPr>
              <w:t>○○年○月○○日</w:t>
            </w:r>
          </w:p>
          <w:p w14:paraId="45E40286" w14:textId="77777777" w:rsidR="00B20724" w:rsidRPr="004D45F0" w:rsidRDefault="00B20724" w:rsidP="00B20724">
            <w:pPr>
              <w:spacing w:line="302" w:lineRule="atLeast"/>
              <w:ind w:left="193" w:hangingChars="100" w:hanging="193"/>
              <w:rPr>
                <w:rFonts w:asciiTheme="minorEastAsia" w:eastAsiaTheme="minorEastAsia" w:hAnsiTheme="minorEastAsia"/>
                <w:color w:val="FF0000"/>
                <w:szCs w:val="20"/>
              </w:rPr>
            </w:pPr>
            <w:r w:rsidRPr="004D45F0">
              <w:rPr>
                <w:rFonts w:asciiTheme="minorEastAsia" w:eastAsiaTheme="minorEastAsia" w:hAnsiTheme="minorEastAsia" w:hint="eastAsia"/>
                <w:color w:val="FF0000"/>
                <w:szCs w:val="20"/>
              </w:rPr>
              <w:t>※工事完了検査を行い、適正と確認を行う予定の時期を記載すること。</w:t>
            </w:r>
          </w:p>
        </w:tc>
      </w:tr>
    </w:tbl>
    <w:p w14:paraId="0A1C2853" w14:textId="77777777" w:rsidR="00B20724" w:rsidRPr="009A01D9" w:rsidRDefault="00B20724" w:rsidP="00B20724">
      <w:pPr>
        <w:suppressAutoHyphens/>
        <w:snapToGrid w:val="0"/>
        <w:rPr>
          <w:rFonts w:asciiTheme="minorEastAsia" w:eastAsiaTheme="minorEastAsia" w:hAnsiTheme="minorEastAsia"/>
          <w:color w:val="auto"/>
          <w:spacing w:val="12"/>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6"/>
        <w:gridCol w:w="6926"/>
      </w:tblGrid>
      <w:tr w:rsidR="00B20724" w:rsidRPr="009A01D9" w14:paraId="78750D43" w14:textId="77777777" w:rsidTr="00DF438E">
        <w:trPr>
          <w:trHeight w:val="978"/>
        </w:trPr>
        <w:tc>
          <w:tcPr>
            <w:tcW w:w="2316" w:type="dxa"/>
            <w:vAlign w:val="center"/>
          </w:tcPr>
          <w:p w14:paraId="7543A5A2" w14:textId="77777777" w:rsidR="00B20724" w:rsidRPr="009A01D9" w:rsidRDefault="00B20724" w:rsidP="00DF438E">
            <w:pPr>
              <w:suppressAutoHyphens/>
              <w:kinsoku w:val="0"/>
              <w:overflowPunct w:val="0"/>
              <w:snapToGrid w:val="0"/>
              <w:jc w:val="center"/>
              <w:rPr>
                <w:rFonts w:asciiTheme="minorEastAsia" w:eastAsiaTheme="minorEastAsia" w:hAnsiTheme="minorEastAsia" w:cs="ＭＳ 明朝"/>
                <w:color w:val="auto"/>
              </w:rPr>
            </w:pPr>
            <w:r w:rsidRPr="009A01D9">
              <w:rPr>
                <w:rFonts w:asciiTheme="minorEastAsia" w:eastAsiaTheme="minorEastAsia" w:hAnsiTheme="minorEastAsia" w:cs="ＭＳ 明朝" w:hint="eastAsia"/>
                <w:color w:val="auto"/>
              </w:rPr>
              <w:t>事業の目的</w:t>
            </w:r>
          </w:p>
          <w:p w14:paraId="3F361B82" w14:textId="77777777" w:rsidR="00B20724" w:rsidRPr="009A01D9" w:rsidRDefault="00B20724" w:rsidP="003D20CA">
            <w:pPr>
              <w:suppressAutoHyphens/>
              <w:kinsoku w:val="0"/>
              <w:overflowPunct w:val="0"/>
              <w:snapToGrid w:val="0"/>
              <w:jc w:val="center"/>
              <w:rPr>
                <w:rFonts w:asciiTheme="minorEastAsia" w:eastAsiaTheme="minorEastAsia" w:hAnsiTheme="minorEastAsia"/>
                <w:color w:val="auto"/>
              </w:rPr>
            </w:pPr>
            <w:r w:rsidRPr="009A01D9">
              <w:rPr>
                <w:rFonts w:asciiTheme="minorEastAsia" w:eastAsiaTheme="minorEastAsia" w:hAnsiTheme="minorEastAsia" w:cs="ＭＳ 明朝" w:hint="eastAsia"/>
                <w:color w:val="auto"/>
              </w:rPr>
              <w:t>事業の概要</w:t>
            </w:r>
          </w:p>
        </w:tc>
        <w:tc>
          <w:tcPr>
            <w:tcW w:w="6926" w:type="dxa"/>
            <w:vAlign w:val="center"/>
          </w:tcPr>
          <w:p w14:paraId="19CA142F" w14:textId="77777777" w:rsidR="00B20724" w:rsidRPr="009A01D9" w:rsidRDefault="00B665BE" w:rsidP="00B20724">
            <w:pPr>
              <w:spacing w:line="302" w:lineRule="atLeast"/>
              <w:rPr>
                <w:rFonts w:asciiTheme="minorEastAsia" w:eastAsiaTheme="minorEastAsia" w:hAnsiTheme="minorEastAsia" w:cs="ＭＳ ゴシック"/>
                <w:color w:val="FF0000"/>
              </w:rPr>
            </w:pPr>
            <w:r w:rsidRPr="009A01D9">
              <w:rPr>
                <w:rFonts w:asciiTheme="minorEastAsia" w:eastAsiaTheme="minorEastAsia" w:hAnsiTheme="minorEastAsia" w:cs="ＭＳ ゴシック" w:hint="eastAsia"/>
                <w:color w:val="FF0000"/>
              </w:rPr>
              <w:t>○○県○○郡○○町が行う</w:t>
            </w:r>
            <w:r>
              <w:rPr>
                <w:rFonts w:asciiTheme="minorEastAsia" w:eastAsiaTheme="minorEastAsia" w:hAnsiTheme="minorEastAsia" w:cs="ＭＳ ゴシック" w:hint="eastAsia"/>
                <w:color w:val="FF0000"/>
              </w:rPr>
              <w:t>………</w:t>
            </w:r>
            <w:r w:rsidRPr="009A01D9">
              <w:rPr>
                <w:rFonts w:asciiTheme="minorEastAsia" w:eastAsiaTheme="minorEastAsia" w:hAnsiTheme="minorEastAsia" w:cs="ＭＳ ゴシック" w:hint="eastAsia"/>
                <w:color w:val="FF0000"/>
              </w:rPr>
              <w:t>の取組を推進する</w:t>
            </w:r>
            <w:r>
              <w:rPr>
                <w:rFonts w:asciiTheme="minorEastAsia" w:eastAsiaTheme="minorEastAsia" w:hAnsiTheme="minorEastAsia" w:cs="ＭＳ ゴシック" w:hint="eastAsia"/>
                <w:color w:val="FF0000"/>
              </w:rPr>
              <w:t>ための</w:t>
            </w:r>
            <w:r>
              <w:rPr>
                <w:rFonts w:asciiTheme="minorEastAsia" w:eastAsiaTheme="minorEastAsia" w:hAnsiTheme="minorEastAsia" w:cs="ＭＳ ゴシック"/>
                <w:color w:val="FF0000"/>
              </w:rPr>
              <w:t>無線局を設置する</w:t>
            </w:r>
            <w:r>
              <w:rPr>
                <w:rFonts w:asciiTheme="minorEastAsia" w:eastAsiaTheme="minorEastAsia" w:hAnsiTheme="minorEastAsia" w:cs="ＭＳ ゴシック" w:hint="eastAsia"/>
                <w:color w:val="FF0000"/>
              </w:rPr>
              <w:t>ため、</w:t>
            </w:r>
            <w:r>
              <w:rPr>
                <w:rFonts w:asciiTheme="minorEastAsia" w:eastAsiaTheme="minorEastAsia" w:hAnsiTheme="minorEastAsia" w:cs="ＭＳ ゴシック"/>
                <w:color w:val="FF0000"/>
              </w:rPr>
              <w:t>必要となる</w:t>
            </w:r>
            <w:r>
              <w:rPr>
                <w:rFonts w:asciiTheme="minorEastAsia" w:eastAsiaTheme="minorEastAsia" w:hAnsiTheme="minorEastAsia" w:cs="ＭＳ ゴシック" w:hint="eastAsia"/>
                <w:color w:val="FF0000"/>
              </w:rPr>
              <w:t>伝送用専用線設備</w:t>
            </w:r>
            <w:r w:rsidRPr="009A01D9">
              <w:rPr>
                <w:rFonts w:asciiTheme="minorEastAsia" w:eastAsiaTheme="minorEastAsia" w:hAnsiTheme="minorEastAsia" w:cs="ＭＳ ゴシック" w:hint="eastAsia"/>
                <w:color w:val="FF0000"/>
              </w:rPr>
              <w:t>を整備</w:t>
            </w:r>
            <w:r>
              <w:rPr>
                <w:rFonts w:asciiTheme="minorEastAsia" w:eastAsiaTheme="minorEastAsia" w:hAnsiTheme="minorEastAsia" w:cs="ＭＳ ゴシック"/>
                <w:color w:val="FF0000"/>
              </w:rPr>
              <w:t>する</w:t>
            </w:r>
            <w:r w:rsidRPr="009A01D9">
              <w:rPr>
                <w:rFonts w:asciiTheme="minorEastAsia" w:eastAsiaTheme="minorEastAsia" w:hAnsiTheme="minorEastAsia" w:cs="ＭＳ ゴシック" w:hint="eastAsia"/>
                <w:color w:val="FF0000"/>
              </w:rPr>
              <w:t>。</w:t>
            </w:r>
            <w:r>
              <w:rPr>
                <w:rFonts w:asciiTheme="minorEastAsia" w:eastAsiaTheme="minorEastAsia" w:hAnsiTheme="minorEastAsia" w:cs="ＭＳ ゴシック" w:hint="eastAsia"/>
                <w:color w:val="FF0000"/>
              </w:rPr>
              <w:t>これにより</w:t>
            </w:r>
            <w:r>
              <w:rPr>
                <w:rFonts w:asciiTheme="minorEastAsia" w:eastAsiaTheme="minorEastAsia" w:hAnsiTheme="minorEastAsia" w:cs="ＭＳ ゴシック"/>
                <w:color w:val="FF0000"/>
              </w:rPr>
              <w:t>、</w:t>
            </w:r>
            <w:r>
              <w:rPr>
                <w:rFonts w:asciiTheme="minorEastAsia" w:eastAsiaTheme="minorEastAsia" w:hAnsiTheme="minorEastAsia" w:cs="ＭＳ ゴシック" w:hint="eastAsia"/>
                <w:color w:val="FF0000"/>
              </w:rPr>
              <w:t>……の</w:t>
            </w:r>
            <w:r>
              <w:rPr>
                <w:rFonts w:asciiTheme="minorEastAsia" w:eastAsiaTheme="minorEastAsia" w:hAnsiTheme="minorEastAsia" w:cs="ＭＳ ゴシック"/>
                <w:color w:val="FF0000"/>
              </w:rPr>
              <w:t>効果を見込む</w:t>
            </w:r>
            <w:r w:rsidRPr="009A01D9">
              <w:rPr>
                <w:rFonts w:asciiTheme="minorEastAsia" w:eastAsiaTheme="minorEastAsia" w:hAnsiTheme="minorEastAsia" w:cs="ＭＳ ゴシック"/>
                <w:color w:val="FF0000"/>
              </w:rPr>
              <w:t>。</w:t>
            </w:r>
          </w:p>
        </w:tc>
      </w:tr>
    </w:tbl>
    <w:p w14:paraId="3D8ABA67" w14:textId="77777777" w:rsidR="00B20724" w:rsidRPr="009A01D9" w:rsidRDefault="00B20724" w:rsidP="00B20724">
      <w:pPr>
        <w:suppressAutoHyphens/>
        <w:snapToGrid w:val="0"/>
        <w:rPr>
          <w:rFonts w:asciiTheme="minorEastAsia" w:eastAsiaTheme="minorEastAsia" w:hAnsiTheme="minorEastAsia"/>
          <w:color w:val="auto"/>
          <w:spacing w:val="12"/>
        </w:rPr>
      </w:pPr>
    </w:p>
    <w:p w14:paraId="0E1DCD06" w14:textId="77777777" w:rsidR="00B20724" w:rsidRPr="009A01D9" w:rsidRDefault="00B20724" w:rsidP="00B20724">
      <w:pPr>
        <w:suppressAutoHyphens/>
        <w:snapToGrid w:val="0"/>
        <w:ind w:right="1736"/>
        <w:jc w:val="center"/>
        <w:rPr>
          <w:rFonts w:asciiTheme="minorEastAsia" w:eastAsiaTheme="minorEastAsia" w:hAnsiTheme="minorEastAsia"/>
          <w:color w:val="auto"/>
          <w:spacing w:val="12"/>
        </w:rPr>
      </w:pPr>
      <w:r w:rsidRPr="009A01D9">
        <w:rPr>
          <w:rFonts w:asciiTheme="minorEastAsia" w:eastAsiaTheme="minorEastAsia" w:hAnsiTheme="minorEastAsia" w:hint="eastAsia"/>
          <w:color w:val="auto"/>
          <w:spacing w:val="12"/>
        </w:rPr>
        <w:t xml:space="preserve">　</w:t>
      </w:r>
      <w:r w:rsidRPr="009A01D9">
        <w:rPr>
          <w:rFonts w:asciiTheme="minorEastAsia" w:eastAsiaTheme="minorEastAsia" w:hAnsiTheme="minorEastAsia"/>
          <w:color w:val="auto"/>
          <w:spacing w:val="12"/>
        </w:rPr>
        <w:t xml:space="preserve">　　　　　　　　　　　　　　　　　　　　</w:t>
      </w:r>
      <w:r w:rsidRPr="009A01D9">
        <w:rPr>
          <w:rFonts w:asciiTheme="minorEastAsia" w:eastAsiaTheme="minorEastAsia" w:hAnsiTheme="minorEastAsia" w:hint="eastAsia"/>
          <w:color w:val="auto"/>
          <w:spacing w:val="12"/>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3"/>
        <w:gridCol w:w="2192"/>
        <w:gridCol w:w="1661"/>
        <w:gridCol w:w="2167"/>
      </w:tblGrid>
      <w:tr w:rsidR="00B20724" w:rsidRPr="009A01D9" w14:paraId="4CD08D5D" w14:textId="77777777" w:rsidTr="00DF438E">
        <w:trPr>
          <w:trHeight w:val="830"/>
        </w:trPr>
        <w:tc>
          <w:tcPr>
            <w:tcW w:w="4246" w:type="dxa"/>
            <w:gridSpan w:val="3"/>
            <w:vAlign w:val="center"/>
          </w:tcPr>
          <w:p w14:paraId="284F1D39" w14:textId="77777777" w:rsidR="00B20724" w:rsidRPr="009A01D9" w:rsidRDefault="00B20724" w:rsidP="00DF438E">
            <w:pPr>
              <w:suppressAutoHyphens/>
              <w:snapToGrid w:val="0"/>
              <w:jc w:val="center"/>
              <w:rPr>
                <w:rFonts w:asciiTheme="minorEastAsia" w:eastAsiaTheme="minorEastAsia" w:hAnsiTheme="minorEastAsia"/>
                <w:color w:val="auto"/>
                <w:spacing w:val="12"/>
              </w:rPr>
            </w:pPr>
            <w:r w:rsidRPr="009A01D9">
              <w:rPr>
                <w:rFonts w:asciiTheme="minorEastAsia" w:eastAsiaTheme="minorEastAsia" w:hAnsiTheme="minorEastAsia" w:hint="eastAsia"/>
                <w:color w:val="auto"/>
                <w:spacing w:val="12"/>
              </w:rPr>
              <w:t>国庫補助金申請額（事業費×補助率）</w:t>
            </w:r>
          </w:p>
        </w:tc>
        <w:tc>
          <w:tcPr>
            <w:tcW w:w="2167" w:type="dxa"/>
            <w:vAlign w:val="center"/>
          </w:tcPr>
          <w:p w14:paraId="7E20D677" w14:textId="77777777" w:rsidR="00B20724" w:rsidRPr="009A01D9" w:rsidRDefault="00B20724" w:rsidP="00DF438E">
            <w:pPr>
              <w:suppressAutoHyphens/>
              <w:snapToGrid w:val="0"/>
              <w:jc w:val="center"/>
              <w:rPr>
                <w:rFonts w:asciiTheme="minorEastAsia" w:eastAsiaTheme="minorEastAsia" w:hAnsiTheme="minorEastAsia"/>
                <w:color w:val="auto"/>
                <w:spacing w:val="12"/>
              </w:rPr>
            </w:pPr>
            <w:r w:rsidRPr="009A01D9">
              <w:rPr>
                <w:rFonts w:asciiTheme="minorEastAsia" w:eastAsiaTheme="minorEastAsia" w:hAnsiTheme="minorEastAsia" w:hint="eastAsia"/>
                <w:color w:val="auto"/>
                <w:spacing w:val="12"/>
              </w:rPr>
              <w:t>事</w:t>
            </w:r>
            <w:r w:rsidRPr="009A01D9">
              <w:rPr>
                <w:rFonts w:asciiTheme="minorEastAsia" w:eastAsiaTheme="minorEastAsia" w:hAnsiTheme="minorEastAsia"/>
                <w:color w:val="auto"/>
                <w:spacing w:val="12"/>
              </w:rPr>
              <w:t xml:space="preserve"> </w:t>
            </w:r>
            <w:r w:rsidRPr="009A01D9">
              <w:rPr>
                <w:rFonts w:asciiTheme="minorEastAsia" w:eastAsiaTheme="minorEastAsia" w:hAnsiTheme="minorEastAsia" w:hint="eastAsia"/>
                <w:color w:val="auto"/>
                <w:spacing w:val="12"/>
              </w:rPr>
              <w:t>業</w:t>
            </w:r>
            <w:r w:rsidRPr="009A01D9">
              <w:rPr>
                <w:rFonts w:asciiTheme="minorEastAsia" w:eastAsiaTheme="minorEastAsia" w:hAnsiTheme="minorEastAsia"/>
                <w:color w:val="auto"/>
                <w:spacing w:val="12"/>
              </w:rPr>
              <w:t xml:space="preserve"> </w:t>
            </w:r>
            <w:r w:rsidRPr="009A01D9">
              <w:rPr>
                <w:rFonts w:asciiTheme="minorEastAsia" w:eastAsiaTheme="minorEastAsia" w:hAnsiTheme="minorEastAsia" w:hint="eastAsia"/>
                <w:color w:val="auto"/>
                <w:spacing w:val="12"/>
              </w:rPr>
              <w:t>費</w:t>
            </w:r>
          </w:p>
        </w:tc>
      </w:tr>
      <w:tr w:rsidR="00B20724" w:rsidRPr="009A01D9" w14:paraId="0C9F4DDE" w14:textId="77777777" w:rsidTr="00DF438E">
        <w:trPr>
          <w:trHeight w:val="595"/>
        </w:trPr>
        <w:tc>
          <w:tcPr>
            <w:tcW w:w="393" w:type="dxa"/>
            <w:vMerge w:val="restart"/>
            <w:textDirection w:val="tbRlV"/>
            <w:vAlign w:val="center"/>
          </w:tcPr>
          <w:p w14:paraId="77CC059E" w14:textId="77777777" w:rsidR="00B20724" w:rsidRPr="009A01D9" w:rsidRDefault="00B20724" w:rsidP="00B20724">
            <w:pPr>
              <w:suppressAutoHyphens/>
              <w:snapToGrid w:val="0"/>
              <w:jc w:val="center"/>
              <w:rPr>
                <w:rFonts w:asciiTheme="minorEastAsia" w:eastAsiaTheme="minorEastAsia" w:hAnsiTheme="minorEastAsia"/>
                <w:color w:val="auto"/>
                <w:spacing w:val="12"/>
              </w:rPr>
            </w:pPr>
            <w:r w:rsidRPr="009A01D9">
              <w:rPr>
                <w:rFonts w:asciiTheme="minorEastAsia" w:eastAsiaTheme="minorEastAsia" w:hAnsiTheme="minorEastAsia" w:hint="eastAsia"/>
                <w:color w:val="auto"/>
                <w:spacing w:val="12"/>
              </w:rPr>
              <w:t>経費区分</w:t>
            </w:r>
          </w:p>
        </w:tc>
        <w:tc>
          <w:tcPr>
            <w:tcW w:w="2192" w:type="dxa"/>
            <w:vAlign w:val="center"/>
          </w:tcPr>
          <w:p w14:paraId="6900809F" w14:textId="77777777" w:rsidR="00B20724" w:rsidRPr="009A01D9" w:rsidRDefault="00B20724" w:rsidP="00B20724">
            <w:pPr>
              <w:suppressAutoHyphens/>
              <w:snapToGrid w:val="0"/>
              <w:jc w:val="center"/>
              <w:rPr>
                <w:rFonts w:asciiTheme="minorEastAsia" w:eastAsiaTheme="minorEastAsia" w:hAnsiTheme="minorEastAsia"/>
                <w:color w:val="auto"/>
                <w:spacing w:val="12"/>
              </w:rPr>
            </w:pPr>
            <w:r w:rsidRPr="009A01D9">
              <w:rPr>
                <w:rFonts w:asciiTheme="minorEastAsia" w:eastAsiaTheme="minorEastAsia" w:hAnsiTheme="minorEastAsia" w:hint="eastAsia"/>
                <w:color w:val="auto"/>
                <w:spacing w:val="12"/>
              </w:rPr>
              <w:t>施設・設備費</w:t>
            </w:r>
          </w:p>
        </w:tc>
        <w:tc>
          <w:tcPr>
            <w:tcW w:w="1661" w:type="dxa"/>
            <w:vAlign w:val="center"/>
          </w:tcPr>
          <w:p w14:paraId="53534846" w14:textId="77777777" w:rsidR="00B20724" w:rsidRPr="009A01D9" w:rsidRDefault="00B20724" w:rsidP="00B20724">
            <w:pPr>
              <w:spacing w:line="302" w:lineRule="atLeast"/>
              <w:jc w:val="right"/>
              <w:rPr>
                <w:rFonts w:asciiTheme="minorEastAsia" w:eastAsiaTheme="minorEastAsia" w:hAnsiTheme="minorEastAsia"/>
                <w:sz w:val="20"/>
                <w:szCs w:val="20"/>
              </w:rPr>
            </w:pPr>
            <w:r w:rsidRPr="009A01D9">
              <w:rPr>
                <w:rFonts w:asciiTheme="minorEastAsia" w:eastAsiaTheme="minorEastAsia" w:hAnsiTheme="minorEastAsia" w:hint="eastAsia"/>
                <w:color w:val="FF0000"/>
                <w:sz w:val="20"/>
                <w:szCs w:val="20"/>
              </w:rPr>
              <w:t>○○，○○○</w:t>
            </w:r>
          </w:p>
        </w:tc>
        <w:tc>
          <w:tcPr>
            <w:tcW w:w="2167" w:type="dxa"/>
            <w:vAlign w:val="center"/>
          </w:tcPr>
          <w:p w14:paraId="3D089094" w14:textId="77777777" w:rsidR="00B20724" w:rsidRPr="009A01D9" w:rsidRDefault="00B20724" w:rsidP="00B20724">
            <w:pPr>
              <w:spacing w:line="302" w:lineRule="atLeast"/>
              <w:jc w:val="right"/>
              <w:rPr>
                <w:rFonts w:asciiTheme="minorEastAsia" w:eastAsiaTheme="minorEastAsia" w:hAnsiTheme="minorEastAsia"/>
                <w:sz w:val="20"/>
                <w:szCs w:val="20"/>
              </w:rPr>
            </w:pPr>
            <w:r w:rsidRPr="009A01D9">
              <w:rPr>
                <w:rFonts w:asciiTheme="minorEastAsia" w:eastAsiaTheme="minorEastAsia" w:hAnsiTheme="minorEastAsia" w:hint="eastAsia"/>
                <w:color w:val="FF0000"/>
                <w:sz w:val="20"/>
                <w:szCs w:val="20"/>
              </w:rPr>
              <w:t>○○，○○○</w:t>
            </w:r>
          </w:p>
        </w:tc>
      </w:tr>
      <w:tr w:rsidR="00B20724" w:rsidRPr="009A01D9" w14:paraId="33A1E9AA" w14:textId="77777777" w:rsidTr="00DF438E">
        <w:trPr>
          <w:trHeight w:val="545"/>
        </w:trPr>
        <w:tc>
          <w:tcPr>
            <w:tcW w:w="393" w:type="dxa"/>
            <w:vMerge/>
          </w:tcPr>
          <w:p w14:paraId="567AF7CB" w14:textId="77777777" w:rsidR="00B20724" w:rsidRPr="009A01D9" w:rsidRDefault="00B20724" w:rsidP="00DF438E">
            <w:pPr>
              <w:suppressAutoHyphens/>
              <w:snapToGrid w:val="0"/>
              <w:rPr>
                <w:rFonts w:asciiTheme="minorEastAsia" w:eastAsiaTheme="minorEastAsia" w:hAnsiTheme="minorEastAsia"/>
                <w:color w:val="auto"/>
                <w:spacing w:val="12"/>
              </w:rPr>
            </w:pPr>
          </w:p>
        </w:tc>
        <w:tc>
          <w:tcPr>
            <w:tcW w:w="2192" w:type="dxa"/>
            <w:vAlign w:val="center"/>
          </w:tcPr>
          <w:p w14:paraId="4680FEC9" w14:textId="77777777" w:rsidR="00B20724" w:rsidRPr="009A01D9" w:rsidRDefault="00B20724" w:rsidP="00DF438E">
            <w:pPr>
              <w:suppressAutoHyphens/>
              <w:snapToGrid w:val="0"/>
              <w:jc w:val="center"/>
              <w:rPr>
                <w:rFonts w:asciiTheme="minorEastAsia" w:eastAsiaTheme="minorEastAsia" w:hAnsiTheme="minorEastAsia"/>
                <w:color w:val="auto"/>
                <w:spacing w:val="12"/>
              </w:rPr>
            </w:pPr>
            <w:r w:rsidRPr="009A01D9">
              <w:rPr>
                <w:rFonts w:asciiTheme="minorEastAsia" w:eastAsiaTheme="minorEastAsia" w:hAnsiTheme="minorEastAsia" w:hint="eastAsia"/>
                <w:color w:val="auto"/>
                <w:spacing w:val="12"/>
              </w:rPr>
              <w:t>用地取得費・道路費</w:t>
            </w:r>
          </w:p>
        </w:tc>
        <w:tc>
          <w:tcPr>
            <w:tcW w:w="1661" w:type="dxa"/>
          </w:tcPr>
          <w:p w14:paraId="5DBB4F44" w14:textId="77777777" w:rsidR="00B20724" w:rsidRPr="009A01D9" w:rsidRDefault="00B20724" w:rsidP="00DF438E">
            <w:pPr>
              <w:suppressAutoHyphens/>
              <w:snapToGrid w:val="0"/>
              <w:rPr>
                <w:rFonts w:asciiTheme="minorEastAsia" w:eastAsiaTheme="minorEastAsia" w:hAnsiTheme="minorEastAsia"/>
                <w:color w:val="auto"/>
                <w:spacing w:val="12"/>
              </w:rPr>
            </w:pPr>
          </w:p>
        </w:tc>
        <w:tc>
          <w:tcPr>
            <w:tcW w:w="2167" w:type="dxa"/>
          </w:tcPr>
          <w:p w14:paraId="75DCD345" w14:textId="77777777" w:rsidR="00B20724" w:rsidRPr="009A01D9" w:rsidRDefault="00B20724" w:rsidP="00DF438E">
            <w:pPr>
              <w:suppressAutoHyphens/>
              <w:snapToGrid w:val="0"/>
              <w:rPr>
                <w:rFonts w:asciiTheme="minorEastAsia" w:eastAsiaTheme="minorEastAsia" w:hAnsiTheme="minorEastAsia"/>
                <w:color w:val="auto"/>
                <w:spacing w:val="12"/>
              </w:rPr>
            </w:pPr>
          </w:p>
        </w:tc>
      </w:tr>
      <w:tr w:rsidR="00B20724" w:rsidRPr="009A01D9" w14:paraId="331B279D" w14:textId="77777777" w:rsidTr="00DF438E">
        <w:trPr>
          <w:trHeight w:val="556"/>
        </w:trPr>
        <w:tc>
          <w:tcPr>
            <w:tcW w:w="393" w:type="dxa"/>
            <w:vMerge/>
          </w:tcPr>
          <w:p w14:paraId="658DF24D" w14:textId="77777777" w:rsidR="00B20724" w:rsidRPr="009A01D9" w:rsidRDefault="00B20724" w:rsidP="00B20724">
            <w:pPr>
              <w:suppressAutoHyphens/>
              <w:snapToGrid w:val="0"/>
              <w:rPr>
                <w:rFonts w:asciiTheme="minorEastAsia" w:eastAsiaTheme="minorEastAsia" w:hAnsiTheme="minorEastAsia"/>
                <w:color w:val="auto"/>
                <w:spacing w:val="12"/>
              </w:rPr>
            </w:pPr>
          </w:p>
        </w:tc>
        <w:tc>
          <w:tcPr>
            <w:tcW w:w="2192" w:type="dxa"/>
            <w:vAlign w:val="center"/>
          </w:tcPr>
          <w:p w14:paraId="1195621F" w14:textId="77777777" w:rsidR="00B20724" w:rsidRPr="009A01D9" w:rsidRDefault="00B20724" w:rsidP="00B20724">
            <w:pPr>
              <w:suppressAutoHyphens/>
              <w:snapToGrid w:val="0"/>
              <w:jc w:val="center"/>
              <w:rPr>
                <w:rFonts w:asciiTheme="minorEastAsia" w:eastAsiaTheme="minorEastAsia" w:hAnsiTheme="minorEastAsia"/>
                <w:color w:val="auto"/>
                <w:spacing w:val="12"/>
              </w:rPr>
            </w:pPr>
            <w:r w:rsidRPr="009A01D9">
              <w:rPr>
                <w:rFonts w:asciiTheme="minorEastAsia" w:eastAsiaTheme="minorEastAsia" w:hAnsiTheme="minorEastAsia" w:hint="eastAsia"/>
                <w:color w:val="auto"/>
                <w:spacing w:val="12"/>
              </w:rPr>
              <w:t>合　　　　計</w:t>
            </w:r>
          </w:p>
        </w:tc>
        <w:tc>
          <w:tcPr>
            <w:tcW w:w="1661" w:type="dxa"/>
            <w:vAlign w:val="center"/>
          </w:tcPr>
          <w:p w14:paraId="2AE1F330" w14:textId="77777777" w:rsidR="00B20724" w:rsidRPr="009A01D9" w:rsidRDefault="00B20724" w:rsidP="00B20724">
            <w:pPr>
              <w:spacing w:line="302" w:lineRule="atLeast"/>
              <w:jc w:val="right"/>
              <w:rPr>
                <w:rFonts w:asciiTheme="minorEastAsia" w:eastAsiaTheme="minorEastAsia" w:hAnsiTheme="minorEastAsia"/>
                <w:sz w:val="20"/>
                <w:szCs w:val="20"/>
              </w:rPr>
            </w:pPr>
            <w:r w:rsidRPr="009A01D9">
              <w:rPr>
                <w:rFonts w:asciiTheme="minorEastAsia" w:eastAsiaTheme="minorEastAsia" w:hAnsiTheme="minorEastAsia" w:hint="eastAsia"/>
                <w:color w:val="FF0000"/>
                <w:sz w:val="20"/>
                <w:szCs w:val="20"/>
              </w:rPr>
              <w:t>○○，○○○</w:t>
            </w:r>
          </w:p>
        </w:tc>
        <w:tc>
          <w:tcPr>
            <w:tcW w:w="2167" w:type="dxa"/>
            <w:vAlign w:val="center"/>
          </w:tcPr>
          <w:p w14:paraId="393B4D8F" w14:textId="77777777" w:rsidR="00B20724" w:rsidRPr="009A01D9" w:rsidRDefault="00B20724" w:rsidP="00B20724">
            <w:pPr>
              <w:spacing w:line="302" w:lineRule="atLeast"/>
              <w:jc w:val="right"/>
              <w:rPr>
                <w:rFonts w:asciiTheme="minorEastAsia" w:eastAsiaTheme="minorEastAsia" w:hAnsiTheme="minorEastAsia"/>
                <w:sz w:val="20"/>
                <w:szCs w:val="20"/>
              </w:rPr>
            </w:pPr>
            <w:r w:rsidRPr="009A01D9">
              <w:rPr>
                <w:rFonts w:asciiTheme="minorEastAsia" w:eastAsiaTheme="minorEastAsia" w:hAnsiTheme="minorEastAsia" w:hint="eastAsia"/>
                <w:color w:val="FF0000"/>
                <w:sz w:val="20"/>
                <w:szCs w:val="20"/>
              </w:rPr>
              <w:t>○○，○○○</w:t>
            </w:r>
          </w:p>
        </w:tc>
      </w:tr>
    </w:tbl>
    <w:p w14:paraId="33CB8282" w14:textId="77777777" w:rsidR="00B20724" w:rsidRDefault="005C4C89" w:rsidP="005C4C89">
      <w:pPr>
        <w:suppressAutoHyphens/>
        <w:snapToGrid w:val="0"/>
        <w:ind w:left="434" w:hangingChars="200" w:hanging="434"/>
        <w:rPr>
          <w:rFonts w:asciiTheme="minorEastAsia" w:eastAsiaTheme="minorEastAsia" w:hAnsiTheme="minorEastAsia"/>
          <w:color w:val="auto"/>
          <w:spacing w:val="12"/>
        </w:rPr>
      </w:pPr>
      <w:r>
        <w:rPr>
          <w:rFonts w:asciiTheme="minorEastAsia" w:eastAsiaTheme="minorEastAsia" w:hAnsiTheme="minorEastAsia" w:hint="eastAsia"/>
          <w:color w:val="auto"/>
          <w:spacing w:val="12"/>
        </w:rPr>
        <w:t xml:space="preserve">　</w:t>
      </w:r>
      <w:r w:rsidRPr="005C4C89">
        <w:rPr>
          <w:rFonts w:asciiTheme="minorEastAsia" w:eastAsiaTheme="minorEastAsia" w:hAnsiTheme="minorEastAsia" w:hint="eastAsia"/>
          <w:color w:val="FF0000"/>
          <w:spacing w:val="12"/>
        </w:rPr>
        <w:t>※</w:t>
      </w:r>
      <w:r>
        <w:rPr>
          <w:rFonts w:asciiTheme="minorEastAsia" w:eastAsiaTheme="minorEastAsia" w:hAnsiTheme="minorEastAsia" w:hint="eastAsia"/>
          <w:color w:val="FF0000"/>
          <w:spacing w:val="12"/>
        </w:rPr>
        <w:t>補助率が異なる地域の整備を同時に申請する場合（例：離島整備と本土整備を同時に申請する場合）、経費区分が同じでも補助率ごとに国庫補助金申請額と事業費を分けて記載すること。</w:t>
      </w:r>
    </w:p>
    <w:p w14:paraId="215A9237" w14:textId="77777777" w:rsidR="005C4C89" w:rsidRDefault="005C4C89" w:rsidP="00B20724">
      <w:pPr>
        <w:suppressAutoHyphens/>
        <w:snapToGrid w:val="0"/>
        <w:rPr>
          <w:rFonts w:asciiTheme="minorEastAsia" w:eastAsiaTheme="minorEastAsia" w:hAnsiTheme="minorEastAsia"/>
          <w:color w:val="auto"/>
          <w:spacing w:val="12"/>
        </w:rPr>
      </w:pPr>
    </w:p>
    <w:p w14:paraId="2AA80B6B" w14:textId="77777777" w:rsidR="005C4C89" w:rsidRPr="009A01D9" w:rsidRDefault="005C4C89" w:rsidP="00B20724">
      <w:pPr>
        <w:suppressAutoHyphens/>
        <w:snapToGrid w:val="0"/>
        <w:rPr>
          <w:rFonts w:asciiTheme="minorEastAsia" w:eastAsiaTheme="minorEastAsia" w:hAnsiTheme="minorEastAsia"/>
          <w:color w:val="auto"/>
          <w:spacing w:val="12"/>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264"/>
      </w:tblGrid>
      <w:tr w:rsidR="00B20724" w:rsidRPr="00986B0C" w14:paraId="7E3F7772" w14:textId="77777777" w:rsidTr="00DF438E">
        <w:trPr>
          <w:trHeight w:val="824"/>
        </w:trPr>
        <w:tc>
          <w:tcPr>
            <w:tcW w:w="9264" w:type="dxa"/>
          </w:tcPr>
          <w:p w14:paraId="280B0BAF" w14:textId="77777777" w:rsidR="00B20724" w:rsidRDefault="00B20724" w:rsidP="003D20CA">
            <w:pPr>
              <w:suppressAutoHyphens/>
              <w:snapToGrid w:val="0"/>
              <w:rPr>
                <w:rFonts w:asciiTheme="minorEastAsia" w:eastAsiaTheme="minorEastAsia" w:hAnsiTheme="minorEastAsia"/>
                <w:color w:val="auto"/>
                <w:spacing w:val="12"/>
              </w:rPr>
            </w:pPr>
            <w:r w:rsidRPr="009A01D9">
              <w:rPr>
                <w:rFonts w:asciiTheme="minorEastAsia" w:eastAsiaTheme="minorEastAsia" w:hAnsiTheme="minorEastAsia" w:hint="eastAsia"/>
                <w:color w:val="auto"/>
                <w:spacing w:val="12"/>
              </w:rPr>
              <w:t>備考</w:t>
            </w:r>
          </w:p>
          <w:p w14:paraId="1CED3A27" w14:textId="77777777" w:rsidR="00986B0C" w:rsidRDefault="00986B0C" w:rsidP="003D20CA">
            <w:pPr>
              <w:suppressAutoHyphens/>
              <w:snapToGrid w:val="0"/>
              <w:rPr>
                <w:rFonts w:asciiTheme="minorEastAsia" w:eastAsiaTheme="minorEastAsia" w:hAnsiTheme="minorEastAsia"/>
                <w:color w:val="FF0000"/>
                <w:spacing w:val="12"/>
              </w:rPr>
            </w:pPr>
            <w:r w:rsidRPr="00986B0C">
              <w:rPr>
                <w:rFonts w:asciiTheme="minorEastAsia" w:eastAsiaTheme="minorEastAsia" w:hAnsiTheme="minorEastAsia" w:hint="eastAsia"/>
                <w:color w:val="FF0000"/>
                <w:spacing w:val="12"/>
              </w:rPr>
              <w:t>※</w:t>
            </w:r>
            <w:r>
              <w:rPr>
                <w:rFonts w:asciiTheme="minorEastAsia" w:eastAsiaTheme="minorEastAsia" w:hAnsiTheme="minorEastAsia" w:hint="eastAsia"/>
                <w:color w:val="FF0000"/>
                <w:spacing w:val="12"/>
              </w:rPr>
              <w:t>事業を複数年度ごとに実施する事業の場合は、その旨を記載すること。</w:t>
            </w:r>
          </w:p>
          <w:p w14:paraId="0BCACDA2" w14:textId="7832252B" w:rsidR="00986B0C" w:rsidRPr="00986B0C" w:rsidRDefault="00986B0C" w:rsidP="003D20CA">
            <w:pPr>
              <w:suppressAutoHyphens/>
              <w:snapToGrid w:val="0"/>
              <w:rPr>
                <w:rFonts w:asciiTheme="minorEastAsia" w:eastAsiaTheme="minorEastAsia" w:hAnsiTheme="minorEastAsia" w:hint="eastAsia"/>
                <w:color w:val="FF0000"/>
                <w:spacing w:val="12"/>
              </w:rPr>
            </w:pPr>
            <w:r>
              <w:rPr>
                <w:rFonts w:asciiTheme="minorEastAsia" w:eastAsiaTheme="minorEastAsia" w:hAnsiTheme="minorEastAsia" w:hint="eastAsia"/>
                <w:color w:val="FF0000"/>
                <w:spacing w:val="12"/>
              </w:rPr>
              <w:t xml:space="preserve">　例：整備エリアが広範囲であるため、３年度で整備する。　など</w:t>
            </w:r>
          </w:p>
        </w:tc>
      </w:tr>
    </w:tbl>
    <w:p w14:paraId="63D64813" w14:textId="77777777" w:rsidR="00B20724" w:rsidRPr="009A01D9" w:rsidRDefault="00B20724" w:rsidP="00B20724">
      <w:pPr>
        <w:widowControl/>
        <w:snapToGrid w:val="0"/>
        <w:ind w:firstLineChars="100" w:firstLine="193"/>
        <w:rPr>
          <w:rFonts w:asciiTheme="minorEastAsia" w:eastAsiaTheme="minorEastAsia" w:hAnsiTheme="minorEastAsia" w:cs="ＭＳ 明朝"/>
          <w:color w:val="auto"/>
        </w:rPr>
      </w:pPr>
    </w:p>
    <w:p w14:paraId="2E97DDE4" w14:textId="77777777" w:rsidR="00A025A4" w:rsidRPr="009A01D9" w:rsidRDefault="00A025A4" w:rsidP="00AE60DB">
      <w:pPr>
        <w:ind w:left="709" w:hanging="707"/>
        <w:rPr>
          <w:rFonts w:asciiTheme="minorEastAsia" w:eastAsiaTheme="minorEastAsia" w:hAnsiTheme="minorEastAsia" w:cs="ＭＳ ゴシック"/>
          <w:color w:val="auto"/>
        </w:rPr>
      </w:pPr>
    </w:p>
    <w:p w14:paraId="13283744" w14:textId="77777777" w:rsidR="00A025A4" w:rsidRPr="009A01D9" w:rsidRDefault="00A025A4" w:rsidP="00A025A4">
      <w:pPr>
        <w:ind w:left="426" w:hanging="424"/>
        <w:rPr>
          <w:rFonts w:asciiTheme="minorEastAsia" w:eastAsiaTheme="minorEastAsia" w:hAnsiTheme="minorEastAsia"/>
          <w:color w:val="FF0000"/>
        </w:rPr>
      </w:pPr>
    </w:p>
    <w:p w14:paraId="08DCF177" w14:textId="77777777" w:rsidR="006C2D15" w:rsidRPr="009A01D9" w:rsidRDefault="00AE60DB" w:rsidP="00F93F58">
      <w:pPr>
        <w:widowControl/>
        <w:snapToGrid w:val="0"/>
        <w:rPr>
          <w:rFonts w:asciiTheme="minorEastAsia" w:eastAsiaTheme="minorEastAsia" w:hAnsiTheme="minorEastAsia" w:cs="ＭＳ 明朝"/>
        </w:rPr>
      </w:pPr>
      <w:r w:rsidRPr="009A01D9">
        <w:rPr>
          <w:rFonts w:asciiTheme="minorEastAsia" w:eastAsiaTheme="minorEastAsia" w:hAnsiTheme="minorEastAsia"/>
          <w:color w:val="auto"/>
        </w:rPr>
        <w:br w:type="page"/>
      </w:r>
    </w:p>
    <w:p w14:paraId="1F2819D4" w14:textId="77777777" w:rsidR="006C2D15" w:rsidRPr="009A01D9" w:rsidRDefault="006C2D15" w:rsidP="006C2D15">
      <w:pPr>
        <w:widowControl/>
        <w:snapToGrid w:val="0"/>
        <w:rPr>
          <w:rFonts w:asciiTheme="minorEastAsia" w:eastAsiaTheme="minorEastAsia" w:hAnsiTheme="minorEastAsia" w:cs="ＭＳ 明朝"/>
        </w:rPr>
      </w:pPr>
    </w:p>
    <w:sectPr w:rsidR="006C2D15" w:rsidRPr="009A01D9" w:rsidSect="000408F3">
      <w:footerReference w:type="even" r:id="rId11"/>
      <w:footnotePr>
        <w:numRestart w:val="eachPage"/>
      </w:footnotePr>
      <w:type w:val="continuous"/>
      <w:pgSz w:w="11906" w:h="16838"/>
      <w:pgMar w:top="1134" w:right="1134" w:bottom="1134" w:left="1134" w:header="851" w:footer="454" w:gutter="0"/>
      <w:pgNumType w:start="98"/>
      <w:cols w:space="720"/>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D99E" w14:textId="77777777" w:rsidR="002E279E" w:rsidRDefault="002E279E">
      <w:r>
        <w:separator/>
      </w:r>
    </w:p>
  </w:endnote>
  <w:endnote w:type="continuationSeparator" w:id="0">
    <w:p w14:paraId="0174ECB3" w14:textId="77777777" w:rsidR="002E279E" w:rsidRDefault="002E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2069" w14:textId="77777777" w:rsidR="005C4C89" w:rsidRDefault="005C4C89" w:rsidP="00A859EF">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1FB4DF6" w14:textId="77777777" w:rsidR="005C4C89" w:rsidRDefault="005C4C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76F4" w14:textId="77777777" w:rsidR="002E279E" w:rsidRDefault="002E279E">
      <w:r>
        <w:rPr>
          <w:rFonts w:ascii="ＭＳ ゴシック"/>
          <w:color w:val="auto"/>
          <w:sz w:val="2"/>
          <w:szCs w:val="2"/>
        </w:rPr>
        <w:continuationSeparator/>
      </w:r>
    </w:p>
  </w:footnote>
  <w:footnote w:type="continuationSeparator" w:id="0">
    <w:p w14:paraId="7A8C2B33" w14:textId="77777777" w:rsidR="002E279E" w:rsidRDefault="002E2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77E00"/>
    <w:multiLevelType w:val="hybridMultilevel"/>
    <w:tmpl w:val="82B0361C"/>
    <w:lvl w:ilvl="0" w:tplc="390CDD1E">
      <w:start w:val="36"/>
      <w:numFmt w:val="irohaFullWidth"/>
      <w:lvlText w:val="(%1)"/>
      <w:lvlJc w:val="left"/>
      <w:pPr>
        <w:tabs>
          <w:tab w:val="num" w:pos="1038"/>
        </w:tabs>
        <w:ind w:left="1038" w:hanging="360"/>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1" w15:restartNumberingAfterBreak="0">
    <w:nsid w:val="535642F5"/>
    <w:multiLevelType w:val="hybridMultilevel"/>
    <w:tmpl w:val="13E6BB80"/>
    <w:lvl w:ilvl="0" w:tplc="1CF2D65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356543B"/>
    <w:multiLevelType w:val="hybridMultilevel"/>
    <w:tmpl w:val="F58808EE"/>
    <w:lvl w:ilvl="0" w:tplc="84CC0A00">
      <w:start w:val="24"/>
      <w:numFmt w:val="irohaFullWidth"/>
      <w:lvlText w:val="(%1)"/>
      <w:lvlJc w:val="left"/>
      <w:pPr>
        <w:tabs>
          <w:tab w:val="num" w:pos="1279"/>
        </w:tabs>
        <w:ind w:left="1279" w:hanging="375"/>
      </w:pPr>
      <w:rPr>
        <w:rFonts w:hint="eastAsia"/>
      </w:rPr>
    </w:lvl>
    <w:lvl w:ilvl="1" w:tplc="04090017" w:tentative="1">
      <w:start w:val="1"/>
      <w:numFmt w:val="aiueoFullWidth"/>
      <w:lvlText w:val="(%2)"/>
      <w:lvlJc w:val="left"/>
      <w:pPr>
        <w:tabs>
          <w:tab w:val="num" w:pos="1744"/>
        </w:tabs>
        <w:ind w:left="1744" w:hanging="420"/>
      </w:pPr>
    </w:lvl>
    <w:lvl w:ilvl="2" w:tplc="04090011" w:tentative="1">
      <w:start w:val="1"/>
      <w:numFmt w:val="decimalEnclosedCircle"/>
      <w:lvlText w:val="%3"/>
      <w:lvlJc w:val="left"/>
      <w:pPr>
        <w:tabs>
          <w:tab w:val="num" w:pos="2164"/>
        </w:tabs>
        <w:ind w:left="2164" w:hanging="420"/>
      </w:pPr>
    </w:lvl>
    <w:lvl w:ilvl="3" w:tplc="0409000F" w:tentative="1">
      <w:start w:val="1"/>
      <w:numFmt w:val="decimal"/>
      <w:lvlText w:val="%4."/>
      <w:lvlJc w:val="left"/>
      <w:pPr>
        <w:tabs>
          <w:tab w:val="num" w:pos="2584"/>
        </w:tabs>
        <w:ind w:left="2584" w:hanging="420"/>
      </w:pPr>
    </w:lvl>
    <w:lvl w:ilvl="4" w:tplc="04090017" w:tentative="1">
      <w:start w:val="1"/>
      <w:numFmt w:val="aiueoFullWidth"/>
      <w:lvlText w:val="(%5)"/>
      <w:lvlJc w:val="left"/>
      <w:pPr>
        <w:tabs>
          <w:tab w:val="num" w:pos="3004"/>
        </w:tabs>
        <w:ind w:left="3004" w:hanging="420"/>
      </w:pPr>
    </w:lvl>
    <w:lvl w:ilvl="5" w:tplc="04090011" w:tentative="1">
      <w:start w:val="1"/>
      <w:numFmt w:val="decimalEnclosedCircle"/>
      <w:lvlText w:val="%6"/>
      <w:lvlJc w:val="left"/>
      <w:pPr>
        <w:tabs>
          <w:tab w:val="num" w:pos="3424"/>
        </w:tabs>
        <w:ind w:left="3424" w:hanging="420"/>
      </w:pPr>
    </w:lvl>
    <w:lvl w:ilvl="6" w:tplc="0409000F" w:tentative="1">
      <w:start w:val="1"/>
      <w:numFmt w:val="decimal"/>
      <w:lvlText w:val="%7."/>
      <w:lvlJc w:val="left"/>
      <w:pPr>
        <w:tabs>
          <w:tab w:val="num" w:pos="3844"/>
        </w:tabs>
        <w:ind w:left="3844" w:hanging="420"/>
      </w:pPr>
    </w:lvl>
    <w:lvl w:ilvl="7" w:tplc="04090017" w:tentative="1">
      <w:start w:val="1"/>
      <w:numFmt w:val="aiueoFullWidth"/>
      <w:lvlText w:val="(%8)"/>
      <w:lvlJc w:val="left"/>
      <w:pPr>
        <w:tabs>
          <w:tab w:val="num" w:pos="4264"/>
        </w:tabs>
        <w:ind w:left="4264" w:hanging="420"/>
      </w:pPr>
    </w:lvl>
    <w:lvl w:ilvl="8" w:tplc="04090011" w:tentative="1">
      <w:start w:val="1"/>
      <w:numFmt w:val="decimalEnclosedCircle"/>
      <w:lvlText w:val="%9"/>
      <w:lvlJc w:val="left"/>
      <w:pPr>
        <w:tabs>
          <w:tab w:val="num" w:pos="4684"/>
        </w:tabs>
        <w:ind w:left="4684" w:hanging="420"/>
      </w:pPr>
    </w:lvl>
  </w:abstractNum>
  <w:abstractNum w:abstractNumId="3" w15:restartNumberingAfterBreak="0">
    <w:nsid w:val="55C642F9"/>
    <w:multiLevelType w:val="hybridMultilevel"/>
    <w:tmpl w:val="164CBD32"/>
    <w:lvl w:ilvl="0" w:tplc="1CF2D658">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8716DF"/>
    <w:multiLevelType w:val="hybridMultilevel"/>
    <w:tmpl w:val="C6B228EA"/>
    <w:lvl w:ilvl="0" w:tplc="2996E944">
      <w:start w:val="1"/>
      <w:numFmt w:val="decimal"/>
      <w:lvlText w:val="(%1)"/>
      <w:lvlJc w:val="left"/>
      <w:pPr>
        <w:tabs>
          <w:tab w:val="num" w:pos="946"/>
        </w:tabs>
        <w:ind w:left="946" w:hanging="510"/>
      </w:pPr>
      <w:rPr>
        <w:rFonts w:hint="eastAsia"/>
      </w:rPr>
    </w:lvl>
    <w:lvl w:ilvl="1" w:tplc="EF02C822">
      <w:start w:val="1"/>
      <w:numFmt w:val="irohaFullWidth"/>
      <w:lvlText w:val="(%2)"/>
      <w:lvlJc w:val="left"/>
      <w:pPr>
        <w:tabs>
          <w:tab w:val="num" w:pos="1216"/>
        </w:tabs>
        <w:ind w:left="1216" w:hanging="360"/>
      </w:pPr>
      <w:rPr>
        <w:rFonts w:hint="eastAsia"/>
      </w:rPr>
    </w:lvl>
    <w:lvl w:ilvl="2" w:tplc="04090011" w:tentative="1">
      <w:start w:val="1"/>
      <w:numFmt w:val="decimalEnclosedCircle"/>
      <w:lvlText w:val="%3"/>
      <w:lvlJc w:val="left"/>
      <w:pPr>
        <w:tabs>
          <w:tab w:val="num" w:pos="1696"/>
        </w:tabs>
        <w:ind w:left="1696" w:hanging="420"/>
      </w:pPr>
    </w:lvl>
    <w:lvl w:ilvl="3" w:tplc="0409000F" w:tentative="1">
      <w:start w:val="1"/>
      <w:numFmt w:val="decimal"/>
      <w:lvlText w:val="%4."/>
      <w:lvlJc w:val="left"/>
      <w:pPr>
        <w:tabs>
          <w:tab w:val="num" w:pos="2116"/>
        </w:tabs>
        <w:ind w:left="2116" w:hanging="420"/>
      </w:pPr>
    </w:lvl>
    <w:lvl w:ilvl="4" w:tplc="04090017" w:tentative="1">
      <w:start w:val="1"/>
      <w:numFmt w:val="aiueoFullWidth"/>
      <w:lvlText w:val="(%5)"/>
      <w:lvlJc w:val="left"/>
      <w:pPr>
        <w:tabs>
          <w:tab w:val="num" w:pos="2536"/>
        </w:tabs>
        <w:ind w:left="2536" w:hanging="420"/>
      </w:pPr>
    </w:lvl>
    <w:lvl w:ilvl="5" w:tplc="04090011" w:tentative="1">
      <w:start w:val="1"/>
      <w:numFmt w:val="decimalEnclosedCircle"/>
      <w:lvlText w:val="%6"/>
      <w:lvlJc w:val="left"/>
      <w:pPr>
        <w:tabs>
          <w:tab w:val="num" w:pos="2956"/>
        </w:tabs>
        <w:ind w:left="2956" w:hanging="420"/>
      </w:pPr>
    </w:lvl>
    <w:lvl w:ilvl="6" w:tplc="0409000F" w:tentative="1">
      <w:start w:val="1"/>
      <w:numFmt w:val="decimal"/>
      <w:lvlText w:val="%7."/>
      <w:lvlJc w:val="left"/>
      <w:pPr>
        <w:tabs>
          <w:tab w:val="num" w:pos="3376"/>
        </w:tabs>
        <w:ind w:left="3376" w:hanging="420"/>
      </w:pPr>
    </w:lvl>
    <w:lvl w:ilvl="7" w:tplc="04090017" w:tentative="1">
      <w:start w:val="1"/>
      <w:numFmt w:val="aiueoFullWidth"/>
      <w:lvlText w:val="(%8)"/>
      <w:lvlJc w:val="left"/>
      <w:pPr>
        <w:tabs>
          <w:tab w:val="num" w:pos="3796"/>
        </w:tabs>
        <w:ind w:left="3796" w:hanging="420"/>
      </w:pPr>
    </w:lvl>
    <w:lvl w:ilvl="8" w:tplc="04090011" w:tentative="1">
      <w:start w:val="1"/>
      <w:numFmt w:val="decimalEnclosedCircle"/>
      <w:lvlText w:val="%9"/>
      <w:lvlJc w:val="left"/>
      <w:pPr>
        <w:tabs>
          <w:tab w:val="num" w:pos="4216"/>
        </w:tabs>
        <w:ind w:left="4216" w:hanging="420"/>
      </w:pPr>
    </w:lvl>
  </w:abstractNum>
  <w:abstractNum w:abstractNumId="5" w15:restartNumberingAfterBreak="0">
    <w:nsid w:val="664710FF"/>
    <w:multiLevelType w:val="hybridMultilevel"/>
    <w:tmpl w:val="D0A61860"/>
    <w:lvl w:ilvl="0" w:tplc="C846AE06">
      <w:start w:val="36"/>
      <w:numFmt w:val="irohaFullWidth"/>
      <w:lvlText w:val="(%1)"/>
      <w:lvlJc w:val="left"/>
      <w:pPr>
        <w:tabs>
          <w:tab w:val="num" w:pos="1128"/>
        </w:tabs>
        <w:ind w:left="1128" w:hanging="450"/>
      </w:pPr>
      <w:rPr>
        <w:rFonts w:ascii="ＭＳ ゴシック" w:hAnsi="ＭＳ ゴシック"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6" w15:restartNumberingAfterBreak="0">
    <w:nsid w:val="69703AEE"/>
    <w:multiLevelType w:val="hybridMultilevel"/>
    <w:tmpl w:val="D0AA8FFA"/>
    <w:lvl w:ilvl="0" w:tplc="4552ED22">
      <w:start w:val="36"/>
      <w:numFmt w:val="irohaFullWidth"/>
      <w:lvlText w:val="(%1)"/>
      <w:lvlJc w:val="left"/>
      <w:pPr>
        <w:tabs>
          <w:tab w:val="num" w:pos="1053"/>
        </w:tabs>
        <w:ind w:left="1053" w:hanging="375"/>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7" w15:restartNumberingAfterBreak="0">
    <w:nsid w:val="6B696CFB"/>
    <w:multiLevelType w:val="hybridMultilevel"/>
    <w:tmpl w:val="7B9EFCDA"/>
    <w:lvl w:ilvl="0" w:tplc="1CF2D658">
      <w:start w:val="1"/>
      <w:numFmt w:val="decimal"/>
      <w:lvlText w:val="(%1)"/>
      <w:lvlJc w:val="left"/>
      <w:pPr>
        <w:tabs>
          <w:tab w:val="num" w:pos="587"/>
        </w:tabs>
        <w:ind w:left="587" w:hanging="36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8" w15:restartNumberingAfterBreak="0">
    <w:nsid w:val="6C2343C7"/>
    <w:multiLevelType w:val="hybridMultilevel"/>
    <w:tmpl w:val="3606F390"/>
    <w:lvl w:ilvl="0" w:tplc="9C54ECB4">
      <w:start w:val="36"/>
      <w:numFmt w:val="irohaFullWidth"/>
      <w:lvlText w:val="(%1)"/>
      <w:lvlJc w:val="left"/>
      <w:pPr>
        <w:tabs>
          <w:tab w:val="num" w:pos="1231"/>
        </w:tabs>
        <w:ind w:left="1231" w:hanging="375"/>
      </w:pPr>
      <w:rPr>
        <w:rFonts w:hint="eastAsia"/>
      </w:rPr>
    </w:lvl>
    <w:lvl w:ilvl="1" w:tplc="04090017">
      <w:start w:val="1"/>
      <w:numFmt w:val="aiueoFullWidth"/>
      <w:lvlText w:val="(%2)"/>
      <w:lvlJc w:val="left"/>
      <w:pPr>
        <w:tabs>
          <w:tab w:val="num" w:pos="1696"/>
        </w:tabs>
        <w:ind w:left="1696" w:hanging="420"/>
      </w:pPr>
    </w:lvl>
    <w:lvl w:ilvl="2" w:tplc="04090011" w:tentative="1">
      <w:start w:val="1"/>
      <w:numFmt w:val="decimalEnclosedCircle"/>
      <w:lvlText w:val="%3"/>
      <w:lvlJc w:val="left"/>
      <w:pPr>
        <w:tabs>
          <w:tab w:val="num" w:pos="2116"/>
        </w:tabs>
        <w:ind w:left="2116" w:hanging="420"/>
      </w:pPr>
    </w:lvl>
    <w:lvl w:ilvl="3" w:tplc="0409000F" w:tentative="1">
      <w:start w:val="1"/>
      <w:numFmt w:val="decimal"/>
      <w:lvlText w:val="%4."/>
      <w:lvlJc w:val="left"/>
      <w:pPr>
        <w:tabs>
          <w:tab w:val="num" w:pos="2536"/>
        </w:tabs>
        <w:ind w:left="2536" w:hanging="420"/>
      </w:pPr>
    </w:lvl>
    <w:lvl w:ilvl="4" w:tplc="04090017" w:tentative="1">
      <w:start w:val="1"/>
      <w:numFmt w:val="aiueoFullWidth"/>
      <w:lvlText w:val="(%5)"/>
      <w:lvlJc w:val="left"/>
      <w:pPr>
        <w:tabs>
          <w:tab w:val="num" w:pos="2956"/>
        </w:tabs>
        <w:ind w:left="2956" w:hanging="420"/>
      </w:pPr>
    </w:lvl>
    <w:lvl w:ilvl="5" w:tplc="04090011" w:tentative="1">
      <w:start w:val="1"/>
      <w:numFmt w:val="decimalEnclosedCircle"/>
      <w:lvlText w:val="%6"/>
      <w:lvlJc w:val="left"/>
      <w:pPr>
        <w:tabs>
          <w:tab w:val="num" w:pos="3376"/>
        </w:tabs>
        <w:ind w:left="3376" w:hanging="420"/>
      </w:pPr>
    </w:lvl>
    <w:lvl w:ilvl="6" w:tplc="0409000F" w:tentative="1">
      <w:start w:val="1"/>
      <w:numFmt w:val="decimal"/>
      <w:lvlText w:val="%7."/>
      <w:lvlJc w:val="left"/>
      <w:pPr>
        <w:tabs>
          <w:tab w:val="num" w:pos="3796"/>
        </w:tabs>
        <w:ind w:left="3796" w:hanging="420"/>
      </w:pPr>
    </w:lvl>
    <w:lvl w:ilvl="7" w:tplc="04090017" w:tentative="1">
      <w:start w:val="1"/>
      <w:numFmt w:val="aiueoFullWidth"/>
      <w:lvlText w:val="(%8)"/>
      <w:lvlJc w:val="left"/>
      <w:pPr>
        <w:tabs>
          <w:tab w:val="num" w:pos="4216"/>
        </w:tabs>
        <w:ind w:left="4216" w:hanging="420"/>
      </w:pPr>
    </w:lvl>
    <w:lvl w:ilvl="8" w:tplc="04090011" w:tentative="1">
      <w:start w:val="1"/>
      <w:numFmt w:val="decimalEnclosedCircle"/>
      <w:lvlText w:val="%9"/>
      <w:lvlJc w:val="left"/>
      <w:pPr>
        <w:tabs>
          <w:tab w:val="num" w:pos="4636"/>
        </w:tabs>
        <w:ind w:left="4636" w:hanging="420"/>
      </w:pPr>
    </w:lvl>
  </w:abstractNum>
  <w:abstractNum w:abstractNumId="9" w15:restartNumberingAfterBreak="0">
    <w:nsid w:val="76770A08"/>
    <w:multiLevelType w:val="hybridMultilevel"/>
    <w:tmpl w:val="004008DC"/>
    <w:lvl w:ilvl="0" w:tplc="F58231B2">
      <w:start w:val="1"/>
      <w:numFmt w:val="decimal"/>
      <w:lvlText w:val="(%1)"/>
      <w:lvlJc w:val="left"/>
      <w:pPr>
        <w:tabs>
          <w:tab w:val="num" w:pos="675"/>
        </w:tabs>
        <w:ind w:left="675" w:hanging="450"/>
      </w:pPr>
      <w:rPr>
        <w:rFonts w:ascii="ＭＳ ゴシック" w:eastAsia="ＭＳ ゴシック" w:cs="Times New Roman" w:hint="default"/>
      </w:rPr>
    </w:lvl>
    <w:lvl w:ilvl="1" w:tplc="04090017">
      <w:start w:val="1"/>
      <w:numFmt w:val="aiueoFullWidth"/>
      <w:lvlText w:val="(%2)"/>
      <w:lvlJc w:val="left"/>
      <w:pPr>
        <w:tabs>
          <w:tab w:val="num" w:pos="1065"/>
        </w:tabs>
        <w:ind w:left="1065" w:hanging="420"/>
      </w:pPr>
      <w:rPr>
        <w:rFonts w:cs="Times New Roman"/>
      </w:rPr>
    </w:lvl>
    <w:lvl w:ilvl="2" w:tplc="04090011">
      <w:start w:val="1"/>
      <w:numFmt w:val="decimalEnclosedCircle"/>
      <w:lvlText w:val="%3"/>
      <w:lvlJc w:val="left"/>
      <w:pPr>
        <w:tabs>
          <w:tab w:val="num" w:pos="1485"/>
        </w:tabs>
        <w:ind w:left="1485" w:hanging="420"/>
      </w:pPr>
      <w:rPr>
        <w:rFonts w:cs="Times New Roman"/>
      </w:rPr>
    </w:lvl>
    <w:lvl w:ilvl="3" w:tplc="0409000F">
      <w:start w:val="1"/>
      <w:numFmt w:val="decimal"/>
      <w:lvlText w:val="%4."/>
      <w:lvlJc w:val="left"/>
      <w:pPr>
        <w:tabs>
          <w:tab w:val="num" w:pos="1905"/>
        </w:tabs>
        <w:ind w:left="1905" w:hanging="420"/>
      </w:pPr>
      <w:rPr>
        <w:rFonts w:cs="Times New Roman"/>
      </w:rPr>
    </w:lvl>
    <w:lvl w:ilvl="4" w:tplc="04090017">
      <w:start w:val="1"/>
      <w:numFmt w:val="aiueoFullWidth"/>
      <w:lvlText w:val="(%5)"/>
      <w:lvlJc w:val="left"/>
      <w:pPr>
        <w:tabs>
          <w:tab w:val="num" w:pos="2325"/>
        </w:tabs>
        <w:ind w:left="2325" w:hanging="420"/>
      </w:pPr>
      <w:rPr>
        <w:rFonts w:cs="Times New Roman"/>
      </w:rPr>
    </w:lvl>
    <w:lvl w:ilvl="5" w:tplc="04090011">
      <w:start w:val="1"/>
      <w:numFmt w:val="decimalEnclosedCircle"/>
      <w:lvlText w:val="%6"/>
      <w:lvlJc w:val="left"/>
      <w:pPr>
        <w:tabs>
          <w:tab w:val="num" w:pos="2745"/>
        </w:tabs>
        <w:ind w:left="2745" w:hanging="420"/>
      </w:pPr>
      <w:rPr>
        <w:rFonts w:cs="Times New Roman"/>
      </w:rPr>
    </w:lvl>
    <w:lvl w:ilvl="6" w:tplc="0409000F">
      <w:start w:val="1"/>
      <w:numFmt w:val="decimal"/>
      <w:lvlText w:val="%7."/>
      <w:lvlJc w:val="left"/>
      <w:pPr>
        <w:tabs>
          <w:tab w:val="num" w:pos="3165"/>
        </w:tabs>
        <w:ind w:left="3165" w:hanging="420"/>
      </w:pPr>
      <w:rPr>
        <w:rFonts w:cs="Times New Roman"/>
      </w:rPr>
    </w:lvl>
    <w:lvl w:ilvl="7" w:tplc="04090017">
      <w:start w:val="1"/>
      <w:numFmt w:val="aiueoFullWidth"/>
      <w:lvlText w:val="(%8)"/>
      <w:lvlJc w:val="left"/>
      <w:pPr>
        <w:tabs>
          <w:tab w:val="num" w:pos="3585"/>
        </w:tabs>
        <w:ind w:left="3585" w:hanging="420"/>
      </w:pPr>
      <w:rPr>
        <w:rFonts w:cs="Times New Roman"/>
      </w:rPr>
    </w:lvl>
    <w:lvl w:ilvl="8" w:tplc="04090011">
      <w:start w:val="1"/>
      <w:numFmt w:val="decimalEnclosedCircle"/>
      <w:lvlText w:val="%9"/>
      <w:lvlJc w:val="left"/>
      <w:pPr>
        <w:tabs>
          <w:tab w:val="num" w:pos="4005"/>
        </w:tabs>
        <w:ind w:left="4005" w:hanging="420"/>
      </w:pPr>
      <w:rPr>
        <w:rFonts w:cs="Times New Roman"/>
      </w:rPr>
    </w:lvl>
  </w:abstractNum>
  <w:abstractNum w:abstractNumId="10" w15:restartNumberingAfterBreak="0">
    <w:nsid w:val="78D96AE8"/>
    <w:multiLevelType w:val="hybridMultilevel"/>
    <w:tmpl w:val="F03EFC30"/>
    <w:lvl w:ilvl="0" w:tplc="6D38828A">
      <w:start w:val="1"/>
      <w:numFmt w:val="decimal"/>
      <w:lvlText w:val="(%1)"/>
      <w:lvlJc w:val="left"/>
      <w:pPr>
        <w:ind w:left="587" w:hanging="360"/>
      </w:pPr>
      <w:rPr>
        <w:rFonts w:ascii="ＭＳ ゴシック" w:eastAsia="ＭＳ ゴシック"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num w:numId="1" w16cid:durableId="614214997">
    <w:abstractNumId w:val="7"/>
  </w:num>
  <w:num w:numId="2" w16cid:durableId="1541671720">
    <w:abstractNumId w:val="4"/>
  </w:num>
  <w:num w:numId="3" w16cid:durableId="1602686070">
    <w:abstractNumId w:val="8"/>
  </w:num>
  <w:num w:numId="4" w16cid:durableId="778767139">
    <w:abstractNumId w:val="2"/>
  </w:num>
  <w:num w:numId="5" w16cid:durableId="1194491128">
    <w:abstractNumId w:val="6"/>
  </w:num>
  <w:num w:numId="6" w16cid:durableId="1871608571">
    <w:abstractNumId w:val="5"/>
  </w:num>
  <w:num w:numId="7" w16cid:durableId="1098791807">
    <w:abstractNumId w:val="0"/>
  </w:num>
  <w:num w:numId="8" w16cid:durableId="1291980520">
    <w:abstractNumId w:val="1"/>
  </w:num>
  <w:num w:numId="9" w16cid:durableId="911501674">
    <w:abstractNumId w:val="9"/>
  </w:num>
  <w:num w:numId="10" w16cid:durableId="505288158">
    <w:abstractNumId w:val="10"/>
  </w:num>
  <w:num w:numId="11" w16cid:durableId="1641107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93"/>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30A"/>
    <w:rsid w:val="00001E91"/>
    <w:rsid w:val="00001F44"/>
    <w:rsid w:val="00010D73"/>
    <w:rsid w:val="00011299"/>
    <w:rsid w:val="00022059"/>
    <w:rsid w:val="0002696B"/>
    <w:rsid w:val="0002730A"/>
    <w:rsid w:val="00036531"/>
    <w:rsid w:val="00037421"/>
    <w:rsid w:val="000408F3"/>
    <w:rsid w:val="000421CE"/>
    <w:rsid w:val="00045AAE"/>
    <w:rsid w:val="000469BF"/>
    <w:rsid w:val="00052EA4"/>
    <w:rsid w:val="000577E4"/>
    <w:rsid w:val="0006677D"/>
    <w:rsid w:val="000838AF"/>
    <w:rsid w:val="00091FF3"/>
    <w:rsid w:val="00094C62"/>
    <w:rsid w:val="000969D7"/>
    <w:rsid w:val="000A6A91"/>
    <w:rsid w:val="000B1DAD"/>
    <w:rsid w:val="000B76D1"/>
    <w:rsid w:val="000D05CF"/>
    <w:rsid w:val="000D2B8A"/>
    <w:rsid w:val="000D3E9F"/>
    <w:rsid w:val="000D79E8"/>
    <w:rsid w:val="000D7F3C"/>
    <w:rsid w:val="000E0D7B"/>
    <w:rsid w:val="000E0E63"/>
    <w:rsid w:val="000E55C5"/>
    <w:rsid w:val="000F60A2"/>
    <w:rsid w:val="00100907"/>
    <w:rsid w:val="001047D5"/>
    <w:rsid w:val="001244EE"/>
    <w:rsid w:val="00131194"/>
    <w:rsid w:val="00137BBB"/>
    <w:rsid w:val="001534AF"/>
    <w:rsid w:val="00164D40"/>
    <w:rsid w:val="001735F3"/>
    <w:rsid w:val="00181751"/>
    <w:rsid w:val="001836A4"/>
    <w:rsid w:val="00183860"/>
    <w:rsid w:val="001909F8"/>
    <w:rsid w:val="00190FDC"/>
    <w:rsid w:val="00192892"/>
    <w:rsid w:val="001939C9"/>
    <w:rsid w:val="00195793"/>
    <w:rsid w:val="0019734D"/>
    <w:rsid w:val="00197E25"/>
    <w:rsid w:val="001A7A9F"/>
    <w:rsid w:val="001A7EE5"/>
    <w:rsid w:val="001B51F7"/>
    <w:rsid w:val="001C358A"/>
    <w:rsid w:val="001C41EE"/>
    <w:rsid w:val="001C5482"/>
    <w:rsid w:val="001D218E"/>
    <w:rsid w:val="001D6071"/>
    <w:rsid w:val="001E34C3"/>
    <w:rsid w:val="001E3FD2"/>
    <w:rsid w:val="001E7ED1"/>
    <w:rsid w:val="00202E46"/>
    <w:rsid w:val="0020344D"/>
    <w:rsid w:val="00206132"/>
    <w:rsid w:val="00214C06"/>
    <w:rsid w:val="00220CEF"/>
    <w:rsid w:val="0022578C"/>
    <w:rsid w:val="00230D4B"/>
    <w:rsid w:val="00231A7F"/>
    <w:rsid w:val="00234344"/>
    <w:rsid w:val="0023491C"/>
    <w:rsid w:val="0024036F"/>
    <w:rsid w:val="002437AD"/>
    <w:rsid w:val="002442C2"/>
    <w:rsid w:val="0024562C"/>
    <w:rsid w:val="0025356D"/>
    <w:rsid w:val="00263FB4"/>
    <w:rsid w:val="0028218D"/>
    <w:rsid w:val="00291C93"/>
    <w:rsid w:val="002937ED"/>
    <w:rsid w:val="00294521"/>
    <w:rsid w:val="0029700A"/>
    <w:rsid w:val="002A45B4"/>
    <w:rsid w:val="002B47A3"/>
    <w:rsid w:val="002C4202"/>
    <w:rsid w:val="002E279E"/>
    <w:rsid w:val="003014EE"/>
    <w:rsid w:val="003014FE"/>
    <w:rsid w:val="00305F3A"/>
    <w:rsid w:val="00306F86"/>
    <w:rsid w:val="003226CA"/>
    <w:rsid w:val="00323E11"/>
    <w:rsid w:val="003247FB"/>
    <w:rsid w:val="003249F8"/>
    <w:rsid w:val="00324C38"/>
    <w:rsid w:val="00324E2A"/>
    <w:rsid w:val="00325949"/>
    <w:rsid w:val="003354F2"/>
    <w:rsid w:val="00336F4B"/>
    <w:rsid w:val="00341C27"/>
    <w:rsid w:val="00346351"/>
    <w:rsid w:val="0034795C"/>
    <w:rsid w:val="003515AC"/>
    <w:rsid w:val="00360240"/>
    <w:rsid w:val="00362B1D"/>
    <w:rsid w:val="00365B18"/>
    <w:rsid w:val="00373AAD"/>
    <w:rsid w:val="00376E26"/>
    <w:rsid w:val="00383688"/>
    <w:rsid w:val="00387AC6"/>
    <w:rsid w:val="0039014B"/>
    <w:rsid w:val="0039352C"/>
    <w:rsid w:val="00395332"/>
    <w:rsid w:val="003A15F7"/>
    <w:rsid w:val="003A29F4"/>
    <w:rsid w:val="003B079E"/>
    <w:rsid w:val="003B41ED"/>
    <w:rsid w:val="003B49C2"/>
    <w:rsid w:val="003B6EA2"/>
    <w:rsid w:val="003C6524"/>
    <w:rsid w:val="003D20CA"/>
    <w:rsid w:val="003D610D"/>
    <w:rsid w:val="003E249E"/>
    <w:rsid w:val="003E5AEB"/>
    <w:rsid w:val="003E7E6D"/>
    <w:rsid w:val="003F380D"/>
    <w:rsid w:val="004029CD"/>
    <w:rsid w:val="0040666D"/>
    <w:rsid w:val="004162DE"/>
    <w:rsid w:val="00417F09"/>
    <w:rsid w:val="0042533E"/>
    <w:rsid w:val="00426669"/>
    <w:rsid w:val="00426C75"/>
    <w:rsid w:val="004274CC"/>
    <w:rsid w:val="00435F19"/>
    <w:rsid w:val="004410D9"/>
    <w:rsid w:val="00443B8C"/>
    <w:rsid w:val="00443CC6"/>
    <w:rsid w:val="004458EC"/>
    <w:rsid w:val="00454A36"/>
    <w:rsid w:val="00461A67"/>
    <w:rsid w:val="00463C14"/>
    <w:rsid w:val="004640EE"/>
    <w:rsid w:val="0046547D"/>
    <w:rsid w:val="0047188B"/>
    <w:rsid w:val="00482786"/>
    <w:rsid w:val="004902AC"/>
    <w:rsid w:val="00490DCA"/>
    <w:rsid w:val="00491497"/>
    <w:rsid w:val="00493AF5"/>
    <w:rsid w:val="004948E9"/>
    <w:rsid w:val="004A4162"/>
    <w:rsid w:val="004A650D"/>
    <w:rsid w:val="004A7CCB"/>
    <w:rsid w:val="004B559A"/>
    <w:rsid w:val="004C0F3D"/>
    <w:rsid w:val="004C378C"/>
    <w:rsid w:val="004C6010"/>
    <w:rsid w:val="004C615A"/>
    <w:rsid w:val="004D154C"/>
    <w:rsid w:val="004D45F0"/>
    <w:rsid w:val="004D5429"/>
    <w:rsid w:val="004F64A2"/>
    <w:rsid w:val="004F7BC2"/>
    <w:rsid w:val="00500BA3"/>
    <w:rsid w:val="00510F0D"/>
    <w:rsid w:val="00520C01"/>
    <w:rsid w:val="0052415D"/>
    <w:rsid w:val="005268D4"/>
    <w:rsid w:val="00530C19"/>
    <w:rsid w:val="0053275B"/>
    <w:rsid w:val="005334CC"/>
    <w:rsid w:val="00534148"/>
    <w:rsid w:val="005429B7"/>
    <w:rsid w:val="00545869"/>
    <w:rsid w:val="00545DC0"/>
    <w:rsid w:val="00551A92"/>
    <w:rsid w:val="00552431"/>
    <w:rsid w:val="00554C26"/>
    <w:rsid w:val="00560416"/>
    <w:rsid w:val="005622A7"/>
    <w:rsid w:val="00566568"/>
    <w:rsid w:val="0056778F"/>
    <w:rsid w:val="0057078B"/>
    <w:rsid w:val="005740C8"/>
    <w:rsid w:val="00581785"/>
    <w:rsid w:val="005847F9"/>
    <w:rsid w:val="005865B0"/>
    <w:rsid w:val="00594E5A"/>
    <w:rsid w:val="005A0E1B"/>
    <w:rsid w:val="005A1329"/>
    <w:rsid w:val="005A2AB2"/>
    <w:rsid w:val="005A67D6"/>
    <w:rsid w:val="005B1ABF"/>
    <w:rsid w:val="005B533A"/>
    <w:rsid w:val="005B6E4E"/>
    <w:rsid w:val="005C157E"/>
    <w:rsid w:val="005C2559"/>
    <w:rsid w:val="005C4C89"/>
    <w:rsid w:val="005C629C"/>
    <w:rsid w:val="005D1536"/>
    <w:rsid w:val="005D216E"/>
    <w:rsid w:val="005E03E1"/>
    <w:rsid w:val="005E422F"/>
    <w:rsid w:val="005E520E"/>
    <w:rsid w:val="005F30CD"/>
    <w:rsid w:val="005F3D20"/>
    <w:rsid w:val="006109A7"/>
    <w:rsid w:val="00613C32"/>
    <w:rsid w:val="00623349"/>
    <w:rsid w:val="00631921"/>
    <w:rsid w:val="00636A49"/>
    <w:rsid w:val="00640EC4"/>
    <w:rsid w:val="00653A64"/>
    <w:rsid w:val="006563DF"/>
    <w:rsid w:val="00657834"/>
    <w:rsid w:val="006621E2"/>
    <w:rsid w:val="00666870"/>
    <w:rsid w:val="00667616"/>
    <w:rsid w:val="00670454"/>
    <w:rsid w:val="00673F65"/>
    <w:rsid w:val="006749E9"/>
    <w:rsid w:val="00676214"/>
    <w:rsid w:val="00680409"/>
    <w:rsid w:val="00680B68"/>
    <w:rsid w:val="00683840"/>
    <w:rsid w:val="006844C0"/>
    <w:rsid w:val="00693696"/>
    <w:rsid w:val="0069640F"/>
    <w:rsid w:val="00697D1D"/>
    <w:rsid w:val="006A2937"/>
    <w:rsid w:val="006A47F9"/>
    <w:rsid w:val="006A521E"/>
    <w:rsid w:val="006A72B3"/>
    <w:rsid w:val="006B0156"/>
    <w:rsid w:val="006B0A7D"/>
    <w:rsid w:val="006B164A"/>
    <w:rsid w:val="006C2D15"/>
    <w:rsid w:val="006C3CCC"/>
    <w:rsid w:val="006C70E0"/>
    <w:rsid w:val="006C7168"/>
    <w:rsid w:val="006D3CEA"/>
    <w:rsid w:val="006F3AD2"/>
    <w:rsid w:val="006F7CAA"/>
    <w:rsid w:val="0071219E"/>
    <w:rsid w:val="00712627"/>
    <w:rsid w:val="00712759"/>
    <w:rsid w:val="00712D8B"/>
    <w:rsid w:val="00722969"/>
    <w:rsid w:val="00727BA8"/>
    <w:rsid w:val="00733DEC"/>
    <w:rsid w:val="00740E33"/>
    <w:rsid w:val="00742498"/>
    <w:rsid w:val="007500DF"/>
    <w:rsid w:val="007543B5"/>
    <w:rsid w:val="00761692"/>
    <w:rsid w:val="007717B1"/>
    <w:rsid w:val="007744BA"/>
    <w:rsid w:val="0078060C"/>
    <w:rsid w:val="00780F11"/>
    <w:rsid w:val="007837E8"/>
    <w:rsid w:val="007855B9"/>
    <w:rsid w:val="0079495A"/>
    <w:rsid w:val="007B61A8"/>
    <w:rsid w:val="007B7389"/>
    <w:rsid w:val="007B788F"/>
    <w:rsid w:val="007B790D"/>
    <w:rsid w:val="007E0555"/>
    <w:rsid w:val="007E2954"/>
    <w:rsid w:val="007E2DCC"/>
    <w:rsid w:val="007E789B"/>
    <w:rsid w:val="007F3908"/>
    <w:rsid w:val="00801119"/>
    <w:rsid w:val="0080154F"/>
    <w:rsid w:val="0080273D"/>
    <w:rsid w:val="00802E0D"/>
    <w:rsid w:val="008036DF"/>
    <w:rsid w:val="0080471F"/>
    <w:rsid w:val="00813AE8"/>
    <w:rsid w:val="00826F17"/>
    <w:rsid w:val="00827CCD"/>
    <w:rsid w:val="008315E3"/>
    <w:rsid w:val="00832A50"/>
    <w:rsid w:val="008337FD"/>
    <w:rsid w:val="008338B9"/>
    <w:rsid w:val="00834CB3"/>
    <w:rsid w:val="00836956"/>
    <w:rsid w:val="008379BA"/>
    <w:rsid w:val="00842F3A"/>
    <w:rsid w:val="00843728"/>
    <w:rsid w:val="0084641E"/>
    <w:rsid w:val="00852E27"/>
    <w:rsid w:val="008539F4"/>
    <w:rsid w:val="0085586C"/>
    <w:rsid w:val="00855F3B"/>
    <w:rsid w:val="008601D5"/>
    <w:rsid w:val="00863681"/>
    <w:rsid w:val="008678A1"/>
    <w:rsid w:val="008830C6"/>
    <w:rsid w:val="0088348D"/>
    <w:rsid w:val="008902A1"/>
    <w:rsid w:val="00895418"/>
    <w:rsid w:val="008A6E23"/>
    <w:rsid w:val="008B3ED3"/>
    <w:rsid w:val="008B4EFA"/>
    <w:rsid w:val="008B621C"/>
    <w:rsid w:val="008D1116"/>
    <w:rsid w:val="008D3505"/>
    <w:rsid w:val="008D516D"/>
    <w:rsid w:val="008E1905"/>
    <w:rsid w:val="008F1E9E"/>
    <w:rsid w:val="008F3D6A"/>
    <w:rsid w:val="008F5FC2"/>
    <w:rsid w:val="008F77C3"/>
    <w:rsid w:val="009005E2"/>
    <w:rsid w:val="00900D15"/>
    <w:rsid w:val="0090326C"/>
    <w:rsid w:val="00905472"/>
    <w:rsid w:val="00907CCE"/>
    <w:rsid w:val="009104BA"/>
    <w:rsid w:val="0091459B"/>
    <w:rsid w:val="0092141A"/>
    <w:rsid w:val="009263C6"/>
    <w:rsid w:val="00933E14"/>
    <w:rsid w:val="0093596E"/>
    <w:rsid w:val="009449B9"/>
    <w:rsid w:val="00944BC0"/>
    <w:rsid w:val="00962807"/>
    <w:rsid w:val="0096598E"/>
    <w:rsid w:val="009663D9"/>
    <w:rsid w:val="009670F8"/>
    <w:rsid w:val="00967989"/>
    <w:rsid w:val="00976735"/>
    <w:rsid w:val="00986B0C"/>
    <w:rsid w:val="009905C4"/>
    <w:rsid w:val="009A01D9"/>
    <w:rsid w:val="009A0A1D"/>
    <w:rsid w:val="009A5E69"/>
    <w:rsid w:val="009A78B1"/>
    <w:rsid w:val="009C0631"/>
    <w:rsid w:val="009C1B26"/>
    <w:rsid w:val="009C4C67"/>
    <w:rsid w:val="009C51C7"/>
    <w:rsid w:val="009C5760"/>
    <w:rsid w:val="009C5BB1"/>
    <w:rsid w:val="009D0F7E"/>
    <w:rsid w:val="009D1735"/>
    <w:rsid w:val="009D536D"/>
    <w:rsid w:val="009D639E"/>
    <w:rsid w:val="009E5725"/>
    <w:rsid w:val="009E7F4A"/>
    <w:rsid w:val="009F375C"/>
    <w:rsid w:val="00A01259"/>
    <w:rsid w:val="00A025A4"/>
    <w:rsid w:val="00A032B8"/>
    <w:rsid w:val="00A12522"/>
    <w:rsid w:val="00A16D14"/>
    <w:rsid w:val="00A33A63"/>
    <w:rsid w:val="00A41FF0"/>
    <w:rsid w:val="00A44425"/>
    <w:rsid w:val="00A470C5"/>
    <w:rsid w:val="00A54484"/>
    <w:rsid w:val="00A55FA4"/>
    <w:rsid w:val="00A56951"/>
    <w:rsid w:val="00A608F1"/>
    <w:rsid w:val="00A61DF4"/>
    <w:rsid w:val="00A629A8"/>
    <w:rsid w:val="00A7709B"/>
    <w:rsid w:val="00A77559"/>
    <w:rsid w:val="00A8338B"/>
    <w:rsid w:val="00A84436"/>
    <w:rsid w:val="00A859EF"/>
    <w:rsid w:val="00A86770"/>
    <w:rsid w:val="00A86B16"/>
    <w:rsid w:val="00A9053D"/>
    <w:rsid w:val="00A94A85"/>
    <w:rsid w:val="00A970F2"/>
    <w:rsid w:val="00AA0EDD"/>
    <w:rsid w:val="00AA27EE"/>
    <w:rsid w:val="00AA3A75"/>
    <w:rsid w:val="00AA46E2"/>
    <w:rsid w:val="00AB44E2"/>
    <w:rsid w:val="00AB71F6"/>
    <w:rsid w:val="00AB7950"/>
    <w:rsid w:val="00AC2FDD"/>
    <w:rsid w:val="00AC39F5"/>
    <w:rsid w:val="00AD626F"/>
    <w:rsid w:val="00AE60DB"/>
    <w:rsid w:val="00AF6DC7"/>
    <w:rsid w:val="00AF7E8D"/>
    <w:rsid w:val="00B0211A"/>
    <w:rsid w:val="00B11C4C"/>
    <w:rsid w:val="00B2004B"/>
    <w:rsid w:val="00B20724"/>
    <w:rsid w:val="00B27CC5"/>
    <w:rsid w:val="00B40B3E"/>
    <w:rsid w:val="00B4111E"/>
    <w:rsid w:val="00B419B6"/>
    <w:rsid w:val="00B46B4E"/>
    <w:rsid w:val="00B52958"/>
    <w:rsid w:val="00B575DC"/>
    <w:rsid w:val="00B57B61"/>
    <w:rsid w:val="00B63379"/>
    <w:rsid w:val="00B665BE"/>
    <w:rsid w:val="00B71CBB"/>
    <w:rsid w:val="00B82CE3"/>
    <w:rsid w:val="00B95CA5"/>
    <w:rsid w:val="00B96A80"/>
    <w:rsid w:val="00BA3F9D"/>
    <w:rsid w:val="00BA5140"/>
    <w:rsid w:val="00BB6221"/>
    <w:rsid w:val="00BC3241"/>
    <w:rsid w:val="00BD210A"/>
    <w:rsid w:val="00BD569E"/>
    <w:rsid w:val="00BE0A4D"/>
    <w:rsid w:val="00BE30E9"/>
    <w:rsid w:val="00BE3E1A"/>
    <w:rsid w:val="00BE604D"/>
    <w:rsid w:val="00BE6C6D"/>
    <w:rsid w:val="00C076F7"/>
    <w:rsid w:val="00C122A7"/>
    <w:rsid w:val="00C163A0"/>
    <w:rsid w:val="00C22895"/>
    <w:rsid w:val="00C23418"/>
    <w:rsid w:val="00C24287"/>
    <w:rsid w:val="00C26E7A"/>
    <w:rsid w:val="00C3288A"/>
    <w:rsid w:val="00C35513"/>
    <w:rsid w:val="00C41629"/>
    <w:rsid w:val="00C4388D"/>
    <w:rsid w:val="00C477C8"/>
    <w:rsid w:val="00C51612"/>
    <w:rsid w:val="00C61FA0"/>
    <w:rsid w:val="00C62D46"/>
    <w:rsid w:val="00C674ED"/>
    <w:rsid w:val="00C67AAF"/>
    <w:rsid w:val="00C73975"/>
    <w:rsid w:val="00C7525A"/>
    <w:rsid w:val="00C77812"/>
    <w:rsid w:val="00C811E7"/>
    <w:rsid w:val="00C82811"/>
    <w:rsid w:val="00C87C4A"/>
    <w:rsid w:val="00C87EDA"/>
    <w:rsid w:val="00C9075B"/>
    <w:rsid w:val="00C92EA7"/>
    <w:rsid w:val="00C94FC2"/>
    <w:rsid w:val="00C9647C"/>
    <w:rsid w:val="00CA14AB"/>
    <w:rsid w:val="00CA40CD"/>
    <w:rsid w:val="00CA50AB"/>
    <w:rsid w:val="00CB7DE8"/>
    <w:rsid w:val="00CC021B"/>
    <w:rsid w:val="00CC1BA0"/>
    <w:rsid w:val="00CC548D"/>
    <w:rsid w:val="00CD0418"/>
    <w:rsid w:val="00CE4272"/>
    <w:rsid w:val="00CE71EF"/>
    <w:rsid w:val="00CF38A4"/>
    <w:rsid w:val="00CF5408"/>
    <w:rsid w:val="00D0640E"/>
    <w:rsid w:val="00D15C1E"/>
    <w:rsid w:val="00D15CA6"/>
    <w:rsid w:val="00D17126"/>
    <w:rsid w:val="00D21DB6"/>
    <w:rsid w:val="00D22B43"/>
    <w:rsid w:val="00D43994"/>
    <w:rsid w:val="00D52D96"/>
    <w:rsid w:val="00D556DF"/>
    <w:rsid w:val="00D654AB"/>
    <w:rsid w:val="00D72FA0"/>
    <w:rsid w:val="00D8284E"/>
    <w:rsid w:val="00D83C9B"/>
    <w:rsid w:val="00D92827"/>
    <w:rsid w:val="00D943D0"/>
    <w:rsid w:val="00DA5318"/>
    <w:rsid w:val="00DB2891"/>
    <w:rsid w:val="00DB55CF"/>
    <w:rsid w:val="00DC25AA"/>
    <w:rsid w:val="00DC3CC5"/>
    <w:rsid w:val="00DC6D8D"/>
    <w:rsid w:val="00DE4687"/>
    <w:rsid w:val="00DE4E0C"/>
    <w:rsid w:val="00DE6520"/>
    <w:rsid w:val="00DF0918"/>
    <w:rsid w:val="00DF438E"/>
    <w:rsid w:val="00DF78EB"/>
    <w:rsid w:val="00E07D58"/>
    <w:rsid w:val="00E102D9"/>
    <w:rsid w:val="00E16182"/>
    <w:rsid w:val="00E2082B"/>
    <w:rsid w:val="00E22954"/>
    <w:rsid w:val="00E35CEE"/>
    <w:rsid w:val="00E47348"/>
    <w:rsid w:val="00E50225"/>
    <w:rsid w:val="00E71B80"/>
    <w:rsid w:val="00E91D3A"/>
    <w:rsid w:val="00EA21D1"/>
    <w:rsid w:val="00EA24B7"/>
    <w:rsid w:val="00EA59DD"/>
    <w:rsid w:val="00EA7FA1"/>
    <w:rsid w:val="00EB0D8F"/>
    <w:rsid w:val="00EB16AE"/>
    <w:rsid w:val="00EB4A0C"/>
    <w:rsid w:val="00EB64DB"/>
    <w:rsid w:val="00EB70FF"/>
    <w:rsid w:val="00EB7888"/>
    <w:rsid w:val="00EC2D9E"/>
    <w:rsid w:val="00ED125D"/>
    <w:rsid w:val="00ED3187"/>
    <w:rsid w:val="00ED793B"/>
    <w:rsid w:val="00EE1839"/>
    <w:rsid w:val="00EF2B77"/>
    <w:rsid w:val="00EF782A"/>
    <w:rsid w:val="00EF7DFE"/>
    <w:rsid w:val="00F00B41"/>
    <w:rsid w:val="00F01D1A"/>
    <w:rsid w:val="00F01FEB"/>
    <w:rsid w:val="00F05BD5"/>
    <w:rsid w:val="00F06CAC"/>
    <w:rsid w:val="00F07EAA"/>
    <w:rsid w:val="00F21ECB"/>
    <w:rsid w:val="00F25708"/>
    <w:rsid w:val="00F3207E"/>
    <w:rsid w:val="00F34723"/>
    <w:rsid w:val="00F36E21"/>
    <w:rsid w:val="00F40112"/>
    <w:rsid w:val="00F5175F"/>
    <w:rsid w:val="00F62484"/>
    <w:rsid w:val="00F64303"/>
    <w:rsid w:val="00F66068"/>
    <w:rsid w:val="00F778BB"/>
    <w:rsid w:val="00F81147"/>
    <w:rsid w:val="00F866BC"/>
    <w:rsid w:val="00F93F58"/>
    <w:rsid w:val="00FA1F1C"/>
    <w:rsid w:val="00FA3670"/>
    <w:rsid w:val="00FA48CB"/>
    <w:rsid w:val="00FA4DEF"/>
    <w:rsid w:val="00FA7F93"/>
    <w:rsid w:val="00FB0C91"/>
    <w:rsid w:val="00FB0F62"/>
    <w:rsid w:val="00FB1848"/>
    <w:rsid w:val="00FB2A78"/>
    <w:rsid w:val="00FB486C"/>
    <w:rsid w:val="00FD29E2"/>
    <w:rsid w:val="00FE1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B0FB83"/>
  <w15:docId w15:val="{A9B84BAD-9160-41CC-A1A3-BA82ED10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eastAsia="ＭＳ ゴシック"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6" w:hanging="224"/>
    </w:pPr>
  </w:style>
  <w:style w:type="paragraph" w:styleId="2">
    <w:name w:val="Body Text Indent 2"/>
    <w:basedOn w:val="a"/>
    <w:pPr>
      <w:spacing w:line="308" w:lineRule="atLeast"/>
      <w:ind w:left="260" w:hangingChars="115" w:hanging="260"/>
    </w:pPr>
  </w:style>
  <w:style w:type="paragraph" w:styleId="3">
    <w:name w:val="Body Text Indent 3"/>
    <w:basedOn w:val="a"/>
    <w:pPr>
      <w:spacing w:line="308" w:lineRule="atLeast"/>
      <w:ind w:left="231" w:hangingChars="102" w:hanging="231"/>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pPr>
      <w:spacing w:line="308" w:lineRule="atLeast"/>
    </w:pPr>
    <w:rPr>
      <w:dstrike/>
      <w:color w:val="auto"/>
    </w:rPr>
  </w:style>
  <w:style w:type="character" w:styleId="a9">
    <w:name w:val="page number"/>
    <w:basedOn w:val="a0"/>
    <w:rsid w:val="004D5429"/>
  </w:style>
  <w:style w:type="paragraph" w:styleId="aa">
    <w:name w:val="Balloon Text"/>
    <w:basedOn w:val="a"/>
    <w:link w:val="ab"/>
    <w:rsid w:val="009263C6"/>
    <w:rPr>
      <w:rFonts w:ascii="Arial" w:hAnsi="Arial"/>
      <w:sz w:val="18"/>
      <w:szCs w:val="18"/>
    </w:rPr>
  </w:style>
  <w:style w:type="character" w:customStyle="1" w:styleId="ab">
    <w:name w:val="吹き出し (文字)"/>
    <w:link w:val="aa"/>
    <w:rsid w:val="009263C6"/>
    <w:rPr>
      <w:rFonts w:ascii="Arial" w:eastAsia="ＭＳ ゴシック" w:hAnsi="Arial" w:cs="Times New Roman"/>
      <w:color w:val="000000"/>
      <w:sz w:val="18"/>
      <w:szCs w:val="18"/>
    </w:rPr>
  </w:style>
  <w:style w:type="table" w:styleId="ac">
    <w:name w:val="Table Grid"/>
    <w:basedOn w:val="a1"/>
    <w:rsid w:val="0010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AE60DB"/>
    <w:pPr>
      <w:widowControl w:val="0"/>
      <w:autoSpaceDE w:val="0"/>
      <w:autoSpaceDN w:val="0"/>
      <w:adjustRightInd w:val="0"/>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rsid w:val="00AE60DB"/>
    <w:pPr>
      <w:spacing w:line="480" w:lineRule="auto"/>
    </w:pPr>
  </w:style>
  <w:style w:type="character" w:customStyle="1" w:styleId="21">
    <w:name w:val="本文 2 (文字)"/>
    <w:basedOn w:val="a0"/>
    <w:link w:val="20"/>
    <w:rsid w:val="00AE60DB"/>
    <w:rPr>
      <w:rFonts w:ascii="Times New Roman" w:eastAsia="ＭＳ ゴシック" w:hAnsi="Times New Roman"/>
      <w:color w:val="000000"/>
      <w:sz w:val="21"/>
      <w:szCs w:val="21"/>
    </w:rPr>
  </w:style>
  <w:style w:type="paragraph" w:styleId="ad">
    <w:name w:val="List Paragraph"/>
    <w:basedOn w:val="a"/>
    <w:uiPriority w:val="34"/>
    <w:qFormat/>
    <w:rsid w:val="00365B18"/>
    <w:pPr>
      <w:ind w:leftChars="400" w:left="840"/>
    </w:pPr>
  </w:style>
  <w:style w:type="character" w:customStyle="1" w:styleId="a5">
    <w:name w:val="ヘッダー (文字)"/>
    <w:basedOn w:val="a0"/>
    <w:link w:val="a4"/>
    <w:uiPriority w:val="99"/>
    <w:rsid w:val="00DB2891"/>
    <w:rPr>
      <w:rFonts w:ascii="Times New Roman" w:eastAsia="ＭＳ ゴシック" w:hAnsi="Times New Roman"/>
      <w:color w:val="000000"/>
      <w:sz w:val="21"/>
      <w:szCs w:val="21"/>
    </w:rPr>
  </w:style>
  <w:style w:type="character" w:customStyle="1" w:styleId="a7">
    <w:name w:val="フッター (文字)"/>
    <w:basedOn w:val="a0"/>
    <w:link w:val="a6"/>
    <w:uiPriority w:val="99"/>
    <w:rsid w:val="000F60A2"/>
    <w:rPr>
      <w:rFonts w:ascii="Times New Roman" w:eastAsia="ＭＳ ゴシック" w:hAnsi="Times New Roman"/>
      <w:color w:val="000000"/>
      <w:sz w:val="21"/>
      <w:szCs w:val="21"/>
    </w:rPr>
  </w:style>
  <w:style w:type="table" w:customStyle="1" w:styleId="7">
    <w:name w:val="表 (格子)7"/>
    <w:basedOn w:val="a1"/>
    <w:next w:val="ac"/>
    <w:rsid w:val="004948E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rsid w:val="00A41FF0"/>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6C2D15"/>
    <w:pPr>
      <w:autoSpaceDE/>
      <w:autoSpaceDN/>
      <w:adjustRightInd/>
      <w:jc w:val="center"/>
      <w:textAlignment w:val="auto"/>
    </w:pPr>
    <w:rPr>
      <w:rFonts w:ascii="ＭＳ ゴシック" w:hAnsi="ＭＳ ゴシック" w:cs="ＭＳ ゴシック"/>
      <w:color w:val="auto"/>
    </w:rPr>
  </w:style>
  <w:style w:type="character" w:customStyle="1" w:styleId="af">
    <w:name w:val="記 (文字)"/>
    <w:basedOn w:val="a0"/>
    <w:link w:val="ae"/>
    <w:rsid w:val="006C2D15"/>
    <w:rPr>
      <w:rFonts w:ascii="ＭＳ ゴシック" w:eastAsia="ＭＳ ゴシック" w:hAnsi="ＭＳ ゴシック"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7234">
      <w:bodyDiv w:val="1"/>
      <w:marLeft w:val="0"/>
      <w:marRight w:val="0"/>
      <w:marTop w:val="0"/>
      <w:marBottom w:val="0"/>
      <w:divBdr>
        <w:top w:val="none" w:sz="0" w:space="0" w:color="auto"/>
        <w:left w:val="none" w:sz="0" w:space="0" w:color="auto"/>
        <w:bottom w:val="none" w:sz="0" w:space="0" w:color="auto"/>
        <w:right w:val="none" w:sz="0" w:space="0" w:color="auto"/>
      </w:divBdr>
    </w:div>
    <w:div w:id="856695123">
      <w:bodyDiv w:val="1"/>
      <w:marLeft w:val="0"/>
      <w:marRight w:val="0"/>
      <w:marTop w:val="0"/>
      <w:marBottom w:val="0"/>
      <w:divBdr>
        <w:top w:val="none" w:sz="0" w:space="0" w:color="auto"/>
        <w:left w:val="none" w:sz="0" w:space="0" w:color="auto"/>
        <w:bottom w:val="none" w:sz="0" w:space="0" w:color="auto"/>
        <w:right w:val="none" w:sz="0" w:space="0" w:color="auto"/>
      </w:divBdr>
    </w:div>
    <w:div w:id="1849364297">
      <w:bodyDiv w:val="1"/>
      <w:marLeft w:val="0"/>
      <w:marRight w:val="0"/>
      <w:marTop w:val="0"/>
      <w:marBottom w:val="0"/>
      <w:divBdr>
        <w:top w:val="none" w:sz="0" w:space="0" w:color="auto"/>
        <w:left w:val="none" w:sz="0" w:space="0" w:color="auto"/>
        <w:bottom w:val="none" w:sz="0" w:space="0" w:color="auto"/>
        <w:right w:val="none" w:sz="0" w:space="0" w:color="auto"/>
      </w:divBdr>
    </w:div>
    <w:div w:id="198758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6b09b533-71c3-4147-9cfb-a1c2ec8744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DFD19D1FD9F4140B3351404884D21B2" ma:contentTypeVersion="12" ma:contentTypeDescription="新しいドキュメントを作成します。" ma:contentTypeScope="" ma:versionID="d04bd962a7051a80ae1a793f35ee1c86">
  <xsd:schema xmlns:xsd="http://www.w3.org/2001/XMLSchema" xmlns:xs="http://www.w3.org/2001/XMLSchema" xmlns:p="http://schemas.microsoft.com/office/2006/metadata/properties" xmlns:ns2="6b09b533-71c3-4147-9cfb-a1c2ec874418" xmlns:ns3="1d397f78-0df8-4b09-af30-c349055ccc08" targetNamespace="http://schemas.microsoft.com/office/2006/metadata/properties" ma:root="true" ma:fieldsID="85c611249abd70a35ea3d94d7712c60c" ns2:_="" ns3:_="">
    <xsd:import namespace="6b09b533-71c3-4147-9cfb-a1c2ec874418"/>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9b533-71c3-4147-9cfb-a1c2ec874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86A28-5059-462C-81D3-FDF83487ED9B}">
  <ds:schemaRefs>
    <ds:schemaRef ds:uri="http://schemas.microsoft.com/office/2006/metadata/properties"/>
    <ds:schemaRef ds:uri="http://schemas.microsoft.com/office/infopath/2007/PartnerControls"/>
    <ds:schemaRef ds:uri="1d397f78-0df8-4b09-af30-c349055ccc08"/>
    <ds:schemaRef ds:uri="6b09b533-71c3-4147-9cfb-a1c2ec874418"/>
  </ds:schemaRefs>
</ds:datastoreItem>
</file>

<file path=customXml/itemProps2.xml><?xml version="1.0" encoding="utf-8"?>
<ds:datastoreItem xmlns:ds="http://schemas.openxmlformats.org/officeDocument/2006/customXml" ds:itemID="{EBC0F1D8-70BC-4EAA-BBDD-6A8A49A552B3}">
  <ds:schemaRefs>
    <ds:schemaRef ds:uri="http://schemas.microsoft.com/sharepoint/v3/contenttype/forms"/>
  </ds:schemaRefs>
</ds:datastoreItem>
</file>

<file path=customXml/itemProps3.xml><?xml version="1.0" encoding="utf-8"?>
<ds:datastoreItem xmlns:ds="http://schemas.openxmlformats.org/officeDocument/2006/customXml" ds:itemID="{7A1D1D3F-9F4D-4881-8C2A-7F9CD5ED8B4F}">
  <ds:schemaRefs>
    <ds:schemaRef ds:uri="http://schemas.openxmlformats.org/officeDocument/2006/bibliography"/>
  </ds:schemaRefs>
</ds:datastoreItem>
</file>

<file path=customXml/itemProps4.xml><?xml version="1.0" encoding="utf-8"?>
<ds:datastoreItem xmlns:ds="http://schemas.openxmlformats.org/officeDocument/2006/customXml" ds:itemID="{1863E3CE-6E02-4252-BF36-9A458E8C1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9b533-71c3-4147-9cfb-a1c2ec874418"/>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286</Words>
  <Characters>287</Characters>
  <DocSecurity>0</DocSecurity>
  <Lines>41</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情報通信格差是正事業費補助金交付要綱</vt:lpstr>
      <vt:lpstr>情報通信格差是正事業費補助金交付要綱</vt:lpstr>
    </vt:vector>
  </TitlesOfParts>
  <LinksUpToDate>false</LinksUpToDate>
  <CharactersWithSpaces>529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0x010100CDFD19D1FD9F4140B3351404884D21B2</vt:lpwstr>
  </property>
</Properties>
</file>