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F975" w14:textId="77777777" w:rsidR="005E0AD3" w:rsidRPr="0014729C" w:rsidRDefault="008B30E0" w:rsidP="005E0AD3">
      <w:pPr>
        <w:snapToGrid w:val="0"/>
        <w:jc w:val="right"/>
        <w:rPr>
          <w:rFonts w:asciiTheme="minorEastAsia" w:hAnsiTheme="minorEastAsia"/>
          <w:sz w:val="24"/>
          <w:szCs w:val="24"/>
        </w:rPr>
      </w:pPr>
      <w:bookmarkStart w:id="0" w:name="_Hlk156805931"/>
      <w:r w:rsidRPr="0014729C">
        <w:rPr>
          <w:rFonts w:asciiTheme="minorEastAsia" w:hAnsiTheme="minorEastAsia" w:hint="eastAsia"/>
          <w:sz w:val="24"/>
          <w:szCs w:val="24"/>
        </w:rPr>
        <w:t>（</w:t>
      </w:r>
      <w:r w:rsidR="005E0AD3" w:rsidRPr="0014729C">
        <w:rPr>
          <w:rFonts w:asciiTheme="minorEastAsia" w:hAnsiTheme="minorEastAsia" w:hint="eastAsia"/>
          <w:sz w:val="24"/>
          <w:szCs w:val="24"/>
        </w:rPr>
        <w:t>別紙２</w:t>
      </w:r>
      <w:r w:rsidRPr="0014729C">
        <w:rPr>
          <w:rFonts w:asciiTheme="minorEastAsia" w:hAnsiTheme="minorEastAsia" w:hint="eastAsia"/>
          <w:sz w:val="24"/>
          <w:szCs w:val="24"/>
        </w:rPr>
        <w:t>）</w:t>
      </w:r>
    </w:p>
    <w:p w14:paraId="53EADE3D" w14:textId="77777777" w:rsidR="007C13A5" w:rsidRPr="00AC5FA8" w:rsidRDefault="007C13A5" w:rsidP="007C13A5">
      <w:pPr>
        <w:snapToGrid w:val="0"/>
        <w:jc w:val="left"/>
        <w:rPr>
          <w:rFonts w:asciiTheme="minorEastAsia" w:hAnsiTheme="minorEastAsia"/>
          <w:szCs w:val="21"/>
        </w:rPr>
      </w:pPr>
      <w:r w:rsidRPr="0014729C">
        <w:rPr>
          <w:rFonts w:asciiTheme="minorEastAsia" w:hAnsiTheme="minorEastAsia" w:hint="eastAsia"/>
          <w:szCs w:val="21"/>
        </w:rPr>
        <w:t>（</w:t>
      </w:r>
      <w:r w:rsidRPr="00AC5FA8">
        <w:rPr>
          <w:rFonts w:asciiTheme="minorEastAsia" w:hAnsiTheme="minorEastAsia" w:hint="eastAsia"/>
          <w:szCs w:val="21"/>
        </w:rPr>
        <w:t>様式）</w:t>
      </w:r>
    </w:p>
    <w:p w14:paraId="745CA7BE" w14:textId="3AA031C0" w:rsidR="007C13A5" w:rsidRPr="00AC5FA8" w:rsidRDefault="007C13A5" w:rsidP="007C13A5">
      <w:pPr>
        <w:snapToGrid w:val="0"/>
        <w:jc w:val="center"/>
        <w:rPr>
          <w:rFonts w:asciiTheme="minorEastAsia" w:hAnsiTheme="minorEastAsia"/>
          <w:sz w:val="24"/>
          <w:szCs w:val="24"/>
        </w:rPr>
      </w:pPr>
      <w:r w:rsidRPr="00AC5FA8">
        <w:rPr>
          <w:rFonts w:asciiTheme="minorEastAsia" w:hAnsiTheme="minorEastAsia" w:hint="eastAsia"/>
          <w:sz w:val="24"/>
          <w:szCs w:val="24"/>
        </w:rPr>
        <w:t>令和</w:t>
      </w:r>
      <w:r w:rsidR="00806F23" w:rsidRPr="00AC5FA8">
        <w:rPr>
          <w:rFonts w:asciiTheme="minorEastAsia" w:hAnsiTheme="minorEastAsia" w:hint="eastAsia"/>
          <w:sz w:val="24"/>
          <w:szCs w:val="24"/>
        </w:rPr>
        <w:t>８</w:t>
      </w:r>
      <w:r w:rsidRPr="00AC5FA8">
        <w:rPr>
          <w:rFonts w:asciiTheme="minorEastAsia" w:hAnsiTheme="minorEastAsia" w:hint="eastAsia"/>
          <w:sz w:val="24"/>
          <w:szCs w:val="24"/>
        </w:rPr>
        <w:t>年度「デジタル技術</w:t>
      </w:r>
      <w:r w:rsidRPr="00AC5FA8">
        <w:rPr>
          <w:rFonts w:asciiTheme="minorEastAsia" w:hAnsiTheme="minorEastAsia"/>
          <w:sz w:val="24"/>
          <w:szCs w:val="24"/>
        </w:rPr>
        <w:t>を活用した地域課題解決案の提案会」地域課題</w:t>
      </w:r>
      <w:r w:rsidRPr="00AC5FA8">
        <w:rPr>
          <w:rFonts w:asciiTheme="minorEastAsia" w:hAnsiTheme="minorEastAsia" w:hint="eastAsia"/>
          <w:sz w:val="24"/>
          <w:szCs w:val="24"/>
        </w:rPr>
        <w:t>応募書</w:t>
      </w:r>
    </w:p>
    <w:p w14:paraId="219C1F35" w14:textId="60D4501E" w:rsidR="007C13A5" w:rsidRPr="00AC5FA8" w:rsidRDefault="007C13A5" w:rsidP="007C13A5">
      <w:pPr>
        <w:snapToGrid w:val="0"/>
        <w:jc w:val="right"/>
        <w:rPr>
          <w:rFonts w:asciiTheme="minorEastAsia" w:hAnsiTheme="minorEastAsia"/>
          <w:sz w:val="24"/>
          <w:szCs w:val="24"/>
        </w:rPr>
      </w:pPr>
      <w:r w:rsidRPr="00AC5FA8">
        <w:rPr>
          <w:rFonts w:asciiTheme="minorEastAsia" w:hAnsiTheme="minorEastAsia" w:hint="eastAsia"/>
        </w:rPr>
        <w:t>提出日　令和</w:t>
      </w:r>
      <w:r w:rsidR="00806F23" w:rsidRPr="00AC5FA8">
        <w:rPr>
          <w:rFonts w:asciiTheme="minorEastAsia" w:hAnsiTheme="minorEastAsia" w:hint="eastAsia"/>
        </w:rPr>
        <w:t>８</w:t>
      </w:r>
      <w:r w:rsidRPr="00AC5FA8">
        <w:rPr>
          <w:rFonts w:asciiTheme="minorEastAsia" w:hAnsiTheme="minorEastAsia" w:hint="eastAsia"/>
        </w:rPr>
        <w:t>年　月　日</w:t>
      </w:r>
    </w:p>
    <w:p w14:paraId="7D65FF67" w14:textId="77777777" w:rsidR="005E0AD3" w:rsidRPr="0014729C" w:rsidRDefault="005E0AD3" w:rsidP="005E0AD3">
      <w:pPr>
        <w:snapToGrid w:val="0"/>
        <w:ind w:leftChars="100" w:left="210"/>
        <w:jc w:val="right"/>
        <w:rPr>
          <w:rFonts w:asciiTheme="minorEastAsia" w:hAnsiTheme="minorEastAsia"/>
        </w:rPr>
      </w:pPr>
    </w:p>
    <w:tbl>
      <w:tblPr>
        <w:tblStyle w:val="a8"/>
        <w:tblW w:w="9918" w:type="dxa"/>
        <w:tblLayout w:type="fixed"/>
        <w:tblLook w:val="0000" w:firstRow="0" w:lastRow="0" w:firstColumn="0" w:lastColumn="0" w:noHBand="0" w:noVBand="0"/>
      </w:tblPr>
      <w:tblGrid>
        <w:gridCol w:w="988"/>
        <w:gridCol w:w="1559"/>
        <w:gridCol w:w="1984"/>
        <w:gridCol w:w="1456"/>
        <w:gridCol w:w="3931"/>
      </w:tblGrid>
      <w:tr w:rsidR="00AC5FA8" w:rsidRPr="00AC5FA8" w14:paraId="68B967BF" w14:textId="77777777" w:rsidTr="001A2379">
        <w:trPr>
          <w:trHeight w:val="227"/>
        </w:trPr>
        <w:tc>
          <w:tcPr>
            <w:tcW w:w="988" w:type="dxa"/>
            <w:vMerge w:val="restart"/>
          </w:tcPr>
          <w:p w14:paraId="4D0419BD" w14:textId="77777777" w:rsidR="005E0AD3" w:rsidRPr="00AC5FA8" w:rsidRDefault="005E0AD3" w:rsidP="00DB5BAF">
            <w:pPr>
              <w:jc w:val="center"/>
              <w:rPr>
                <w:rFonts w:asciiTheme="minorEastAsia" w:hAnsiTheme="minorEastAsia" w:cs="Meiryo UI"/>
                <w:sz w:val="20"/>
                <w:szCs w:val="20"/>
              </w:rPr>
            </w:pPr>
            <w:r w:rsidRPr="00AC5FA8">
              <w:rPr>
                <w:rFonts w:asciiTheme="minorEastAsia" w:hAnsiTheme="minorEastAsia" w:cs="Meiryo UI" w:hint="eastAsia"/>
                <w:sz w:val="18"/>
                <w:szCs w:val="20"/>
              </w:rPr>
              <w:t>応募者</w:t>
            </w:r>
          </w:p>
        </w:tc>
        <w:tc>
          <w:tcPr>
            <w:tcW w:w="1559" w:type="dxa"/>
          </w:tcPr>
          <w:p w14:paraId="315C434C" w14:textId="77777777" w:rsidR="005E0AD3" w:rsidRPr="00AC5FA8" w:rsidRDefault="005E0AD3" w:rsidP="0071761B">
            <w:pPr>
              <w:jc w:val="center"/>
              <w:rPr>
                <w:rFonts w:asciiTheme="minorEastAsia" w:hAnsiTheme="minorEastAsia"/>
                <w:sz w:val="20"/>
              </w:rPr>
            </w:pPr>
            <w:r w:rsidRPr="00AC5FA8">
              <w:rPr>
                <w:rFonts w:asciiTheme="minorEastAsia" w:hAnsiTheme="minorEastAsia" w:hint="eastAsia"/>
                <w:sz w:val="20"/>
              </w:rPr>
              <w:t>団体名</w:t>
            </w:r>
          </w:p>
        </w:tc>
        <w:tc>
          <w:tcPr>
            <w:tcW w:w="7371" w:type="dxa"/>
            <w:gridSpan w:val="3"/>
          </w:tcPr>
          <w:p w14:paraId="3B8E9A12" w14:textId="77777777" w:rsidR="005E0AD3" w:rsidRPr="00AC5FA8" w:rsidRDefault="005E0AD3" w:rsidP="00F16A57">
            <w:pPr>
              <w:jc w:val="left"/>
              <w:rPr>
                <w:rFonts w:asciiTheme="minorEastAsia" w:hAnsiTheme="minorEastAsia"/>
                <w:iCs/>
                <w:sz w:val="20"/>
              </w:rPr>
            </w:pPr>
          </w:p>
        </w:tc>
      </w:tr>
      <w:tr w:rsidR="00AC5FA8" w:rsidRPr="00AC5FA8" w14:paraId="28304310" w14:textId="77777777" w:rsidTr="001A2379">
        <w:trPr>
          <w:trHeight w:val="410"/>
        </w:trPr>
        <w:tc>
          <w:tcPr>
            <w:tcW w:w="988" w:type="dxa"/>
            <w:vMerge/>
          </w:tcPr>
          <w:p w14:paraId="2BCE07F8" w14:textId="77777777" w:rsidR="005E0AD3" w:rsidRPr="00AC5FA8" w:rsidRDefault="005E0AD3" w:rsidP="0071761B">
            <w:pPr>
              <w:jc w:val="center"/>
              <w:rPr>
                <w:rFonts w:asciiTheme="minorEastAsia" w:hAnsiTheme="minorEastAsia" w:cs="Meiryo UI"/>
                <w:sz w:val="20"/>
                <w:szCs w:val="20"/>
              </w:rPr>
            </w:pPr>
          </w:p>
        </w:tc>
        <w:tc>
          <w:tcPr>
            <w:tcW w:w="1559" w:type="dxa"/>
            <w:vMerge w:val="restart"/>
          </w:tcPr>
          <w:p w14:paraId="1A14790E" w14:textId="77777777" w:rsidR="005E0AD3" w:rsidRPr="00AC5FA8" w:rsidRDefault="005E0AD3" w:rsidP="0071761B">
            <w:pPr>
              <w:jc w:val="center"/>
              <w:rPr>
                <w:rFonts w:asciiTheme="minorEastAsia" w:hAnsiTheme="minorEastAsia"/>
                <w:sz w:val="20"/>
              </w:rPr>
            </w:pPr>
            <w:r w:rsidRPr="00AC5FA8">
              <w:rPr>
                <w:rFonts w:asciiTheme="minorEastAsia" w:hAnsiTheme="minorEastAsia" w:hint="eastAsia"/>
                <w:sz w:val="20"/>
              </w:rPr>
              <w:t>担当者</w:t>
            </w:r>
          </w:p>
          <w:p w14:paraId="1E74DE43" w14:textId="77777777" w:rsidR="005E0AD3" w:rsidRPr="00AC5FA8" w:rsidRDefault="005E0AD3" w:rsidP="0071761B">
            <w:pPr>
              <w:ind w:left="116" w:hangingChars="97" w:hanging="116"/>
              <w:jc w:val="center"/>
              <w:rPr>
                <w:rFonts w:asciiTheme="minorEastAsia" w:hAnsiTheme="minorEastAsia"/>
                <w:sz w:val="20"/>
              </w:rPr>
            </w:pPr>
            <w:r w:rsidRPr="00AC5FA8">
              <w:rPr>
                <w:rFonts w:asciiTheme="minorEastAsia" w:hAnsiTheme="minorEastAsia" w:hint="eastAsia"/>
                <w:w w:val="60"/>
                <w:kern w:val="0"/>
                <w:sz w:val="20"/>
                <w:fitText w:val="1207" w:id="-1045277440"/>
              </w:rPr>
              <w:t>（所属・役職・氏名</w:t>
            </w:r>
            <w:r w:rsidRPr="00AC5FA8">
              <w:rPr>
                <w:rFonts w:asciiTheme="minorEastAsia" w:hAnsiTheme="minorEastAsia" w:hint="eastAsia"/>
                <w:spacing w:val="3"/>
                <w:w w:val="60"/>
                <w:kern w:val="0"/>
                <w:sz w:val="20"/>
                <w:fitText w:val="1207" w:id="-1045277440"/>
              </w:rPr>
              <w:t>）</w:t>
            </w:r>
          </w:p>
        </w:tc>
        <w:tc>
          <w:tcPr>
            <w:tcW w:w="7371" w:type="dxa"/>
            <w:gridSpan w:val="3"/>
          </w:tcPr>
          <w:p w14:paraId="047F7175" w14:textId="77777777" w:rsidR="005E0AD3" w:rsidRPr="00AC5FA8" w:rsidRDefault="005E0AD3" w:rsidP="00F16A57">
            <w:pPr>
              <w:ind w:left="200" w:hangingChars="100" w:hanging="200"/>
              <w:jc w:val="left"/>
              <w:rPr>
                <w:rFonts w:asciiTheme="minorEastAsia" w:hAnsiTheme="minorEastAsia"/>
                <w:sz w:val="20"/>
              </w:rPr>
            </w:pPr>
          </w:p>
        </w:tc>
      </w:tr>
      <w:tr w:rsidR="00AC5FA8" w:rsidRPr="00AC5FA8" w14:paraId="05B333C5" w14:textId="77777777" w:rsidTr="00F16A57">
        <w:trPr>
          <w:trHeight w:val="20"/>
        </w:trPr>
        <w:tc>
          <w:tcPr>
            <w:tcW w:w="988" w:type="dxa"/>
            <w:vMerge/>
          </w:tcPr>
          <w:p w14:paraId="5E898112" w14:textId="77777777" w:rsidR="005E0AD3" w:rsidRPr="00AC5FA8" w:rsidRDefault="005E0AD3" w:rsidP="0071761B">
            <w:pPr>
              <w:jc w:val="center"/>
              <w:rPr>
                <w:rFonts w:asciiTheme="minorEastAsia" w:hAnsiTheme="minorEastAsia" w:cs="Meiryo UI"/>
                <w:sz w:val="20"/>
                <w:szCs w:val="20"/>
              </w:rPr>
            </w:pPr>
          </w:p>
        </w:tc>
        <w:tc>
          <w:tcPr>
            <w:tcW w:w="1559" w:type="dxa"/>
            <w:vMerge/>
          </w:tcPr>
          <w:p w14:paraId="5C297B96" w14:textId="77777777" w:rsidR="005E0AD3" w:rsidRPr="00AC5FA8" w:rsidRDefault="005E0AD3" w:rsidP="0071761B">
            <w:pPr>
              <w:ind w:left="194" w:hangingChars="97" w:hanging="194"/>
              <w:jc w:val="center"/>
              <w:rPr>
                <w:rFonts w:asciiTheme="minorEastAsia" w:hAnsiTheme="minorEastAsia"/>
                <w:sz w:val="20"/>
              </w:rPr>
            </w:pPr>
          </w:p>
        </w:tc>
        <w:tc>
          <w:tcPr>
            <w:tcW w:w="1984" w:type="dxa"/>
          </w:tcPr>
          <w:p w14:paraId="3E77007C" w14:textId="77777777" w:rsidR="005E0AD3" w:rsidRPr="00AC5FA8" w:rsidRDefault="005E0AD3" w:rsidP="005128DA">
            <w:pPr>
              <w:spacing w:line="0" w:lineRule="atLeast"/>
              <w:jc w:val="center"/>
              <w:rPr>
                <w:rFonts w:asciiTheme="minorEastAsia" w:hAnsiTheme="minorEastAsia"/>
                <w:sz w:val="20"/>
              </w:rPr>
            </w:pPr>
            <w:r w:rsidRPr="00AC5FA8">
              <w:rPr>
                <w:rFonts w:asciiTheme="minorEastAsia" w:hAnsiTheme="minorEastAsia" w:hint="eastAsia"/>
                <w:sz w:val="20"/>
              </w:rPr>
              <w:t>電話番号</w:t>
            </w:r>
          </w:p>
        </w:tc>
        <w:tc>
          <w:tcPr>
            <w:tcW w:w="5387" w:type="dxa"/>
            <w:gridSpan w:val="2"/>
          </w:tcPr>
          <w:p w14:paraId="765A6A76" w14:textId="77777777" w:rsidR="000C22BC" w:rsidRPr="00AC5FA8" w:rsidRDefault="000C22BC" w:rsidP="000C22BC">
            <w:pPr>
              <w:spacing w:line="0" w:lineRule="atLeast"/>
              <w:rPr>
                <w:rFonts w:asciiTheme="minorEastAsia" w:hAnsiTheme="minorEastAsia"/>
                <w:sz w:val="20"/>
              </w:rPr>
            </w:pPr>
          </w:p>
        </w:tc>
      </w:tr>
      <w:tr w:rsidR="00AC5FA8" w:rsidRPr="00AC5FA8" w14:paraId="3FDCBB78" w14:textId="77777777" w:rsidTr="00F16A57">
        <w:trPr>
          <w:trHeight w:val="20"/>
        </w:trPr>
        <w:tc>
          <w:tcPr>
            <w:tcW w:w="988" w:type="dxa"/>
            <w:vMerge/>
          </w:tcPr>
          <w:p w14:paraId="46D5CCA1" w14:textId="77777777" w:rsidR="005E0AD3" w:rsidRPr="00AC5FA8" w:rsidRDefault="005E0AD3" w:rsidP="0071761B">
            <w:pPr>
              <w:jc w:val="center"/>
              <w:rPr>
                <w:rFonts w:asciiTheme="minorEastAsia" w:hAnsiTheme="minorEastAsia" w:cs="Meiryo UI"/>
                <w:sz w:val="20"/>
                <w:szCs w:val="20"/>
              </w:rPr>
            </w:pPr>
          </w:p>
        </w:tc>
        <w:tc>
          <w:tcPr>
            <w:tcW w:w="1559" w:type="dxa"/>
            <w:vMerge/>
          </w:tcPr>
          <w:p w14:paraId="131821F2" w14:textId="77777777" w:rsidR="005E0AD3" w:rsidRPr="00AC5FA8" w:rsidRDefault="005E0AD3" w:rsidP="0071761B">
            <w:pPr>
              <w:jc w:val="center"/>
              <w:rPr>
                <w:rFonts w:asciiTheme="minorEastAsia" w:hAnsiTheme="minorEastAsia"/>
                <w:sz w:val="20"/>
              </w:rPr>
            </w:pPr>
          </w:p>
        </w:tc>
        <w:tc>
          <w:tcPr>
            <w:tcW w:w="1984" w:type="dxa"/>
          </w:tcPr>
          <w:p w14:paraId="1FDAF225" w14:textId="69890028" w:rsidR="005E0AD3" w:rsidRPr="00AC5FA8" w:rsidRDefault="005E0AD3" w:rsidP="00AC3DA4">
            <w:pPr>
              <w:jc w:val="center"/>
              <w:rPr>
                <w:rFonts w:asciiTheme="minorEastAsia" w:hAnsiTheme="minorEastAsia"/>
                <w:sz w:val="20"/>
              </w:rPr>
            </w:pPr>
            <w:r w:rsidRPr="00AC5FA8">
              <w:rPr>
                <w:rFonts w:asciiTheme="minorEastAsia" w:hAnsiTheme="minorEastAsia" w:hint="eastAsia"/>
                <w:sz w:val="20"/>
              </w:rPr>
              <w:t>メール</w:t>
            </w:r>
            <w:r w:rsidR="001B46D2">
              <w:rPr>
                <w:rFonts w:asciiTheme="minorEastAsia" w:hAnsiTheme="minorEastAsia" w:hint="eastAsia"/>
                <w:sz w:val="20"/>
              </w:rPr>
              <w:t>アドレス</w:t>
            </w:r>
          </w:p>
        </w:tc>
        <w:tc>
          <w:tcPr>
            <w:tcW w:w="5387" w:type="dxa"/>
            <w:gridSpan w:val="2"/>
          </w:tcPr>
          <w:p w14:paraId="2D8835E2" w14:textId="77777777" w:rsidR="000C22BC" w:rsidRPr="00AC5FA8" w:rsidRDefault="000C22BC" w:rsidP="005128DA">
            <w:pPr>
              <w:spacing w:line="0" w:lineRule="atLeast"/>
              <w:rPr>
                <w:rFonts w:asciiTheme="minorEastAsia" w:hAnsiTheme="minorEastAsia"/>
                <w:iCs/>
                <w:sz w:val="20"/>
              </w:rPr>
            </w:pPr>
          </w:p>
          <w:p w14:paraId="5D87DAAB" w14:textId="77777777" w:rsidR="005128DA" w:rsidRPr="00AC5FA8" w:rsidRDefault="005128DA" w:rsidP="005128DA">
            <w:pPr>
              <w:spacing w:line="0" w:lineRule="atLeast"/>
              <w:rPr>
                <w:rFonts w:asciiTheme="minorEastAsia" w:hAnsiTheme="minorEastAsia"/>
                <w:iCs/>
                <w:sz w:val="20"/>
              </w:rPr>
            </w:pPr>
          </w:p>
        </w:tc>
      </w:tr>
      <w:tr w:rsidR="00AC5FA8" w:rsidRPr="00AC5FA8" w14:paraId="727AD1EA" w14:textId="77777777" w:rsidTr="001A2379">
        <w:trPr>
          <w:trHeight w:val="226"/>
        </w:trPr>
        <w:tc>
          <w:tcPr>
            <w:tcW w:w="988" w:type="dxa"/>
            <w:vMerge w:val="restart"/>
          </w:tcPr>
          <w:p w14:paraId="1210D346" w14:textId="77777777" w:rsidR="001A2379" w:rsidRPr="00AC5FA8" w:rsidRDefault="001A2379" w:rsidP="00DB5BAF">
            <w:pPr>
              <w:spacing w:line="0" w:lineRule="atLeast"/>
              <w:jc w:val="center"/>
              <w:rPr>
                <w:rFonts w:asciiTheme="minorEastAsia" w:hAnsiTheme="minorEastAsia"/>
                <w:sz w:val="18"/>
              </w:rPr>
            </w:pPr>
            <w:r w:rsidRPr="00AC5FA8">
              <w:rPr>
                <w:rFonts w:asciiTheme="minorEastAsia" w:hAnsiTheme="minorEastAsia" w:hint="eastAsia"/>
                <w:sz w:val="18"/>
              </w:rPr>
              <w:t>地域課題の概要</w:t>
            </w:r>
          </w:p>
        </w:tc>
        <w:tc>
          <w:tcPr>
            <w:tcW w:w="1559" w:type="dxa"/>
          </w:tcPr>
          <w:p w14:paraId="2A85CE64" w14:textId="77777777" w:rsidR="001A2379" w:rsidRPr="00AC5FA8" w:rsidRDefault="001A2379" w:rsidP="0071761B">
            <w:pPr>
              <w:jc w:val="center"/>
              <w:rPr>
                <w:rFonts w:asciiTheme="minorEastAsia" w:hAnsiTheme="minorEastAsia"/>
                <w:sz w:val="20"/>
              </w:rPr>
            </w:pPr>
            <w:r w:rsidRPr="00AC5FA8">
              <w:rPr>
                <w:rFonts w:asciiTheme="minorEastAsia" w:hAnsiTheme="minorEastAsia" w:hint="eastAsia"/>
                <w:sz w:val="20"/>
              </w:rPr>
              <w:t>該当地域</w:t>
            </w:r>
          </w:p>
        </w:tc>
        <w:tc>
          <w:tcPr>
            <w:tcW w:w="7371" w:type="dxa"/>
            <w:gridSpan w:val="3"/>
          </w:tcPr>
          <w:p w14:paraId="6A4BA160" w14:textId="77777777" w:rsidR="001A2379" w:rsidRPr="00AC5FA8" w:rsidRDefault="001A2379" w:rsidP="001A2379">
            <w:pPr>
              <w:jc w:val="left"/>
              <w:rPr>
                <w:rFonts w:asciiTheme="minorEastAsia" w:hAnsiTheme="minorEastAsia"/>
                <w:iCs/>
                <w:sz w:val="20"/>
              </w:rPr>
            </w:pPr>
          </w:p>
        </w:tc>
      </w:tr>
      <w:tr w:rsidR="00AC5FA8" w:rsidRPr="00AC5FA8" w14:paraId="3B0ABA4B" w14:textId="77777777" w:rsidTr="00BE2CE7">
        <w:trPr>
          <w:trHeight w:val="227"/>
        </w:trPr>
        <w:tc>
          <w:tcPr>
            <w:tcW w:w="988" w:type="dxa"/>
            <w:vMerge/>
          </w:tcPr>
          <w:p w14:paraId="6CD3E961" w14:textId="77777777" w:rsidR="001A2379" w:rsidRPr="00AC5FA8" w:rsidRDefault="001A2379" w:rsidP="00231C54">
            <w:pPr>
              <w:jc w:val="center"/>
              <w:rPr>
                <w:rFonts w:asciiTheme="minorEastAsia" w:hAnsiTheme="minorEastAsia"/>
                <w:sz w:val="18"/>
              </w:rPr>
            </w:pPr>
          </w:p>
        </w:tc>
        <w:tc>
          <w:tcPr>
            <w:tcW w:w="1559" w:type="dxa"/>
          </w:tcPr>
          <w:p w14:paraId="18AD1352" w14:textId="77777777" w:rsidR="001A2379" w:rsidRPr="00AC5FA8" w:rsidRDefault="001A2379" w:rsidP="0071761B">
            <w:pPr>
              <w:jc w:val="center"/>
              <w:rPr>
                <w:rFonts w:asciiTheme="minorEastAsia" w:hAnsiTheme="minorEastAsia"/>
                <w:sz w:val="20"/>
              </w:rPr>
            </w:pPr>
            <w:r w:rsidRPr="00AC5FA8">
              <w:rPr>
                <w:rFonts w:asciiTheme="minorEastAsia" w:hAnsiTheme="minorEastAsia" w:hint="eastAsia"/>
                <w:sz w:val="20"/>
              </w:rPr>
              <w:t>テーマ</w:t>
            </w:r>
          </w:p>
          <w:p w14:paraId="42CAE59D" w14:textId="77777777" w:rsidR="00DB5BAF" w:rsidRPr="00AC5FA8" w:rsidRDefault="00DB5BAF" w:rsidP="0071761B">
            <w:pPr>
              <w:jc w:val="center"/>
              <w:rPr>
                <w:rFonts w:asciiTheme="minorEastAsia" w:hAnsiTheme="minorEastAsia"/>
                <w:sz w:val="20"/>
              </w:rPr>
            </w:pPr>
          </w:p>
          <w:p w14:paraId="7CD7940B" w14:textId="77777777" w:rsidR="00DB5BAF" w:rsidRPr="00AC5FA8" w:rsidRDefault="00DB5BAF" w:rsidP="0071761B">
            <w:pPr>
              <w:jc w:val="center"/>
              <w:rPr>
                <w:rFonts w:asciiTheme="minorEastAsia" w:hAnsiTheme="minorEastAsia"/>
                <w:sz w:val="20"/>
              </w:rPr>
            </w:pPr>
          </w:p>
          <w:p w14:paraId="75576C4B" w14:textId="77777777" w:rsidR="00F70180" w:rsidRPr="00AC5FA8" w:rsidRDefault="00F70180" w:rsidP="0071761B">
            <w:pPr>
              <w:jc w:val="center"/>
              <w:rPr>
                <w:rFonts w:asciiTheme="minorEastAsia" w:hAnsiTheme="minorEastAsia"/>
                <w:sz w:val="20"/>
              </w:rPr>
            </w:pPr>
            <w:r w:rsidRPr="00AC5FA8">
              <w:rPr>
                <w:rFonts w:asciiTheme="minorEastAsia" w:hAnsiTheme="minorEastAsia" w:hint="eastAsia"/>
                <w:iCs/>
                <w:sz w:val="18"/>
              </w:rPr>
              <w:t>（複数選択可）</w:t>
            </w:r>
          </w:p>
        </w:tc>
        <w:tc>
          <w:tcPr>
            <w:tcW w:w="3440" w:type="dxa"/>
            <w:gridSpan w:val="2"/>
          </w:tcPr>
          <w:p w14:paraId="35E274A7"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327721814"/>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防災</w:t>
            </w:r>
          </w:p>
          <w:p w14:paraId="4BA20ACD"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2036530935"/>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医療・介護・健康</w:t>
            </w:r>
          </w:p>
          <w:p w14:paraId="2285360A"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1000038638"/>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教育・子育て</w:t>
            </w:r>
          </w:p>
          <w:p w14:paraId="6B76CFC2"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687716530"/>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観光・文化</w:t>
            </w:r>
          </w:p>
          <w:p w14:paraId="480D332C"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658386961"/>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交通・物流</w:t>
            </w:r>
          </w:p>
          <w:p w14:paraId="3D70F5D4" w14:textId="77777777" w:rsidR="001A2379" w:rsidRPr="00AC5FA8" w:rsidRDefault="00623CF7" w:rsidP="001A2379">
            <w:pPr>
              <w:spacing w:afterLines="30" w:after="87" w:line="0" w:lineRule="atLeast"/>
              <w:rPr>
                <w:rFonts w:asciiTheme="minorEastAsia" w:hAnsiTheme="minorEastAsia"/>
                <w:iCs/>
                <w:sz w:val="20"/>
              </w:rPr>
            </w:pPr>
            <w:sdt>
              <w:sdtPr>
                <w:rPr>
                  <w:rFonts w:asciiTheme="minorEastAsia" w:hAnsiTheme="minorEastAsia" w:hint="eastAsia"/>
                  <w:iCs/>
                  <w:sz w:val="20"/>
                </w:rPr>
                <w:id w:val="1514257925"/>
                <w14:checkbox>
                  <w14:checked w14:val="0"/>
                  <w14:checkedState w14:val="00FE" w14:font="Wingdings"/>
                  <w14:uncheckedState w14:val="2610" w14:font="ＭＳ ゴシック"/>
                </w14:checkbox>
              </w:sdtPr>
              <w:sdtEndPr/>
              <w:sdtContent>
                <w:r w:rsidR="001A2379" w:rsidRPr="00AC5FA8">
                  <w:rPr>
                    <w:rFonts w:ascii="ＭＳ ゴシック" w:eastAsia="ＭＳ ゴシック" w:hAnsi="ＭＳ ゴシック" w:hint="eastAsia"/>
                    <w:iCs/>
                    <w:sz w:val="20"/>
                  </w:rPr>
                  <w:t>☐</w:t>
                </w:r>
              </w:sdtContent>
            </w:sdt>
            <w:r w:rsidR="001A2379" w:rsidRPr="00AC5FA8">
              <w:rPr>
                <w:rFonts w:asciiTheme="minorEastAsia" w:hAnsiTheme="minorEastAsia" w:hint="eastAsia"/>
                <w:iCs/>
                <w:sz w:val="20"/>
              </w:rPr>
              <w:t xml:space="preserve">　農林・水産</w:t>
            </w:r>
          </w:p>
        </w:tc>
        <w:tc>
          <w:tcPr>
            <w:tcW w:w="3931" w:type="dxa"/>
          </w:tcPr>
          <w:p w14:paraId="31938D80"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891466624"/>
                <w14:checkbox>
                  <w14:checked w14:val="0"/>
                  <w14:checkedState w14:val="00FE" w14:font="Wingdings"/>
                  <w14:uncheckedState w14:val="2610" w14:font="ＭＳ ゴシック"/>
                </w14:checkbox>
              </w:sdtPr>
              <w:sdtEndPr/>
              <w:sdtContent>
                <w:r w:rsidR="00F70180"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エコロジー</w:t>
            </w:r>
          </w:p>
          <w:p w14:paraId="04A825EB"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609031416"/>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地域振興</w:t>
            </w:r>
          </w:p>
          <w:p w14:paraId="41C3679C"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899088883"/>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働き方・生産性向上</w:t>
            </w:r>
          </w:p>
          <w:p w14:paraId="006AB134"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893952491"/>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スマートシティ・IoT基盤</w:t>
            </w:r>
          </w:p>
          <w:p w14:paraId="181CD017" w14:textId="77777777" w:rsidR="00A22659" w:rsidRPr="00AC5FA8" w:rsidRDefault="00623CF7" w:rsidP="00A22659">
            <w:pPr>
              <w:spacing w:afterLines="30" w:after="87" w:line="0" w:lineRule="atLeast"/>
              <w:rPr>
                <w:rFonts w:asciiTheme="minorEastAsia" w:hAnsiTheme="minorEastAsia"/>
                <w:iCs/>
                <w:sz w:val="20"/>
              </w:rPr>
            </w:pPr>
            <w:sdt>
              <w:sdtPr>
                <w:rPr>
                  <w:rFonts w:asciiTheme="minorEastAsia" w:hAnsiTheme="minorEastAsia" w:hint="eastAsia"/>
                  <w:iCs/>
                  <w:sz w:val="20"/>
                </w:rPr>
                <w:id w:val="1164980613"/>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自治体DX関連</w:t>
            </w:r>
          </w:p>
          <w:p w14:paraId="2467BEAD" w14:textId="77777777" w:rsidR="00A22659" w:rsidRPr="00AC5FA8" w:rsidRDefault="00623CF7" w:rsidP="00A22659">
            <w:pPr>
              <w:spacing w:line="0" w:lineRule="atLeast"/>
              <w:jc w:val="left"/>
              <w:rPr>
                <w:rFonts w:asciiTheme="minorEastAsia" w:hAnsiTheme="minorEastAsia"/>
                <w:iCs/>
                <w:sz w:val="20"/>
              </w:rPr>
            </w:pPr>
            <w:sdt>
              <w:sdtPr>
                <w:rPr>
                  <w:rFonts w:asciiTheme="minorEastAsia" w:hAnsiTheme="minorEastAsia" w:hint="eastAsia"/>
                  <w:iCs/>
                  <w:sz w:val="20"/>
                </w:rPr>
                <w:id w:val="29152108"/>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その他</w:t>
            </w:r>
          </w:p>
        </w:tc>
      </w:tr>
      <w:tr w:rsidR="00AC5FA8" w:rsidRPr="00AC5FA8" w14:paraId="7664E63D" w14:textId="77777777" w:rsidTr="001A2379">
        <w:trPr>
          <w:trHeight w:val="580"/>
        </w:trPr>
        <w:tc>
          <w:tcPr>
            <w:tcW w:w="988" w:type="dxa"/>
            <w:vMerge/>
          </w:tcPr>
          <w:p w14:paraId="25999D5C" w14:textId="77777777" w:rsidR="001A2379" w:rsidRPr="00AC5FA8" w:rsidRDefault="001A2379" w:rsidP="0071761B">
            <w:pPr>
              <w:rPr>
                <w:rFonts w:asciiTheme="minorEastAsia" w:hAnsiTheme="minorEastAsia"/>
                <w:sz w:val="18"/>
              </w:rPr>
            </w:pPr>
          </w:p>
        </w:tc>
        <w:tc>
          <w:tcPr>
            <w:tcW w:w="1559" w:type="dxa"/>
          </w:tcPr>
          <w:p w14:paraId="1136A6F2" w14:textId="77777777" w:rsidR="001A2379" w:rsidRPr="00AC5FA8" w:rsidRDefault="001A2379" w:rsidP="001A2379">
            <w:pPr>
              <w:jc w:val="center"/>
              <w:rPr>
                <w:rFonts w:asciiTheme="minorEastAsia" w:hAnsiTheme="minorEastAsia" w:cs="Meiryo UI"/>
                <w:sz w:val="20"/>
                <w:szCs w:val="20"/>
              </w:rPr>
            </w:pPr>
            <w:r w:rsidRPr="00AC5FA8">
              <w:rPr>
                <w:rFonts w:asciiTheme="minorEastAsia" w:hAnsiTheme="minorEastAsia" w:hint="eastAsia"/>
                <w:sz w:val="20"/>
              </w:rPr>
              <w:t>タイトル</w:t>
            </w:r>
          </w:p>
        </w:tc>
        <w:tc>
          <w:tcPr>
            <w:tcW w:w="7371" w:type="dxa"/>
            <w:gridSpan w:val="3"/>
          </w:tcPr>
          <w:p w14:paraId="78AF4131" w14:textId="77777777" w:rsidR="001A2379" w:rsidRPr="00AC5FA8" w:rsidRDefault="001A2379" w:rsidP="001A2379">
            <w:pPr>
              <w:rPr>
                <w:sz w:val="20"/>
              </w:rPr>
            </w:pPr>
          </w:p>
        </w:tc>
      </w:tr>
      <w:tr w:rsidR="00AC5FA8" w:rsidRPr="00AC5FA8" w14:paraId="3E4A054E" w14:textId="77777777" w:rsidTr="002F4E3E">
        <w:trPr>
          <w:trHeight w:val="2824"/>
        </w:trPr>
        <w:tc>
          <w:tcPr>
            <w:tcW w:w="988" w:type="dxa"/>
            <w:vMerge/>
          </w:tcPr>
          <w:p w14:paraId="17E1B2AA" w14:textId="77777777" w:rsidR="001A2379" w:rsidRPr="00AC5FA8" w:rsidRDefault="001A2379" w:rsidP="0071761B">
            <w:pPr>
              <w:rPr>
                <w:rFonts w:asciiTheme="minorEastAsia" w:hAnsiTheme="minorEastAsia"/>
                <w:sz w:val="18"/>
              </w:rPr>
            </w:pPr>
          </w:p>
        </w:tc>
        <w:tc>
          <w:tcPr>
            <w:tcW w:w="1559" w:type="dxa"/>
          </w:tcPr>
          <w:p w14:paraId="488FEB04" w14:textId="77777777" w:rsidR="002F4E3E" w:rsidRPr="00AC5FA8" w:rsidRDefault="001A2379" w:rsidP="00DB5BAF">
            <w:pPr>
              <w:spacing w:line="0" w:lineRule="atLeast"/>
              <w:jc w:val="center"/>
              <w:rPr>
                <w:rFonts w:asciiTheme="minorEastAsia" w:hAnsiTheme="minorEastAsia"/>
                <w:sz w:val="20"/>
              </w:rPr>
            </w:pPr>
            <w:r w:rsidRPr="00AC5FA8">
              <w:rPr>
                <w:rFonts w:asciiTheme="minorEastAsia" w:hAnsiTheme="minorEastAsia" w:hint="eastAsia"/>
                <w:sz w:val="20"/>
              </w:rPr>
              <w:t>地域</w:t>
            </w:r>
            <w:r w:rsidRPr="00AC5FA8">
              <w:rPr>
                <w:rFonts w:asciiTheme="minorEastAsia" w:hAnsiTheme="minorEastAsia"/>
                <w:sz w:val="20"/>
              </w:rPr>
              <w:t>課題</w:t>
            </w:r>
            <w:r w:rsidRPr="00AC5FA8">
              <w:rPr>
                <w:rFonts w:asciiTheme="minorEastAsia" w:hAnsiTheme="minorEastAsia" w:hint="eastAsia"/>
                <w:sz w:val="20"/>
              </w:rPr>
              <w:t>の</w:t>
            </w:r>
          </w:p>
          <w:p w14:paraId="5437C853" w14:textId="77777777" w:rsidR="001A2379" w:rsidRPr="00AC5FA8" w:rsidRDefault="001A2379" w:rsidP="00DB5BAF">
            <w:pPr>
              <w:spacing w:line="0" w:lineRule="atLeast"/>
              <w:jc w:val="center"/>
              <w:rPr>
                <w:rFonts w:asciiTheme="minorEastAsia" w:hAnsiTheme="minorEastAsia"/>
                <w:sz w:val="20"/>
              </w:rPr>
            </w:pPr>
            <w:r w:rsidRPr="00AC5FA8">
              <w:rPr>
                <w:rFonts w:asciiTheme="minorEastAsia" w:hAnsiTheme="minorEastAsia" w:hint="eastAsia"/>
                <w:sz w:val="20"/>
              </w:rPr>
              <w:t>内容</w:t>
            </w:r>
          </w:p>
        </w:tc>
        <w:tc>
          <w:tcPr>
            <w:tcW w:w="7371" w:type="dxa"/>
            <w:gridSpan w:val="3"/>
          </w:tcPr>
          <w:p w14:paraId="7B0D0A1D" w14:textId="77777777" w:rsidR="001A2379" w:rsidRPr="00AC5FA8" w:rsidRDefault="001A2379" w:rsidP="000C22BC">
            <w:pPr>
              <w:pStyle w:val="a7"/>
              <w:spacing w:line="0" w:lineRule="atLeast"/>
              <w:jc w:val="left"/>
              <w:rPr>
                <w:rFonts w:asciiTheme="minorEastAsia" w:hAnsiTheme="minorEastAsia"/>
                <w:sz w:val="20"/>
                <w:szCs w:val="18"/>
              </w:rPr>
            </w:pPr>
          </w:p>
        </w:tc>
      </w:tr>
      <w:tr w:rsidR="00AC5FA8" w:rsidRPr="00AC5FA8" w14:paraId="347C8F39" w14:textId="77777777" w:rsidTr="00F70180">
        <w:trPr>
          <w:trHeight w:val="1100"/>
        </w:trPr>
        <w:tc>
          <w:tcPr>
            <w:tcW w:w="988" w:type="dxa"/>
            <w:vMerge w:val="restart"/>
          </w:tcPr>
          <w:p w14:paraId="38BA4419" w14:textId="77777777" w:rsidR="00A22659" w:rsidRPr="00AC5FA8" w:rsidRDefault="00A22659" w:rsidP="00DB5BAF">
            <w:pPr>
              <w:spacing w:line="0" w:lineRule="atLeast"/>
              <w:rPr>
                <w:rFonts w:asciiTheme="minorEastAsia" w:hAnsiTheme="minorEastAsia"/>
                <w:sz w:val="18"/>
              </w:rPr>
            </w:pPr>
            <w:r w:rsidRPr="00AC5FA8">
              <w:rPr>
                <w:rFonts w:asciiTheme="minorEastAsia" w:hAnsiTheme="minorEastAsia" w:hint="eastAsia"/>
                <w:sz w:val="18"/>
              </w:rPr>
              <w:t>提案会の開催方法</w:t>
            </w:r>
          </w:p>
        </w:tc>
        <w:tc>
          <w:tcPr>
            <w:tcW w:w="1559" w:type="dxa"/>
          </w:tcPr>
          <w:p w14:paraId="5CD346DA" w14:textId="77777777" w:rsidR="00F70180" w:rsidRPr="00AC5FA8" w:rsidRDefault="00A22659" w:rsidP="00F70180">
            <w:pPr>
              <w:spacing w:line="0" w:lineRule="atLeast"/>
              <w:jc w:val="center"/>
              <w:rPr>
                <w:rFonts w:asciiTheme="minorEastAsia" w:hAnsiTheme="minorEastAsia"/>
                <w:sz w:val="20"/>
              </w:rPr>
            </w:pPr>
            <w:r w:rsidRPr="00AC5FA8">
              <w:rPr>
                <w:rFonts w:asciiTheme="minorEastAsia" w:hAnsiTheme="minorEastAsia" w:hint="eastAsia"/>
                <w:sz w:val="20"/>
              </w:rPr>
              <w:t>希望する</w:t>
            </w:r>
          </w:p>
          <w:p w14:paraId="3051F5E2" w14:textId="77777777" w:rsidR="00F70180" w:rsidRPr="00AC5FA8" w:rsidRDefault="00F70180" w:rsidP="00F16A57">
            <w:pPr>
              <w:spacing w:line="0" w:lineRule="atLeast"/>
              <w:jc w:val="center"/>
              <w:rPr>
                <w:rFonts w:asciiTheme="minorEastAsia" w:hAnsiTheme="minorEastAsia"/>
                <w:sz w:val="20"/>
              </w:rPr>
            </w:pPr>
            <w:r w:rsidRPr="00AC5FA8">
              <w:rPr>
                <w:rFonts w:asciiTheme="minorEastAsia" w:hAnsiTheme="minorEastAsia" w:hint="eastAsia"/>
                <w:sz w:val="20"/>
              </w:rPr>
              <w:t>開催</w:t>
            </w:r>
            <w:r w:rsidR="00A22659" w:rsidRPr="00AC5FA8">
              <w:rPr>
                <w:rFonts w:asciiTheme="minorEastAsia" w:hAnsiTheme="minorEastAsia" w:hint="eastAsia"/>
                <w:sz w:val="20"/>
              </w:rPr>
              <w:t>形式</w:t>
            </w:r>
          </w:p>
          <w:p w14:paraId="5352AD07" w14:textId="77777777" w:rsidR="00DB5BAF" w:rsidRPr="00AC5FA8" w:rsidRDefault="00DB5BAF" w:rsidP="00F16A57">
            <w:pPr>
              <w:spacing w:line="0" w:lineRule="atLeast"/>
              <w:jc w:val="center"/>
              <w:rPr>
                <w:rFonts w:asciiTheme="minorEastAsia" w:hAnsiTheme="minorEastAsia"/>
                <w:sz w:val="20"/>
              </w:rPr>
            </w:pPr>
          </w:p>
          <w:p w14:paraId="25C4BBCA" w14:textId="77777777" w:rsidR="00F70180" w:rsidRPr="00AC5FA8" w:rsidRDefault="00F70180" w:rsidP="00F70180">
            <w:pPr>
              <w:spacing w:line="0" w:lineRule="atLeast"/>
              <w:jc w:val="left"/>
              <w:rPr>
                <w:rFonts w:asciiTheme="minorEastAsia" w:hAnsiTheme="minorEastAsia"/>
                <w:sz w:val="20"/>
              </w:rPr>
            </w:pPr>
            <w:r w:rsidRPr="00AC5FA8">
              <w:rPr>
                <w:rFonts w:asciiTheme="minorEastAsia" w:hAnsiTheme="minorEastAsia" w:hint="eastAsia"/>
                <w:iCs/>
                <w:sz w:val="18"/>
              </w:rPr>
              <w:t>（複数選択可）</w:t>
            </w:r>
          </w:p>
        </w:tc>
        <w:tc>
          <w:tcPr>
            <w:tcW w:w="7371" w:type="dxa"/>
            <w:gridSpan w:val="3"/>
          </w:tcPr>
          <w:p w14:paraId="0764EA7C" w14:textId="77777777"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2072466454"/>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対面</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を希望（開催場所：貴団体の会議室）</w:t>
            </w:r>
          </w:p>
          <w:p w14:paraId="45845011" w14:textId="77777777"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1464083697"/>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対面</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を希望（開催場所：中国総合通信局会議室（広島市））</w:t>
            </w:r>
          </w:p>
          <w:p w14:paraId="00007EC9" w14:textId="77777777" w:rsidR="0005655D" w:rsidRPr="00AC5FA8" w:rsidRDefault="00623CF7" w:rsidP="0005655D">
            <w:pPr>
              <w:spacing w:afterLines="30" w:after="87" w:line="0" w:lineRule="atLeast"/>
              <w:rPr>
                <w:rFonts w:asciiTheme="minorEastAsia" w:hAnsiTheme="minorEastAsia"/>
                <w:iCs/>
                <w:sz w:val="20"/>
              </w:rPr>
            </w:pPr>
            <w:sdt>
              <w:sdtPr>
                <w:rPr>
                  <w:rFonts w:asciiTheme="minorEastAsia" w:hAnsiTheme="minorEastAsia" w:hint="eastAsia"/>
                  <w:iCs/>
                  <w:sz w:val="20"/>
                </w:rPr>
                <w:id w:val="460774085"/>
                <w14:checkbox>
                  <w14:checked w14:val="0"/>
                  <w14:checkedState w14:val="00FE" w14:font="Wingdings"/>
                  <w14:uncheckedState w14:val="2610" w14:font="ＭＳ ゴシック"/>
                </w14:checkbox>
              </w:sdtPr>
              <w:sdtEndPr/>
              <w:sdtContent>
                <w:r w:rsidR="00A22659"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オンライン</w:t>
            </w:r>
            <w:r w:rsidR="00F70180" w:rsidRPr="00AC5FA8">
              <w:rPr>
                <w:rFonts w:asciiTheme="minorEastAsia" w:hAnsiTheme="minorEastAsia" w:hint="eastAsia"/>
                <w:iCs/>
                <w:sz w:val="20"/>
              </w:rPr>
              <w:t>形式</w:t>
            </w:r>
            <w:r w:rsidR="00A22659" w:rsidRPr="00AC5FA8">
              <w:rPr>
                <w:rFonts w:asciiTheme="minorEastAsia" w:hAnsiTheme="minorEastAsia" w:hint="eastAsia"/>
                <w:iCs/>
                <w:sz w:val="20"/>
              </w:rPr>
              <w:t>を希望</w:t>
            </w:r>
          </w:p>
          <w:p w14:paraId="2E0C99FF" w14:textId="77777777" w:rsidR="00A22659" w:rsidRPr="00AC5FA8" w:rsidRDefault="00623CF7" w:rsidP="0005655D">
            <w:pPr>
              <w:spacing w:afterLines="30" w:after="87" w:line="0" w:lineRule="atLeast"/>
              <w:rPr>
                <w:rFonts w:asciiTheme="minorEastAsia" w:hAnsiTheme="minorEastAsia"/>
                <w:iCs/>
                <w:sz w:val="20"/>
              </w:rPr>
            </w:pPr>
            <w:sdt>
              <w:sdtPr>
                <w:rPr>
                  <w:rFonts w:asciiTheme="minorEastAsia" w:hAnsiTheme="minorEastAsia" w:hint="eastAsia"/>
                  <w:iCs/>
                  <w:sz w:val="20"/>
                </w:rPr>
                <w:id w:val="-1206405289"/>
                <w14:checkbox>
                  <w14:checked w14:val="0"/>
                  <w14:checkedState w14:val="00FE" w14:font="Wingdings"/>
                  <w14:uncheckedState w14:val="2610" w14:font="ＭＳ ゴシック"/>
                </w14:checkbox>
              </w:sdtPr>
              <w:sdtEndPr/>
              <w:sdtContent>
                <w:r w:rsidR="0005655D" w:rsidRPr="00AC5FA8">
                  <w:rPr>
                    <w:rFonts w:ascii="ＭＳ ゴシック" w:eastAsia="ＭＳ ゴシック" w:hAnsi="ＭＳ ゴシック" w:hint="eastAsia"/>
                    <w:iCs/>
                    <w:sz w:val="20"/>
                  </w:rPr>
                  <w:t>☐</w:t>
                </w:r>
              </w:sdtContent>
            </w:sdt>
            <w:r w:rsidR="0005655D" w:rsidRPr="00AC5FA8">
              <w:rPr>
                <w:rFonts w:asciiTheme="minorEastAsia" w:hAnsiTheme="minorEastAsia" w:hint="eastAsia"/>
                <w:iCs/>
                <w:sz w:val="20"/>
              </w:rPr>
              <w:t xml:space="preserve">　状況に応じて相談して決めたい（ハイブリッド開催等）</w:t>
            </w:r>
          </w:p>
        </w:tc>
      </w:tr>
      <w:tr w:rsidR="00AC5FA8" w:rsidRPr="00AC5FA8" w14:paraId="6424C5C1" w14:textId="77777777" w:rsidTr="002F4E3E">
        <w:trPr>
          <w:trHeight w:val="1222"/>
        </w:trPr>
        <w:tc>
          <w:tcPr>
            <w:tcW w:w="988" w:type="dxa"/>
            <w:vMerge/>
          </w:tcPr>
          <w:p w14:paraId="298F5F31" w14:textId="77777777" w:rsidR="00A22659" w:rsidRPr="00AC5FA8" w:rsidRDefault="00A22659" w:rsidP="007C13A5">
            <w:pPr>
              <w:rPr>
                <w:rFonts w:asciiTheme="minorEastAsia" w:hAnsiTheme="minorEastAsia"/>
                <w:sz w:val="20"/>
              </w:rPr>
            </w:pPr>
          </w:p>
        </w:tc>
        <w:tc>
          <w:tcPr>
            <w:tcW w:w="1559" w:type="dxa"/>
          </w:tcPr>
          <w:p w14:paraId="7C439A56" w14:textId="77777777" w:rsidR="00A22659" w:rsidRPr="00AC5FA8" w:rsidRDefault="00A22659" w:rsidP="0014729C">
            <w:pPr>
              <w:spacing w:line="0" w:lineRule="atLeast"/>
              <w:jc w:val="center"/>
              <w:rPr>
                <w:rFonts w:asciiTheme="minorEastAsia" w:hAnsiTheme="minorEastAsia"/>
                <w:iCs/>
                <w:sz w:val="20"/>
              </w:rPr>
            </w:pPr>
            <w:r w:rsidRPr="00AC5FA8">
              <w:rPr>
                <w:rFonts w:asciiTheme="minorEastAsia" w:hAnsiTheme="minorEastAsia" w:hint="eastAsia"/>
                <w:iCs/>
                <w:sz w:val="20"/>
              </w:rPr>
              <w:t>利用可能な</w:t>
            </w:r>
          </w:p>
          <w:p w14:paraId="4884D6A5" w14:textId="77777777" w:rsidR="00A22659" w:rsidRPr="00AC5FA8" w:rsidRDefault="00A22659" w:rsidP="00A22659">
            <w:pPr>
              <w:spacing w:line="0" w:lineRule="atLeast"/>
              <w:jc w:val="center"/>
              <w:rPr>
                <w:rFonts w:asciiTheme="minorEastAsia" w:hAnsiTheme="minorEastAsia"/>
                <w:iCs/>
                <w:sz w:val="20"/>
              </w:rPr>
            </w:pPr>
            <w:r w:rsidRPr="00AC5FA8">
              <w:rPr>
                <w:rFonts w:asciiTheme="minorEastAsia" w:hAnsiTheme="minorEastAsia" w:hint="eastAsia"/>
                <w:iCs/>
                <w:sz w:val="20"/>
              </w:rPr>
              <w:t>Webツール</w:t>
            </w:r>
          </w:p>
          <w:p w14:paraId="2B2B4618" w14:textId="77777777" w:rsidR="00DB5BAF" w:rsidRPr="00AC5FA8" w:rsidRDefault="00DB5BAF" w:rsidP="00A22659">
            <w:pPr>
              <w:spacing w:line="0" w:lineRule="atLeast"/>
              <w:jc w:val="center"/>
              <w:rPr>
                <w:rFonts w:asciiTheme="minorEastAsia" w:hAnsiTheme="minorEastAsia"/>
                <w:iCs/>
                <w:sz w:val="20"/>
              </w:rPr>
            </w:pPr>
          </w:p>
          <w:p w14:paraId="362CCB81" w14:textId="77777777" w:rsidR="00A22659" w:rsidRPr="00AC5FA8" w:rsidRDefault="00A22659" w:rsidP="0014729C">
            <w:pPr>
              <w:spacing w:line="0" w:lineRule="atLeast"/>
              <w:jc w:val="center"/>
              <w:rPr>
                <w:rFonts w:asciiTheme="minorEastAsia" w:hAnsiTheme="minorEastAsia"/>
                <w:sz w:val="20"/>
              </w:rPr>
            </w:pPr>
            <w:r w:rsidRPr="00AC5FA8">
              <w:rPr>
                <w:rFonts w:asciiTheme="minorEastAsia" w:hAnsiTheme="minorEastAsia" w:hint="eastAsia"/>
                <w:iCs/>
                <w:sz w:val="18"/>
              </w:rPr>
              <w:t>（複数選択可）</w:t>
            </w:r>
          </w:p>
        </w:tc>
        <w:tc>
          <w:tcPr>
            <w:tcW w:w="7371" w:type="dxa"/>
            <w:gridSpan w:val="3"/>
          </w:tcPr>
          <w:p w14:paraId="6F87E3F6" w14:textId="3945C90C"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2078897040"/>
                <w14:checkbox>
                  <w14:checked w14:val="0"/>
                  <w14:checkedState w14:val="00FE" w14:font="Wingdings"/>
                  <w14:uncheckedState w14:val="2610" w14:font="ＭＳ ゴシック"/>
                </w14:checkbox>
              </w:sdtPr>
              <w:sdtEndPr/>
              <w:sdtContent>
                <w:r w:rsidR="00F16A57"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w:t>
            </w:r>
            <w:r w:rsidR="002803D6" w:rsidRPr="00AC5FA8">
              <w:rPr>
                <w:rFonts w:asciiTheme="minorEastAsia" w:hAnsiTheme="minorEastAsia" w:hint="eastAsia"/>
                <w:iCs/>
                <w:sz w:val="20"/>
              </w:rPr>
              <w:t>Teams</w:t>
            </w:r>
          </w:p>
          <w:p w14:paraId="4B4134E0" w14:textId="453EAE45" w:rsidR="00A22659" w:rsidRPr="00AC5FA8" w:rsidRDefault="00623CF7" w:rsidP="0014729C">
            <w:pPr>
              <w:spacing w:afterLines="30" w:after="87" w:line="0" w:lineRule="atLeast"/>
              <w:rPr>
                <w:rFonts w:asciiTheme="minorEastAsia" w:hAnsiTheme="minorEastAsia"/>
                <w:iCs/>
                <w:sz w:val="20"/>
              </w:rPr>
            </w:pPr>
            <w:sdt>
              <w:sdtPr>
                <w:rPr>
                  <w:rFonts w:asciiTheme="minorEastAsia" w:hAnsiTheme="minorEastAsia" w:hint="eastAsia"/>
                  <w:iCs/>
                  <w:sz w:val="20"/>
                </w:rPr>
                <w:id w:val="-30342775"/>
                <w14:checkbox>
                  <w14:checked w14:val="0"/>
                  <w14:checkedState w14:val="00FE" w14:font="Wingdings"/>
                  <w14:uncheckedState w14:val="2610" w14:font="ＭＳ ゴシック"/>
                </w14:checkbox>
              </w:sdtPr>
              <w:sdtEndPr/>
              <w:sdtContent>
                <w:r w:rsidR="00DB5BAF" w:rsidRPr="00AC5FA8">
                  <w:rPr>
                    <w:rFonts w:ascii="ＭＳ ゴシック" w:eastAsia="ＭＳ ゴシック" w:hAnsi="ＭＳ ゴシック" w:hint="eastAsia"/>
                    <w:iCs/>
                    <w:sz w:val="20"/>
                  </w:rPr>
                  <w:t>☐</w:t>
                </w:r>
              </w:sdtContent>
            </w:sdt>
            <w:r w:rsidR="00A22659" w:rsidRPr="00AC5FA8">
              <w:rPr>
                <w:rFonts w:asciiTheme="minorEastAsia" w:hAnsiTheme="minorEastAsia" w:hint="eastAsia"/>
                <w:iCs/>
                <w:sz w:val="20"/>
              </w:rPr>
              <w:t xml:space="preserve">　</w:t>
            </w:r>
            <w:r w:rsidR="002803D6" w:rsidRPr="00AC5FA8">
              <w:rPr>
                <w:rFonts w:asciiTheme="minorEastAsia" w:hAnsiTheme="minorEastAsia" w:hint="eastAsia"/>
                <w:iCs/>
                <w:sz w:val="20"/>
              </w:rPr>
              <w:t>Z</w:t>
            </w:r>
            <w:r w:rsidR="002803D6" w:rsidRPr="00AC5FA8">
              <w:rPr>
                <w:rFonts w:asciiTheme="minorEastAsia" w:hAnsiTheme="minorEastAsia"/>
                <w:iCs/>
                <w:sz w:val="20"/>
              </w:rPr>
              <w:t>oom</w:t>
            </w:r>
          </w:p>
          <w:p w14:paraId="1F964D6B" w14:textId="77777777" w:rsidR="00A22659" w:rsidRPr="00AC5FA8" w:rsidRDefault="00623CF7" w:rsidP="002F4E3E">
            <w:pPr>
              <w:spacing w:afterLines="30" w:after="87" w:line="0" w:lineRule="atLeast"/>
              <w:rPr>
                <w:rFonts w:asciiTheme="minorEastAsia" w:hAnsiTheme="minorEastAsia"/>
                <w:iCs/>
                <w:sz w:val="20"/>
              </w:rPr>
            </w:pPr>
            <w:sdt>
              <w:sdtPr>
                <w:rPr>
                  <w:rFonts w:asciiTheme="minorEastAsia" w:hAnsiTheme="minorEastAsia" w:hint="eastAsia"/>
                  <w:iCs/>
                  <w:sz w:val="20"/>
                </w:rPr>
                <w:id w:val="1079638766"/>
                <w14:checkbox>
                  <w14:checked w14:val="0"/>
                  <w14:checkedState w14:val="00FE" w14:font="Wingdings"/>
                  <w14:uncheckedState w14:val="2610" w14:font="ＭＳ ゴシック"/>
                </w14:checkbox>
              </w:sdtPr>
              <w:sdtEndPr/>
              <w:sdtContent>
                <w:r w:rsidR="00A22659" w:rsidRPr="00AC5FA8">
                  <w:rPr>
                    <w:rFonts w:ascii="Segoe UI Symbol" w:hAnsi="Segoe UI Symbol" w:cs="Segoe UI Symbol"/>
                    <w:iCs/>
                    <w:sz w:val="20"/>
                  </w:rPr>
                  <w:t>☐</w:t>
                </w:r>
              </w:sdtContent>
            </w:sdt>
            <w:r w:rsidR="00A22659" w:rsidRPr="00AC5FA8">
              <w:rPr>
                <w:rFonts w:asciiTheme="minorEastAsia" w:hAnsiTheme="minorEastAsia" w:hint="eastAsia"/>
                <w:iCs/>
                <w:sz w:val="20"/>
              </w:rPr>
              <w:t xml:space="preserve">　その他システム（　　　　　　　　　）</w:t>
            </w:r>
          </w:p>
        </w:tc>
      </w:tr>
      <w:bookmarkEnd w:id="0"/>
    </w:tbl>
    <w:p w14:paraId="71C36CAE" w14:textId="77777777" w:rsidR="002F4E3E" w:rsidRDefault="002F4E3E" w:rsidP="00F16A57">
      <w:pPr>
        <w:spacing w:line="0" w:lineRule="atLeast"/>
        <w:jc w:val="left"/>
        <w:rPr>
          <w:rFonts w:asciiTheme="minorEastAsia" w:hAnsiTheme="minorEastAsia"/>
          <w:sz w:val="18"/>
        </w:rPr>
      </w:pPr>
    </w:p>
    <w:p w14:paraId="3DD01F48" w14:textId="2D57CE60" w:rsidR="00623CF7" w:rsidRDefault="00F20679" w:rsidP="007F1942">
      <w:pPr>
        <w:pStyle w:val="ab"/>
      </w:pPr>
      <w:r>
        <w:rPr>
          <w:rFonts w:hint="eastAsia"/>
        </w:rPr>
        <w:t>以上</w:t>
      </w:r>
    </w:p>
    <w:p w14:paraId="1C951650" w14:textId="77777777" w:rsidR="00623CF7" w:rsidRDefault="00623CF7">
      <w:pPr>
        <w:widowControl/>
        <w:jc w:val="left"/>
        <w:rPr>
          <w:rFonts w:asciiTheme="minorEastAsia" w:hAnsiTheme="minorEastAsia"/>
        </w:rPr>
      </w:pPr>
      <w:r>
        <w:lastRenderedPageBreak/>
        <w:br w:type="page"/>
      </w:r>
    </w:p>
    <w:p w14:paraId="64EA006F" w14:textId="77777777" w:rsidR="009B620F" w:rsidRPr="0014729C" w:rsidRDefault="009B620F" w:rsidP="009B620F">
      <w:pPr>
        <w:snapToGrid w:val="0"/>
        <w:jc w:val="right"/>
        <w:rPr>
          <w:rFonts w:asciiTheme="minorEastAsia" w:hAnsiTheme="minorEastAsia"/>
          <w:sz w:val="24"/>
          <w:szCs w:val="24"/>
        </w:rPr>
      </w:pPr>
      <w:r w:rsidRPr="0014729C">
        <w:rPr>
          <w:rFonts w:asciiTheme="minorEastAsia" w:hAnsiTheme="minorEastAsia" w:hint="eastAsia"/>
          <w:sz w:val="24"/>
          <w:szCs w:val="24"/>
        </w:rPr>
        <w:lastRenderedPageBreak/>
        <w:t>（別紙２）</w:t>
      </w:r>
    </w:p>
    <w:p w14:paraId="001F974B" w14:textId="6F1BD820" w:rsidR="009B620F" w:rsidRPr="0014729C" w:rsidRDefault="009B620F" w:rsidP="009B620F">
      <w:pPr>
        <w:snapToGrid w:val="0"/>
        <w:jc w:val="left"/>
        <w:rPr>
          <w:rFonts w:asciiTheme="minorEastAsia" w:hAnsiTheme="minorEastAsia"/>
          <w:szCs w:val="21"/>
        </w:rPr>
      </w:pPr>
      <w:r w:rsidRPr="0014729C">
        <w:rPr>
          <w:rFonts w:asciiTheme="minorEastAsia" w:hAnsiTheme="minorEastAsia" w:hint="eastAsia"/>
          <w:szCs w:val="21"/>
        </w:rPr>
        <w:t>（</w:t>
      </w:r>
      <w:r>
        <w:rPr>
          <w:rFonts w:asciiTheme="minorEastAsia" w:hAnsiTheme="minorEastAsia" w:hint="eastAsia"/>
          <w:szCs w:val="21"/>
        </w:rPr>
        <w:t>記載</w:t>
      </w:r>
      <w:r w:rsidR="00781D08">
        <w:rPr>
          <w:rFonts w:asciiTheme="minorEastAsia" w:hAnsiTheme="minorEastAsia" w:hint="eastAsia"/>
          <w:szCs w:val="21"/>
        </w:rPr>
        <w:t>要領</w:t>
      </w:r>
      <w:r w:rsidRPr="0014729C">
        <w:rPr>
          <w:rFonts w:asciiTheme="minorEastAsia" w:hAnsiTheme="minorEastAsia" w:hint="eastAsia"/>
          <w:szCs w:val="21"/>
        </w:rPr>
        <w:t>）</w:t>
      </w:r>
    </w:p>
    <w:p w14:paraId="56FBC594" w14:textId="50039CD3" w:rsidR="009B620F" w:rsidRPr="0014729C" w:rsidRDefault="009B620F" w:rsidP="009B620F">
      <w:pPr>
        <w:snapToGrid w:val="0"/>
        <w:jc w:val="center"/>
        <w:rPr>
          <w:rFonts w:asciiTheme="minorEastAsia" w:hAnsiTheme="minorEastAsia"/>
          <w:sz w:val="24"/>
          <w:szCs w:val="24"/>
        </w:rPr>
      </w:pPr>
      <w:r w:rsidRPr="0014729C">
        <w:rPr>
          <w:rFonts w:asciiTheme="minorEastAsia" w:hAnsiTheme="minorEastAsia" w:hint="eastAsia"/>
          <w:sz w:val="24"/>
          <w:szCs w:val="24"/>
        </w:rPr>
        <w:t>令和</w:t>
      </w:r>
      <w:r w:rsidR="00806F23">
        <w:rPr>
          <w:rFonts w:asciiTheme="minorEastAsia" w:hAnsiTheme="minorEastAsia" w:hint="eastAsia"/>
          <w:sz w:val="24"/>
          <w:szCs w:val="24"/>
        </w:rPr>
        <w:t>８</w:t>
      </w:r>
      <w:r w:rsidRPr="0014729C">
        <w:rPr>
          <w:rFonts w:asciiTheme="minorEastAsia" w:hAnsiTheme="minorEastAsia" w:hint="eastAsia"/>
          <w:sz w:val="24"/>
          <w:szCs w:val="24"/>
        </w:rPr>
        <w:t>年度「デジタル技術</w:t>
      </w:r>
      <w:r w:rsidRPr="0014729C">
        <w:rPr>
          <w:rFonts w:asciiTheme="minorEastAsia" w:hAnsiTheme="minorEastAsia"/>
          <w:sz w:val="24"/>
          <w:szCs w:val="24"/>
        </w:rPr>
        <w:t>を活用した地域課題解決案の提案会」地域課題</w:t>
      </w:r>
      <w:r w:rsidRPr="0014729C">
        <w:rPr>
          <w:rFonts w:asciiTheme="minorEastAsia" w:hAnsiTheme="minorEastAsia" w:hint="eastAsia"/>
          <w:sz w:val="24"/>
          <w:szCs w:val="24"/>
        </w:rPr>
        <w:t>応募書</w:t>
      </w:r>
    </w:p>
    <w:p w14:paraId="13D7947D" w14:textId="7149F7E7" w:rsidR="009B620F" w:rsidRPr="0014729C" w:rsidRDefault="009B620F" w:rsidP="009B620F">
      <w:pPr>
        <w:snapToGrid w:val="0"/>
        <w:jc w:val="right"/>
        <w:rPr>
          <w:rFonts w:asciiTheme="minorEastAsia" w:hAnsiTheme="minorEastAsia"/>
          <w:sz w:val="24"/>
          <w:szCs w:val="24"/>
        </w:rPr>
      </w:pPr>
      <w:r w:rsidRPr="0014729C">
        <w:rPr>
          <w:rFonts w:asciiTheme="minorEastAsia" w:hAnsiTheme="minorEastAsia" w:hint="eastAsia"/>
        </w:rPr>
        <w:t>提出日　令和</w:t>
      </w:r>
      <w:r w:rsidR="00806F23">
        <w:rPr>
          <w:rFonts w:asciiTheme="minorEastAsia" w:hAnsiTheme="minorEastAsia" w:hint="eastAsia"/>
        </w:rPr>
        <w:t>８</w:t>
      </w:r>
      <w:r w:rsidRPr="0014729C">
        <w:rPr>
          <w:rFonts w:asciiTheme="minorEastAsia" w:hAnsiTheme="minorEastAsia" w:hint="eastAsia"/>
        </w:rPr>
        <w:t>年　月　日</w:t>
      </w:r>
    </w:p>
    <w:p w14:paraId="5068397B" w14:textId="77777777" w:rsidR="009B620F" w:rsidRPr="0014729C" w:rsidRDefault="009B620F" w:rsidP="009B620F">
      <w:pPr>
        <w:snapToGrid w:val="0"/>
        <w:ind w:leftChars="100" w:left="210"/>
        <w:jc w:val="right"/>
        <w:rPr>
          <w:rFonts w:asciiTheme="minorEastAsia" w:hAnsiTheme="minorEastAsia"/>
        </w:rPr>
      </w:pPr>
    </w:p>
    <w:tbl>
      <w:tblPr>
        <w:tblStyle w:val="a8"/>
        <w:tblW w:w="9918" w:type="dxa"/>
        <w:tblLayout w:type="fixed"/>
        <w:tblLook w:val="0000" w:firstRow="0" w:lastRow="0" w:firstColumn="0" w:lastColumn="0" w:noHBand="0" w:noVBand="0"/>
      </w:tblPr>
      <w:tblGrid>
        <w:gridCol w:w="988"/>
        <w:gridCol w:w="1559"/>
        <w:gridCol w:w="1984"/>
        <w:gridCol w:w="1456"/>
        <w:gridCol w:w="3931"/>
      </w:tblGrid>
      <w:tr w:rsidR="009B620F" w:rsidRPr="002F4E3E" w14:paraId="52697E01" w14:textId="77777777" w:rsidTr="00345266">
        <w:trPr>
          <w:trHeight w:val="227"/>
        </w:trPr>
        <w:tc>
          <w:tcPr>
            <w:tcW w:w="988" w:type="dxa"/>
            <w:vMerge w:val="restart"/>
          </w:tcPr>
          <w:p w14:paraId="4971F4C1" w14:textId="77777777" w:rsidR="009B620F" w:rsidRPr="002F4E3E" w:rsidRDefault="009B620F" w:rsidP="00345266">
            <w:pPr>
              <w:jc w:val="center"/>
              <w:rPr>
                <w:rFonts w:asciiTheme="minorEastAsia" w:hAnsiTheme="minorEastAsia" w:cs="Meiryo UI"/>
                <w:sz w:val="20"/>
                <w:szCs w:val="20"/>
              </w:rPr>
            </w:pPr>
            <w:r w:rsidRPr="002F4E3E">
              <w:rPr>
                <w:rFonts w:asciiTheme="minorEastAsia" w:hAnsiTheme="minorEastAsia" w:cs="Meiryo UI" w:hint="eastAsia"/>
                <w:sz w:val="18"/>
                <w:szCs w:val="20"/>
              </w:rPr>
              <w:t>応募者</w:t>
            </w:r>
          </w:p>
        </w:tc>
        <w:tc>
          <w:tcPr>
            <w:tcW w:w="1559" w:type="dxa"/>
          </w:tcPr>
          <w:p w14:paraId="33C77E7C" w14:textId="77777777" w:rsidR="009B620F" w:rsidRPr="002F4E3E" w:rsidRDefault="009B620F" w:rsidP="00345266">
            <w:pPr>
              <w:jc w:val="center"/>
              <w:rPr>
                <w:rFonts w:asciiTheme="minorEastAsia" w:hAnsiTheme="minorEastAsia"/>
                <w:sz w:val="20"/>
              </w:rPr>
            </w:pPr>
            <w:r w:rsidRPr="002F4E3E">
              <w:rPr>
                <w:rFonts w:asciiTheme="minorEastAsia" w:hAnsiTheme="minorEastAsia" w:hint="eastAsia"/>
                <w:sz w:val="20"/>
              </w:rPr>
              <w:t>団体名</w:t>
            </w:r>
          </w:p>
        </w:tc>
        <w:tc>
          <w:tcPr>
            <w:tcW w:w="7371" w:type="dxa"/>
            <w:gridSpan w:val="3"/>
          </w:tcPr>
          <w:p w14:paraId="074C23E2" w14:textId="77777777" w:rsidR="009B620F" w:rsidRDefault="009B620F" w:rsidP="00345266">
            <w:pPr>
              <w:jc w:val="left"/>
              <w:rPr>
                <w:rFonts w:asciiTheme="minorEastAsia" w:hAnsiTheme="minorEastAsia"/>
                <w:iCs/>
                <w:color w:val="FF0000"/>
                <w:sz w:val="20"/>
              </w:rPr>
            </w:pPr>
            <w:r>
              <w:rPr>
                <w:rFonts w:asciiTheme="minorEastAsia" w:hAnsiTheme="minorEastAsia" w:hint="eastAsia"/>
                <w:iCs/>
                <w:color w:val="FF0000"/>
                <w:sz w:val="20"/>
              </w:rPr>
              <w:t>○○県、○○市、○○町</w:t>
            </w:r>
          </w:p>
          <w:p w14:paraId="0F09377F" w14:textId="77777777" w:rsidR="009B620F" w:rsidRPr="00EA46D0" w:rsidRDefault="009B620F" w:rsidP="00345266">
            <w:pPr>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　地方公共団体又は各種団体の名称を記載してください。</w:t>
            </w:r>
          </w:p>
          <w:p w14:paraId="6FA2C4EC" w14:textId="77777777" w:rsidR="009B620F" w:rsidRPr="002F4E3E" w:rsidRDefault="009B620F" w:rsidP="00345266">
            <w:pPr>
              <w:jc w:val="left"/>
              <w:rPr>
                <w:rFonts w:asciiTheme="minorEastAsia" w:hAnsiTheme="minorEastAsia"/>
                <w:iCs/>
                <w:color w:val="FF0000"/>
                <w:sz w:val="20"/>
              </w:rPr>
            </w:pPr>
            <w:r w:rsidRPr="00EA46D0">
              <w:rPr>
                <w:rFonts w:ascii="ＭＳ Ｐゴシック" w:eastAsia="ＭＳ Ｐゴシック" w:hAnsi="ＭＳ Ｐゴシック" w:hint="eastAsia"/>
                <w:i/>
                <w:iCs/>
                <w:color w:val="FF0000"/>
                <w:sz w:val="18"/>
              </w:rPr>
              <w:t>※　複数の地方公共団体又は各種団体での共同応募の場合は、全ての地方公共団体又は各種団体の名称を記載した上で、代表団体を明示してください。</w:t>
            </w:r>
          </w:p>
        </w:tc>
      </w:tr>
      <w:tr w:rsidR="009B620F" w:rsidRPr="002F4E3E" w14:paraId="070002CD" w14:textId="77777777" w:rsidTr="00345266">
        <w:trPr>
          <w:trHeight w:val="410"/>
        </w:trPr>
        <w:tc>
          <w:tcPr>
            <w:tcW w:w="988" w:type="dxa"/>
            <w:vMerge/>
          </w:tcPr>
          <w:p w14:paraId="3413D856" w14:textId="77777777" w:rsidR="009B620F" w:rsidRPr="002F4E3E" w:rsidRDefault="009B620F" w:rsidP="00345266">
            <w:pPr>
              <w:jc w:val="center"/>
              <w:rPr>
                <w:rFonts w:asciiTheme="minorEastAsia" w:hAnsiTheme="minorEastAsia" w:cs="Meiryo UI"/>
                <w:sz w:val="20"/>
                <w:szCs w:val="20"/>
              </w:rPr>
            </w:pPr>
          </w:p>
        </w:tc>
        <w:tc>
          <w:tcPr>
            <w:tcW w:w="1559" w:type="dxa"/>
            <w:vMerge w:val="restart"/>
          </w:tcPr>
          <w:p w14:paraId="785F2B43" w14:textId="77777777" w:rsidR="009B620F" w:rsidRPr="002F4E3E" w:rsidRDefault="009B620F" w:rsidP="00345266">
            <w:pPr>
              <w:jc w:val="center"/>
              <w:rPr>
                <w:rFonts w:asciiTheme="minorEastAsia" w:hAnsiTheme="minorEastAsia"/>
                <w:sz w:val="20"/>
              </w:rPr>
            </w:pPr>
            <w:r w:rsidRPr="002F4E3E">
              <w:rPr>
                <w:rFonts w:asciiTheme="minorEastAsia" w:hAnsiTheme="minorEastAsia" w:hint="eastAsia"/>
                <w:sz w:val="20"/>
              </w:rPr>
              <w:t>担当者</w:t>
            </w:r>
          </w:p>
          <w:p w14:paraId="760BA93D" w14:textId="77777777" w:rsidR="009B620F" w:rsidRPr="002F4E3E" w:rsidRDefault="009B620F" w:rsidP="00345266">
            <w:pPr>
              <w:ind w:left="116" w:hangingChars="97" w:hanging="116"/>
              <w:jc w:val="center"/>
              <w:rPr>
                <w:rFonts w:asciiTheme="minorEastAsia" w:hAnsiTheme="minorEastAsia"/>
                <w:sz w:val="20"/>
              </w:rPr>
            </w:pPr>
            <w:r w:rsidRPr="009B620F">
              <w:rPr>
                <w:rFonts w:asciiTheme="minorEastAsia" w:hAnsiTheme="minorEastAsia" w:hint="eastAsia"/>
                <w:w w:val="60"/>
                <w:kern w:val="0"/>
                <w:sz w:val="20"/>
                <w:fitText w:val="1207" w:id="-776844288"/>
              </w:rPr>
              <w:t>（所属・役職・氏名</w:t>
            </w:r>
            <w:r w:rsidRPr="009B620F">
              <w:rPr>
                <w:rFonts w:asciiTheme="minorEastAsia" w:hAnsiTheme="minorEastAsia" w:hint="eastAsia"/>
                <w:spacing w:val="3"/>
                <w:w w:val="60"/>
                <w:kern w:val="0"/>
                <w:sz w:val="20"/>
                <w:fitText w:val="1207" w:id="-776844288"/>
              </w:rPr>
              <w:t>）</w:t>
            </w:r>
          </w:p>
        </w:tc>
        <w:tc>
          <w:tcPr>
            <w:tcW w:w="7371" w:type="dxa"/>
            <w:gridSpan w:val="3"/>
          </w:tcPr>
          <w:p w14:paraId="38688BC3" w14:textId="77777777" w:rsidR="009B620F" w:rsidRPr="009456E7" w:rsidRDefault="009B620F" w:rsidP="00345266">
            <w:pPr>
              <w:ind w:left="200" w:hangingChars="100" w:hanging="200"/>
              <w:jc w:val="left"/>
              <w:rPr>
                <w:rFonts w:asciiTheme="minorEastAsia" w:hAnsiTheme="minorEastAsia"/>
                <w:color w:val="FF0000"/>
                <w:sz w:val="20"/>
              </w:rPr>
            </w:pPr>
            <w:r>
              <w:rPr>
                <w:rFonts w:asciiTheme="minorEastAsia" w:hAnsiTheme="minorEastAsia" w:hint="eastAsia"/>
                <w:color w:val="FF0000"/>
                <w:sz w:val="20"/>
              </w:rPr>
              <w:t xml:space="preserve">○○○　○○課　○○　</w:t>
            </w:r>
            <w:r w:rsidRPr="009456E7">
              <w:rPr>
                <w:rFonts w:asciiTheme="minorEastAsia" w:hAnsiTheme="minorEastAsia" w:hint="eastAsia"/>
                <w:color w:val="FF0000"/>
                <w:sz w:val="20"/>
              </w:rPr>
              <w:t>総務　太郎</w:t>
            </w:r>
          </w:p>
          <w:p w14:paraId="1DC68265" w14:textId="77777777" w:rsidR="009B620F" w:rsidRPr="00EA46D0" w:rsidRDefault="009B620F" w:rsidP="00345266">
            <w:pPr>
              <w:ind w:left="180" w:hangingChars="100" w:hanging="180"/>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　担当者名を記載してください。</w:t>
            </w:r>
          </w:p>
          <w:p w14:paraId="63852C43" w14:textId="581DCE88" w:rsidR="009B620F" w:rsidRPr="002F4E3E" w:rsidRDefault="009B620F" w:rsidP="00345266">
            <w:pPr>
              <w:ind w:left="180" w:hangingChars="100" w:hanging="180"/>
              <w:jc w:val="left"/>
              <w:rPr>
                <w:rFonts w:asciiTheme="minorEastAsia" w:hAnsiTheme="minorEastAsia"/>
                <w:sz w:val="20"/>
              </w:rPr>
            </w:pPr>
            <w:r w:rsidRPr="00EA46D0">
              <w:rPr>
                <w:rFonts w:ascii="ＭＳ Ｐゴシック" w:eastAsia="ＭＳ Ｐゴシック" w:hAnsi="ＭＳ Ｐゴシック" w:hint="eastAsia"/>
                <w:i/>
                <w:iCs/>
                <w:color w:val="FF0000"/>
                <w:sz w:val="18"/>
              </w:rPr>
              <w:t>※　複数の地方公共団体又は各種団体での共同応募の場合は、代表団体の担当者名を記載して</w:t>
            </w:r>
            <w:r w:rsidR="002504B2" w:rsidRPr="00EA46D0">
              <w:rPr>
                <w:rFonts w:ascii="ＭＳ Ｐゴシック" w:eastAsia="ＭＳ Ｐゴシック" w:hAnsi="ＭＳ Ｐゴシック" w:hint="eastAsia"/>
                <w:i/>
                <w:iCs/>
                <w:color w:val="FF0000"/>
                <w:sz w:val="18"/>
              </w:rPr>
              <w:t>ください</w:t>
            </w:r>
            <w:r w:rsidRPr="00EA46D0">
              <w:rPr>
                <w:rFonts w:ascii="ＭＳ Ｐゴシック" w:eastAsia="ＭＳ Ｐゴシック" w:hAnsi="ＭＳ Ｐゴシック" w:hint="eastAsia"/>
                <w:i/>
                <w:iCs/>
                <w:color w:val="FF0000"/>
                <w:sz w:val="18"/>
              </w:rPr>
              <w:t>。</w:t>
            </w:r>
          </w:p>
        </w:tc>
      </w:tr>
      <w:tr w:rsidR="009B620F" w:rsidRPr="002F4E3E" w14:paraId="76B1065D" w14:textId="77777777" w:rsidTr="00345266">
        <w:trPr>
          <w:trHeight w:val="20"/>
        </w:trPr>
        <w:tc>
          <w:tcPr>
            <w:tcW w:w="988" w:type="dxa"/>
            <w:vMerge/>
          </w:tcPr>
          <w:p w14:paraId="26781AA3" w14:textId="77777777" w:rsidR="009B620F" w:rsidRPr="002F4E3E" w:rsidRDefault="009B620F" w:rsidP="00345266">
            <w:pPr>
              <w:jc w:val="center"/>
              <w:rPr>
                <w:rFonts w:asciiTheme="minorEastAsia" w:hAnsiTheme="minorEastAsia" w:cs="Meiryo UI"/>
                <w:sz w:val="20"/>
                <w:szCs w:val="20"/>
              </w:rPr>
            </w:pPr>
          </w:p>
        </w:tc>
        <w:tc>
          <w:tcPr>
            <w:tcW w:w="1559" w:type="dxa"/>
            <w:vMerge/>
          </w:tcPr>
          <w:p w14:paraId="68A2A07A" w14:textId="77777777" w:rsidR="009B620F" w:rsidRPr="002F4E3E" w:rsidRDefault="009B620F" w:rsidP="00345266">
            <w:pPr>
              <w:ind w:left="194" w:hangingChars="97" w:hanging="194"/>
              <w:jc w:val="center"/>
              <w:rPr>
                <w:rFonts w:asciiTheme="minorEastAsia" w:hAnsiTheme="minorEastAsia"/>
                <w:sz w:val="20"/>
              </w:rPr>
            </w:pPr>
          </w:p>
        </w:tc>
        <w:tc>
          <w:tcPr>
            <w:tcW w:w="1984" w:type="dxa"/>
          </w:tcPr>
          <w:p w14:paraId="41F34A2D" w14:textId="77777777" w:rsidR="009B620F" w:rsidRPr="002F4E3E"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電話番号</w:t>
            </w:r>
          </w:p>
        </w:tc>
        <w:tc>
          <w:tcPr>
            <w:tcW w:w="5387" w:type="dxa"/>
            <w:gridSpan w:val="2"/>
          </w:tcPr>
          <w:p w14:paraId="2D7182BB" w14:textId="77777777" w:rsidR="009B620F" w:rsidRPr="002F4E3E" w:rsidRDefault="009B620F" w:rsidP="00345266">
            <w:pPr>
              <w:spacing w:line="0" w:lineRule="atLeast"/>
              <w:rPr>
                <w:rFonts w:asciiTheme="minorEastAsia" w:hAnsiTheme="minorEastAsia"/>
                <w:sz w:val="20"/>
              </w:rPr>
            </w:pPr>
            <w:r w:rsidRPr="009456E7">
              <w:rPr>
                <w:rFonts w:asciiTheme="minorEastAsia" w:hAnsiTheme="minorEastAsia" w:hint="eastAsia"/>
                <w:color w:val="FF0000"/>
                <w:sz w:val="20"/>
              </w:rPr>
              <w:t>０XX―XXX―XXXX</w:t>
            </w:r>
          </w:p>
        </w:tc>
      </w:tr>
      <w:tr w:rsidR="009B620F" w:rsidRPr="002F4E3E" w14:paraId="5ED0BFE9" w14:textId="77777777" w:rsidTr="00345266">
        <w:trPr>
          <w:trHeight w:val="20"/>
        </w:trPr>
        <w:tc>
          <w:tcPr>
            <w:tcW w:w="988" w:type="dxa"/>
            <w:vMerge/>
          </w:tcPr>
          <w:p w14:paraId="004E141A" w14:textId="77777777" w:rsidR="009B620F" w:rsidRPr="002F4E3E" w:rsidRDefault="009B620F" w:rsidP="00345266">
            <w:pPr>
              <w:jc w:val="center"/>
              <w:rPr>
                <w:rFonts w:asciiTheme="minorEastAsia" w:hAnsiTheme="minorEastAsia" w:cs="Meiryo UI"/>
                <w:sz w:val="20"/>
                <w:szCs w:val="20"/>
              </w:rPr>
            </w:pPr>
          </w:p>
        </w:tc>
        <w:tc>
          <w:tcPr>
            <w:tcW w:w="1559" w:type="dxa"/>
            <w:vMerge/>
          </w:tcPr>
          <w:p w14:paraId="4E65D5BA" w14:textId="77777777" w:rsidR="009B620F" w:rsidRPr="002F4E3E" w:rsidRDefault="009B620F" w:rsidP="00345266">
            <w:pPr>
              <w:jc w:val="center"/>
              <w:rPr>
                <w:rFonts w:asciiTheme="minorEastAsia" w:hAnsiTheme="minorEastAsia"/>
                <w:sz w:val="20"/>
              </w:rPr>
            </w:pPr>
          </w:p>
        </w:tc>
        <w:tc>
          <w:tcPr>
            <w:tcW w:w="1984" w:type="dxa"/>
          </w:tcPr>
          <w:p w14:paraId="33C527D3" w14:textId="2DBD6CB8" w:rsidR="009B620F" w:rsidRPr="002F4E3E" w:rsidRDefault="001B46D2" w:rsidP="00345266">
            <w:pPr>
              <w:jc w:val="center"/>
              <w:rPr>
                <w:rFonts w:asciiTheme="minorEastAsia" w:hAnsiTheme="minorEastAsia"/>
                <w:sz w:val="20"/>
              </w:rPr>
            </w:pPr>
            <w:r w:rsidRPr="00AC5FA8">
              <w:rPr>
                <w:rFonts w:asciiTheme="minorEastAsia" w:hAnsiTheme="minorEastAsia" w:hint="eastAsia"/>
                <w:sz w:val="20"/>
              </w:rPr>
              <w:t>メール</w:t>
            </w:r>
            <w:r>
              <w:rPr>
                <w:rFonts w:asciiTheme="minorEastAsia" w:hAnsiTheme="minorEastAsia" w:hint="eastAsia"/>
                <w:sz w:val="20"/>
              </w:rPr>
              <w:t>アドレス</w:t>
            </w:r>
          </w:p>
        </w:tc>
        <w:tc>
          <w:tcPr>
            <w:tcW w:w="5387" w:type="dxa"/>
            <w:gridSpan w:val="2"/>
          </w:tcPr>
          <w:p w14:paraId="2D95970E" w14:textId="77777777" w:rsidR="009B620F" w:rsidRPr="002F4E3E" w:rsidRDefault="009B620F" w:rsidP="00345266">
            <w:pPr>
              <w:spacing w:line="0" w:lineRule="atLeast"/>
              <w:rPr>
                <w:rFonts w:asciiTheme="minorEastAsia" w:hAnsiTheme="minorEastAsia"/>
                <w:iCs/>
                <w:color w:val="FF0000"/>
                <w:sz w:val="20"/>
              </w:rPr>
            </w:pPr>
            <w:r>
              <w:rPr>
                <w:rFonts w:asciiTheme="minorEastAsia" w:hAnsiTheme="minorEastAsia" w:hint="eastAsia"/>
                <w:iCs/>
                <w:color w:val="FF0000"/>
                <w:sz w:val="20"/>
              </w:rPr>
              <w:t>○○○</w:t>
            </w:r>
            <w:r>
              <w:rPr>
                <w:rFonts w:asciiTheme="minorEastAsia" w:hAnsiTheme="minorEastAsia"/>
                <w:iCs/>
                <w:color w:val="FF0000"/>
                <w:sz w:val="20"/>
              </w:rPr>
              <w:t>@</w:t>
            </w:r>
            <w:r>
              <w:rPr>
                <w:rFonts w:asciiTheme="minorEastAsia" w:hAnsiTheme="minorEastAsia" w:hint="eastAsia"/>
                <w:iCs/>
                <w:color w:val="FF0000"/>
                <w:sz w:val="20"/>
              </w:rPr>
              <w:t>○○○</w:t>
            </w:r>
            <w:r>
              <w:rPr>
                <w:rFonts w:asciiTheme="minorEastAsia" w:hAnsiTheme="minorEastAsia"/>
                <w:iCs/>
                <w:color w:val="FF0000"/>
                <w:sz w:val="20"/>
              </w:rPr>
              <w:t>.lg.jp</w:t>
            </w:r>
          </w:p>
        </w:tc>
      </w:tr>
      <w:tr w:rsidR="009034C0" w:rsidRPr="002F4E3E" w14:paraId="3D47C5E9" w14:textId="77777777" w:rsidTr="00345266">
        <w:trPr>
          <w:trHeight w:val="226"/>
        </w:trPr>
        <w:tc>
          <w:tcPr>
            <w:tcW w:w="988" w:type="dxa"/>
            <w:vMerge w:val="restart"/>
          </w:tcPr>
          <w:p w14:paraId="095F46F5" w14:textId="77777777" w:rsidR="009034C0" w:rsidRPr="002F4E3E" w:rsidRDefault="009034C0" w:rsidP="00345266">
            <w:pPr>
              <w:spacing w:line="0" w:lineRule="atLeast"/>
              <w:jc w:val="center"/>
              <w:rPr>
                <w:rFonts w:asciiTheme="minorEastAsia" w:hAnsiTheme="minorEastAsia"/>
                <w:sz w:val="18"/>
              </w:rPr>
            </w:pPr>
            <w:r w:rsidRPr="002F4E3E">
              <w:rPr>
                <w:rFonts w:asciiTheme="minorEastAsia" w:hAnsiTheme="minorEastAsia" w:hint="eastAsia"/>
                <w:sz w:val="18"/>
              </w:rPr>
              <w:t>地域課題の概要</w:t>
            </w:r>
          </w:p>
        </w:tc>
        <w:tc>
          <w:tcPr>
            <w:tcW w:w="1559" w:type="dxa"/>
          </w:tcPr>
          <w:p w14:paraId="2731DB67" w14:textId="77777777" w:rsidR="009034C0" w:rsidRPr="002F4E3E" w:rsidRDefault="009034C0" w:rsidP="00345266">
            <w:pPr>
              <w:jc w:val="center"/>
              <w:rPr>
                <w:rFonts w:asciiTheme="minorEastAsia" w:hAnsiTheme="minorEastAsia"/>
                <w:sz w:val="20"/>
              </w:rPr>
            </w:pPr>
            <w:r w:rsidRPr="002F4E3E">
              <w:rPr>
                <w:rFonts w:asciiTheme="minorEastAsia" w:hAnsiTheme="minorEastAsia" w:hint="eastAsia"/>
                <w:sz w:val="20"/>
              </w:rPr>
              <w:t>該当地域</w:t>
            </w:r>
          </w:p>
        </w:tc>
        <w:tc>
          <w:tcPr>
            <w:tcW w:w="7371" w:type="dxa"/>
            <w:gridSpan w:val="3"/>
          </w:tcPr>
          <w:p w14:paraId="3EBAD350" w14:textId="77777777" w:rsidR="009034C0" w:rsidRDefault="009034C0" w:rsidP="00345266">
            <w:pPr>
              <w:jc w:val="left"/>
              <w:rPr>
                <w:rFonts w:asciiTheme="minorEastAsia" w:hAnsiTheme="minorEastAsia"/>
                <w:iCs/>
                <w:color w:val="FF0000"/>
                <w:sz w:val="20"/>
              </w:rPr>
            </w:pPr>
            <w:r>
              <w:rPr>
                <w:rFonts w:asciiTheme="minorEastAsia" w:hAnsiTheme="minorEastAsia" w:hint="eastAsia"/>
                <w:iCs/>
                <w:color w:val="FF0000"/>
                <w:sz w:val="20"/>
              </w:rPr>
              <w:t>○○市全域、○○町○○地区</w:t>
            </w:r>
          </w:p>
          <w:p w14:paraId="20497630" w14:textId="47E02A20" w:rsidR="009034C0" w:rsidRPr="00EA46D0" w:rsidRDefault="009034C0" w:rsidP="00345266">
            <w:pPr>
              <w:jc w:val="left"/>
              <w:rPr>
                <w:rFonts w:ascii="ＭＳ Ｐゴシック" w:eastAsia="ＭＳ Ｐゴシック" w:hAnsi="ＭＳ Ｐゴシック"/>
                <w:iCs/>
                <w:color w:val="FF0000"/>
                <w:sz w:val="20"/>
              </w:rPr>
            </w:pPr>
            <w:r w:rsidRPr="00EA46D0">
              <w:rPr>
                <w:rFonts w:ascii="ＭＳ Ｐゴシック" w:eastAsia="ＭＳ Ｐゴシック" w:hAnsi="ＭＳ Ｐゴシック" w:hint="eastAsia"/>
                <w:i/>
                <w:iCs/>
                <w:color w:val="FF0000"/>
                <w:sz w:val="18"/>
              </w:rPr>
              <w:t>※　「</w:t>
            </w:r>
            <w:r w:rsidRPr="00EA46D0">
              <w:rPr>
                <w:rFonts w:ascii="ＭＳ Ｐゴシック" w:eastAsia="ＭＳ Ｐゴシック" w:hAnsi="ＭＳ Ｐゴシック"/>
                <w:i/>
                <w:iCs/>
                <w:color w:val="FF0000"/>
                <w:sz w:val="18"/>
              </w:rPr>
              <w:t>○○</w:t>
            </w:r>
            <w:r w:rsidRPr="00EA46D0">
              <w:rPr>
                <w:rFonts w:ascii="ＭＳ Ｐゴシック" w:eastAsia="ＭＳ Ｐゴシック" w:hAnsi="ＭＳ Ｐゴシック" w:hint="eastAsia"/>
                <w:i/>
                <w:iCs/>
                <w:color w:val="FF0000"/>
                <w:sz w:val="18"/>
              </w:rPr>
              <w:t>市全域</w:t>
            </w:r>
            <w:r w:rsidRPr="00EA46D0">
              <w:rPr>
                <w:rFonts w:ascii="ＭＳ Ｐゴシック" w:eastAsia="ＭＳ Ｐゴシック" w:hAnsi="ＭＳ Ｐゴシック"/>
                <w:i/>
                <w:iCs/>
                <w:color w:val="FF0000"/>
                <w:sz w:val="18"/>
              </w:rPr>
              <w:t>」、</w:t>
            </w:r>
            <w:r w:rsidRPr="00EA46D0">
              <w:rPr>
                <w:rFonts w:ascii="ＭＳ Ｐゴシック" w:eastAsia="ＭＳ Ｐゴシック" w:hAnsi="ＭＳ Ｐゴシック" w:hint="eastAsia"/>
                <w:i/>
                <w:iCs/>
                <w:color w:val="FF0000"/>
                <w:sz w:val="18"/>
              </w:rPr>
              <w:t>「○○町○○地区」等と記載してください。複数団体で応募の場合は該当地域全てを記載して</w:t>
            </w:r>
            <w:r w:rsidR="002504B2" w:rsidRPr="00EA46D0">
              <w:rPr>
                <w:rFonts w:ascii="ＭＳ Ｐゴシック" w:eastAsia="ＭＳ Ｐゴシック" w:hAnsi="ＭＳ Ｐゴシック" w:hint="eastAsia"/>
                <w:i/>
                <w:iCs/>
                <w:color w:val="FF0000"/>
                <w:sz w:val="18"/>
              </w:rPr>
              <w:t>ください</w:t>
            </w:r>
            <w:r w:rsidRPr="00EA46D0">
              <w:rPr>
                <w:rFonts w:ascii="ＭＳ Ｐゴシック" w:eastAsia="ＭＳ Ｐゴシック" w:hAnsi="ＭＳ Ｐゴシック" w:hint="eastAsia"/>
                <w:i/>
                <w:iCs/>
                <w:color w:val="FF0000"/>
                <w:sz w:val="18"/>
              </w:rPr>
              <w:t>。</w:t>
            </w:r>
          </w:p>
        </w:tc>
      </w:tr>
      <w:tr w:rsidR="009034C0" w:rsidRPr="002F4E3E" w14:paraId="5E437431" w14:textId="77777777" w:rsidTr="00345266">
        <w:trPr>
          <w:trHeight w:val="227"/>
        </w:trPr>
        <w:tc>
          <w:tcPr>
            <w:tcW w:w="988" w:type="dxa"/>
            <w:vMerge/>
          </w:tcPr>
          <w:p w14:paraId="05805783" w14:textId="77777777" w:rsidR="009034C0" w:rsidRPr="002F4E3E" w:rsidRDefault="009034C0" w:rsidP="00345266">
            <w:pPr>
              <w:jc w:val="center"/>
              <w:rPr>
                <w:rFonts w:asciiTheme="minorEastAsia" w:hAnsiTheme="minorEastAsia"/>
                <w:sz w:val="18"/>
              </w:rPr>
            </w:pPr>
          </w:p>
        </w:tc>
        <w:tc>
          <w:tcPr>
            <w:tcW w:w="1559" w:type="dxa"/>
          </w:tcPr>
          <w:p w14:paraId="27A9E43B" w14:textId="77777777" w:rsidR="009034C0" w:rsidRDefault="009034C0" w:rsidP="00345266">
            <w:pPr>
              <w:jc w:val="center"/>
              <w:rPr>
                <w:rFonts w:asciiTheme="minorEastAsia" w:hAnsiTheme="minorEastAsia"/>
                <w:sz w:val="20"/>
              </w:rPr>
            </w:pPr>
            <w:r w:rsidRPr="002F4E3E">
              <w:rPr>
                <w:rFonts w:asciiTheme="minorEastAsia" w:hAnsiTheme="minorEastAsia" w:hint="eastAsia"/>
                <w:sz w:val="20"/>
              </w:rPr>
              <w:t>テーマ</w:t>
            </w:r>
          </w:p>
          <w:p w14:paraId="3BA56248" w14:textId="77777777" w:rsidR="009034C0" w:rsidRDefault="009034C0" w:rsidP="00345266">
            <w:pPr>
              <w:jc w:val="center"/>
              <w:rPr>
                <w:rFonts w:asciiTheme="minorEastAsia" w:hAnsiTheme="minorEastAsia"/>
                <w:sz w:val="20"/>
              </w:rPr>
            </w:pPr>
          </w:p>
          <w:p w14:paraId="52B83C7F" w14:textId="77777777" w:rsidR="009034C0" w:rsidRDefault="009034C0" w:rsidP="00345266">
            <w:pPr>
              <w:jc w:val="center"/>
              <w:rPr>
                <w:rFonts w:asciiTheme="minorEastAsia" w:hAnsiTheme="minorEastAsia"/>
                <w:iCs/>
                <w:sz w:val="18"/>
              </w:rPr>
            </w:pPr>
            <w:r w:rsidRPr="002F4E3E">
              <w:rPr>
                <w:rFonts w:asciiTheme="minorEastAsia" w:hAnsiTheme="minorEastAsia" w:hint="eastAsia"/>
                <w:iCs/>
                <w:sz w:val="18"/>
              </w:rPr>
              <w:t>（複数選択可）</w:t>
            </w:r>
          </w:p>
          <w:p w14:paraId="00F5B3E6" w14:textId="7566CF65" w:rsidR="009034C0" w:rsidRPr="00EA46D0" w:rsidRDefault="009034C0" w:rsidP="00345266">
            <w:pPr>
              <w:jc w:val="center"/>
              <w:rPr>
                <w:rFonts w:ascii="ＭＳ Ｐゴシック" w:eastAsia="ＭＳ Ｐゴシック" w:hAnsi="ＭＳ Ｐゴシック"/>
                <w:i/>
                <w:sz w:val="20"/>
              </w:rPr>
            </w:pPr>
            <w:r w:rsidRPr="00EA46D0">
              <w:rPr>
                <w:rFonts w:ascii="ＭＳ Ｐゴシック" w:eastAsia="ＭＳ Ｐゴシック" w:hAnsi="ＭＳ Ｐゴシック" w:hint="eastAsia"/>
                <w:i/>
                <w:iCs/>
                <w:color w:val="FF0000"/>
                <w:sz w:val="18"/>
              </w:rPr>
              <w:t>※</w:t>
            </w:r>
            <w:r w:rsidRPr="00EA46D0">
              <w:rPr>
                <w:rFonts w:ascii="ＭＳ Ｐゴシック" w:eastAsia="ＭＳ Ｐゴシック" w:hAnsi="ＭＳ Ｐゴシック" w:hint="eastAsia"/>
                <w:i/>
                <w:color w:val="FF0000"/>
                <w:sz w:val="18"/>
              </w:rPr>
              <w:t>該当する分野</w:t>
            </w:r>
            <w:r w:rsidR="00A11F4C">
              <w:rPr>
                <w:rFonts w:ascii="ＭＳ Ｐゴシック" w:eastAsia="ＭＳ Ｐゴシック" w:hAnsi="ＭＳ Ｐゴシック" w:hint="eastAsia"/>
                <w:i/>
                <w:color w:val="FF0000"/>
                <w:sz w:val="18"/>
              </w:rPr>
              <w:t>全て</w:t>
            </w:r>
            <w:r w:rsidRPr="00EA46D0">
              <w:rPr>
                <w:rFonts w:ascii="ＭＳ Ｐゴシック" w:eastAsia="ＭＳ Ｐゴシック" w:hAnsi="ＭＳ Ｐゴシック" w:hint="eastAsia"/>
                <w:i/>
                <w:color w:val="FF0000"/>
                <w:sz w:val="18"/>
              </w:rPr>
              <w:t>にチェックを入れて</w:t>
            </w:r>
            <w:r w:rsidR="007F1942">
              <w:rPr>
                <w:rFonts w:ascii="ＭＳ Ｐゴシック" w:eastAsia="ＭＳ Ｐゴシック" w:hAnsi="ＭＳ Ｐゴシック" w:hint="eastAsia"/>
                <w:i/>
                <w:color w:val="FF0000"/>
                <w:sz w:val="18"/>
              </w:rPr>
              <w:t>くだ</w:t>
            </w:r>
            <w:r w:rsidRPr="00EA46D0">
              <w:rPr>
                <w:rFonts w:ascii="ＭＳ Ｐゴシック" w:eastAsia="ＭＳ Ｐゴシック" w:hAnsi="ＭＳ Ｐゴシック" w:hint="eastAsia"/>
                <w:i/>
                <w:color w:val="FF0000"/>
                <w:sz w:val="18"/>
              </w:rPr>
              <w:t>さい。</w:t>
            </w:r>
          </w:p>
        </w:tc>
        <w:tc>
          <w:tcPr>
            <w:tcW w:w="3440" w:type="dxa"/>
            <w:gridSpan w:val="2"/>
          </w:tcPr>
          <w:p w14:paraId="2F6C6587" w14:textId="123C80CF" w:rsidR="009034C0" w:rsidRPr="0034457C" w:rsidRDefault="00623CF7" w:rsidP="0034457C">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614172467"/>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E851D9">
              <w:rPr>
                <w:rFonts w:asciiTheme="minorEastAsia" w:hAnsiTheme="minorEastAsia" w:hint="eastAsia"/>
                <w:iCs/>
                <w:color w:val="FF0000"/>
                <w:sz w:val="20"/>
              </w:rPr>
              <w:t xml:space="preserve">　</w:t>
            </w:r>
            <w:r w:rsidR="009034C0" w:rsidRPr="002D58F8">
              <w:rPr>
                <w:rFonts w:asciiTheme="minorEastAsia" w:hAnsiTheme="minorEastAsia" w:hint="eastAsia"/>
                <w:iCs/>
                <w:sz w:val="20"/>
              </w:rPr>
              <w:t>防災</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４</w:t>
            </w:r>
            <w:r w:rsidR="009034C0" w:rsidRPr="00E851D9">
              <w:rPr>
                <w:rFonts w:asciiTheme="minorEastAsia" w:hAnsiTheme="minorEastAsia" w:hint="eastAsia"/>
                <w:iCs/>
                <w:color w:val="FF0000"/>
                <w:sz w:val="20"/>
              </w:rPr>
              <w:t>）</w:t>
            </w:r>
          </w:p>
          <w:p w14:paraId="6C7FBD0A" w14:textId="77777777" w:rsidR="009034C0"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810277571"/>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E851D9">
              <w:rPr>
                <w:rFonts w:asciiTheme="minorEastAsia" w:hAnsiTheme="minorEastAsia" w:hint="eastAsia"/>
                <w:iCs/>
                <w:color w:val="FF0000"/>
                <w:sz w:val="20"/>
              </w:rPr>
              <w:t xml:space="preserve">　</w:t>
            </w:r>
            <w:r w:rsidR="009034C0" w:rsidRPr="002D58F8">
              <w:rPr>
                <w:rFonts w:asciiTheme="minorEastAsia" w:hAnsiTheme="minorEastAsia" w:hint="eastAsia"/>
                <w:iCs/>
                <w:sz w:val="20"/>
              </w:rPr>
              <w:t>医療・介護・健康</w:t>
            </w:r>
          </w:p>
          <w:p w14:paraId="7B841008" w14:textId="6CAD7355" w:rsidR="009034C0" w:rsidRPr="002F4E3E" w:rsidRDefault="009034C0" w:rsidP="00345266">
            <w:pPr>
              <w:spacing w:afterLines="30" w:after="87" w:line="0" w:lineRule="atLeast"/>
              <w:ind w:firstLineChars="100" w:firstLine="200"/>
              <w:rPr>
                <w:rFonts w:asciiTheme="minorEastAsia" w:hAnsiTheme="minorEastAsia"/>
                <w:iCs/>
                <w:sz w:val="20"/>
              </w:rPr>
            </w:pPr>
            <w:r w:rsidRPr="00E851D9">
              <w:rPr>
                <w:rFonts w:asciiTheme="minorEastAsia" w:hAnsiTheme="minorEastAsia" w:hint="eastAsia"/>
                <w:iCs/>
                <w:color w:val="FF0000"/>
                <w:sz w:val="20"/>
              </w:rPr>
              <w:t>（例－</w:t>
            </w:r>
            <w:r>
              <w:rPr>
                <w:rFonts w:asciiTheme="minorEastAsia" w:hAnsiTheme="minorEastAsia" w:hint="eastAsia"/>
                <w:iCs/>
                <w:color w:val="FF0000"/>
                <w:sz w:val="20"/>
              </w:rPr>
              <w:t>３、</w:t>
            </w:r>
            <w:r w:rsidRPr="00E851D9">
              <w:rPr>
                <w:rFonts w:asciiTheme="minorEastAsia" w:hAnsiTheme="minorEastAsia" w:hint="eastAsia"/>
                <w:iCs/>
                <w:color w:val="FF0000"/>
                <w:sz w:val="20"/>
              </w:rPr>
              <w:t>例－</w:t>
            </w:r>
            <w:r>
              <w:rPr>
                <w:rFonts w:asciiTheme="minorEastAsia" w:hAnsiTheme="minorEastAsia" w:hint="eastAsia"/>
                <w:iCs/>
                <w:color w:val="FF0000"/>
                <w:sz w:val="20"/>
              </w:rPr>
              <w:t>５</w:t>
            </w:r>
            <w:r w:rsidRPr="00E851D9">
              <w:rPr>
                <w:rFonts w:asciiTheme="minorEastAsia" w:hAnsiTheme="minorEastAsia" w:hint="eastAsia"/>
                <w:iCs/>
                <w:color w:val="FF0000"/>
                <w:sz w:val="20"/>
              </w:rPr>
              <w:t>）</w:t>
            </w:r>
          </w:p>
          <w:p w14:paraId="1467F639"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547886885"/>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教育・子育て</w:t>
            </w:r>
          </w:p>
          <w:p w14:paraId="735DB129" w14:textId="4B73FDEF"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915830298"/>
                <w14:checkbox>
                  <w14:checked w14:val="1"/>
                  <w14:checkedState w14:val="00FE" w14:font="Wingdings"/>
                  <w14:uncheckedState w14:val="2610" w14:font="ＭＳ ゴシック"/>
                </w14:checkbox>
              </w:sdtPr>
              <w:sdtEndPr/>
              <w:sdtContent>
                <w:r w:rsidR="009034C0" w:rsidRPr="0008153A">
                  <w:rPr>
                    <w:rFonts w:asciiTheme="minorEastAsia" w:hAnsiTheme="minorEastAsia" w:hint="eastAsia"/>
                    <w:iCs/>
                    <w:color w:val="FF0000"/>
                    <w:sz w:val="20"/>
                  </w:rPr>
                  <w:sym w:font="Wingdings" w:char="F0FE"/>
                </w:r>
              </w:sdtContent>
            </w:sdt>
            <w:r w:rsidR="009034C0" w:rsidRPr="0008153A">
              <w:rPr>
                <w:rFonts w:asciiTheme="minorEastAsia" w:hAnsiTheme="minorEastAsia" w:hint="eastAsia"/>
                <w:iCs/>
                <w:color w:val="FF0000"/>
                <w:sz w:val="20"/>
              </w:rPr>
              <w:t xml:space="preserve">　</w:t>
            </w:r>
            <w:r w:rsidR="009034C0" w:rsidRPr="002F4E3E">
              <w:rPr>
                <w:rFonts w:asciiTheme="minorEastAsia" w:hAnsiTheme="minorEastAsia" w:hint="eastAsia"/>
                <w:iCs/>
                <w:sz w:val="20"/>
              </w:rPr>
              <w:t>観光・文化</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２</w:t>
            </w:r>
            <w:r w:rsidR="009034C0" w:rsidRPr="00E851D9">
              <w:rPr>
                <w:rFonts w:asciiTheme="minorEastAsia" w:hAnsiTheme="minorEastAsia" w:hint="eastAsia"/>
                <w:iCs/>
                <w:color w:val="FF0000"/>
                <w:sz w:val="20"/>
              </w:rPr>
              <w:t>）</w:t>
            </w:r>
          </w:p>
          <w:p w14:paraId="6C626488" w14:textId="590B1B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366340177"/>
                <w14:checkbox>
                  <w14:checked w14:val="1"/>
                  <w14:checkedState w14:val="00FE" w14:font="Wingdings"/>
                  <w14:uncheckedState w14:val="2610" w14:font="ＭＳ ゴシック"/>
                </w14:checkbox>
              </w:sdtPr>
              <w:sdtEndPr/>
              <w:sdtContent>
                <w:r w:rsidR="009034C0" w:rsidRPr="0008153A">
                  <w:rPr>
                    <w:rFonts w:asciiTheme="minorEastAsia" w:hAnsiTheme="minorEastAsia" w:hint="eastAsia"/>
                    <w:iCs/>
                    <w:color w:val="FF0000"/>
                    <w:sz w:val="20"/>
                  </w:rPr>
                  <w:sym w:font="Wingdings" w:char="F0FE"/>
                </w:r>
              </w:sdtContent>
            </w:sdt>
            <w:r w:rsidR="009034C0" w:rsidRPr="0008153A">
              <w:rPr>
                <w:rFonts w:asciiTheme="minorEastAsia" w:hAnsiTheme="minorEastAsia" w:hint="eastAsia"/>
                <w:iCs/>
                <w:color w:val="FF0000"/>
                <w:sz w:val="20"/>
              </w:rPr>
              <w:t xml:space="preserve">　</w:t>
            </w:r>
            <w:r w:rsidR="009034C0" w:rsidRPr="002F4E3E">
              <w:rPr>
                <w:rFonts w:asciiTheme="minorEastAsia" w:hAnsiTheme="minorEastAsia" w:hint="eastAsia"/>
                <w:iCs/>
                <w:sz w:val="20"/>
              </w:rPr>
              <w:t>交通・物流</w:t>
            </w:r>
            <w:r w:rsidR="009034C0" w:rsidRPr="00E851D9">
              <w:rPr>
                <w:rFonts w:asciiTheme="minorEastAsia" w:hAnsiTheme="minorEastAsia" w:hint="eastAsia"/>
                <w:iCs/>
                <w:color w:val="FF0000"/>
                <w:sz w:val="20"/>
              </w:rPr>
              <w:t>（例－</w:t>
            </w:r>
            <w:r w:rsidR="009034C0">
              <w:rPr>
                <w:rFonts w:asciiTheme="minorEastAsia" w:hAnsiTheme="minorEastAsia" w:hint="eastAsia"/>
                <w:iCs/>
                <w:color w:val="FF0000"/>
                <w:sz w:val="20"/>
              </w:rPr>
              <w:t>１</w:t>
            </w:r>
            <w:r w:rsidR="009034C0" w:rsidRPr="00E851D9">
              <w:rPr>
                <w:rFonts w:asciiTheme="minorEastAsia" w:hAnsiTheme="minorEastAsia" w:hint="eastAsia"/>
                <w:iCs/>
                <w:color w:val="FF0000"/>
                <w:sz w:val="20"/>
              </w:rPr>
              <w:t>）</w:t>
            </w:r>
          </w:p>
          <w:p w14:paraId="4340791C" w14:textId="7C73D281" w:rsidR="009034C0" w:rsidRPr="0034457C" w:rsidRDefault="00623CF7" w:rsidP="0034457C">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560942306"/>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農林・水産</w:t>
            </w:r>
            <w:r w:rsidR="009034C0" w:rsidRPr="00E851D9">
              <w:rPr>
                <w:rFonts w:asciiTheme="minorEastAsia" w:hAnsiTheme="minorEastAsia" w:hint="eastAsia"/>
                <w:iCs/>
                <w:color w:val="FF0000"/>
                <w:sz w:val="20"/>
              </w:rPr>
              <w:t>（</w:t>
            </w:r>
            <w:r w:rsidR="009034C0" w:rsidRPr="00E851D9">
              <w:rPr>
                <w:rFonts w:asciiTheme="minorEastAsia" w:hAnsiTheme="minorEastAsia"/>
                <w:color w:val="FF0000"/>
                <w:sz w:val="20"/>
                <w:szCs w:val="18"/>
              </w:rPr>
              <w:t>例－</w:t>
            </w:r>
            <w:r w:rsidR="009034C0">
              <w:rPr>
                <w:rFonts w:asciiTheme="minorEastAsia" w:hAnsiTheme="minorEastAsia" w:hint="eastAsia"/>
                <w:color w:val="FF0000"/>
                <w:sz w:val="20"/>
                <w:szCs w:val="18"/>
              </w:rPr>
              <w:t>７</w:t>
            </w:r>
            <w:r w:rsidR="009034C0" w:rsidRPr="00E851D9">
              <w:rPr>
                <w:rFonts w:asciiTheme="minorEastAsia" w:hAnsiTheme="minorEastAsia" w:hint="eastAsia"/>
                <w:iCs/>
                <w:color w:val="FF0000"/>
                <w:sz w:val="20"/>
              </w:rPr>
              <w:t>）</w:t>
            </w:r>
          </w:p>
        </w:tc>
        <w:tc>
          <w:tcPr>
            <w:tcW w:w="3931" w:type="dxa"/>
          </w:tcPr>
          <w:p w14:paraId="1B72FD0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466196590"/>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エコロジー</w:t>
            </w:r>
          </w:p>
          <w:p w14:paraId="4688A306" w14:textId="403D2D38" w:rsidR="009034C0" w:rsidRPr="0034457C"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1347553705"/>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地域振興</w:t>
            </w:r>
            <w:r w:rsidR="009034C0" w:rsidRPr="00E851D9">
              <w:rPr>
                <w:rFonts w:asciiTheme="minorEastAsia" w:hAnsiTheme="minorEastAsia" w:hint="eastAsia"/>
                <w:iCs/>
                <w:color w:val="FF0000"/>
                <w:sz w:val="20"/>
              </w:rPr>
              <w:t>（</w:t>
            </w:r>
            <w:r w:rsidR="009034C0" w:rsidRPr="00E851D9">
              <w:rPr>
                <w:rFonts w:asciiTheme="minorEastAsia" w:hAnsiTheme="minorEastAsia"/>
                <w:color w:val="FF0000"/>
                <w:sz w:val="20"/>
                <w:szCs w:val="18"/>
              </w:rPr>
              <w:t>例－</w:t>
            </w:r>
            <w:r w:rsidR="009034C0">
              <w:rPr>
                <w:rFonts w:asciiTheme="minorEastAsia" w:hAnsiTheme="minorEastAsia" w:hint="eastAsia"/>
                <w:color w:val="FF0000"/>
                <w:sz w:val="20"/>
                <w:szCs w:val="18"/>
              </w:rPr>
              <w:t>６</w:t>
            </w:r>
            <w:r w:rsidR="009034C0" w:rsidRPr="00E851D9">
              <w:rPr>
                <w:rFonts w:asciiTheme="minorEastAsia" w:hAnsiTheme="minorEastAsia" w:hint="eastAsia"/>
                <w:iCs/>
                <w:color w:val="FF0000"/>
                <w:sz w:val="20"/>
              </w:rPr>
              <w:t>）</w:t>
            </w:r>
          </w:p>
          <w:p w14:paraId="02E2FDE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747339162"/>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働き方・生産性向上</w:t>
            </w:r>
          </w:p>
          <w:p w14:paraId="5933C097" w14:textId="77777777" w:rsidR="009034C0" w:rsidRDefault="00623CF7" w:rsidP="00345266">
            <w:pPr>
              <w:spacing w:afterLines="30" w:after="87" w:line="0" w:lineRule="atLeast"/>
              <w:rPr>
                <w:rFonts w:asciiTheme="minorEastAsia" w:hAnsiTheme="minorEastAsia"/>
                <w:iCs/>
                <w:color w:val="FF0000"/>
                <w:sz w:val="20"/>
              </w:rPr>
            </w:pPr>
            <w:sdt>
              <w:sdtPr>
                <w:rPr>
                  <w:rFonts w:asciiTheme="minorEastAsia" w:hAnsiTheme="minorEastAsia" w:hint="eastAsia"/>
                  <w:iCs/>
                  <w:color w:val="FF0000"/>
                  <w:sz w:val="20"/>
                </w:rPr>
                <w:id w:val="-715355020"/>
                <w14:checkbox>
                  <w14:checked w14:val="1"/>
                  <w14:checkedState w14:val="00FE" w14:font="Wingdings"/>
                  <w14:uncheckedState w14:val="2610" w14:font="ＭＳ ゴシック"/>
                </w14:checkbox>
              </w:sdtPr>
              <w:sdtEndPr/>
              <w:sdtContent>
                <w:r w:rsidR="009034C0" w:rsidRPr="00E851D9">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スマートシティ・</w:t>
            </w:r>
            <w:r w:rsidR="009034C0" w:rsidRPr="002D58F8">
              <w:rPr>
                <w:rFonts w:asciiTheme="minorEastAsia" w:hAnsiTheme="minorEastAsia"/>
                <w:iCs/>
                <w:sz w:val="20"/>
              </w:rPr>
              <w:t>IoT基盤</w:t>
            </w:r>
          </w:p>
          <w:p w14:paraId="31703EBF" w14:textId="27E897BD" w:rsidR="009034C0" w:rsidRPr="00E851D9" w:rsidRDefault="009034C0" w:rsidP="00345266">
            <w:pPr>
              <w:spacing w:afterLines="30" w:after="87" w:line="0" w:lineRule="atLeast"/>
              <w:rPr>
                <w:rFonts w:asciiTheme="minorEastAsia" w:hAnsiTheme="minorEastAsia"/>
                <w:iCs/>
                <w:color w:val="FF0000"/>
                <w:sz w:val="20"/>
              </w:rPr>
            </w:pPr>
            <w:r w:rsidRPr="00E851D9">
              <w:rPr>
                <w:rFonts w:asciiTheme="minorEastAsia" w:hAnsiTheme="minorEastAsia" w:hint="eastAsia"/>
                <w:iCs/>
                <w:color w:val="FF0000"/>
                <w:sz w:val="20"/>
              </w:rPr>
              <w:t>（例－</w:t>
            </w:r>
            <w:r>
              <w:rPr>
                <w:rFonts w:asciiTheme="minorEastAsia" w:hAnsiTheme="minorEastAsia" w:hint="eastAsia"/>
                <w:iCs/>
                <w:color w:val="FF0000"/>
                <w:sz w:val="20"/>
              </w:rPr>
              <w:t>４</w:t>
            </w:r>
            <w:r w:rsidRPr="00E851D9">
              <w:rPr>
                <w:rFonts w:asciiTheme="minorEastAsia" w:hAnsiTheme="minorEastAsia" w:hint="eastAsia"/>
                <w:iCs/>
                <w:color w:val="FF0000"/>
                <w:sz w:val="20"/>
              </w:rPr>
              <w:t>）</w:t>
            </w:r>
          </w:p>
          <w:p w14:paraId="3A23E05B" w14:textId="77777777" w:rsidR="009034C0"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1499728707"/>
                <w14:checkbox>
                  <w14:checked w14:val="0"/>
                  <w14:checkedState w14:val="00FE" w14:font="Wingdings"/>
                  <w14:uncheckedState w14:val="2610" w14:font="ＭＳ ゴシック"/>
                </w14:checkbox>
              </w:sdtPr>
              <w:sdtEndPr/>
              <w:sdtContent>
                <w:r w:rsidR="009034C0" w:rsidRPr="002F4E3E">
                  <w:rPr>
                    <w:rFonts w:ascii="ＭＳ ゴシック" w:eastAsia="ＭＳ ゴシック" w:hAnsi="ＭＳ ゴシック" w:hint="eastAsia"/>
                    <w:iCs/>
                    <w:sz w:val="20"/>
                  </w:rPr>
                  <w:t>☐</w:t>
                </w:r>
              </w:sdtContent>
            </w:sdt>
            <w:r w:rsidR="009034C0" w:rsidRPr="002F4E3E">
              <w:rPr>
                <w:rFonts w:asciiTheme="minorEastAsia" w:hAnsiTheme="minorEastAsia" w:hint="eastAsia"/>
                <w:iCs/>
                <w:sz w:val="20"/>
              </w:rPr>
              <w:t xml:space="preserve">　自治体DX関連</w:t>
            </w:r>
          </w:p>
          <w:p w14:paraId="0D62DB07" w14:textId="77777777" w:rsidR="009034C0" w:rsidRPr="00507C78" w:rsidRDefault="00623CF7" w:rsidP="00345266">
            <w:pPr>
              <w:spacing w:line="0" w:lineRule="atLeast"/>
              <w:jc w:val="left"/>
              <w:rPr>
                <w:rFonts w:asciiTheme="minorEastAsia" w:hAnsiTheme="minorEastAsia"/>
                <w:iCs/>
                <w:color w:val="FF0000"/>
                <w:sz w:val="20"/>
              </w:rPr>
            </w:pPr>
            <w:sdt>
              <w:sdtPr>
                <w:rPr>
                  <w:rFonts w:asciiTheme="minorEastAsia" w:hAnsiTheme="minorEastAsia" w:hint="eastAsia"/>
                  <w:iCs/>
                  <w:color w:val="FF0000"/>
                  <w:sz w:val="20"/>
                </w:rPr>
                <w:id w:val="1892528789"/>
                <w14:checkbox>
                  <w14:checked w14:val="1"/>
                  <w14:checkedState w14:val="00FE" w14:font="Wingdings"/>
                  <w14:uncheckedState w14:val="2610" w14:font="ＭＳ ゴシック"/>
                </w14:checkbox>
              </w:sdtPr>
              <w:sdtEndPr/>
              <w:sdtContent>
                <w:r w:rsidR="009034C0" w:rsidRPr="00507C78">
                  <w:rPr>
                    <w:rFonts w:asciiTheme="minorEastAsia" w:hAnsiTheme="minorEastAsia" w:hint="eastAsia"/>
                    <w:iCs/>
                    <w:color w:val="FF0000"/>
                    <w:sz w:val="20"/>
                  </w:rPr>
                  <w:sym w:font="Wingdings" w:char="F0FE"/>
                </w:r>
              </w:sdtContent>
            </w:sdt>
            <w:r w:rsidR="009034C0" w:rsidRPr="002F4E3E">
              <w:rPr>
                <w:rFonts w:asciiTheme="minorEastAsia" w:hAnsiTheme="minorEastAsia" w:hint="eastAsia"/>
                <w:iCs/>
                <w:sz w:val="20"/>
              </w:rPr>
              <w:t xml:space="preserve">　</w:t>
            </w:r>
            <w:r w:rsidR="009034C0" w:rsidRPr="002D58F8">
              <w:rPr>
                <w:rFonts w:asciiTheme="minorEastAsia" w:hAnsiTheme="minorEastAsia" w:hint="eastAsia"/>
                <w:iCs/>
                <w:sz w:val="20"/>
              </w:rPr>
              <w:t>その他</w:t>
            </w:r>
          </w:p>
          <w:p w14:paraId="24795876" w14:textId="77777777" w:rsidR="009034C0" w:rsidRPr="002F4E3E" w:rsidRDefault="009034C0" w:rsidP="00345266">
            <w:pPr>
              <w:spacing w:line="0" w:lineRule="atLeast"/>
              <w:jc w:val="left"/>
              <w:rPr>
                <w:rFonts w:asciiTheme="minorEastAsia" w:hAnsiTheme="minorEastAsia"/>
                <w:iCs/>
                <w:color w:val="FF0000"/>
                <w:sz w:val="20"/>
              </w:rPr>
            </w:pPr>
          </w:p>
        </w:tc>
      </w:tr>
      <w:tr w:rsidR="009034C0" w:rsidRPr="002F4E3E" w14:paraId="546CB6D8" w14:textId="77777777" w:rsidTr="00345266">
        <w:trPr>
          <w:trHeight w:val="580"/>
        </w:trPr>
        <w:tc>
          <w:tcPr>
            <w:tcW w:w="988" w:type="dxa"/>
            <w:vMerge/>
          </w:tcPr>
          <w:p w14:paraId="5CCD6706" w14:textId="77777777" w:rsidR="009034C0" w:rsidRPr="002F4E3E" w:rsidRDefault="009034C0" w:rsidP="00345266">
            <w:pPr>
              <w:rPr>
                <w:rFonts w:asciiTheme="minorEastAsia" w:hAnsiTheme="minorEastAsia"/>
                <w:sz w:val="18"/>
              </w:rPr>
            </w:pPr>
          </w:p>
        </w:tc>
        <w:tc>
          <w:tcPr>
            <w:tcW w:w="1559" w:type="dxa"/>
          </w:tcPr>
          <w:p w14:paraId="4EF6283F" w14:textId="77777777" w:rsidR="009034C0" w:rsidRPr="002F4E3E" w:rsidRDefault="009034C0" w:rsidP="00345266">
            <w:pPr>
              <w:jc w:val="center"/>
              <w:rPr>
                <w:rFonts w:asciiTheme="minorEastAsia" w:hAnsiTheme="minorEastAsia" w:cs="Meiryo UI"/>
                <w:sz w:val="20"/>
                <w:szCs w:val="20"/>
              </w:rPr>
            </w:pPr>
            <w:r w:rsidRPr="002F4E3E">
              <w:rPr>
                <w:rFonts w:asciiTheme="minorEastAsia" w:hAnsiTheme="minorEastAsia" w:hint="eastAsia"/>
                <w:sz w:val="20"/>
              </w:rPr>
              <w:t>タイトル</w:t>
            </w:r>
          </w:p>
        </w:tc>
        <w:tc>
          <w:tcPr>
            <w:tcW w:w="7371" w:type="dxa"/>
            <w:gridSpan w:val="3"/>
          </w:tcPr>
          <w:p w14:paraId="5472D546" w14:textId="77777777" w:rsidR="009034C0" w:rsidRPr="00EA46D0" w:rsidRDefault="009034C0" w:rsidP="00345266">
            <w:pPr>
              <w:rPr>
                <w:rFonts w:ascii="ＭＳ Ｐゴシック" w:eastAsia="ＭＳ Ｐゴシック" w:hAnsi="ＭＳ Ｐゴシック"/>
                <w:sz w:val="20"/>
              </w:rPr>
            </w:pPr>
            <w:r w:rsidRPr="00EA46D0">
              <w:rPr>
                <w:rFonts w:ascii="ＭＳ Ｐゴシック" w:eastAsia="ＭＳ Ｐゴシック" w:hAnsi="ＭＳ Ｐゴシック" w:hint="eastAsia"/>
                <w:i/>
                <w:iCs/>
                <w:color w:val="FF0000"/>
                <w:sz w:val="18"/>
              </w:rPr>
              <w:t>※地域課題の内容に沿ったタイトルを記載してください。</w:t>
            </w:r>
          </w:p>
        </w:tc>
      </w:tr>
      <w:tr w:rsidR="009034C0" w:rsidRPr="002F4E3E" w14:paraId="78E0A4B6" w14:textId="77777777" w:rsidTr="009034C0">
        <w:trPr>
          <w:trHeight w:val="87"/>
        </w:trPr>
        <w:tc>
          <w:tcPr>
            <w:tcW w:w="988" w:type="dxa"/>
            <w:vMerge/>
          </w:tcPr>
          <w:p w14:paraId="4A75D384" w14:textId="77777777" w:rsidR="009034C0" w:rsidRPr="002F4E3E" w:rsidRDefault="009034C0" w:rsidP="00345266">
            <w:pPr>
              <w:rPr>
                <w:rFonts w:asciiTheme="minorEastAsia" w:hAnsiTheme="minorEastAsia"/>
                <w:sz w:val="18"/>
              </w:rPr>
            </w:pPr>
          </w:p>
        </w:tc>
        <w:tc>
          <w:tcPr>
            <w:tcW w:w="1559" w:type="dxa"/>
            <w:vMerge w:val="restart"/>
          </w:tcPr>
          <w:p w14:paraId="01C1C963" w14:textId="77777777" w:rsidR="009034C0" w:rsidRPr="002F4E3E" w:rsidRDefault="009034C0" w:rsidP="009034C0">
            <w:pPr>
              <w:spacing w:line="0" w:lineRule="atLeast"/>
              <w:jc w:val="center"/>
              <w:rPr>
                <w:rFonts w:asciiTheme="minorEastAsia" w:hAnsiTheme="minorEastAsia"/>
                <w:sz w:val="20"/>
              </w:rPr>
            </w:pPr>
            <w:r w:rsidRPr="002F4E3E">
              <w:rPr>
                <w:rFonts w:asciiTheme="minorEastAsia" w:hAnsiTheme="minorEastAsia" w:hint="eastAsia"/>
                <w:sz w:val="20"/>
              </w:rPr>
              <w:t>地域</w:t>
            </w:r>
            <w:r w:rsidRPr="002F4E3E">
              <w:rPr>
                <w:rFonts w:asciiTheme="minorEastAsia" w:hAnsiTheme="minorEastAsia"/>
                <w:sz w:val="20"/>
              </w:rPr>
              <w:t>課題</w:t>
            </w:r>
            <w:r w:rsidRPr="002F4E3E">
              <w:rPr>
                <w:rFonts w:asciiTheme="minorEastAsia" w:hAnsiTheme="minorEastAsia" w:hint="eastAsia"/>
                <w:sz w:val="20"/>
              </w:rPr>
              <w:t>の</w:t>
            </w:r>
          </w:p>
          <w:p w14:paraId="2540492B" w14:textId="0257792A" w:rsidR="009034C0" w:rsidRPr="002F4E3E" w:rsidRDefault="009034C0" w:rsidP="009034C0">
            <w:pPr>
              <w:jc w:val="center"/>
              <w:rPr>
                <w:rFonts w:asciiTheme="minorEastAsia" w:hAnsiTheme="minorEastAsia"/>
                <w:sz w:val="20"/>
              </w:rPr>
            </w:pPr>
            <w:r w:rsidRPr="002F4E3E">
              <w:rPr>
                <w:rFonts w:asciiTheme="minorEastAsia" w:hAnsiTheme="minorEastAsia" w:hint="eastAsia"/>
                <w:sz w:val="20"/>
              </w:rPr>
              <w:t>内容</w:t>
            </w:r>
          </w:p>
        </w:tc>
        <w:tc>
          <w:tcPr>
            <w:tcW w:w="7371" w:type="dxa"/>
            <w:gridSpan w:val="3"/>
            <w:tcBorders>
              <w:bottom w:val="double" w:sz="4" w:space="0" w:color="auto"/>
            </w:tcBorders>
          </w:tcPr>
          <w:p w14:paraId="480214F4" w14:textId="77777777" w:rsidR="009034C0" w:rsidRPr="00EA46D0" w:rsidRDefault="009034C0" w:rsidP="009034C0">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※地域課題の内容を可能な限り具体的に記載してください。</w:t>
            </w:r>
          </w:p>
          <w:p w14:paraId="12EAB5AD" w14:textId="77777777" w:rsidR="009034C0" w:rsidRPr="00EA46D0" w:rsidRDefault="009034C0" w:rsidP="009034C0">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※記載された地域課題は</w:t>
            </w:r>
            <w:r w:rsidRPr="009F12D9">
              <w:rPr>
                <w:rFonts w:ascii="ＭＳ Ｐゴシック" w:eastAsia="ＭＳ Ｐゴシック" w:hAnsi="ＭＳ Ｐゴシック" w:hint="eastAsia"/>
                <w:i/>
                <w:iCs/>
                <w:color w:val="FF0000"/>
                <w:sz w:val="18"/>
                <w:u w:val="single"/>
              </w:rPr>
              <w:t>公表予定ですので、公表できる範囲で記載してください</w:t>
            </w:r>
            <w:r w:rsidRPr="00EA46D0">
              <w:rPr>
                <w:rFonts w:ascii="ＭＳ Ｐゴシック" w:eastAsia="ＭＳ Ｐゴシック" w:hAnsi="ＭＳ Ｐゴシック" w:hint="eastAsia"/>
                <w:i/>
                <w:iCs/>
                <w:color w:val="FF0000"/>
                <w:sz w:val="18"/>
              </w:rPr>
              <w:t>。</w:t>
            </w:r>
          </w:p>
          <w:p w14:paraId="514869F0" w14:textId="77777777" w:rsidR="009034C0" w:rsidRPr="00EA46D0" w:rsidRDefault="009034C0" w:rsidP="009034C0">
            <w:pPr>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※公募する地域課題については分野を問いません</w:t>
            </w:r>
            <w:r>
              <w:rPr>
                <w:rFonts w:ascii="ＭＳ Ｐゴシック" w:eastAsia="ＭＳ Ｐゴシック" w:hAnsi="ＭＳ Ｐゴシック" w:hint="eastAsia"/>
                <w:i/>
                <w:iCs/>
                <w:color w:val="FF0000"/>
                <w:sz w:val="18"/>
              </w:rPr>
              <w:t>。以下記載例を参考として記載してください。</w:t>
            </w:r>
          </w:p>
          <w:p w14:paraId="62150FF3" w14:textId="77777777" w:rsidR="009034C0" w:rsidRPr="00EA46D0" w:rsidRDefault="009034C0" w:rsidP="009034C0">
            <w:pPr>
              <w:ind w:firstLineChars="100" w:firstLine="180"/>
              <w:rPr>
                <w:rFonts w:ascii="ＭＳ Ｐゴシック" w:eastAsia="ＭＳ Ｐゴシック" w:hAnsi="ＭＳ Ｐゴシック"/>
                <w:i/>
                <w:iCs/>
                <w:color w:val="FF0000"/>
                <w:sz w:val="18"/>
              </w:rPr>
            </w:pPr>
            <w:bookmarkStart w:id="1" w:name="_Hlk189123218"/>
            <w:r>
              <w:rPr>
                <w:rFonts w:ascii="ＭＳ Ｐゴシック" w:eastAsia="ＭＳ Ｐゴシック" w:hAnsi="ＭＳ Ｐゴシック" w:hint="eastAsia"/>
                <w:i/>
                <w:iCs/>
                <w:color w:val="FF0000"/>
                <w:sz w:val="18"/>
              </w:rPr>
              <w:t>なお、お示しする例は、公募時に当該地方公共団体から</w:t>
            </w:r>
            <w:r w:rsidRPr="002D58F8">
              <w:rPr>
                <w:rFonts w:ascii="ＭＳ Ｐゴシック" w:eastAsia="ＭＳ Ｐゴシック" w:hAnsi="ＭＳ Ｐゴシック" w:hint="eastAsia"/>
                <w:i/>
                <w:iCs/>
                <w:color w:val="FF0000"/>
                <w:sz w:val="18"/>
                <w:u w:val="single"/>
              </w:rPr>
              <w:t>応募された地域課題の内容をそのまま記載</w:t>
            </w:r>
            <w:r>
              <w:rPr>
                <w:rFonts w:ascii="ＭＳ Ｐゴシック" w:eastAsia="ＭＳ Ｐゴシック" w:hAnsi="ＭＳ Ｐゴシック" w:hint="eastAsia"/>
                <w:i/>
                <w:iCs/>
                <w:color w:val="FF0000"/>
                <w:sz w:val="18"/>
              </w:rPr>
              <w:t>しています。</w:t>
            </w:r>
          </w:p>
          <w:bookmarkEnd w:id="1"/>
          <w:p w14:paraId="2E43C4C6"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20184489" w14:textId="77777777" w:rsidTr="009034C0">
        <w:trPr>
          <w:trHeight w:val="83"/>
        </w:trPr>
        <w:tc>
          <w:tcPr>
            <w:tcW w:w="988" w:type="dxa"/>
            <w:vMerge/>
          </w:tcPr>
          <w:p w14:paraId="5E9B40FC" w14:textId="77777777" w:rsidR="009034C0" w:rsidRPr="002F4E3E" w:rsidRDefault="009034C0" w:rsidP="00345266">
            <w:pPr>
              <w:rPr>
                <w:rFonts w:asciiTheme="minorEastAsia" w:hAnsiTheme="minorEastAsia"/>
                <w:sz w:val="18"/>
              </w:rPr>
            </w:pPr>
          </w:p>
        </w:tc>
        <w:tc>
          <w:tcPr>
            <w:tcW w:w="1559" w:type="dxa"/>
            <w:vMerge/>
          </w:tcPr>
          <w:p w14:paraId="0518E867"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216C7FEC"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例－１</w:t>
            </w:r>
            <w:r w:rsidRPr="0034457C">
              <w:rPr>
                <w:rFonts w:asciiTheme="minorEastAsia" w:hAnsiTheme="minorEastAsia" w:hint="eastAsia"/>
                <w:color w:val="FF0000"/>
                <w:sz w:val="20"/>
                <w:szCs w:val="18"/>
                <w:u w:val="single"/>
              </w:rPr>
              <w:t>：令和7</w:t>
            </w:r>
            <w:r w:rsidRPr="0034457C">
              <w:rPr>
                <w:rFonts w:asciiTheme="minorEastAsia" w:hAnsiTheme="minorEastAsia"/>
                <w:color w:val="FF0000"/>
                <w:sz w:val="20"/>
                <w:szCs w:val="18"/>
                <w:u w:val="single"/>
              </w:rPr>
              <w:t>年度</w:t>
            </w:r>
            <w:r w:rsidRPr="0034457C">
              <w:rPr>
                <w:rFonts w:asciiTheme="minorEastAsia" w:hAnsiTheme="minorEastAsia" w:hint="eastAsia"/>
                <w:color w:val="FF0000"/>
                <w:sz w:val="20"/>
                <w:szCs w:val="18"/>
                <w:u w:val="single"/>
              </w:rPr>
              <w:t xml:space="preserve">　岡山県津山市</w:t>
            </w:r>
            <w:r w:rsidRPr="00C74340">
              <w:rPr>
                <w:rFonts w:asciiTheme="minorEastAsia" w:hAnsiTheme="minorEastAsia"/>
                <w:color w:val="FF0000"/>
                <w:sz w:val="20"/>
                <w:szCs w:val="18"/>
              </w:rPr>
              <w:t>&gt;</w:t>
            </w:r>
          </w:p>
          <w:p w14:paraId="5A74394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08153A">
              <w:rPr>
                <w:rFonts w:asciiTheme="minorEastAsia" w:hAnsiTheme="minorEastAsia"/>
                <w:color w:val="FF0000"/>
                <w:sz w:val="20"/>
                <w:szCs w:val="18"/>
              </w:rPr>
              <w:t>AI等を活用したバス停毎の乗降者数や乗客のOD（起点・終点）データ等の分析による路線再編等について</w:t>
            </w:r>
          </w:p>
          <w:p w14:paraId="37C7447F"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現在、バス停毎の乗降者数は、乗降調査としてバス運行事業者である中鉄北部バス（株）の従業員が実際にバスに乗車し把握しているが、人的リソースが</w:t>
            </w:r>
            <w:r w:rsidRPr="0008153A">
              <w:rPr>
                <w:rFonts w:asciiTheme="minorEastAsia" w:hAnsiTheme="minorEastAsia" w:hint="eastAsia"/>
                <w:color w:val="FF0000"/>
                <w:sz w:val="20"/>
                <w:szCs w:val="18"/>
              </w:rPr>
              <w:lastRenderedPageBreak/>
              <w:t>足りていないため、一定期間しか実施できず、継続した調査ができていない。</w:t>
            </w:r>
          </w:p>
          <w:p w14:paraId="729B89D6"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また、</w:t>
            </w:r>
            <w:r w:rsidRPr="0008153A">
              <w:rPr>
                <w:rFonts w:asciiTheme="minorEastAsia" w:hAnsiTheme="minorEastAsia"/>
                <w:color w:val="FF0000"/>
                <w:sz w:val="20"/>
                <w:szCs w:val="18"/>
              </w:rPr>
              <w:t>ODデータについては、乗降調査による把握ができておらず、どのような方がどのバス停で乗車し、どのバス停で降車したかは不明である。</w:t>
            </w:r>
          </w:p>
          <w:p w14:paraId="5403BE71"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このことから、人的リソース不足を解消し、</w:t>
            </w:r>
            <w:r w:rsidRPr="0008153A">
              <w:rPr>
                <w:rFonts w:asciiTheme="minorEastAsia" w:hAnsiTheme="minorEastAsia"/>
                <w:color w:val="FF0000"/>
                <w:sz w:val="20"/>
                <w:szCs w:val="18"/>
              </w:rPr>
              <w:t>AI等を活用したカメラ等による乗降者数やODデータの分析を行い、分析結果を基にバス路線の効率的・効</w:t>
            </w:r>
            <w:r w:rsidRPr="0008153A">
              <w:rPr>
                <w:rFonts w:asciiTheme="minorEastAsia" w:hAnsiTheme="minorEastAsia" w:hint="eastAsia"/>
                <w:color w:val="FF0000"/>
                <w:sz w:val="20"/>
                <w:szCs w:val="18"/>
              </w:rPr>
              <w:t>果的な路線再編等を目指すもの。将来的には、交通空白地の解消に向けた取組も進めたいと考えている。</w:t>
            </w:r>
          </w:p>
          <w:p w14:paraId="2EADDDE0"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具体的な提案としては、以下のこと希望するもの。（いずれかでも可）</w:t>
            </w:r>
          </w:p>
          <w:p w14:paraId="5F25B8A2"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①どのような方がどのバス停で乗車し、どのバス停で降車したかのデータを収集する仕組みの提案。</w:t>
            </w:r>
          </w:p>
          <w:p w14:paraId="45290C06" w14:textId="77777777"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②収集したデータ分析の共同研究の提案。</w:t>
            </w:r>
          </w:p>
          <w:p w14:paraId="27987DA1"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747A6D9E" w14:textId="77777777" w:rsidTr="009034C0">
        <w:trPr>
          <w:trHeight w:val="83"/>
        </w:trPr>
        <w:tc>
          <w:tcPr>
            <w:tcW w:w="988" w:type="dxa"/>
            <w:vMerge/>
          </w:tcPr>
          <w:p w14:paraId="5E09F457" w14:textId="77777777" w:rsidR="009034C0" w:rsidRPr="002F4E3E" w:rsidRDefault="009034C0" w:rsidP="00345266">
            <w:pPr>
              <w:rPr>
                <w:rFonts w:asciiTheme="minorEastAsia" w:hAnsiTheme="minorEastAsia"/>
                <w:sz w:val="18"/>
              </w:rPr>
            </w:pPr>
          </w:p>
        </w:tc>
        <w:tc>
          <w:tcPr>
            <w:tcW w:w="1559" w:type="dxa"/>
            <w:vMerge/>
          </w:tcPr>
          <w:p w14:paraId="3EEF8CC4"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4C342A8C" w14:textId="77777777" w:rsidR="009034C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例－２</w:t>
            </w:r>
            <w:r w:rsidRPr="0034457C">
              <w:rPr>
                <w:rFonts w:asciiTheme="minorEastAsia" w:hAnsiTheme="minorEastAsia" w:hint="eastAsia"/>
                <w:color w:val="FF0000"/>
                <w:sz w:val="20"/>
                <w:szCs w:val="18"/>
                <w:u w:val="single"/>
              </w:rPr>
              <w:t>：令和7</w:t>
            </w:r>
            <w:r w:rsidRPr="0034457C">
              <w:rPr>
                <w:rFonts w:asciiTheme="minorEastAsia" w:hAnsiTheme="minorEastAsia"/>
                <w:color w:val="FF0000"/>
                <w:sz w:val="20"/>
                <w:szCs w:val="18"/>
                <w:u w:val="single"/>
              </w:rPr>
              <w:t>年度</w:t>
            </w:r>
            <w:r w:rsidRPr="0034457C">
              <w:rPr>
                <w:rFonts w:asciiTheme="minorEastAsia" w:hAnsiTheme="minorEastAsia" w:hint="eastAsia"/>
                <w:color w:val="FF0000"/>
                <w:sz w:val="20"/>
                <w:szCs w:val="18"/>
                <w:u w:val="single"/>
              </w:rPr>
              <w:t xml:space="preserve">　山口県萩市</w:t>
            </w:r>
            <w:r w:rsidRPr="00C74340">
              <w:rPr>
                <w:rFonts w:asciiTheme="minorEastAsia" w:hAnsiTheme="minorEastAsia"/>
                <w:color w:val="FF0000"/>
                <w:sz w:val="20"/>
                <w:szCs w:val="18"/>
              </w:rPr>
              <w:t>&gt;</w:t>
            </w:r>
          </w:p>
          <w:p w14:paraId="08511521"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08153A">
              <w:rPr>
                <w:rFonts w:asciiTheme="minorEastAsia" w:hAnsiTheme="minorEastAsia" w:hint="eastAsia"/>
                <w:color w:val="FF0000"/>
                <w:sz w:val="20"/>
                <w:szCs w:val="18"/>
              </w:rPr>
              <w:t>人流データ分析を含む観光情報の即時集約・可視化システムの構築</w:t>
            </w:r>
          </w:p>
          <w:p w14:paraId="29A4456B"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【現状】</w:t>
            </w:r>
          </w:p>
          <w:p w14:paraId="1E07D6B7"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萩市では、観光客の満足度やニーズを把握するため、「萩市観光満足度アンケート」を毎年実施しており、集計数は年間</w:t>
            </w:r>
            <w:r w:rsidRPr="0008153A">
              <w:rPr>
                <w:rFonts w:asciiTheme="minorEastAsia" w:hAnsiTheme="minorEastAsia"/>
                <w:color w:val="FF0000"/>
                <w:sz w:val="20"/>
                <w:szCs w:val="18"/>
              </w:rPr>
              <w:t>1,000件程度となっていま</w:t>
            </w:r>
            <w:r w:rsidRPr="0008153A">
              <w:rPr>
                <w:rFonts w:asciiTheme="minorEastAsia" w:hAnsiTheme="minorEastAsia" w:hint="eastAsia"/>
                <w:color w:val="FF0000"/>
                <w:sz w:val="20"/>
                <w:szCs w:val="18"/>
              </w:rPr>
              <w:t>す。このアンケート結果を基に、「山口県萩市『観光の現状』」や「萩版</w:t>
            </w:r>
            <w:r w:rsidRPr="0008153A">
              <w:rPr>
                <w:rFonts w:asciiTheme="minorEastAsia" w:hAnsiTheme="minorEastAsia"/>
                <w:color w:val="FF0000"/>
                <w:sz w:val="20"/>
                <w:szCs w:val="18"/>
              </w:rPr>
              <w:t>DMO戦略」を作成し、萩市観光協会公式サイトで公表しています。また、萩市</w:t>
            </w:r>
            <w:r w:rsidRPr="0008153A">
              <w:rPr>
                <w:rFonts w:asciiTheme="minorEastAsia" w:hAnsiTheme="minorEastAsia" w:hint="eastAsia"/>
                <w:color w:val="FF0000"/>
                <w:sz w:val="20"/>
                <w:szCs w:val="18"/>
              </w:rPr>
              <w:t>全域の観光施設やイベントの入込客数や宿泊客数をまとめた「萩市の観光客の状況」、および萩市を含む山口県全体の観光客に関するデータである「山口県観光客動態調査」も、記者発表や山口県のホームページで公開されています。</w:t>
            </w:r>
          </w:p>
          <w:p w14:paraId="2DC4F0D7"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これらのデータは、前年</w:t>
            </w:r>
            <w:r w:rsidRPr="0008153A">
              <w:rPr>
                <w:rFonts w:asciiTheme="minorEastAsia" w:hAnsiTheme="minorEastAsia"/>
                <w:color w:val="FF0000"/>
                <w:sz w:val="20"/>
                <w:szCs w:val="18"/>
              </w:rPr>
              <w:t>1月から12月までの調査結果を基に作成され、翌年2月から6月に公表されており、萩市や山口県の観光状況を把握するための</w:t>
            </w:r>
            <w:r w:rsidRPr="0008153A">
              <w:rPr>
                <w:rFonts w:asciiTheme="minorEastAsia" w:hAnsiTheme="minorEastAsia" w:hint="eastAsia"/>
                <w:color w:val="FF0000"/>
                <w:sz w:val="20"/>
                <w:szCs w:val="18"/>
              </w:rPr>
              <w:t>重要なものとなっています。なお、「萩市の観光客の状況」の一部データ（旧萩地域に限る）は「内部資料」として毎月まとめられ、市長をはじめとする幹部が確認できる形になっています。</w:t>
            </w:r>
          </w:p>
          <w:p w14:paraId="4E81EC39" w14:textId="77777777" w:rsidR="009034C0" w:rsidRDefault="009034C0" w:rsidP="009034C0">
            <w:pPr>
              <w:pStyle w:val="a7"/>
              <w:spacing w:line="0" w:lineRule="atLeast"/>
              <w:jc w:val="left"/>
              <w:rPr>
                <w:rFonts w:asciiTheme="minorEastAsia" w:hAnsiTheme="minorEastAsia"/>
                <w:color w:val="FF0000"/>
                <w:sz w:val="20"/>
                <w:szCs w:val="18"/>
              </w:rPr>
            </w:pPr>
          </w:p>
          <w:p w14:paraId="77583115" w14:textId="6D96D54D"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【課題】</w:t>
            </w:r>
          </w:p>
          <w:p w14:paraId="0D5FEFB0"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観光客データについては、流動性が高く、特に観光客のニーズは季節やトレンドによって変化するため、即時性を持ったデータ公表が求められています。しかし現状は、</w:t>
            </w:r>
            <w:r w:rsidRPr="0008153A">
              <w:rPr>
                <w:rFonts w:asciiTheme="minorEastAsia" w:hAnsiTheme="minorEastAsia"/>
                <w:color w:val="FF0000"/>
                <w:sz w:val="20"/>
                <w:szCs w:val="18"/>
              </w:rPr>
              <w:t>1年間のデータが取りまとめられ年明け以降に一回公表されているのみです。毎月集計している内部資料についても、データのとりま</w:t>
            </w:r>
            <w:r w:rsidRPr="0008153A">
              <w:rPr>
                <w:rFonts w:asciiTheme="minorEastAsia" w:hAnsiTheme="minorEastAsia" w:hint="eastAsia"/>
                <w:color w:val="FF0000"/>
                <w:sz w:val="20"/>
                <w:szCs w:val="18"/>
              </w:rPr>
              <w:t>とめや可視化に時間がかかり、例えば</w:t>
            </w:r>
            <w:r w:rsidRPr="0008153A">
              <w:rPr>
                <w:rFonts w:asciiTheme="minorEastAsia" w:hAnsiTheme="minorEastAsia"/>
                <w:color w:val="FF0000"/>
                <w:sz w:val="20"/>
                <w:szCs w:val="18"/>
              </w:rPr>
              <w:t>1月のデータは早くても2月末に公表されるのが現状です。また、内部資料は旧萩地域の一部データに限られ、萩市</w:t>
            </w:r>
            <w:r w:rsidRPr="0008153A">
              <w:rPr>
                <w:rFonts w:asciiTheme="minorEastAsia" w:hAnsiTheme="minorEastAsia" w:hint="eastAsia"/>
                <w:color w:val="FF0000"/>
                <w:sz w:val="20"/>
                <w:szCs w:val="18"/>
              </w:rPr>
              <w:t>全域をカバーするものの集計は年に一回のみです。</w:t>
            </w:r>
          </w:p>
          <w:p w14:paraId="347AEC8F" w14:textId="77777777"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 xml:space="preserve">　さらに、人流データを取得して即時的に公表すれば、観光事業者のマーケティング戦略や、市役所や観光協会などの企画立案に役立てることができますが、現時点ではそのようなデータの取得ができていません。</w:t>
            </w:r>
          </w:p>
          <w:p w14:paraId="6AD1F793" w14:textId="77777777" w:rsidR="009034C0" w:rsidRPr="0008153A" w:rsidRDefault="009034C0" w:rsidP="009034C0">
            <w:pPr>
              <w:pStyle w:val="a7"/>
              <w:spacing w:line="0" w:lineRule="atLeast"/>
              <w:jc w:val="left"/>
              <w:rPr>
                <w:rFonts w:asciiTheme="minorEastAsia" w:hAnsiTheme="minorEastAsia"/>
                <w:color w:val="FF0000"/>
                <w:sz w:val="20"/>
                <w:szCs w:val="18"/>
              </w:rPr>
            </w:pPr>
          </w:p>
          <w:p w14:paraId="1413A323"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【期待するもの】</w:t>
            </w:r>
          </w:p>
          <w:p w14:paraId="50663C5F"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color w:val="FF0000"/>
                <w:sz w:val="20"/>
                <w:szCs w:val="18"/>
              </w:rPr>
              <w:t>1. 即時性のあるデータ可視化システムの構築</w:t>
            </w:r>
          </w:p>
          <w:p w14:paraId="596CF55B" w14:textId="76B735C6"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観光施設やイベントの担当者が数値を入力するだけで、データが瞬時に可視化</w:t>
            </w:r>
            <w:r w:rsidRPr="0008153A">
              <w:rPr>
                <w:rFonts w:asciiTheme="minorEastAsia" w:hAnsiTheme="minorEastAsia" w:hint="eastAsia"/>
                <w:color w:val="FF0000"/>
                <w:sz w:val="20"/>
                <w:szCs w:val="18"/>
              </w:rPr>
              <w:lastRenderedPageBreak/>
              <w:t>される仕組み（オープンデータ化）を構築します。また、各月のデータ分析を</w:t>
            </w:r>
            <w:r w:rsidRPr="0008153A">
              <w:rPr>
                <w:rFonts w:asciiTheme="minorEastAsia" w:hAnsiTheme="minorEastAsia"/>
                <w:color w:val="FF0000"/>
                <w:sz w:val="20"/>
                <w:szCs w:val="18"/>
              </w:rPr>
              <w:t>AIが実行し、気候やトレンドを踏まえた分析結果を提供できる仕組みを目指します。</w:t>
            </w:r>
          </w:p>
          <w:p w14:paraId="440D858A" w14:textId="77777777" w:rsidR="009034C0" w:rsidRPr="0008153A"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color w:val="FF0000"/>
                <w:sz w:val="20"/>
                <w:szCs w:val="18"/>
              </w:rPr>
              <w:t>2. 人流データの活用提案と仕組みづくり</w:t>
            </w:r>
          </w:p>
          <w:p w14:paraId="1707654F" w14:textId="6CFBC835" w:rsidR="009034C0" w:rsidRDefault="009034C0" w:rsidP="009034C0">
            <w:pPr>
              <w:pStyle w:val="a7"/>
              <w:spacing w:line="0" w:lineRule="atLeast"/>
              <w:jc w:val="left"/>
              <w:rPr>
                <w:rFonts w:asciiTheme="minorEastAsia" w:hAnsiTheme="minorEastAsia"/>
                <w:color w:val="FF0000"/>
                <w:sz w:val="20"/>
                <w:szCs w:val="18"/>
              </w:rPr>
            </w:pPr>
            <w:r w:rsidRPr="0008153A">
              <w:rPr>
                <w:rFonts w:asciiTheme="minorEastAsia" w:hAnsiTheme="minorEastAsia" w:hint="eastAsia"/>
                <w:color w:val="FF0000"/>
                <w:sz w:val="20"/>
                <w:szCs w:val="18"/>
              </w:rPr>
              <w:t>人流を把握するための最適なデータ収集方法を提案し、そのデータを分析・可視化する仕組みを構築します。この仕組みにより、観光事業者や行政機関がリアルタイムで観光客の動向を把握し、迅速な意思決定が可能になることを期待します。</w:t>
            </w:r>
          </w:p>
          <w:p w14:paraId="06F808E8"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3685973D" w14:textId="77777777" w:rsidTr="009034C0">
        <w:trPr>
          <w:trHeight w:val="83"/>
        </w:trPr>
        <w:tc>
          <w:tcPr>
            <w:tcW w:w="988" w:type="dxa"/>
            <w:vMerge/>
          </w:tcPr>
          <w:p w14:paraId="17CC2F3A" w14:textId="77777777" w:rsidR="009034C0" w:rsidRPr="002F4E3E" w:rsidRDefault="009034C0" w:rsidP="00345266">
            <w:pPr>
              <w:rPr>
                <w:rFonts w:asciiTheme="minorEastAsia" w:hAnsiTheme="minorEastAsia"/>
                <w:sz w:val="18"/>
              </w:rPr>
            </w:pPr>
          </w:p>
        </w:tc>
        <w:tc>
          <w:tcPr>
            <w:tcW w:w="1559" w:type="dxa"/>
            <w:vMerge/>
          </w:tcPr>
          <w:p w14:paraId="0F3C7C0C"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409EB663"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３：令和</w:t>
            </w:r>
            <w:r w:rsidRPr="0034457C">
              <w:rPr>
                <w:rFonts w:asciiTheme="minorEastAsia" w:hAnsiTheme="minorEastAsia"/>
                <w:color w:val="FF0000"/>
                <w:sz w:val="20"/>
                <w:szCs w:val="18"/>
                <w:u w:val="single"/>
              </w:rPr>
              <w:t>6年度</w:t>
            </w:r>
            <w:r w:rsidRPr="0034457C">
              <w:rPr>
                <w:rFonts w:asciiTheme="minorEastAsia" w:hAnsiTheme="minorEastAsia" w:hint="eastAsia"/>
                <w:color w:val="FF0000"/>
                <w:sz w:val="20"/>
                <w:szCs w:val="18"/>
                <w:u w:val="single"/>
              </w:rPr>
              <w:t xml:space="preserve">　島根県美郷町</w:t>
            </w:r>
            <w:r w:rsidRPr="00C74340">
              <w:rPr>
                <w:rFonts w:asciiTheme="minorEastAsia" w:hAnsiTheme="minorEastAsia"/>
                <w:color w:val="FF0000"/>
                <w:sz w:val="20"/>
                <w:szCs w:val="18"/>
              </w:rPr>
              <w:t>&gt;</w:t>
            </w:r>
          </w:p>
          <w:p w14:paraId="23C7CDF5"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■長寿県長寿町の要因の把握</w:t>
            </w:r>
          </w:p>
          <w:p w14:paraId="4334E94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令和５年に発表された人口１０万人あたりの１００歳以上人口割合で、島根県は１１年連続で全国１位となっており、その中で美郷町は、県内１９市町村中２位となった。毎年同程度の順位であるため、「長寿県長寿町」を商標登録し、全国でも有数の長寿の町であることのＰＲ文言と町民の健康寿命を延ばすためのスローガンとして利用しているが、当利用にあたっての下記課題の解決方法を募集したい。</w:t>
            </w:r>
          </w:p>
          <w:p w14:paraId="5FE50D65"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color w:val="FF0000"/>
                <w:sz w:val="20"/>
                <w:szCs w:val="18"/>
              </w:rPr>
              <w:t xml:space="preserve"> </w:t>
            </w:r>
          </w:p>
          <w:p w14:paraId="713FD107"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color w:val="FF0000"/>
                <w:sz w:val="20"/>
                <w:szCs w:val="18"/>
              </w:rPr>
              <w:t>○具体的課題</w:t>
            </w:r>
          </w:p>
          <w:p w14:paraId="3842E49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・長寿であることの科学的な要因が不明であるため、ＰＲや健康づくりの施策において</w:t>
            </w:r>
            <w:r w:rsidRPr="002D58F8">
              <w:rPr>
                <w:rFonts w:asciiTheme="minorEastAsia" w:hAnsiTheme="minorEastAsia"/>
                <w:color w:val="FF0000"/>
                <w:sz w:val="20"/>
                <w:szCs w:val="18"/>
              </w:rPr>
              <w:t>100歳以上の人口割合という結果以外の特徴を利用しにくい。</w:t>
            </w:r>
          </w:p>
          <w:p w14:paraId="79494A9A"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100歳以上の人口割合が高いことは、高齢化や死亡率が低いこと等が相関していると考えられるが、実際にどの群団でどの程度死亡率が低いのかが統計的に把握できず、施策立案が行いにくい。</w:t>
            </w:r>
          </w:p>
          <w:p w14:paraId="0BBFE18C" w14:textId="77777777" w:rsidR="009034C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・ＰＲや健康寿命以外の観光・移住・産業等への利活用も検討しており、一部は進捗しているが、全体的に事業展開手法の知見が不足している。</w:t>
            </w:r>
          </w:p>
          <w:p w14:paraId="5B3C650A" w14:textId="77777777" w:rsidR="009034C0" w:rsidRDefault="009034C0" w:rsidP="009034C0">
            <w:pPr>
              <w:pStyle w:val="a7"/>
              <w:spacing w:line="0" w:lineRule="atLeast"/>
              <w:jc w:val="left"/>
              <w:rPr>
                <w:rFonts w:asciiTheme="minorEastAsia" w:hAnsiTheme="minorEastAsia"/>
                <w:color w:val="FF0000"/>
                <w:sz w:val="20"/>
                <w:szCs w:val="18"/>
              </w:rPr>
            </w:pPr>
          </w:p>
          <w:p w14:paraId="36FD1EC7"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○提案いただくことによる期待結果</w:t>
            </w:r>
          </w:p>
          <w:p w14:paraId="27929295"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・提案いただく技術や知見により長寿要因や統計的特徴を把握し、それを用いた町民の健康づくりや町のＰＲを進めたい。</w:t>
            </w:r>
          </w:p>
          <w:p w14:paraId="3D0E333F"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・提案いただく技術や手段を用いて、長寿県長寿町を基とした新たな施策を進展させ、地域の活性化を行いたい。</w:t>
            </w:r>
          </w:p>
          <w:p w14:paraId="1E6F7FC6"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4E757E2F" w14:textId="77777777" w:rsidTr="009034C0">
        <w:trPr>
          <w:trHeight w:val="83"/>
        </w:trPr>
        <w:tc>
          <w:tcPr>
            <w:tcW w:w="988" w:type="dxa"/>
            <w:vMerge/>
          </w:tcPr>
          <w:p w14:paraId="3E07BD80" w14:textId="77777777" w:rsidR="009034C0" w:rsidRPr="002F4E3E" w:rsidRDefault="009034C0" w:rsidP="00345266">
            <w:pPr>
              <w:rPr>
                <w:rFonts w:asciiTheme="minorEastAsia" w:hAnsiTheme="minorEastAsia"/>
                <w:sz w:val="18"/>
              </w:rPr>
            </w:pPr>
          </w:p>
        </w:tc>
        <w:tc>
          <w:tcPr>
            <w:tcW w:w="1559" w:type="dxa"/>
            <w:vMerge/>
          </w:tcPr>
          <w:p w14:paraId="49FDB622"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323C05C5" w14:textId="277917E9"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４：令和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岡山県浅口市</w:t>
            </w:r>
            <w:r w:rsidRPr="00C74340">
              <w:rPr>
                <w:rFonts w:asciiTheme="minorEastAsia" w:hAnsiTheme="minorEastAsia"/>
                <w:color w:val="FF0000"/>
                <w:sz w:val="20"/>
                <w:szCs w:val="18"/>
              </w:rPr>
              <w:t>&gt;</w:t>
            </w:r>
          </w:p>
          <w:p w14:paraId="43B61B0E"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C33690">
              <w:rPr>
                <w:rFonts w:asciiTheme="minorEastAsia" w:hAnsiTheme="minorEastAsia" w:hint="eastAsia"/>
                <w:color w:val="FF0000"/>
                <w:sz w:val="20"/>
                <w:szCs w:val="18"/>
              </w:rPr>
              <w:t>情報通信ネットワークの構築と活⽤</w:t>
            </w:r>
          </w:p>
          <w:p w14:paraId="3C38B351"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t> 当市の市域はコンパクトで、居住区域は幹線道路沿いに位置しており、ＮＷでカバーする必要があるエリアは</w:t>
            </w:r>
            <w:r w:rsidRPr="00C33690">
              <w:rPr>
                <w:rFonts w:asciiTheme="minorEastAsia" w:hAnsiTheme="minorEastAsia" w:hint="eastAsia"/>
                <w:color w:val="FF0000"/>
                <w:sz w:val="20"/>
                <w:szCs w:val="18"/>
              </w:rPr>
              <w:t>⼀定の区域に集約されている。</w:t>
            </w:r>
          </w:p>
          <w:p w14:paraId="6643EBFC"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t> 災害対応においては、河川やため池、下</w:t>
            </w:r>
            <w:r w:rsidRPr="00C33690">
              <w:rPr>
                <w:rFonts w:asciiTheme="minorEastAsia" w:hAnsiTheme="minorEastAsia" w:hint="eastAsia"/>
                <w:color w:val="FF0000"/>
                <w:sz w:val="20"/>
                <w:szCs w:val="18"/>
              </w:rPr>
              <w:t>⽔道などの⽔位の異常を職員等が⽬視により⾏っているが、市全域を対象にＬＰＷＡをはじめとしたＮＷを構築し、個体の識別や位置情報、計測値や信号データを市が収集し⽔位等の挙動を把握することで、正確な現場の状況を確認できるとともに現場確認時の職員等の⼆次災害の防⽌に取り組みたい。</w:t>
            </w:r>
          </w:p>
          <w:p w14:paraId="56C12047" w14:textId="77777777" w:rsidR="009034C0" w:rsidRPr="00C33690" w:rsidRDefault="009034C0" w:rsidP="009034C0">
            <w:pPr>
              <w:pStyle w:val="a7"/>
              <w:spacing w:line="0" w:lineRule="atLeast"/>
              <w:jc w:val="left"/>
              <w:rPr>
                <w:rFonts w:asciiTheme="minorEastAsia" w:hAnsiTheme="minorEastAsia"/>
                <w:color w:val="FF0000"/>
                <w:sz w:val="20"/>
                <w:szCs w:val="18"/>
              </w:rPr>
            </w:pPr>
          </w:p>
          <w:p w14:paraId="4A0015B0"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color w:val="FF0000"/>
                <w:sz w:val="20"/>
                <w:szCs w:val="18"/>
              </w:rPr>
              <w:lastRenderedPageBreak/>
              <w:t> なお、個別分野の課題への機能拡張（新たな個別課題対応が発</w:t>
            </w:r>
            <w:r w:rsidRPr="00C33690">
              <w:rPr>
                <w:rFonts w:asciiTheme="minorEastAsia" w:hAnsiTheme="minorEastAsia" w:hint="eastAsia"/>
                <w:color w:val="FF0000"/>
                <w:sz w:val="20"/>
                <w:szCs w:val="18"/>
              </w:rPr>
              <w:t>⽣した際を想定）が確保できるとともに、ランニングコストやメンテナンス、機能拡張など事業の持続可能性を有することが条件となる。（構築当初の利⽤は⾏政のみを想定。）</w:t>
            </w:r>
          </w:p>
          <w:p w14:paraId="004CEF3C"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※今後、機能拡張を想定するＮＷの活⽤例</w:t>
            </w:r>
          </w:p>
          <w:p w14:paraId="228292A9"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・有害⿃獣捕獲機へのセンサー等の設置</w:t>
            </w:r>
          </w:p>
          <w:p w14:paraId="06412A47"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設置場所へのアクセスが容易でない地域への設置もあるため、遠隔で捕獲情報を確認できることで、当該業務の効率化を図りたい。</w:t>
            </w:r>
          </w:p>
          <w:p w14:paraId="0CFF8F3B" w14:textId="77777777" w:rsidR="009034C0" w:rsidRPr="00C3369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・⾼齢者世帯の遠隔地⾒守りサービスの提供</w:t>
            </w:r>
          </w:p>
          <w:p w14:paraId="43268F11" w14:textId="77777777" w:rsidR="009034C0" w:rsidRDefault="009034C0" w:rsidP="009034C0">
            <w:pPr>
              <w:pStyle w:val="a7"/>
              <w:spacing w:line="0" w:lineRule="atLeast"/>
              <w:jc w:val="left"/>
              <w:rPr>
                <w:rFonts w:asciiTheme="minorEastAsia" w:hAnsiTheme="minorEastAsia"/>
                <w:color w:val="FF0000"/>
                <w:sz w:val="20"/>
                <w:szCs w:val="18"/>
              </w:rPr>
            </w:pPr>
            <w:r w:rsidRPr="00C33690">
              <w:rPr>
                <w:rFonts w:asciiTheme="minorEastAsia" w:hAnsiTheme="minorEastAsia" w:hint="eastAsia"/>
                <w:color w:val="FF0000"/>
                <w:sz w:val="20"/>
                <w:szCs w:val="18"/>
              </w:rPr>
              <w:t>⾼齢者世帯の居室の扉など⽣活導線にセンサーを設置し、稼働頻度の分析による⾒守りと孤独・孤⽴への対策を図りたい。</w:t>
            </w:r>
          </w:p>
          <w:p w14:paraId="25412001" w14:textId="77777777" w:rsidR="009034C0" w:rsidRPr="009034C0" w:rsidRDefault="009034C0" w:rsidP="00345266">
            <w:pPr>
              <w:rPr>
                <w:rFonts w:ascii="ＭＳ Ｐゴシック" w:eastAsia="ＭＳ Ｐゴシック" w:hAnsi="ＭＳ Ｐゴシック"/>
                <w:i/>
                <w:iCs/>
                <w:color w:val="FF0000"/>
                <w:sz w:val="18"/>
              </w:rPr>
            </w:pPr>
          </w:p>
        </w:tc>
      </w:tr>
      <w:tr w:rsidR="009034C0" w:rsidRPr="002F4E3E" w14:paraId="411313A1" w14:textId="77777777" w:rsidTr="009034C0">
        <w:trPr>
          <w:trHeight w:val="83"/>
        </w:trPr>
        <w:tc>
          <w:tcPr>
            <w:tcW w:w="988" w:type="dxa"/>
            <w:vMerge/>
          </w:tcPr>
          <w:p w14:paraId="0C76B748" w14:textId="77777777" w:rsidR="009034C0" w:rsidRPr="002F4E3E" w:rsidRDefault="009034C0" w:rsidP="00345266">
            <w:pPr>
              <w:rPr>
                <w:rFonts w:asciiTheme="minorEastAsia" w:hAnsiTheme="minorEastAsia"/>
                <w:sz w:val="18"/>
              </w:rPr>
            </w:pPr>
          </w:p>
        </w:tc>
        <w:tc>
          <w:tcPr>
            <w:tcW w:w="1559" w:type="dxa"/>
            <w:vMerge/>
          </w:tcPr>
          <w:p w14:paraId="4161EF57"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764F6525" w14:textId="77777777" w:rsidR="009034C0" w:rsidRPr="00C74340" w:rsidRDefault="009034C0" w:rsidP="009034C0">
            <w:pPr>
              <w:pStyle w:val="a7"/>
              <w:spacing w:line="0" w:lineRule="atLeast"/>
              <w:jc w:val="left"/>
              <w:rPr>
                <w:rFonts w:asciiTheme="minorEastAsia" w:hAnsiTheme="minorEastAsia"/>
                <w:color w:val="FF0000"/>
                <w:sz w:val="20"/>
                <w:szCs w:val="18"/>
              </w:rPr>
            </w:pPr>
            <w:r w:rsidRPr="00C74340">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５：令和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鳥取県鳥取市</w:t>
            </w:r>
            <w:r w:rsidRPr="00C74340">
              <w:rPr>
                <w:rFonts w:asciiTheme="minorEastAsia" w:hAnsiTheme="minorEastAsia"/>
                <w:color w:val="FF0000"/>
                <w:sz w:val="20"/>
                <w:szCs w:val="18"/>
              </w:rPr>
              <w:t>&gt;</w:t>
            </w:r>
          </w:p>
          <w:p w14:paraId="5EE825DD"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 xml:space="preserve">CATV網を活用した市民サービスの充実 </w:t>
            </w:r>
          </w:p>
          <w:p w14:paraId="0B017F02"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鳥取市では中山間地域等の不採算エリアを公設民営で整備するなど、全市域において</w:t>
            </w:r>
            <w:r w:rsidRPr="002D58F8">
              <w:rPr>
                <w:rFonts w:asciiTheme="minorEastAsia" w:hAnsiTheme="minorEastAsia"/>
                <w:color w:val="FF0000"/>
                <w:sz w:val="20"/>
                <w:szCs w:val="18"/>
              </w:rPr>
              <w:t>FTTHによる超高速ブロードバンド環境が整備済であり、世帯カバー率100%、加入率70%、加入世帯数は約55,000世帯となっている。</w:t>
            </w:r>
          </w:p>
          <w:p w14:paraId="53721C8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現在、</w:t>
            </w:r>
            <w:r w:rsidRPr="002D58F8">
              <w:rPr>
                <w:rFonts w:asciiTheme="minorEastAsia" w:hAnsiTheme="minorEastAsia"/>
                <w:color w:val="FF0000"/>
                <w:sz w:val="20"/>
                <w:szCs w:val="18"/>
              </w:rPr>
              <w:t>TV・ラジオ再送信、地域密着型（自主放送・データ放送）及びインターネットサービスとデータ放送で町内単位の電子掲示板サービスが提供されているが、これらのインフラを活用した地域DXの推進が望まれている。</w:t>
            </w:r>
          </w:p>
          <w:p w14:paraId="5BBD7F12"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ついては、</w:t>
            </w:r>
            <w:r w:rsidRPr="002D58F8">
              <w:rPr>
                <w:rFonts w:asciiTheme="minorEastAsia" w:hAnsiTheme="minorEastAsia"/>
                <w:color w:val="FF0000"/>
                <w:sz w:val="20"/>
                <w:szCs w:val="18"/>
              </w:rPr>
              <w:t>CATV網で</w:t>
            </w:r>
          </w:p>
          <w:p w14:paraId="0FC0C47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・高齢者の見守り（家庭内のセンサー）</w:t>
            </w:r>
          </w:p>
          <w:p w14:paraId="713CA991"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w:t>
            </w:r>
            <w:r w:rsidRPr="002D58F8">
              <w:rPr>
                <w:rFonts w:asciiTheme="minorEastAsia" w:hAnsiTheme="minorEastAsia"/>
                <w:color w:val="FF0000"/>
                <w:sz w:val="20"/>
                <w:szCs w:val="18"/>
              </w:rPr>
              <w:t>TV画面からお買い物（高齢者、店舗が近隣に無い者への対応）</w:t>
            </w:r>
          </w:p>
          <w:p w14:paraId="3F421850"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・防犯カメラ（公共施設、公園、児童生徒の通学路等）、センサー設置による安心安全なまちづくり</w:t>
            </w:r>
          </w:p>
          <w:p w14:paraId="65AB799F"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※防犯、交通安全、高齢者の徘徊や子どもの捜索、不法投棄の監視、センサーを活用したデータ収集などの活用を想定している。</w:t>
            </w:r>
          </w:p>
          <w:p w14:paraId="7E65AA51" w14:textId="77777777" w:rsidR="009034C0" w:rsidRDefault="009034C0" w:rsidP="009034C0">
            <w:pPr>
              <w:pStyle w:val="a7"/>
              <w:spacing w:line="0" w:lineRule="atLeast"/>
              <w:jc w:val="left"/>
              <w:rPr>
                <w:rFonts w:asciiTheme="minorEastAsia" w:hAnsiTheme="minorEastAsia"/>
                <w:b/>
                <w:bCs/>
                <w:color w:val="FF0000"/>
                <w:sz w:val="20"/>
                <w:szCs w:val="18"/>
              </w:rPr>
            </w:pPr>
            <w:r w:rsidRPr="002D58F8">
              <w:rPr>
                <w:rFonts w:asciiTheme="minorEastAsia" w:hAnsiTheme="minorEastAsia" w:hint="eastAsia"/>
                <w:b/>
                <w:bCs/>
                <w:color w:val="FF0000"/>
                <w:sz w:val="20"/>
                <w:szCs w:val="18"/>
              </w:rPr>
              <w:t>（事務局追記；</w:t>
            </w:r>
            <w:r w:rsidRPr="002D58F8">
              <w:rPr>
                <w:rFonts w:asciiTheme="minorEastAsia" w:hAnsiTheme="minorEastAsia"/>
                <w:b/>
                <w:bCs/>
                <w:color w:val="FF0000"/>
                <w:sz w:val="20"/>
                <w:szCs w:val="18"/>
              </w:rPr>
              <w:t>CATV網を用い</w:t>
            </w:r>
            <w:r w:rsidRPr="002D58F8">
              <w:rPr>
                <w:rFonts w:asciiTheme="minorEastAsia" w:hAnsiTheme="minorEastAsia" w:hint="eastAsia"/>
                <w:b/>
                <w:bCs/>
                <w:color w:val="FF0000"/>
                <w:sz w:val="20"/>
                <w:szCs w:val="18"/>
              </w:rPr>
              <w:t>た課題解決提案を受けたい趣旨。）</w:t>
            </w:r>
          </w:p>
          <w:p w14:paraId="6527C08F" w14:textId="77777777" w:rsidR="009034C0" w:rsidRPr="00EA46D0" w:rsidRDefault="009034C0" w:rsidP="00345266">
            <w:pPr>
              <w:rPr>
                <w:rFonts w:ascii="ＭＳ Ｐゴシック" w:eastAsia="ＭＳ Ｐゴシック" w:hAnsi="ＭＳ Ｐゴシック"/>
                <w:i/>
                <w:iCs/>
                <w:color w:val="FF0000"/>
                <w:sz w:val="18"/>
              </w:rPr>
            </w:pPr>
          </w:p>
        </w:tc>
      </w:tr>
      <w:tr w:rsidR="009034C0" w:rsidRPr="002F4E3E" w14:paraId="0828E007" w14:textId="77777777" w:rsidTr="009034C0">
        <w:trPr>
          <w:trHeight w:val="83"/>
        </w:trPr>
        <w:tc>
          <w:tcPr>
            <w:tcW w:w="988" w:type="dxa"/>
            <w:vMerge/>
          </w:tcPr>
          <w:p w14:paraId="5EF71552" w14:textId="77777777" w:rsidR="009034C0" w:rsidRPr="002F4E3E" w:rsidRDefault="009034C0" w:rsidP="00345266">
            <w:pPr>
              <w:rPr>
                <w:rFonts w:asciiTheme="minorEastAsia" w:hAnsiTheme="minorEastAsia"/>
                <w:sz w:val="18"/>
              </w:rPr>
            </w:pPr>
          </w:p>
        </w:tc>
        <w:tc>
          <w:tcPr>
            <w:tcW w:w="1559" w:type="dxa"/>
            <w:vMerge/>
          </w:tcPr>
          <w:p w14:paraId="47F9D124"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bottom w:val="double" w:sz="4" w:space="0" w:color="auto"/>
            </w:tcBorders>
          </w:tcPr>
          <w:p w14:paraId="5A78FC9A" w14:textId="77777777" w:rsidR="009034C0" w:rsidRPr="00005F8F" w:rsidRDefault="009034C0" w:rsidP="009034C0">
            <w:pPr>
              <w:pStyle w:val="a7"/>
              <w:spacing w:line="0" w:lineRule="atLeast"/>
              <w:jc w:val="left"/>
              <w:rPr>
                <w:rFonts w:asciiTheme="minorEastAsia" w:hAnsiTheme="minorEastAsia"/>
                <w:color w:val="FF0000"/>
                <w:sz w:val="20"/>
                <w:szCs w:val="18"/>
              </w:rPr>
            </w:pPr>
            <w:r w:rsidRPr="00005F8F">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６：令和</w:t>
            </w:r>
            <w:r w:rsidRPr="0034457C">
              <w:rPr>
                <w:rFonts w:asciiTheme="minorEastAsia" w:hAnsiTheme="minorEastAsia"/>
                <w:color w:val="FF0000"/>
                <w:sz w:val="20"/>
                <w:szCs w:val="18"/>
                <w:u w:val="single"/>
              </w:rPr>
              <w:t>5年度</w:t>
            </w:r>
            <w:r w:rsidRPr="0034457C">
              <w:rPr>
                <w:rFonts w:asciiTheme="minorEastAsia" w:hAnsiTheme="minorEastAsia" w:hint="eastAsia"/>
                <w:color w:val="FF0000"/>
                <w:sz w:val="20"/>
                <w:szCs w:val="18"/>
                <w:u w:val="single"/>
              </w:rPr>
              <w:t xml:space="preserve">　山口県下関市</w:t>
            </w:r>
            <w:r w:rsidRPr="00005F8F">
              <w:rPr>
                <w:rFonts w:asciiTheme="minorEastAsia" w:hAnsiTheme="minorEastAsia"/>
                <w:color w:val="FF0000"/>
                <w:sz w:val="20"/>
                <w:szCs w:val="18"/>
              </w:rPr>
              <w:t>&gt;</w:t>
            </w:r>
          </w:p>
          <w:p w14:paraId="6E7F7B21"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■ＩＣＴの活用促進による地域ビジネス・商店街振興</w:t>
            </w:r>
          </w:p>
          <w:p w14:paraId="583028C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長府地区において、デジタルスタンプラリーを実施したが、スタンプラリーの参加者は紙媒体によるスタンプラリーに参加していた中高年の女性が中心で、スマートフォンの操作に不慣れな人が多く、アプリ（しもまちアプリ）のダウンロードや二次元バーコードの読み取り等の基本的なスマートフォンの操作方法を理解していない、理解に難を伴うなどにより、デジタルスタンプラリーの参加自体を取りやめてしまうなど、事業成果を十分に得るに至らなかった。</w:t>
            </w:r>
          </w:p>
          <w:p w14:paraId="4A996F1A"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地域課題である地域ビジネス・商店街振興のため、商店街事務局としてもデジタル技術の活用を検討したいが、メインユーザーである中高年の方々を考慮すると、紙媒体からの移行に踏み切ることができず、結果として、商店街での活用が進んでいない状況にある。</w:t>
            </w:r>
          </w:p>
          <w:p w14:paraId="7B48083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そのため、スマホ操作が不慣れな中高年でも活用しやすいデジタル技術の導</w:t>
            </w:r>
            <w:r w:rsidRPr="002D58F8">
              <w:rPr>
                <w:rFonts w:asciiTheme="minorEastAsia" w:hAnsiTheme="minorEastAsia" w:hint="eastAsia"/>
                <w:color w:val="FF0000"/>
                <w:sz w:val="20"/>
                <w:szCs w:val="18"/>
              </w:rPr>
              <w:lastRenderedPageBreak/>
              <w:t>入が必要と考えており、売り出しやイベント情報など、紙媒体からスムーズに移行できる仕組みを構築したい。</w:t>
            </w:r>
          </w:p>
          <w:p w14:paraId="55D93090" w14:textId="15711D86" w:rsidR="009034C0" w:rsidRPr="009034C0" w:rsidRDefault="009034C0" w:rsidP="009034C0">
            <w:pPr>
              <w:pStyle w:val="a7"/>
              <w:spacing w:line="0" w:lineRule="atLeast"/>
              <w:jc w:val="left"/>
              <w:rPr>
                <w:rFonts w:asciiTheme="minorEastAsia" w:hAnsiTheme="minorEastAsia"/>
                <w:color w:val="FF0000"/>
                <w:sz w:val="20"/>
                <w:szCs w:val="18"/>
              </w:rPr>
            </w:pPr>
          </w:p>
        </w:tc>
      </w:tr>
      <w:tr w:rsidR="009034C0" w:rsidRPr="002F4E3E" w14:paraId="4E84DCEA" w14:textId="77777777" w:rsidTr="009034C0">
        <w:trPr>
          <w:trHeight w:val="83"/>
        </w:trPr>
        <w:tc>
          <w:tcPr>
            <w:tcW w:w="988" w:type="dxa"/>
            <w:vMerge/>
          </w:tcPr>
          <w:p w14:paraId="13E4CDA0" w14:textId="77777777" w:rsidR="009034C0" w:rsidRPr="002F4E3E" w:rsidRDefault="009034C0" w:rsidP="00345266">
            <w:pPr>
              <w:rPr>
                <w:rFonts w:asciiTheme="minorEastAsia" w:hAnsiTheme="minorEastAsia"/>
                <w:sz w:val="18"/>
              </w:rPr>
            </w:pPr>
          </w:p>
        </w:tc>
        <w:tc>
          <w:tcPr>
            <w:tcW w:w="1559" w:type="dxa"/>
            <w:vMerge/>
          </w:tcPr>
          <w:p w14:paraId="4BB12733" w14:textId="77777777" w:rsidR="009034C0" w:rsidRPr="002F4E3E" w:rsidRDefault="009034C0" w:rsidP="00345266">
            <w:pPr>
              <w:jc w:val="center"/>
              <w:rPr>
                <w:rFonts w:asciiTheme="minorEastAsia" w:hAnsiTheme="minorEastAsia"/>
                <w:sz w:val="20"/>
              </w:rPr>
            </w:pPr>
          </w:p>
        </w:tc>
        <w:tc>
          <w:tcPr>
            <w:tcW w:w="7371" w:type="dxa"/>
            <w:gridSpan w:val="3"/>
            <w:tcBorders>
              <w:top w:val="double" w:sz="4" w:space="0" w:color="auto"/>
            </w:tcBorders>
          </w:tcPr>
          <w:p w14:paraId="2145C275" w14:textId="77777777" w:rsidR="009034C0" w:rsidRPr="00005F8F" w:rsidRDefault="009034C0" w:rsidP="009034C0">
            <w:pPr>
              <w:pStyle w:val="a7"/>
              <w:spacing w:line="0" w:lineRule="atLeast"/>
              <w:jc w:val="left"/>
              <w:rPr>
                <w:rFonts w:asciiTheme="minorEastAsia" w:hAnsiTheme="minorEastAsia"/>
                <w:color w:val="FF0000"/>
                <w:sz w:val="20"/>
                <w:szCs w:val="18"/>
              </w:rPr>
            </w:pPr>
            <w:r w:rsidRPr="00005F8F">
              <w:rPr>
                <w:rFonts w:asciiTheme="minorEastAsia" w:hAnsiTheme="minorEastAsia"/>
                <w:color w:val="FF0000"/>
                <w:sz w:val="20"/>
                <w:szCs w:val="18"/>
              </w:rPr>
              <w:t>&lt;</w:t>
            </w:r>
            <w:r w:rsidRPr="0034457C">
              <w:rPr>
                <w:rFonts w:asciiTheme="minorEastAsia" w:hAnsiTheme="minorEastAsia"/>
                <w:color w:val="FF0000"/>
                <w:sz w:val="20"/>
                <w:szCs w:val="18"/>
                <w:u w:val="single"/>
              </w:rPr>
              <w:t>例－</w:t>
            </w:r>
            <w:r w:rsidRPr="0034457C">
              <w:rPr>
                <w:rFonts w:asciiTheme="minorEastAsia" w:hAnsiTheme="minorEastAsia" w:hint="eastAsia"/>
                <w:color w:val="FF0000"/>
                <w:sz w:val="20"/>
                <w:szCs w:val="18"/>
                <w:u w:val="single"/>
              </w:rPr>
              <w:t>７：令和</w:t>
            </w:r>
            <w:r w:rsidRPr="0034457C">
              <w:rPr>
                <w:rFonts w:asciiTheme="minorEastAsia" w:hAnsiTheme="minorEastAsia"/>
                <w:color w:val="FF0000"/>
                <w:sz w:val="20"/>
                <w:szCs w:val="18"/>
                <w:u w:val="single"/>
              </w:rPr>
              <w:t>4年度</w:t>
            </w:r>
            <w:r w:rsidRPr="0034457C">
              <w:rPr>
                <w:rFonts w:asciiTheme="minorEastAsia" w:hAnsiTheme="minorEastAsia" w:hint="eastAsia"/>
                <w:color w:val="FF0000"/>
                <w:sz w:val="20"/>
                <w:szCs w:val="18"/>
                <w:u w:val="single"/>
              </w:rPr>
              <w:t xml:space="preserve">　広島県</w:t>
            </w:r>
            <w:r w:rsidRPr="00005F8F">
              <w:rPr>
                <w:rFonts w:asciiTheme="minorEastAsia" w:hAnsiTheme="minorEastAsia"/>
                <w:color w:val="FF0000"/>
                <w:sz w:val="20"/>
                <w:szCs w:val="18"/>
              </w:rPr>
              <w:t>&gt;</w:t>
            </w:r>
          </w:p>
          <w:p w14:paraId="0C41D5AE"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■中山間地域における鳥獣被害防止の仕組みづくり</w:t>
            </w:r>
          </w:p>
          <w:p w14:paraId="54AF24A7"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中山間地域においては，高齢化等による農地の担い手の不足により耕作放棄地が増加しており，イノシシやシカ，サル，カラス，ヒヨドリ等の被害に悩まされている。</w:t>
            </w:r>
          </w:p>
          <w:p w14:paraId="5E1DF1D8"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これまで，</w:t>
            </w:r>
            <w:r w:rsidRPr="002D58F8">
              <w:rPr>
                <w:rFonts w:asciiTheme="minorEastAsia" w:hAnsiTheme="minorEastAsia"/>
                <w:color w:val="FF0000"/>
                <w:sz w:val="20"/>
                <w:szCs w:val="18"/>
              </w:rPr>
              <w:t>ICTを活用したイノシシやシカ等の生息状況及び移動状況や被害状況といった基礎データの把握・分析については一定程度進んできたものの，対策にあたっては集落が一体となって，あるいは複数の市町が連携して取り組む必要がある中で，対策を講じる担い手が不足している状況に変わりなく，被害の軽減につながっていない。</w:t>
            </w:r>
          </w:p>
          <w:p w14:paraId="3DD3E574" w14:textId="77777777" w:rsidR="009034C0" w:rsidRPr="002D58F8" w:rsidRDefault="009034C0" w:rsidP="009034C0">
            <w:pPr>
              <w:pStyle w:val="a7"/>
              <w:spacing w:line="0" w:lineRule="atLeast"/>
              <w:jc w:val="left"/>
              <w:rPr>
                <w:rFonts w:asciiTheme="minorEastAsia" w:hAnsiTheme="minorEastAsia"/>
                <w:color w:val="FF0000"/>
                <w:sz w:val="20"/>
                <w:szCs w:val="18"/>
              </w:rPr>
            </w:pPr>
            <w:r w:rsidRPr="002D58F8">
              <w:rPr>
                <w:rFonts w:asciiTheme="minorEastAsia" w:hAnsiTheme="minorEastAsia" w:hint="eastAsia"/>
                <w:color w:val="FF0000"/>
                <w:sz w:val="20"/>
                <w:szCs w:val="18"/>
              </w:rPr>
              <w:t xml:space="preserve">　</w:t>
            </w:r>
            <w:r w:rsidRPr="002D58F8">
              <w:rPr>
                <w:rFonts w:asciiTheme="minorEastAsia" w:hAnsiTheme="minorEastAsia"/>
                <w:color w:val="FF0000"/>
                <w:sz w:val="20"/>
                <w:szCs w:val="18"/>
              </w:rPr>
              <w:t>ICTを活用した効率的な鳥獣の捕獲手法や被害軽減の仕組みを検討したい。</w:t>
            </w:r>
          </w:p>
          <w:p w14:paraId="6639B295" w14:textId="77777777" w:rsidR="009034C0" w:rsidRPr="009034C0" w:rsidRDefault="009034C0" w:rsidP="00345266">
            <w:pPr>
              <w:rPr>
                <w:rFonts w:ascii="ＭＳ Ｐゴシック" w:eastAsia="ＭＳ Ｐゴシック" w:hAnsi="ＭＳ Ｐゴシック"/>
                <w:i/>
                <w:iCs/>
                <w:color w:val="FF0000"/>
                <w:sz w:val="18"/>
              </w:rPr>
            </w:pPr>
          </w:p>
        </w:tc>
      </w:tr>
      <w:tr w:rsidR="009B620F" w:rsidRPr="002F4E3E" w14:paraId="49FB73E2" w14:textId="77777777" w:rsidTr="00345266">
        <w:trPr>
          <w:trHeight w:val="1100"/>
        </w:trPr>
        <w:tc>
          <w:tcPr>
            <w:tcW w:w="988" w:type="dxa"/>
            <w:vMerge w:val="restart"/>
          </w:tcPr>
          <w:p w14:paraId="6AE8B53D" w14:textId="77777777" w:rsidR="009B620F" w:rsidRPr="002F4E3E" w:rsidRDefault="009B620F" w:rsidP="00345266">
            <w:pPr>
              <w:spacing w:line="0" w:lineRule="atLeast"/>
              <w:rPr>
                <w:rFonts w:asciiTheme="minorEastAsia" w:hAnsiTheme="minorEastAsia"/>
                <w:sz w:val="18"/>
              </w:rPr>
            </w:pPr>
            <w:r w:rsidRPr="002F4E3E">
              <w:rPr>
                <w:rFonts w:asciiTheme="minorEastAsia" w:hAnsiTheme="minorEastAsia" w:hint="eastAsia"/>
                <w:sz w:val="18"/>
              </w:rPr>
              <w:t>提案会の開催方法</w:t>
            </w:r>
          </w:p>
        </w:tc>
        <w:tc>
          <w:tcPr>
            <w:tcW w:w="1559" w:type="dxa"/>
          </w:tcPr>
          <w:p w14:paraId="7C7DE6A2" w14:textId="77777777" w:rsidR="009B620F" w:rsidRPr="002F4E3E"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希望する</w:t>
            </w:r>
          </w:p>
          <w:p w14:paraId="0505D043" w14:textId="77777777" w:rsidR="009B620F" w:rsidRDefault="009B620F" w:rsidP="00345266">
            <w:pPr>
              <w:spacing w:line="0" w:lineRule="atLeast"/>
              <w:jc w:val="center"/>
              <w:rPr>
                <w:rFonts w:asciiTheme="minorEastAsia" w:hAnsiTheme="minorEastAsia"/>
                <w:sz w:val="20"/>
              </w:rPr>
            </w:pPr>
            <w:r w:rsidRPr="002F4E3E">
              <w:rPr>
                <w:rFonts w:asciiTheme="minorEastAsia" w:hAnsiTheme="minorEastAsia" w:hint="eastAsia"/>
                <w:sz w:val="20"/>
              </w:rPr>
              <w:t>開催形式</w:t>
            </w:r>
          </w:p>
          <w:p w14:paraId="4B13541C" w14:textId="77777777" w:rsidR="009B620F" w:rsidRPr="002F4E3E" w:rsidRDefault="009B620F" w:rsidP="00345266">
            <w:pPr>
              <w:spacing w:line="0" w:lineRule="atLeast"/>
              <w:jc w:val="center"/>
              <w:rPr>
                <w:rFonts w:asciiTheme="minorEastAsia" w:hAnsiTheme="minorEastAsia"/>
                <w:sz w:val="20"/>
              </w:rPr>
            </w:pPr>
          </w:p>
          <w:p w14:paraId="3F8E91BC" w14:textId="77777777" w:rsidR="009B620F" w:rsidRDefault="009B620F" w:rsidP="00345266">
            <w:pPr>
              <w:spacing w:line="0" w:lineRule="atLeast"/>
              <w:jc w:val="left"/>
              <w:rPr>
                <w:rFonts w:asciiTheme="minorEastAsia" w:hAnsiTheme="minorEastAsia"/>
                <w:iCs/>
                <w:sz w:val="18"/>
              </w:rPr>
            </w:pPr>
            <w:r w:rsidRPr="00DB5BAF">
              <w:rPr>
                <w:rFonts w:asciiTheme="minorEastAsia" w:hAnsiTheme="minorEastAsia" w:hint="eastAsia"/>
                <w:iCs/>
                <w:sz w:val="18"/>
              </w:rPr>
              <w:t>（複数選択可）</w:t>
            </w:r>
          </w:p>
          <w:p w14:paraId="5B79B1C9" w14:textId="6AF0414B" w:rsidR="009B620F" w:rsidRDefault="009B620F" w:rsidP="00345266">
            <w:pPr>
              <w:spacing w:line="0" w:lineRule="atLeast"/>
              <w:jc w:val="left"/>
              <w:rPr>
                <w:rFonts w:ascii="ＭＳ Ｐゴシック" w:eastAsia="ＭＳ Ｐゴシック" w:hAnsi="ＭＳ Ｐゴシック"/>
                <w:i/>
                <w:color w:val="FF0000"/>
                <w:sz w:val="18"/>
              </w:rPr>
            </w:pPr>
            <w:r w:rsidRPr="00EA46D0">
              <w:rPr>
                <w:rFonts w:ascii="ＭＳ Ｐゴシック" w:eastAsia="ＭＳ Ｐゴシック" w:hAnsi="ＭＳ Ｐゴシック" w:hint="eastAsia"/>
                <w:i/>
                <w:iCs/>
                <w:color w:val="FF0000"/>
                <w:sz w:val="18"/>
              </w:rPr>
              <w:t>※</w:t>
            </w:r>
            <w:r>
              <w:rPr>
                <w:rFonts w:ascii="ＭＳ Ｐゴシック" w:eastAsia="ＭＳ Ｐゴシック" w:hAnsi="ＭＳ Ｐゴシック" w:hint="eastAsia"/>
                <w:i/>
                <w:iCs/>
                <w:color w:val="FF0000"/>
                <w:sz w:val="18"/>
              </w:rPr>
              <w:t>希望する形式</w:t>
            </w:r>
            <w:r w:rsidR="005820B6">
              <w:rPr>
                <w:rFonts w:ascii="ＭＳ Ｐゴシック" w:eastAsia="ＭＳ Ｐゴシック" w:hAnsi="ＭＳ Ｐゴシック" w:hint="eastAsia"/>
                <w:i/>
                <w:iCs/>
                <w:color w:val="FF0000"/>
                <w:sz w:val="18"/>
              </w:rPr>
              <w:t>全て</w:t>
            </w:r>
            <w:r>
              <w:rPr>
                <w:rFonts w:ascii="ＭＳ Ｐゴシック" w:eastAsia="ＭＳ Ｐゴシック" w:hAnsi="ＭＳ Ｐゴシック" w:hint="eastAsia"/>
                <w:i/>
                <w:iCs/>
                <w:color w:val="FF0000"/>
                <w:sz w:val="18"/>
              </w:rPr>
              <w:t>に</w:t>
            </w:r>
            <w:r w:rsidRPr="00EA46D0">
              <w:rPr>
                <w:rFonts w:ascii="ＭＳ Ｐゴシック" w:eastAsia="ＭＳ Ｐゴシック" w:hAnsi="ＭＳ Ｐゴシック" w:hint="eastAsia"/>
                <w:i/>
                <w:color w:val="FF0000"/>
                <w:sz w:val="18"/>
              </w:rPr>
              <w:t>チェックを入れて</w:t>
            </w:r>
            <w:r w:rsidR="009D471D" w:rsidRPr="009D471D">
              <w:rPr>
                <w:rFonts w:ascii="ＭＳ Ｐゴシック" w:eastAsia="ＭＳ Ｐゴシック" w:hAnsi="ＭＳ Ｐゴシック" w:hint="eastAsia"/>
                <w:i/>
                <w:color w:val="FF0000"/>
                <w:sz w:val="18"/>
              </w:rPr>
              <w:t>ください</w:t>
            </w:r>
            <w:r w:rsidRPr="00EA46D0">
              <w:rPr>
                <w:rFonts w:ascii="ＭＳ Ｐゴシック" w:eastAsia="ＭＳ Ｐゴシック" w:hAnsi="ＭＳ Ｐゴシック" w:hint="eastAsia"/>
                <w:i/>
                <w:color w:val="FF0000"/>
                <w:sz w:val="18"/>
              </w:rPr>
              <w:t>。</w:t>
            </w:r>
          </w:p>
          <w:p w14:paraId="66A659B6" w14:textId="77777777" w:rsidR="009B620F" w:rsidRPr="002F4E3E" w:rsidRDefault="009B620F" w:rsidP="00345266">
            <w:pPr>
              <w:spacing w:line="0" w:lineRule="atLeast"/>
              <w:jc w:val="left"/>
              <w:rPr>
                <w:rFonts w:asciiTheme="minorEastAsia" w:hAnsiTheme="minorEastAsia"/>
                <w:sz w:val="20"/>
              </w:rPr>
            </w:pPr>
          </w:p>
        </w:tc>
        <w:tc>
          <w:tcPr>
            <w:tcW w:w="7371" w:type="dxa"/>
            <w:gridSpan w:val="3"/>
          </w:tcPr>
          <w:p w14:paraId="16CC9853"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963299885"/>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対面形式を希望（開催場所：貴団体の会議室）</w:t>
            </w:r>
          </w:p>
          <w:p w14:paraId="41FC6FA2"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684972048"/>
                <w14:checkbox>
                  <w14:checked w14:val="0"/>
                  <w14:checkedState w14:val="00FE" w14:font="Wingdings"/>
                  <w14:uncheckedState w14:val="2610" w14:font="ＭＳ ゴシック"/>
                </w14:checkbox>
              </w:sdtPr>
              <w:sdtEndPr/>
              <w:sdtContent>
                <w:r w:rsidR="009B620F" w:rsidRPr="002F4E3E">
                  <w:rPr>
                    <w:rFonts w:ascii="ＭＳ ゴシック" w:eastAsia="ＭＳ ゴシック" w:hAnsi="ＭＳ ゴシック" w:hint="eastAsia"/>
                    <w:iCs/>
                    <w:sz w:val="20"/>
                  </w:rPr>
                  <w:t>☐</w:t>
                </w:r>
              </w:sdtContent>
            </w:sdt>
            <w:r w:rsidR="009B620F" w:rsidRPr="002F4E3E">
              <w:rPr>
                <w:rFonts w:asciiTheme="minorEastAsia" w:hAnsiTheme="minorEastAsia" w:hint="eastAsia"/>
                <w:iCs/>
                <w:sz w:val="20"/>
              </w:rPr>
              <w:t xml:space="preserve">　対面形式を希望（開催場所：中国総合通信局会議室（広島市））</w:t>
            </w:r>
          </w:p>
          <w:p w14:paraId="0C537EA2" w14:textId="77777777" w:rsidR="009B620F"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606617583"/>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オンライン形式を希望</w:t>
            </w:r>
          </w:p>
          <w:p w14:paraId="3B9ECF67" w14:textId="77777777" w:rsidR="009B620F"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sz w:val="20"/>
                </w:rPr>
                <w:id w:val="1478027263"/>
                <w14:checkbox>
                  <w14:checked w14:val="0"/>
                  <w14:checkedState w14:val="00FE" w14:font="Wingdings"/>
                  <w14:uncheckedState w14:val="2610" w14:font="ＭＳ ゴシック"/>
                </w14:checkbox>
              </w:sdtPr>
              <w:sdtEndPr/>
              <w:sdtContent>
                <w:r w:rsidR="009B620F">
                  <w:rPr>
                    <w:rFonts w:ascii="ＭＳ ゴシック" w:eastAsia="ＭＳ ゴシック" w:hAnsi="ＭＳ ゴシック" w:hint="eastAsia"/>
                    <w:iCs/>
                    <w:sz w:val="20"/>
                  </w:rPr>
                  <w:t>☐</w:t>
                </w:r>
              </w:sdtContent>
            </w:sdt>
            <w:r w:rsidR="009B620F" w:rsidRPr="002F4E3E">
              <w:rPr>
                <w:rFonts w:asciiTheme="minorEastAsia" w:hAnsiTheme="minorEastAsia" w:hint="eastAsia"/>
                <w:iCs/>
                <w:sz w:val="20"/>
              </w:rPr>
              <w:t xml:space="preserve">　</w:t>
            </w:r>
            <w:r w:rsidR="009B620F">
              <w:rPr>
                <w:rFonts w:asciiTheme="minorEastAsia" w:hAnsiTheme="minorEastAsia" w:hint="eastAsia"/>
                <w:iCs/>
                <w:sz w:val="20"/>
              </w:rPr>
              <w:t>状況に応じて相談して決めたい（ハイブリッド開催等）</w:t>
            </w:r>
          </w:p>
          <w:p w14:paraId="22BEB66A" w14:textId="77777777" w:rsidR="00FC24D1" w:rsidRDefault="00FC24D1" w:rsidP="00345266">
            <w:pPr>
              <w:spacing w:afterLines="30" w:after="87" w:line="0" w:lineRule="atLeast"/>
              <w:rPr>
                <w:rFonts w:asciiTheme="minorEastAsia" w:hAnsiTheme="minorEastAsia"/>
                <w:iCs/>
                <w:sz w:val="20"/>
              </w:rPr>
            </w:pPr>
          </w:p>
          <w:p w14:paraId="1C4EA41D" w14:textId="2B6B2EC2" w:rsidR="00AA24FD" w:rsidRPr="00EA46D0" w:rsidRDefault="00AA24FD" w:rsidP="00AA24FD">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w:t>
            </w:r>
            <w:r w:rsidRPr="00AA24FD">
              <w:rPr>
                <w:rFonts w:ascii="ＭＳ Ｐゴシック" w:eastAsia="ＭＳ Ｐゴシック" w:hAnsi="ＭＳ Ｐゴシック" w:hint="eastAsia"/>
                <w:i/>
                <w:iCs/>
                <w:color w:val="FF0000"/>
                <w:sz w:val="18"/>
              </w:rPr>
              <w:t>提案会の開催形式は、貴団体と地域課題解決案の提案者の希望がマッチする形式での開催となります。ただし、両者いずれかがオンラインでの開催を希望した場合はオンラインでの開催とします。</w:t>
            </w:r>
          </w:p>
          <w:p w14:paraId="2076FB1F" w14:textId="05170FB1" w:rsidR="00AA24FD" w:rsidRPr="00EA46D0" w:rsidRDefault="00AA24FD" w:rsidP="00AA24FD">
            <w:pPr>
              <w:spacing w:afterLines="30" w:after="87"/>
              <w:rPr>
                <w:rFonts w:ascii="ＭＳ Ｐゴシック" w:eastAsia="ＭＳ Ｐゴシック" w:hAnsi="ＭＳ Ｐゴシック"/>
                <w:i/>
                <w:iCs/>
                <w:color w:val="FF0000"/>
                <w:sz w:val="18"/>
              </w:rPr>
            </w:pPr>
            <w:r w:rsidRPr="00EA46D0">
              <w:rPr>
                <w:rFonts w:ascii="ＭＳ Ｐゴシック" w:eastAsia="ＭＳ Ｐゴシック" w:hAnsi="ＭＳ Ｐゴシック" w:hint="eastAsia"/>
                <w:i/>
                <w:iCs/>
                <w:color w:val="FF0000"/>
                <w:sz w:val="18"/>
              </w:rPr>
              <w:t>※</w:t>
            </w:r>
            <w:r w:rsidRPr="00AA24FD">
              <w:rPr>
                <w:rFonts w:ascii="ＭＳ Ｐゴシック" w:eastAsia="ＭＳ Ｐゴシック" w:hAnsi="ＭＳ Ｐゴシック" w:hint="eastAsia"/>
                <w:i/>
                <w:iCs/>
                <w:color w:val="FF0000"/>
                <w:sz w:val="18"/>
              </w:rPr>
              <w:t>地域課題解決案の提案者の意向次第で、対面でもオンラインでも構わない場合は、希望する形式を</w:t>
            </w:r>
            <w:r w:rsidR="007C54F5">
              <w:rPr>
                <w:rFonts w:ascii="ＭＳ Ｐゴシック" w:eastAsia="ＭＳ Ｐゴシック" w:hAnsi="ＭＳ Ｐゴシック" w:hint="eastAsia"/>
                <w:i/>
                <w:iCs/>
                <w:color w:val="FF0000"/>
                <w:sz w:val="18"/>
              </w:rPr>
              <w:t>全て</w:t>
            </w:r>
            <w:r w:rsidRPr="00AA24FD">
              <w:rPr>
                <w:rFonts w:ascii="ＭＳ Ｐゴシック" w:eastAsia="ＭＳ Ｐゴシック" w:hAnsi="ＭＳ Ｐゴシック" w:hint="eastAsia"/>
                <w:i/>
                <w:iCs/>
                <w:color w:val="FF0000"/>
                <w:sz w:val="18"/>
              </w:rPr>
              <w:t>選択してください。</w:t>
            </w:r>
          </w:p>
          <w:p w14:paraId="7A2DCC16" w14:textId="77777777" w:rsidR="000A6EA3" w:rsidRPr="00AA24FD" w:rsidRDefault="000A6EA3" w:rsidP="00345266">
            <w:pPr>
              <w:spacing w:afterLines="30" w:after="87" w:line="0" w:lineRule="atLeast"/>
              <w:rPr>
                <w:rFonts w:asciiTheme="minorEastAsia" w:hAnsiTheme="minorEastAsia"/>
                <w:iCs/>
                <w:sz w:val="20"/>
              </w:rPr>
            </w:pPr>
          </w:p>
        </w:tc>
      </w:tr>
      <w:tr w:rsidR="009B620F" w:rsidRPr="002F4E3E" w14:paraId="0B150C01" w14:textId="77777777" w:rsidTr="00345266">
        <w:trPr>
          <w:trHeight w:val="1222"/>
        </w:trPr>
        <w:tc>
          <w:tcPr>
            <w:tcW w:w="988" w:type="dxa"/>
            <w:vMerge/>
          </w:tcPr>
          <w:p w14:paraId="4E9983BC" w14:textId="77777777" w:rsidR="009B620F" w:rsidRPr="002F4E3E" w:rsidRDefault="009B620F" w:rsidP="00345266">
            <w:pPr>
              <w:rPr>
                <w:rFonts w:asciiTheme="minorEastAsia" w:hAnsiTheme="minorEastAsia"/>
                <w:sz w:val="20"/>
              </w:rPr>
            </w:pPr>
          </w:p>
        </w:tc>
        <w:tc>
          <w:tcPr>
            <w:tcW w:w="1559" w:type="dxa"/>
          </w:tcPr>
          <w:p w14:paraId="725FACF1" w14:textId="77777777" w:rsidR="009B620F" w:rsidRPr="002F4E3E" w:rsidRDefault="009B620F" w:rsidP="00345266">
            <w:pPr>
              <w:spacing w:line="0" w:lineRule="atLeast"/>
              <w:jc w:val="center"/>
              <w:rPr>
                <w:rFonts w:asciiTheme="minorEastAsia" w:hAnsiTheme="minorEastAsia"/>
                <w:iCs/>
                <w:sz w:val="20"/>
              </w:rPr>
            </w:pPr>
            <w:r w:rsidRPr="002F4E3E">
              <w:rPr>
                <w:rFonts w:asciiTheme="minorEastAsia" w:hAnsiTheme="minorEastAsia" w:hint="eastAsia"/>
                <w:iCs/>
                <w:sz w:val="20"/>
              </w:rPr>
              <w:t>利用可能な</w:t>
            </w:r>
          </w:p>
          <w:p w14:paraId="5B7A9E19" w14:textId="77777777" w:rsidR="009B620F" w:rsidRDefault="009B620F" w:rsidP="00345266">
            <w:pPr>
              <w:spacing w:line="0" w:lineRule="atLeast"/>
              <w:jc w:val="center"/>
              <w:rPr>
                <w:rFonts w:asciiTheme="minorEastAsia" w:hAnsiTheme="minorEastAsia"/>
                <w:iCs/>
                <w:sz w:val="20"/>
              </w:rPr>
            </w:pPr>
            <w:r w:rsidRPr="002F4E3E">
              <w:rPr>
                <w:rFonts w:asciiTheme="minorEastAsia" w:hAnsiTheme="minorEastAsia" w:hint="eastAsia"/>
                <w:iCs/>
                <w:sz w:val="20"/>
              </w:rPr>
              <w:t>Webツール</w:t>
            </w:r>
          </w:p>
          <w:p w14:paraId="0A100B5D" w14:textId="77777777" w:rsidR="009B620F" w:rsidRPr="002F4E3E" w:rsidRDefault="009B620F" w:rsidP="00345266">
            <w:pPr>
              <w:spacing w:line="0" w:lineRule="atLeast"/>
              <w:jc w:val="center"/>
              <w:rPr>
                <w:rFonts w:asciiTheme="minorEastAsia" w:hAnsiTheme="minorEastAsia"/>
                <w:iCs/>
                <w:sz w:val="20"/>
              </w:rPr>
            </w:pPr>
          </w:p>
          <w:p w14:paraId="24909FF1" w14:textId="77777777" w:rsidR="009B620F" w:rsidRDefault="009B620F" w:rsidP="00345266">
            <w:pPr>
              <w:spacing w:line="0" w:lineRule="atLeast"/>
              <w:jc w:val="center"/>
              <w:rPr>
                <w:rFonts w:asciiTheme="minorEastAsia" w:hAnsiTheme="minorEastAsia"/>
                <w:iCs/>
                <w:sz w:val="18"/>
              </w:rPr>
            </w:pPr>
            <w:r w:rsidRPr="00DB5BAF">
              <w:rPr>
                <w:rFonts w:asciiTheme="minorEastAsia" w:hAnsiTheme="minorEastAsia" w:hint="eastAsia"/>
                <w:iCs/>
                <w:sz w:val="18"/>
              </w:rPr>
              <w:t>（複数選択可）</w:t>
            </w:r>
          </w:p>
          <w:p w14:paraId="57A597DE" w14:textId="42AFBBB1" w:rsidR="009B620F" w:rsidRPr="0007155B" w:rsidRDefault="009B620F" w:rsidP="0007155B">
            <w:pPr>
              <w:spacing w:line="0" w:lineRule="atLeast"/>
              <w:jc w:val="center"/>
              <w:rPr>
                <w:rFonts w:ascii="ＭＳ Ｐゴシック" w:eastAsia="ＭＳ Ｐゴシック" w:hAnsi="ＭＳ Ｐゴシック"/>
                <w:i/>
                <w:color w:val="FF0000"/>
                <w:sz w:val="18"/>
              </w:rPr>
            </w:pPr>
            <w:r w:rsidRPr="00EA46D0">
              <w:rPr>
                <w:rFonts w:ascii="ＭＳ Ｐゴシック" w:eastAsia="ＭＳ Ｐゴシック" w:hAnsi="ＭＳ Ｐゴシック" w:hint="eastAsia"/>
                <w:i/>
                <w:iCs/>
                <w:color w:val="FF0000"/>
                <w:sz w:val="18"/>
              </w:rPr>
              <w:t>※</w:t>
            </w:r>
            <w:r>
              <w:rPr>
                <w:rFonts w:ascii="ＭＳ Ｐゴシック" w:eastAsia="ＭＳ Ｐゴシック" w:hAnsi="ＭＳ Ｐゴシック" w:hint="eastAsia"/>
                <w:i/>
                <w:iCs/>
                <w:color w:val="FF0000"/>
                <w:sz w:val="18"/>
              </w:rPr>
              <w:t>利用可能なWebツール</w:t>
            </w:r>
            <w:r w:rsidR="00EC66BC">
              <w:rPr>
                <w:rFonts w:ascii="ＭＳ Ｐゴシック" w:eastAsia="ＭＳ Ｐゴシック" w:hAnsi="ＭＳ Ｐゴシック" w:hint="eastAsia"/>
                <w:i/>
                <w:iCs/>
                <w:color w:val="FF0000"/>
                <w:sz w:val="18"/>
              </w:rPr>
              <w:t>全て</w:t>
            </w:r>
            <w:r>
              <w:rPr>
                <w:rFonts w:ascii="ＭＳ Ｐゴシック" w:eastAsia="ＭＳ Ｐゴシック" w:hAnsi="ＭＳ Ｐゴシック" w:hint="eastAsia"/>
                <w:i/>
                <w:iCs/>
                <w:color w:val="FF0000"/>
                <w:sz w:val="18"/>
              </w:rPr>
              <w:t>に</w:t>
            </w:r>
            <w:r w:rsidRPr="00EA46D0">
              <w:rPr>
                <w:rFonts w:ascii="ＭＳ Ｐゴシック" w:eastAsia="ＭＳ Ｐゴシック" w:hAnsi="ＭＳ Ｐゴシック" w:hint="eastAsia"/>
                <w:i/>
                <w:color w:val="FF0000"/>
                <w:sz w:val="18"/>
              </w:rPr>
              <w:t>チェックを入れて</w:t>
            </w:r>
            <w:r w:rsidR="009D471D" w:rsidRPr="009D471D">
              <w:rPr>
                <w:rFonts w:ascii="ＭＳ Ｐゴシック" w:eastAsia="ＭＳ Ｐゴシック" w:hAnsi="ＭＳ Ｐゴシック" w:hint="eastAsia"/>
                <w:i/>
                <w:color w:val="FF0000"/>
                <w:sz w:val="18"/>
              </w:rPr>
              <w:t>ください</w:t>
            </w:r>
            <w:r w:rsidRPr="00EA46D0">
              <w:rPr>
                <w:rFonts w:ascii="ＭＳ Ｐゴシック" w:eastAsia="ＭＳ Ｐゴシック" w:hAnsi="ＭＳ Ｐゴシック" w:hint="eastAsia"/>
                <w:i/>
                <w:color w:val="FF0000"/>
                <w:sz w:val="18"/>
              </w:rPr>
              <w:t>。</w:t>
            </w:r>
          </w:p>
        </w:tc>
        <w:tc>
          <w:tcPr>
            <w:tcW w:w="7371" w:type="dxa"/>
            <w:gridSpan w:val="3"/>
          </w:tcPr>
          <w:p w14:paraId="06C008A0" w14:textId="73834535"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691833228"/>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w:t>
            </w:r>
            <w:r w:rsidR="002803D6" w:rsidRPr="002F4E3E">
              <w:rPr>
                <w:rFonts w:asciiTheme="minorEastAsia" w:hAnsiTheme="minorEastAsia" w:hint="eastAsia"/>
                <w:iCs/>
                <w:sz w:val="20"/>
              </w:rPr>
              <w:t>Teams</w:t>
            </w:r>
          </w:p>
          <w:p w14:paraId="1017A7F6" w14:textId="0E02F413"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1264111383"/>
                <w14:checkbox>
                  <w14:checked w14:val="1"/>
                  <w14:checkedState w14:val="00FE" w14:font="Wingdings"/>
                  <w14:uncheckedState w14:val="2610" w14:font="ＭＳ ゴシック"/>
                </w14:checkbox>
              </w:sdtPr>
              <w:sdtEndPr/>
              <w:sdtContent>
                <w:r w:rsidR="009B620F" w:rsidRPr="002C1866">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w:t>
            </w:r>
            <w:r w:rsidR="002803D6" w:rsidRPr="002F4E3E">
              <w:rPr>
                <w:rFonts w:asciiTheme="minorEastAsia" w:hAnsiTheme="minorEastAsia" w:hint="eastAsia"/>
                <w:iCs/>
                <w:sz w:val="20"/>
              </w:rPr>
              <w:t>Z</w:t>
            </w:r>
            <w:r w:rsidR="002803D6" w:rsidRPr="002F4E3E">
              <w:rPr>
                <w:rFonts w:asciiTheme="minorEastAsia" w:hAnsiTheme="minorEastAsia"/>
                <w:iCs/>
                <w:sz w:val="20"/>
              </w:rPr>
              <w:t>oom</w:t>
            </w:r>
          </w:p>
          <w:p w14:paraId="769346EE" w14:textId="77777777" w:rsidR="009B620F" w:rsidRPr="002F4E3E" w:rsidRDefault="00623CF7" w:rsidP="00345266">
            <w:pPr>
              <w:spacing w:afterLines="30" w:after="87" w:line="0" w:lineRule="atLeast"/>
              <w:rPr>
                <w:rFonts w:asciiTheme="minorEastAsia" w:hAnsiTheme="minorEastAsia"/>
                <w:iCs/>
                <w:sz w:val="20"/>
              </w:rPr>
            </w:pPr>
            <w:sdt>
              <w:sdtPr>
                <w:rPr>
                  <w:rFonts w:asciiTheme="minorEastAsia" w:hAnsiTheme="minorEastAsia" w:hint="eastAsia"/>
                  <w:iCs/>
                  <w:color w:val="FF0000"/>
                  <w:sz w:val="20"/>
                </w:rPr>
                <w:id w:val="477888882"/>
                <w14:checkbox>
                  <w14:checked w14:val="1"/>
                  <w14:checkedState w14:val="00FE" w14:font="Wingdings"/>
                  <w14:uncheckedState w14:val="2610" w14:font="ＭＳ ゴシック"/>
                </w14:checkbox>
              </w:sdtPr>
              <w:sdtEndPr/>
              <w:sdtContent>
                <w:r w:rsidR="009B620F" w:rsidRPr="009F12D9">
                  <w:rPr>
                    <w:rFonts w:asciiTheme="minorEastAsia" w:hAnsiTheme="minorEastAsia" w:hint="eastAsia"/>
                    <w:iCs/>
                    <w:color w:val="FF0000"/>
                    <w:sz w:val="20"/>
                  </w:rPr>
                  <w:sym w:font="Wingdings" w:char="F0FE"/>
                </w:r>
              </w:sdtContent>
            </w:sdt>
            <w:r w:rsidR="009B620F" w:rsidRPr="002F4E3E">
              <w:rPr>
                <w:rFonts w:asciiTheme="minorEastAsia" w:hAnsiTheme="minorEastAsia" w:hint="eastAsia"/>
                <w:iCs/>
                <w:sz w:val="20"/>
              </w:rPr>
              <w:t xml:space="preserve">　その他システム（　</w:t>
            </w:r>
            <w:r w:rsidR="009B620F" w:rsidRPr="009F12D9">
              <w:rPr>
                <w:rFonts w:asciiTheme="minorEastAsia" w:hAnsiTheme="minorEastAsia" w:hint="eastAsia"/>
                <w:iCs/>
                <w:color w:val="FF0000"/>
                <w:sz w:val="20"/>
              </w:rPr>
              <w:t>W</w:t>
            </w:r>
            <w:r w:rsidR="009B620F" w:rsidRPr="009F12D9">
              <w:rPr>
                <w:rFonts w:asciiTheme="minorEastAsia" w:hAnsiTheme="minorEastAsia"/>
                <w:iCs/>
                <w:color w:val="FF0000"/>
                <w:sz w:val="20"/>
              </w:rPr>
              <w:t>ebex</w:t>
            </w:r>
            <w:r w:rsidR="009B620F" w:rsidRPr="002F4E3E">
              <w:rPr>
                <w:rFonts w:asciiTheme="minorEastAsia" w:hAnsiTheme="minorEastAsia" w:hint="eastAsia"/>
                <w:iCs/>
                <w:sz w:val="20"/>
              </w:rPr>
              <w:t xml:space="preserve">　　）</w:t>
            </w:r>
          </w:p>
        </w:tc>
      </w:tr>
    </w:tbl>
    <w:p w14:paraId="4B261991" w14:textId="77777777" w:rsidR="0007155B" w:rsidRPr="0007155B" w:rsidRDefault="0007155B" w:rsidP="0007155B">
      <w:pPr>
        <w:jc w:val="left"/>
        <w:rPr>
          <w:rFonts w:asciiTheme="minorEastAsia" w:hAnsiTheme="minorEastAsia"/>
          <w:sz w:val="16"/>
        </w:rPr>
      </w:pPr>
    </w:p>
    <w:p w14:paraId="1BCC77C4" w14:textId="6A0D4E0F" w:rsidR="009B620F" w:rsidRPr="0014729C" w:rsidRDefault="009B620F" w:rsidP="00FC24D1">
      <w:pPr>
        <w:widowControl/>
        <w:jc w:val="right"/>
        <w:rPr>
          <w:rFonts w:asciiTheme="minorEastAsia" w:hAnsiTheme="minorEastAsia"/>
        </w:rPr>
      </w:pPr>
      <w:r>
        <w:rPr>
          <w:rFonts w:asciiTheme="minorEastAsia" w:hAnsiTheme="minorEastAsia" w:hint="eastAsia"/>
        </w:rPr>
        <w:t>以上</w:t>
      </w:r>
    </w:p>
    <w:sectPr w:rsidR="009B620F" w:rsidRPr="0014729C" w:rsidSect="004A574D">
      <w:pgSz w:w="11906" w:h="16838" w:code="9"/>
      <w:pgMar w:top="1134" w:right="1134" w:bottom="1134" w:left="1134" w:header="397"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E8AE" w14:textId="77777777" w:rsidR="000E2573" w:rsidRDefault="000E2573" w:rsidP="005E0AD3">
      <w:r>
        <w:separator/>
      </w:r>
    </w:p>
  </w:endnote>
  <w:endnote w:type="continuationSeparator" w:id="0">
    <w:p w14:paraId="1B865B70" w14:textId="77777777" w:rsidR="000E2573" w:rsidRDefault="000E2573" w:rsidP="005E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9696" w14:textId="77777777" w:rsidR="000E2573" w:rsidRDefault="000E2573" w:rsidP="005E0AD3">
      <w:r>
        <w:separator/>
      </w:r>
    </w:p>
  </w:footnote>
  <w:footnote w:type="continuationSeparator" w:id="0">
    <w:p w14:paraId="41E77F85" w14:textId="77777777" w:rsidR="000E2573" w:rsidRDefault="000E2573" w:rsidP="005E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D3"/>
    <w:rsid w:val="00024BB8"/>
    <w:rsid w:val="0003589C"/>
    <w:rsid w:val="0005655D"/>
    <w:rsid w:val="0007155B"/>
    <w:rsid w:val="0008153A"/>
    <w:rsid w:val="000A3986"/>
    <w:rsid w:val="000A6EA3"/>
    <w:rsid w:val="000B579C"/>
    <w:rsid w:val="000C22BC"/>
    <w:rsid w:val="000D107E"/>
    <w:rsid w:val="000D3D7C"/>
    <w:rsid w:val="000E2573"/>
    <w:rsid w:val="00115243"/>
    <w:rsid w:val="0014172E"/>
    <w:rsid w:val="0014729C"/>
    <w:rsid w:val="00181B87"/>
    <w:rsid w:val="0018455A"/>
    <w:rsid w:val="001A2379"/>
    <w:rsid w:val="001A788F"/>
    <w:rsid w:val="001B46D2"/>
    <w:rsid w:val="00231C54"/>
    <w:rsid w:val="00242899"/>
    <w:rsid w:val="002504B2"/>
    <w:rsid w:val="002637B8"/>
    <w:rsid w:val="002802AE"/>
    <w:rsid w:val="002803D6"/>
    <w:rsid w:val="00283CB0"/>
    <w:rsid w:val="002A0B51"/>
    <w:rsid w:val="002A76F7"/>
    <w:rsid w:val="002D58F8"/>
    <w:rsid w:val="002F4E3E"/>
    <w:rsid w:val="0034457C"/>
    <w:rsid w:val="00345AF8"/>
    <w:rsid w:val="003639B4"/>
    <w:rsid w:val="00451570"/>
    <w:rsid w:val="004A574D"/>
    <w:rsid w:val="004B7F7D"/>
    <w:rsid w:val="004D79A8"/>
    <w:rsid w:val="005128DA"/>
    <w:rsid w:val="005820B6"/>
    <w:rsid w:val="005D57E8"/>
    <w:rsid w:val="005E0AD3"/>
    <w:rsid w:val="005E0BA6"/>
    <w:rsid w:val="005E3CE0"/>
    <w:rsid w:val="00623CF7"/>
    <w:rsid w:val="00683A2D"/>
    <w:rsid w:val="00684D1C"/>
    <w:rsid w:val="006C7030"/>
    <w:rsid w:val="006F57A3"/>
    <w:rsid w:val="00781D08"/>
    <w:rsid w:val="007C13A5"/>
    <w:rsid w:val="007C54F5"/>
    <w:rsid w:val="007F1942"/>
    <w:rsid w:val="00806F23"/>
    <w:rsid w:val="008104BA"/>
    <w:rsid w:val="008B30E0"/>
    <w:rsid w:val="008B72EA"/>
    <w:rsid w:val="008D3B56"/>
    <w:rsid w:val="009034C0"/>
    <w:rsid w:val="0092604F"/>
    <w:rsid w:val="009B620F"/>
    <w:rsid w:val="009C648F"/>
    <w:rsid w:val="009D471D"/>
    <w:rsid w:val="009E7E6A"/>
    <w:rsid w:val="00A11F4C"/>
    <w:rsid w:val="00A14112"/>
    <w:rsid w:val="00A22659"/>
    <w:rsid w:val="00A9543D"/>
    <w:rsid w:val="00AA24FD"/>
    <w:rsid w:val="00AC3DA4"/>
    <w:rsid w:val="00AC5FA8"/>
    <w:rsid w:val="00B111B7"/>
    <w:rsid w:val="00B65533"/>
    <w:rsid w:val="00BD17F4"/>
    <w:rsid w:val="00BE2CE7"/>
    <w:rsid w:val="00C00FD8"/>
    <w:rsid w:val="00C0528D"/>
    <w:rsid w:val="00C12595"/>
    <w:rsid w:val="00C33690"/>
    <w:rsid w:val="00CA0C25"/>
    <w:rsid w:val="00CA2317"/>
    <w:rsid w:val="00D22919"/>
    <w:rsid w:val="00D5216A"/>
    <w:rsid w:val="00D956FF"/>
    <w:rsid w:val="00DA1730"/>
    <w:rsid w:val="00DB5BAF"/>
    <w:rsid w:val="00E61D7C"/>
    <w:rsid w:val="00E752C7"/>
    <w:rsid w:val="00E91098"/>
    <w:rsid w:val="00EC66BC"/>
    <w:rsid w:val="00F16A57"/>
    <w:rsid w:val="00F20679"/>
    <w:rsid w:val="00F20FCE"/>
    <w:rsid w:val="00F70180"/>
    <w:rsid w:val="00FC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75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D3"/>
    <w:pPr>
      <w:tabs>
        <w:tab w:val="center" w:pos="4252"/>
        <w:tab w:val="right" w:pos="8504"/>
      </w:tabs>
      <w:snapToGrid w:val="0"/>
    </w:pPr>
  </w:style>
  <w:style w:type="character" w:customStyle="1" w:styleId="a4">
    <w:name w:val="ヘッダー (文字)"/>
    <w:basedOn w:val="a0"/>
    <w:link w:val="a3"/>
    <w:uiPriority w:val="99"/>
    <w:rsid w:val="005E0AD3"/>
  </w:style>
  <w:style w:type="paragraph" w:styleId="a5">
    <w:name w:val="footer"/>
    <w:basedOn w:val="a"/>
    <w:link w:val="a6"/>
    <w:uiPriority w:val="99"/>
    <w:unhideWhenUsed/>
    <w:rsid w:val="005E0AD3"/>
    <w:pPr>
      <w:tabs>
        <w:tab w:val="center" w:pos="4252"/>
        <w:tab w:val="right" w:pos="8504"/>
      </w:tabs>
      <w:snapToGrid w:val="0"/>
    </w:pPr>
  </w:style>
  <w:style w:type="character" w:customStyle="1" w:styleId="a6">
    <w:name w:val="フッター (文字)"/>
    <w:basedOn w:val="a0"/>
    <w:link w:val="a5"/>
    <w:uiPriority w:val="99"/>
    <w:rsid w:val="005E0AD3"/>
  </w:style>
  <w:style w:type="paragraph" w:styleId="a7">
    <w:name w:val="No Spacing"/>
    <w:uiPriority w:val="1"/>
    <w:qFormat/>
    <w:rsid w:val="005E0AD3"/>
    <w:pPr>
      <w:widowControl w:val="0"/>
      <w:jc w:val="both"/>
    </w:pPr>
  </w:style>
  <w:style w:type="table" w:styleId="a8">
    <w:name w:val="Table Grid"/>
    <w:basedOn w:val="a1"/>
    <w:uiPriority w:val="39"/>
    <w:rsid w:val="000C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802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02AE"/>
    <w:rPr>
      <w:rFonts w:asciiTheme="majorHAnsi" w:eastAsiaTheme="majorEastAsia" w:hAnsiTheme="majorHAnsi" w:cstheme="majorBidi"/>
      <w:sz w:val="18"/>
      <w:szCs w:val="18"/>
    </w:rPr>
  </w:style>
  <w:style w:type="paragraph" w:styleId="ab">
    <w:name w:val="Closing"/>
    <w:basedOn w:val="a"/>
    <w:link w:val="ac"/>
    <w:uiPriority w:val="99"/>
    <w:unhideWhenUsed/>
    <w:rsid w:val="009B620F"/>
    <w:pPr>
      <w:jc w:val="right"/>
    </w:pPr>
    <w:rPr>
      <w:rFonts w:asciiTheme="minorEastAsia" w:hAnsiTheme="minorEastAsia"/>
    </w:rPr>
  </w:style>
  <w:style w:type="character" w:customStyle="1" w:styleId="ac">
    <w:name w:val="結語 (文字)"/>
    <w:basedOn w:val="a0"/>
    <w:link w:val="ab"/>
    <w:uiPriority w:val="99"/>
    <w:rsid w:val="009B620F"/>
    <w:rPr>
      <w:rFonts w:asciiTheme="minorEastAsia" w:hAnsiTheme="minorEastAsia"/>
    </w:rPr>
  </w:style>
  <w:style w:type="paragraph" w:styleId="ad">
    <w:name w:val="Revision"/>
    <w:hidden/>
    <w:uiPriority w:val="99"/>
    <w:semiHidden/>
    <w:rsid w:val="0045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51d4d-a0b5-4689-8e0b-eac6e1ed59ad">
      <Terms xmlns="http://schemas.microsoft.com/office/infopath/2007/PartnerControls"/>
    </lcf76f155ced4ddcb4097134ff3c332f>
    <TaxCatchAll xmlns="ea419855-74cd-451e-b55c-dc846f6a40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5AA87381E1C44092E912D3C014A4EF" ma:contentTypeVersion="12" ma:contentTypeDescription="新しいドキュメントを作成します。" ma:contentTypeScope="" ma:versionID="6dcaffa55a57cb73c5609eacbd8f9896">
  <xsd:schema xmlns:xsd="http://www.w3.org/2001/XMLSchema" xmlns:xs="http://www.w3.org/2001/XMLSchema" xmlns:p="http://schemas.microsoft.com/office/2006/metadata/properties" xmlns:ns2="c8651d4d-a0b5-4689-8e0b-eac6e1ed59ad" xmlns:ns3="ea419855-74cd-451e-b55c-dc846f6a406d" targetNamespace="http://schemas.microsoft.com/office/2006/metadata/properties" ma:root="true" ma:fieldsID="c61fa3de973e8ac2050bee735bd43e21" ns2:_="" ns3:_="">
    <xsd:import namespace="c8651d4d-a0b5-4689-8e0b-eac6e1ed59ad"/>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51d4d-a0b5-4689-8e0b-eac6e1ed5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3DABB-6FF7-4331-AAD3-9E5994388E81}">
  <ds:schemaRefs>
    <ds:schemaRef ds:uri="http://schemas.microsoft.com/sharepoint/v3/contenttype/forms"/>
  </ds:schemaRefs>
</ds:datastoreItem>
</file>

<file path=customXml/itemProps2.xml><?xml version="1.0" encoding="utf-8"?>
<ds:datastoreItem xmlns:ds="http://schemas.openxmlformats.org/officeDocument/2006/customXml" ds:itemID="{3038C90E-9A4B-4D48-98C9-5ADA7140CA89}">
  <ds:schemaRefs>
    <ds:schemaRef ds:uri="http://purl.org/dc/terms/"/>
    <ds:schemaRef ds:uri="ea419855-74cd-451e-b55c-dc846f6a406d"/>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c8651d4d-a0b5-4689-8e0b-eac6e1ed59ad"/>
    <ds:schemaRef ds:uri="http://schemas.microsoft.com/office/2006/metadata/properties"/>
  </ds:schemaRefs>
</ds:datastoreItem>
</file>

<file path=customXml/itemProps3.xml><?xml version="1.0" encoding="utf-8"?>
<ds:datastoreItem xmlns:ds="http://schemas.openxmlformats.org/officeDocument/2006/customXml" ds:itemID="{ADC9468A-B391-4C36-B6BF-48123E0E7596}">
  <ds:schemaRefs>
    <ds:schemaRef ds:uri="http://schemas.openxmlformats.org/officeDocument/2006/bibliography"/>
  </ds:schemaRefs>
</ds:datastoreItem>
</file>

<file path=customXml/itemProps4.xml><?xml version="1.0" encoding="utf-8"?>
<ds:datastoreItem xmlns:ds="http://schemas.openxmlformats.org/officeDocument/2006/customXml" ds:itemID="{487037FD-EB18-42D5-A430-E0B835359A11}"/>
</file>

<file path=docProps/app.xml><?xml version="1.0" encoding="utf-8"?>
<Properties xmlns="http://schemas.openxmlformats.org/officeDocument/2006/extended-properties" xmlns:vt="http://schemas.openxmlformats.org/officeDocument/2006/docPropsVTypes">
  <Template>Normal.dotm</Template>
  <Pages>7</Pages>
  <Words>2805</Words>
  <Characters>2835</Characters>
  <DocSecurity>0</DocSecurity>
  <Lines>189</Lines>
  <Paragraphs>181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0x010100705AA87381E1C44092E912D3C014A4EF</vt:lpwstr>
  </property>
  <property fmtid="{D5CDD505-2E9C-101B-9397-08002B2CF9AE}" pid="3" name="MediaServiceImageTags">
    <vt:lpwstr/>
  </property>
</Properties>
</file>