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196F5" w14:textId="77777777" w:rsidR="00DB0ECE" w:rsidRPr="00485BFC" w:rsidRDefault="00DB0ECE" w:rsidP="006F2432">
      <w:pPr>
        <w:spacing w:line="340" w:lineRule="exact"/>
        <w:rPr>
          <w:color w:val="auto"/>
        </w:rPr>
      </w:pPr>
    </w:p>
    <w:p w14:paraId="15791D28" w14:textId="77777777" w:rsidR="006F2432" w:rsidRPr="00485BFC" w:rsidRDefault="006F2432" w:rsidP="006F2432">
      <w:pPr>
        <w:spacing w:line="340" w:lineRule="exact"/>
        <w:rPr>
          <w:color w:val="auto"/>
        </w:rPr>
      </w:pPr>
    </w:p>
    <w:p w14:paraId="62604D96" w14:textId="77777777" w:rsidR="00DB0ECE" w:rsidRPr="00485BFC" w:rsidRDefault="004B78B1" w:rsidP="006F2432">
      <w:pPr>
        <w:spacing w:line="340" w:lineRule="exact"/>
        <w:jc w:val="right"/>
        <w:rPr>
          <w:color w:val="auto"/>
        </w:rPr>
      </w:pPr>
      <w:r w:rsidRPr="00485BFC">
        <w:rPr>
          <w:color w:val="auto"/>
        </w:rPr>
        <w:t>令和</w:t>
      </w:r>
      <w:r w:rsidR="00FC78F4">
        <w:rPr>
          <w:color w:val="auto"/>
        </w:rPr>
        <w:t>８</w:t>
      </w:r>
      <w:r w:rsidR="00917E6A" w:rsidRPr="00485BFC">
        <w:rPr>
          <w:color w:val="auto"/>
        </w:rPr>
        <w:t>年</w:t>
      </w:r>
      <w:r w:rsidR="00FD7043">
        <w:rPr>
          <w:color w:val="auto"/>
        </w:rPr>
        <w:t>〇</w:t>
      </w:r>
      <w:r w:rsidR="00917E6A" w:rsidRPr="00485BFC">
        <w:rPr>
          <w:color w:val="auto"/>
        </w:rPr>
        <w:t>月</w:t>
      </w:r>
      <w:r w:rsidR="008B1C81">
        <w:rPr>
          <w:color w:val="auto"/>
        </w:rPr>
        <w:t>〇</w:t>
      </w:r>
      <w:r w:rsidR="00664DD1" w:rsidRPr="00485BFC">
        <w:rPr>
          <w:color w:val="auto"/>
        </w:rPr>
        <w:t>日</w:t>
      </w:r>
    </w:p>
    <w:p w14:paraId="238D6D54" w14:textId="77777777" w:rsidR="00DB0ECE" w:rsidRPr="00485BFC" w:rsidRDefault="00DB0ECE" w:rsidP="006F2432">
      <w:pPr>
        <w:spacing w:line="340" w:lineRule="exact"/>
        <w:rPr>
          <w:color w:val="auto"/>
        </w:rPr>
      </w:pPr>
    </w:p>
    <w:p w14:paraId="03A7F055" w14:textId="77777777" w:rsidR="008B1C81" w:rsidRDefault="00DB0ECE" w:rsidP="006F2432">
      <w:pPr>
        <w:spacing w:line="340" w:lineRule="exact"/>
        <w:rPr>
          <w:rFonts w:hint="default"/>
          <w:color w:val="auto"/>
        </w:rPr>
      </w:pPr>
      <w:r w:rsidRPr="00485BFC">
        <w:rPr>
          <w:color w:val="auto"/>
        </w:rPr>
        <w:t xml:space="preserve">　　</w:t>
      </w:r>
      <w:r w:rsidR="00FD7043" w:rsidRPr="00FD7043">
        <w:rPr>
          <w:color w:val="auto"/>
        </w:rPr>
        <w:t>総務省</w:t>
      </w:r>
      <w:r w:rsidR="00FD7043" w:rsidRPr="00FD7043">
        <w:rPr>
          <w:color w:val="auto"/>
        </w:rPr>
        <w:t xml:space="preserve"> </w:t>
      </w:r>
      <w:r w:rsidR="00FD7043" w:rsidRPr="00FD7043">
        <w:rPr>
          <w:color w:val="auto"/>
        </w:rPr>
        <w:t xml:space="preserve">情報流通行政局　</w:t>
      </w:r>
      <w:r w:rsidR="008B1C81">
        <w:rPr>
          <w:color w:val="auto"/>
        </w:rPr>
        <w:t xml:space="preserve">　</w:t>
      </w:r>
    </w:p>
    <w:p w14:paraId="5CBBA4ED" w14:textId="77777777" w:rsidR="00DB0ECE" w:rsidRPr="00485BFC" w:rsidRDefault="00FD7043" w:rsidP="008B1C81">
      <w:pPr>
        <w:spacing w:line="340" w:lineRule="exact"/>
        <w:ind w:firstLineChars="200" w:firstLine="492"/>
        <w:rPr>
          <w:color w:val="auto"/>
        </w:rPr>
      </w:pPr>
      <w:r w:rsidRPr="00FD7043">
        <w:rPr>
          <w:color w:val="auto"/>
        </w:rPr>
        <w:t>地域通信振興課　デジタル経済推進室</w:t>
      </w:r>
      <w:r w:rsidR="008B1C81">
        <w:rPr>
          <w:color w:val="auto"/>
        </w:rPr>
        <w:t>長</w:t>
      </w:r>
      <w:r w:rsidR="00DB0ECE" w:rsidRPr="00485BFC">
        <w:rPr>
          <w:color w:val="auto"/>
        </w:rPr>
        <w:t xml:space="preserve">　殿</w:t>
      </w:r>
    </w:p>
    <w:p w14:paraId="25B2ECD8" w14:textId="77777777" w:rsidR="00DB0ECE" w:rsidRPr="008B1C81" w:rsidRDefault="00DB0ECE" w:rsidP="006F2432">
      <w:pPr>
        <w:spacing w:line="340" w:lineRule="exact"/>
        <w:rPr>
          <w:color w:val="auto"/>
        </w:rPr>
      </w:pPr>
    </w:p>
    <w:p w14:paraId="5C34DEA7" w14:textId="77777777" w:rsidR="00DB0ECE" w:rsidRPr="00485BFC" w:rsidRDefault="00DB0ECE" w:rsidP="006F2432">
      <w:pPr>
        <w:spacing w:line="340" w:lineRule="exact"/>
        <w:rPr>
          <w:color w:val="auto"/>
        </w:rPr>
      </w:pPr>
      <w:r w:rsidRPr="00485BFC">
        <w:rPr>
          <w:color w:val="auto"/>
          <w:spacing w:val="-2"/>
        </w:rPr>
        <w:t xml:space="preserve">                                             </w:t>
      </w:r>
      <w:r w:rsidR="00917E6A" w:rsidRPr="00485BFC">
        <w:rPr>
          <w:color w:val="auto"/>
          <w:spacing w:val="-2"/>
        </w:rPr>
        <w:t xml:space="preserve">　</w:t>
      </w:r>
      <w:r w:rsidR="00917E6A" w:rsidRPr="00485BFC">
        <w:rPr>
          <w:rFonts w:hint="default"/>
          <w:color w:val="auto"/>
          <w:spacing w:val="-2"/>
        </w:rPr>
        <w:t xml:space="preserve">　　</w:t>
      </w:r>
      <w:r w:rsidR="00FD7043">
        <w:rPr>
          <w:color w:val="auto"/>
          <w:spacing w:val="-2"/>
        </w:rPr>
        <w:t xml:space="preserve">　　　</w:t>
      </w:r>
      <w:r w:rsidR="008B1C81">
        <w:rPr>
          <w:color w:val="auto"/>
          <w:spacing w:val="-2"/>
        </w:rPr>
        <w:t>○○</w:t>
      </w:r>
      <w:r w:rsidR="008B1C81">
        <w:rPr>
          <w:color w:val="auto"/>
        </w:rPr>
        <w:t>市町村○○○課長</w:t>
      </w:r>
    </w:p>
    <w:p w14:paraId="734E91BE" w14:textId="77777777" w:rsidR="00DB0ECE" w:rsidRPr="008B1C81" w:rsidRDefault="00DB0ECE" w:rsidP="006F2432">
      <w:pPr>
        <w:spacing w:line="340" w:lineRule="exact"/>
        <w:rPr>
          <w:color w:val="auto"/>
        </w:rPr>
      </w:pPr>
    </w:p>
    <w:p w14:paraId="283A2780" w14:textId="77777777" w:rsidR="00DB0ECE" w:rsidRPr="00485BFC" w:rsidRDefault="00DB0ECE" w:rsidP="006F2432">
      <w:pPr>
        <w:spacing w:line="340" w:lineRule="exact"/>
        <w:rPr>
          <w:color w:val="auto"/>
        </w:rPr>
      </w:pPr>
    </w:p>
    <w:p w14:paraId="5A0A2E8B" w14:textId="77777777" w:rsidR="00DB0ECE" w:rsidRPr="00485BFC" w:rsidRDefault="008B1C81" w:rsidP="006F2432">
      <w:pPr>
        <w:spacing w:line="340" w:lineRule="exact"/>
        <w:jc w:val="center"/>
        <w:rPr>
          <w:color w:val="auto"/>
        </w:rPr>
      </w:pPr>
      <w:r>
        <w:rPr>
          <w:color w:val="auto"/>
        </w:rPr>
        <w:t>「デジ活」中山間地域の登録申請</w:t>
      </w:r>
      <w:r w:rsidR="00DB0ECE" w:rsidRPr="00485BFC">
        <w:rPr>
          <w:color w:val="auto"/>
        </w:rPr>
        <w:t>について</w:t>
      </w:r>
    </w:p>
    <w:p w14:paraId="53A86A8E" w14:textId="77777777" w:rsidR="00DB0ECE" w:rsidRPr="008B1C81" w:rsidRDefault="00DB0ECE" w:rsidP="006F2432">
      <w:pPr>
        <w:spacing w:line="340" w:lineRule="exact"/>
        <w:rPr>
          <w:color w:val="auto"/>
        </w:rPr>
      </w:pPr>
    </w:p>
    <w:p w14:paraId="7F0C9E2D" w14:textId="77777777" w:rsidR="00DB0ECE" w:rsidRPr="00485BFC" w:rsidRDefault="00DB0ECE" w:rsidP="006F2432">
      <w:pPr>
        <w:spacing w:line="340" w:lineRule="exact"/>
        <w:rPr>
          <w:color w:val="auto"/>
        </w:rPr>
      </w:pPr>
    </w:p>
    <w:p w14:paraId="221D2753" w14:textId="77777777" w:rsidR="008B1C81" w:rsidRDefault="00917E6A" w:rsidP="006F2432">
      <w:pPr>
        <w:spacing w:line="340" w:lineRule="exact"/>
        <w:rPr>
          <w:rFonts w:hint="default"/>
          <w:color w:val="auto"/>
        </w:rPr>
      </w:pPr>
      <w:r w:rsidRPr="00485BFC">
        <w:rPr>
          <w:color w:val="auto"/>
        </w:rPr>
        <w:t xml:space="preserve">　</w:t>
      </w:r>
    </w:p>
    <w:p w14:paraId="537A621C" w14:textId="77777777" w:rsidR="00DB0ECE" w:rsidRPr="00485BFC" w:rsidRDefault="00860ED8" w:rsidP="008B1C81">
      <w:pPr>
        <w:spacing w:line="340" w:lineRule="exact"/>
        <w:ind w:firstLineChars="100" w:firstLine="246"/>
        <w:rPr>
          <w:color w:val="auto"/>
        </w:rPr>
      </w:pPr>
      <w:r>
        <w:rPr>
          <w:color w:val="auto"/>
        </w:rPr>
        <w:t>地域</w:t>
      </w:r>
      <w:r w:rsidR="007860D6">
        <w:rPr>
          <w:color w:val="auto"/>
        </w:rPr>
        <w:t>社会</w:t>
      </w:r>
      <w:r w:rsidR="007860D6">
        <w:rPr>
          <w:color w:val="auto"/>
        </w:rPr>
        <w:t>DX</w:t>
      </w:r>
      <w:r w:rsidR="007860D6">
        <w:rPr>
          <w:color w:val="auto"/>
        </w:rPr>
        <w:t>推進パッケージ事業</w:t>
      </w:r>
      <w:r>
        <w:rPr>
          <w:color w:val="auto"/>
        </w:rPr>
        <w:t>の申請にあわせて「デジ活」中山間地域へ登録申請したく、「デジ活」中山間地域に係るチェックシートを提出します。なお、地域デジタル基盤整備活用推進事業に不採択となった場合は、本申請を取り下げます。</w:t>
      </w:r>
    </w:p>
    <w:p w14:paraId="1912A68A" w14:textId="77777777" w:rsidR="00805784" w:rsidRPr="00485BFC" w:rsidRDefault="00805784" w:rsidP="006F2432">
      <w:pPr>
        <w:spacing w:line="340" w:lineRule="exact"/>
        <w:rPr>
          <w:color w:val="auto"/>
        </w:rPr>
      </w:pPr>
    </w:p>
    <w:p w14:paraId="7B8BB1DA" w14:textId="77777777" w:rsidR="00DB0ECE" w:rsidRPr="00485BFC" w:rsidRDefault="00DB0ECE" w:rsidP="009C13DE">
      <w:pPr>
        <w:spacing w:line="340" w:lineRule="exact"/>
        <w:ind w:left="576" w:hangingChars="234" w:hanging="576"/>
        <w:rPr>
          <w:rFonts w:ascii="ＭＳ 明朝" w:hAnsi="ＭＳ 明朝"/>
          <w:color w:val="auto"/>
        </w:rPr>
      </w:pPr>
    </w:p>
    <w:sectPr w:rsidR="00DB0ECE" w:rsidRPr="00485BFC" w:rsidSect="006F2432">
      <w:footnotePr>
        <w:numRestart w:val="eachPage"/>
      </w:footnotePr>
      <w:endnotePr>
        <w:numFmt w:val="decimal"/>
      </w:endnotePr>
      <w:pgSz w:w="11906" w:h="16838" w:code="9"/>
      <w:pgMar w:top="851" w:right="1134" w:bottom="567" w:left="1418" w:header="1134" w:footer="0" w:gutter="0"/>
      <w:cols w:space="720"/>
      <w:docGrid w:type="linesAndChars" w:linePitch="440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540EF" w14:textId="77777777" w:rsidR="00D9773B" w:rsidRDefault="00D9773B">
      <w:pPr>
        <w:spacing w:before="327"/>
      </w:pPr>
      <w:r>
        <w:continuationSeparator/>
      </w:r>
    </w:p>
  </w:endnote>
  <w:endnote w:type="continuationSeparator" w:id="0">
    <w:p w14:paraId="7524F85D" w14:textId="77777777" w:rsidR="00D9773B" w:rsidRDefault="00D9773B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CE5AC" w14:textId="77777777" w:rsidR="00D9773B" w:rsidRDefault="00D9773B">
      <w:pPr>
        <w:spacing w:before="327"/>
      </w:pPr>
      <w:r>
        <w:continuationSeparator/>
      </w:r>
    </w:p>
  </w:footnote>
  <w:footnote w:type="continuationSeparator" w:id="0">
    <w:p w14:paraId="61242057" w14:textId="77777777" w:rsidR="00D9773B" w:rsidRDefault="00D9773B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grammar="dirty"/>
  <w:doNotTrackMoves/>
  <w:defaultTabStop w:val="985"/>
  <w:hyphenationZone w:val="0"/>
  <w:drawingGridHorizontalSpacing w:val="123"/>
  <w:drawingGridVerticalSpacing w:val="22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2432"/>
    <w:rsid w:val="000A1847"/>
    <w:rsid w:val="002E3E21"/>
    <w:rsid w:val="003907D2"/>
    <w:rsid w:val="00392422"/>
    <w:rsid w:val="00485BFC"/>
    <w:rsid w:val="004B0130"/>
    <w:rsid w:val="004B78B1"/>
    <w:rsid w:val="005663D6"/>
    <w:rsid w:val="00575B71"/>
    <w:rsid w:val="005A79A1"/>
    <w:rsid w:val="00664DD1"/>
    <w:rsid w:val="0068207E"/>
    <w:rsid w:val="006F2432"/>
    <w:rsid w:val="00750B0F"/>
    <w:rsid w:val="007860D6"/>
    <w:rsid w:val="00805784"/>
    <w:rsid w:val="00860ED8"/>
    <w:rsid w:val="008B1C81"/>
    <w:rsid w:val="00917E6A"/>
    <w:rsid w:val="009549B1"/>
    <w:rsid w:val="00995893"/>
    <w:rsid w:val="009C13DE"/>
    <w:rsid w:val="009E4C6C"/>
    <w:rsid w:val="00AA1F14"/>
    <w:rsid w:val="00B606BA"/>
    <w:rsid w:val="00B6797F"/>
    <w:rsid w:val="00D052D4"/>
    <w:rsid w:val="00D9773B"/>
    <w:rsid w:val="00DB0ECE"/>
    <w:rsid w:val="00E259D5"/>
    <w:rsid w:val="00EA1853"/>
    <w:rsid w:val="00ED7A0F"/>
    <w:rsid w:val="00F0402E"/>
    <w:rsid w:val="00F77C88"/>
    <w:rsid w:val="00FC767E"/>
    <w:rsid w:val="00FC78F4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2167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432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6F2432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4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64DD1"/>
    <w:rPr>
      <w:rFonts w:ascii="Times New Roman" w:hAnsi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664D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64DD1"/>
    <w:rPr>
      <w:rFonts w:ascii="Times New Roman" w:hAnsi="Times New Roman"/>
      <w:color w:val="000000"/>
      <w:sz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664DD1"/>
  </w:style>
  <w:style w:type="character" w:customStyle="1" w:styleId="aa">
    <w:name w:val="日付 (文字)"/>
    <w:link w:val="a9"/>
    <w:uiPriority w:val="99"/>
    <w:semiHidden/>
    <w:rsid w:val="00664DD1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5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D0FD4A8DAF05E499AF02B575CC670D6" ma:contentTypeVersion="16" ma:contentTypeDescription="新しいドキュメントを作成します。" ma:contentTypeScope="" ma:versionID="c253bf1eec1ba1c4159b50d994638545">
  <xsd:schema xmlns:xsd="http://www.w3.org/2001/XMLSchema" xmlns:xs="http://www.w3.org/2001/XMLSchema" xmlns:p="http://schemas.microsoft.com/office/2006/metadata/properties" xmlns:ns2="87c57fd4-e6b1-4cf6-9723-831ad817bb93" xmlns:ns3="956f8374-eac6-4c01-9e9a-c7d7573af740" targetNamespace="http://schemas.microsoft.com/office/2006/metadata/properties" ma:root="true" ma:fieldsID="253e4b3d9389e4605c0b9d7ecba5affe" ns2:_="" ns3:_="">
    <xsd:import namespace="87c57fd4-e6b1-4cf6-9723-831ad817bb93"/>
    <xsd:import namespace="956f8374-eac6-4c01-9e9a-c7d7573af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MediaServiceOCR" minOccurs="0"/>
                <xsd:element ref="ns2:lcf76f155ced4ddcb4097134ff3c332f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57fd4-e6b1-4cf6-9723-831ad817bb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f8374-eac6-4c01-9e9a-c7d7573af74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f4c2df7-119e-42eb-b5ef-c638e6a4a2bd}" ma:internalName="TaxCatchAll" ma:showField="CatchAllData" ma:web="956f8374-eac6-4c01-9e9a-c7d7573af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6f8374-eac6-4c01-9e9a-c7d7573af740"/>
    <lcf76f155ced4ddcb4097134ff3c332f xmlns="87c57fd4-e6b1-4cf6-9723-831ad817bb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7F4B08-E93C-4B96-B521-9B13FD5332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F4C13-3D9A-4015-B121-B7BF892A971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FEB2DFC-B377-4C4A-8AF1-322B8CA08D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c57fd4-e6b1-4cf6-9723-831ad817bb93"/>
    <ds:schemaRef ds:uri="956f8374-eac6-4c01-9e9a-c7d7573af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F7CEF6-9AA0-4F3E-B9FC-BAAF53512F6D}">
  <ds:schemaRefs>
    <ds:schemaRef ds:uri="http://schemas.microsoft.com/office/2006/metadata/properties"/>
    <ds:schemaRef ds:uri="http://schemas.microsoft.com/office/infopath/2007/PartnerControls"/>
    <ds:schemaRef ds:uri="956f8374-eac6-4c01-9e9a-c7d7573af740"/>
    <ds:schemaRef ds:uri="87c57fd4-e6b1-4cf6-9723-831ad817bb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2026-02-20T14:20:00Z</dcterms:created>
  <dcterms:modified xsi:type="dcterms:W3CDTF">2026-02-20T14:20:00Z</dcterms:modified>
</cp:coreProperties>
</file>