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F3293" w14:textId="77777777" w:rsidR="00E7147C" w:rsidRPr="00C22BAF" w:rsidRDefault="00E7147C" w:rsidP="00E7147C">
      <w:pPr>
        <w:widowControl/>
        <w:contextualSpacing/>
        <w:jc w:val="center"/>
        <w:rPr>
          <w:rFonts w:asciiTheme="minorEastAsia" w:hAnsiTheme="minorEastAsia"/>
          <w:color w:val="000000" w:themeColor="text1"/>
          <w:sz w:val="24"/>
          <w:szCs w:val="24"/>
        </w:rPr>
      </w:pPr>
      <w:r w:rsidRPr="00C22BAF">
        <w:rPr>
          <w:rFonts w:asciiTheme="majorEastAsia" w:eastAsiaTheme="majorEastAsia" w:hAnsiTheme="majorEastAsia" w:hint="eastAsia"/>
          <w:color w:val="000000" w:themeColor="text1"/>
          <w:sz w:val="40"/>
          <w:szCs w:val="40"/>
        </w:rPr>
        <w:t>政治資金監査チェックリスト</w:t>
      </w:r>
    </w:p>
    <w:p w14:paraId="48243DD1" w14:textId="77777777" w:rsidR="00E7147C" w:rsidRPr="00C22BAF" w:rsidRDefault="00E7147C" w:rsidP="00E7147C">
      <w:pPr>
        <w:widowControl/>
        <w:contextualSpacing/>
        <w:jc w:val="left"/>
        <w:rPr>
          <w:rFonts w:asciiTheme="minorEastAsia" w:hAnsiTheme="minorEastAsia"/>
          <w:color w:val="000000" w:themeColor="text1"/>
          <w:sz w:val="24"/>
          <w:szCs w:val="24"/>
        </w:rPr>
      </w:pPr>
    </w:p>
    <w:tbl>
      <w:tblPr>
        <w:tblStyle w:val="a3"/>
        <w:tblW w:w="9779" w:type="dxa"/>
        <w:jc w:val="center"/>
        <w:tblLayout w:type="fixed"/>
        <w:tblLook w:val="04A0" w:firstRow="1" w:lastRow="0" w:firstColumn="1" w:lastColumn="0" w:noHBand="0" w:noVBand="1"/>
      </w:tblPr>
      <w:tblGrid>
        <w:gridCol w:w="819"/>
        <w:gridCol w:w="6828"/>
        <w:gridCol w:w="8"/>
        <w:gridCol w:w="705"/>
        <w:gridCol w:w="711"/>
        <w:gridCol w:w="708"/>
      </w:tblGrid>
      <w:tr w:rsidR="00E7147C" w:rsidRPr="00C22BAF" w14:paraId="5527FF2C" w14:textId="77777777" w:rsidTr="009668BC">
        <w:trPr>
          <w:jc w:val="center"/>
        </w:trPr>
        <w:tc>
          <w:tcPr>
            <w:tcW w:w="819" w:type="dxa"/>
            <w:tcBorders>
              <w:right w:val="single" w:sz="4" w:space="0" w:color="auto"/>
            </w:tcBorders>
            <w:vAlign w:val="center"/>
          </w:tcPr>
          <w:p w14:paraId="3164640D" w14:textId="77777777" w:rsidR="00E7147C" w:rsidRPr="002F432B" w:rsidRDefault="00E7147C" w:rsidP="00E7147C">
            <w:pPr>
              <w:contextualSpacing/>
              <w:jc w:val="center"/>
              <w:rPr>
                <w:rFonts w:asciiTheme="majorEastAsia" w:eastAsiaTheme="majorEastAsia" w:hAnsiTheme="majorEastAsia"/>
                <w:color w:val="000000" w:themeColor="text1"/>
                <w:sz w:val="24"/>
                <w:szCs w:val="24"/>
              </w:rPr>
            </w:pPr>
            <w:r w:rsidRPr="002F432B">
              <w:rPr>
                <w:rFonts w:asciiTheme="majorEastAsia" w:eastAsiaTheme="majorEastAsia" w:hAnsiTheme="majorEastAsia" w:hint="eastAsia"/>
                <w:color w:val="000000" w:themeColor="text1"/>
                <w:sz w:val="24"/>
                <w:szCs w:val="24"/>
              </w:rPr>
              <w:t>番号</w:t>
            </w:r>
          </w:p>
        </w:tc>
        <w:tc>
          <w:tcPr>
            <w:tcW w:w="6828" w:type="dxa"/>
            <w:tcBorders>
              <w:right w:val="single" w:sz="4" w:space="0" w:color="auto"/>
            </w:tcBorders>
            <w:vAlign w:val="center"/>
          </w:tcPr>
          <w:p w14:paraId="735F1A7D" w14:textId="77777777" w:rsidR="00E7147C" w:rsidRPr="002F432B" w:rsidRDefault="00E7147C" w:rsidP="00E7147C">
            <w:pPr>
              <w:contextualSpacing/>
              <w:jc w:val="center"/>
              <w:rPr>
                <w:rFonts w:asciiTheme="majorEastAsia" w:eastAsiaTheme="majorEastAsia" w:hAnsiTheme="majorEastAsia"/>
                <w:color w:val="000000" w:themeColor="text1"/>
                <w:sz w:val="24"/>
                <w:szCs w:val="24"/>
              </w:rPr>
            </w:pPr>
            <w:r w:rsidRPr="002F432B">
              <w:rPr>
                <w:rFonts w:asciiTheme="majorEastAsia" w:eastAsiaTheme="majorEastAsia" w:hAnsiTheme="majorEastAsia" w:hint="eastAsia"/>
                <w:color w:val="000000" w:themeColor="text1"/>
                <w:sz w:val="24"/>
                <w:szCs w:val="24"/>
              </w:rPr>
              <w:t>項　　　　　目</w:t>
            </w:r>
          </w:p>
        </w:tc>
        <w:tc>
          <w:tcPr>
            <w:tcW w:w="713" w:type="dxa"/>
            <w:gridSpan w:val="2"/>
            <w:tcBorders>
              <w:left w:val="single" w:sz="4" w:space="0" w:color="auto"/>
              <w:right w:val="single" w:sz="4" w:space="0" w:color="auto"/>
            </w:tcBorders>
            <w:vAlign w:val="center"/>
          </w:tcPr>
          <w:p w14:paraId="22883076" w14:textId="77777777" w:rsidR="00E7147C" w:rsidRPr="002F432B" w:rsidRDefault="00E7147C" w:rsidP="00E7147C">
            <w:pPr>
              <w:contextualSpacing/>
              <w:jc w:val="center"/>
              <w:rPr>
                <w:rFonts w:asciiTheme="majorEastAsia" w:eastAsiaTheme="majorEastAsia" w:hAnsiTheme="majorEastAsia"/>
                <w:color w:val="000000" w:themeColor="text1"/>
                <w:sz w:val="24"/>
                <w:szCs w:val="24"/>
              </w:rPr>
            </w:pPr>
            <w:r w:rsidRPr="002F432B">
              <w:rPr>
                <w:rFonts w:asciiTheme="majorEastAsia" w:eastAsiaTheme="majorEastAsia" w:hAnsiTheme="majorEastAsia" w:hint="eastAsia"/>
                <w:color w:val="000000" w:themeColor="text1"/>
                <w:sz w:val="24"/>
                <w:szCs w:val="24"/>
              </w:rPr>
              <w:t>Yes</w:t>
            </w:r>
          </w:p>
        </w:tc>
        <w:tc>
          <w:tcPr>
            <w:tcW w:w="711" w:type="dxa"/>
            <w:tcBorders>
              <w:left w:val="single" w:sz="4" w:space="0" w:color="auto"/>
              <w:right w:val="single" w:sz="4" w:space="0" w:color="auto"/>
            </w:tcBorders>
            <w:vAlign w:val="center"/>
          </w:tcPr>
          <w:p w14:paraId="5DB7ECDE" w14:textId="77777777" w:rsidR="00E7147C" w:rsidRPr="002F432B" w:rsidRDefault="00E7147C" w:rsidP="00E7147C">
            <w:pPr>
              <w:contextualSpacing/>
              <w:jc w:val="center"/>
              <w:rPr>
                <w:rFonts w:asciiTheme="majorEastAsia" w:eastAsiaTheme="majorEastAsia" w:hAnsiTheme="majorEastAsia"/>
                <w:color w:val="000000" w:themeColor="text1"/>
                <w:sz w:val="24"/>
                <w:szCs w:val="24"/>
              </w:rPr>
            </w:pPr>
            <w:r w:rsidRPr="002F432B">
              <w:rPr>
                <w:rFonts w:asciiTheme="majorEastAsia" w:eastAsiaTheme="majorEastAsia" w:hAnsiTheme="majorEastAsia" w:hint="eastAsia"/>
                <w:color w:val="000000" w:themeColor="text1"/>
                <w:sz w:val="24"/>
                <w:szCs w:val="24"/>
              </w:rPr>
              <w:t>No</w:t>
            </w:r>
          </w:p>
        </w:tc>
        <w:tc>
          <w:tcPr>
            <w:tcW w:w="708" w:type="dxa"/>
            <w:tcBorders>
              <w:left w:val="single" w:sz="4" w:space="0" w:color="auto"/>
            </w:tcBorders>
            <w:vAlign w:val="center"/>
          </w:tcPr>
          <w:p w14:paraId="7406DDDB" w14:textId="77777777" w:rsidR="002F432B" w:rsidRDefault="00E7147C" w:rsidP="002F432B">
            <w:pPr>
              <w:contextualSpacing/>
              <w:jc w:val="center"/>
              <w:rPr>
                <w:rFonts w:asciiTheme="majorEastAsia" w:eastAsiaTheme="majorEastAsia" w:hAnsiTheme="majorEastAsia"/>
                <w:color w:val="000000" w:themeColor="text1"/>
                <w:sz w:val="24"/>
                <w:szCs w:val="24"/>
              </w:rPr>
            </w:pPr>
            <w:r w:rsidRPr="002F432B">
              <w:rPr>
                <w:rFonts w:asciiTheme="majorEastAsia" w:eastAsiaTheme="majorEastAsia" w:hAnsiTheme="majorEastAsia" w:hint="eastAsia"/>
                <w:color w:val="000000" w:themeColor="text1"/>
                <w:sz w:val="24"/>
                <w:szCs w:val="24"/>
              </w:rPr>
              <w:t>該当</w:t>
            </w:r>
          </w:p>
          <w:p w14:paraId="467A1943" w14:textId="77777777" w:rsidR="00E7147C" w:rsidRPr="002F432B" w:rsidRDefault="00E7147C" w:rsidP="002F432B">
            <w:pPr>
              <w:contextualSpacing/>
              <w:jc w:val="center"/>
              <w:rPr>
                <w:rFonts w:asciiTheme="majorEastAsia" w:eastAsiaTheme="majorEastAsia" w:hAnsiTheme="majorEastAsia"/>
                <w:color w:val="000000" w:themeColor="text1"/>
                <w:sz w:val="24"/>
                <w:szCs w:val="24"/>
              </w:rPr>
            </w:pPr>
            <w:r w:rsidRPr="002F432B">
              <w:rPr>
                <w:rFonts w:asciiTheme="majorEastAsia" w:eastAsiaTheme="majorEastAsia" w:hAnsiTheme="majorEastAsia" w:hint="eastAsia"/>
                <w:color w:val="000000" w:themeColor="text1"/>
                <w:sz w:val="24"/>
                <w:szCs w:val="24"/>
              </w:rPr>
              <w:t>なし</w:t>
            </w:r>
          </w:p>
        </w:tc>
      </w:tr>
      <w:tr w:rsidR="00E7147C" w:rsidRPr="00C22BAF" w14:paraId="7A813F3E" w14:textId="77777777" w:rsidTr="009668BC">
        <w:trPr>
          <w:jc w:val="center"/>
        </w:trPr>
        <w:tc>
          <w:tcPr>
            <w:tcW w:w="9779" w:type="dxa"/>
            <w:gridSpan w:val="6"/>
            <w:shd w:val="clear" w:color="auto" w:fill="D9D9D9" w:themeFill="background1" w:themeFillShade="D9"/>
          </w:tcPr>
          <w:p w14:paraId="7A752109" w14:textId="77777777" w:rsidR="00E7147C" w:rsidRPr="002F432B" w:rsidRDefault="00E7147C" w:rsidP="00E7147C">
            <w:pPr>
              <w:contextualSpacing/>
              <w:rPr>
                <w:rFonts w:asciiTheme="majorEastAsia" w:eastAsiaTheme="majorEastAsia" w:hAnsiTheme="majorEastAsia"/>
                <w:color w:val="000000" w:themeColor="text1"/>
                <w:sz w:val="24"/>
                <w:szCs w:val="24"/>
              </w:rPr>
            </w:pPr>
            <w:r w:rsidRPr="002F432B">
              <w:rPr>
                <w:rFonts w:asciiTheme="majorEastAsia" w:eastAsiaTheme="majorEastAsia" w:hAnsiTheme="majorEastAsia" w:hint="eastAsia"/>
                <w:color w:val="000000" w:themeColor="text1"/>
                <w:sz w:val="24"/>
                <w:szCs w:val="24"/>
              </w:rPr>
              <w:t>法第１９条の１３第２項第１号に掲げる事項</w:t>
            </w:r>
          </w:p>
        </w:tc>
      </w:tr>
      <w:tr w:rsidR="00E7147C" w:rsidRPr="00C22BAF" w14:paraId="4C40F8F9" w14:textId="77777777" w:rsidTr="009668BC">
        <w:trPr>
          <w:jc w:val="center"/>
        </w:trPr>
        <w:tc>
          <w:tcPr>
            <w:tcW w:w="819" w:type="dxa"/>
            <w:tcBorders>
              <w:right w:val="single" w:sz="4" w:space="0" w:color="auto"/>
            </w:tcBorders>
            <w:vAlign w:val="center"/>
          </w:tcPr>
          <w:p w14:paraId="4B6419CB" w14:textId="77777777" w:rsidR="00E7147C" w:rsidRPr="002F432B" w:rsidRDefault="002F432B" w:rsidP="00E7147C">
            <w:pPr>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１</w:t>
            </w:r>
          </w:p>
        </w:tc>
        <w:tc>
          <w:tcPr>
            <w:tcW w:w="6828" w:type="dxa"/>
            <w:tcBorders>
              <w:left w:val="single" w:sz="4" w:space="0" w:color="auto"/>
              <w:right w:val="single" w:sz="4" w:space="0" w:color="auto"/>
            </w:tcBorders>
          </w:tcPr>
          <w:p w14:paraId="5A3E6CB7" w14:textId="77777777" w:rsidR="00E7147C" w:rsidRPr="002F432B" w:rsidRDefault="00E7147C" w:rsidP="00E7147C">
            <w:pPr>
              <w:contextualSpacing/>
              <w:rPr>
                <w:rFonts w:asciiTheme="majorEastAsia" w:eastAsiaTheme="majorEastAsia" w:hAnsiTheme="majorEastAsia"/>
                <w:color w:val="000000" w:themeColor="text1"/>
                <w:sz w:val="24"/>
                <w:szCs w:val="24"/>
              </w:rPr>
            </w:pPr>
            <w:r w:rsidRPr="002F432B">
              <w:rPr>
                <w:rFonts w:asciiTheme="majorEastAsia" w:eastAsiaTheme="majorEastAsia" w:hAnsiTheme="majorEastAsia" w:hint="eastAsia"/>
                <w:color w:val="000000" w:themeColor="text1"/>
                <w:sz w:val="24"/>
                <w:szCs w:val="24"/>
              </w:rPr>
              <w:t>【会計帳簿の保存】</w:t>
            </w:r>
          </w:p>
          <w:p w14:paraId="27DD9EDE" w14:textId="77777777" w:rsidR="00E7147C" w:rsidRPr="002F432B" w:rsidRDefault="00E7147C" w:rsidP="00E7147C">
            <w:pPr>
              <w:contextualSpacing/>
              <w:rPr>
                <w:rFonts w:asciiTheme="minorEastAsia" w:hAnsiTheme="minorEastAsia"/>
                <w:color w:val="000000" w:themeColor="text1"/>
                <w:sz w:val="24"/>
                <w:szCs w:val="24"/>
              </w:rPr>
            </w:pPr>
            <w:r w:rsidRPr="002F432B">
              <w:rPr>
                <w:rFonts w:asciiTheme="minorEastAsia" w:hAnsiTheme="minorEastAsia" w:hint="eastAsia"/>
                <w:color w:val="000000" w:themeColor="text1"/>
                <w:sz w:val="24"/>
                <w:szCs w:val="24"/>
              </w:rPr>
              <w:t>会計帳簿の現物が保存されているか。</w:t>
            </w:r>
          </w:p>
        </w:tc>
        <w:tc>
          <w:tcPr>
            <w:tcW w:w="713" w:type="dxa"/>
            <w:gridSpan w:val="2"/>
            <w:tcBorders>
              <w:left w:val="single" w:sz="4" w:space="0" w:color="auto"/>
              <w:right w:val="single" w:sz="4" w:space="0" w:color="auto"/>
            </w:tcBorders>
            <w:vAlign w:val="center"/>
          </w:tcPr>
          <w:p w14:paraId="7C24842F"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11" w:type="dxa"/>
            <w:tcBorders>
              <w:left w:val="single" w:sz="4" w:space="0" w:color="auto"/>
              <w:right w:val="single" w:sz="4" w:space="0" w:color="auto"/>
            </w:tcBorders>
            <w:vAlign w:val="center"/>
          </w:tcPr>
          <w:p w14:paraId="1FF0019A"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08" w:type="dxa"/>
            <w:tcBorders>
              <w:left w:val="single" w:sz="4" w:space="0" w:color="auto"/>
            </w:tcBorders>
            <w:vAlign w:val="center"/>
          </w:tcPr>
          <w:p w14:paraId="557A349B"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r>
      <w:tr w:rsidR="00E7147C" w:rsidRPr="00C22BAF" w14:paraId="0A87908D" w14:textId="77777777" w:rsidTr="009668BC">
        <w:trPr>
          <w:jc w:val="center"/>
        </w:trPr>
        <w:tc>
          <w:tcPr>
            <w:tcW w:w="819" w:type="dxa"/>
            <w:tcBorders>
              <w:right w:val="single" w:sz="4" w:space="0" w:color="auto"/>
            </w:tcBorders>
            <w:vAlign w:val="center"/>
          </w:tcPr>
          <w:p w14:paraId="739C3A0D" w14:textId="77777777" w:rsidR="00E7147C" w:rsidRPr="002F432B" w:rsidRDefault="002F432B" w:rsidP="00E7147C">
            <w:pPr>
              <w:contextualSpacing/>
              <w:jc w:val="center"/>
              <w:rPr>
                <w:rFonts w:asciiTheme="majorEastAsia" w:eastAsiaTheme="majorEastAsia" w:hAnsiTheme="majorEastAsia"/>
                <w:color w:val="000000" w:themeColor="text1"/>
                <w:sz w:val="24"/>
                <w:szCs w:val="24"/>
              </w:rPr>
            </w:pPr>
            <w:r w:rsidRPr="002F432B">
              <w:rPr>
                <w:rFonts w:asciiTheme="majorEastAsia" w:eastAsiaTheme="majorEastAsia" w:hAnsiTheme="majorEastAsia" w:hint="eastAsia"/>
                <w:color w:val="000000" w:themeColor="text1"/>
                <w:sz w:val="24"/>
                <w:szCs w:val="24"/>
              </w:rPr>
              <w:t>２</w:t>
            </w:r>
          </w:p>
        </w:tc>
        <w:tc>
          <w:tcPr>
            <w:tcW w:w="6828" w:type="dxa"/>
            <w:tcBorders>
              <w:left w:val="single" w:sz="4" w:space="0" w:color="auto"/>
              <w:right w:val="single" w:sz="4" w:space="0" w:color="auto"/>
            </w:tcBorders>
          </w:tcPr>
          <w:p w14:paraId="4B6BFD82" w14:textId="77777777" w:rsidR="00E7147C" w:rsidRPr="002F432B" w:rsidRDefault="00E7147C" w:rsidP="00E7147C">
            <w:pPr>
              <w:contextualSpacing/>
              <w:rPr>
                <w:rFonts w:asciiTheme="majorEastAsia" w:eastAsiaTheme="majorEastAsia" w:hAnsiTheme="majorEastAsia"/>
                <w:color w:val="000000" w:themeColor="text1"/>
                <w:sz w:val="24"/>
                <w:szCs w:val="24"/>
              </w:rPr>
            </w:pPr>
            <w:r w:rsidRPr="002F432B">
              <w:rPr>
                <w:rFonts w:asciiTheme="majorEastAsia" w:eastAsiaTheme="majorEastAsia" w:hAnsiTheme="majorEastAsia" w:hint="eastAsia"/>
                <w:color w:val="000000" w:themeColor="text1"/>
                <w:sz w:val="24"/>
                <w:szCs w:val="24"/>
              </w:rPr>
              <w:t>【明細書の保存】</w:t>
            </w:r>
          </w:p>
          <w:p w14:paraId="08E93694" w14:textId="77777777" w:rsidR="00E7147C" w:rsidRPr="00C22BAF" w:rsidRDefault="00E7147C" w:rsidP="00E7147C">
            <w:pPr>
              <w:contextualSpacing/>
              <w:rPr>
                <w:rFonts w:asciiTheme="minorEastAsia" w:hAnsiTheme="minorEastAsia"/>
                <w:color w:val="000000" w:themeColor="text1"/>
                <w:sz w:val="18"/>
                <w:szCs w:val="18"/>
              </w:rPr>
            </w:pPr>
            <w:r w:rsidRPr="002F432B">
              <w:rPr>
                <w:rFonts w:asciiTheme="minorEastAsia" w:hAnsiTheme="minorEastAsia" w:hint="eastAsia"/>
                <w:color w:val="000000" w:themeColor="text1"/>
                <w:sz w:val="24"/>
                <w:szCs w:val="24"/>
              </w:rPr>
              <w:t>明細書の現物が保存されているか。</w:t>
            </w:r>
          </w:p>
        </w:tc>
        <w:tc>
          <w:tcPr>
            <w:tcW w:w="713" w:type="dxa"/>
            <w:gridSpan w:val="2"/>
            <w:tcBorders>
              <w:left w:val="single" w:sz="4" w:space="0" w:color="auto"/>
              <w:right w:val="single" w:sz="4" w:space="0" w:color="auto"/>
            </w:tcBorders>
            <w:vAlign w:val="center"/>
          </w:tcPr>
          <w:p w14:paraId="75DF70C7"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11" w:type="dxa"/>
            <w:tcBorders>
              <w:left w:val="single" w:sz="4" w:space="0" w:color="auto"/>
              <w:right w:val="single" w:sz="4" w:space="0" w:color="auto"/>
            </w:tcBorders>
            <w:vAlign w:val="center"/>
          </w:tcPr>
          <w:p w14:paraId="17F67828"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08" w:type="dxa"/>
            <w:tcBorders>
              <w:left w:val="single" w:sz="4" w:space="0" w:color="auto"/>
            </w:tcBorders>
            <w:vAlign w:val="center"/>
          </w:tcPr>
          <w:p w14:paraId="656C65BA"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r>
      <w:tr w:rsidR="00E7147C" w:rsidRPr="00C22BAF" w14:paraId="448D2107" w14:textId="77777777" w:rsidTr="009668BC">
        <w:trPr>
          <w:jc w:val="center"/>
        </w:trPr>
        <w:tc>
          <w:tcPr>
            <w:tcW w:w="819" w:type="dxa"/>
            <w:tcBorders>
              <w:right w:val="single" w:sz="4" w:space="0" w:color="auto"/>
            </w:tcBorders>
            <w:vAlign w:val="center"/>
          </w:tcPr>
          <w:p w14:paraId="0DC12DFE" w14:textId="77777777" w:rsidR="00E7147C" w:rsidRPr="002F432B" w:rsidRDefault="002F432B" w:rsidP="00E7147C">
            <w:pPr>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３</w:t>
            </w:r>
          </w:p>
        </w:tc>
        <w:tc>
          <w:tcPr>
            <w:tcW w:w="6828" w:type="dxa"/>
            <w:tcBorders>
              <w:left w:val="single" w:sz="4" w:space="0" w:color="auto"/>
              <w:right w:val="single" w:sz="4" w:space="0" w:color="auto"/>
            </w:tcBorders>
          </w:tcPr>
          <w:p w14:paraId="470E28AA" w14:textId="77777777" w:rsidR="00E7147C" w:rsidRPr="002F432B" w:rsidRDefault="00E7147C" w:rsidP="00E7147C">
            <w:pPr>
              <w:contextualSpacing/>
              <w:rPr>
                <w:rFonts w:asciiTheme="majorEastAsia" w:eastAsiaTheme="majorEastAsia" w:hAnsiTheme="majorEastAsia"/>
                <w:color w:val="000000" w:themeColor="text1"/>
                <w:sz w:val="24"/>
                <w:szCs w:val="24"/>
              </w:rPr>
            </w:pPr>
            <w:r w:rsidRPr="002F432B">
              <w:rPr>
                <w:rFonts w:asciiTheme="majorEastAsia" w:eastAsiaTheme="majorEastAsia" w:hAnsiTheme="majorEastAsia" w:hint="eastAsia"/>
                <w:color w:val="000000" w:themeColor="text1"/>
                <w:sz w:val="24"/>
                <w:szCs w:val="24"/>
              </w:rPr>
              <w:t>【領収書等の保存】</w:t>
            </w:r>
          </w:p>
          <w:p w14:paraId="053ACEDD" w14:textId="77777777" w:rsidR="00E7147C" w:rsidRPr="002F432B" w:rsidRDefault="00E7147C" w:rsidP="00E7147C">
            <w:pPr>
              <w:contextualSpacing/>
              <w:rPr>
                <w:rFonts w:asciiTheme="minorEastAsia" w:hAnsiTheme="minorEastAsia"/>
                <w:color w:val="000000" w:themeColor="text1"/>
                <w:sz w:val="24"/>
                <w:szCs w:val="24"/>
              </w:rPr>
            </w:pPr>
            <w:r w:rsidRPr="002F432B">
              <w:rPr>
                <w:rFonts w:asciiTheme="minorEastAsia" w:hAnsiTheme="minorEastAsia" w:hint="eastAsia"/>
                <w:color w:val="000000" w:themeColor="text1"/>
                <w:sz w:val="24"/>
                <w:szCs w:val="24"/>
              </w:rPr>
              <w:t>領収書等の現物が保存されているか。</w:t>
            </w:r>
          </w:p>
        </w:tc>
        <w:tc>
          <w:tcPr>
            <w:tcW w:w="713" w:type="dxa"/>
            <w:gridSpan w:val="2"/>
            <w:tcBorders>
              <w:left w:val="single" w:sz="4" w:space="0" w:color="auto"/>
              <w:right w:val="single" w:sz="4" w:space="0" w:color="auto"/>
            </w:tcBorders>
            <w:vAlign w:val="center"/>
          </w:tcPr>
          <w:p w14:paraId="3C1EA43D"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11" w:type="dxa"/>
            <w:tcBorders>
              <w:left w:val="single" w:sz="4" w:space="0" w:color="auto"/>
              <w:right w:val="single" w:sz="4" w:space="0" w:color="auto"/>
            </w:tcBorders>
            <w:vAlign w:val="center"/>
          </w:tcPr>
          <w:p w14:paraId="7E8F9B96"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08" w:type="dxa"/>
            <w:tcBorders>
              <w:left w:val="single" w:sz="4" w:space="0" w:color="auto"/>
            </w:tcBorders>
            <w:vAlign w:val="center"/>
          </w:tcPr>
          <w:p w14:paraId="6650CB1E"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r>
      <w:tr w:rsidR="00E7147C" w:rsidRPr="00C22BAF" w14:paraId="098F0CBF" w14:textId="77777777" w:rsidTr="009668BC">
        <w:trPr>
          <w:jc w:val="center"/>
        </w:trPr>
        <w:tc>
          <w:tcPr>
            <w:tcW w:w="819" w:type="dxa"/>
            <w:tcBorders>
              <w:right w:val="single" w:sz="4" w:space="0" w:color="auto"/>
            </w:tcBorders>
            <w:vAlign w:val="center"/>
          </w:tcPr>
          <w:p w14:paraId="7538EF4B" w14:textId="77777777" w:rsidR="00E7147C" w:rsidRPr="002F432B" w:rsidRDefault="002F432B" w:rsidP="00E7147C">
            <w:pPr>
              <w:contextualSpacing/>
              <w:jc w:val="center"/>
              <w:rPr>
                <w:rFonts w:asciiTheme="majorEastAsia" w:eastAsiaTheme="majorEastAsia" w:hAnsiTheme="majorEastAsia"/>
                <w:color w:val="000000" w:themeColor="text1"/>
                <w:sz w:val="24"/>
                <w:szCs w:val="24"/>
              </w:rPr>
            </w:pPr>
            <w:r w:rsidRPr="002F432B">
              <w:rPr>
                <w:rFonts w:asciiTheme="majorEastAsia" w:eastAsiaTheme="majorEastAsia" w:hAnsiTheme="majorEastAsia" w:hint="eastAsia"/>
                <w:color w:val="000000" w:themeColor="text1"/>
                <w:sz w:val="24"/>
                <w:szCs w:val="24"/>
              </w:rPr>
              <w:t>４</w:t>
            </w:r>
          </w:p>
        </w:tc>
        <w:tc>
          <w:tcPr>
            <w:tcW w:w="6828" w:type="dxa"/>
            <w:tcBorders>
              <w:left w:val="single" w:sz="4" w:space="0" w:color="auto"/>
              <w:right w:val="single" w:sz="4" w:space="0" w:color="auto"/>
            </w:tcBorders>
          </w:tcPr>
          <w:p w14:paraId="244103B6" w14:textId="77777777" w:rsidR="00E7147C" w:rsidRPr="002F432B" w:rsidRDefault="00E7147C" w:rsidP="00E7147C">
            <w:pPr>
              <w:contextualSpacing/>
              <w:rPr>
                <w:rFonts w:asciiTheme="majorEastAsia" w:eastAsiaTheme="majorEastAsia" w:hAnsiTheme="majorEastAsia"/>
                <w:color w:val="000000" w:themeColor="text1"/>
                <w:sz w:val="24"/>
                <w:szCs w:val="24"/>
              </w:rPr>
            </w:pPr>
            <w:r w:rsidRPr="002F432B">
              <w:rPr>
                <w:rFonts w:asciiTheme="majorEastAsia" w:eastAsiaTheme="majorEastAsia" w:hAnsiTheme="majorEastAsia" w:hint="eastAsia"/>
                <w:color w:val="000000" w:themeColor="text1"/>
                <w:sz w:val="24"/>
                <w:szCs w:val="24"/>
              </w:rPr>
              <w:t>【領収書等を徴し難かった支出の明細書の保存】</w:t>
            </w:r>
          </w:p>
          <w:p w14:paraId="6D383382" w14:textId="77777777" w:rsidR="00E7147C" w:rsidRPr="002F432B" w:rsidRDefault="00E7147C" w:rsidP="00E7147C">
            <w:pPr>
              <w:contextualSpacing/>
              <w:rPr>
                <w:rFonts w:asciiTheme="minorEastAsia" w:hAnsiTheme="minorEastAsia"/>
                <w:color w:val="000000" w:themeColor="text1"/>
                <w:sz w:val="24"/>
                <w:szCs w:val="24"/>
              </w:rPr>
            </w:pPr>
            <w:r w:rsidRPr="002F432B">
              <w:rPr>
                <w:rFonts w:asciiTheme="minorEastAsia" w:hAnsiTheme="minorEastAsia" w:hint="eastAsia"/>
                <w:color w:val="000000" w:themeColor="text1"/>
                <w:sz w:val="24"/>
                <w:szCs w:val="24"/>
              </w:rPr>
              <w:t>領収書等を徴し難かった支出の明細書の現物が保存されているか。</w:t>
            </w:r>
          </w:p>
        </w:tc>
        <w:tc>
          <w:tcPr>
            <w:tcW w:w="713" w:type="dxa"/>
            <w:gridSpan w:val="2"/>
            <w:tcBorders>
              <w:right w:val="single" w:sz="4" w:space="0" w:color="auto"/>
            </w:tcBorders>
            <w:vAlign w:val="center"/>
          </w:tcPr>
          <w:p w14:paraId="201CECA1"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11" w:type="dxa"/>
            <w:tcBorders>
              <w:right w:val="single" w:sz="4" w:space="0" w:color="auto"/>
            </w:tcBorders>
            <w:vAlign w:val="center"/>
          </w:tcPr>
          <w:p w14:paraId="10AE8D45"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08" w:type="dxa"/>
            <w:tcBorders>
              <w:left w:val="single" w:sz="4" w:space="0" w:color="auto"/>
            </w:tcBorders>
            <w:vAlign w:val="center"/>
          </w:tcPr>
          <w:p w14:paraId="136E4D10"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r>
      <w:tr w:rsidR="00E7147C" w:rsidRPr="00C22BAF" w14:paraId="15C9872B" w14:textId="77777777" w:rsidTr="009668BC">
        <w:trPr>
          <w:jc w:val="center"/>
        </w:trPr>
        <w:tc>
          <w:tcPr>
            <w:tcW w:w="819" w:type="dxa"/>
            <w:vAlign w:val="center"/>
          </w:tcPr>
          <w:p w14:paraId="4FE8BC20" w14:textId="77777777" w:rsidR="00E7147C" w:rsidRPr="002F432B" w:rsidRDefault="002F432B" w:rsidP="00E7147C">
            <w:pPr>
              <w:contextualSpacing/>
              <w:jc w:val="center"/>
              <w:rPr>
                <w:rFonts w:asciiTheme="majorEastAsia" w:eastAsiaTheme="majorEastAsia" w:hAnsiTheme="majorEastAsia"/>
                <w:color w:val="000000" w:themeColor="text1"/>
                <w:sz w:val="24"/>
                <w:szCs w:val="24"/>
              </w:rPr>
            </w:pPr>
            <w:r w:rsidRPr="002F432B">
              <w:rPr>
                <w:rFonts w:asciiTheme="majorEastAsia" w:eastAsiaTheme="majorEastAsia" w:hAnsiTheme="majorEastAsia" w:hint="eastAsia"/>
                <w:color w:val="000000" w:themeColor="text1"/>
                <w:sz w:val="24"/>
                <w:szCs w:val="24"/>
              </w:rPr>
              <w:t>５</w:t>
            </w:r>
          </w:p>
        </w:tc>
        <w:tc>
          <w:tcPr>
            <w:tcW w:w="6828" w:type="dxa"/>
            <w:tcBorders>
              <w:right w:val="single" w:sz="4" w:space="0" w:color="auto"/>
            </w:tcBorders>
          </w:tcPr>
          <w:p w14:paraId="2E85EF11" w14:textId="77777777" w:rsidR="00E7147C" w:rsidRPr="002F432B" w:rsidRDefault="00E7147C" w:rsidP="00E7147C">
            <w:pPr>
              <w:contextualSpacing/>
              <w:rPr>
                <w:rFonts w:asciiTheme="majorEastAsia" w:eastAsiaTheme="majorEastAsia" w:hAnsiTheme="majorEastAsia"/>
                <w:color w:val="000000" w:themeColor="text1"/>
                <w:sz w:val="24"/>
                <w:szCs w:val="24"/>
              </w:rPr>
            </w:pPr>
            <w:r w:rsidRPr="002F432B">
              <w:rPr>
                <w:rFonts w:asciiTheme="majorEastAsia" w:eastAsiaTheme="majorEastAsia" w:hAnsiTheme="majorEastAsia" w:hint="eastAsia"/>
                <w:color w:val="000000" w:themeColor="text1"/>
                <w:sz w:val="24"/>
                <w:szCs w:val="24"/>
              </w:rPr>
              <w:t>【振込明細書の保存】</w:t>
            </w:r>
          </w:p>
          <w:p w14:paraId="6331380A" w14:textId="77777777" w:rsidR="00E7147C" w:rsidRPr="002F432B" w:rsidRDefault="00E7147C" w:rsidP="00E7147C">
            <w:pPr>
              <w:contextualSpacing/>
              <w:rPr>
                <w:rFonts w:asciiTheme="minorEastAsia" w:hAnsiTheme="minorEastAsia"/>
                <w:color w:val="000000" w:themeColor="text1"/>
                <w:sz w:val="24"/>
                <w:szCs w:val="24"/>
              </w:rPr>
            </w:pPr>
            <w:r w:rsidRPr="002F432B">
              <w:rPr>
                <w:rFonts w:asciiTheme="minorEastAsia" w:hAnsiTheme="minorEastAsia" w:hint="eastAsia"/>
                <w:color w:val="000000" w:themeColor="text1"/>
                <w:sz w:val="24"/>
                <w:szCs w:val="24"/>
              </w:rPr>
              <w:t>振込明細書の現物が保存されているか。</w:t>
            </w:r>
          </w:p>
        </w:tc>
        <w:tc>
          <w:tcPr>
            <w:tcW w:w="713" w:type="dxa"/>
            <w:gridSpan w:val="2"/>
            <w:tcBorders>
              <w:left w:val="single" w:sz="4" w:space="0" w:color="auto"/>
            </w:tcBorders>
            <w:vAlign w:val="center"/>
          </w:tcPr>
          <w:p w14:paraId="723FC1CE"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11" w:type="dxa"/>
            <w:vAlign w:val="center"/>
          </w:tcPr>
          <w:p w14:paraId="12FAE470"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08" w:type="dxa"/>
            <w:vAlign w:val="center"/>
          </w:tcPr>
          <w:p w14:paraId="3E1A660B"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r>
      <w:tr w:rsidR="00E7147C" w:rsidRPr="00C22BAF" w14:paraId="6ECABBCD" w14:textId="77777777" w:rsidTr="009668BC">
        <w:trPr>
          <w:jc w:val="center"/>
        </w:trPr>
        <w:tc>
          <w:tcPr>
            <w:tcW w:w="819" w:type="dxa"/>
            <w:vAlign w:val="center"/>
          </w:tcPr>
          <w:p w14:paraId="6F5347EC" w14:textId="77777777" w:rsidR="00E7147C" w:rsidRPr="002F432B" w:rsidRDefault="002F432B" w:rsidP="00E7147C">
            <w:pPr>
              <w:contextualSpacing/>
              <w:jc w:val="center"/>
              <w:rPr>
                <w:rFonts w:asciiTheme="majorEastAsia" w:eastAsiaTheme="majorEastAsia" w:hAnsiTheme="majorEastAsia"/>
                <w:color w:val="000000" w:themeColor="text1"/>
                <w:sz w:val="24"/>
                <w:szCs w:val="24"/>
              </w:rPr>
            </w:pPr>
            <w:r w:rsidRPr="002F432B">
              <w:rPr>
                <w:rFonts w:asciiTheme="majorEastAsia" w:eastAsiaTheme="majorEastAsia" w:hAnsiTheme="majorEastAsia" w:hint="eastAsia"/>
                <w:color w:val="000000" w:themeColor="text1"/>
                <w:sz w:val="24"/>
                <w:szCs w:val="24"/>
              </w:rPr>
              <w:t>６</w:t>
            </w:r>
          </w:p>
        </w:tc>
        <w:tc>
          <w:tcPr>
            <w:tcW w:w="6828" w:type="dxa"/>
            <w:tcBorders>
              <w:right w:val="single" w:sz="4" w:space="0" w:color="auto"/>
            </w:tcBorders>
          </w:tcPr>
          <w:p w14:paraId="68FB17A0" w14:textId="77777777" w:rsidR="00E7147C" w:rsidRPr="002F432B" w:rsidRDefault="00E7147C" w:rsidP="00E7147C">
            <w:pPr>
              <w:contextualSpacing/>
              <w:rPr>
                <w:rFonts w:asciiTheme="majorEastAsia" w:eastAsiaTheme="majorEastAsia" w:hAnsiTheme="majorEastAsia"/>
                <w:color w:val="000000" w:themeColor="text1"/>
                <w:sz w:val="24"/>
                <w:szCs w:val="24"/>
              </w:rPr>
            </w:pPr>
            <w:r w:rsidRPr="002F432B">
              <w:rPr>
                <w:rFonts w:asciiTheme="majorEastAsia" w:eastAsiaTheme="majorEastAsia" w:hAnsiTheme="majorEastAsia" w:hint="eastAsia"/>
                <w:color w:val="000000" w:themeColor="text1"/>
                <w:sz w:val="24"/>
                <w:szCs w:val="24"/>
              </w:rPr>
              <w:t>【振込明細書に係る支出目的書の保存】</w:t>
            </w:r>
          </w:p>
          <w:p w14:paraId="03C64EBD" w14:textId="77777777" w:rsidR="00E7147C" w:rsidRPr="002F432B" w:rsidRDefault="00E7147C" w:rsidP="00E7147C">
            <w:pPr>
              <w:contextualSpacing/>
              <w:rPr>
                <w:rFonts w:asciiTheme="minorEastAsia" w:hAnsiTheme="minorEastAsia"/>
                <w:color w:val="000000" w:themeColor="text1"/>
                <w:sz w:val="24"/>
                <w:szCs w:val="24"/>
              </w:rPr>
            </w:pPr>
            <w:r w:rsidRPr="002F432B">
              <w:rPr>
                <w:rFonts w:asciiTheme="minorEastAsia" w:hAnsiTheme="minorEastAsia" w:hint="eastAsia"/>
                <w:color w:val="000000" w:themeColor="text1"/>
                <w:sz w:val="24"/>
                <w:szCs w:val="24"/>
              </w:rPr>
              <w:t>支出の目的が記載されていない振込明細書があるときは、振込明細書に係る支出目的書の現物が保存されているか。</w:t>
            </w:r>
          </w:p>
        </w:tc>
        <w:tc>
          <w:tcPr>
            <w:tcW w:w="713" w:type="dxa"/>
            <w:gridSpan w:val="2"/>
            <w:tcBorders>
              <w:left w:val="single" w:sz="4" w:space="0" w:color="auto"/>
            </w:tcBorders>
            <w:vAlign w:val="center"/>
          </w:tcPr>
          <w:p w14:paraId="69C75491"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11" w:type="dxa"/>
            <w:vAlign w:val="center"/>
          </w:tcPr>
          <w:p w14:paraId="1F042973"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08" w:type="dxa"/>
            <w:vAlign w:val="center"/>
          </w:tcPr>
          <w:p w14:paraId="7DB6F465"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r>
      <w:tr w:rsidR="00E7147C" w:rsidRPr="00C22BAF" w14:paraId="250A6FCE" w14:textId="77777777" w:rsidTr="009668BC">
        <w:trPr>
          <w:jc w:val="center"/>
        </w:trPr>
        <w:tc>
          <w:tcPr>
            <w:tcW w:w="9779" w:type="dxa"/>
            <w:gridSpan w:val="6"/>
            <w:shd w:val="clear" w:color="auto" w:fill="D9D9D9" w:themeFill="background1" w:themeFillShade="D9"/>
          </w:tcPr>
          <w:p w14:paraId="7293A413" w14:textId="77777777" w:rsidR="00E7147C" w:rsidRPr="002F432B" w:rsidRDefault="00E7147C" w:rsidP="00E7147C">
            <w:pPr>
              <w:contextualSpacing/>
              <w:rPr>
                <w:rFonts w:asciiTheme="majorEastAsia" w:eastAsiaTheme="majorEastAsia" w:hAnsiTheme="majorEastAsia"/>
                <w:color w:val="000000" w:themeColor="text1"/>
                <w:sz w:val="24"/>
                <w:szCs w:val="24"/>
              </w:rPr>
            </w:pPr>
            <w:r w:rsidRPr="002F432B">
              <w:rPr>
                <w:rFonts w:asciiTheme="majorEastAsia" w:eastAsiaTheme="majorEastAsia" w:hAnsiTheme="majorEastAsia" w:hint="eastAsia"/>
                <w:color w:val="000000" w:themeColor="text1"/>
                <w:sz w:val="24"/>
                <w:szCs w:val="24"/>
              </w:rPr>
              <w:t>法第１９条の１３第２項第２号に掲げる事項</w:t>
            </w:r>
          </w:p>
        </w:tc>
      </w:tr>
      <w:tr w:rsidR="00E7147C" w:rsidRPr="00C22BAF" w14:paraId="053F8703" w14:textId="77777777" w:rsidTr="009668BC">
        <w:trPr>
          <w:jc w:val="center"/>
        </w:trPr>
        <w:tc>
          <w:tcPr>
            <w:tcW w:w="819" w:type="dxa"/>
            <w:vAlign w:val="center"/>
          </w:tcPr>
          <w:p w14:paraId="1C6FF1E7" w14:textId="77777777" w:rsidR="00E7147C" w:rsidRPr="002F432B" w:rsidRDefault="002F432B" w:rsidP="00E7147C">
            <w:pPr>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７</w:t>
            </w:r>
          </w:p>
        </w:tc>
        <w:tc>
          <w:tcPr>
            <w:tcW w:w="6828" w:type="dxa"/>
            <w:tcBorders>
              <w:right w:val="single" w:sz="4" w:space="0" w:color="auto"/>
            </w:tcBorders>
          </w:tcPr>
          <w:p w14:paraId="0D9FEA03" w14:textId="77777777" w:rsidR="00E7147C" w:rsidRPr="002F432B" w:rsidRDefault="00E7147C" w:rsidP="00E7147C">
            <w:pPr>
              <w:contextualSpacing/>
              <w:rPr>
                <w:rFonts w:asciiTheme="majorEastAsia" w:eastAsiaTheme="majorEastAsia" w:hAnsiTheme="majorEastAsia"/>
                <w:color w:val="000000" w:themeColor="text1"/>
                <w:sz w:val="24"/>
                <w:szCs w:val="24"/>
              </w:rPr>
            </w:pPr>
            <w:r w:rsidRPr="002F432B">
              <w:rPr>
                <w:rFonts w:asciiTheme="majorEastAsia" w:eastAsiaTheme="majorEastAsia" w:hAnsiTheme="majorEastAsia" w:hint="eastAsia"/>
                <w:color w:val="000000" w:themeColor="text1"/>
                <w:sz w:val="24"/>
                <w:szCs w:val="24"/>
              </w:rPr>
              <w:t>【領収書等の記載事項】</w:t>
            </w:r>
          </w:p>
          <w:p w14:paraId="4AE12651" w14:textId="77777777" w:rsidR="00E7147C" w:rsidRPr="002F432B" w:rsidRDefault="00E7147C" w:rsidP="00E7147C">
            <w:pPr>
              <w:contextualSpacing/>
              <w:rPr>
                <w:rFonts w:asciiTheme="minorEastAsia" w:hAnsiTheme="minorEastAsia"/>
                <w:color w:val="000000" w:themeColor="text1"/>
                <w:sz w:val="24"/>
                <w:szCs w:val="24"/>
              </w:rPr>
            </w:pPr>
            <w:r w:rsidRPr="002F432B">
              <w:rPr>
                <w:rFonts w:asciiTheme="minorEastAsia" w:hAnsiTheme="minorEastAsia" w:hint="eastAsia"/>
                <w:color w:val="000000" w:themeColor="text1"/>
                <w:sz w:val="24"/>
                <w:szCs w:val="24"/>
              </w:rPr>
              <w:t>領収書等には、必要記載事項（支出の目的、金額及び年月日）が記載されていることを確認したか。</w:t>
            </w:r>
          </w:p>
        </w:tc>
        <w:tc>
          <w:tcPr>
            <w:tcW w:w="713" w:type="dxa"/>
            <w:gridSpan w:val="2"/>
            <w:tcBorders>
              <w:left w:val="single" w:sz="4" w:space="0" w:color="auto"/>
            </w:tcBorders>
            <w:vAlign w:val="center"/>
          </w:tcPr>
          <w:p w14:paraId="3A87D83A"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11" w:type="dxa"/>
            <w:vAlign w:val="center"/>
          </w:tcPr>
          <w:p w14:paraId="087F0B01"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08" w:type="dxa"/>
            <w:vAlign w:val="center"/>
          </w:tcPr>
          <w:p w14:paraId="0CD5E85A"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r>
      <w:tr w:rsidR="00E7147C" w:rsidRPr="00C22BAF" w14:paraId="3B71E851" w14:textId="77777777" w:rsidTr="009668BC">
        <w:trPr>
          <w:jc w:val="center"/>
        </w:trPr>
        <w:tc>
          <w:tcPr>
            <w:tcW w:w="819" w:type="dxa"/>
            <w:vAlign w:val="center"/>
          </w:tcPr>
          <w:p w14:paraId="712B280C" w14:textId="77777777" w:rsidR="00E7147C" w:rsidRPr="002F432B" w:rsidRDefault="002F432B" w:rsidP="00E7147C">
            <w:pPr>
              <w:contextualSpacing/>
              <w:jc w:val="center"/>
              <w:rPr>
                <w:rFonts w:asciiTheme="majorEastAsia" w:eastAsiaTheme="majorEastAsia" w:hAnsiTheme="majorEastAsia"/>
                <w:color w:val="000000" w:themeColor="text1"/>
                <w:sz w:val="24"/>
                <w:szCs w:val="24"/>
              </w:rPr>
            </w:pPr>
            <w:r w:rsidRPr="002F432B">
              <w:rPr>
                <w:rFonts w:asciiTheme="majorEastAsia" w:eastAsiaTheme="majorEastAsia" w:hAnsiTheme="majorEastAsia" w:hint="eastAsia"/>
                <w:color w:val="000000" w:themeColor="text1"/>
                <w:sz w:val="24"/>
                <w:szCs w:val="24"/>
              </w:rPr>
              <w:t>８</w:t>
            </w:r>
          </w:p>
        </w:tc>
        <w:tc>
          <w:tcPr>
            <w:tcW w:w="6828" w:type="dxa"/>
            <w:tcBorders>
              <w:bottom w:val="single" w:sz="4" w:space="0" w:color="FFFFFF" w:themeColor="background1"/>
              <w:right w:val="single" w:sz="4" w:space="0" w:color="auto"/>
            </w:tcBorders>
          </w:tcPr>
          <w:p w14:paraId="1FAC49C6" w14:textId="77777777" w:rsidR="00E7147C" w:rsidRPr="002F432B" w:rsidRDefault="00E7147C" w:rsidP="00E7147C">
            <w:pPr>
              <w:contextualSpacing/>
              <w:rPr>
                <w:rFonts w:asciiTheme="majorEastAsia" w:eastAsiaTheme="majorEastAsia" w:hAnsiTheme="majorEastAsia"/>
                <w:color w:val="000000" w:themeColor="text1"/>
                <w:sz w:val="24"/>
                <w:szCs w:val="24"/>
              </w:rPr>
            </w:pPr>
            <w:r w:rsidRPr="002F432B">
              <w:rPr>
                <w:rFonts w:asciiTheme="majorEastAsia" w:eastAsiaTheme="majorEastAsia" w:hAnsiTheme="majorEastAsia" w:hint="eastAsia"/>
                <w:color w:val="000000" w:themeColor="text1"/>
                <w:sz w:val="24"/>
                <w:szCs w:val="24"/>
              </w:rPr>
              <w:t>【高額領収書等のあて名】</w:t>
            </w:r>
          </w:p>
          <w:p w14:paraId="2F96FCAF" w14:textId="77777777" w:rsidR="00E7147C" w:rsidRPr="002F432B" w:rsidRDefault="00E7147C" w:rsidP="00E7147C">
            <w:pPr>
              <w:contextualSpacing/>
              <w:rPr>
                <w:rFonts w:asciiTheme="minorEastAsia" w:hAnsiTheme="minorEastAsia"/>
                <w:color w:val="000000" w:themeColor="text1"/>
                <w:sz w:val="24"/>
                <w:szCs w:val="24"/>
              </w:rPr>
            </w:pPr>
            <w:r w:rsidRPr="002F432B">
              <w:rPr>
                <w:rFonts w:asciiTheme="minorEastAsia" w:hAnsiTheme="minorEastAsia" w:hint="eastAsia"/>
                <w:color w:val="000000" w:themeColor="text1"/>
                <w:sz w:val="24"/>
                <w:szCs w:val="24"/>
              </w:rPr>
              <w:t>高額領収書等のあて名に当該国会議員関係政治団体に対して発行されたことが推認されない名称が記載されているものはあるか。</w:t>
            </w:r>
          </w:p>
        </w:tc>
        <w:tc>
          <w:tcPr>
            <w:tcW w:w="713" w:type="dxa"/>
            <w:gridSpan w:val="2"/>
            <w:tcBorders>
              <w:left w:val="single" w:sz="4" w:space="0" w:color="auto"/>
              <w:bottom w:val="single" w:sz="4" w:space="0" w:color="FFFFFF" w:themeColor="background1"/>
            </w:tcBorders>
            <w:vAlign w:val="center"/>
          </w:tcPr>
          <w:p w14:paraId="4E68918D"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p w14:paraId="1CA4AF1B"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p w14:paraId="74DE7353"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34</w:t>
            </w:r>
          </w:p>
        </w:tc>
        <w:tc>
          <w:tcPr>
            <w:tcW w:w="711" w:type="dxa"/>
            <w:tcBorders>
              <w:bottom w:val="single" w:sz="4" w:space="0" w:color="FFFFFF" w:themeColor="background1"/>
            </w:tcBorders>
            <w:vAlign w:val="center"/>
          </w:tcPr>
          <w:p w14:paraId="14FB3329"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08" w:type="dxa"/>
            <w:tcBorders>
              <w:bottom w:val="single" w:sz="4" w:space="0" w:color="FFFFFF" w:themeColor="background1"/>
            </w:tcBorders>
            <w:vAlign w:val="center"/>
          </w:tcPr>
          <w:p w14:paraId="03E6770D"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r>
      <w:tr w:rsidR="00E7147C" w:rsidRPr="00C22BAF" w14:paraId="7E1A6F27" w14:textId="77777777" w:rsidTr="009668BC">
        <w:trPr>
          <w:jc w:val="center"/>
        </w:trPr>
        <w:tc>
          <w:tcPr>
            <w:tcW w:w="819" w:type="dxa"/>
            <w:vAlign w:val="center"/>
          </w:tcPr>
          <w:p w14:paraId="1BEA46EA" w14:textId="77777777" w:rsidR="00E7147C" w:rsidRPr="002F432B" w:rsidRDefault="002F432B" w:rsidP="00E7147C">
            <w:pPr>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９</w:t>
            </w:r>
          </w:p>
        </w:tc>
        <w:tc>
          <w:tcPr>
            <w:tcW w:w="6828" w:type="dxa"/>
            <w:tcBorders>
              <w:right w:val="single" w:sz="4" w:space="0" w:color="auto"/>
            </w:tcBorders>
          </w:tcPr>
          <w:p w14:paraId="05AF5089" w14:textId="77777777" w:rsidR="00E7147C" w:rsidRPr="002F432B" w:rsidRDefault="00E7147C" w:rsidP="00E7147C">
            <w:pPr>
              <w:contextualSpacing/>
              <w:rPr>
                <w:rFonts w:asciiTheme="majorEastAsia" w:eastAsiaTheme="majorEastAsia" w:hAnsiTheme="majorEastAsia"/>
                <w:color w:val="000000" w:themeColor="text1"/>
                <w:sz w:val="24"/>
                <w:szCs w:val="24"/>
              </w:rPr>
            </w:pPr>
            <w:r w:rsidRPr="002F432B">
              <w:rPr>
                <w:rFonts w:asciiTheme="majorEastAsia" w:eastAsiaTheme="majorEastAsia" w:hAnsiTheme="majorEastAsia" w:hint="eastAsia"/>
                <w:color w:val="000000" w:themeColor="text1"/>
                <w:sz w:val="24"/>
                <w:szCs w:val="24"/>
              </w:rPr>
              <w:t>【会計帳簿の記載事項】</w:t>
            </w:r>
          </w:p>
          <w:p w14:paraId="31B13CDC" w14:textId="77777777" w:rsidR="00E7147C" w:rsidRPr="002F432B" w:rsidRDefault="00E7147C" w:rsidP="00E7147C">
            <w:pPr>
              <w:contextualSpacing/>
              <w:rPr>
                <w:rFonts w:asciiTheme="minorEastAsia" w:hAnsiTheme="minorEastAsia"/>
                <w:color w:val="000000" w:themeColor="text1"/>
                <w:sz w:val="24"/>
                <w:szCs w:val="24"/>
              </w:rPr>
            </w:pPr>
            <w:r w:rsidRPr="002F432B">
              <w:rPr>
                <w:rFonts w:asciiTheme="minorEastAsia" w:hAnsiTheme="minorEastAsia" w:hint="eastAsia"/>
                <w:color w:val="000000" w:themeColor="text1"/>
                <w:sz w:val="24"/>
                <w:szCs w:val="24"/>
              </w:rPr>
              <w:t>会計帳簿には、必要記載事項（支出を受けた者の氏名及び住所並びに当該支出の目的、金額及び年月日）が記載されているか。</w:t>
            </w:r>
          </w:p>
        </w:tc>
        <w:tc>
          <w:tcPr>
            <w:tcW w:w="713" w:type="dxa"/>
            <w:gridSpan w:val="2"/>
            <w:tcBorders>
              <w:left w:val="single" w:sz="4" w:space="0" w:color="auto"/>
            </w:tcBorders>
            <w:vAlign w:val="center"/>
          </w:tcPr>
          <w:p w14:paraId="77789A63"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11" w:type="dxa"/>
            <w:vAlign w:val="center"/>
          </w:tcPr>
          <w:p w14:paraId="68C7B954"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08" w:type="dxa"/>
            <w:vAlign w:val="center"/>
          </w:tcPr>
          <w:p w14:paraId="511DC4F9"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r>
      <w:tr w:rsidR="00E7147C" w:rsidRPr="00C22BAF" w14:paraId="6860A7BE" w14:textId="77777777" w:rsidTr="009668BC">
        <w:trPr>
          <w:jc w:val="center"/>
        </w:trPr>
        <w:tc>
          <w:tcPr>
            <w:tcW w:w="819" w:type="dxa"/>
            <w:vAlign w:val="center"/>
          </w:tcPr>
          <w:p w14:paraId="57271E2F" w14:textId="77777777" w:rsidR="00E7147C" w:rsidRPr="009668BC" w:rsidRDefault="00F52CE4" w:rsidP="00E7147C">
            <w:pPr>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10</w:t>
            </w:r>
          </w:p>
        </w:tc>
        <w:tc>
          <w:tcPr>
            <w:tcW w:w="6828" w:type="dxa"/>
            <w:tcBorders>
              <w:right w:val="single" w:sz="4" w:space="0" w:color="auto"/>
            </w:tcBorders>
          </w:tcPr>
          <w:p w14:paraId="12BDC406" w14:textId="77777777" w:rsidR="00E7147C" w:rsidRPr="002F432B" w:rsidRDefault="00E7147C" w:rsidP="00E7147C">
            <w:pPr>
              <w:contextualSpacing/>
              <w:rPr>
                <w:rFonts w:asciiTheme="majorEastAsia" w:eastAsiaTheme="majorEastAsia" w:hAnsiTheme="majorEastAsia"/>
                <w:color w:val="000000" w:themeColor="text1"/>
                <w:sz w:val="24"/>
                <w:szCs w:val="24"/>
              </w:rPr>
            </w:pPr>
            <w:r w:rsidRPr="002F432B">
              <w:rPr>
                <w:rFonts w:asciiTheme="majorEastAsia" w:eastAsiaTheme="majorEastAsia" w:hAnsiTheme="majorEastAsia" w:hint="eastAsia"/>
                <w:color w:val="000000" w:themeColor="text1"/>
                <w:sz w:val="24"/>
                <w:szCs w:val="24"/>
              </w:rPr>
              <w:t>【明細書の記載事項】</w:t>
            </w:r>
          </w:p>
          <w:p w14:paraId="1515D095" w14:textId="77777777" w:rsidR="00E7147C" w:rsidRPr="00C22BAF" w:rsidRDefault="00E7147C" w:rsidP="00E7147C">
            <w:pPr>
              <w:contextualSpacing/>
              <w:rPr>
                <w:rFonts w:asciiTheme="minorEastAsia" w:hAnsiTheme="minorEastAsia"/>
                <w:color w:val="000000" w:themeColor="text1"/>
                <w:sz w:val="18"/>
                <w:szCs w:val="18"/>
              </w:rPr>
            </w:pPr>
            <w:r w:rsidRPr="002F432B">
              <w:rPr>
                <w:rFonts w:asciiTheme="minorEastAsia" w:hAnsiTheme="minorEastAsia" w:hint="eastAsia"/>
                <w:color w:val="000000" w:themeColor="text1"/>
                <w:sz w:val="24"/>
                <w:szCs w:val="24"/>
              </w:rPr>
              <w:t>明細書には、必要記載事項（支出を受けた者の氏名及び住所並びに当該支出の目的、金額及び年月日）が記載されているか。</w:t>
            </w:r>
          </w:p>
        </w:tc>
        <w:tc>
          <w:tcPr>
            <w:tcW w:w="713" w:type="dxa"/>
            <w:gridSpan w:val="2"/>
            <w:tcBorders>
              <w:left w:val="single" w:sz="4" w:space="0" w:color="auto"/>
            </w:tcBorders>
            <w:vAlign w:val="center"/>
          </w:tcPr>
          <w:p w14:paraId="00EF92AA"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11" w:type="dxa"/>
            <w:vAlign w:val="center"/>
          </w:tcPr>
          <w:p w14:paraId="01DA2F85"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08" w:type="dxa"/>
            <w:vAlign w:val="center"/>
          </w:tcPr>
          <w:p w14:paraId="2A5DB7CB"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r>
      <w:tr w:rsidR="00E7147C" w:rsidRPr="00C22BAF" w14:paraId="0643E990" w14:textId="77777777" w:rsidTr="009668BC">
        <w:trPr>
          <w:trHeight w:val="641"/>
          <w:jc w:val="center"/>
        </w:trPr>
        <w:tc>
          <w:tcPr>
            <w:tcW w:w="9779" w:type="dxa"/>
            <w:gridSpan w:val="6"/>
            <w:tcBorders>
              <w:left w:val="nil"/>
              <w:bottom w:val="single" w:sz="4" w:space="0" w:color="FFFFFF" w:themeColor="background1"/>
              <w:right w:val="nil"/>
            </w:tcBorders>
          </w:tcPr>
          <w:p w14:paraId="5F101008" w14:textId="77777777" w:rsidR="00E7147C" w:rsidRPr="00C22BAF" w:rsidRDefault="00E7147C" w:rsidP="00E7147C">
            <w:pPr>
              <w:contextualSpacing/>
              <w:rPr>
                <w:rFonts w:asciiTheme="majorEastAsia" w:eastAsiaTheme="majorEastAsia" w:hAnsiTheme="majorEastAsia"/>
                <w:color w:val="000000" w:themeColor="text1"/>
                <w:sz w:val="18"/>
                <w:szCs w:val="18"/>
              </w:rPr>
            </w:pPr>
          </w:p>
        </w:tc>
      </w:tr>
      <w:tr w:rsidR="00E7147C" w:rsidRPr="00C22BAF" w14:paraId="6BE50C20" w14:textId="77777777" w:rsidTr="009668BC">
        <w:trPr>
          <w:trHeight w:val="561"/>
          <w:jc w:val="center"/>
        </w:trPr>
        <w:tc>
          <w:tcPr>
            <w:tcW w:w="819" w:type="dxa"/>
            <w:tcBorders>
              <w:right w:val="single" w:sz="4" w:space="0" w:color="auto"/>
            </w:tcBorders>
            <w:vAlign w:val="center"/>
          </w:tcPr>
          <w:p w14:paraId="7663E6F1" w14:textId="77777777" w:rsidR="00E7147C" w:rsidRPr="002F432B" w:rsidRDefault="00E7147C" w:rsidP="00E7147C">
            <w:pPr>
              <w:contextualSpacing/>
              <w:jc w:val="center"/>
              <w:rPr>
                <w:rFonts w:asciiTheme="majorEastAsia" w:eastAsiaTheme="majorEastAsia" w:hAnsiTheme="majorEastAsia"/>
                <w:color w:val="000000" w:themeColor="text1"/>
                <w:sz w:val="24"/>
                <w:szCs w:val="24"/>
              </w:rPr>
            </w:pPr>
            <w:r w:rsidRPr="002F432B">
              <w:rPr>
                <w:rFonts w:asciiTheme="minorEastAsia" w:hAnsiTheme="minorEastAsia"/>
                <w:color w:val="000000" w:themeColor="text1"/>
                <w:sz w:val="24"/>
                <w:szCs w:val="24"/>
              </w:rPr>
              <w:lastRenderedPageBreak/>
              <w:br w:type="page"/>
            </w:r>
            <w:r w:rsidRPr="002F432B">
              <w:rPr>
                <w:rFonts w:asciiTheme="majorEastAsia" w:eastAsiaTheme="majorEastAsia" w:hAnsiTheme="majorEastAsia" w:hint="eastAsia"/>
                <w:color w:val="000000" w:themeColor="text1"/>
                <w:sz w:val="24"/>
                <w:szCs w:val="24"/>
              </w:rPr>
              <w:t>番号</w:t>
            </w:r>
          </w:p>
        </w:tc>
        <w:tc>
          <w:tcPr>
            <w:tcW w:w="6836" w:type="dxa"/>
            <w:gridSpan w:val="2"/>
            <w:tcBorders>
              <w:right w:val="single" w:sz="4" w:space="0" w:color="auto"/>
            </w:tcBorders>
            <w:vAlign w:val="center"/>
          </w:tcPr>
          <w:p w14:paraId="719F9D24" w14:textId="77777777" w:rsidR="00E7147C" w:rsidRPr="002F432B" w:rsidRDefault="00E7147C" w:rsidP="00E7147C">
            <w:pPr>
              <w:contextualSpacing/>
              <w:jc w:val="center"/>
              <w:rPr>
                <w:rFonts w:asciiTheme="majorEastAsia" w:eastAsiaTheme="majorEastAsia" w:hAnsiTheme="majorEastAsia"/>
                <w:color w:val="000000" w:themeColor="text1"/>
                <w:sz w:val="24"/>
                <w:szCs w:val="24"/>
              </w:rPr>
            </w:pPr>
            <w:r w:rsidRPr="002F432B">
              <w:rPr>
                <w:rFonts w:asciiTheme="majorEastAsia" w:eastAsiaTheme="majorEastAsia" w:hAnsiTheme="majorEastAsia" w:hint="eastAsia"/>
                <w:color w:val="000000" w:themeColor="text1"/>
                <w:sz w:val="24"/>
                <w:szCs w:val="24"/>
              </w:rPr>
              <w:t>項　　　　　目</w:t>
            </w:r>
          </w:p>
        </w:tc>
        <w:tc>
          <w:tcPr>
            <w:tcW w:w="705" w:type="dxa"/>
            <w:tcBorders>
              <w:left w:val="single" w:sz="4" w:space="0" w:color="auto"/>
              <w:right w:val="single" w:sz="4" w:space="0" w:color="auto"/>
            </w:tcBorders>
            <w:vAlign w:val="center"/>
          </w:tcPr>
          <w:p w14:paraId="135C5602" w14:textId="77777777" w:rsidR="00E7147C" w:rsidRPr="002F432B" w:rsidRDefault="00E7147C" w:rsidP="00E7147C">
            <w:pPr>
              <w:contextualSpacing/>
              <w:jc w:val="center"/>
              <w:rPr>
                <w:rFonts w:asciiTheme="majorEastAsia" w:eastAsiaTheme="majorEastAsia" w:hAnsiTheme="majorEastAsia"/>
                <w:color w:val="000000" w:themeColor="text1"/>
                <w:sz w:val="24"/>
                <w:szCs w:val="24"/>
              </w:rPr>
            </w:pPr>
            <w:r w:rsidRPr="002F432B">
              <w:rPr>
                <w:rFonts w:asciiTheme="majorEastAsia" w:eastAsiaTheme="majorEastAsia" w:hAnsiTheme="majorEastAsia" w:hint="eastAsia"/>
                <w:color w:val="000000" w:themeColor="text1"/>
                <w:sz w:val="24"/>
                <w:szCs w:val="24"/>
              </w:rPr>
              <w:t>Yes</w:t>
            </w:r>
          </w:p>
        </w:tc>
        <w:tc>
          <w:tcPr>
            <w:tcW w:w="711" w:type="dxa"/>
            <w:tcBorders>
              <w:left w:val="single" w:sz="4" w:space="0" w:color="auto"/>
              <w:right w:val="single" w:sz="4" w:space="0" w:color="auto"/>
            </w:tcBorders>
            <w:vAlign w:val="center"/>
          </w:tcPr>
          <w:p w14:paraId="585C3BCE" w14:textId="77777777" w:rsidR="00E7147C" w:rsidRPr="002F432B" w:rsidRDefault="00E7147C" w:rsidP="00E7147C">
            <w:pPr>
              <w:contextualSpacing/>
              <w:jc w:val="center"/>
              <w:rPr>
                <w:rFonts w:asciiTheme="majorEastAsia" w:eastAsiaTheme="majorEastAsia" w:hAnsiTheme="majorEastAsia"/>
                <w:color w:val="000000" w:themeColor="text1"/>
                <w:sz w:val="24"/>
                <w:szCs w:val="24"/>
              </w:rPr>
            </w:pPr>
            <w:r w:rsidRPr="002F432B">
              <w:rPr>
                <w:rFonts w:asciiTheme="majorEastAsia" w:eastAsiaTheme="majorEastAsia" w:hAnsiTheme="majorEastAsia" w:hint="eastAsia"/>
                <w:color w:val="000000" w:themeColor="text1"/>
                <w:sz w:val="24"/>
                <w:szCs w:val="24"/>
              </w:rPr>
              <w:t>No</w:t>
            </w:r>
          </w:p>
        </w:tc>
        <w:tc>
          <w:tcPr>
            <w:tcW w:w="708" w:type="dxa"/>
            <w:tcBorders>
              <w:left w:val="single" w:sz="4" w:space="0" w:color="auto"/>
            </w:tcBorders>
            <w:vAlign w:val="center"/>
          </w:tcPr>
          <w:p w14:paraId="656F26B3" w14:textId="77777777" w:rsidR="00E7147C" w:rsidRPr="002F432B" w:rsidRDefault="00E7147C" w:rsidP="00E7147C">
            <w:pPr>
              <w:contextualSpacing/>
              <w:jc w:val="center"/>
              <w:rPr>
                <w:rFonts w:asciiTheme="majorEastAsia" w:eastAsiaTheme="majorEastAsia" w:hAnsiTheme="majorEastAsia"/>
                <w:color w:val="000000" w:themeColor="text1"/>
                <w:sz w:val="24"/>
                <w:szCs w:val="24"/>
              </w:rPr>
            </w:pPr>
            <w:r w:rsidRPr="002F432B">
              <w:rPr>
                <w:rFonts w:asciiTheme="majorEastAsia" w:eastAsiaTheme="majorEastAsia" w:hAnsiTheme="majorEastAsia" w:hint="eastAsia"/>
                <w:color w:val="000000" w:themeColor="text1"/>
                <w:sz w:val="24"/>
                <w:szCs w:val="24"/>
              </w:rPr>
              <w:t>該当</w:t>
            </w:r>
          </w:p>
          <w:p w14:paraId="742C8B33" w14:textId="77777777" w:rsidR="00E7147C" w:rsidRPr="002F432B" w:rsidRDefault="00E7147C" w:rsidP="00E7147C">
            <w:pPr>
              <w:contextualSpacing/>
              <w:jc w:val="center"/>
              <w:rPr>
                <w:rFonts w:asciiTheme="majorEastAsia" w:eastAsiaTheme="majorEastAsia" w:hAnsiTheme="majorEastAsia"/>
                <w:color w:val="000000" w:themeColor="text1"/>
                <w:sz w:val="24"/>
                <w:szCs w:val="24"/>
              </w:rPr>
            </w:pPr>
            <w:r w:rsidRPr="002F432B">
              <w:rPr>
                <w:rFonts w:asciiTheme="majorEastAsia" w:eastAsiaTheme="majorEastAsia" w:hAnsiTheme="majorEastAsia" w:hint="eastAsia"/>
                <w:color w:val="000000" w:themeColor="text1"/>
                <w:sz w:val="24"/>
                <w:szCs w:val="24"/>
              </w:rPr>
              <w:t>なし</w:t>
            </w:r>
          </w:p>
        </w:tc>
      </w:tr>
      <w:tr w:rsidR="00E7147C" w:rsidRPr="00C22BAF" w14:paraId="265F4CE0" w14:textId="77777777" w:rsidTr="009668BC">
        <w:trPr>
          <w:jc w:val="center"/>
        </w:trPr>
        <w:tc>
          <w:tcPr>
            <w:tcW w:w="819" w:type="dxa"/>
            <w:vAlign w:val="center"/>
          </w:tcPr>
          <w:p w14:paraId="4D0F1758" w14:textId="77777777" w:rsidR="00E7147C" w:rsidRPr="009668BC" w:rsidRDefault="00F52CE4" w:rsidP="00E7147C">
            <w:pPr>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11</w:t>
            </w:r>
          </w:p>
        </w:tc>
        <w:tc>
          <w:tcPr>
            <w:tcW w:w="6836" w:type="dxa"/>
            <w:gridSpan w:val="2"/>
            <w:tcBorders>
              <w:right w:val="single" w:sz="4" w:space="0" w:color="auto"/>
            </w:tcBorders>
          </w:tcPr>
          <w:p w14:paraId="56FF5E37" w14:textId="77777777" w:rsidR="00E7147C" w:rsidRPr="002F432B" w:rsidRDefault="00E7147C" w:rsidP="00E7147C">
            <w:pPr>
              <w:contextualSpacing/>
              <w:rPr>
                <w:rFonts w:asciiTheme="majorEastAsia" w:eastAsiaTheme="majorEastAsia" w:hAnsiTheme="majorEastAsia"/>
                <w:color w:val="000000" w:themeColor="text1"/>
                <w:sz w:val="24"/>
                <w:szCs w:val="24"/>
              </w:rPr>
            </w:pPr>
            <w:r w:rsidRPr="002F432B">
              <w:rPr>
                <w:rFonts w:asciiTheme="majorEastAsia" w:eastAsiaTheme="majorEastAsia" w:hAnsiTheme="majorEastAsia" w:hint="eastAsia"/>
                <w:color w:val="000000" w:themeColor="text1"/>
                <w:sz w:val="24"/>
                <w:szCs w:val="24"/>
              </w:rPr>
              <w:t>【会計帳簿と明細書との突合】</w:t>
            </w:r>
          </w:p>
          <w:p w14:paraId="1DCE3641" w14:textId="77777777" w:rsidR="00E7147C" w:rsidRPr="00C22BAF" w:rsidRDefault="00E7147C" w:rsidP="00E7147C">
            <w:pPr>
              <w:contextualSpacing/>
              <w:rPr>
                <w:rFonts w:asciiTheme="minorEastAsia" w:hAnsiTheme="minorEastAsia"/>
                <w:color w:val="000000" w:themeColor="text1"/>
                <w:sz w:val="18"/>
                <w:szCs w:val="18"/>
              </w:rPr>
            </w:pPr>
            <w:r w:rsidRPr="002F432B">
              <w:rPr>
                <w:rFonts w:asciiTheme="minorEastAsia" w:hAnsiTheme="minorEastAsia" w:hint="eastAsia"/>
                <w:color w:val="000000" w:themeColor="text1"/>
                <w:sz w:val="24"/>
                <w:szCs w:val="24"/>
              </w:rPr>
              <w:t>明細書のある支出について、会計帳簿の「支出の目的」、「金額」、「年月日」、「支出を受けた者の氏名」及び「備考」の各欄は、明細書の記載と整合的であるか。</w:t>
            </w:r>
          </w:p>
        </w:tc>
        <w:tc>
          <w:tcPr>
            <w:tcW w:w="705" w:type="dxa"/>
            <w:tcBorders>
              <w:left w:val="single" w:sz="4" w:space="0" w:color="auto"/>
            </w:tcBorders>
            <w:vAlign w:val="center"/>
          </w:tcPr>
          <w:p w14:paraId="0B042007"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11" w:type="dxa"/>
            <w:vAlign w:val="center"/>
          </w:tcPr>
          <w:p w14:paraId="384D59CD"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08" w:type="dxa"/>
            <w:vAlign w:val="center"/>
          </w:tcPr>
          <w:p w14:paraId="0A7ADC3A"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r>
      <w:tr w:rsidR="00E7147C" w:rsidRPr="00C22BAF" w14:paraId="3D9CF20B" w14:textId="77777777" w:rsidTr="009668BC">
        <w:trPr>
          <w:jc w:val="center"/>
        </w:trPr>
        <w:tc>
          <w:tcPr>
            <w:tcW w:w="819" w:type="dxa"/>
            <w:vAlign w:val="center"/>
          </w:tcPr>
          <w:p w14:paraId="311502DF" w14:textId="77777777" w:rsidR="00E7147C" w:rsidRPr="009668BC" w:rsidRDefault="00F52CE4" w:rsidP="00E7147C">
            <w:pPr>
              <w:contextualSpacing/>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12</w:t>
            </w:r>
          </w:p>
        </w:tc>
        <w:tc>
          <w:tcPr>
            <w:tcW w:w="6836" w:type="dxa"/>
            <w:gridSpan w:val="2"/>
            <w:tcBorders>
              <w:right w:val="single" w:sz="4" w:space="0" w:color="auto"/>
            </w:tcBorders>
          </w:tcPr>
          <w:p w14:paraId="0E1BE228" w14:textId="77777777" w:rsidR="00E7147C" w:rsidRPr="002F432B" w:rsidRDefault="00E7147C" w:rsidP="00E7147C">
            <w:pPr>
              <w:contextualSpacing/>
              <w:rPr>
                <w:rFonts w:asciiTheme="majorEastAsia" w:eastAsiaTheme="majorEastAsia" w:hAnsiTheme="majorEastAsia"/>
                <w:sz w:val="24"/>
                <w:szCs w:val="24"/>
              </w:rPr>
            </w:pPr>
            <w:r w:rsidRPr="002F432B">
              <w:rPr>
                <w:rFonts w:asciiTheme="majorEastAsia" w:eastAsiaTheme="majorEastAsia" w:hAnsiTheme="majorEastAsia" w:hint="eastAsia"/>
                <w:sz w:val="24"/>
                <w:szCs w:val="24"/>
              </w:rPr>
              <w:t>【会計帳簿と領収書等との突合】</w:t>
            </w:r>
          </w:p>
          <w:p w14:paraId="5EBFD466" w14:textId="77777777" w:rsidR="00E7147C" w:rsidRPr="002F432B" w:rsidRDefault="00E7147C" w:rsidP="00E7147C">
            <w:pPr>
              <w:contextualSpacing/>
              <w:rPr>
                <w:rFonts w:asciiTheme="minorEastAsia" w:hAnsiTheme="minorEastAsia"/>
                <w:sz w:val="24"/>
                <w:szCs w:val="24"/>
              </w:rPr>
            </w:pPr>
            <w:r w:rsidRPr="002F432B">
              <w:rPr>
                <w:rFonts w:asciiTheme="minorEastAsia" w:hAnsiTheme="minorEastAsia" w:hint="eastAsia"/>
                <w:sz w:val="24"/>
                <w:szCs w:val="24"/>
              </w:rPr>
              <w:t>必要記載事項の記載された領収書等に係る支出について、会計帳簿の「支出の目的」、「金額」及び「年月日」の各欄は、領収書等の記載と整合的であるか。</w:t>
            </w:r>
          </w:p>
        </w:tc>
        <w:tc>
          <w:tcPr>
            <w:tcW w:w="705" w:type="dxa"/>
            <w:tcBorders>
              <w:left w:val="single" w:sz="4" w:space="0" w:color="auto"/>
            </w:tcBorders>
            <w:vAlign w:val="center"/>
          </w:tcPr>
          <w:p w14:paraId="00442BEB" w14:textId="77777777" w:rsidR="00E7147C" w:rsidRPr="00F52CE4" w:rsidRDefault="00E7147C" w:rsidP="00E7147C">
            <w:pPr>
              <w:contextualSpacing/>
              <w:jc w:val="center"/>
              <w:rPr>
                <w:rFonts w:asciiTheme="majorEastAsia" w:eastAsiaTheme="majorEastAsia" w:hAnsiTheme="majorEastAsia"/>
                <w:sz w:val="24"/>
                <w:szCs w:val="24"/>
              </w:rPr>
            </w:pPr>
            <w:r w:rsidRPr="00F52CE4">
              <w:rPr>
                <w:rFonts w:asciiTheme="majorEastAsia" w:eastAsiaTheme="majorEastAsia" w:hAnsiTheme="majorEastAsia" w:hint="eastAsia"/>
                <w:sz w:val="24"/>
                <w:szCs w:val="24"/>
              </w:rPr>
              <w:t>□</w:t>
            </w:r>
          </w:p>
        </w:tc>
        <w:tc>
          <w:tcPr>
            <w:tcW w:w="711" w:type="dxa"/>
            <w:vAlign w:val="center"/>
          </w:tcPr>
          <w:p w14:paraId="52558833" w14:textId="77777777" w:rsidR="00E7147C" w:rsidRPr="00F52CE4" w:rsidRDefault="00E7147C" w:rsidP="00E7147C">
            <w:pPr>
              <w:contextualSpacing/>
              <w:jc w:val="center"/>
              <w:rPr>
                <w:rFonts w:asciiTheme="majorEastAsia" w:eastAsiaTheme="majorEastAsia" w:hAnsiTheme="majorEastAsia"/>
                <w:sz w:val="24"/>
                <w:szCs w:val="24"/>
              </w:rPr>
            </w:pPr>
            <w:r w:rsidRPr="00F52CE4">
              <w:rPr>
                <w:rFonts w:asciiTheme="majorEastAsia" w:eastAsiaTheme="majorEastAsia" w:hAnsiTheme="majorEastAsia" w:hint="eastAsia"/>
                <w:sz w:val="24"/>
                <w:szCs w:val="24"/>
              </w:rPr>
              <w:t>□</w:t>
            </w:r>
          </w:p>
        </w:tc>
        <w:tc>
          <w:tcPr>
            <w:tcW w:w="708" w:type="dxa"/>
            <w:vAlign w:val="center"/>
          </w:tcPr>
          <w:p w14:paraId="3656DE5A" w14:textId="77777777" w:rsidR="00E7147C" w:rsidRPr="00F52CE4" w:rsidRDefault="00E7147C" w:rsidP="00E7147C">
            <w:pPr>
              <w:contextualSpacing/>
              <w:jc w:val="center"/>
              <w:rPr>
                <w:rFonts w:asciiTheme="majorEastAsia" w:eastAsiaTheme="majorEastAsia" w:hAnsiTheme="majorEastAsia"/>
                <w:sz w:val="24"/>
                <w:szCs w:val="24"/>
              </w:rPr>
            </w:pPr>
            <w:r w:rsidRPr="00F52CE4">
              <w:rPr>
                <w:rFonts w:asciiTheme="majorEastAsia" w:eastAsiaTheme="majorEastAsia" w:hAnsiTheme="majorEastAsia" w:hint="eastAsia"/>
                <w:sz w:val="24"/>
                <w:szCs w:val="24"/>
              </w:rPr>
              <w:t>□</w:t>
            </w:r>
          </w:p>
        </w:tc>
      </w:tr>
      <w:tr w:rsidR="00E7147C" w:rsidRPr="00C22BAF" w14:paraId="5E668013" w14:textId="77777777" w:rsidTr="009668BC">
        <w:trPr>
          <w:jc w:val="center"/>
        </w:trPr>
        <w:tc>
          <w:tcPr>
            <w:tcW w:w="819" w:type="dxa"/>
            <w:vAlign w:val="center"/>
          </w:tcPr>
          <w:p w14:paraId="48FE778C" w14:textId="77777777" w:rsidR="00E7147C" w:rsidRPr="009668BC" w:rsidRDefault="00F52CE4" w:rsidP="00E7147C">
            <w:pPr>
              <w:contextualSpacing/>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13</w:t>
            </w:r>
          </w:p>
        </w:tc>
        <w:tc>
          <w:tcPr>
            <w:tcW w:w="6836" w:type="dxa"/>
            <w:gridSpan w:val="2"/>
            <w:tcBorders>
              <w:right w:val="single" w:sz="4" w:space="0" w:color="auto"/>
            </w:tcBorders>
          </w:tcPr>
          <w:p w14:paraId="653D10BF" w14:textId="77777777" w:rsidR="00E7147C" w:rsidRPr="002F432B" w:rsidRDefault="00E7147C" w:rsidP="00E7147C">
            <w:pPr>
              <w:contextualSpacing/>
              <w:rPr>
                <w:rFonts w:asciiTheme="majorEastAsia" w:eastAsiaTheme="majorEastAsia" w:hAnsiTheme="majorEastAsia"/>
                <w:sz w:val="24"/>
                <w:szCs w:val="24"/>
              </w:rPr>
            </w:pPr>
            <w:r w:rsidRPr="002F432B">
              <w:rPr>
                <w:rFonts w:asciiTheme="majorEastAsia" w:eastAsiaTheme="majorEastAsia" w:hAnsiTheme="majorEastAsia" w:hint="eastAsia"/>
                <w:sz w:val="24"/>
                <w:szCs w:val="24"/>
              </w:rPr>
              <w:t>【会計帳簿と領収書等に係る請求書等との突合】</w:t>
            </w:r>
          </w:p>
          <w:p w14:paraId="72B855E3" w14:textId="77777777" w:rsidR="00E7147C" w:rsidRPr="002F432B" w:rsidRDefault="00E7147C" w:rsidP="00E7147C">
            <w:pPr>
              <w:contextualSpacing/>
              <w:rPr>
                <w:rFonts w:asciiTheme="minorEastAsia" w:hAnsiTheme="minorEastAsia"/>
                <w:sz w:val="24"/>
                <w:szCs w:val="24"/>
              </w:rPr>
            </w:pPr>
            <w:r w:rsidRPr="002F432B">
              <w:rPr>
                <w:rFonts w:asciiTheme="minorEastAsia" w:hAnsiTheme="minorEastAsia" w:hint="eastAsia"/>
                <w:sz w:val="24"/>
                <w:szCs w:val="24"/>
              </w:rPr>
              <w:t>必要記載事項の記載不備がある領収書等に係る支出について、発行者情報を含む当該領収書等の記載事項と当該支出に係る会計帳簿の記載事項は整合的であるか。</w:t>
            </w:r>
          </w:p>
          <w:p w14:paraId="24C3D1E3" w14:textId="77777777" w:rsidR="00E7147C" w:rsidRPr="002F432B" w:rsidRDefault="00E7147C" w:rsidP="00E7147C">
            <w:pPr>
              <w:contextualSpacing/>
              <w:rPr>
                <w:rFonts w:asciiTheme="minorEastAsia" w:hAnsiTheme="minorEastAsia"/>
                <w:sz w:val="24"/>
                <w:szCs w:val="24"/>
              </w:rPr>
            </w:pPr>
            <w:r w:rsidRPr="002F432B">
              <w:rPr>
                <w:rFonts w:asciiTheme="minorEastAsia" w:hAnsiTheme="minorEastAsia" w:hint="eastAsia"/>
                <w:sz w:val="24"/>
                <w:szCs w:val="24"/>
              </w:rPr>
              <w:t>また、当該領収書等に係る請求書等が領収書等と一体として保存され、会計責任者等から示された場合には、当該領収書等の記載事項と当該領収書等に係る請求書等の記載事項を併せると、当該支出に係る会計帳簿の記載事項と整合的であるか。</w:t>
            </w:r>
          </w:p>
        </w:tc>
        <w:tc>
          <w:tcPr>
            <w:tcW w:w="705" w:type="dxa"/>
            <w:tcBorders>
              <w:left w:val="single" w:sz="4" w:space="0" w:color="auto"/>
            </w:tcBorders>
            <w:vAlign w:val="center"/>
          </w:tcPr>
          <w:p w14:paraId="0757C504" w14:textId="77777777" w:rsidR="00E7147C" w:rsidRPr="00F52CE4" w:rsidRDefault="00E7147C" w:rsidP="00E7147C">
            <w:pPr>
              <w:contextualSpacing/>
              <w:jc w:val="center"/>
              <w:rPr>
                <w:rFonts w:asciiTheme="majorEastAsia" w:eastAsiaTheme="majorEastAsia" w:hAnsiTheme="majorEastAsia"/>
                <w:sz w:val="24"/>
                <w:szCs w:val="24"/>
              </w:rPr>
            </w:pPr>
            <w:r w:rsidRPr="00F52CE4">
              <w:rPr>
                <w:rFonts w:asciiTheme="majorEastAsia" w:eastAsiaTheme="majorEastAsia" w:hAnsiTheme="majorEastAsia" w:hint="eastAsia"/>
                <w:sz w:val="24"/>
                <w:szCs w:val="24"/>
              </w:rPr>
              <w:t>□</w:t>
            </w:r>
          </w:p>
        </w:tc>
        <w:tc>
          <w:tcPr>
            <w:tcW w:w="711" w:type="dxa"/>
            <w:vAlign w:val="center"/>
          </w:tcPr>
          <w:p w14:paraId="4D2DCBDF" w14:textId="77777777" w:rsidR="00E7147C" w:rsidRPr="00F52CE4" w:rsidRDefault="00E7147C" w:rsidP="00E7147C">
            <w:pPr>
              <w:contextualSpacing/>
              <w:jc w:val="center"/>
              <w:rPr>
                <w:rFonts w:asciiTheme="majorEastAsia" w:eastAsiaTheme="majorEastAsia" w:hAnsiTheme="majorEastAsia"/>
                <w:sz w:val="24"/>
                <w:szCs w:val="24"/>
              </w:rPr>
            </w:pPr>
            <w:r w:rsidRPr="00F52CE4">
              <w:rPr>
                <w:rFonts w:asciiTheme="majorEastAsia" w:eastAsiaTheme="majorEastAsia" w:hAnsiTheme="majorEastAsia" w:hint="eastAsia"/>
                <w:sz w:val="24"/>
                <w:szCs w:val="24"/>
              </w:rPr>
              <w:t>□</w:t>
            </w:r>
          </w:p>
          <w:p w14:paraId="70F3044C" w14:textId="77777777" w:rsidR="00E7147C" w:rsidRPr="00F52CE4" w:rsidRDefault="00E7147C" w:rsidP="00E7147C">
            <w:pPr>
              <w:contextualSpacing/>
              <w:jc w:val="center"/>
              <w:rPr>
                <w:rFonts w:asciiTheme="majorEastAsia" w:eastAsiaTheme="majorEastAsia" w:hAnsiTheme="majorEastAsia"/>
                <w:sz w:val="24"/>
                <w:szCs w:val="24"/>
              </w:rPr>
            </w:pPr>
            <w:r w:rsidRPr="00F52CE4">
              <w:rPr>
                <w:rFonts w:asciiTheme="majorEastAsia" w:eastAsiaTheme="majorEastAsia" w:hAnsiTheme="majorEastAsia" w:hint="eastAsia"/>
                <w:sz w:val="24"/>
                <w:szCs w:val="24"/>
              </w:rPr>
              <w:t>↓</w:t>
            </w:r>
          </w:p>
          <w:p w14:paraId="35F8D318" w14:textId="77777777" w:rsidR="00E7147C" w:rsidRPr="00F52CE4" w:rsidRDefault="00E7147C" w:rsidP="00E7147C">
            <w:pPr>
              <w:contextualSpacing/>
              <w:jc w:val="center"/>
              <w:rPr>
                <w:rFonts w:asciiTheme="majorEastAsia" w:eastAsiaTheme="majorEastAsia" w:hAnsiTheme="majorEastAsia"/>
                <w:sz w:val="24"/>
                <w:szCs w:val="24"/>
              </w:rPr>
            </w:pPr>
            <w:r w:rsidRPr="00F52CE4">
              <w:rPr>
                <w:rFonts w:asciiTheme="majorEastAsia" w:eastAsiaTheme="majorEastAsia" w:hAnsiTheme="majorEastAsia" w:hint="eastAsia"/>
                <w:sz w:val="24"/>
                <w:szCs w:val="24"/>
              </w:rPr>
              <w:t>15</w:t>
            </w:r>
          </w:p>
        </w:tc>
        <w:tc>
          <w:tcPr>
            <w:tcW w:w="708" w:type="dxa"/>
            <w:vAlign w:val="center"/>
          </w:tcPr>
          <w:p w14:paraId="25C70062" w14:textId="77777777" w:rsidR="00E7147C" w:rsidRPr="00F52CE4" w:rsidRDefault="00E7147C" w:rsidP="00E7147C">
            <w:pPr>
              <w:contextualSpacing/>
              <w:jc w:val="center"/>
              <w:rPr>
                <w:rFonts w:asciiTheme="majorEastAsia" w:eastAsiaTheme="majorEastAsia" w:hAnsiTheme="majorEastAsia"/>
                <w:sz w:val="24"/>
                <w:szCs w:val="24"/>
              </w:rPr>
            </w:pPr>
            <w:r w:rsidRPr="00F52CE4">
              <w:rPr>
                <w:rFonts w:asciiTheme="majorEastAsia" w:eastAsiaTheme="majorEastAsia" w:hAnsiTheme="majorEastAsia" w:hint="eastAsia"/>
                <w:sz w:val="24"/>
                <w:szCs w:val="24"/>
              </w:rPr>
              <w:t>□</w:t>
            </w:r>
          </w:p>
        </w:tc>
      </w:tr>
      <w:tr w:rsidR="00E7147C" w:rsidRPr="00C22BAF" w14:paraId="4B12B16D" w14:textId="77777777" w:rsidTr="009668BC">
        <w:trPr>
          <w:jc w:val="center"/>
        </w:trPr>
        <w:tc>
          <w:tcPr>
            <w:tcW w:w="819" w:type="dxa"/>
            <w:tcBorders>
              <w:bottom w:val="single" w:sz="4" w:space="0" w:color="000000" w:themeColor="text1"/>
            </w:tcBorders>
            <w:vAlign w:val="center"/>
          </w:tcPr>
          <w:p w14:paraId="1D4C35E4" w14:textId="77777777" w:rsidR="00E7147C" w:rsidRPr="009668BC" w:rsidRDefault="00F52CE4" w:rsidP="00E7147C">
            <w:pPr>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14</w:t>
            </w:r>
          </w:p>
        </w:tc>
        <w:tc>
          <w:tcPr>
            <w:tcW w:w="6836" w:type="dxa"/>
            <w:gridSpan w:val="2"/>
            <w:tcBorders>
              <w:bottom w:val="single" w:sz="4" w:space="0" w:color="000000" w:themeColor="text1"/>
              <w:right w:val="single" w:sz="4" w:space="0" w:color="auto"/>
            </w:tcBorders>
          </w:tcPr>
          <w:p w14:paraId="0FBC2F44" w14:textId="77777777" w:rsidR="00E7147C" w:rsidRPr="002F432B" w:rsidRDefault="00E7147C" w:rsidP="00E7147C">
            <w:pPr>
              <w:contextualSpacing/>
              <w:rPr>
                <w:rFonts w:asciiTheme="majorEastAsia" w:eastAsiaTheme="majorEastAsia" w:hAnsiTheme="majorEastAsia"/>
                <w:color w:val="000000" w:themeColor="text1"/>
                <w:sz w:val="24"/>
                <w:szCs w:val="24"/>
              </w:rPr>
            </w:pPr>
            <w:r w:rsidRPr="002F432B">
              <w:rPr>
                <w:rFonts w:asciiTheme="majorEastAsia" w:eastAsiaTheme="majorEastAsia" w:hAnsiTheme="majorEastAsia" w:hint="eastAsia"/>
                <w:color w:val="000000" w:themeColor="text1"/>
                <w:sz w:val="24"/>
                <w:szCs w:val="24"/>
              </w:rPr>
              <w:t>【人件費】</w:t>
            </w:r>
          </w:p>
          <w:p w14:paraId="416E0976" w14:textId="77777777" w:rsidR="00E7147C" w:rsidRPr="002F432B" w:rsidRDefault="00E7147C" w:rsidP="00E7147C">
            <w:pPr>
              <w:contextualSpacing/>
              <w:rPr>
                <w:rFonts w:asciiTheme="minorEastAsia" w:hAnsiTheme="minorEastAsia"/>
                <w:color w:val="000000" w:themeColor="text1"/>
                <w:sz w:val="24"/>
                <w:szCs w:val="24"/>
              </w:rPr>
            </w:pPr>
            <w:r w:rsidRPr="002F432B">
              <w:rPr>
                <w:rFonts w:asciiTheme="minorEastAsia" w:hAnsiTheme="minorEastAsia" w:hint="eastAsia"/>
                <w:sz w:val="24"/>
                <w:szCs w:val="24"/>
              </w:rPr>
              <w:t>領収書等（当該領収書等に係る請求書等と併せて確認する場合を含む。）又は振込明細書及び振込明細書に係る支出目的書により支出の状況が</w:t>
            </w:r>
            <w:r w:rsidRPr="002F432B">
              <w:rPr>
                <w:rFonts w:asciiTheme="minorEastAsia" w:hAnsiTheme="minorEastAsia" w:hint="eastAsia"/>
                <w:color w:val="000000" w:themeColor="text1"/>
                <w:sz w:val="24"/>
                <w:szCs w:val="24"/>
              </w:rPr>
              <w:t>確認できない人件費で、賃金台帳、源泉徴収簿等の人件費を確認できる書類の存在しないものはあるか。</w:t>
            </w:r>
          </w:p>
        </w:tc>
        <w:tc>
          <w:tcPr>
            <w:tcW w:w="705" w:type="dxa"/>
            <w:tcBorders>
              <w:left w:val="single" w:sz="4" w:space="0" w:color="auto"/>
              <w:bottom w:val="single" w:sz="4" w:space="0" w:color="000000" w:themeColor="text1"/>
            </w:tcBorders>
            <w:vAlign w:val="center"/>
          </w:tcPr>
          <w:p w14:paraId="356DD1D4"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p w14:paraId="51178350"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p w14:paraId="0E1570FA"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33</w:t>
            </w:r>
          </w:p>
        </w:tc>
        <w:tc>
          <w:tcPr>
            <w:tcW w:w="711" w:type="dxa"/>
            <w:tcBorders>
              <w:bottom w:val="single" w:sz="4" w:space="0" w:color="000000" w:themeColor="text1"/>
            </w:tcBorders>
            <w:vAlign w:val="center"/>
          </w:tcPr>
          <w:p w14:paraId="679BE349"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08" w:type="dxa"/>
            <w:tcBorders>
              <w:bottom w:val="single" w:sz="4" w:space="0" w:color="000000" w:themeColor="text1"/>
            </w:tcBorders>
            <w:vAlign w:val="center"/>
          </w:tcPr>
          <w:p w14:paraId="626B57C3"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r>
      <w:tr w:rsidR="00E7147C" w:rsidRPr="00C22BAF" w14:paraId="51CC5A30" w14:textId="77777777" w:rsidTr="009668BC">
        <w:trPr>
          <w:jc w:val="center"/>
        </w:trPr>
        <w:tc>
          <w:tcPr>
            <w:tcW w:w="819" w:type="dxa"/>
            <w:tcBorders>
              <w:bottom w:val="single" w:sz="4" w:space="0" w:color="000000" w:themeColor="text1"/>
              <w:right w:val="single" w:sz="4" w:space="0" w:color="000000" w:themeColor="text1"/>
            </w:tcBorders>
            <w:vAlign w:val="center"/>
          </w:tcPr>
          <w:p w14:paraId="272D776B" w14:textId="77777777" w:rsidR="00E7147C" w:rsidRPr="009668BC" w:rsidRDefault="00F52CE4" w:rsidP="00E7147C">
            <w:pPr>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15</w:t>
            </w:r>
          </w:p>
        </w:tc>
        <w:tc>
          <w:tcPr>
            <w:tcW w:w="6836" w:type="dxa"/>
            <w:gridSpan w:val="2"/>
            <w:tcBorders>
              <w:left w:val="single" w:sz="4" w:space="0" w:color="000000" w:themeColor="text1"/>
              <w:bottom w:val="single" w:sz="4" w:space="0" w:color="000000" w:themeColor="text1"/>
              <w:right w:val="single" w:sz="4" w:space="0" w:color="000000" w:themeColor="text1"/>
            </w:tcBorders>
          </w:tcPr>
          <w:p w14:paraId="164B0F07" w14:textId="77777777" w:rsidR="00E7147C" w:rsidRPr="002F432B" w:rsidRDefault="00E7147C" w:rsidP="00E7147C">
            <w:pPr>
              <w:contextualSpacing/>
              <w:rPr>
                <w:rFonts w:asciiTheme="majorEastAsia" w:eastAsiaTheme="majorEastAsia" w:hAnsiTheme="majorEastAsia"/>
                <w:color w:val="000000" w:themeColor="text1"/>
                <w:sz w:val="24"/>
                <w:szCs w:val="24"/>
              </w:rPr>
            </w:pPr>
            <w:r w:rsidRPr="002F432B">
              <w:rPr>
                <w:rFonts w:asciiTheme="majorEastAsia" w:eastAsiaTheme="majorEastAsia" w:hAnsiTheme="majorEastAsia" w:hint="eastAsia"/>
                <w:color w:val="000000" w:themeColor="text1"/>
                <w:sz w:val="24"/>
                <w:szCs w:val="24"/>
              </w:rPr>
              <w:t>【領収書等亡失等一覧表の記載事項】</w:t>
            </w:r>
          </w:p>
          <w:p w14:paraId="588C3A23" w14:textId="77777777" w:rsidR="00E7147C" w:rsidRPr="002F432B" w:rsidRDefault="00E7147C" w:rsidP="00E7147C">
            <w:pPr>
              <w:contextualSpacing/>
              <w:rPr>
                <w:rFonts w:asciiTheme="minorEastAsia" w:hAnsiTheme="minorEastAsia"/>
                <w:color w:val="000000" w:themeColor="text1"/>
                <w:sz w:val="24"/>
                <w:szCs w:val="24"/>
              </w:rPr>
            </w:pPr>
            <w:r w:rsidRPr="002F432B">
              <w:rPr>
                <w:rFonts w:asciiTheme="minorEastAsia" w:hAnsiTheme="minorEastAsia" w:hint="eastAsia"/>
                <w:color w:val="000000" w:themeColor="text1"/>
                <w:sz w:val="24"/>
                <w:szCs w:val="24"/>
              </w:rPr>
              <w:t>人件費以外の経費の支出のうち以下に掲げるものについて、領収書等亡失等一覧表が作成されており、当該一覧表には、必要記載事項（支出を受けた者の氏名及び住所（収支報告書に支出の明細を記載すべき支出に限る。）並びに当該支出の目的、金額及び年月日）が記載されているか。</w:t>
            </w:r>
          </w:p>
          <w:p w14:paraId="169F2C35" w14:textId="77777777" w:rsidR="00C904E9" w:rsidRDefault="00E7147C" w:rsidP="002F432B">
            <w:pPr>
              <w:ind w:left="240" w:hangingChars="100" w:hanging="240"/>
              <w:contextualSpacing/>
              <w:rPr>
                <w:rFonts w:asciiTheme="minorEastAsia" w:hAnsiTheme="minorEastAsia"/>
                <w:color w:val="000000" w:themeColor="text1"/>
                <w:sz w:val="24"/>
                <w:szCs w:val="24"/>
              </w:rPr>
            </w:pPr>
            <w:r w:rsidRPr="002F432B">
              <w:rPr>
                <w:rFonts w:asciiTheme="minorEastAsia" w:hAnsiTheme="minorEastAsia" w:hint="eastAsia"/>
                <w:color w:val="000000" w:themeColor="text1"/>
                <w:sz w:val="24"/>
                <w:szCs w:val="24"/>
              </w:rPr>
              <w:t>・領収書等の徴収漏れ又は亡失により、領収書等がなく、また</w:t>
            </w:r>
          </w:p>
          <w:p w14:paraId="736F9869" w14:textId="77777777" w:rsidR="00E7147C" w:rsidRPr="002F432B" w:rsidRDefault="00E7147C" w:rsidP="00C904E9">
            <w:pPr>
              <w:ind w:leftChars="100" w:left="210"/>
              <w:contextualSpacing/>
              <w:rPr>
                <w:rFonts w:asciiTheme="minorEastAsia" w:hAnsiTheme="minorEastAsia"/>
                <w:color w:val="000000" w:themeColor="text1"/>
                <w:sz w:val="24"/>
                <w:szCs w:val="24"/>
              </w:rPr>
            </w:pPr>
            <w:r w:rsidRPr="002F432B">
              <w:rPr>
                <w:rFonts w:asciiTheme="minorEastAsia" w:hAnsiTheme="minorEastAsia" w:hint="eastAsia"/>
                <w:color w:val="000000" w:themeColor="text1"/>
                <w:sz w:val="24"/>
                <w:szCs w:val="24"/>
              </w:rPr>
              <w:t>、領収書等を徴し難かった支出の明細書にも記載されない支出</w:t>
            </w:r>
          </w:p>
          <w:p w14:paraId="1B36E5F7" w14:textId="77777777" w:rsidR="00E7147C" w:rsidRPr="002F432B" w:rsidRDefault="00E7147C" w:rsidP="002F432B">
            <w:pPr>
              <w:ind w:left="240" w:hangingChars="100" w:hanging="240"/>
              <w:contextualSpacing/>
              <w:rPr>
                <w:rFonts w:asciiTheme="minorEastAsia" w:hAnsiTheme="minorEastAsia"/>
                <w:color w:val="000000" w:themeColor="text1"/>
                <w:sz w:val="24"/>
                <w:szCs w:val="24"/>
              </w:rPr>
            </w:pPr>
            <w:r w:rsidRPr="002F432B">
              <w:rPr>
                <w:rFonts w:asciiTheme="minorEastAsia" w:hAnsiTheme="minorEastAsia" w:hint="eastAsia"/>
                <w:color w:val="000000" w:themeColor="text1"/>
                <w:sz w:val="24"/>
                <w:szCs w:val="24"/>
              </w:rPr>
              <w:t>・必要記載事項に記載不備のある領収書等に係る支出で、</w:t>
            </w:r>
            <w:r w:rsidR="009C4651">
              <w:rPr>
                <w:rFonts w:asciiTheme="minorEastAsia" w:hAnsiTheme="minorEastAsia" w:hint="eastAsia"/>
                <w:color w:val="000000" w:themeColor="text1"/>
                <w:sz w:val="24"/>
                <w:szCs w:val="24"/>
              </w:rPr>
              <w:t>13</w:t>
            </w:r>
            <w:r w:rsidRPr="002F432B">
              <w:rPr>
                <w:rFonts w:asciiTheme="minorEastAsia" w:hAnsiTheme="minorEastAsia" w:hint="eastAsia"/>
                <w:color w:val="000000" w:themeColor="text1"/>
                <w:sz w:val="24"/>
                <w:szCs w:val="24"/>
              </w:rPr>
              <w:t>による確認の結果、会計帳簿の記載事項と整合的でないと判断されるもの</w:t>
            </w:r>
          </w:p>
        </w:tc>
        <w:tc>
          <w:tcPr>
            <w:tcW w:w="705" w:type="dxa"/>
            <w:tcBorders>
              <w:left w:val="single" w:sz="4" w:space="0" w:color="000000" w:themeColor="text1"/>
              <w:bottom w:val="single" w:sz="4" w:space="0" w:color="000000" w:themeColor="text1"/>
              <w:right w:val="single" w:sz="4" w:space="0" w:color="000000" w:themeColor="text1"/>
            </w:tcBorders>
            <w:vAlign w:val="center"/>
          </w:tcPr>
          <w:p w14:paraId="2420E4E9"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p w14:paraId="1CFA909E"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p w14:paraId="538ACC4C"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32</w:t>
            </w:r>
          </w:p>
        </w:tc>
        <w:tc>
          <w:tcPr>
            <w:tcW w:w="711" w:type="dxa"/>
            <w:tcBorders>
              <w:left w:val="single" w:sz="4" w:space="0" w:color="000000" w:themeColor="text1"/>
              <w:bottom w:val="single" w:sz="4" w:space="0" w:color="000000" w:themeColor="text1"/>
              <w:right w:val="single" w:sz="4" w:space="0" w:color="000000" w:themeColor="text1"/>
            </w:tcBorders>
            <w:vAlign w:val="center"/>
          </w:tcPr>
          <w:p w14:paraId="0ECC63B8"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08" w:type="dxa"/>
            <w:tcBorders>
              <w:left w:val="single" w:sz="4" w:space="0" w:color="000000" w:themeColor="text1"/>
              <w:bottom w:val="single" w:sz="4" w:space="0" w:color="000000" w:themeColor="text1"/>
            </w:tcBorders>
            <w:vAlign w:val="center"/>
          </w:tcPr>
          <w:p w14:paraId="521A30BB"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r>
    </w:tbl>
    <w:p w14:paraId="37BA080D" w14:textId="77777777" w:rsidR="00E7147C" w:rsidRPr="00C22BAF" w:rsidRDefault="00E7147C" w:rsidP="00E7147C">
      <w:pPr>
        <w:widowControl/>
        <w:spacing w:line="20" w:lineRule="exact"/>
        <w:jc w:val="left"/>
        <w:rPr>
          <w:rFonts w:asciiTheme="minorEastAsia" w:hAnsiTheme="minorEastAsia"/>
          <w:color w:val="000000" w:themeColor="text1"/>
          <w:sz w:val="24"/>
          <w:szCs w:val="24"/>
        </w:rPr>
        <w:sectPr w:rsidR="00E7147C" w:rsidRPr="00C22BAF" w:rsidSect="009E474B">
          <w:footerReference w:type="first" r:id="rId8"/>
          <w:pgSz w:w="11906" w:h="16838" w:code="9"/>
          <w:pgMar w:top="1701" w:right="1134" w:bottom="1588" w:left="1134" w:header="851" w:footer="992" w:gutter="0"/>
          <w:pgNumType w:fmt="numberInDash"/>
          <w:cols w:space="425"/>
          <w:docGrid w:type="lines" w:linePitch="360"/>
        </w:sectPr>
      </w:pPr>
      <w:r w:rsidRPr="00C22BAF">
        <w:rPr>
          <w:rFonts w:asciiTheme="minorEastAsia" w:hAnsiTheme="minorEastAsia"/>
          <w:color w:val="000000" w:themeColor="text1"/>
          <w:sz w:val="24"/>
          <w:szCs w:val="24"/>
        </w:rPr>
        <w:br w:type="page"/>
      </w:r>
    </w:p>
    <w:p w14:paraId="76D3B6F5" w14:textId="77777777" w:rsidR="00E7147C" w:rsidRPr="00C22BAF" w:rsidRDefault="00E7147C" w:rsidP="00E7147C">
      <w:pPr>
        <w:widowControl/>
        <w:spacing w:line="20" w:lineRule="exact"/>
        <w:jc w:val="left"/>
        <w:rPr>
          <w:rFonts w:asciiTheme="minorEastAsia" w:hAnsiTheme="minorEastAsia"/>
          <w:color w:val="000000" w:themeColor="text1"/>
          <w:sz w:val="24"/>
          <w:szCs w:val="24"/>
        </w:rPr>
      </w:pPr>
    </w:p>
    <w:tbl>
      <w:tblPr>
        <w:tblStyle w:val="a3"/>
        <w:tblW w:w="9638" w:type="dxa"/>
        <w:jc w:val="center"/>
        <w:tblLayout w:type="fixed"/>
        <w:tblLook w:val="04A0" w:firstRow="1" w:lastRow="0" w:firstColumn="1" w:lastColumn="0" w:noHBand="0" w:noVBand="1"/>
      </w:tblPr>
      <w:tblGrid>
        <w:gridCol w:w="742"/>
        <w:gridCol w:w="6798"/>
        <w:gridCol w:w="672"/>
        <w:gridCol w:w="709"/>
        <w:gridCol w:w="717"/>
      </w:tblGrid>
      <w:tr w:rsidR="00E7147C" w:rsidRPr="00C22BAF" w14:paraId="38C89092" w14:textId="77777777" w:rsidTr="009668BC">
        <w:trPr>
          <w:jc w:val="center"/>
        </w:trPr>
        <w:tc>
          <w:tcPr>
            <w:tcW w:w="742" w:type="dxa"/>
            <w:tcBorders>
              <w:right w:val="single" w:sz="4" w:space="0" w:color="auto"/>
            </w:tcBorders>
            <w:vAlign w:val="center"/>
          </w:tcPr>
          <w:p w14:paraId="331EC5D9" w14:textId="77777777" w:rsidR="00E7147C" w:rsidRPr="009668BC" w:rsidRDefault="00E7147C" w:rsidP="00E7147C">
            <w:pPr>
              <w:contextualSpacing/>
              <w:jc w:val="center"/>
              <w:rPr>
                <w:rFonts w:asciiTheme="majorEastAsia" w:eastAsiaTheme="majorEastAsia" w:hAnsiTheme="majorEastAsia"/>
                <w:color w:val="000000" w:themeColor="text1"/>
                <w:sz w:val="24"/>
                <w:szCs w:val="24"/>
              </w:rPr>
            </w:pPr>
            <w:r w:rsidRPr="009668BC">
              <w:rPr>
                <w:rFonts w:asciiTheme="majorEastAsia" w:eastAsiaTheme="majorEastAsia" w:hAnsiTheme="majorEastAsia" w:hint="eastAsia"/>
                <w:color w:val="000000" w:themeColor="text1"/>
                <w:sz w:val="24"/>
                <w:szCs w:val="24"/>
              </w:rPr>
              <w:t>番号</w:t>
            </w:r>
          </w:p>
        </w:tc>
        <w:tc>
          <w:tcPr>
            <w:tcW w:w="6798" w:type="dxa"/>
            <w:tcBorders>
              <w:right w:val="single" w:sz="4" w:space="0" w:color="auto"/>
            </w:tcBorders>
            <w:vAlign w:val="center"/>
          </w:tcPr>
          <w:p w14:paraId="3E98DE96" w14:textId="77777777" w:rsidR="00E7147C" w:rsidRPr="009668BC" w:rsidRDefault="00E7147C" w:rsidP="00E7147C">
            <w:pPr>
              <w:contextualSpacing/>
              <w:jc w:val="center"/>
              <w:rPr>
                <w:rFonts w:asciiTheme="majorEastAsia" w:eastAsiaTheme="majorEastAsia" w:hAnsiTheme="majorEastAsia"/>
                <w:color w:val="000000" w:themeColor="text1"/>
                <w:sz w:val="24"/>
                <w:szCs w:val="24"/>
              </w:rPr>
            </w:pPr>
            <w:r w:rsidRPr="009668BC">
              <w:rPr>
                <w:rFonts w:asciiTheme="majorEastAsia" w:eastAsiaTheme="majorEastAsia" w:hAnsiTheme="majorEastAsia" w:hint="eastAsia"/>
                <w:color w:val="000000" w:themeColor="text1"/>
                <w:sz w:val="24"/>
                <w:szCs w:val="24"/>
              </w:rPr>
              <w:t>項　　　　　目</w:t>
            </w:r>
          </w:p>
        </w:tc>
        <w:tc>
          <w:tcPr>
            <w:tcW w:w="672" w:type="dxa"/>
            <w:tcBorders>
              <w:left w:val="single" w:sz="4" w:space="0" w:color="auto"/>
              <w:right w:val="single" w:sz="4" w:space="0" w:color="auto"/>
            </w:tcBorders>
            <w:vAlign w:val="center"/>
          </w:tcPr>
          <w:p w14:paraId="09A008A5" w14:textId="77777777" w:rsidR="00E7147C" w:rsidRPr="009668BC" w:rsidRDefault="00E7147C" w:rsidP="00E7147C">
            <w:pPr>
              <w:contextualSpacing/>
              <w:jc w:val="center"/>
              <w:rPr>
                <w:rFonts w:asciiTheme="majorEastAsia" w:eastAsiaTheme="majorEastAsia" w:hAnsiTheme="majorEastAsia"/>
                <w:color w:val="000000" w:themeColor="text1"/>
                <w:sz w:val="24"/>
                <w:szCs w:val="24"/>
              </w:rPr>
            </w:pPr>
            <w:r w:rsidRPr="009668BC">
              <w:rPr>
                <w:rFonts w:asciiTheme="majorEastAsia" w:eastAsiaTheme="majorEastAsia" w:hAnsiTheme="majorEastAsia" w:hint="eastAsia"/>
                <w:color w:val="000000" w:themeColor="text1"/>
                <w:sz w:val="24"/>
                <w:szCs w:val="24"/>
              </w:rPr>
              <w:t>Yes</w:t>
            </w:r>
          </w:p>
        </w:tc>
        <w:tc>
          <w:tcPr>
            <w:tcW w:w="709" w:type="dxa"/>
            <w:tcBorders>
              <w:left w:val="single" w:sz="4" w:space="0" w:color="auto"/>
              <w:right w:val="single" w:sz="4" w:space="0" w:color="auto"/>
            </w:tcBorders>
            <w:vAlign w:val="center"/>
          </w:tcPr>
          <w:p w14:paraId="5B7867D9" w14:textId="77777777" w:rsidR="00E7147C" w:rsidRPr="009668BC" w:rsidRDefault="00E7147C" w:rsidP="00E7147C">
            <w:pPr>
              <w:contextualSpacing/>
              <w:jc w:val="center"/>
              <w:rPr>
                <w:rFonts w:asciiTheme="majorEastAsia" w:eastAsiaTheme="majorEastAsia" w:hAnsiTheme="majorEastAsia"/>
                <w:color w:val="000000" w:themeColor="text1"/>
                <w:sz w:val="24"/>
                <w:szCs w:val="24"/>
              </w:rPr>
            </w:pPr>
            <w:r w:rsidRPr="009668BC">
              <w:rPr>
                <w:rFonts w:asciiTheme="majorEastAsia" w:eastAsiaTheme="majorEastAsia" w:hAnsiTheme="majorEastAsia" w:hint="eastAsia"/>
                <w:color w:val="000000" w:themeColor="text1"/>
                <w:sz w:val="24"/>
                <w:szCs w:val="24"/>
              </w:rPr>
              <w:t>No</w:t>
            </w:r>
          </w:p>
        </w:tc>
        <w:tc>
          <w:tcPr>
            <w:tcW w:w="717" w:type="dxa"/>
            <w:tcBorders>
              <w:left w:val="single" w:sz="4" w:space="0" w:color="auto"/>
            </w:tcBorders>
            <w:vAlign w:val="center"/>
          </w:tcPr>
          <w:p w14:paraId="3534DBBB" w14:textId="77777777" w:rsidR="00E7147C" w:rsidRPr="009668BC" w:rsidRDefault="00E7147C" w:rsidP="00E7147C">
            <w:pPr>
              <w:contextualSpacing/>
              <w:jc w:val="center"/>
              <w:rPr>
                <w:rFonts w:asciiTheme="majorEastAsia" w:eastAsiaTheme="majorEastAsia" w:hAnsiTheme="majorEastAsia"/>
                <w:color w:val="000000" w:themeColor="text1"/>
                <w:sz w:val="24"/>
                <w:szCs w:val="24"/>
              </w:rPr>
            </w:pPr>
            <w:r w:rsidRPr="009668BC">
              <w:rPr>
                <w:rFonts w:asciiTheme="majorEastAsia" w:eastAsiaTheme="majorEastAsia" w:hAnsiTheme="majorEastAsia" w:hint="eastAsia"/>
                <w:color w:val="000000" w:themeColor="text1"/>
                <w:sz w:val="24"/>
                <w:szCs w:val="24"/>
              </w:rPr>
              <w:t>該当</w:t>
            </w:r>
          </w:p>
          <w:p w14:paraId="47DE5DFD" w14:textId="77777777" w:rsidR="00E7147C" w:rsidRPr="009668BC" w:rsidRDefault="00E7147C" w:rsidP="00E7147C">
            <w:pPr>
              <w:contextualSpacing/>
              <w:jc w:val="center"/>
              <w:rPr>
                <w:rFonts w:asciiTheme="majorEastAsia" w:eastAsiaTheme="majorEastAsia" w:hAnsiTheme="majorEastAsia"/>
                <w:color w:val="000000" w:themeColor="text1"/>
                <w:sz w:val="24"/>
                <w:szCs w:val="24"/>
              </w:rPr>
            </w:pPr>
            <w:r w:rsidRPr="009668BC">
              <w:rPr>
                <w:rFonts w:asciiTheme="majorEastAsia" w:eastAsiaTheme="majorEastAsia" w:hAnsiTheme="majorEastAsia" w:hint="eastAsia"/>
                <w:color w:val="000000" w:themeColor="text1"/>
                <w:sz w:val="24"/>
                <w:szCs w:val="24"/>
              </w:rPr>
              <w:t>なし</w:t>
            </w:r>
          </w:p>
        </w:tc>
      </w:tr>
      <w:tr w:rsidR="002F432B" w:rsidRPr="00C22BAF" w14:paraId="72941AFF" w14:textId="77777777" w:rsidTr="009668BC">
        <w:trPr>
          <w:trHeight w:val="948"/>
          <w:jc w:val="center"/>
        </w:trPr>
        <w:tc>
          <w:tcPr>
            <w:tcW w:w="742" w:type="dxa"/>
            <w:tcBorders>
              <w:top w:val="single" w:sz="4" w:space="0" w:color="auto"/>
              <w:bottom w:val="single" w:sz="4" w:space="0" w:color="000000" w:themeColor="text1"/>
            </w:tcBorders>
            <w:vAlign w:val="center"/>
          </w:tcPr>
          <w:p w14:paraId="015F0CD5" w14:textId="77777777" w:rsidR="009668BC" w:rsidRPr="009668BC" w:rsidRDefault="00F52CE4" w:rsidP="009668BC">
            <w:pPr>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16</w:t>
            </w:r>
          </w:p>
        </w:tc>
        <w:tc>
          <w:tcPr>
            <w:tcW w:w="6798" w:type="dxa"/>
            <w:tcBorders>
              <w:top w:val="single" w:sz="4" w:space="0" w:color="auto"/>
              <w:bottom w:val="single" w:sz="4" w:space="0" w:color="000000" w:themeColor="text1"/>
              <w:right w:val="single" w:sz="4" w:space="0" w:color="auto"/>
            </w:tcBorders>
          </w:tcPr>
          <w:p w14:paraId="367BE80C" w14:textId="77777777" w:rsidR="002F432B" w:rsidRPr="009668BC" w:rsidRDefault="002F432B" w:rsidP="002F432B">
            <w:pPr>
              <w:contextualSpacing/>
              <w:rPr>
                <w:rFonts w:asciiTheme="majorEastAsia" w:eastAsiaTheme="majorEastAsia" w:hAnsiTheme="majorEastAsia"/>
                <w:color w:val="000000" w:themeColor="text1"/>
                <w:sz w:val="24"/>
                <w:szCs w:val="24"/>
              </w:rPr>
            </w:pPr>
            <w:r w:rsidRPr="009668BC">
              <w:rPr>
                <w:rFonts w:asciiTheme="majorEastAsia" w:eastAsiaTheme="majorEastAsia" w:hAnsiTheme="majorEastAsia" w:hint="eastAsia"/>
                <w:color w:val="000000" w:themeColor="text1"/>
                <w:sz w:val="24"/>
                <w:szCs w:val="24"/>
              </w:rPr>
              <w:t>【領収書等亡失等一覧表と会計帳簿との突合】</w:t>
            </w:r>
          </w:p>
          <w:p w14:paraId="4A81F5B1" w14:textId="77777777" w:rsidR="002F432B" w:rsidRPr="009668BC" w:rsidRDefault="002F432B" w:rsidP="002F432B">
            <w:pPr>
              <w:contextualSpacing/>
              <w:rPr>
                <w:rFonts w:asciiTheme="minorEastAsia" w:hAnsiTheme="minorEastAsia"/>
                <w:color w:val="000000" w:themeColor="text1"/>
                <w:sz w:val="24"/>
                <w:szCs w:val="24"/>
              </w:rPr>
            </w:pPr>
            <w:r w:rsidRPr="009668BC">
              <w:rPr>
                <w:rFonts w:asciiTheme="minorEastAsia" w:hAnsiTheme="minorEastAsia" w:hint="eastAsia"/>
                <w:color w:val="000000" w:themeColor="text1"/>
                <w:sz w:val="24"/>
                <w:szCs w:val="24"/>
              </w:rPr>
              <w:t>領収書等亡失等一覧表の「支出の目的」、「金額」、「年月日」及び「備考」の各欄は、会計帳簿の記載と一致するか。</w:t>
            </w:r>
          </w:p>
        </w:tc>
        <w:tc>
          <w:tcPr>
            <w:tcW w:w="672" w:type="dxa"/>
            <w:tcBorders>
              <w:top w:val="single" w:sz="4" w:space="0" w:color="auto"/>
              <w:left w:val="single" w:sz="4" w:space="0" w:color="auto"/>
              <w:bottom w:val="single" w:sz="4" w:space="0" w:color="000000" w:themeColor="text1"/>
            </w:tcBorders>
            <w:vAlign w:val="center"/>
          </w:tcPr>
          <w:p w14:paraId="76BB6ABA" w14:textId="77777777" w:rsidR="002F432B" w:rsidRPr="00F52CE4" w:rsidRDefault="002F432B" w:rsidP="002F432B">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09" w:type="dxa"/>
            <w:tcBorders>
              <w:top w:val="single" w:sz="4" w:space="0" w:color="auto"/>
              <w:bottom w:val="single" w:sz="4" w:space="0" w:color="000000" w:themeColor="text1"/>
            </w:tcBorders>
            <w:vAlign w:val="center"/>
          </w:tcPr>
          <w:p w14:paraId="0EFA6333" w14:textId="77777777" w:rsidR="002F432B" w:rsidRPr="00F52CE4" w:rsidRDefault="002F432B" w:rsidP="002F432B">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17" w:type="dxa"/>
            <w:tcBorders>
              <w:top w:val="single" w:sz="4" w:space="0" w:color="auto"/>
              <w:bottom w:val="single" w:sz="4" w:space="0" w:color="000000" w:themeColor="text1"/>
            </w:tcBorders>
            <w:vAlign w:val="center"/>
          </w:tcPr>
          <w:p w14:paraId="36BC584C" w14:textId="77777777" w:rsidR="002F432B" w:rsidRPr="00F52CE4" w:rsidRDefault="002F432B" w:rsidP="002F432B">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r>
      <w:tr w:rsidR="002F432B" w:rsidRPr="00C22BAF" w14:paraId="68DFDDF7" w14:textId="77777777" w:rsidTr="009668BC">
        <w:trPr>
          <w:trHeight w:val="948"/>
          <w:jc w:val="center"/>
        </w:trPr>
        <w:tc>
          <w:tcPr>
            <w:tcW w:w="742" w:type="dxa"/>
            <w:tcBorders>
              <w:top w:val="single" w:sz="4" w:space="0" w:color="auto"/>
              <w:bottom w:val="single" w:sz="4" w:space="0" w:color="000000" w:themeColor="text1"/>
            </w:tcBorders>
            <w:vAlign w:val="center"/>
          </w:tcPr>
          <w:p w14:paraId="36DC9C1A" w14:textId="77777777" w:rsidR="002F432B" w:rsidRPr="009668BC" w:rsidRDefault="00F52CE4" w:rsidP="00E7147C">
            <w:pPr>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17</w:t>
            </w:r>
          </w:p>
        </w:tc>
        <w:tc>
          <w:tcPr>
            <w:tcW w:w="6798" w:type="dxa"/>
            <w:tcBorders>
              <w:top w:val="single" w:sz="4" w:space="0" w:color="auto"/>
              <w:bottom w:val="single" w:sz="4" w:space="0" w:color="000000" w:themeColor="text1"/>
              <w:right w:val="single" w:sz="4" w:space="0" w:color="auto"/>
            </w:tcBorders>
          </w:tcPr>
          <w:p w14:paraId="485D67D6" w14:textId="77777777" w:rsidR="002F432B" w:rsidRPr="009668BC" w:rsidRDefault="002F432B" w:rsidP="00E7147C">
            <w:pPr>
              <w:contextualSpacing/>
              <w:rPr>
                <w:rFonts w:asciiTheme="majorEastAsia" w:eastAsiaTheme="majorEastAsia" w:hAnsiTheme="majorEastAsia"/>
                <w:color w:val="000000" w:themeColor="text1"/>
                <w:sz w:val="24"/>
                <w:szCs w:val="24"/>
              </w:rPr>
            </w:pPr>
            <w:r w:rsidRPr="009668BC">
              <w:rPr>
                <w:rFonts w:asciiTheme="majorEastAsia" w:eastAsiaTheme="majorEastAsia" w:hAnsiTheme="majorEastAsia" w:hint="eastAsia"/>
                <w:color w:val="000000" w:themeColor="text1"/>
                <w:sz w:val="24"/>
                <w:szCs w:val="24"/>
              </w:rPr>
              <w:t>【会計帳簿を備えていること】</w:t>
            </w:r>
          </w:p>
          <w:p w14:paraId="42656724" w14:textId="77777777" w:rsidR="002F432B" w:rsidRPr="009668BC" w:rsidRDefault="002F432B" w:rsidP="00E7147C">
            <w:pPr>
              <w:contextualSpacing/>
              <w:rPr>
                <w:rFonts w:asciiTheme="minorEastAsia" w:hAnsiTheme="minorEastAsia"/>
                <w:color w:val="000000" w:themeColor="text1"/>
                <w:sz w:val="24"/>
                <w:szCs w:val="24"/>
              </w:rPr>
            </w:pPr>
            <w:r w:rsidRPr="009668BC">
              <w:rPr>
                <w:rFonts w:asciiTheme="minorEastAsia" w:hAnsiTheme="minorEastAsia" w:hint="eastAsia"/>
                <w:color w:val="000000" w:themeColor="text1"/>
                <w:sz w:val="24"/>
                <w:szCs w:val="24"/>
              </w:rPr>
              <w:t>会計帳簿は、当該国会議員関係政治団体の会計責任者の管理の下におかれているか。</w:t>
            </w:r>
          </w:p>
        </w:tc>
        <w:tc>
          <w:tcPr>
            <w:tcW w:w="672" w:type="dxa"/>
            <w:tcBorders>
              <w:top w:val="single" w:sz="4" w:space="0" w:color="auto"/>
              <w:left w:val="single" w:sz="4" w:space="0" w:color="auto"/>
              <w:bottom w:val="single" w:sz="4" w:space="0" w:color="000000" w:themeColor="text1"/>
            </w:tcBorders>
            <w:vAlign w:val="center"/>
          </w:tcPr>
          <w:p w14:paraId="4732A738" w14:textId="77777777" w:rsidR="002F432B" w:rsidRPr="00F52CE4" w:rsidRDefault="002F432B"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09" w:type="dxa"/>
            <w:tcBorders>
              <w:top w:val="single" w:sz="4" w:space="0" w:color="auto"/>
              <w:bottom w:val="single" w:sz="4" w:space="0" w:color="000000" w:themeColor="text1"/>
            </w:tcBorders>
            <w:vAlign w:val="center"/>
          </w:tcPr>
          <w:p w14:paraId="7D45F2B2" w14:textId="77777777" w:rsidR="002F432B" w:rsidRPr="00F52CE4" w:rsidRDefault="002F432B"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17" w:type="dxa"/>
            <w:tcBorders>
              <w:top w:val="single" w:sz="4" w:space="0" w:color="auto"/>
              <w:bottom w:val="single" w:sz="4" w:space="0" w:color="000000" w:themeColor="text1"/>
            </w:tcBorders>
            <w:vAlign w:val="center"/>
          </w:tcPr>
          <w:p w14:paraId="7F7C9151" w14:textId="77777777" w:rsidR="002F432B" w:rsidRPr="00F52CE4" w:rsidRDefault="002F432B"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r>
      <w:tr w:rsidR="002F432B" w:rsidRPr="00C22BAF" w14:paraId="24648C73" w14:textId="77777777" w:rsidTr="009668BC">
        <w:trPr>
          <w:trHeight w:val="978"/>
          <w:jc w:val="center"/>
        </w:trPr>
        <w:tc>
          <w:tcPr>
            <w:tcW w:w="742" w:type="dxa"/>
            <w:vAlign w:val="center"/>
          </w:tcPr>
          <w:p w14:paraId="6F532B36" w14:textId="77777777" w:rsidR="002F432B" w:rsidRPr="009668BC" w:rsidRDefault="00F52CE4" w:rsidP="00E7147C">
            <w:pPr>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18</w:t>
            </w:r>
          </w:p>
        </w:tc>
        <w:tc>
          <w:tcPr>
            <w:tcW w:w="6798" w:type="dxa"/>
            <w:tcBorders>
              <w:right w:val="single" w:sz="4" w:space="0" w:color="auto"/>
            </w:tcBorders>
          </w:tcPr>
          <w:p w14:paraId="64ADB8B1" w14:textId="77777777" w:rsidR="002F432B" w:rsidRPr="009668BC" w:rsidRDefault="002F432B" w:rsidP="00E7147C">
            <w:pPr>
              <w:contextualSpacing/>
              <w:rPr>
                <w:rFonts w:asciiTheme="majorEastAsia" w:eastAsiaTheme="majorEastAsia" w:hAnsiTheme="majorEastAsia"/>
                <w:color w:val="000000" w:themeColor="text1"/>
                <w:sz w:val="24"/>
                <w:szCs w:val="24"/>
              </w:rPr>
            </w:pPr>
            <w:r w:rsidRPr="009668BC">
              <w:rPr>
                <w:rFonts w:asciiTheme="majorEastAsia" w:eastAsiaTheme="majorEastAsia" w:hAnsiTheme="majorEastAsia" w:hint="eastAsia"/>
                <w:color w:val="000000" w:themeColor="text1"/>
                <w:sz w:val="24"/>
                <w:szCs w:val="24"/>
              </w:rPr>
              <w:t>【事務所】</w:t>
            </w:r>
          </w:p>
          <w:p w14:paraId="779344BA" w14:textId="77777777" w:rsidR="002F432B" w:rsidRPr="009668BC" w:rsidRDefault="002F432B" w:rsidP="00E7147C">
            <w:pPr>
              <w:contextualSpacing/>
              <w:rPr>
                <w:rFonts w:asciiTheme="minorEastAsia" w:hAnsiTheme="minorEastAsia"/>
                <w:color w:val="000000" w:themeColor="text1"/>
                <w:sz w:val="24"/>
                <w:szCs w:val="24"/>
              </w:rPr>
            </w:pPr>
            <w:r w:rsidRPr="009668BC">
              <w:rPr>
                <w:rFonts w:asciiTheme="minorEastAsia" w:hAnsiTheme="minorEastAsia" w:hint="eastAsia"/>
                <w:color w:val="000000" w:themeColor="text1"/>
                <w:sz w:val="24"/>
                <w:szCs w:val="24"/>
              </w:rPr>
              <w:t>政治資金監査を行った現場の事務所が、当該国会議員関係政治団体の活動以外の活動にも使用されていると認められるか。</w:t>
            </w:r>
          </w:p>
        </w:tc>
        <w:tc>
          <w:tcPr>
            <w:tcW w:w="672" w:type="dxa"/>
            <w:tcBorders>
              <w:left w:val="single" w:sz="4" w:space="0" w:color="auto"/>
            </w:tcBorders>
            <w:vAlign w:val="center"/>
          </w:tcPr>
          <w:p w14:paraId="67C07905" w14:textId="77777777" w:rsidR="002F432B" w:rsidRPr="00F52CE4" w:rsidRDefault="002F432B"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p w14:paraId="5DEFB2EB" w14:textId="77777777" w:rsidR="002F432B" w:rsidRPr="00F52CE4" w:rsidRDefault="002F432B"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p w14:paraId="4FAFD61C" w14:textId="77777777" w:rsidR="002F432B" w:rsidRPr="00F52CE4" w:rsidRDefault="002F432B"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36</w:t>
            </w:r>
          </w:p>
        </w:tc>
        <w:tc>
          <w:tcPr>
            <w:tcW w:w="709" w:type="dxa"/>
            <w:vAlign w:val="center"/>
          </w:tcPr>
          <w:p w14:paraId="27B5C9DD" w14:textId="77777777" w:rsidR="002F432B" w:rsidRPr="00F52CE4" w:rsidRDefault="002F432B"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17" w:type="dxa"/>
            <w:vAlign w:val="center"/>
          </w:tcPr>
          <w:p w14:paraId="040DE706" w14:textId="77777777" w:rsidR="002F432B" w:rsidRPr="00F52CE4" w:rsidRDefault="002F432B"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r>
      <w:tr w:rsidR="002F432B" w:rsidRPr="00C22BAF" w14:paraId="4C79EC26" w14:textId="77777777" w:rsidTr="009668BC">
        <w:trPr>
          <w:jc w:val="center"/>
        </w:trPr>
        <w:tc>
          <w:tcPr>
            <w:tcW w:w="742" w:type="dxa"/>
            <w:vAlign w:val="center"/>
          </w:tcPr>
          <w:p w14:paraId="406CE541" w14:textId="77777777" w:rsidR="002F432B" w:rsidRPr="009668BC" w:rsidRDefault="00F52CE4" w:rsidP="00E7147C">
            <w:pPr>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19</w:t>
            </w:r>
          </w:p>
        </w:tc>
        <w:tc>
          <w:tcPr>
            <w:tcW w:w="6798" w:type="dxa"/>
            <w:tcBorders>
              <w:right w:val="single" w:sz="4" w:space="0" w:color="auto"/>
            </w:tcBorders>
          </w:tcPr>
          <w:p w14:paraId="2CA3C169" w14:textId="77777777" w:rsidR="002F432B" w:rsidRPr="009668BC" w:rsidRDefault="002F432B" w:rsidP="00E7147C">
            <w:pPr>
              <w:contextualSpacing/>
              <w:rPr>
                <w:rFonts w:asciiTheme="majorEastAsia" w:eastAsiaTheme="majorEastAsia" w:hAnsiTheme="majorEastAsia"/>
                <w:color w:val="000000" w:themeColor="text1"/>
                <w:sz w:val="24"/>
                <w:szCs w:val="24"/>
              </w:rPr>
            </w:pPr>
            <w:r w:rsidRPr="009668BC">
              <w:rPr>
                <w:rFonts w:asciiTheme="majorEastAsia" w:eastAsiaTheme="majorEastAsia" w:hAnsiTheme="majorEastAsia" w:hint="eastAsia"/>
                <w:color w:val="000000" w:themeColor="text1"/>
                <w:sz w:val="24"/>
                <w:szCs w:val="24"/>
              </w:rPr>
              <w:t>【他の政治団体に対する支出】</w:t>
            </w:r>
          </w:p>
          <w:p w14:paraId="213FA7F9" w14:textId="77777777" w:rsidR="002F432B" w:rsidRPr="009668BC" w:rsidRDefault="002F432B" w:rsidP="00E7147C">
            <w:pPr>
              <w:contextualSpacing/>
              <w:rPr>
                <w:rFonts w:asciiTheme="minorEastAsia" w:hAnsiTheme="minorEastAsia"/>
                <w:color w:val="000000" w:themeColor="text1"/>
                <w:sz w:val="24"/>
                <w:szCs w:val="24"/>
              </w:rPr>
            </w:pPr>
            <w:r w:rsidRPr="009668BC">
              <w:rPr>
                <w:rFonts w:asciiTheme="minorEastAsia" w:hAnsiTheme="minorEastAsia" w:hint="eastAsia"/>
                <w:color w:val="000000" w:themeColor="text1"/>
                <w:sz w:val="24"/>
                <w:szCs w:val="24"/>
              </w:rPr>
              <w:t>他の政治団体に対する支出はあるか。</w:t>
            </w:r>
          </w:p>
        </w:tc>
        <w:tc>
          <w:tcPr>
            <w:tcW w:w="672" w:type="dxa"/>
            <w:tcBorders>
              <w:left w:val="single" w:sz="4" w:space="0" w:color="auto"/>
            </w:tcBorders>
            <w:vAlign w:val="center"/>
          </w:tcPr>
          <w:p w14:paraId="221BB23B" w14:textId="77777777" w:rsidR="002F432B" w:rsidRPr="00F52CE4" w:rsidRDefault="002F432B"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p w14:paraId="1B9152CF" w14:textId="77777777" w:rsidR="002F432B" w:rsidRPr="00F52CE4" w:rsidRDefault="002F432B"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p w14:paraId="31228CB7" w14:textId="77777777" w:rsidR="002F432B" w:rsidRPr="00F52CE4" w:rsidRDefault="002F432B"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37</w:t>
            </w:r>
          </w:p>
        </w:tc>
        <w:tc>
          <w:tcPr>
            <w:tcW w:w="709" w:type="dxa"/>
            <w:vAlign w:val="center"/>
          </w:tcPr>
          <w:p w14:paraId="157D2731" w14:textId="77777777" w:rsidR="002F432B" w:rsidRPr="00F52CE4" w:rsidRDefault="002F432B"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17" w:type="dxa"/>
            <w:vAlign w:val="center"/>
          </w:tcPr>
          <w:p w14:paraId="7D554D0D" w14:textId="77777777" w:rsidR="002F432B" w:rsidRPr="00F52CE4" w:rsidRDefault="002F432B"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r>
      <w:tr w:rsidR="002F432B" w:rsidRPr="00C22BAF" w14:paraId="5620F0BA" w14:textId="77777777" w:rsidTr="009668BC">
        <w:trPr>
          <w:trHeight w:val="1094"/>
          <w:jc w:val="center"/>
        </w:trPr>
        <w:tc>
          <w:tcPr>
            <w:tcW w:w="742" w:type="dxa"/>
            <w:tcBorders>
              <w:bottom w:val="single" w:sz="4" w:space="0" w:color="000000" w:themeColor="text1"/>
            </w:tcBorders>
            <w:vAlign w:val="center"/>
          </w:tcPr>
          <w:p w14:paraId="7C655487" w14:textId="77777777" w:rsidR="002F432B" w:rsidRPr="009668BC" w:rsidRDefault="00F52CE4" w:rsidP="00E7147C">
            <w:pPr>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20</w:t>
            </w:r>
          </w:p>
        </w:tc>
        <w:tc>
          <w:tcPr>
            <w:tcW w:w="6798" w:type="dxa"/>
            <w:tcBorders>
              <w:bottom w:val="single" w:sz="4" w:space="0" w:color="000000" w:themeColor="text1"/>
              <w:right w:val="single" w:sz="4" w:space="0" w:color="auto"/>
            </w:tcBorders>
          </w:tcPr>
          <w:p w14:paraId="5668C05E" w14:textId="77777777" w:rsidR="002F432B" w:rsidRPr="009668BC" w:rsidRDefault="002F432B" w:rsidP="00E7147C">
            <w:pPr>
              <w:contextualSpacing/>
              <w:rPr>
                <w:rFonts w:asciiTheme="majorEastAsia" w:eastAsiaTheme="majorEastAsia" w:hAnsiTheme="majorEastAsia"/>
                <w:color w:val="000000" w:themeColor="text1"/>
                <w:sz w:val="24"/>
                <w:szCs w:val="24"/>
              </w:rPr>
            </w:pPr>
            <w:r w:rsidRPr="009668BC">
              <w:rPr>
                <w:rFonts w:asciiTheme="majorEastAsia" w:eastAsiaTheme="majorEastAsia" w:hAnsiTheme="majorEastAsia" w:hint="eastAsia"/>
                <w:color w:val="000000" w:themeColor="text1"/>
                <w:sz w:val="24"/>
                <w:szCs w:val="24"/>
              </w:rPr>
              <w:t>【寄附等】</w:t>
            </w:r>
          </w:p>
          <w:p w14:paraId="0BA8C3C6" w14:textId="77777777" w:rsidR="002F432B" w:rsidRPr="009668BC" w:rsidRDefault="002F432B" w:rsidP="00E7147C">
            <w:pPr>
              <w:contextualSpacing/>
              <w:rPr>
                <w:rFonts w:asciiTheme="minorEastAsia" w:hAnsiTheme="minorEastAsia"/>
                <w:color w:val="000000" w:themeColor="text1"/>
                <w:sz w:val="24"/>
                <w:szCs w:val="24"/>
              </w:rPr>
            </w:pPr>
            <w:r w:rsidRPr="009668BC">
              <w:rPr>
                <w:rFonts w:asciiTheme="minorEastAsia" w:hAnsiTheme="minorEastAsia" w:hint="eastAsia"/>
                <w:color w:val="000000" w:themeColor="text1"/>
                <w:sz w:val="24"/>
                <w:szCs w:val="24"/>
              </w:rPr>
              <w:t>花輪、供花、香典、祝儀その他これらに類する支出はあるか。</w:t>
            </w:r>
          </w:p>
        </w:tc>
        <w:tc>
          <w:tcPr>
            <w:tcW w:w="672" w:type="dxa"/>
            <w:tcBorders>
              <w:left w:val="single" w:sz="4" w:space="0" w:color="auto"/>
              <w:bottom w:val="single" w:sz="4" w:space="0" w:color="000000" w:themeColor="text1"/>
            </w:tcBorders>
            <w:vAlign w:val="center"/>
          </w:tcPr>
          <w:p w14:paraId="646B2C70" w14:textId="77777777" w:rsidR="002F432B" w:rsidRPr="00F52CE4" w:rsidRDefault="002F432B"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p w14:paraId="7E94B6A6" w14:textId="77777777" w:rsidR="002F432B" w:rsidRPr="00F52CE4" w:rsidRDefault="002F432B"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p w14:paraId="2A300913" w14:textId="77777777" w:rsidR="002F432B" w:rsidRPr="00F52CE4" w:rsidRDefault="002F432B"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38</w:t>
            </w:r>
          </w:p>
        </w:tc>
        <w:tc>
          <w:tcPr>
            <w:tcW w:w="709" w:type="dxa"/>
            <w:tcBorders>
              <w:bottom w:val="single" w:sz="4" w:space="0" w:color="000000" w:themeColor="text1"/>
            </w:tcBorders>
            <w:vAlign w:val="center"/>
          </w:tcPr>
          <w:p w14:paraId="0FD8E0AB" w14:textId="77777777" w:rsidR="002F432B" w:rsidRPr="00F52CE4" w:rsidRDefault="002F432B"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17" w:type="dxa"/>
            <w:tcBorders>
              <w:bottom w:val="single" w:sz="4" w:space="0" w:color="000000" w:themeColor="text1"/>
            </w:tcBorders>
            <w:vAlign w:val="center"/>
          </w:tcPr>
          <w:p w14:paraId="0E2FAD88" w14:textId="77777777" w:rsidR="002F432B" w:rsidRPr="00F52CE4" w:rsidRDefault="002F432B"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r>
      <w:tr w:rsidR="002F432B" w:rsidRPr="00C22BAF" w14:paraId="0960E52B" w14:textId="77777777" w:rsidTr="009668BC">
        <w:trPr>
          <w:jc w:val="center"/>
        </w:trPr>
        <w:tc>
          <w:tcPr>
            <w:tcW w:w="9638" w:type="dxa"/>
            <w:gridSpan w:val="5"/>
            <w:shd w:val="clear" w:color="auto" w:fill="D9D9D9" w:themeFill="background1" w:themeFillShade="D9"/>
          </w:tcPr>
          <w:p w14:paraId="48C003DC" w14:textId="77777777" w:rsidR="002F432B" w:rsidRPr="009668BC" w:rsidRDefault="002F432B" w:rsidP="00E7147C">
            <w:pPr>
              <w:contextualSpacing/>
              <w:rPr>
                <w:rFonts w:asciiTheme="majorEastAsia" w:eastAsiaTheme="majorEastAsia" w:hAnsiTheme="majorEastAsia"/>
                <w:color w:val="000000" w:themeColor="text1"/>
                <w:sz w:val="24"/>
                <w:szCs w:val="24"/>
              </w:rPr>
            </w:pPr>
            <w:r w:rsidRPr="009668BC">
              <w:rPr>
                <w:rFonts w:asciiTheme="majorEastAsia" w:eastAsiaTheme="majorEastAsia" w:hAnsiTheme="majorEastAsia" w:hint="eastAsia"/>
                <w:color w:val="000000" w:themeColor="text1"/>
                <w:sz w:val="24"/>
                <w:szCs w:val="24"/>
              </w:rPr>
              <w:t>法第１９条の１３第２項第３号に掲げる事項</w:t>
            </w:r>
          </w:p>
        </w:tc>
      </w:tr>
      <w:tr w:rsidR="002F432B" w:rsidRPr="00C22BAF" w14:paraId="10470619" w14:textId="77777777" w:rsidTr="009668BC">
        <w:trPr>
          <w:jc w:val="center"/>
        </w:trPr>
        <w:tc>
          <w:tcPr>
            <w:tcW w:w="742" w:type="dxa"/>
            <w:vAlign w:val="center"/>
          </w:tcPr>
          <w:p w14:paraId="654458B8" w14:textId="77777777" w:rsidR="002F432B" w:rsidRPr="009668BC" w:rsidRDefault="00F52CE4" w:rsidP="00E7147C">
            <w:pPr>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21</w:t>
            </w:r>
          </w:p>
        </w:tc>
        <w:tc>
          <w:tcPr>
            <w:tcW w:w="6798" w:type="dxa"/>
            <w:tcBorders>
              <w:right w:val="single" w:sz="4" w:space="0" w:color="auto"/>
            </w:tcBorders>
          </w:tcPr>
          <w:p w14:paraId="0A0C6A3B" w14:textId="77777777" w:rsidR="002F432B" w:rsidRPr="009668BC" w:rsidRDefault="002F432B" w:rsidP="00E7147C">
            <w:pPr>
              <w:contextualSpacing/>
              <w:rPr>
                <w:rFonts w:asciiTheme="majorEastAsia" w:eastAsiaTheme="majorEastAsia" w:hAnsiTheme="majorEastAsia"/>
                <w:color w:val="000000" w:themeColor="text1"/>
                <w:sz w:val="24"/>
                <w:szCs w:val="24"/>
              </w:rPr>
            </w:pPr>
            <w:r w:rsidRPr="009668BC">
              <w:rPr>
                <w:rFonts w:asciiTheme="majorEastAsia" w:eastAsiaTheme="majorEastAsia" w:hAnsiTheme="majorEastAsia" w:hint="eastAsia"/>
                <w:color w:val="000000" w:themeColor="text1"/>
                <w:sz w:val="24"/>
                <w:szCs w:val="24"/>
              </w:rPr>
              <w:t>【収支報告書の記載事項】</w:t>
            </w:r>
          </w:p>
          <w:p w14:paraId="195415AE" w14:textId="77777777" w:rsidR="002F432B" w:rsidRPr="009668BC" w:rsidRDefault="002F432B" w:rsidP="00E7147C">
            <w:pPr>
              <w:contextualSpacing/>
              <w:rPr>
                <w:rFonts w:asciiTheme="minorEastAsia" w:hAnsiTheme="minorEastAsia"/>
                <w:color w:val="000000" w:themeColor="text1"/>
                <w:sz w:val="24"/>
                <w:szCs w:val="24"/>
              </w:rPr>
            </w:pPr>
            <w:r w:rsidRPr="009668BC">
              <w:rPr>
                <w:rFonts w:asciiTheme="minorEastAsia" w:hAnsiTheme="minorEastAsia" w:hint="eastAsia"/>
                <w:color w:val="000000" w:themeColor="text1"/>
                <w:sz w:val="24"/>
                <w:szCs w:val="24"/>
              </w:rPr>
              <w:t>収支報告書には、人件費以外の経費の支出（１件当たりの金額が１万円を超えるものに限る。）について、必要記載事項（支出を受けた者の氏名及び住所並びに当該支出の目的、金額及び年月日）が記載されているか。</w:t>
            </w:r>
          </w:p>
        </w:tc>
        <w:tc>
          <w:tcPr>
            <w:tcW w:w="672" w:type="dxa"/>
            <w:tcBorders>
              <w:left w:val="single" w:sz="4" w:space="0" w:color="auto"/>
            </w:tcBorders>
            <w:vAlign w:val="center"/>
          </w:tcPr>
          <w:p w14:paraId="49D0692F" w14:textId="77777777" w:rsidR="002F432B" w:rsidRPr="00F52CE4" w:rsidRDefault="002F432B"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09" w:type="dxa"/>
            <w:vAlign w:val="center"/>
          </w:tcPr>
          <w:p w14:paraId="5B601A05" w14:textId="77777777" w:rsidR="002F432B" w:rsidRPr="00F52CE4" w:rsidRDefault="002F432B"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17" w:type="dxa"/>
            <w:vAlign w:val="center"/>
          </w:tcPr>
          <w:p w14:paraId="10D32BE1" w14:textId="77777777" w:rsidR="002F432B" w:rsidRPr="00F52CE4" w:rsidRDefault="002F432B"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r>
      <w:tr w:rsidR="002F432B" w:rsidRPr="00C22BAF" w14:paraId="660CD64B" w14:textId="77777777" w:rsidTr="009668BC">
        <w:trPr>
          <w:jc w:val="center"/>
        </w:trPr>
        <w:tc>
          <w:tcPr>
            <w:tcW w:w="742" w:type="dxa"/>
            <w:vAlign w:val="center"/>
          </w:tcPr>
          <w:p w14:paraId="0FC198C5" w14:textId="77777777" w:rsidR="002F432B" w:rsidRPr="009668BC" w:rsidRDefault="00F52CE4" w:rsidP="00E7147C">
            <w:pPr>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22</w:t>
            </w:r>
          </w:p>
        </w:tc>
        <w:tc>
          <w:tcPr>
            <w:tcW w:w="6798" w:type="dxa"/>
            <w:tcBorders>
              <w:right w:val="single" w:sz="4" w:space="0" w:color="auto"/>
            </w:tcBorders>
          </w:tcPr>
          <w:p w14:paraId="110E6D13" w14:textId="77777777" w:rsidR="002F432B" w:rsidRPr="009668BC" w:rsidRDefault="002F432B" w:rsidP="00E7147C">
            <w:pPr>
              <w:contextualSpacing/>
              <w:rPr>
                <w:rFonts w:asciiTheme="majorEastAsia" w:eastAsiaTheme="majorEastAsia" w:hAnsiTheme="majorEastAsia"/>
                <w:color w:val="000000" w:themeColor="text1"/>
                <w:sz w:val="24"/>
                <w:szCs w:val="24"/>
              </w:rPr>
            </w:pPr>
            <w:r w:rsidRPr="009668BC">
              <w:rPr>
                <w:rFonts w:asciiTheme="majorEastAsia" w:eastAsiaTheme="majorEastAsia" w:hAnsiTheme="majorEastAsia" w:hint="eastAsia"/>
                <w:color w:val="000000" w:themeColor="text1"/>
                <w:sz w:val="24"/>
                <w:szCs w:val="24"/>
              </w:rPr>
              <w:t>【収支報告書と会計帳簿との突合】</w:t>
            </w:r>
          </w:p>
          <w:p w14:paraId="717B2B85" w14:textId="77777777" w:rsidR="002F432B" w:rsidRPr="009668BC" w:rsidRDefault="002F432B" w:rsidP="00E7147C">
            <w:pPr>
              <w:contextualSpacing/>
              <w:rPr>
                <w:rFonts w:asciiTheme="minorEastAsia" w:hAnsiTheme="minorEastAsia"/>
                <w:color w:val="000000" w:themeColor="text1"/>
                <w:sz w:val="24"/>
                <w:szCs w:val="24"/>
              </w:rPr>
            </w:pPr>
            <w:r w:rsidRPr="009668BC">
              <w:rPr>
                <w:rFonts w:asciiTheme="minorEastAsia" w:hAnsiTheme="minorEastAsia" w:hint="eastAsia"/>
                <w:color w:val="000000" w:themeColor="text1"/>
                <w:sz w:val="24"/>
                <w:szCs w:val="24"/>
              </w:rPr>
              <w:t>領収書等、領収書等を徴し難かった支出の明細書、振込明細書及び振込明細書に係る支出目的書（支出の目的が記載された振込明細書の写しを含む。）との突合による確認を行った会計帳簿から、収支報告書に記載すべき事項（人件費以外の経費の支出（１件当たりの金額が１万円を超えるものに限る。））が漏れなく転記されているか。</w:t>
            </w:r>
          </w:p>
        </w:tc>
        <w:tc>
          <w:tcPr>
            <w:tcW w:w="672" w:type="dxa"/>
            <w:tcBorders>
              <w:left w:val="single" w:sz="4" w:space="0" w:color="auto"/>
            </w:tcBorders>
            <w:vAlign w:val="center"/>
          </w:tcPr>
          <w:p w14:paraId="1D41814F" w14:textId="77777777" w:rsidR="002F432B" w:rsidRPr="00F52CE4" w:rsidRDefault="002F432B"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09" w:type="dxa"/>
            <w:vAlign w:val="center"/>
          </w:tcPr>
          <w:p w14:paraId="750A6E11" w14:textId="77777777" w:rsidR="002F432B" w:rsidRPr="00F52CE4" w:rsidRDefault="002F432B"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17" w:type="dxa"/>
            <w:vAlign w:val="center"/>
          </w:tcPr>
          <w:p w14:paraId="2C2D6F20" w14:textId="77777777" w:rsidR="002F432B" w:rsidRPr="00F52CE4" w:rsidRDefault="002F432B"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r>
      <w:tr w:rsidR="002F432B" w:rsidRPr="00C22BAF" w14:paraId="3E87AD46" w14:textId="77777777" w:rsidTr="009668BC">
        <w:trPr>
          <w:jc w:val="center"/>
        </w:trPr>
        <w:tc>
          <w:tcPr>
            <w:tcW w:w="742" w:type="dxa"/>
            <w:vAlign w:val="center"/>
          </w:tcPr>
          <w:p w14:paraId="1585F9E1" w14:textId="77777777" w:rsidR="002F432B" w:rsidRPr="009668BC" w:rsidRDefault="00F52CE4" w:rsidP="00E7147C">
            <w:pPr>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23</w:t>
            </w:r>
          </w:p>
        </w:tc>
        <w:tc>
          <w:tcPr>
            <w:tcW w:w="6798" w:type="dxa"/>
            <w:tcBorders>
              <w:right w:val="single" w:sz="4" w:space="0" w:color="auto"/>
            </w:tcBorders>
          </w:tcPr>
          <w:p w14:paraId="4FCFDF2A" w14:textId="77777777" w:rsidR="002F432B" w:rsidRPr="009668BC" w:rsidRDefault="002F432B" w:rsidP="00E7147C">
            <w:pPr>
              <w:contextualSpacing/>
              <w:rPr>
                <w:rFonts w:asciiTheme="majorEastAsia" w:eastAsiaTheme="majorEastAsia" w:hAnsiTheme="majorEastAsia"/>
                <w:color w:val="000000" w:themeColor="text1"/>
                <w:sz w:val="24"/>
                <w:szCs w:val="24"/>
              </w:rPr>
            </w:pPr>
            <w:r w:rsidRPr="009668BC">
              <w:rPr>
                <w:rFonts w:asciiTheme="majorEastAsia" w:eastAsiaTheme="majorEastAsia" w:hAnsiTheme="majorEastAsia" w:hint="eastAsia"/>
                <w:color w:val="000000" w:themeColor="text1"/>
                <w:sz w:val="24"/>
                <w:szCs w:val="24"/>
              </w:rPr>
              <w:t>【収支報告書の検算】</w:t>
            </w:r>
          </w:p>
          <w:p w14:paraId="74B13176" w14:textId="77777777" w:rsidR="002F432B" w:rsidRPr="009668BC" w:rsidRDefault="002F432B" w:rsidP="00E7147C">
            <w:pPr>
              <w:contextualSpacing/>
              <w:rPr>
                <w:rFonts w:asciiTheme="minorEastAsia" w:hAnsiTheme="minorEastAsia"/>
                <w:color w:val="000000" w:themeColor="text1"/>
                <w:sz w:val="24"/>
                <w:szCs w:val="24"/>
              </w:rPr>
            </w:pPr>
            <w:r w:rsidRPr="009668BC">
              <w:rPr>
                <w:rFonts w:asciiTheme="minorEastAsia" w:hAnsiTheme="minorEastAsia" w:hint="eastAsia"/>
                <w:color w:val="000000" w:themeColor="text1"/>
                <w:sz w:val="24"/>
                <w:szCs w:val="24"/>
              </w:rPr>
              <w:t>収支報告書（支出に係る分に限る。）に計算誤りはないか。</w:t>
            </w:r>
          </w:p>
        </w:tc>
        <w:tc>
          <w:tcPr>
            <w:tcW w:w="672" w:type="dxa"/>
            <w:tcBorders>
              <w:left w:val="single" w:sz="4" w:space="0" w:color="auto"/>
            </w:tcBorders>
            <w:vAlign w:val="center"/>
          </w:tcPr>
          <w:p w14:paraId="4CC36896" w14:textId="77777777" w:rsidR="002F432B" w:rsidRPr="00F52CE4" w:rsidRDefault="002F432B"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09" w:type="dxa"/>
            <w:vAlign w:val="center"/>
          </w:tcPr>
          <w:p w14:paraId="7F9031E8" w14:textId="77777777" w:rsidR="002F432B" w:rsidRPr="00F52CE4" w:rsidRDefault="002F432B"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17" w:type="dxa"/>
            <w:vAlign w:val="center"/>
          </w:tcPr>
          <w:p w14:paraId="59D7954E" w14:textId="77777777" w:rsidR="002F432B" w:rsidRPr="00F52CE4" w:rsidRDefault="002F432B"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r>
    </w:tbl>
    <w:p w14:paraId="760F2B65" w14:textId="77777777" w:rsidR="00E7147C" w:rsidRPr="00C22BAF" w:rsidRDefault="00E7147C" w:rsidP="00E7147C">
      <w:pPr>
        <w:widowControl/>
        <w:jc w:val="left"/>
        <w:rPr>
          <w:rFonts w:asciiTheme="minorEastAsia" w:hAnsiTheme="minorEastAsia"/>
          <w:color w:val="000000" w:themeColor="text1"/>
          <w:sz w:val="24"/>
          <w:szCs w:val="24"/>
        </w:rPr>
      </w:pPr>
      <w:r w:rsidRPr="00C22BAF">
        <w:rPr>
          <w:rFonts w:asciiTheme="minorEastAsia" w:hAnsiTheme="minorEastAsia"/>
          <w:color w:val="000000" w:themeColor="text1"/>
          <w:sz w:val="24"/>
          <w:szCs w:val="24"/>
        </w:rPr>
        <w:br w:type="page"/>
      </w:r>
    </w:p>
    <w:tbl>
      <w:tblPr>
        <w:tblStyle w:val="a3"/>
        <w:tblW w:w="9639" w:type="dxa"/>
        <w:jc w:val="center"/>
        <w:tblLayout w:type="fixed"/>
        <w:tblLook w:val="04A0" w:firstRow="1" w:lastRow="0" w:firstColumn="1" w:lastColumn="0" w:noHBand="0" w:noVBand="1"/>
      </w:tblPr>
      <w:tblGrid>
        <w:gridCol w:w="742"/>
        <w:gridCol w:w="6772"/>
        <w:gridCol w:w="709"/>
        <w:gridCol w:w="709"/>
        <w:gridCol w:w="707"/>
      </w:tblGrid>
      <w:tr w:rsidR="00E7147C" w:rsidRPr="00C22BAF" w14:paraId="21FFDFFA" w14:textId="77777777" w:rsidTr="009668BC">
        <w:trPr>
          <w:jc w:val="center"/>
        </w:trPr>
        <w:tc>
          <w:tcPr>
            <w:tcW w:w="742" w:type="dxa"/>
            <w:tcBorders>
              <w:right w:val="single" w:sz="4" w:space="0" w:color="auto"/>
            </w:tcBorders>
            <w:vAlign w:val="center"/>
          </w:tcPr>
          <w:p w14:paraId="3F00C125" w14:textId="77777777" w:rsidR="00E7147C" w:rsidRPr="009668BC" w:rsidRDefault="00E7147C" w:rsidP="00E7147C">
            <w:pPr>
              <w:contextualSpacing/>
              <w:jc w:val="center"/>
              <w:rPr>
                <w:rFonts w:asciiTheme="majorEastAsia" w:eastAsiaTheme="majorEastAsia" w:hAnsiTheme="majorEastAsia"/>
                <w:color w:val="000000" w:themeColor="text1"/>
                <w:sz w:val="24"/>
                <w:szCs w:val="24"/>
              </w:rPr>
            </w:pPr>
            <w:r w:rsidRPr="009668BC">
              <w:rPr>
                <w:rFonts w:asciiTheme="majorEastAsia" w:eastAsiaTheme="majorEastAsia" w:hAnsiTheme="majorEastAsia" w:hint="eastAsia"/>
                <w:color w:val="000000" w:themeColor="text1"/>
                <w:sz w:val="24"/>
                <w:szCs w:val="24"/>
              </w:rPr>
              <w:lastRenderedPageBreak/>
              <w:t>番号</w:t>
            </w:r>
          </w:p>
        </w:tc>
        <w:tc>
          <w:tcPr>
            <w:tcW w:w="6772" w:type="dxa"/>
            <w:tcBorders>
              <w:right w:val="single" w:sz="4" w:space="0" w:color="auto"/>
            </w:tcBorders>
            <w:vAlign w:val="center"/>
          </w:tcPr>
          <w:p w14:paraId="1AFE813C" w14:textId="77777777" w:rsidR="00E7147C" w:rsidRPr="009668BC" w:rsidRDefault="00E7147C" w:rsidP="00E7147C">
            <w:pPr>
              <w:contextualSpacing/>
              <w:jc w:val="center"/>
              <w:rPr>
                <w:rFonts w:asciiTheme="majorEastAsia" w:eastAsiaTheme="majorEastAsia" w:hAnsiTheme="majorEastAsia"/>
                <w:color w:val="000000" w:themeColor="text1"/>
                <w:sz w:val="24"/>
                <w:szCs w:val="24"/>
              </w:rPr>
            </w:pPr>
            <w:r w:rsidRPr="009668BC">
              <w:rPr>
                <w:rFonts w:asciiTheme="majorEastAsia" w:eastAsiaTheme="majorEastAsia" w:hAnsiTheme="majorEastAsia" w:hint="eastAsia"/>
                <w:color w:val="000000" w:themeColor="text1"/>
                <w:sz w:val="24"/>
                <w:szCs w:val="24"/>
              </w:rPr>
              <w:t>項　　　　　目</w:t>
            </w:r>
          </w:p>
        </w:tc>
        <w:tc>
          <w:tcPr>
            <w:tcW w:w="709" w:type="dxa"/>
            <w:tcBorders>
              <w:left w:val="single" w:sz="4" w:space="0" w:color="auto"/>
              <w:right w:val="single" w:sz="4" w:space="0" w:color="auto"/>
            </w:tcBorders>
            <w:vAlign w:val="center"/>
          </w:tcPr>
          <w:p w14:paraId="30B097A4" w14:textId="77777777" w:rsidR="00E7147C" w:rsidRPr="009668BC" w:rsidRDefault="00E7147C" w:rsidP="00E7147C">
            <w:pPr>
              <w:contextualSpacing/>
              <w:jc w:val="center"/>
              <w:rPr>
                <w:rFonts w:asciiTheme="majorEastAsia" w:eastAsiaTheme="majorEastAsia" w:hAnsiTheme="majorEastAsia"/>
                <w:color w:val="000000" w:themeColor="text1"/>
                <w:sz w:val="24"/>
                <w:szCs w:val="24"/>
              </w:rPr>
            </w:pPr>
            <w:r w:rsidRPr="009668BC">
              <w:rPr>
                <w:rFonts w:asciiTheme="majorEastAsia" w:eastAsiaTheme="majorEastAsia" w:hAnsiTheme="majorEastAsia" w:hint="eastAsia"/>
                <w:color w:val="000000" w:themeColor="text1"/>
                <w:sz w:val="24"/>
                <w:szCs w:val="24"/>
              </w:rPr>
              <w:t>Yes</w:t>
            </w:r>
          </w:p>
        </w:tc>
        <w:tc>
          <w:tcPr>
            <w:tcW w:w="709" w:type="dxa"/>
            <w:tcBorders>
              <w:left w:val="single" w:sz="4" w:space="0" w:color="auto"/>
              <w:right w:val="single" w:sz="4" w:space="0" w:color="auto"/>
            </w:tcBorders>
            <w:vAlign w:val="center"/>
          </w:tcPr>
          <w:p w14:paraId="01B634F1" w14:textId="77777777" w:rsidR="00E7147C" w:rsidRPr="009668BC" w:rsidRDefault="00E7147C" w:rsidP="00E7147C">
            <w:pPr>
              <w:contextualSpacing/>
              <w:jc w:val="center"/>
              <w:rPr>
                <w:rFonts w:asciiTheme="majorEastAsia" w:eastAsiaTheme="majorEastAsia" w:hAnsiTheme="majorEastAsia"/>
                <w:color w:val="000000" w:themeColor="text1"/>
                <w:sz w:val="24"/>
                <w:szCs w:val="24"/>
              </w:rPr>
            </w:pPr>
            <w:r w:rsidRPr="009668BC">
              <w:rPr>
                <w:rFonts w:asciiTheme="majorEastAsia" w:eastAsiaTheme="majorEastAsia" w:hAnsiTheme="majorEastAsia" w:hint="eastAsia"/>
                <w:color w:val="000000" w:themeColor="text1"/>
                <w:sz w:val="24"/>
                <w:szCs w:val="24"/>
              </w:rPr>
              <w:t>No</w:t>
            </w:r>
          </w:p>
        </w:tc>
        <w:tc>
          <w:tcPr>
            <w:tcW w:w="707" w:type="dxa"/>
            <w:tcBorders>
              <w:left w:val="single" w:sz="4" w:space="0" w:color="auto"/>
            </w:tcBorders>
            <w:vAlign w:val="center"/>
          </w:tcPr>
          <w:p w14:paraId="4619A42B" w14:textId="77777777" w:rsidR="00E7147C" w:rsidRPr="009668BC" w:rsidRDefault="00E7147C" w:rsidP="00E7147C">
            <w:pPr>
              <w:contextualSpacing/>
              <w:jc w:val="center"/>
              <w:rPr>
                <w:rFonts w:asciiTheme="majorEastAsia" w:eastAsiaTheme="majorEastAsia" w:hAnsiTheme="majorEastAsia"/>
                <w:color w:val="000000" w:themeColor="text1"/>
                <w:sz w:val="24"/>
                <w:szCs w:val="24"/>
              </w:rPr>
            </w:pPr>
            <w:r w:rsidRPr="009668BC">
              <w:rPr>
                <w:rFonts w:asciiTheme="majorEastAsia" w:eastAsiaTheme="majorEastAsia" w:hAnsiTheme="majorEastAsia" w:hint="eastAsia"/>
                <w:color w:val="000000" w:themeColor="text1"/>
                <w:sz w:val="24"/>
                <w:szCs w:val="24"/>
              </w:rPr>
              <w:t>該当</w:t>
            </w:r>
          </w:p>
          <w:p w14:paraId="60BBDC50" w14:textId="77777777" w:rsidR="00E7147C" w:rsidRPr="009668BC" w:rsidRDefault="00E7147C" w:rsidP="00E7147C">
            <w:pPr>
              <w:contextualSpacing/>
              <w:jc w:val="center"/>
              <w:rPr>
                <w:rFonts w:asciiTheme="majorEastAsia" w:eastAsiaTheme="majorEastAsia" w:hAnsiTheme="majorEastAsia"/>
                <w:color w:val="000000" w:themeColor="text1"/>
                <w:sz w:val="24"/>
                <w:szCs w:val="24"/>
              </w:rPr>
            </w:pPr>
            <w:r w:rsidRPr="009668BC">
              <w:rPr>
                <w:rFonts w:asciiTheme="majorEastAsia" w:eastAsiaTheme="majorEastAsia" w:hAnsiTheme="majorEastAsia" w:hint="eastAsia"/>
                <w:color w:val="000000" w:themeColor="text1"/>
                <w:sz w:val="24"/>
                <w:szCs w:val="24"/>
              </w:rPr>
              <w:t>なし</w:t>
            </w:r>
          </w:p>
        </w:tc>
      </w:tr>
      <w:tr w:rsidR="009668BC" w:rsidRPr="00C22BAF" w14:paraId="6A9A9CD2" w14:textId="77777777" w:rsidTr="009668BC">
        <w:trPr>
          <w:jc w:val="center"/>
        </w:trPr>
        <w:tc>
          <w:tcPr>
            <w:tcW w:w="9639" w:type="dxa"/>
            <w:gridSpan w:val="5"/>
            <w:shd w:val="clear" w:color="auto" w:fill="D9D9D9" w:themeFill="background1" w:themeFillShade="D9"/>
          </w:tcPr>
          <w:p w14:paraId="70403769" w14:textId="77777777" w:rsidR="009668BC" w:rsidRPr="009668BC" w:rsidRDefault="009668BC" w:rsidP="00180639">
            <w:pPr>
              <w:contextualSpacing/>
              <w:rPr>
                <w:rFonts w:asciiTheme="majorEastAsia" w:eastAsiaTheme="majorEastAsia" w:hAnsiTheme="majorEastAsia"/>
                <w:color w:val="000000" w:themeColor="text1"/>
                <w:sz w:val="24"/>
                <w:szCs w:val="24"/>
              </w:rPr>
            </w:pPr>
            <w:r w:rsidRPr="009668BC">
              <w:rPr>
                <w:rFonts w:asciiTheme="majorEastAsia" w:eastAsiaTheme="majorEastAsia" w:hAnsiTheme="majorEastAsia" w:hint="eastAsia"/>
                <w:color w:val="000000" w:themeColor="text1"/>
                <w:sz w:val="24"/>
                <w:szCs w:val="24"/>
              </w:rPr>
              <w:t>法第１９条の１３第２項第４号に掲げる事項</w:t>
            </w:r>
          </w:p>
        </w:tc>
      </w:tr>
      <w:tr w:rsidR="009668BC" w:rsidRPr="00C22BAF" w14:paraId="50AA23DD" w14:textId="77777777" w:rsidTr="009668BC">
        <w:trPr>
          <w:jc w:val="center"/>
        </w:trPr>
        <w:tc>
          <w:tcPr>
            <w:tcW w:w="742" w:type="dxa"/>
            <w:tcBorders>
              <w:bottom w:val="single" w:sz="4" w:space="0" w:color="auto"/>
            </w:tcBorders>
            <w:vAlign w:val="center"/>
          </w:tcPr>
          <w:p w14:paraId="487F10DC" w14:textId="77777777" w:rsidR="009668BC" w:rsidRPr="009668BC" w:rsidRDefault="00F52CE4" w:rsidP="00180639">
            <w:pPr>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24</w:t>
            </w:r>
          </w:p>
        </w:tc>
        <w:tc>
          <w:tcPr>
            <w:tcW w:w="6772" w:type="dxa"/>
            <w:tcBorders>
              <w:bottom w:val="single" w:sz="4" w:space="0" w:color="auto"/>
              <w:right w:val="single" w:sz="4" w:space="0" w:color="auto"/>
            </w:tcBorders>
          </w:tcPr>
          <w:p w14:paraId="4DB6A954" w14:textId="77777777" w:rsidR="009668BC" w:rsidRPr="009668BC" w:rsidRDefault="009668BC" w:rsidP="00180639">
            <w:pPr>
              <w:contextualSpacing/>
              <w:rPr>
                <w:rFonts w:asciiTheme="majorEastAsia" w:eastAsiaTheme="majorEastAsia" w:hAnsiTheme="majorEastAsia"/>
                <w:color w:val="000000" w:themeColor="text1"/>
                <w:sz w:val="24"/>
                <w:szCs w:val="24"/>
              </w:rPr>
            </w:pPr>
            <w:r w:rsidRPr="009668BC">
              <w:rPr>
                <w:rFonts w:asciiTheme="majorEastAsia" w:eastAsiaTheme="majorEastAsia" w:hAnsiTheme="majorEastAsia" w:hint="eastAsia"/>
                <w:color w:val="000000" w:themeColor="text1"/>
                <w:sz w:val="24"/>
                <w:szCs w:val="24"/>
              </w:rPr>
              <w:t>【領収書等を徴し難かった支出の明細書の記載事項】</w:t>
            </w:r>
          </w:p>
          <w:p w14:paraId="738ADA72" w14:textId="77777777" w:rsidR="009668BC" w:rsidRPr="009668BC" w:rsidRDefault="009668BC" w:rsidP="00180639">
            <w:pPr>
              <w:contextualSpacing/>
              <w:rPr>
                <w:rFonts w:asciiTheme="minorEastAsia" w:hAnsiTheme="minorEastAsia"/>
                <w:color w:val="000000" w:themeColor="text1"/>
                <w:sz w:val="24"/>
                <w:szCs w:val="24"/>
              </w:rPr>
            </w:pPr>
            <w:r w:rsidRPr="009668BC">
              <w:rPr>
                <w:rFonts w:asciiTheme="minorEastAsia" w:hAnsiTheme="minorEastAsia" w:hint="eastAsia"/>
                <w:color w:val="000000" w:themeColor="text1"/>
                <w:sz w:val="24"/>
                <w:szCs w:val="24"/>
              </w:rPr>
              <w:t>領収書等を徴し難かった支出の明細書には、必要記載事項（領収書等を徴し難い事情並びに当該支出の目的、金額及び年月日）が記載されているか。</w:t>
            </w:r>
          </w:p>
        </w:tc>
        <w:tc>
          <w:tcPr>
            <w:tcW w:w="709" w:type="dxa"/>
            <w:tcBorders>
              <w:left w:val="single" w:sz="4" w:space="0" w:color="auto"/>
              <w:bottom w:val="single" w:sz="4" w:space="0" w:color="auto"/>
            </w:tcBorders>
            <w:vAlign w:val="center"/>
          </w:tcPr>
          <w:p w14:paraId="30EB4CF0" w14:textId="77777777" w:rsidR="009668BC" w:rsidRPr="00F52CE4" w:rsidRDefault="009668BC" w:rsidP="00180639">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09" w:type="dxa"/>
            <w:tcBorders>
              <w:bottom w:val="single" w:sz="4" w:space="0" w:color="auto"/>
            </w:tcBorders>
            <w:vAlign w:val="center"/>
          </w:tcPr>
          <w:p w14:paraId="4DF3610A" w14:textId="77777777" w:rsidR="009668BC" w:rsidRPr="00F52CE4" w:rsidRDefault="009668BC" w:rsidP="00180639">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07" w:type="dxa"/>
            <w:tcBorders>
              <w:bottom w:val="single" w:sz="4" w:space="0" w:color="auto"/>
            </w:tcBorders>
            <w:vAlign w:val="center"/>
          </w:tcPr>
          <w:p w14:paraId="0CDE8BE9" w14:textId="77777777" w:rsidR="009668BC" w:rsidRPr="00F52CE4" w:rsidRDefault="009668BC" w:rsidP="00180639">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r>
      <w:tr w:rsidR="009668BC" w:rsidRPr="00C22BAF" w14:paraId="4F2A56EB" w14:textId="77777777" w:rsidTr="009668BC">
        <w:trPr>
          <w:jc w:val="center"/>
        </w:trPr>
        <w:tc>
          <w:tcPr>
            <w:tcW w:w="742" w:type="dxa"/>
            <w:tcBorders>
              <w:bottom w:val="single" w:sz="4" w:space="0" w:color="auto"/>
            </w:tcBorders>
            <w:vAlign w:val="center"/>
          </w:tcPr>
          <w:p w14:paraId="2A2EB44C" w14:textId="77777777" w:rsidR="009668BC" w:rsidRPr="009668BC" w:rsidRDefault="00F52CE4" w:rsidP="00180639">
            <w:pPr>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25</w:t>
            </w:r>
          </w:p>
        </w:tc>
        <w:tc>
          <w:tcPr>
            <w:tcW w:w="6772" w:type="dxa"/>
            <w:tcBorders>
              <w:bottom w:val="single" w:sz="4" w:space="0" w:color="auto"/>
              <w:right w:val="single" w:sz="4" w:space="0" w:color="auto"/>
            </w:tcBorders>
          </w:tcPr>
          <w:p w14:paraId="5CC7875F" w14:textId="77777777" w:rsidR="009668BC" w:rsidRPr="009668BC" w:rsidRDefault="009668BC" w:rsidP="00180639">
            <w:pPr>
              <w:contextualSpacing/>
              <w:rPr>
                <w:rFonts w:asciiTheme="majorEastAsia" w:eastAsiaTheme="majorEastAsia" w:hAnsiTheme="majorEastAsia"/>
                <w:color w:val="000000" w:themeColor="text1"/>
                <w:sz w:val="24"/>
                <w:szCs w:val="24"/>
              </w:rPr>
            </w:pPr>
            <w:r w:rsidRPr="009668BC">
              <w:rPr>
                <w:rFonts w:asciiTheme="majorEastAsia" w:eastAsiaTheme="majorEastAsia" w:hAnsiTheme="majorEastAsia" w:hint="eastAsia"/>
                <w:color w:val="000000" w:themeColor="text1"/>
                <w:sz w:val="24"/>
                <w:szCs w:val="24"/>
              </w:rPr>
              <w:t>【領収書等を徴し難かった支出の明細書と会計帳簿との突合】</w:t>
            </w:r>
          </w:p>
          <w:p w14:paraId="6DA13774" w14:textId="77777777" w:rsidR="009668BC" w:rsidRPr="009668BC" w:rsidRDefault="009668BC" w:rsidP="00180639">
            <w:pPr>
              <w:contextualSpacing/>
              <w:rPr>
                <w:rFonts w:asciiTheme="minorEastAsia" w:hAnsiTheme="minorEastAsia"/>
                <w:color w:val="000000" w:themeColor="text1"/>
                <w:sz w:val="24"/>
                <w:szCs w:val="24"/>
              </w:rPr>
            </w:pPr>
            <w:r w:rsidRPr="009668BC">
              <w:rPr>
                <w:rFonts w:asciiTheme="minorEastAsia" w:hAnsiTheme="minorEastAsia" w:hint="eastAsia"/>
                <w:color w:val="000000" w:themeColor="text1"/>
                <w:sz w:val="24"/>
                <w:szCs w:val="24"/>
              </w:rPr>
              <w:t>会計帳簿に記載された支出のうち、領収書等のないものについて、領収書等を徴し難かった支出の明細書の「支出の目的」、「金額」及び「年月日」の各欄は、会計帳簿の記載と一致するか。</w:t>
            </w:r>
          </w:p>
        </w:tc>
        <w:tc>
          <w:tcPr>
            <w:tcW w:w="709" w:type="dxa"/>
            <w:tcBorders>
              <w:left w:val="single" w:sz="4" w:space="0" w:color="auto"/>
              <w:bottom w:val="single" w:sz="4" w:space="0" w:color="auto"/>
            </w:tcBorders>
            <w:vAlign w:val="center"/>
          </w:tcPr>
          <w:p w14:paraId="5CD94537" w14:textId="77777777" w:rsidR="009668BC" w:rsidRPr="00F52CE4" w:rsidRDefault="009668BC" w:rsidP="00180639">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09" w:type="dxa"/>
            <w:tcBorders>
              <w:bottom w:val="single" w:sz="4" w:space="0" w:color="auto"/>
            </w:tcBorders>
            <w:vAlign w:val="center"/>
          </w:tcPr>
          <w:p w14:paraId="1641345C" w14:textId="77777777" w:rsidR="009668BC" w:rsidRPr="00F52CE4" w:rsidRDefault="009668BC" w:rsidP="00180639">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07" w:type="dxa"/>
            <w:tcBorders>
              <w:bottom w:val="single" w:sz="4" w:space="0" w:color="auto"/>
            </w:tcBorders>
            <w:vAlign w:val="center"/>
          </w:tcPr>
          <w:p w14:paraId="5E827E0B" w14:textId="77777777" w:rsidR="009668BC" w:rsidRPr="00F52CE4" w:rsidRDefault="009668BC" w:rsidP="00180639">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r>
      <w:tr w:rsidR="00E7147C" w:rsidRPr="00C22BAF" w14:paraId="5D315E78" w14:textId="77777777" w:rsidTr="009668BC">
        <w:trPr>
          <w:jc w:val="center"/>
        </w:trPr>
        <w:tc>
          <w:tcPr>
            <w:tcW w:w="742" w:type="dxa"/>
            <w:tcBorders>
              <w:bottom w:val="single" w:sz="4" w:space="0" w:color="auto"/>
            </w:tcBorders>
            <w:vAlign w:val="center"/>
          </w:tcPr>
          <w:p w14:paraId="265556EE" w14:textId="77777777" w:rsidR="00E7147C" w:rsidRPr="009668BC" w:rsidRDefault="00F52CE4" w:rsidP="00E7147C">
            <w:pPr>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26</w:t>
            </w:r>
          </w:p>
        </w:tc>
        <w:tc>
          <w:tcPr>
            <w:tcW w:w="6772" w:type="dxa"/>
            <w:tcBorders>
              <w:bottom w:val="single" w:sz="4" w:space="0" w:color="auto"/>
              <w:right w:val="single" w:sz="4" w:space="0" w:color="auto"/>
            </w:tcBorders>
          </w:tcPr>
          <w:p w14:paraId="32F4AEF8" w14:textId="77777777" w:rsidR="00E7147C" w:rsidRPr="009668BC" w:rsidRDefault="00E7147C" w:rsidP="00E7147C">
            <w:pPr>
              <w:contextualSpacing/>
              <w:rPr>
                <w:rFonts w:asciiTheme="majorEastAsia" w:eastAsiaTheme="majorEastAsia" w:hAnsiTheme="majorEastAsia"/>
                <w:color w:val="000000" w:themeColor="text1"/>
                <w:sz w:val="24"/>
                <w:szCs w:val="24"/>
              </w:rPr>
            </w:pPr>
            <w:r w:rsidRPr="009668BC">
              <w:rPr>
                <w:rFonts w:asciiTheme="majorEastAsia" w:eastAsiaTheme="majorEastAsia" w:hAnsiTheme="majorEastAsia" w:hint="eastAsia"/>
                <w:color w:val="000000" w:themeColor="text1"/>
                <w:sz w:val="24"/>
                <w:szCs w:val="24"/>
              </w:rPr>
              <w:t>【振込明細書の確認】</w:t>
            </w:r>
          </w:p>
          <w:p w14:paraId="6FE93702" w14:textId="77777777" w:rsidR="00E7147C" w:rsidRPr="009668BC" w:rsidRDefault="00E7147C" w:rsidP="00E7147C">
            <w:pPr>
              <w:contextualSpacing/>
              <w:rPr>
                <w:rFonts w:asciiTheme="minorEastAsia" w:hAnsiTheme="minorEastAsia"/>
                <w:color w:val="000000" w:themeColor="text1"/>
                <w:sz w:val="24"/>
                <w:szCs w:val="24"/>
              </w:rPr>
            </w:pPr>
            <w:r w:rsidRPr="009668BC">
              <w:rPr>
                <w:rFonts w:asciiTheme="minorEastAsia" w:hAnsiTheme="minorEastAsia" w:hint="eastAsia"/>
                <w:color w:val="000000" w:themeColor="text1"/>
                <w:sz w:val="24"/>
                <w:szCs w:val="24"/>
              </w:rPr>
              <w:t>振込明細書は、金融機関が作成した振込みの明細書であって当該支出の金額及び年月日を記載したものであるか。</w:t>
            </w:r>
          </w:p>
        </w:tc>
        <w:tc>
          <w:tcPr>
            <w:tcW w:w="709" w:type="dxa"/>
            <w:tcBorders>
              <w:left w:val="single" w:sz="4" w:space="0" w:color="auto"/>
              <w:bottom w:val="single" w:sz="4" w:space="0" w:color="auto"/>
            </w:tcBorders>
            <w:vAlign w:val="center"/>
          </w:tcPr>
          <w:p w14:paraId="60F03C8A"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09" w:type="dxa"/>
            <w:tcBorders>
              <w:bottom w:val="single" w:sz="4" w:space="0" w:color="auto"/>
            </w:tcBorders>
            <w:vAlign w:val="center"/>
          </w:tcPr>
          <w:p w14:paraId="7B4F5ADD"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07" w:type="dxa"/>
            <w:tcBorders>
              <w:bottom w:val="single" w:sz="4" w:space="0" w:color="auto"/>
            </w:tcBorders>
            <w:vAlign w:val="center"/>
          </w:tcPr>
          <w:p w14:paraId="2E5DBD3B"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r>
      <w:tr w:rsidR="00E7147C" w:rsidRPr="00C22BAF" w14:paraId="7E4BC294" w14:textId="77777777" w:rsidTr="009668BC">
        <w:trPr>
          <w:jc w:val="center"/>
        </w:trPr>
        <w:tc>
          <w:tcPr>
            <w:tcW w:w="742" w:type="dxa"/>
            <w:vAlign w:val="center"/>
          </w:tcPr>
          <w:p w14:paraId="4A01F9DC" w14:textId="77777777" w:rsidR="00E7147C" w:rsidRPr="009668BC" w:rsidRDefault="00F52CE4" w:rsidP="00E7147C">
            <w:pPr>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27</w:t>
            </w:r>
          </w:p>
        </w:tc>
        <w:tc>
          <w:tcPr>
            <w:tcW w:w="6772" w:type="dxa"/>
            <w:tcBorders>
              <w:right w:val="single" w:sz="4" w:space="0" w:color="auto"/>
            </w:tcBorders>
          </w:tcPr>
          <w:p w14:paraId="48DB45B6" w14:textId="77777777" w:rsidR="00E7147C" w:rsidRPr="009668BC" w:rsidRDefault="00E7147C" w:rsidP="00E7147C">
            <w:pPr>
              <w:contextualSpacing/>
              <w:rPr>
                <w:rFonts w:asciiTheme="majorEastAsia" w:eastAsiaTheme="majorEastAsia" w:hAnsiTheme="majorEastAsia"/>
                <w:color w:val="000000" w:themeColor="text1"/>
                <w:sz w:val="24"/>
                <w:szCs w:val="24"/>
              </w:rPr>
            </w:pPr>
            <w:r w:rsidRPr="009668BC">
              <w:rPr>
                <w:rFonts w:asciiTheme="majorEastAsia" w:eastAsiaTheme="majorEastAsia" w:hAnsiTheme="majorEastAsia" w:hint="eastAsia"/>
                <w:color w:val="000000" w:themeColor="text1"/>
                <w:sz w:val="24"/>
                <w:szCs w:val="24"/>
              </w:rPr>
              <w:t>【振込明細書に係る支出目的書の記載事項】</w:t>
            </w:r>
          </w:p>
          <w:p w14:paraId="1F0E3A53" w14:textId="77777777" w:rsidR="00E7147C" w:rsidRPr="009668BC" w:rsidRDefault="00E7147C" w:rsidP="00E7147C">
            <w:pPr>
              <w:contextualSpacing/>
              <w:rPr>
                <w:rFonts w:asciiTheme="minorEastAsia" w:hAnsiTheme="minorEastAsia"/>
                <w:color w:val="000000" w:themeColor="text1"/>
                <w:sz w:val="24"/>
                <w:szCs w:val="24"/>
              </w:rPr>
            </w:pPr>
            <w:r w:rsidRPr="009668BC">
              <w:rPr>
                <w:rFonts w:asciiTheme="minorEastAsia" w:hAnsiTheme="minorEastAsia" w:hint="eastAsia"/>
                <w:color w:val="000000" w:themeColor="text1"/>
                <w:sz w:val="24"/>
                <w:szCs w:val="24"/>
              </w:rPr>
              <w:t>支出の目的が記載されていない振込明細書があるときは、当該振込明細書に対応する振込明細書に係る支出目的書には、支出の目的が記載されているか。</w:t>
            </w:r>
          </w:p>
        </w:tc>
        <w:tc>
          <w:tcPr>
            <w:tcW w:w="709" w:type="dxa"/>
            <w:tcBorders>
              <w:left w:val="single" w:sz="4" w:space="0" w:color="auto"/>
            </w:tcBorders>
            <w:vAlign w:val="center"/>
          </w:tcPr>
          <w:p w14:paraId="7FE04882"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09" w:type="dxa"/>
            <w:vAlign w:val="center"/>
          </w:tcPr>
          <w:p w14:paraId="5A4A9292"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07" w:type="dxa"/>
            <w:vAlign w:val="center"/>
          </w:tcPr>
          <w:p w14:paraId="79E5C1E1"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r>
      <w:tr w:rsidR="00E7147C" w:rsidRPr="00C22BAF" w14:paraId="16EE493C" w14:textId="77777777" w:rsidTr="009668BC">
        <w:trPr>
          <w:jc w:val="center"/>
        </w:trPr>
        <w:tc>
          <w:tcPr>
            <w:tcW w:w="742" w:type="dxa"/>
            <w:vAlign w:val="center"/>
          </w:tcPr>
          <w:p w14:paraId="3B74B30F" w14:textId="77777777" w:rsidR="00E7147C" w:rsidRPr="009668BC" w:rsidRDefault="00F52CE4" w:rsidP="00E7147C">
            <w:pPr>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28</w:t>
            </w:r>
          </w:p>
        </w:tc>
        <w:tc>
          <w:tcPr>
            <w:tcW w:w="6772" w:type="dxa"/>
            <w:tcBorders>
              <w:right w:val="single" w:sz="4" w:space="0" w:color="auto"/>
            </w:tcBorders>
          </w:tcPr>
          <w:p w14:paraId="070613B4" w14:textId="77777777" w:rsidR="00E7147C" w:rsidRPr="009668BC" w:rsidRDefault="00E7147C" w:rsidP="00E7147C">
            <w:pPr>
              <w:contextualSpacing/>
              <w:rPr>
                <w:rFonts w:asciiTheme="majorEastAsia" w:eastAsiaTheme="majorEastAsia" w:hAnsiTheme="majorEastAsia"/>
                <w:color w:val="000000" w:themeColor="text1"/>
                <w:sz w:val="24"/>
                <w:szCs w:val="24"/>
              </w:rPr>
            </w:pPr>
            <w:r w:rsidRPr="009668BC">
              <w:rPr>
                <w:rFonts w:asciiTheme="majorEastAsia" w:eastAsiaTheme="majorEastAsia" w:hAnsiTheme="majorEastAsia" w:hint="eastAsia"/>
                <w:color w:val="000000" w:themeColor="text1"/>
                <w:sz w:val="24"/>
                <w:szCs w:val="24"/>
              </w:rPr>
              <w:t>【振込明細書及び振込明細書に係る支出目的書と会計帳簿との突合】</w:t>
            </w:r>
          </w:p>
          <w:p w14:paraId="0F2E9E49" w14:textId="77777777" w:rsidR="00E7147C" w:rsidRPr="009668BC" w:rsidRDefault="00E7147C" w:rsidP="00E7147C">
            <w:pPr>
              <w:contextualSpacing/>
              <w:rPr>
                <w:rFonts w:asciiTheme="minorEastAsia" w:hAnsiTheme="minorEastAsia"/>
                <w:color w:val="000000" w:themeColor="text1"/>
                <w:sz w:val="24"/>
                <w:szCs w:val="24"/>
              </w:rPr>
            </w:pPr>
            <w:r w:rsidRPr="009668BC">
              <w:rPr>
                <w:rFonts w:asciiTheme="minorEastAsia" w:hAnsiTheme="minorEastAsia" w:hint="eastAsia"/>
                <w:color w:val="000000" w:themeColor="text1"/>
                <w:sz w:val="24"/>
                <w:szCs w:val="24"/>
              </w:rPr>
              <w:t>会計帳簿に記載された支出のうち、領収書等がなく、また、領収書等を徴し難かった支出の明細書にも記載されないものについて、振込明細書の金額及び年月日並びに振込明細書に係る支出目的書の「支出の目的」欄又は支出の目的が記載された振込明細書の支出の目的は、会計帳簿の記載と一致するか。</w:t>
            </w:r>
          </w:p>
        </w:tc>
        <w:tc>
          <w:tcPr>
            <w:tcW w:w="709" w:type="dxa"/>
            <w:tcBorders>
              <w:left w:val="single" w:sz="4" w:space="0" w:color="auto"/>
            </w:tcBorders>
            <w:vAlign w:val="center"/>
          </w:tcPr>
          <w:p w14:paraId="0A7B0B59"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09" w:type="dxa"/>
            <w:vAlign w:val="center"/>
          </w:tcPr>
          <w:p w14:paraId="2D6F0AFB"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07" w:type="dxa"/>
            <w:vAlign w:val="center"/>
          </w:tcPr>
          <w:p w14:paraId="18051B20"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r>
      <w:tr w:rsidR="00E7147C" w:rsidRPr="00C22BAF" w14:paraId="7CA8FC9E" w14:textId="77777777" w:rsidTr="009668BC">
        <w:trPr>
          <w:jc w:val="center"/>
        </w:trPr>
        <w:tc>
          <w:tcPr>
            <w:tcW w:w="742" w:type="dxa"/>
            <w:vAlign w:val="center"/>
          </w:tcPr>
          <w:p w14:paraId="4E7C3586" w14:textId="77777777" w:rsidR="00E7147C" w:rsidRPr="009668BC" w:rsidRDefault="00F52CE4" w:rsidP="00E7147C">
            <w:pPr>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29</w:t>
            </w:r>
          </w:p>
        </w:tc>
        <w:tc>
          <w:tcPr>
            <w:tcW w:w="6772" w:type="dxa"/>
            <w:tcBorders>
              <w:bottom w:val="single" w:sz="4" w:space="0" w:color="FFFFFF" w:themeColor="background1"/>
              <w:right w:val="single" w:sz="4" w:space="0" w:color="auto"/>
            </w:tcBorders>
          </w:tcPr>
          <w:p w14:paraId="0E1E2E66" w14:textId="77777777" w:rsidR="00E7147C" w:rsidRPr="009668BC" w:rsidRDefault="00E7147C" w:rsidP="00E7147C">
            <w:pPr>
              <w:contextualSpacing/>
              <w:rPr>
                <w:rFonts w:asciiTheme="majorEastAsia" w:eastAsiaTheme="majorEastAsia" w:hAnsiTheme="majorEastAsia"/>
                <w:color w:val="000000" w:themeColor="text1"/>
                <w:sz w:val="24"/>
                <w:szCs w:val="24"/>
              </w:rPr>
            </w:pPr>
            <w:r w:rsidRPr="009668BC">
              <w:rPr>
                <w:rFonts w:asciiTheme="majorEastAsia" w:eastAsiaTheme="majorEastAsia" w:hAnsiTheme="majorEastAsia" w:hint="eastAsia"/>
                <w:color w:val="000000" w:themeColor="text1"/>
                <w:sz w:val="24"/>
                <w:szCs w:val="24"/>
              </w:rPr>
              <w:t>【領収書等を徴し難い事情】</w:t>
            </w:r>
          </w:p>
          <w:p w14:paraId="36E6B4EE" w14:textId="77777777" w:rsidR="00E7147C" w:rsidRPr="009668BC" w:rsidRDefault="00E7147C" w:rsidP="00E7147C">
            <w:pPr>
              <w:contextualSpacing/>
              <w:rPr>
                <w:rFonts w:asciiTheme="minorEastAsia" w:hAnsiTheme="minorEastAsia"/>
                <w:color w:val="000000" w:themeColor="text1"/>
                <w:sz w:val="24"/>
                <w:szCs w:val="24"/>
              </w:rPr>
            </w:pPr>
            <w:r w:rsidRPr="009668BC">
              <w:rPr>
                <w:rFonts w:asciiTheme="minorEastAsia" w:hAnsiTheme="minorEastAsia" w:hint="eastAsia"/>
                <w:color w:val="000000" w:themeColor="text1"/>
                <w:sz w:val="24"/>
                <w:szCs w:val="24"/>
              </w:rPr>
              <w:t>「Ⅴ．４．（２）領収書等を徴し難い事情の具体例」以外の事由で領収書等を徴し難かった支出の明細書に記載しているものはあるか。</w:t>
            </w:r>
          </w:p>
        </w:tc>
        <w:tc>
          <w:tcPr>
            <w:tcW w:w="709" w:type="dxa"/>
            <w:tcBorders>
              <w:left w:val="single" w:sz="4" w:space="0" w:color="auto"/>
              <w:bottom w:val="single" w:sz="4" w:space="0" w:color="FFFFFF" w:themeColor="background1"/>
            </w:tcBorders>
            <w:vAlign w:val="center"/>
          </w:tcPr>
          <w:p w14:paraId="4BB7D8F0"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p w14:paraId="670A5E27"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p w14:paraId="13CAFEBF"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35</w:t>
            </w:r>
          </w:p>
        </w:tc>
        <w:tc>
          <w:tcPr>
            <w:tcW w:w="709" w:type="dxa"/>
            <w:tcBorders>
              <w:bottom w:val="single" w:sz="4" w:space="0" w:color="FFFFFF" w:themeColor="background1"/>
            </w:tcBorders>
            <w:vAlign w:val="center"/>
          </w:tcPr>
          <w:p w14:paraId="6D9BB389"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07" w:type="dxa"/>
            <w:tcBorders>
              <w:bottom w:val="single" w:sz="4" w:space="0" w:color="FFFFFF" w:themeColor="background1"/>
            </w:tcBorders>
            <w:vAlign w:val="center"/>
          </w:tcPr>
          <w:p w14:paraId="094379EC"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r>
      <w:tr w:rsidR="00E7147C" w:rsidRPr="00C22BAF" w14:paraId="0D35596C" w14:textId="77777777" w:rsidTr="009668BC">
        <w:trPr>
          <w:jc w:val="center"/>
        </w:trPr>
        <w:tc>
          <w:tcPr>
            <w:tcW w:w="9639" w:type="dxa"/>
            <w:gridSpan w:val="5"/>
            <w:shd w:val="clear" w:color="auto" w:fill="D9D9D9" w:themeFill="background1" w:themeFillShade="D9"/>
          </w:tcPr>
          <w:p w14:paraId="79F027D7" w14:textId="77777777" w:rsidR="00E7147C" w:rsidRPr="00F52CE4" w:rsidRDefault="00E7147C" w:rsidP="00E7147C">
            <w:pPr>
              <w:contextualSpacing/>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会計責任者等に対するヒアリング</w:t>
            </w:r>
          </w:p>
        </w:tc>
      </w:tr>
      <w:tr w:rsidR="00E7147C" w:rsidRPr="00C22BAF" w14:paraId="7E792A0F" w14:textId="77777777" w:rsidTr="009668BC">
        <w:trPr>
          <w:jc w:val="center"/>
        </w:trPr>
        <w:tc>
          <w:tcPr>
            <w:tcW w:w="742" w:type="dxa"/>
            <w:vAlign w:val="center"/>
          </w:tcPr>
          <w:p w14:paraId="52B43084" w14:textId="77777777" w:rsidR="00E7147C" w:rsidRPr="009668BC" w:rsidRDefault="00F52CE4" w:rsidP="00E7147C">
            <w:pPr>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30</w:t>
            </w:r>
          </w:p>
        </w:tc>
        <w:tc>
          <w:tcPr>
            <w:tcW w:w="6772" w:type="dxa"/>
            <w:tcBorders>
              <w:right w:val="single" w:sz="4" w:space="0" w:color="auto"/>
            </w:tcBorders>
          </w:tcPr>
          <w:p w14:paraId="65B61F34" w14:textId="77777777" w:rsidR="00E7147C" w:rsidRPr="009668BC" w:rsidRDefault="00E7147C" w:rsidP="00E7147C">
            <w:pPr>
              <w:contextualSpacing/>
              <w:rPr>
                <w:rFonts w:asciiTheme="majorEastAsia" w:eastAsiaTheme="majorEastAsia" w:hAnsiTheme="majorEastAsia"/>
                <w:color w:val="000000" w:themeColor="text1"/>
                <w:sz w:val="24"/>
                <w:szCs w:val="24"/>
              </w:rPr>
            </w:pPr>
            <w:r w:rsidRPr="009668BC">
              <w:rPr>
                <w:rFonts w:asciiTheme="majorEastAsia" w:eastAsiaTheme="majorEastAsia" w:hAnsiTheme="majorEastAsia" w:hint="eastAsia"/>
                <w:color w:val="000000" w:themeColor="text1"/>
                <w:sz w:val="24"/>
                <w:szCs w:val="24"/>
              </w:rPr>
              <w:t>【会計処理方法】</w:t>
            </w:r>
          </w:p>
          <w:p w14:paraId="16D7F345" w14:textId="77777777" w:rsidR="00E7147C" w:rsidRPr="009668BC" w:rsidRDefault="00E7147C" w:rsidP="00E7147C">
            <w:pPr>
              <w:contextualSpacing/>
              <w:rPr>
                <w:rFonts w:asciiTheme="minorEastAsia" w:hAnsiTheme="minorEastAsia"/>
                <w:color w:val="000000" w:themeColor="text1"/>
                <w:sz w:val="24"/>
                <w:szCs w:val="24"/>
              </w:rPr>
            </w:pPr>
            <w:r w:rsidRPr="009668BC">
              <w:rPr>
                <w:rFonts w:asciiTheme="minorEastAsia" w:hAnsiTheme="minorEastAsia" w:hint="eastAsia"/>
                <w:color w:val="000000" w:themeColor="text1"/>
                <w:sz w:val="24"/>
                <w:szCs w:val="24"/>
              </w:rPr>
              <w:t>会計処理方法について、会計責任者等に確認したか。</w:t>
            </w:r>
          </w:p>
        </w:tc>
        <w:tc>
          <w:tcPr>
            <w:tcW w:w="709" w:type="dxa"/>
            <w:tcBorders>
              <w:left w:val="single" w:sz="4" w:space="0" w:color="auto"/>
            </w:tcBorders>
            <w:vAlign w:val="center"/>
          </w:tcPr>
          <w:p w14:paraId="759C6EB0"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09" w:type="dxa"/>
            <w:vAlign w:val="center"/>
          </w:tcPr>
          <w:p w14:paraId="0D4F40DD"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07" w:type="dxa"/>
            <w:vAlign w:val="center"/>
          </w:tcPr>
          <w:p w14:paraId="3478198E"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r>
      <w:tr w:rsidR="005923CC" w:rsidRPr="00C22BAF" w14:paraId="56C3E6C6" w14:textId="77777777" w:rsidTr="009668BC">
        <w:trPr>
          <w:jc w:val="center"/>
        </w:trPr>
        <w:tc>
          <w:tcPr>
            <w:tcW w:w="742" w:type="dxa"/>
            <w:tcBorders>
              <w:left w:val="nil"/>
              <w:bottom w:val="single" w:sz="4" w:space="0" w:color="000000" w:themeColor="text1"/>
              <w:right w:val="nil"/>
            </w:tcBorders>
            <w:vAlign w:val="center"/>
          </w:tcPr>
          <w:p w14:paraId="094F7A9D" w14:textId="77777777" w:rsidR="005923CC" w:rsidRPr="00C22BAF" w:rsidRDefault="009668BC" w:rsidP="00E7147C">
            <w:pPr>
              <w:contextualSpacing/>
              <w:jc w:val="center"/>
              <w:rPr>
                <w:rFonts w:asciiTheme="majorEastAsia" w:eastAsiaTheme="majorEastAsia" w:hAnsiTheme="majorEastAsia"/>
                <w:color w:val="000000" w:themeColor="text1"/>
                <w:sz w:val="18"/>
                <w:szCs w:val="18"/>
              </w:rPr>
            </w:pPr>
            <w:r>
              <w:rPr>
                <w:rFonts w:asciiTheme="majorEastAsia" w:eastAsiaTheme="majorEastAsia" w:hAnsiTheme="majorEastAsia"/>
                <w:noProof/>
                <w:color w:val="000000" w:themeColor="text1"/>
                <w:sz w:val="18"/>
                <w:szCs w:val="18"/>
              </w:rPr>
              <mc:AlternateContent>
                <mc:Choice Requires="wps">
                  <w:drawing>
                    <wp:anchor distT="0" distB="0" distL="114300" distR="114300" simplePos="0" relativeHeight="251716608" behindDoc="0" locked="0" layoutInCell="1" allowOverlap="1" wp14:anchorId="04E2090D" wp14:editId="6E81EB92">
                      <wp:simplePos x="0" y="0"/>
                      <wp:positionH relativeFrom="column">
                        <wp:posOffset>-106045</wp:posOffset>
                      </wp:positionH>
                      <wp:positionV relativeFrom="paragraph">
                        <wp:posOffset>200660</wp:posOffset>
                      </wp:positionV>
                      <wp:extent cx="6493510" cy="262255"/>
                      <wp:effectExtent l="0" t="0" r="2540" b="4445"/>
                      <wp:wrapNone/>
                      <wp:docPr id="7" name="正方形/長方形 7"/>
                      <wp:cNvGraphicFramePr/>
                      <a:graphic xmlns:a="http://schemas.openxmlformats.org/drawingml/2006/main">
                        <a:graphicData uri="http://schemas.microsoft.com/office/word/2010/wordprocessingShape">
                          <wps:wsp>
                            <wps:cNvSpPr/>
                            <wps:spPr>
                              <a:xfrm>
                                <a:off x="0" y="0"/>
                                <a:ext cx="6493510" cy="2622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A9A9EB" id="正方形/長方形 7" o:spid="_x0000_s1026" style="position:absolute;left:0;text-align:left;margin-left:-8.35pt;margin-top:15.8pt;width:511.3pt;height:20.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" fillcolor="white [3212]" stroked="f" strokeweight="2pt"/>
                  </w:pict>
                </mc:Fallback>
              </mc:AlternateContent>
            </w:r>
          </w:p>
        </w:tc>
        <w:tc>
          <w:tcPr>
            <w:tcW w:w="6772" w:type="dxa"/>
            <w:tcBorders>
              <w:left w:val="nil"/>
              <w:bottom w:val="single" w:sz="4" w:space="0" w:color="000000" w:themeColor="text1"/>
              <w:right w:val="nil"/>
            </w:tcBorders>
          </w:tcPr>
          <w:p w14:paraId="395303DD" w14:textId="77777777" w:rsidR="005923CC" w:rsidRDefault="005923CC" w:rsidP="00E7147C">
            <w:pPr>
              <w:contextualSpacing/>
              <w:rPr>
                <w:rFonts w:asciiTheme="majorEastAsia" w:eastAsiaTheme="majorEastAsia" w:hAnsiTheme="majorEastAsia"/>
                <w:color w:val="000000" w:themeColor="text1"/>
                <w:sz w:val="18"/>
                <w:szCs w:val="18"/>
              </w:rPr>
            </w:pPr>
          </w:p>
          <w:p w14:paraId="491F8192" w14:textId="77777777" w:rsidR="009C2C82" w:rsidRPr="00C22BAF" w:rsidRDefault="009C2C82" w:rsidP="00E7147C">
            <w:pPr>
              <w:contextualSpacing/>
              <w:rPr>
                <w:rFonts w:asciiTheme="majorEastAsia" w:eastAsiaTheme="majorEastAsia" w:hAnsiTheme="majorEastAsia"/>
                <w:color w:val="000000" w:themeColor="text1"/>
                <w:sz w:val="18"/>
                <w:szCs w:val="18"/>
              </w:rPr>
            </w:pPr>
          </w:p>
        </w:tc>
        <w:tc>
          <w:tcPr>
            <w:tcW w:w="709" w:type="dxa"/>
            <w:tcBorders>
              <w:left w:val="nil"/>
              <w:bottom w:val="single" w:sz="4" w:space="0" w:color="000000" w:themeColor="text1"/>
              <w:right w:val="nil"/>
            </w:tcBorders>
            <w:vAlign w:val="center"/>
          </w:tcPr>
          <w:p w14:paraId="58BAA224" w14:textId="77777777" w:rsidR="005923CC" w:rsidRPr="00C22BAF" w:rsidRDefault="005923CC" w:rsidP="00E7147C">
            <w:pPr>
              <w:contextualSpacing/>
              <w:jc w:val="center"/>
              <w:rPr>
                <w:rFonts w:asciiTheme="majorEastAsia" w:eastAsiaTheme="majorEastAsia" w:hAnsiTheme="majorEastAsia"/>
                <w:color w:val="000000" w:themeColor="text1"/>
                <w:sz w:val="18"/>
                <w:szCs w:val="18"/>
              </w:rPr>
            </w:pPr>
          </w:p>
        </w:tc>
        <w:tc>
          <w:tcPr>
            <w:tcW w:w="709" w:type="dxa"/>
            <w:tcBorders>
              <w:left w:val="nil"/>
              <w:bottom w:val="single" w:sz="4" w:space="0" w:color="000000" w:themeColor="text1"/>
              <w:right w:val="nil"/>
            </w:tcBorders>
            <w:vAlign w:val="center"/>
          </w:tcPr>
          <w:p w14:paraId="0AEB32B2" w14:textId="77777777" w:rsidR="005923CC" w:rsidRPr="00C22BAF" w:rsidRDefault="005923CC" w:rsidP="00E7147C">
            <w:pPr>
              <w:contextualSpacing/>
              <w:jc w:val="center"/>
              <w:rPr>
                <w:rFonts w:asciiTheme="majorEastAsia" w:eastAsiaTheme="majorEastAsia" w:hAnsiTheme="majorEastAsia"/>
                <w:color w:val="000000" w:themeColor="text1"/>
                <w:sz w:val="18"/>
                <w:szCs w:val="18"/>
              </w:rPr>
            </w:pPr>
          </w:p>
        </w:tc>
        <w:tc>
          <w:tcPr>
            <w:tcW w:w="707" w:type="dxa"/>
            <w:tcBorders>
              <w:left w:val="nil"/>
              <w:bottom w:val="single" w:sz="4" w:space="0" w:color="000000" w:themeColor="text1"/>
              <w:right w:val="nil"/>
            </w:tcBorders>
            <w:vAlign w:val="center"/>
          </w:tcPr>
          <w:p w14:paraId="7C04948D" w14:textId="77777777" w:rsidR="005923CC" w:rsidRPr="00C22BAF" w:rsidRDefault="005923CC" w:rsidP="00E7147C">
            <w:pPr>
              <w:contextualSpacing/>
              <w:jc w:val="center"/>
              <w:rPr>
                <w:rFonts w:asciiTheme="majorEastAsia" w:eastAsiaTheme="majorEastAsia" w:hAnsiTheme="majorEastAsia"/>
                <w:color w:val="000000" w:themeColor="text1"/>
                <w:sz w:val="18"/>
                <w:szCs w:val="18"/>
              </w:rPr>
            </w:pPr>
          </w:p>
        </w:tc>
      </w:tr>
      <w:tr w:rsidR="005923CC" w:rsidRPr="00C22BAF" w14:paraId="360A5EE6" w14:textId="77777777" w:rsidTr="009668BC">
        <w:trPr>
          <w:jc w:val="center"/>
        </w:trPr>
        <w:tc>
          <w:tcPr>
            <w:tcW w:w="742" w:type="dxa"/>
            <w:tcBorders>
              <w:top w:val="single" w:sz="4" w:space="0" w:color="000000" w:themeColor="text1"/>
              <w:right w:val="single" w:sz="4" w:space="0" w:color="000000" w:themeColor="text1"/>
            </w:tcBorders>
            <w:vAlign w:val="center"/>
          </w:tcPr>
          <w:p w14:paraId="34791605" w14:textId="77777777" w:rsidR="005923CC" w:rsidRPr="009668BC" w:rsidRDefault="005923CC" w:rsidP="00F1577F">
            <w:pPr>
              <w:contextualSpacing/>
              <w:jc w:val="center"/>
              <w:rPr>
                <w:rFonts w:asciiTheme="majorEastAsia" w:eastAsiaTheme="majorEastAsia" w:hAnsiTheme="majorEastAsia"/>
                <w:color w:val="000000" w:themeColor="text1"/>
                <w:sz w:val="24"/>
                <w:szCs w:val="24"/>
              </w:rPr>
            </w:pPr>
            <w:r w:rsidRPr="009668BC">
              <w:rPr>
                <w:rFonts w:asciiTheme="majorEastAsia" w:eastAsiaTheme="majorEastAsia" w:hAnsiTheme="majorEastAsia" w:hint="eastAsia"/>
                <w:color w:val="000000" w:themeColor="text1"/>
                <w:sz w:val="24"/>
                <w:szCs w:val="24"/>
              </w:rPr>
              <w:lastRenderedPageBreak/>
              <w:t>番号</w:t>
            </w:r>
          </w:p>
        </w:tc>
        <w:tc>
          <w:tcPr>
            <w:tcW w:w="6772" w:type="dxa"/>
            <w:tcBorders>
              <w:top w:val="single" w:sz="4" w:space="0" w:color="000000" w:themeColor="text1"/>
              <w:left w:val="single" w:sz="4" w:space="0" w:color="000000" w:themeColor="text1"/>
              <w:right w:val="single" w:sz="4" w:space="0" w:color="000000" w:themeColor="text1"/>
            </w:tcBorders>
            <w:vAlign w:val="center"/>
          </w:tcPr>
          <w:p w14:paraId="244E7A5C" w14:textId="77777777" w:rsidR="005923CC" w:rsidRPr="009668BC" w:rsidRDefault="005923CC" w:rsidP="00F1577F">
            <w:pPr>
              <w:contextualSpacing/>
              <w:jc w:val="center"/>
              <w:rPr>
                <w:rFonts w:asciiTheme="majorEastAsia" w:eastAsiaTheme="majorEastAsia" w:hAnsiTheme="majorEastAsia"/>
                <w:color w:val="000000" w:themeColor="text1"/>
                <w:sz w:val="24"/>
                <w:szCs w:val="24"/>
              </w:rPr>
            </w:pPr>
            <w:r w:rsidRPr="009668BC">
              <w:rPr>
                <w:rFonts w:asciiTheme="majorEastAsia" w:eastAsiaTheme="majorEastAsia" w:hAnsiTheme="majorEastAsia" w:hint="eastAsia"/>
                <w:color w:val="000000" w:themeColor="text1"/>
                <w:sz w:val="24"/>
                <w:szCs w:val="24"/>
              </w:rPr>
              <w:t>項　　　　　目</w:t>
            </w:r>
          </w:p>
        </w:tc>
        <w:tc>
          <w:tcPr>
            <w:tcW w:w="709" w:type="dxa"/>
            <w:tcBorders>
              <w:top w:val="single" w:sz="4" w:space="0" w:color="000000" w:themeColor="text1"/>
              <w:left w:val="single" w:sz="4" w:space="0" w:color="000000" w:themeColor="text1"/>
              <w:right w:val="single" w:sz="4" w:space="0" w:color="000000" w:themeColor="text1"/>
            </w:tcBorders>
            <w:vAlign w:val="center"/>
          </w:tcPr>
          <w:p w14:paraId="71B8EC44" w14:textId="77777777" w:rsidR="005923CC" w:rsidRPr="009668BC" w:rsidRDefault="005923CC" w:rsidP="00F1577F">
            <w:pPr>
              <w:contextualSpacing/>
              <w:jc w:val="center"/>
              <w:rPr>
                <w:rFonts w:asciiTheme="majorEastAsia" w:eastAsiaTheme="majorEastAsia" w:hAnsiTheme="majorEastAsia"/>
                <w:color w:val="000000" w:themeColor="text1"/>
                <w:sz w:val="24"/>
                <w:szCs w:val="24"/>
              </w:rPr>
            </w:pPr>
            <w:r w:rsidRPr="009668BC">
              <w:rPr>
                <w:rFonts w:asciiTheme="majorEastAsia" w:eastAsiaTheme="majorEastAsia" w:hAnsiTheme="majorEastAsia" w:hint="eastAsia"/>
                <w:color w:val="000000" w:themeColor="text1"/>
                <w:sz w:val="24"/>
                <w:szCs w:val="24"/>
              </w:rPr>
              <w:t>Yes</w:t>
            </w:r>
          </w:p>
        </w:tc>
        <w:tc>
          <w:tcPr>
            <w:tcW w:w="709" w:type="dxa"/>
            <w:tcBorders>
              <w:top w:val="single" w:sz="4" w:space="0" w:color="000000" w:themeColor="text1"/>
              <w:left w:val="single" w:sz="4" w:space="0" w:color="000000" w:themeColor="text1"/>
              <w:right w:val="single" w:sz="4" w:space="0" w:color="000000" w:themeColor="text1"/>
            </w:tcBorders>
            <w:vAlign w:val="center"/>
          </w:tcPr>
          <w:p w14:paraId="5E4CEC87" w14:textId="77777777" w:rsidR="005923CC" w:rsidRPr="009668BC" w:rsidRDefault="005923CC" w:rsidP="00F1577F">
            <w:pPr>
              <w:contextualSpacing/>
              <w:jc w:val="center"/>
              <w:rPr>
                <w:rFonts w:asciiTheme="majorEastAsia" w:eastAsiaTheme="majorEastAsia" w:hAnsiTheme="majorEastAsia"/>
                <w:color w:val="000000" w:themeColor="text1"/>
                <w:sz w:val="24"/>
                <w:szCs w:val="24"/>
              </w:rPr>
            </w:pPr>
            <w:r w:rsidRPr="009668BC">
              <w:rPr>
                <w:rFonts w:asciiTheme="majorEastAsia" w:eastAsiaTheme="majorEastAsia" w:hAnsiTheme="majorEastAsia" w:hint="eastAsia"/>
                <w:color w:val="000000" w:themeColor="text1"/>
                <w:sz w:val="24"/>
                <w:szCs w:val="24"/>
              </w:rPr>
              <w:t>No</w:t>
            </w:r>
          </w:p>
        </w:tc>
        <w:tc>
          <w:tcPr>
            <w:tcW w:w="707" w:type="dxa"/>
            <w:tcBorders>
              <w:top w:val="single" w:sz="4" w:space="0" w:color="000000" w:themeColor="text1"/>
              <w:left w:val="single" w:sz="4" w:space="0" w:color="000000" w:themeColor="text1"/>
            </w:tcBorders>
            <w:vAlign w:val="center"/>
          </w:tcPr>
          <w:p w14:paraId="481AF2C0" w14:textId="77777777" w:rsidR="005923CC" w:rsidRPr="009668BC" w:rsidRDefault="005923CC" w:rsidP="00F1577F">
            <w:pPr>
              <w:contextualSpacing/>
              <w:jc w:val="center"/>
              <w:rPr>
                <w:rFonts w:asciiTheme="majorEastAsia" w:eastAsiaTheme="majorEastAsia" w:hAnsiTheme="majorEastAsia"/>
                <w:color w:val="000000" w:themeColor="text1"/>
                <w:sz w:val="24"/>
                <w:szCs w:val="24"/>
              </w:rPr>
            </w:pPr>
            <w:r w:rsidRPr="009668BC">
              <w:rPr>
                <w:rFonts w:asciiTheme="majorEastAsia" w:eastAsiaTheme="majorEastAsia" w:hAnsiTheme="majorEastAsia" w:hint="eastAsia"/>
                <w:color w:val="000000" w:themeColor="text1"/>
                <w:sz w:val="24"/>
                <w:szCs w:val="24"/>
              </w:rPr>
              <w:t>該当</w:t>
            </w:r>
          </w:p>
          <w:p w14:paraId="4CDF8551" w14:textId="77777777" w:rsidR="005923CC" w:rsidRPr="009668BC" w:rsidRDefault="005923CC" w:rsidP="00F1577F">
            <w:pPr>
              <w:contextualSpacing/>
              <w:jc w:val="center"/>
              <w:rPr>
                <w:rFonts w:asciiTheme="majorEastAsia" w:eastAsiaTheme="majorEastAsia" w:hAnsiTheme="majorEastAsia"/>
                <w:color w:val="000000" w:themeColor="text1"/>
                <w:sz w:val="24"/>
                <w:szCs w:val="24"/>
              </w:rPr>
            </w:pPr>
            <w:r w:rsidRPr="009668BC">
              <w:rPr>
                <w:rFonts w:asciiTheme="majorEastAsia" w:eastAsiaTheme="majorEastAsia" w:hAnsiTheme="majorEastAsia" w:hint="eastAsia"/>
                <w:color w:val="000000" w:themeColor="text1"/>
                <w:sz w:val="24"/>
                <w:szCs w:val="24"/>
              </w:rPr>
              <w:t>なし</w:t>
            </w:r>
          </w:p>
        </w:tc>
      </w:tr>
      <w:tr w:rsidR="009668BC" w:rsidRPr="00C22BAF" w14:paraId="02D0D3AE" w14:textId="77777777" w:rsidTr="009668BC">
        <w:trPr>
          <w:jc w:val="center"/>
        </w:trPr>
        <w:tc>
          <w:tcPr>
            <w:tcW w:w="742" w:type="dxa"/>
            <w:tcBorders>
              <w:bottom w:val="single" w:sz="4" w:space="0" w:color="000000" w:themeColor="text1"/>
            </w:tcBorders>
            <w:vAlign w:val="center"/>
          </w:tcPr>
          <w:p w14:paraId="46E77BAA" w14:textId="77777777" w:rsidR="009668BC" w:rsidRPr="009668BC" w:rsidRDefault="00F52CE4" w:rsidP="00180639">
            <w:pPr>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31</w:t>
            </w:r>
          </w:p>
        </w:tc>
        <w:tc>
          <w:tcPr>
            <w:tcW w:w="6772" w:type="dxa"/>
            <w:tcBorders>
              <w:bottom w:val="single" w:sz="4" w:space="0" w:color="000000" w:themeColor="text1"/>
              <w:right w:val="single" w:sz="4" w:space="0" w:color="auto"/>
            </w:tcBorders>
          </w:tcPr>
          <w:p w14:paraId="398007FE" w14:textId="77777777" w:rsidR="009668BC" w:rsidRPr="009668BC" w:rsidRDefault="009668BC" w:rsidP="00180639">
            <w:pPr>
              <w:contextualSpacing/>
              <w:rPr>
                <w:rFonts w:asciiTheme="majorEastAsia" w:eastAsiaTheme="majorEastAsia" w:hAnsiTheme="majorEastAsia"/>
                <w:color w:val="000000" w:themeColor="text1"/>
                <w:sz w:val="24"/>
                <w:szCs w:val="24"/>
              </w:rPr>
            </w:pPr>
            <w:r w:rsidRPr="009668BC">
              <w:rPr>
                <w:rFonts w:asciiTheme="majorEastAsia" w:eastAsiaTheme="majorEastAsia" w:hAnsiTheme="majorEastAsia" w:hint="eastAsia"/>
                <w:color w:val="000000" w:themeColor="text1"/>
                <w:sz w:val="24"/>
                <w:szCs w:val="24"/>
              </w:rPr>
              <w:t>【支出項目の区分の分類】</w:t>
            </w:r>
          </w:p>
          <w:p w14:paraId="7FBF6FF0" w14:textId="77777777" w:rsidR="009668BC" w:rsidRPr="009668BC" w:rsidRDefault="009668BC" w:rsidP="00180639">
            <w:pPr>
              <w:contextualSpacing/>
              <w:rPr>
                <w:rFonts w:asciiTheme="minorEastAsia" w:hAnsiTheme="minorEastAsia"/>
                <w:color w:val="000000" w:themeColor="text1"/>
                <w:spacing w:val="-2"/>
                <w:sz w:val="24"/>
                <w:szCs w:val="24"/>
              </w:rPr>
            </w:pPr>
            <w:r w:rsidRPr="009668BC">
              <w:rPr>
                <w:rFonts w:asciiTheme="minorEastAsia" w:hAnsiTheme="minorEastAsia" w:hint="eastAsia"/>
                <w:color w:val="000000" w:themeColor="text1"/>
                <w:spacing w:val="-2"/>
                <w:sz w:val="24"/>
                <w:szCs w:val="24"/>
              </w:rPr>
              <w:t>会計帳簿の支出項目の区分の分類について、省令で定める分類基準に照らし、支出項目の区分の分類に誤りがないことの確認を会計責任者等に求めたか。</w:t>
            </w:r>
          </w:p>
        </w:tc>
        <w:tc>
          <w:tcPr>
            <w:tcW w:w="709" w:type="dxa"/>
            <w:tcBorders>
              <w:left w:val="single" w:sz="4" w:space="0" w:color="auto"/>
              <w:bottom w:val="single" w:sz="4" w:space="0" w:color="000000" w:themeColor="text1"/>
            </w:tcBorders>
            <w:vAlign w:val="center"/>
          </w:tcPr>
          <w:p w14:paraId="6E365421" w14:textId="77777777" w:rsidR="009668BC" w:rsidRPr="00F52CE4" w:rsidRDefault="009668BC" w:rsidP="00180639">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09" w:type="dxa"/>
            <w:tcBorders>
              <w:bottom w:val="single" w:sz="4" w:space="0" w:color="000000" w:themeColor="text1"/>
            </w:tcBorders>
            <w:vAlign w:val="center"/>
          </w:tcPr>
          <w:p w14:paraId="35465F43" w14:textId="77777777" w:rsidR="009668BC" w:rsidRPr="00F52CE4" w:rsidRDefault="009668BC" w:rsidP="00180639">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07" w:type="dxa"/>
            <w:tcBorders>
              <w:bottom w:val="single" w:sz="4" w:space="0" w:color="000000" w:themeColor="text1"/>
            </w:tcBorders>
            <w:vAlign w:val="center"/>
          </w:tcPr>
          <w:p w14:paraId="67C16F1F" w14:textId="77777777" w:rsidR="009668BC" w:rsidRPr="00F52CE4" w:rsidRDefault="009668BC" w:rsidP="00180639">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r>
      <w:tr w:rsidR="009668BC" w:rsidRPr="00C22BAF" w14:paraId="5812E534" w14:textId="77777777" w:rsidTr="009668BC">
        <w:trPr>
          <w:jc w:val="center"/>
        </w:trPr>
        <w:tc>
          <w:tcPr>
            <w:tcW w:w="742" w:type="dxa"/>
            <w:tcBorders>
              <w:bottom w:val="single" w:sz="4" w:space="0" w:color="000000" w:themeColor="text1"/>
            </w:tcBorders>
            <w:vAlign w:val="center"/>
          </w:tcPr>
          <w:p w14:paraId="20555E67" w14:textId="77777777" w:rsidR="009668BC" w:rsidRPr="009668BC" w:rsidRDefault="00F52CE4" w:rsidP="00180639">
            <w:pPr>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32</w:t>
            </w:r>
          </w:p>
        </w:tc>
        <w:tc>
          <w:tcPr>
            <w:tcW w:w="6772" w:type="dxa"/>
            <w:tcBorders>
              <w:bottom w:val="single" w:sz="4" w:space="0" w:color="000000" w:themeColor="text1"/>
              <w:right w:val="single" w:sz="4" w:space="0" w:color="auto"/>
            </w:tcBorders>
          </w:tcPr>
          <w:p w14:paraId="061364FF" w14:textId="77777777" w:rsidR="009668BC" w:rsidRPr="009668BC" w:rsidRDefault="009668BC" w:rsidP="00180639">
            <w:pPr>
              <w:contextualSpacing/>
              <w:rPr>
                <w:rFonts w:asciiTheme="majorEastAsia" w:eastAsiaTheme="majorEastAsia" w:hAnsiTheme="majorEastAsia"/>
                <w:color w:val="000000" w:themeColor="text1"/>
                <w:sz w:val="24"/>
                <w:szCs w:val="24"/>
              </w:rPr>
            </w:pPr>
            <w:r w:rsidRPr="009668BC">
              <w:rPr>
                <w:rFonts w:asciiTheme="majorEastAsia" w:eastAsiaTheme="majorEastAsia" w:hAnsiTheme="majorEastAsia" w:hint="eastAsia"/>
                <w:color w:val="000000" w:themeColor="text1"/>
                <w:sz w:val="24"/>
                <w:szCs w:val="24"/>
              </w:rPr>
              <w:t>【領収書等の徴収漏れ又は亡失】</w:t>
            </w:r>
          </w:p>
          <w:p w14:paraId="3116515F" w14:textId="77777777" w:rsidR="009668BC" w:rsidRPr="009668BC" w:rsidRDefault="009668BC" w:rsidP="00180639">
            <w:pPr>
              <w:contextualSpacing/>
              <w:rPr>
                <w:rFonts w:asciiTheme="minorEastAsia" w:hAnsiTheme="minorEastAsia"/>
                <w:color w:val="000000" w:themeColor="text1"/>
                <w:sz w:val="24"/>
                <w:szCs w:val="24"/>
              </w:rPr>
            </w:pPr>
            <w:r w:rsidRPr="009668BC">
              <w:rPr>
                <w:rFonts w:asciiTheme="minorEastAsia" w:hAnsiTheme="minorEastAsia" w:hint="eastAsia"/>
                <w:color w:val="000000" w:themeColor="text1"/>
                <w:sz w:val="24"/>
                <w:szCs w:val="24"/>
              </w:rPr>
              <w:t>領収書等の徴収漏れ又は亡失により支出の状況の確認ができないもの（人件費以外の経費の支出に限る。）について、領収書等亡失等一覧表のとおり当該経費が支出されたことの確認を会計責任者等に求めたか。</w:t>
            </w:r>
          </w:p>
        </w:tc>
        <w:tc>
          <w:tcPr>
            <w:tcW w:w="709" w:type="dxa"/>
            <w:tcBorders>
              <w:left w:val="single" w:sz="4" w:space="0" w:color="auto"/>
              <w:bottom w:val="single" w:sz="4" w:space="0" w:color="000000" w:themeColor="text1"/>
            </w:tcBorders>
            <w:vAlign w:val="center"/>
          </w:tcPr>
          <w:p w14:paraId="403C6EF8" w14:textId="77777777" w:rsidR="009668BC" w:rsidRPr="00F52CE4" w:rsidRDefault="009668BC" w:rsidP="00180639">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09" w:type="dxa"/>
            <w:tcBorders>
              <w:bottom w:val="single" w:sz="4" w:space="0" w:color="000000" w:themeColor="text1"/>
            </w:tcBorders>
            <w:vAlign w:val="center"/>
          </w:tcPr>
          <w:p w14:paraId="697A088B" w14:textId="77777777" w:rsidR="009668BC" w:rsidRPr="00F52CE4" w:rsidRDefault="009668BC" w:rsidP="00180639">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07" w:type="dxa"/>
            <w:tcBorders>
              <w:bottom w:val="single" w:sz="4" w:space="0" w:color="000000" w:themeColor="text1"/>
            </w:tcBorders>
            <w:vAlign w:val="center"/>
          </w:tcPr>
          <w:p w14:paraId="09A69E48" w14:textId="77777777" w:rsidR="009668BC" w:rsidRPr="00F52CE4" w:rsidRDefault="009668BC" w:rsidP="00180639">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r>
      <w:tr w:rsidR="009668BC" w:rsidRPr="00C22BAF" w14:paraId="56515748" w14:textId="77777777" w:rsidTr="009668BC">
        <w:trPr>
          <w:jc w:val="center"/>
        </w:trPr>
        <w:tc>
          <w:tcPr>
            <w:tcW w:w="742" w:type="dxa"/>
            <w:tcBorders>
              <w:bottom w:val="single" w:sz="4" w:space="0" w:color="000000" w:themeColor="text1"/>
            </w:tcBorders>
            <w:vAlign w:val="center"/>
          </w:tcPr>
          <w:p w14:paraId="67EFECCE" w14:textId="77777777" w:rsidR="009668BC" w:rsidRPr="009668BC" w:rsidRDefault="00F52CE4" w:rsidP="00180639">
            <w:pPr>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33</w:t>
            </w:r>
          </w:p>
        </w:tc>
        <w:tc>
          <w:tcPr>
            <w:tcW w:w="6772" w:type="dxa"/>
            <w:tcBorders>
              <w:bottom w:val="single" w:sz="4" w:space="0" w:color="000000" w:themeColor="text1"/>
              <w:right w:val="single" w:sz="4" w:space="0" w:color="auto"/>
            </w:tcBorders>
          </w:tcPr>
          <w:p w14:paraId="7A5C90C5" w14:textId="77777777" w:rsidR="009668BC" w:rsidRPr="009668BC" w:rsidRDefault="009668BC" w:rsidP="00180639">
            <w:pPr>
              <w:contextualSpacing/>
              <w:rPr>
                <w:rFonts w:asciiTheme="majorEastAsia" w:eastAsiaTheme="majorEastAsia" w:hAnsiTheme="majorEastAsia"/>
                <w:color w:val="000000" w:themeColor="text1"/>
                <w:sz w:val="24"/>
                <w:szCs w:val="24"/>
              </w:rPr>
            </w:pPr>
            <w:r w:rsidRPr="009668BC">
              <w:rPr>
                <w:rFonts w:asciiTheme="majorEastAsia" w:eastAsiaTheme="majorEastAsia" w:hAnsiTheme="majorEastAsia" w:hint="eastAsia"/>
                <w:color w:val="000000" w:themeColor="text1"/>
                <w:sz w:val="24"/>
                <w:szCs w:val="24"/>
              </w:rPr>
              <w:t>【人件費】</w:t>
            </w:r>
          </w:p>
          <w:p w14:paraId="4C2AD206" w14:textId="77777777" w:rsidR="009668BC" w:rsidRPr="009668BC" w:rsidRDefault="009668BC" w:rsidP="00180639">
            <w:pPr>
              <w:contextualSpacing/>
              <w:rPr>
                <w:rFonts w:asciiTheme="minorEastAsia" w:hAnsiTheme="minorEastAsia"/>
                <w:color w:val="000000" w:themeColor="text1"/>
                <w:sz w:val="24"/>
                <w:szCs w:val="24"/>
              </w:rPr>
            </w:pPr>
            <w:r w:rsidRPr="009668BC">
              <w:rPr>
                <w:rFonts w:asciiTheme="minorEastAsia" w:hAnsiTheme="minorEastAsia" w:hint="eastAsia"/>
                <w:color w:val="000000" w:themeColor="text1"/>
                <w:sz w:val="24"/>
                <w:szCs w:val="24"/>
              </w:rPr>
              <w:t>領収書等又は振込明細書及び振込明細書に係る支出目的書により支出の状況が確認できない人件費で、賃金台帳、源泉徴収簿等の人件費を確認できる書類の存在しないものについて、その事情を聴取し、人件費が支出されたことの確認を会計責任者等に求めたか。</w:t>
            </w:r>
          </w:p>
        </w:tc>
        <w:tc>
          <w:tcPr>
            <w:tcW w:w="709" w:type="dxa"/>
            <w:tcBorders>
              <w:left w:val="single" w:sz="4" w:space="0" w:color="auto"/>
              <w:bottom w:val="single" w:sz="4" w:space="0" w:color="000000" w:themeColor="text1"/>
            </w:tcBorders>
            <w:vAlign w:val="center"/>
          </w:tcPr>
          <w:p w14:paraId="21C7FEC8" w14:textId="77777777" w:rsidR="009668BC" w:rsidRPr="00F52CE4" w:rsidRDefault="009668BC" w:rsidP="00180639">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09" w:type="dxa"/>
            <w:tcBorders>
              <w:bottom w:val="single" w:sz="4" w:space="0" w:color="000000" w:themeColor="text1"/>
            </w:tcBorders>
            <w:vAlign w:val="center"/>
          </w:tcPr>
          <w:p w14:paraId="108606E4" w14:textId="77777777" w:rsidR="009668BC" w:rsidRPr="00F52CE4" w:rsidRDefault="009668BC" w:rsidP="00180639">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07" w:type="dxa"/>
            <w:tcBorders>
              <w:bottom w:val="single" w:sz="4" w:space="0" w:color="000000" w:themeColor="text1"/>
            </w:tcBorders>
            <w:vAlign w:val="center"/>
          </w:tcPr>
          <w:p w14:paraId="00C31034" w14:textId="77777777" w:rsidR="009668BC" w:rsidRPr="00F52CE4" w:rsidRDefault="009668BC" w:rsidP="00180639">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r>
      <w:tr w:rsidR="00E7147C" w:rsidRPr="00C22BAF" w14:paraId="6C31FBA6" w14:textId="77777777" w:rsidTr="009668BC">
        <w:trPr>
          <w:jc w:val="center"/>
        </w:trPr>
        <w:tc>
          <w:tcPr>
            <w:tcW w:w="742" w:type="dxa"/>
            <w:tcBorders>
              <w:bottom w:val="single" w:sz="4" w:space="0" w:color="000000" w:themeColor="text1"/>
            </w:tcBorders>
            <w:vAlign w:val="center"/>
          </w:tcPr>
          <w:p w14:paraId="098E4E6F" w14:textId="77777777" w:rsidR="00E7147C" w:rsidRPr="009668BC" w:rsidRDefault="00F52CE4" w:rsidP="00E7147C">
            <w:pPr>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34</w:t>
            </w:r>
          </w:p>
        </w:tc>
        <w:tc>
          <w:tcPr>
            <w:tcW w:w="6772" w:type="dxa"/>
            <w:tcBorders>
              <w:bottom w:val="single" w:sz="4" w:space="0" w:color="000000" w:themeColor="text1"/>
              <w:right w:val="single" w:sz="4" w:space="0" w:color="auto"/>
            </w:tcBorders>
          </w:tcPr>
          <w:p w14:paraId="3363BF22" w14:textId="77777777" w:rsidR="00E7147C" w:rsidRPr="009668BC" w:rsidRDefault="00E7147C" w:rsidP="00E7147C">
            <w:pPr>
              <w:contextualSpacing/>
              <w:rPr>
                <w:rFonts w:asciiTheme="majorEastAsia" w:eastAsiaTheme="majorEastAsia" w:hAnsiTheme="majorEastAsia"/>
                <w:color w:val="000000" w:themeColor="text1"/>
                <w:sz w:val="24"/>
                <w:szCs w:val="24"/>
              </w:rPr>
            </w:pPr>
            <w:r w:rsidRPr="009668BC">
              <w:rPr>
                <w:rFonts w:asciiTheme="majorEastAsia" w:eastAsiaTheme="majorEastAsia" w:hAnsiTheme="majorEastAsia" w:hint="eastAsia"/>
                <w:color w:val="000000" w:themeColor="text1"/>
                <w:sz w:val="24"/>
                <w:szCs w:val="24"/>
              </w:rPr>
              <w:t>【高額領収書等のあて名】</w:t>
            </w:r>
          </w:p>
          <w:p w14:paraId="14A847C8" w14:textId="77777777" w:rsidR="00E7147C" w:rsidRPr="009668BC" w:rsidRDefault="00E7147C" w:rsidP="00E7147C">
            <w:pPr>
              <w:contextualSpacing/>
              <w:rPr>
                <w:rFonts w:asciiTheme="minorEastAsia" w:hAnsiTheme="minorEastAsia"/>
                <w:color w:val="000000" w:themeColor="text1"/>
                <w:sz w:val="24"/>
                <w:szCs w:val="24"/>
              </w:rPr>
            </w:pPr>
            <w:r w:rsidRPr="009668BC">
              <w:rPr>
                <w:rFonts w:asciiTheme="minorEastAsia" w:hAnsiTheme="minorEastAsia" w:hint="eastAsia"/>
                <w:color w:val="000000" w:themeColor="text1"/>
                <w:sz w:val="24"/>
                <w:szCs w:val="24"/>
              </w:rPr>
              <w:t>高額領収書等のあて名に当該国会議員関係政治団体に対して発行されたことが推認されない名称が記載されているものについて、これらの領収書等が当該国会議員関係政治団体あてに発行された領収書等であることの確認を会計責任者等に求めたか。</w:t>
            </w:r>
          </w:p>
        </w:tc>
        <w:tc>
          <w:tcPr>
            <w:tcW w:w="709" w:type="dxa"/>
            <w:tcBorders>
              <w:left w:val="single" w:sz="4" w:space="0" w:color="auto"/>
              <w:bottom w:val="single" w:sz="4" w:space="0" w:color="000000" w:themeColor="text1"/>
            </w:tcBorders>
            <w:vAlign w:val="center"/>
          </w:tcPr>
          <w:p w14:paraId="16D681A0"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09" w:type="dxa"/>
            <w:tcBorders>
              <w:bottom w:val="single" w:sz="4" w:space="0" w:color="000000" w:themeColor="text1"/>
            </w:tcBorders>
            <w:vAlign w:val="center"/>
          </w:tcPr>
          <w:p w14:paraId="3E3792EB"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07" w:type="dxa"/>
            <w:tcBorders>
              <w:bottom w:val="single" w:sz="4" w:space="0" w:color="000000" w:themeColor="text1"/>
            </w:tcBorders>
            <w:vAlign w:val="center"/>
          </w:tcPr>
          <w:p w14:paraId="750C1942"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r>
      <w:tr w:rsidR="00E7147C" w:rsidRPr="00C22BAF" w14:paraId="7EA0C76F" w14:textId="77777777" w:rsidTr="00F52CE4">
        <w:trPr>
          <w:jc w:val="center"/>
        </w:trPr>
        <w:tc>
          <w:tcPr>
            <w:tcW w:w="742" w:type="dxa"/>
            <w:tcBorders>
              <w:bottom w:val="single" w:sz="4" w:space="0" w:color="auto"/>
            </w:tcBorders>
            <w:vAlign w:val="center"/>
          </w:tcPr>
          <w:p w14:paraId="5490071D" w14:textId="77777777" w:rsidR="00E7147C" w:rsidRPr="009668BC" w:rsidRDefault="00F52CE4" w:rsidP="00F52CE4">
            <w:pPr>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35</w:t>
            </w:r>
          </w:p>
        </w:tc>
        <w:tc>
          <w:tcPr>
            <w:tcW w:w="6772" w:type="dxa"/>
            <w:tcBorders>
              <w:bottom w:val="single" w:sz="4" w:space="0" w:color="auto"/>
              <w:right w:val="single" w:sz="4" w:space="0" w:color="auto"/>
            </w:tcBorders>
          </w:tcPr>
          <w:p w14:paraId="346DCE75" w14:textId="77777777" w:rsidR="00E7147C" w:rsidRPr="009668BC" w:rsidRDefault="00E7147C" w:rsidP="00E7147C">
            <w:pPr>
              <w:contextualSpacing/>
              <w:rPr>
                <w:rFonts w:asciiTheme="majorEastAsia" w:eastAsiaTheme="majorEastAsia" w:hAnsiTheme="majorEastAsia"/>
                <w:color w:val="000000" w:themeColor="text1"/>
                <w:sz w:val="24"/>
                <w:szCs w:val="24"/>
              </w:rPr>
            </w:pPr>
            <w:r w:rsidRPr="009668BC">
              <w:rPr>
                <w:rFonts w:asciiTheme="majorEastAsia" w:eastAsiaTheme="majorEastAsia" w:hAnsiTheme="majorEastAsia" w:hint="eastAsia"/>
                <w:color w:val="000000" w:themeColor="text1"/>
                <w:sz w:val="24"/>
                <w:szCs w:val="24"/>
              </w:rPr>
              <w:t>【領収書等を徴し難い事情】</w:t>
            </w:r>
          </w:p>
          <w:p w14:paraId="7396400F" w14:textId="77777777" w:rsidR="00E7147C" w:rsidRPr="009668BC" w:rsidRDefault="00E7147C" w:rsidP="00E7147C">
            <w:pPr>
              <w:contextualSpacing/>
              <w:rPr>
                <w:rFonts w:asciiTheme="minorEastAsia" w:hAnsiTheme="minorEastAsia"/>
                <w:color w:val="000000" w:themeColor="text1"/>
                <w:sz w:val="24"/>
                <w:szCs w:val="24"/>
              </w:rPr>
            </w:pPr>
            <w:r w:rsidRPr="009668BC">
              <w:rPr>
                <w:rFonts w:asciiTheme="minorEastAsia" w:hAnsiTheme="minorEastAsia" w:hint="eastAsia"/>
                <w:color w:val="000000" w:themeColor="text1"/>
                <w:sz w:val="24"/>
                <w:szCs w:val="24"/>
              </w:rPr>
              <w:t>「Ⅴ．４．（２）領収書等を徴し難い事情の具体例」以外の事由で領収書等を徴し難かった支出の明細書に記載しているものについて、その事情を会計責任者等に確認したか。</w:t>
            </w:r>
          </w:p>
        </w:tc>
        <w:tc>
          <w:tcPr>
            <w:tcW w:w="709" w:type="dxa"/>
            <w:tcBorders>
              <w:left w:val="single" w:sz="4" w:space="0" w:color="auto"/>
              <w:bottom w:val="single" w:sz="4" w:space="0" w:color="auto"/>
            </w:tcBorders>
            <w:vAlign w:val="center"/>
          </w:tcPr>
          <w:p w14:paraId="66246C51"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09" w:type="dxa"/>
            <w:tcBorders>
              <w:bottom w:val="single" w:sz="4" w:space="0" w:color="auto"/>
            </w:tcBorders>
            <w:vAlign w:val="center"/>
          </w:tcPr>
          <w:p w14:paraId="1E5C5CC8"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07" w:type="dxa"/>
            <w:tcBorders>
              <w:bottom w:val="single" w:sz="4" w:space="0" w:color="auto"/>
            </w:tcBorders>
            <w:vAlign w:val="center"/>
          </w:tcPr>
          <w:p w14:paraId="58603A13"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r>
      <w:tr w:rsidR="00E7147C" w:rsidRPr="00C22BAF" w14:paraId="3E0B5B80" w14:textId="77777777" w:rsidTr="00F52CE4">
        <w:trPr>
          <w:jc w:val="center"/>
        </w:trPr>
        <w:tc>
          <w:tcPr>
            <w:tcW w:w="742" w:type="dxa"/>
            <w:vAlign w:val="center"/>
          </w:tcPr>
          <w:p w14:paraId="790FFA09" w14:textId="77777777" w:rsidR="00E7147C" w:rsidRPr="009668BC" w:rsidRDefault="00F52CE4" w:rsidP="00F52CE4">
            <w:pPr>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36</w:t>
            </w:r>
          </w:p>
        </w:tc>
        <w:tc>
          <w:tcPr>
            <w:tcW w:w="6772" w:type="dxa"/>
            <w:tcBorders>
              <w:right w:val="single" w:sz="4" w:space="0" w:color="auto"/>
            </w:tcBorders>
          </w:tcPr>
          <w:p w14:paraId="74F83044" w14:textId="77777777" w:rsidR="00E7147C" w:rsidRPr="009668BC" w:rsidRDefault="00E7147C" w:rsidP="00E7147C">
            <w:pPr>
              <w:contextualSpacing/>
              <w:rPr>
                <w:rFonts w:asciiTheme="majorEastAsia" w:eastAsiaTheme="majorEastAsia" w:hAnsiTheme="majorEastAsia"/>
                <w:color w:val="000000" w:themeColor="text1"/>
                <w:sz w:val="24"/>
                <w:szCs w:val="24"/>
              </w:rPr>
            </w:pPr>
            <w:r w:rsidRPr="009668BC">
              <w:rPr>
                <w:rFonts w:asciiTheme="majorEastAsia" w:eastAsiaTheme="majorEastAsia" w:hAnsiTheme="majorEastAsia" w:hint="eastAsia"/>
                <w:color w:val="000000" w:themeColor="text1"/>
                <w:sz w:val="24"/>
                <w:szCs w:val="24"/>
              </w:rPr>
              <w:t>【経常経費のあん分】</w:t>
            </w:r>
          </w:p>
          <w:p w14:paraId="70608A6D" w14:textId="77777777" w:rsidR="00E7147C" w:rsidRPr="009668BC" w:rsidRDefault="00E7147C" w:rsidP="00E7147C">
            <w:pPr>
              <w:contextualSpacing/>
              <w:rPr>
                <w:rFonts w:asciiTheme="minorEastAsia" w:hAnsiTheme="minorEastAsia"/>
                <w:color w:val="000000" w:themeColor="text1"/>
                <w:sz w:val="24"/>
                <w:szCs w:val="24"/>
              </w:rPr>
            </w:pPr>
            <w:r w:rsidRPr="009668BC">
              <w:rPr>
                <w:rFonts w:asciiTheme="minorEastAsia" w:hAnsiTheme="minorEastAsia" w:hint="eastAsia"/>
                <w:color w:val="000000" w:themeColor="text1"/>
                <w:sz w:val="24"/>
                <w:szCs w:val="24"/>
              </w:rPr>
              <w:t>政治資金監査を行った現場の事務所が、当該国会議員関係政治団体の活動以外の活動にも使用されていると認められる場合における経常経費について、当該国会議員関係政治団体の活動に係る経常経費とそれ以外の経常経費とをどのようにあん分しているかを会計責任者等に確認したか。</w:t>
            </w:r>
          </w:p>
        </w:tc>
        <w:tc>
          <w:tcPr>
            <w:tcW w:w="709" w:type="dxa"/>
            <w:tcBorders>
              <w:left w:val="single" w:sz="4" w:space="0" w:color="auto"/>
            </w:tcBorders>
            <w:vAlign w:val="center"/>
          </w:tcPr>
          <w:p w14:paraId="42AB5CD3"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09" w:type="dxa"/>
            <w:vAlign w:val="center"/>
          </w:tcPr>
          <w:p w14:paraId="4314F3C7"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07" w:type="dxa"/>
            <w:vAlign w:val="center"/>
          </w:tcPr>
          <w:p w14:paraId="15D8ED11"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r>
      <w:tr w:rsidR="00E7147C" w:rsidRPr="00C22BAF" w14:paraId="280DA72F" w14:textId="77777777" w:rsidTr="00F52CE4">
        <w:trPr>
          <w:jc w:val="center"/>
        </w:trPr>
        <w:tc>
          <w:tcPr>
            <w:tcW w:w="742" w:type="dxa"/>
            <w:vAlign w:val="center"/>
          </w:tcPr>
          <w:p w14:paraId="54C20B6D" w14:textId="77777777" w:rsidR="00E7147C" w:rsidRPr="009668BC" w:rsidRDefault="00F52CE4" w:rsidP="00F52CE4">
            <w:pPr>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37</w:t>
            </w:r>
          </w:p>
        </w:tc>
        <w:tc>
          <w:tcPr>
            <w:tcW w:w="6772" w:type="dxa"/>
            <w:tcBorders>
              <w:right w:val="single" w:sz="4" w:space="0" w:color="auto"/>
            </w:tcBorders>
          </w:tcPr>
          <w:p w14:paraId="333D2AD7" w14:textId="77777777" w:rsidR="00E7147C" w:rsidRPr="009668BC" w:rsidRDefault="00E7147C" w:rsidP="00E7147C">
            <w:pPr>
              <w:contextualSpacing/>
              <w:rPr>
                <w:rFonts w:asciiTheme="majorEastAsia" w:eastAsiaTheme="majorEastAsia" w:hAnsiTheme="majorEastAsia"/>
                <w:color w:val="000000" w:themeColor="text1"/>
                <w:sz w:val="24"/>
                <w:szCs w:val="24"/>
              </w:rPr>
            </w:pPr>
            <w:r w:rsidRPr="009668BC">
              <w:rPr>
                <w:rFonts w:asciiTheme="majorEastAsia" w:eastAsiaTheme="majorEastAsia" w:hAnsiTheme="majorEastAsia" w:hint="eastAsia"/>
                <w:color w:val="000000" w:themeColor="text1"/>
                <w:sz w:val="24"/>
                <w:szCs w:val="24"/>
              </w:rPr>
              <w:t>【他の政治団体に対する支出】</w:t>
            </w:r>
          </w:p>
          <w:p w14:paraId="4CA15691" w14:textId="77777777" w:rsidR="00E7147C" w:rsidRPr="009668BC" w:rsidRDefault="00E7147C" w:rsidP="00E7147C">
            <w:pPr>
              <w:contextualSpacing/>
              <w:rPr>
                <w:rFonts w:asciiTheme="minorEastAsia" w:hAnsiTheme="minorEastAsia"/>
                <w:color w:val="000000" w:themeColor="text1"/>
                <w:sz w:val="24"/>
                <w:szCs w:val="24"/>
              </w:rPr>
            </w:pPr>
            <w:r w:rsidRPr="009668BC">
              <w:rPr>
                <w:rFonts w:asciiTheme="minorEastAsia" w:hAnsiTheme="minorEastAsia" w:hint="eastAsia"/>
                <w:color w:val="000000" w:themeColor="text1"/>
                <w:sz w:val="24"/>
                <w:szCs w:val="24"/>
              </w:rPr>
              <w:t>他の政治団体に対する支出について、支出を受けた政治団体において適切な会計処理が行われていることの確認を会計責任者等に求めたか。</w:t>
            </w:r>
          </w:p>
        </w:tc>
        <w:tc>
          <w:tcPr>
            <w:tcW w:w="709" w:type="dxa"/>
            <w:tcBorders>
              <w:left w:val="single" w:sz="4" w:space="0" w:color="auto"/>
            </w:tcBorders>
            <w:vAlign w:val="center"/>
          </w:tcPr>
          <w:p w14:paraId="6482D80F"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09" w:type="dxa"/>
            <w:vAlign w:val="center"/>
          </w:tcPr>
          <w:p w14:paraId="0AA79A0F"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07" w:type="dxa"/>
            <w:vAlign w:val="center"/>
          </w:tcPr>
          <w:p w14:paraId="5ACDE66C"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r>
      <w:tr w:rsidR="00F52CE4" w:rsidRPr="00C22BAF" w14:paraId="7356A96E" w14:textId="77777777" w:rsidTr="00180639">
        <w:trPr>
          <w:jc w:val="center"/>
        </w:trPr>
        <w:tc>
          <w:tcPr>
            <w:tcW w:w="742" w:type="dxa"/>
            <w:vAlign w:val="center"/>
          </w:tcPr>
          <w:p w14:paraId="2ED389C5" w14:textId="77777777" w:rsidR="00F52CE4" w:rsidRPr="009668BC" w:rsidRDefault="00F52CE4" w:rsidP="00180639">
            <w:pPr>
              <w:contextualSpacing/>
              <w:jc w:val="center"/>
              <w:rPr>
                <w:rFonts w:asciiTheme="majorEastAsia" w:eastAsiaTheme="majorEastAsia" w:hAnsiTheme="majorEastAsia"/>
                <w:color w:val="000000" w:themeColor="text1"/>
                <w:sz w:val="24"/>
                <w:szCs w:val="24"/>
              </w:rPr>
            </w:pPr>
            <w:r w:rsidRPr="009668BC">
              <w:rPr>
                <w:rFonts w:asciiTheme="majorEastAsia" w:eastAsiaTheme="majorEastAsia" w:hAnsiTheme="majorEastAsia" w:hint="eastAsia"/>
                <w:color w:val="000000" w:themeColor="text1"/>
                <w:sz w:val="24"/>
                <w:szCs w:val="24"/>
              </w:rPr>
              <w:lastRenderedPageBreak/>
              <w:t>番号</w:t>
            </w:r>
          </w:p>
        </w:tc>
        <w:tc>
          <w:tcPr>
            <w:tcW w:w="6772" w:type="dxa"/>
            <w:tcBorders>
              <w:right w:val="single" w:sz="4" w:space="0" w:color="auto"/>
            </w:tcBorders>
            <w:vAlign w:val="center"/>
          </w:tcPr>
          <w:p w14:paraId="0459204A" w14:textId="77777777" w:rsidR="00F52CE4" w:rsidRPr="009668BC" w:rsidRDefault="00F52CE4" w:rsidP="00180639">
            <w:pPr>
              <w:contextualSpacing/>
              <w:jc w:val="center"/>
              <w:rPr>
                <w:rFonts w:asciiTheme="majorEastAsia" w:eastAsiaTheme="majorEastAsia" w:hAnsiTheme="majorEastAsia"/>
                <w:color w:val="000000" w:themeColor="text1"/>
                <w:sz w:val="24"/>
                <w:szCs w:val="24"/>
              </w:rPr>
            </w:pPr>
            <w:r w:rsidRPr="009668BC">
              <w:rPr>
                <w:rFonts w:asciiTheme="majorEastAsia" w:eastAsiaTheme="majorEastAsia" w:hAnsiTheme="majorEastAsia" w:hint="eastAsia"/>
                <w:color w:val="000000" w:themeColor="text1"/>
                <w:sz w:val="24"/>
                <w:szCs w:val="24"/>
              </w:rPr>
              <w:t>項　　　　　目</w:t>
            </w:r>
          </w:p>
        </w:tc>
        <w:tc>
          <w:tcPr>
            <w:tcW w:w="709" w:type="dxa"/>
            <w:tcBorders>
              <w:left w:val="single" w:sz="4" w:space="0" w:color="auto"/>
            </w:tcBorders>
            <w:vAlign w:val="center"/>
          </w:tcPr>
          <w:p w14:paraId="6A386290" w14:textId="77777777" w:rsidR="00F52CE4" w:rsidRPr="009668BC" w:rsidRDefault="00F52CE4" w:rsidP="00180639">
            <w:pPr>
              <w:contextualSpacing/>
              <w:jc w:val="center"/>
              <w:rPr>
                <w:rFonts w:asciiTheme="majorEastAsia" w:eastAsiaTheme="majorEastAsia" w:hAnsiTheme="majorEastAsia"/>
                <w:color w:val="000000" w:themeColor="text1"/>
                <w:sz w:val="24"/>
                <w:szCs w:val="24"/>
              </w:rPr>
            </w:pPr>
            <w:r w:rsidRPr="009668BC">
              <w:rPr>
                <w:rFonts w:asciiTheme="majorEastAsia" w:eastAsiaTheme="majorEastAsia" w:hAnsiTheme="majorEastAsia" w:hint="eastAsia"/>
                <w:color w:val="000000" w:themeColor="text1"/>
                <w:sz w:val="24"/>
                <w:szCs w:val="24"/>
              </w:rPr>
              <w:t>Yes</w:t>
            </w:r>
          </w:p>
        </w:tc>
        <w:tc>
          <w:tcPr>
            <w:tcW w:w="709" w:type="dxa"/>
            <w:vAlign w:val="center"/>
          </w:tcPr>
          <w:p w14:paraId="102A2A8C" w14:textId="77777777" w:rsidR="00F52CE4" w:rsidRPr="009668BC" w:rsidRDefault="00F52CE4" w:rsidP="00180639">
            <w:pPr>
              <w:contextualSpacing/>
              <w:jc w:val="center"/>
              <w:rPr>
                <w:rFonts w:asciiTheme="majorEastAsia" w:eastAsiaTheme="majorEastAsia" w:hAnsiTheme="majorEastAsia"/>
                <w:color w:val="000000" w:themeColor="text1"/>
                <w:sz w:val="24"/>
                <w:szCs w:val="24"/>
              </w:rPr>
            </w:pPr>
            <w:r w:rsidRPr="009668BC">
              <w:rPr>
                <w:rFonts w:asciiTheme="majorEastAsia" w:eastAsiaTheme="majorEastAsia" w:hAnsiTheme="majorEastAsia" w:hint="eastAsia"/>
                <w:color w:val="000000" w:themeColor="text1"/>
                <w:sz w:val="24"/>
                <w:szCs w:val="24"/>
              </w:rPr>
              <w:t>No</w:t>
            </w:r>
          </w:p>
        </w:tc>
        <w:tc>
          <w:tcPr>
            <w:tcW w:w="707" w:type="dxa"/>
            <w:vAlign w:val="center"/>
          </w:tcPr>
          <w:p w14:paraId="3CAEF67B" w14:textId="77777777" w:rsidR="00F52CE4" w:rsidRPr="009668BC" w:rsidRDefault="00F52CE4" w:rsidP="00180639">
            <w:pPr>
              <w:contextualSpacing/>
              <w:jc w:val="center"/>
              <w:rPr>
                <w:rFonts w:asciiTheme="majorEastAsia" w:eastAsiaTheme="majorEastAsia" w:hAnsiTheme="majorEastAsia"/>
                <w:color w:val="000000" w:themeColor="text1"/>
                <w:sz w:val="24"/>
                <w:szCs w:val="24"/>
              </w:rPr>
            </w:pPr>
            <w:r w:rsidRPr="009668BC">
              <w:rPr>
                <w:rFonts w:asciiTheme="majorEastAsia" w:eastAsiaTheme="majorEastAsia" w:hAnsiTheme="majorEastAsia" w:hint="eastAsia"/>
                <w:color w:val="000000" w:themeColor="text1"/>
                <w:sz w:val="24"/>
                <w:szCs w:val="24"/>
              </w:rPr>
              <w:t>該当</w:t>
            </w:r>
          </w:p>
          <w:p w14:paraId="1F329A50" w14:textId="77777777" w:rsidR="00F52CE4" w:rsidRPr="009668BC" w:rsidRDefault="00F52CE4" w:rsidP="00180639">
            <w:pPr>
              <w:contextualSpacing/>
              <w:jc w:val="center"/>
              <w:rPr>
                <w:rFonts w:asciiTheme="majorEastAsia" w:eastAsiaTheme="majorEastAsia" w:hAnsiTheme="majorEastAsia"/>
                <w:color w:val="000000" w:themeColor="text1"/>
                <w:sz w:val="24"/>
                <w:szCs w:val="24"/>
              </w:rPr>
            </w:pPr>
            <w:r w:rsidRPr="009668BC">
              <w:rPr>
                <w:rFonts w:asciiTheme="majorEastAsia" w:eastAsiaTheme="majorEastAsia" w:hAnsiTheme="majorEastAsia" w:hint="eastAsia"/>
                <w:color w:val="000000" w:themeColor="text1"/>
                <w:sz w:val="24"/>
                <w:szCs w:val="24"/>
              </w:rPr>
              <w:t>なし</w:t>
            </w:r>
          </w:p>
        </w:tc>
      </w:tr>
      <w:tr w:rsidR="00E7147C" w:rsidRPr="00C22BAF" w14:paraId="7C3B63DE" w14:textId="77777777" w:rsidTr="00F52CE4">
        <w:trPr>
          <w:jc w:val="center"/>
        </w:trPr>
        <w:tc>
          <w:tcPr>
            <w:tcW w:w="742" w:type="dxa"/>
            <w:vAlign w:val="center"/>
          </w:tcPr>
          <w:p w14:paraId="5EAECDE8" w14:textId="77777777" w:rsidR="00E7147C" w:rsidRPr="009668BC" w:rsidRDefault="00F52CE4" w:rsidP="00F52CE4">
            <w:pPr>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38</w:t>
            </w:r>
          </w:p>
        </w:tc>
        <w:tc>
          <w:tcPr>
            <w:tcW w:w="6772" w:type="dxa"/>
            <w:tcBorders>
              <w:right w:val="single" w:sz="4" w:space="0" w:color="auto"/>
            </w:tcBorders>
          </w:tcPr>
          <w:p w14:paraId="731E1B50" w14:textId="77777777" w:rsidR="00E7147C" w:rsidRPr="009668BC" w:rsidRDefault="00E7147C" w:rsidP="00E7147C">
            <w:pPr>
              <w:contextualSpacing/>
              <w:rPr>
                <w:rFonts w:asciiTheme="majorEastAsia" w:eastAsiaTheme="majorEastAsia" w:hAnsiTheme="majorEastAsia"/>
                <w:color w:val="000000" w:themeColor="text1"/>
                <w:sz w:val="24"/>
                <w:szCs w:val="24"/>
              </w:rPr>
            </w:pPr>
            <w:r w:rsidRPr="009668BC">
              <w:rPr>
                <w:rFonts w:asciiTheme="majorEastAsia" w:eastAsiaTheme="majorEastAsia" w:hAnsiTheme="majorEastAsia" w:hint="eastAsia"/>
                <w:color w:val="000000" w:themeColor="text1"/>
                <w:sz w:val="24"/>
                <w:szCs w:val="24"/>
              </w:rPr>
              <w:t>【公職選挙法に抵触する支出】</w:t>
            </w:r>
          </w:p>
          <w:p w14:paraId="650ACAB0" w14:textId="77777777" w:rsidR="00E7147C" w:rsidRPr="009668BC" w:rsidRDefault="00E7147C" w:rsidP="00E7147C">
            <w:pPr>
              <w:contextualSpacing/>
              <w:rPr>
                <w:rFonts w:asciiTheme="minorEastAsia" w:hAnsiTheme="minorEastAsia"/>
                <w:color w:val="000000" w:themeColor="text1"/>
                <w:sz w:val="24"/>
                <w:szCs w:val="24"/>
              </w:rPr>
            </w:pPr>
            <w:r w:rsidRPr="009668BC">
              <w:rPr>
                <w:rFonts w:asciiTheme="minorEastAsia" w:hAnsiTheme="minorEastAsia" w:hint="eastAsia"/>
                <w:color w:val="000000" w:themeColor="text1"/>
                <w:sz w:val="24"/>
                <w:szCs w:val="24"/>
              </w:rPr>
              <w:t>花輪、供花、香典、祝儀その他これらに類する支出について、これらの支出に公職選挙法に抵触する支出が含まれていないことの確認を会計責任者等に求めたか。</w:t>
            </w:r>
          </w:p>
        </w:tc>
        <w:tc>
          <w:tcPr>
            <w:tcW w:w="709" w:type="dxa"/>
            <w:tcBorders>
              <w:left w:val="single" w:sz="4" w:space="0" w:color="auto"/>
            </w:tcBorders>
            <w:vAlign w:val="center"/>
          </w:tcPr>
          <w:p w14:paraId="6A0EC13D"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09" w:type="dxa"/>
            <w:vAlign w:val="center"/>
          </w:tcPr>
          <w:p w14:paraId="5318324D"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c>
          <w:tcPr>
            <w:tcW w:w="707" w:type="dxa"/>
            <w:vAlign w:val="center"/>
          </w:tcPr>
          <w:p w14:paraId="624E9873" w14:textId="77777777" w:rsidR="00E7147C" w:rsidRPr="00F52CE4" w:rsidRDefault="00E7147C" w:rsidP="00E7147C">
            <w:pPr>
              <w:contextualSpacing/>
              <w:jc w:val="center"/>
              <w:rPr>
                <w:rFonts w:asciiTheme="majorEastAsia" w:eastAsiaTheme="majorEastAsia" w:hAnsiTheme="majorEastAsia"/>
                <w:color w:val="000000" w:themeColor="text1"/>
                <w:sz w:val="24"/>
                <w:szCs w:val="24"/>
              </w:rPr>
            </w:pPr>
            <w:r w:rsidRPr="00F52CE4">
              <w:rPr>
                <w:rFonts w:asciiTheme="majorEastAsia" w:eastAsiaTheme="majorEastAsia" w:hAnsiTheme="majorEastAsia" w:hint="eastAsia"/>
                <w:color w:val="000000" w:themeColor="text1"/>
                <w:sz w:val="24"/>
                <w:szCs w:val="24"/>
              </w:rPr>
              <w:t>□</w:t>
            </w:r>
          </w:p>
        </w:tc>
      </w:tr>
    </w:tbl>
    <w:p w14:paraId="0D7331AA" w14:textId="77777777" w:rsidR="00E7147C" w:rsidRPr="00776573" w:rsidRDefault="00E7147C" w:rsidP="00925C6B">
      <w:pPr>
        <w:widowControl/>
        <w:jc w:val="left"/>
        <w:rPr>
          <w:rFonts w:asciiTheme="majorEastAsia" w:eastAsiaTheme="majorEastAsia" w:hAnsiTheme="majorEastAsia"/>
          <w:sz w:val="28"/>
          <w:szCs w:val="28"/>
        </w:rPr>
      </w:pPr>
    </w:p>
    <w:sectPr w:rsidR="00E7147C" w:rsidRPr="00776573" w:rsidSect="009E474B">
      <w:footerReference w:type="default" r:id="rId9"/>
      <w:pgSz w:w="11906" w:h="16838"/>
      <w:pgMar w:top="1701" w:right="1134" w:bottom="1701" w:left="1134"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7C1EC" w14:textId="77777777" w:rsidR="00716C31" w:rsidRDefault="00716C31" w:rsidP="005E0C11">
      <w:r>
        <w:separator/>
      </w:r>
    </w:p>
  </w:endnote>
  <w:endnote w:type="continuationSeparator" w:id="0">
    <w:p w14:paraId="52572E6F" w14:textId="77777777" w:rsidR="00716C31" w:rsidRDefault="00716C31" w:rsidP="005E0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17715"/>
      <w:docPartObj>
        <w:docPartGallery w:val="Page Numbers (Bottom of Page)"/>
        <w:docPartUnique/>
      </w:docPartObj>
    </w:sdtPr>
    <w:sdtEndPr/>
    <w:sdtContent>
      <w:p w14:paraId="214F09A4" w14:textId="77777777" w:rsidR="00716C31" w:rsidRDefault="00716C31">
        <w:pPr>
          <w:pStyle w:val="a8"/>
          <w:jc w:val="center"/>
        </w:pPr>
        <w:r>
          <w:fldChar w:fldCharType="begin"/>
        </w:r>
        <w:r>
          <w:instrText xml:space="preserve"> PAGE   \* MERGEFORMAT </w:instrText>
        </w:r>
        <w:r>
          <w:fldChar w:fldCharType="separate"/>
        </w:r>
        <w:r w:rsidRPr="00E32531">
          <w:rPr>
            <w:noProof/>
            <w:lang w:val="ja-JP"/>
          </w:rPr>
          <w:t>-</w:t>
        </w:r>
        <w:r>
          <w:rPr>
            <w:noProof/>
          </w:rPr>
          <w:t xml:space="preserve"> 1 -</w:t>
        </w:r>
        <w:r>
          <w:rPr>
            <w:noProof/>
          </w:rPr>
          <w:fldChar w:fldCharType="end"/>
        </w:r>
      </w:p>
    </w:sdtContent>
  </w:sdt>
  <w:p w14:paraId="70318B4D" w14:textId="77777777" w:rsidR="00716C31" w:rsidRDefault="00716C3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F1BC7" w14:textId="77777777" w:rsidR="00716C31" w:rsidRDefault="00716C3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9852C" w14:textId="77777777" w:rsidR="00716C31" w:rsidRDefault="00716C31" w:rsidP="005E0C11">
      <w:r>
        <w:separator/>
      </w:r>
    </w:p>
  </w:footnote>
  <w:footnote w:type="continuationSeparator" w:id="0">
    <w:p w14:paraId="4E96C7B1" w14:textId="77777777" w:rsidR="00716C31" w:rsidRDefault="00716C31" w:rsidP="005E0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08A1"/>
    <w:multiLevelType w:val="hybridMultilevel"/>
    <w:tmpl w:val="B3041426"/>
    <w:lvl w:ilvl="0" w:tplc="1A2C7D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9A11A1"/>
    <w:multiLevelType w:val="hybridMultilevel"/>
    <w:tmpl w:val="9F2C05D6"/>
    <w:lvl w:ilvl="0" w:tplc="ACB66C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D15CD7"/>
    <w:multiLevelType w:val="hybridMultilevel"/>
    <w:tmpl w:val="1688BA24"/>
    <w:lvl w:ilvl="0" w:tplc="8D58EFE0">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CE15D2"/>
    <w:multiLevelType w:val="hybridMultilevel"/>
    <w:tmpl w:val="96DE2F3A"/>
    <w:lvl w:ilvl="0" w:tplc="155494DC">
      <w:start w:val="1"/>
      <w:numFmt w:val="decimalFullWidth"/>
      <w:lvlText w:val="（%1）"/>
      <w:lvlJc w:val="left"/>
      <w:pPr>
        <w:ind w:left="720" w:hanging="720"/>
      </w:pPr>
      <w:rPr>
        <w:rFonts w:asciiTheme="majorEastAsia" w:eastAsiaTheme="majorEastAsia" w:hAnsiTheme="majorEastAsia"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3B36CE"/>
    <w:multiLevelType w:val="hybridMultilevel"/>
    <w:tmpl w:val="CB98189E"/>
    <w:lvl w:ilvl="0" w:tplc="F656DC60">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94230E"/>
    <w:multiLevelType w:val="hybridMultilevel"/>
    <w:tmpl w:val="186E75A4"/>
    <w:lvl w:ilvl="0" w:tplc="1E8EB2F0">
      <w:start w:val="1"/>
      <w:numFmt w:val="decimalEnclosedCircle"/>
      <w:lvlText w:val="%1"/>
      <w:lvlJc w:val="left"/>
      <w:pPr>
        <w:ind w:left="893" w:hanging="360"/>
      </w:pPr>
      <w:rPr>
        <w:rFonts w:hint="default"/>
      </w:rPr>
    </w:lvl>
    <w:lvl w:ilvl="1" w:tplc="04090017" w:tentative="1">
      <w:start w:val="1"/>
      <w:numFmt w:val="aiueoFullWidth"/>
      <w:lvlText w:val="(%2)"/>
      <w:lvlJc w:val="left"/>
      <w:pPr>
        <w:ind w:left="1373" w:hanging="420"/>
      </w:pPr>
    </w:lvl>
    <w:lvl w:ilvl="2" w:tplc="04090011" w:tentative="1">
      <w:start w:val="1"/>
      <w:numFmt w:val="decimalEnclosedCircle"/>
      <w:lvlText w:val="%3"/>
      <w:lvlJc w:val="left"/>
      <w:pPr>
        <w:ind w:left="1793" w:hanging="420"/>
      </w:pPr>
    </w:lvl>
    <w:lvl w:ilvl="3" w:tplc="0409000F" w:tentative="1">
      <w:start w:val="1"/>
      <w:numFmt w:val="decimal"/>
      <w:lvlText w:val="%4."/>
      <w:lvlJc w:val="left"/>
      <w:pPr>
        <w:ind w:left="2213" w:hanging="420"/>
      </w:pPr>
    </w:lvl>
    <w:lvl w:ilvl="4" w:tplc="04090017" w:tentative="1">
      <w:start w:val="1"/>
      <w:numFmt w:val="aiueoFullWidth"/>
      <w:lvlText w:val="(%5)"/>
      <w:lvlJc w:val="left"/>
      <w:pPr>
        <w:ind w:left="2633" w:hanging="420"/>
      </w:pPr>
    </w:lvl>
    <w:lvl w:ilvl="5" w:tplc="04090011" w:tentative="1">
      <w:start w:val="1"/>
      <w:numFmt w:val="decimalEnclosedCircle"/>
      <w:lvlText w:val="%6"/>
      <w:lvlJc w:val="left"/>
      <w:pPr>
        <w:ind w:left="3053" w:hanging="420"/>
      </w:pPr>
    </w:lvl>
    <w:lvl w:ilvl="6" w:tplc="0409000F" w:tentative="1">
      <w:start w:val="1"/>
      <w:numFmt w:val="decimal"/>
      <w:lvlText w:val="%7."/>
      <w:lvlJc w:val="left"/>
      <w:pPr>
        <w:ind w:left="3473" w:hanging="420"/>
      </w:pPr>
    </w:lvl>
    <w:lvl w:ilvl="7" w:tplc="04090017" w:tentative="1">
      <w:start w:val="1"/>
      <w:numFmt w:val="aiueoFullWidth"/>
      <w:lvlText w:val="(%8)"/>
      <w:lvlJc w:val="left"/>
      <w:pPr>
        <w:ind w:left="3893" w:hanging="420"/>
      </w:pPr>
    </w:lvl>
    <w:lvl w:ilvl="8" w:tplc="04090011" w:tentative="1">
      <w:start w:val="1"/>
      <w:numFmt w:val="decimalEnclosedCircle"/>
      <w:lvlText w:val="%9"/>
      <w:lvlJc w:val="left"/>
      <w:pPr>
        <w:ind w:left="4313" w:hanging="420"/>
      </w:pPr>
    </w:lvl>
  </w:abstractNum>
  <w:abstractNum w:abstractNumId="6" w15:restartNumberingAfterBreak="0">
    <w:nsid w:val="0E5A4DC9"/>
    <w:multiLevelType w:val="hybridMultilevel"/>
    <w:tmpl w:val="A440AD34"/>
    <w:lvl w:ilvl="0" w:tplc="568832D6">
      <w:start w:val="1"/>
      <w:numFmt w:val="decimalFullWidth"/>
      <w:lvlText w:val="（%1）"/>
      <w:lvlJc w:val="left"/>
      <w:pPr>
        <w:ind w:left="720" w:hanging="72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862BC0"/>
    <w:multiLevelType w:val="hybridMultilevel"/>
    <w:tmpl w:val="7D3E57F4"/>
    <w:lvl w:ilvl="0" w:tplc="F274F8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41768C"/>
    <w:multiLevelType w:val="hybridMultilevel"/>
    <w:tmpl w:val="94261278"/>
    <w:lvl w:ilvl="0" w:tplc="5BBA54E0">
      <w:start w:val="1"/>
      <w:numFmt w:val="decimal"/>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9" w15:restartNumberingAfterBreak="0">
    <w:nsid w:val="38E43DB9"/>
    <w:multiLevelType w:val="hybridMultilevel"/>
    <w:tmpl w:val="8E56DD04"/>
    <w:lvl w:ilvl="0" w:tplc="70C488E0">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0749EC"/>
    <w:multiLevelType w:val="hybridMultilevel"/>
    <w:tmpl w:val="07A8194E"/>
    <w:lvl w:ilvl="0" w:tplc="F4389984">
      <w:start w:val="2"/>
      <w:numFmt w:val="bullet"/>
      <w:lvlText w:val="※"/>
      <w:lvlJc w:val="left"/>
      <w:pPr>
        <w:ind w:left="360" w:hanging="360"/>
      </w:pPr>
      <w:rPr>
        <w:rFonts w:ascii="HGｺﾞｼｯｸM" w:eastAsia="HG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CF772DA"/>
    <w:multiLevelType w:val="hybridMultilevel"/>
    <w:tmpl w:val="511E7650"/>
    <w:lvl w:ilvl="0" w:tplc="EB0012CA">
      <w:start w:val="1"/>
      <w:numFmt w:val="decimalFullWidth"/>
      <w:lvlText w:val="（%1）"/>
      <w:lvlJc w:val="left"/>
      <w:pPr>
        <w:ind w:left="720" w:hanging="72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CD514EC"/>
    <w:multiLevelType w:val="hybridMultilevel"/>
    <w:tmpl w:val="56AA09C6"/>
    <w:lvl w:ilvl="0" w:tplc="83BC69A4">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11942D5"/>
    <w:multiLevelType w:val="hybridMultilevel"/>
    <w:tmpl w:val="E116B4E8"/>
    <w:lvl w:ilvl="0" w:tplc="9F169B42">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F607393"/>
    <w:multiLevelType w:val="hybridMultilevel"/>
    <w:tmpl w:val="BF64187E"/>
    <w:lvl w:ilvl="0" w:tplc="5E66CFD6">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AE565D9"/>
    <w:multiLevelType w:val="hybridMultilevel"/>
    <w:tmpl w:val="953217A0"/>
    <w:lvl w:ilvl="0" w:tplc="1368D43C">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276373152">
    <w:abstractNumId w:val="3"/>
  </w:num>
  <w:num w:numId="2" w16cid:durableId="1893468738">
    <w:abstractNumId w:val="8"/>
  </w:num>
  <w:num w:numId="3" w16cid:durableId="2017657171">
    <w:abstractNumId w:val="1"/>
  </w:num>
  <w:num w:numId="4" w16cid:durableId="365758307">
    <w:abstractNumId w:val="10"/>
  </w:num>
  <w:num w:numId="5" w16cid:durableId="733544718">
    <w:abstractNumId w:val="5"/>
  </w:num>
  <w:num w:numId="6" w16cid:durableId="615914020">
    <w:abstractNumId w:val="7"/>
  </w:num>
  <w:num w:numId="7" w16cid:durableId="1679696854">
    <w:abstractNumId w:val="9"/>
  </w:num>
  <w:num w:numId="8" w16cid:durableId="1631327690">
    <w:abstractNumId w:val="11"/>
  </w:num>
  <w:num w:numId="9" w16cid:durableId="959140702">
    <w:abstractNumId w:val="2"/>
  </w:num>
  <w:num w:numId="10" w16cid:durableId="328678667">
    <w:abstractNumId w:val="12"/>
  </w:num>
  <w:num w:numId="11" w16cid:durableId="960838020">
    <w:abstractNumId w:val="4"/>
  </w:num>
  <w:num w:numId="12" w16cid:durableId="1820002537">
    <w:abstractNumId w:val="13"/>
  </w:num>
  <w:num w:numId="13" w16cid:durableId="1039091514">
    <w:abstractNumId w:val="6"/>
  </w:num>
  <w:num w:numId="14" w16cid:durableId="731585767">
    <w:abstractNumId w:val="14"/>
  </w:num>
  <w:num w:numId="15" w16cid:durableId="1452241455">
    <w:abstractNumId w:val="0"/>
  </w:num>
  <w:num w:numId="16" w16cid:durableId="19022796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653"/>
    <w:rsid w:val="00021B6E"/>
    <w:rsid w:val="00025521"/>
    <w:rsid w:val="000270AC"/>
    <w:rsid w:val="00033748"/>
    <w:rsid w:val="00036EE6"/>
    <w:rsid w:val="00042325"/>
    <w:rsid w:val="0004453E"/>
    <w:rsid w:val="0005098D"/>
    <w:rsid w:val="00056DC5"/>
    <w:rsid w:val="000601C0"/>
    <w:rsid w:val="0006249E"/>
    <w:rsid w:val="000653DC"/>
    <w:rsid w:val="0006626F"/>
    <w:rsid w:val="00067161"/>
    <w:rsid w:val="00067F62"/>
    <w:rsid w:val="00070DDB"/>
    <w:rsid w:val="000734D8"/>
    <w:rsid w:val="00081691"/>
    <w:rsid w:val="00083765"/>
    <w:rsid w:val="000A212A"/>
    <w:rsid w:val="000B52F1"/>
    <w:rsid w:val="000B635F"/>
    <w:rsid w:val="000B6651"/>
    <w:rsid w:val="000C1E16"/>
    <w:rsid w:val="000C6705"/>
    <w:rsid w:val="000E560C"/>
    <w:rsid w:val="000E6F8D"/>
    <w:rsid w:val="000F1C6B"/>
    <w:rsid w:val="000F5132"/>
    <w:rsid w:val="000F5242"/>
    <w:rsid w:val="000F5603"/>
    <w:rsid w:val="000F6699"/>
    <w:rsid w:val="001042F5"/>
    <w:rsid w:val="00104317"/>
    <w:rsid w:val="0010736B"/>
    <w:rsid w:val="001152C8"/>
    <w:rsid w:val="00122062"/>
    <w:rsid w:val="00122303"/>
    <w:rsid w:val="001250B1"/>
    <w:rsid w:val="00127F6D"/>
    <w:rsid w:val="00131F79"/>
    <w:rsid w:val="0013393A"/>
    <w:rsid w:val="00136496"/>
    <w:rsid w:val="00136B86"/>
    <w:rsid w:val="00147049"/>
    <w:rsid w:val="001549B1"/>
    <w:rsid w:val="00160A6D"/>
    <w:rsid w:val="00163331"/>
    <w:rsid w:val="001659DA"/>
    <w:rsid w:val="00170373"/>
    <w:rsid w:val="00171CE3"/>
    <w:rsid w:val="00177822"/>
    <w:rsid w:val="00180639"/>
    <w:rsid w:val="00180730"/>
    <w:rsid w:val="00183017"/>
    <w:rsid w:val="0019659B"/>
    <w:rsid w:val="0019746F"/>
    <w:rsid w:val="001A231F"/>
    <w:rsid w:val="001A7F9A"/>
    <w:rsid w:val="001B7AE4"/>
    <w:rsid w:val="001C02B0"/>
    <w:rsid w:val="001D2CAC"/>
    <w:rsid w:val="001E5FAF"/>
    <w:rsid w:val="001E63EE"/>
    <w:rsid w:val="001F5BFD"/>
    <w:rsid w:val="00203073"/>
    <w:rsid w:val="00212A4B"/>
    <w:rsid w:val="00212C3A"/>
    <w:rsid w:val="00213FD7"/>
    <w:rsid w:val="002153E9"/>
    <w:rsid w:val="00222C3A"/>
    <w:rsid w:val="00227772"/>
    <w:rsid w:val="00227F70"/>
    <w:rsid w:val="002323D3"/>
    <w:rsid w:val="00234346"/>
    <w:rsid w:val="0023478A"/>
    <w:rsid w:val="00240479"/>
    <w:rsid w:val="00240BA6"/>
    <w:rsid w:val="0024134A"/>
    <w:rsid w:val="002420F5"/>
    <w:rsid w:val="00247E28"/>
    <w:rsid w:val="0025023F"/>
    <w:rsid w:val="00250BEB"/>
    <w:rsid w:val="0025195F"/>
    <w:rsid w:val="00254421"/>
    <w:rsid w:val="00254761"/>
    <w:rsid w:val="00256988"/>
    <w:rsid w:val="00261733"/>
    <w:rsid w:val="00272CAC"/>
    <w:rsid w:val="00273C45"/>
    <w:rsid w:val="00277334"/>
    <w:rsid w:val="00280E20"/>
    <w:rsid w:val="002A1165"/>
    <w:rsid w:val="002A20B7"/>
    <w:rsid w:val="002A2E1E"/>
    <w:rsid w:val="002C55B8"/>
    <w:rsid w:val="002C7CFD"/>
    <w:rsid w:val="002D62A6"/>
    <w:rsid w:val="002E1F43"/>
    <w:rsid w:val="002E28EE"/>
    <w:rsid w:val="002E3689"/>
    <w:rsid w:val="002E384D"/>
    <w:rsid w:val="002E488F"/>
    <w:rsid w:val="002F2225"/>
    <w:rsid w:val="002F36F4"/>
    <w:rsid w:val="002F432B"/>
    <w:rsid w:val="00301069"/>
    <w:rsid w:val="00301C53"/>
    <w:rsid w:val="00303A37"/>
    <w:rsid w:val="0030406A"/>
    <w:rsid w:val="00304FEE"/>
    <w:rsid w:val="00314FC6"/>
    <w:rsid w:val="00315D8E"/>
    <w:rsid w:val="00315F88"/>
    <w:rsid w:val="00316D20"/>
    <w:rsid w:val="00320219"/>
    <w:rsid w:val="00320E8F"/>
    <w:rsid w:val="0034044C"/>
    <w:rsid w:val="00340DD9"/>
    <w:rsid w:val="00343D07"/>
    <w:rsid w:val="00355D2A"/>
    <w:rsid w:val="003647D8"/>
    <w:rsid w:val="00367EF0"/>
    <w:rsid w:val="00373B65"/>
    <w:rsid w:val="00381F06"/>
    <w:rsid w:val="003856EA"/>
    <w:rsid w:val="00385CD2"/>
    <w:rsid w:val="00385E8B"/>
    <w:rsid w:val="00386F93"/>
    <w:rsid w:val="00390A93"/>
    <w:rsid w:val="00393C68"/>
    <w:rsid w:val="00395B25"/>
    <w:rsid w:val="003974A2"/>
    <w:rsid w:val="003A44EB"/>
    <w:rsid w:val="003A5A60"/>
    <w:rsid w:val="003A6919"/>
    <w:rsid w:val="003B1221"/>
    <w:rsid w:val="003B1B4E"/>
    <w:rsid w:val="003B1C63"/>
    <w:rsid w:val="003D1C40"/>
    <w:rsid w:val="003D3E65"/>
    <w:rsid w:val="003D42F3"/>
    <w:rsid w:val="003D5C57"/>
    <w:rsid w:val="003F0E74"/>
    <w:rsid w:val="003F20B4"/>
    <w:rsid w:val="003F307B"/>
    <w:rsid w:val="003F3908"/>
    <w:rsid w:val="003F5C5C"/>
    <w:rsid w:val="003F7292"/>
    <w:rsid w:val="0040460F"/>
    <w:rsid w:val="00413527"/>
    <w:rsid w:val="00425ECE"/>
    <w:rsid w:val="0042673F"/>
    <w:rsid w:val="00434354"/>
    <w:rsid w:val="00445490"/>
    <w:rsid w:val="0044619E"/>
    <w:rsid w:val="00450799"/>
    <w:rsid w:val="00461942"/>
    <w:rsid w:val="00470527"/>
    <w:rsid w:val="004708FA"/>
    <w:rsid w:val="00473B53"/>
    <w:rsid w:val="004742D3"/>
    <w:rsid w:val="00474593"/>
    <w:rsid w:val="00475A2F"/>
    <w:rsid w:val="00484E32"/>
    <w:rsid w:val="00487A58"/>
    <w:rsid w:val="00491DFF"/>
    <w:rsid w:val="00492106"/>
    <w:rsid w:val="0049556D"/>
    <w:rsid w:val="004972ED"/>
    <w:rsid w:val="004972F4"/>
    <w:rsid w:val="00497941"/>
    <w:rsid w:val="00497F6B"/>
    <w:rsid w:val="004A22CD"/>
    <w:rsid w:val="004A4B50"/>
    <w:rsid w:val="004B2BFC"/>
    <w:rsid w:val="004B33A1"/>
    <w:rsid w:val="004B4383"/>
    <w:rsid w:val="004B5280"/>
    <w:rsid w:val="004C38D3"/>
    <w:rsid w:val="004C71DD"/>
    <w:rsid w:val="004D00D8"/>
    <w:rsid w:val="004D3FA7"/>
    <w:rsid w:val="004D457B"/>
    <w:rsid w:val="004D4707"/>
    <w:rsid w:val="004D53A0"/>
    <w:rsid w:val="004E7E38"/>
    <w:rsid w:val="004F4E6C"/>
    <w:rsid w:val="00505578"/>
    <w:rsid w:val="00505A43"/>
    <w:rsid w:val="0050784A"/>
    <w:rsid w:val="0051794B"/>
    <w:rsid w:val="00520C91"/>
    <w:rsid w:val="00522711"/>
    <w:rsid w:val="00526C37"/>
    <w:rsid w:val="00532704"/>
    <w:rsid w:val="00532771"/>
    <w:rsid w:val="005329A9"/>
    <w:rsid w:val="00536101"/>
    <w:rsid w:val="00536AA8"/>
    <w:rsid w:val="005376DC"/>
    <w:rsid w:val="005404B6"/>
    <w:rsid w:val="0054473A"/>
    <w:rsid w:val="005471AC"/>
    <w:rsid w:val="00551406"/>
    <w:rsid w:val="00551D25"/>
    <w:rsid w:val="005536E5"/>
    <w:rsid w:val="00553723"/>
    <w:rsid w:val="00564EB3"/>
    <w:rsid w:val="005666EF"/>
    <w:rsid w:val="00585ED4"/>
    <w:rsid w:val="005923CC"/>
    <w:rsid w:val="005A2FB7"/>
    <w:rsid w:val="005A5A00"/>
    <w:rsid w:val="005B09F5"/>
    <w:rsid w:val="005B4C39"/>
    <w:rsid w:val="005B6B71"/>
    <w:rsid w:val="005C038D"/>
    <w:rsid w:val="005C1DF3"/>
    <w:rsid w:val="005C2E83"/>
    <w:rsid w:val="005C454C"/>
    <w:rsid w:val="005C54AC"/>
    <w:rsid w:val="005D2C35"/>
    <w:rsid w:val="005D6A3B"/>
    <w:rsid w:val="005D7F58"/>
    <w:rsid w:val="005E01A8"/>
    <w:rsid w:val="005E0C11"/>
    <w:rsid w:val="005E5C0D"/>
    <w:rsid w:val="005E6800"/>
    <w:rsid w:val="006059E7"/>
    <w:rsid w:val="00613023"/>
    <w:rsid w:val="006161FD"/>
    <w:rsid w:val="006219DB"/>
    <w:rsid w:val="0062431E"/>
    <w:rsid w:val="00624975"/>
    <w:rsid w:val="0062529D"/>
    <w:rsid w:val="00625ABD"/>
    <w:rsid w:val="00626ABB"/>
    <w:rsid w:val="00626CD6"/>
    <w:rsid w:val="006334D4"/>
    <w:rsid w:val="006349D3"/>
    <w:rsid w:val="00643489"/>
    <w:rsid w:val="006441CB"/>
    <w:rsid w:val="00645D11"/>
    <w:rsid w:val="00650182"/>
    <w:rsid w:val="0065190B"/>
    <w:rsid w:val="0065270E"/>
    <w:rsid w:val="0066603D"/>
    <w:rsid w:val="006676FE"/>
    <w:rsid w:val="00677A5E"/>
    <w:rsid w:val="00684CAF"/>
    <w:rsid w:val="00686855"/>
    <w:rsid w:val="006A1DCD"/>
    <w:rsid w:val="006B0092"/>
    <w:rsid w:val="006B2B69"/>
    <w:rsid w:val="006B496D"/>
    <w:rsid w:val="006C3600"/>
    <w:rsid w:val="006C4140"/>
    <w:rsid w:val="006D44C6"/>
    <w:rsid w:val="006E4523"/>
    <w:rsid w:val="006F0106"/>
    <w:rsid w:val="006F03F0"/>
    <w:rsid w:val="006F34A0"/>
    <w:rsid w:val="006F401A"/>
    <w:rsid w:val="00705B3B"/>
    <w:rsid w:val="00706A5C"/>
    <w:rsid w:val="00707707"/>
    <w:rsid w:val="00712813"/>
    <w:rsid w:val="007166E1"/>
    <w:rsid w:val="00716C31"/>
    <w:rsid w:val="0073268B"/>
    <w:rsid w:val="00732CEC"/>
    <w:rsid w:val="00736343"/>
    <w:rsid w:val="00745F66"/>
    <w:rsid w:val="00751DEB"/>
    <w:rsid w:val="00751FB3"/>
    <w:rsid w:val="007520F1"/>
    <w:rsid w:val="007542EF"/>
    <w:rsid w:val="0075651E"/>
    <w:rsid w:val="00757D84"/>
    <w:rsid w:val="007615DB"/>
    <w:rsid w:val="00762312"/>
    <w:rsid w:val="00766694"/>
    <w:rsid w:val="00767132"/>
    <w:rsid w:val="00771348"/>
    <w:rsid w:val="00783527"/>
    <w:rsid w:val="00790FFA"/>
    <w:rsid w:val="00791597"/>
    <w:rsid w:val="007A0579"/>
    <w:rsid w:val="007A240A"/>
    <w:rsid w:val="007C004E"/>
    <w:rsid w:val="007C0C33"/>
    <w:rsid w:val="007D468A"/>
    <w:rsid w:val="007D7728"/>
    <w:rsid w:val="007E2EC5"/>
    <w:rsid w:val="007E41C0"/>
    <w:rsid w:val="007E4B0D"/>
    <w:rsid w:val="007E6BB3"/>
    <w:rsid w:val="007F0054"/>
    <w:rsid w:val="007F0312"/>
    <w:rsid w:val="007F3D2F"/>
    <w:rsid w:val="007F40BA"/>
    <w:rsid w:val="007F55CD"/>
    <w:rsid w:val="007F6C64"/>
    <w:rsid w:val="007F6C8D"/>
    <w:rsid w:val="007F6EF2"/>
    <w:rsid w:val="00801789"/>
    <w:rsid w:val="00812F74"/>
    <w:rsid w:val="00813640"/>
    <w:rsid w:val="00827A3D"/>
    <w:rsid w:val="00831841"/>
    <w:rsid w:val="00845269"/>
    <w:rsid w:val="008578CE"/>
    <w:rsid w:val="00857F08"/>
    <w:rsid w:val="00860510"/>
    <w:rsid w:val="008645CD"/>
    <w:rsid w:val="00880395"/>
    <w:rsid w:val="00881608"/>
    <w:rsid w:val="0088242E"/>
    <w:rsid w:val="00884776"/>
    <w:rsid w:val="00886FDC"/>
    <w:rsid w:val="00887E98"/>
    <w:rsid w:val="008911D3"/>
    <w:rsid w:val="008A57E7"/>
    <w:rsid w:val="008A59E7"/>
    <w:rsid w:val="008A666A"/>
    <w:rsid w:val="008B18E4"/>
    <w:rsid w:val="008C1D6A"/>
    <w:rsid w:val="008C28CE"/>
    <w:rsid w:val="008C3A4D"/>
    <w:rsid w:val="008D0AED"/>
    <w:rsid w:val="008D24BC"/>
    <w:rsid w:val="008D2F12"/>
    <w:rsid w:val="008D5D8E"/>
    <w:rsid w:val="008E175D"/>
    <w:rsid w:val="008E19EC"/>
    <w:rsid w:val="008E531E"/>
    <w:rsid w:val="008E7B64"/>
    <w:rsid w:val="008F3F0D"/>
    <w:rsid w:val="008F6B9C"/>
    <w:rsid w:val="008F77C8"/>
    <w:rsid w:val="00913761"/>
    <w:rsid w:val="00915CE1"/>
    <w:rsid w:val="00915FF8"/>
    <w:rsid w:val="00917B82"/>
    <w:rsid w:val="00921DDF"/>
    <w:rsid w:val="00923763"/>
    <w:rsid w:val="00925C6B"/>
    <w:rsid w:val="009270F6"/>
    <w:rsid w:val="0093089B"/>
    <w:rsid w:val="009351BB"/>
    <w:rsid w:val="00936C00"/>
    <w:rsid w:val="00936CBB"/>
    <w:rsid w:val="00937F62"/>
    <w:rsid w:val="00940C8D"/>
    <w:rsid w:val="00941D2B"/>
    <w:rsid w:val="00944D9D"/>
    <w:rsid w:val="009460DE"/>
    <w:rsid w:val="00950465"/>
    <w:rsid w:val="00954975"/>
    <w:rsid w:val="00961886"/>
    <w:rsid w:val="009668BC"/>
    <w:rsid w:val="009717A1"/>
    <w:rsid w:val="00980518"/>
    <w:rsid w:val="00982338"/>
    <w:rsid w:val="00982DCF"/>
    <w:rsid w:val="00991C12"/>
    <w:rsid w:val="00995807"/>
    <w:rsid w:val="00996197"/>
    <w:rsid w:val="009A0F88"/>
    <w:rsid w:val="009A19D6"/>
    <w:rsid w:val="009A1E82"/>
    <w:rsid w:val="009A2081"/>
    <w:rsid w:val="009A47C5"/>
    <w:rsid w:val="009B1D9E"/>
    <w:rsid w:val="009C05F9"/>
    <w:rsid w:val="009C2982"/>
    <w:rsid w:val="009C2C82"/>
    <w:rsid w:val="009C4651"/>
    <w:rsid w:val="009C4AE8"/>
    <w:rsid w:val="009C5169"/>
    <w:rsid w:val="009C6481"/>
    <w:rsid w:val="009D2605"/>
    <w:rsid w:val="009E037B"/>
    <w:rsid w:val="009E126E"/>
    <w:rsid w:val="009E474B"/>
    <w:rsid w:val="009F58B4"/>
    <w:rsid w:val="00A04B6A"/>
    <w:rsid w:val="00A04D16"/>
    <w:rsid w:val="00A053B8"/>
    <w:rsid w:val="00A07917"/>
    <w:rsid w:val="00A10823"/>
    <w:rsid w:val="00A21360"/>
    <w:rsid w:val="00A23824"/>
    <w:rsid w:val="00A24E75"/>
    <w:rsid w:val="00A32B93"/>
    <w:rsid w:val="00A42569"/>
    <w:rsid w:val="00A43BD9"/>
    <w:rsid w:val="00A504A6"/>
    <w:rsid w:val="00A56683"/>
    <w:rsid w:val="00A56C70"/>
    <w:rsid w:val="00A62CC4"/>
    <w:rsid w:val="00A659C8"/>
    <w:rsid w:val="00A8023E"/>
    <w:rsid w:val="00A82672"/>
    <w:rsid w:val="00A92384"/>
    <w:rsid w:val="00A94CB3"/>
    <w:rsid w:val="00A96533"/>
    <w:rsid w:val="00AB25B6"/>
    <w:rsid w:val="00AC2720"/>
    <w:rsid w:val="00AC3AA7"/>
    <w:rsid w:val="00AD0829"/>
    <w:rsid w:val="00AD2B0A"/>
    <w:rsid w:val="00AD61FD"/>
    <w:rsid w:val="00AE41B3"/>
    <w:rsid w:val="00AF076C"/>
    <w:rsid w:val="00AF3AB7"/>
    <w:rsid w:val="00AF6C82"/>
    <w:rsid w:val="00B01F84"/>
    <w:rsid w:val="00B155F8"/>
    <w:rsid w:val="00B163CD"/>
    <w:rsid w:val="00B4108B"/>
    <w:rsid w:val="00B51DC1"/>
    <w:rsid w:val="00B5442A"/>
    <w:rsid w:val="00B57262"/>
    <w:rsid w:val="00B573CC"/>
    <w:rsid w:val="00B66A40"/>
    <w:rsid w:val="00B70821"/>
    <w:rsid w:val="00B74B38"/>
    <w:rsid w:val="00B77181"/>
    <w:rsid w:val="00B77783"/>
    <w:rsid w:val="00B8403D"/>
    <w:rsid w:val="00B90938"/>
    <w:rsid w:val="00B926E9"/>
    <w:rsid w:val="00B95A79"/>
    <w:rsid w:val="00BA4F43"/>
    <w:rsid w:val="00BA6098"/>
    <w:rsid w:val="00BA7A1D"/>
    <w:rsid w:val="00BC02D2"/>
    <w:rsid w:val="00BC4685"/>
    <w:rsid w:val="00BC516B"/>
    <w:rsid w:val="00BD4168"/>
    <w:rsid w:val="00BE21F1"/>
    <w:rsid w:val="00BE61C9"/>
    <w:rsid w:val="00BF0A03"/>
    <w:rsid w:val="00BF19E3"/>
    <w:rsid w:val="00BF50F7"/>
    <w:rsid w:val="00BF519F"/>
    <w:rsid w:val="00BF5945"/>
    <w:rsid w:val="00C02E2C"/>
    <w:rsid w:val="00C059AA"/>
    <w:rsid w:val="00C12910"/>
    <w:rsid w:val="00C1627D"/>
    <w:rsid w:val="00C17EA7"/>
    <w:rsid w:val="00C2027B"/>
    <w:rsid w:val="00C252C4"/>
    <w:rsid w:val="00C3001B"/>
    <w:rsid w:val="00C30908"/>
    <w:rsid w:val="00C45E24"/>
    <w:rsid w:val="00C460F0"/>
    <w:rsid w:val="00C50C9F"/>
    <w:rsid w:val="00C51717"/>
    <w:rsid w:val="00C53848"/>
    <w:rsid w:val="00C56A5C"/>
    <w:rsid w:val="00C63649"/>
    <w:rsid w:val="00C666B1"/>
    <w:rsid w:val="00C73690"/>
    <w:rsid w:val="00C74967"/>
    <w:rsid w:val="00C76B0F"/>
    <w:rsid w:val="00C82F6B"/>
    <w:rsid w:val="00C904E9"/>
    <w:rsid w:val="00C95BF0"/>
    <w:rsid w:val="00C96B1D"/>
    <w:rsid w:val="00CA6C07"/>
    <w:rsid w:val="00CB178F"/>
    <w:rsid w:val="00CC43F8"/>
    <w:rsid w:val="00CD136F"/>
    <w:rsid w:val="00CD78F0"/>
    <w:rsid w:val="00CE00E2"/>
    <w:rsid w:val="00CE630F"/>
    <w:rsid w:val="00CE64C8"/>
    <w:rsid w:val="00CE66AC"/>
    <w:rsid w:val="00CF27FD"/>
    <w:rsid w:val="00D039F5"/>
    <w:rsid w:val="00D14DB3"/>
    <w:rsid w:val="00D15F5A"/>
    <w:rsid w:val="00D1781B"/>
    <w:rsid w:val="00D32541"/>
    <w:rsid w:val="00D36346"/>
    <w:rsid w:val="00D37F41"/>
    <w:rsid w:val="00D406FC"/>
    <w:rsid w:val="00D41D55"/>
    <w:rsid w:val="00D45F37"/>
    <w:rsid w:val="00D6542A"/>
    <w:rsid w:val="00D6662F"/>
    <w:rsid w:val="00D710D5"/>
    <w:rsid w:val="00D74021"/>
    <w:rsid w:val="00D75245"/>
    <w:rsid w:val="00D85009"/>
    <w:rsid w:val="00D9187F"/>
    <w:rsid w:val="00DA39ED"/>
    <w:rsid w:val="00DA3BFE"/>
    <w:rsid w:val="00DA51FC"/>
    <w:rsid w:val="00DB082D"/>
    <w:rsid w:val="00DB5FD2"/>
    <w:rsid w:val="00DC4321"/>
    <w:rsid w:val="00DC441D"/>
    <w:rsid w:val="00DD0653"/>
    <w:rsid w:val="00DD0D2E"/>
    <w:rsid w:val="00DD2212"/>
    <w:rsid w:val="00DD3441"/>
    <w:rsid w:val="00DD4211"/>
    <w:rsid w:val="00DE3899"/>
    <w:rsid w:val="00DE4371"/>
    <w:rsid w:val="00DE51AB"/>
    <w:rsid w:val="00DE5BF6"/>
    <w:rsid w:val="00DE6706"/>
    <w:rsid w:val="00DE6C2B"/>
    <w:rsid w:val="00DE7B8F"/>
    <w:rsid w:val="00E02CFC"/>
    <w:rsid w:val="00E03C84"/>
    <w:rsid w:val="00E07657"/>
    <w:rsid w:val="00E11B55"/>
    <w:rsid w:val="00E1576A"/>
    <w:rsid w:val="00E17189"/>
    <w:rsid w:val="00E2418B"/>
    <w:rsid w:val="00E248A8"/>
    <w:rsid w:val="00E24E19"/>
    <w:rsid w:val="00E275C9"/>
    <w:rsid w:val="00E33DF6"/>
    <w:rsid w:val="00E33E48"/>
    <w:rsid w:val="00E44944"/>
    <w:rsid w:val="00E456AA"/>
    <w:rsid w:val="00E45E7F"/>
    <w:rsid w:val="00E46FAC"/>
    <w:rsid w:val="00E54DFC"/>
    <w:rsid w:val="00E60F2C"/>
    <w:rsid w:val="00E63179"/>
    <w:rsid w:val="00E64E1E"/>
    <w:rsid w:val="00E65BE9"/>
    <w:rsid w:val="00E7147C"/>
    <w:rsid w:val="00E72373"/>
    <w:rsid w:val="00E7432B"/>
    <w:rsid w:val="00E8573B"/>
    <w:rsid w:val="00E974CB"/>
    <w:rsid w:val="00EA083D"/>
    <w:rsid w:val="00EA2EC5"/>
    <w:rsid w:val="00EA5B42"/>
    <w:rsid w:val="00EA7244"/>
    <w:rsid w:val="00EB49FA"/>
    <w:rsid w:val="00EB5C12"/>
    <w:rsid w:val="00EC1236"/>
    <w:rsid w:val="00EC52AC"/>
    <w:rsid w:val="00EC7FC6"/>
    <w:rsid w:val="00ED011E"/>
    <w:rsid w:val="00ED44B2"/>
    <w:rsid w:val="00ED4F02"/>
    <w:rsid w:val="00EF1E89"/>
    <w:rsid w:val="00F002B1"/>
    <w:rsid w:val="00F10FBE"/>
    <w:rsid w:val="00F138AE"/>
    <w:rsid w:val="00F1430E"/>
    <w:rsid w:val="00F1577F"/>
    <w:rsid w:val="00F15985"/>
    <w:rsid w:val="00F26B46"/>
    <w:rsid w:val="00F30CED"/>
    <w:rsid w:val="00F3457D"/>
    <w:rsid w:val="00F36AF8"/>
    <w:rsid w:val="00F468FC"/>
    <w:rsid w:val="00F50062"/>
    <w:rsid w:val="00F51381"/>
    <w:rsid w:val="00F51CFF"/>
    <w:rsid w:val="00F51DD7"/>
    <w:rsid w:val="00F52CE4"/>
    <w:rsid w:val="00F5592E"/>
    <w:rsid w:val="00F55C47"/>
    <w:rsid w:val="00F61943"/>
    <w:rsid w:val="00F64A22"/>
    <w:rsid w:val="00F70DA6"/>
    <w:rsid w:val="00F74FF4"/>
    <w:rsid w:val="00F76541"/>
    <w:rsid w:val="00F8532E"/>
    <w:rsid w:val="00F92FD4"/>
    <w:rsid w:val="00F97673"/>
    <w:rsid w:val="00FA2454"/>
    <w:rsid w:val="00FA2CBC"/>
    <w:rsid w:val="00FA615E"/>
    <w:rsid w:val="00FA6A14"/>
    <w:rsid w:val="00FA6E68"/>
    <w:rsid w:val="00FA7503"/>
    <w:rsid w:val="00FB52A9"/>
    <w:rsid w:val="00FB5A77"/>
    <w:rsid w:val="00FC03A3"/>
    <w:rsid w:val="00FC1383"/>
    <w:rsid w:val="00FC29F0"/>
    <w:rsid w:val="00FC2E12"/>
    <w:rsid w:val="00FD4DAD"/>
    <w:rsid w:val="00FE37A0"/>
    <w:rsid w:val="00FE464A"/>
    <w:rsid w:val="00FF3D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4311D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5C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52C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Plain Text"/>
    <w:basedOn w:val="a"/>
    <w:link w:val="a5"/>
    <w:uiPriority w:val="99"/>
    <w:unhideWhenUsed/>
    <w:rsid w:val="00C252C4"/>
    <w:pPr>
      <w:jc w:val="left"/>
    </w:pPr>
    <w:rPr>
      <w:rFonts w:ascii="ＭＳ ゴシック" w:eastAsia="ＭＳ ゴシック" w:hAnsi="Courier New" w:cs="Courier New"/>
      <w:sz w:val="20"/>
      <w:szCs w:val="21"/>
    </w:rPr>
  </w:style>
  <w:style w:type="character" w:customStyle="1" w:styleId="a5">
    <w:name w:val="書式なし (文字)"/>
    <w:basedOn w:val="a0"/>
    <w:link w:val="a4"/>
    <w:uiPriority w:val="99"/>
    <w:rsid w:val="00C252C4"/>
    <w:rPr>
      <w:rFonts w:ascii="ＭＳ ゴシック" w:eastAsia="ＭＳ ゴシック" w:hAnsi="Courier New" w:cs="Courier New"/>
      <w:sz w:val="20"/>
      <w:szCs w:val="21"/>
    </w:rPr>
  </w:style>
  <w:style w:type="paragraph" w:styleId="a6">
    <w:name w:val="header"/>
    <w:basedOn w:val="a"/>
    <w:link w:val="a7"/>
    <w:uiPriority w:val="99"/>
    <w:unhideWhenUsed/>
    <w:rsid w:val="005E0C11"/>
    <w:pPr>
      <w:tabs>
        <w:tab w:val="center" w:pos="4252"/>
        <w:tab w:val="right" w:pos="8504"/>
      </w:tabs>
      <w:snapToGrid w:val="0"/>
    </w:pPr>
  </w:style>
  <w:style w:type="character" w:customStyle="1" w:styleId="a7">
    <w:name w:val="ヘッダー (文字)"/>
    <w:basedOn w:val="a0"/>
    <w:link w:val="a6"/>
    <w:uiPriority w:val="99"/>
    <w:rsid w:val="005E0C11"/>
  </w:style>
  <w:style w:type="paragraph" w:styleId="a8">
    <w:name w:val="footer"/>
    <w:basedOn w:val="a"/>
    <w:link w:val="a9"/>
    <w:uiPriority w:val="99"/>
    <w:unhideWhenUsed/>
    <w:rsid w:val="005E0C11"/>
    <w:pPr>
      <w:tabs>
        <w:tab w:val="center" w:pos="4252"/>
        <w:tab w:val="right" w:pos="8504"/>
      </w:tabs>
      <w:snapToGrid w:val="0"/>
    </w:pPr>
  </w:style>
  <w:style w:type="character" w:customStyle="1" w:styleId="a9">
    <w:name w:val="フッター (文字)"/>
    <w:basedOn w:val="a0"/>
    <w:link w:val="a8"/>
    <w:uiPriority w:val="99"/>
    <w:rsid w:val="005E0C11"/>
  </w:style>
  <w:style w:type="paragraph" w:styleId="aa">
    <w:name w:val="Balloon Text"/>
    <w:basedOn w:val="a"/>
    <w:link w:val="ab"/>
    <w:uiPriority w:val="99"/>
    <w:semiHidden/>
    <w:unhideWhenUsed/>
    <w:rsid w:val="000270A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270AC"/>
    <w:rPr>
      <w:rFonts w:asciiTheme="majorHAnsi" w:eastAsiaTheme="majorEastAsia" w:hAnsiTheme="majorHAnsi" w:cstheme="majorBidi"/>
      <w:sz w:val="18"/>
      <w:szCs w:val="18"/>
    </w:rPr>
  </w:style>
  <w:style w:type="paragraph" w:styleId="ac">
    <w:name w:val="No Spacing"/>
    <w:uiPriority w:val="1"/>
    <w:qFormat/>
    <w:rsid w:val="0062529D"/>
    <w:pPr>
      <w:widowControl w:val="0"/>
      <w:jc w:val="both"/>
    </w:pPr>
  </w:style>
  <w:style w:type="paragraph" w:styleId="ad">
    <w:name w:val="Date"/>
    <w:basedOn w:val="a"/>
    <w:next w:val="a"/>
    <w:link w:val="ae"/>
    <w:uiPriority w:val="99"/>
    <w:semiHidden/>
    <w:unhideWhenUsed/>
    <w:rsid w:val="00CF27FD"/>
  </w:style>
  <w:style w:type="character" w:customStyle="1" w:styleId="ae">
    <w:name w:val="日付 (文字)"/>
    <w:basedOn w:val="a0"/>
    <w:link w:val="ad"/>
    <w:uiPriority w:val="99"/>
    <w:semiHidden/>
    <w:rsid w:val="00CF27FD"/>
  </w:style>
  <w:style w:type="paragraph" w:styleId="af">
    <w:name w:val="List Paragraph"/>
    <w:basedOn w:val="a"/>
    <w:uiPriority w:val="34"/>
    <w:qFormat/>
    <w:rsid w:val="003B1C63"/>
    <w:pPr>
      <w:ind w:leftChars="400" w:left="840"/>
    </w:pPr>
  </w:style>
  <w:style w:type="table" w:customStyle="1" w:styleId="1">
    <w:name w:val="表 (格子)1"/>
    <w:basedOn w:val="a1"/>
    <w:next w:val="a3"/>
    <w:uiPriority w:val="59"/>
    <w:rsid w:val="003010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表 (格子)2"/>
    <w:basedOn w:val="a1"/>
    <w:next w:val="a3"/>
    <w:uiPriority w:val="59"/>
    <w:rsid w:val="003010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
    <w:name w:val="表 (格子)3"/>
    <w:basedOn w:val="a1"/>
    <w:next w:val="a3"/>
    <w:uiPriority w:val="59"/>
    <w:rsid w:val="003010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
    <w:name w:val="表 (格子)4"/>
    <w:basedOn w:val="a1"/>
    <w:next w:val="a3"/>
    <w:uiPriority w:val="59"/>
    <w:rsid w:val="003010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
    <w:name w:val="表 (格子)5"/>
    <w:basedOn w:val="a1"/>
    <w:next w:val="a3"/>
    <w:uiPriority w:val="59"/>
    <w:rsid w:val="003010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
    <w:name w:val="表 (格子)6"/>
    <w:basedOn w:val="a1"/>
    <w:next w:val="a3"/>
    <w:uiPriority w:val="59"/>
    <w:rsid w:val="003010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
    <w:name w:val="表 (格子)7"/>
    <w:basedOn w:val="a1"/>
    <w:next w:val="a3"/>
    <w:uiPriority w:val="59"/>
    <w:rsid w:val="003010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
    <w:name w:val="表 (格子)8"/>
    <w:basedOn w:val="a1"/>
    <w:next w:val="a3"/>
    <w:uiPriority w:val="59"/>
    <w:rsid w:val="003010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9">
    <w:name w:val="表 (格子)9"/>
    <w:basedOn w:val="a1"/>
    <w:next w:val="a3"/>
    <w:uiPriority w:val="59"/>
    <w:rsid w:val="003010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0">
    <w:name w:val="表 (格子)10"/>
    <w:basedOn w:val="a1"/>
    <w:next w:val="a3"/>
    <w:uiPriority w:val="59"/>
    <w:rsid w:val="003010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
    <w:name w:val="表 (格子)11"/>
    <w:basedOn w:val="a1"/>
    <w:next w:val="a3"/>
    <w:uiPriority w:val="59"/>
    <w:rsid w:val="003010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
    <w:name w:val="表 (格子)12"/>
    <w:basedOn w:val="a1"/>
    <w:next w:val="a3"/>
    <w:uiPriority w:val="59"/>
    <w:rsid w:val="000F1C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3">
    <w:name w:val="表 (格子)13"/>
    <w:basedOn w:val="a1"/>
    <w:next w:val="a3"/>
    <w:uiPriority w:val="59"/>
    <w:rsid w:val="000F1C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4">
    <w:name w:val="表 (格子)14"/>
    <w:basedOn w:val="a1"/>
    <w:next w:val="a3"/>
    <w:uiPriority w:val="59"/>
    <w:rsid w:val="000F1C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5">
    <w:name w:val="表 (格子)15"/>
    <w:basedOn w:val="a1"/>
    <w:next w:val="a3"/>
    <w:uiPriority w:val="59"/>
    <w:rsid w:val="000F1C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6">
    <w:name w:val="表 (格子)16"/>
    <w:basedOn w:val="a1"/>
    <w:next w:val="a3"/>
    <w:uiPriority w:val="59"/>
    <w:rsid w:val="000F1C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7">
    <w:name w:val="表 (格子)17"/>
    <w:basedOn w:val="a1"/>
    <w:next w:val="a3"/>
    <w:uiPriority w:val="59"/>
    <w:rsid w:val="000F1C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8">
    <w:name w:val="表 (格子)18"/>
    <w:basedOn w:val="a1"/>
    <w:next w:val="a3"/>
    <w:uiPriority w:val="59"/>
    <w:rsid w:val="000F1C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9">
    <w:name w:val="表 (格子)19"/>
    <w:basedOn w:val="a1"/>
    <w:next w:val="a3"/>
    <w:uiPriority w:val="59"/>
    <w:rsid w:val="000F1C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0">
    <w:name w:val="表 (格子)20"/>
    <w:basedOn w:val="a1"/>
    <w:next w:val="a3"/>
    <w:uiPriority w:val="59"/>
    <w:rsid w:val="000F1C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表 (格子)21"/>
    <w:basedOn w:val="a1"/>
    <w:next w:val="a3"/>
    <w:uiPriority w:val="59"/>
    <w:rsid w:val="000F1C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2">
    <w:name w:val="表 (格子)22"/>
    <w:basedOn w:val="a1"/>
    <w:next w:val="a3"/>
    <w:uiPriority w:val="59"/>
    <w:rsid w:val="000F1C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3">
    <w:name w:val="表 (格子)23"/>
    <w:basedOn w:val="a1"/>
    <w:next w:val="a3"/>
    <w:uiPriority w:val="59"/>
    <w:rsid w:val="009C4AE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4">
    <w:name w:val="表 (格子)24"/>
    <w:basedOn w:val="a1"/>
    <w:next w:val="a3"/>
    <w:uiPriority w:val="59"/>
    <w:rsid w:val="00DD0D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表 (格子)25"/>
    <w:basedOn w:val="a1"/>
    <w:next w:val="a3"/>
    <w:uiPriority w:val="59"/>
    <w:rsid w:val="00DD0D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6">
    <w:name w:val="表 (格子)26"/>
    <w:basedOn w:val="a1"/>
    <w:next w:val="a3"/>
    <w:uiPriority w:val="59"/>
    <w:rsid w:val="00DD0D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7">
    <w:name w:val="表 (格子)27"/>
    <w:basedOn w:val="a1"/>
    <w:next w:val="a3"/>
    <w:uiPriority w:val="59"/>
    <w:rsid w:val="00DD0D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8">
    <w:name w:val="表 (格子)28"/>
    <w:basedOn w:val="a1"/>
    <w:next w:val="a3"/>
    <w:uiPriority w:val="59"/>
    <w:rsid w:val="00DD0D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9">
    <w:name w:val="表 (格子)29"/>
    <w:basedOn w:val="a1"/>
    <w:next w:val="a3"/>
    <w:uiPriority w:val="59"/>
    <w:rsid w:val="00DD0D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0">
    <w:name w:val="表 (格子)30"/>
    <w:basedOn w:val="a1"/>
    <w:next w:val="a3"/>
    <w:uiPriority w:val="59"/>
    <w:rsid w:val="00DD0D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
    <w:name w:val="表 (格子)31"/>
    <w:basedOn w:val="a1"/>
    <w:next w:val="a3"/>
    <w:uiPriority w:val="59"/>
    <w:rsid w:val="00DD0D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2">
    <w:name w:val="表 (格子)32"/>
    <w:basedOn w:val="a1"/>
    <w:next w:val="a3"/>
    <w:uiPriority w:val="59"/>
    <w:rsid w:val="00DD0D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3">
    <w:name w:val="表 (格子)33"/>
    <w:basedOn w:val="a1"/>
    <w:next w:val="a3"/>
    <w:uiPriority w:val="59"/>
    <w:rsid w:val="00DD0D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4">
    <w:name w:val="表 (格子)34"/>
    <w:basedOn w:val="a1"/>
    <w:next w:val="a3"/>
    <w:uiPriority w:val="59"/>
    <w:rsid w:val="00DD0D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5">
    <w:name w:val="表 (格子)35"/>
    <w:basedOn w:val="a1"/>
    <w:next w:val="a3"/>
    <w:uiPriority w:val="59"/>
    <w:rsid w:val="00DD0D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6">
    <w:name w:val="表 (格子)36"/>
    <w:basedOn w:val="a1"/>
    <w:next w:val="a3"/>
    <w:uiPriority w:val="59"/>
    <w:rsid w:val="00DD0D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7">
    <w:name w:val="表 (格子)37"/>
    <w:basedOn w:val="a1"/>
    <w:next w:val="a3"/>
    <w:uiPriority w:val="59"/>
    <w:rsid w:val="00DD0D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8">
    <w:name w:val="表 (格子)38"/>
    <w:basedOn w:val="a1"/>
    <w:next w:val="a3"/>
    <w:uiPriority w:val="59"/>
    <w:rsid w:val="0026173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9">
    <w:name w:val="表 (格子)39"/>
    <w:basedOn w:val="a1"/>
    <w:next w:val="a3"/>
    <w:uiPriority w:val="59"/>
    <w:rsid w:val="0026173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0">
    <w:name w:val="表 (格子)40"/>
    <w:basedOn w:val="a1"/>
    <w:next w:val="a3"/>
    <w:uiPriority w:val="59"/>
    <w:rsid w:val="0026173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
    <w:name w:val="表 (格子)41"/>
    <w:basedOn w:val="a1"/>
    <w:next w:val="a3"/>
    <w:uiPriority w:val="59"/>
    <w:rsid w:val="0026173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2">
    <w:name w:val="表 (格子)42"/>
    <w:basedOn w:val="a1"/>
    <w:next w:val="a3"/>
    <w:uiPriority w:val="59"/>
    <w:rsid w:val="0026173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3">
    <w:name w:val="表 (格子)43"/>
    <w:basedOn w:val="a1"/>
    <w:next w:val="a3"/>
    <w:uiPriority w:val="59"/>
    <w:rsid w:val="0026173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4">
    <w:name w:val="表 (格子)44"/>
    <w:basedOn w:val="a1"/>
    <w:next w:val="a3"/>
    <w:uiPriority w:val="59"/>
    <w:rsid w:val="0026173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5">
    <w:name w:val="表 (格子)45"/>
    <w:basedOn w:val="a1"/>
    <w:next w:val="a3"/>
    <w:uiPriority w:val="59"/>
    <w:rsid w:val="0026173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6">
    <w:name w:val="表 (格子)46"/>
    <w:basedOn w:val="a1"/>
    <w:next w:val="a3"/>
    <w:uiPriority w:val="59"/>
    <w:rsid w:val="00136B8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7">
    <w:name w:val="表 (格子)47"/>
    <w:basedOn w:val="a1"/>
    <w:next w:val="a3"/>
    <w:uiPriority w:val="59"/>
    <w:rsid w:val="00136B8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8">
    <w:name w:val="表 (格子)48"/>
    <w:basedOn w:val="a1"/>
    <w:next w:val="a3"/>
    <w:uiPriority w:val="59"/>
    <w:rsid w:val="00136B8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9">
    <w:name w:val="表 (格子)49"/>
    <w:basedOn w:val="a1"/>
    <w:next w:val="a3"/>
    <w:uiPriority w:val="59"/>
    <w:rsid w:val="00136B8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0">
    <w:name w:val="表 (格子)50"/>
    <w:basedOn w:val="a1"/>
    <w:next w:val="a3"/>
    <w:uiPriority w:val="59"/>
    <w:rsid w:val="00136B8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
    <w:name w:val="表 (格子)51"/>
    <w:basedOn w:val="a1"/>
    <w:next w:val="a3"/>
    <w:uiPriority w:val="59"/>
    <w:rsid w:val="00136B8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
    <w:name w:val="表 (格子)52"/>
    <w:basedOn w:val="a1"/>
    <w:next w:val="a3"/>
    <w:uiPriority w:val="59"/>
    <w:rsid w:val="00AD2B0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
    <w:name w:val="表 (格子)53"/>
    <w:basedOn w:val="a1"/>
    <w:next w:val="a3"/>
    <w:uiPriority w:val="59"/>
    <w:rsid w:val="00AD2B0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4">
    <w:name w:val="表 (格子)54"/>
    <w:basedOn w:val="a1"/>
    <w:next w:val="a3"/>
    <w:uiPriority w:val="59"/>
    <w:rsid w:val="003F0E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5">
    <w:name w:val="表 (格子)55"/>
    <w:basedOn w:val="a1"/>
    <w:next w:val="a3"/>
    <w:uiPriority w:val="59"/>
    <w:rsid w:val="00171C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6">
    <w:name w:val="表 (格子)56"/>
    <w:basedOn w:val="a1"/>
    <w:next w:val="a3"/>
    <w:uiPriority w:val="59"/>
    <w:rsid w:val="00DB082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7">
    <w:name w:val="表 (格子)57"/>
    <w:basedOn w:val="a1"/>
    <w:next w:val="a3"/>
    <w:uiPriority w:val="59"/>
    <w:rsid w:val="00A04D1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8">
    <w:name w:val="表 (格子)58"/>
    <w:basedOn w:val="a1"/>
    <w:next w:val="a3"/>
    <w:uiPriority w:val="59"/>
    <w:rsid w:val="00A04D1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9">
    <w:name w:val="表 (格子)59"/>
    <w:basedOn w:val="a1"/>
    <w:next w:val="a3"/>
    <w:uiPriority w:val="59"/>
    <w:rsid w:val="00C5171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0">
    <w:name w:val="表 (格子)60"/>
    <w:basedOn w:val="a1"/>
    <w:next w:val="a3"/>
    <w:uiPriority w:val="59"/>
    <w:rsid w:val="00C5171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Web">
    <w:name w:val="Normal (Web)"/>
    <w:basedOn w:val="a"/>
    <w:uiPriority w:val="99"/>
    <w:unhideWhenUsed/>
    <w:rsid w:val="00C51717"/>
    <w:rPr>
      <w:rFonts w:ascii="Times New Roman" w:hAnsi="Times New Roman" w:cs="Times New Roman"/>
      <w:sz w:val="24"/>
      <w:szCs w:val="24"/>
    </w:rPr>
  </w:style>
  <w:style w:type="table" w:customStyle="1" w:styleId="61">
    <w:name w:val="表 (格子)61"/>
    <w:basedOn w:val="a1"/>
    <w:next w:val="a3"/>
    <w:uiPriority w:val="59"/>
    <w:rsid w:val="00C5171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2">
    <w:name w:val="表 (格子)62"/>
    <w:basedOn w:val="a1"/>
    <w:next w:val="a3"/>
    <w:uiPriority w:val="59"/>
    <w:rsid w:val="00626AB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0">
    <w:name w:val="Hyperlink"/>
    <w:basedOn w:val="a0"/>
    <w:uiPriority w:val="99"/>
    <w:unhideWhenUsed/>
    <w:rsid w:val="000662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12" Target="../customXml/item2.xml" Type="http://schemas.openxmlformats.org/officeDocument/2006/relationships/customXml"/><Relationship Id="rId13" Target="../customXml/item3.xml" Type="http://schemas.openxmlformats.org/officeDocument/2006/relationships/customXml"/><Relationship Id="rId14"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763D0BA53916A48AED9EE7964084719" ma:contentTypeVersion="12" ma:contentTypeDescription="新しいドキュメントを作成します。" ma:contentTypeScope="" ma:versionID="2f346176181456a0ceef52c7ff208166">
  <xsd:schema xmlns:xsd="http://www.w3.org/2001/XMLSchema" xmlns:xs="http://www.w3.org/2001/XMLSchema" xmlns:p="http://schemas.microsoft.com/office/2006/metadata/properties" xmlns:ns2="97bc6cbd-07d3-4e39-aec7-8528bc341d2a" xmlns:ns3="1d397f78-0df8-4b09-af30-c349055ccc08" targetNamespace="http://schemas.microsoft.com/office/2006/metadata/properties" ma:root="true" ma:fieldsID="f2dbb4adef56a76d44310c0ade741ed6" ns2:_="" ns3:_="">
    <xsd:import namespace="97bc6cbd-07d3-4e39-aec7-8528bc341d2a"/>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c6cbd-07d3-4e39-aec7-8528bc341d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901590-072a-40a9-9a25-70d914d7197f}"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bc6cbd-07d3-4e39-aec7-8528bc341d2a">
      <Terms xmlns="http://schemas.microsoft.com/office/infopath/2007/PartnerControls"/>
    </lcf76f155ced4ddcb4097134ff3c332f>
    <TaxCatchAll xmlns="1d397f78-0df8-4b09-af30-c349055ccc08" xsi:nil="true"/>
  </documentManagement>
</p:properties>
</file>

<file path=customXml/itemProps1.xml><?xml version="1.0" encoding="utf-8"?>
<ds:datastoreItem xmlns:ds="http://schemas.openxmlformats.org/officeDocument/2006/customXml" ds:itemID="{9AD8B8B7-7A07-4487-86DD-65131CA4024B}">
  <ds:schemaRefs>
    <ds:schemaRef ds:uri="http://schemas.openxmlformats.org/officeDocument/2006/bibliography"/>
  </ds:schemaRefs>
</ds:datastoreItem>
</file>

<file path=customXml/itemProps2.xml><?xml version="1.0" encoding="utf-8"?>
<ds:datastoreItem xmlns:ds="http://schemas.openxmlformats.org/officeDocument/2006/customXml" ds:itemID="{DADA20F9-4473-42E7-9577-3F17FDB3CAD0}"/>
</file>

<file path=customXml/itemProps3.xml><?xml version="1.0" encoding="utf-8"?>
<ds:datastoreItem xmlns:ds="http://schemas.openxmlformats.org/officeDocument/2006/customXml" ds:itemID="{9D36269F-F4F7-4294-BB77-74637DDAD8B4}"/>
</file>

<file path=customXml/itemProps4.xml><?xml version="1.0" encoding="utf-8"?>
<ds:datastoreItem xmlns:ds="http://schemas.openxmlformats.org/officeDocument/2006/customXml" ds:itemID="{87D75EF5-3863-4F77-AA2F-F9B0F503172B}"/>
</file>

<file path=docProps/app.xml><?xml version="1.0" encoding="utf-8"?>
<Properties xmlns="http://schemas.openxmlformats.org/officeDocument/2006/extended-properties" xmlns:vt="http://schemas.openxmlformats.org/officeDocument/2006/docPropsVTypes">
  <Template>Normal.dotm</Template>
  <Pages>6</Pages>
  <Words>3608</Words>
  <Characters>3664</Characters>
  <DocSecurity>0</DocSecurity>
  <Lines>379</Lines>
  <Paragraphs>290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0x010100C763D0BA53916A48AED9EE7964084719</vt:lpwstr>
  </property>
</Properties>
</file>