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2910904"/>
    <w:bookmarkStart w:id="1" w:name="_GoBack"/>
    <w:bookmarkEnd w:id="1"/>
    <w:p w14:paraId="5AD64970" w14:textId="2D0CCE3A" w:rsidR="00AB581C" w:rsidRDefault="00C532B6" w:rsidP="00DB3E5F">
      <w:pPr>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noProof/>
          <w:sz w:val="28"/>
          <w:szCs w:val="28"/>
        </w:rPr>
        <mc:AlternateContent>
          <mc:Choice Requires="wps">
            <w:drawing>
              <wp:anchor distT="0" distB="0" distL="114300" distR="114300" simplePos="0" relativeHeight="251657728" behindDoc="0" locked="0" layoutInCell="1" allowOverlap="1" wp14:anchorId="1276B46C" wp14:editId="18025893">
                <wp:simplePos x="0" y="0"/>
                <wp:positionH relativeFrom="column">
                  <wp:posOffset>4572000</wp:posOffset>
                </wp:positionH>
                <wp:positionV relativeFrom="paragraph">
                  <wp:posOffset>-914400</wp:posOffset>
                </wp:positionV>
                <wp:extent cx="1165225" cy="307975"/>
                <wp:effectExtent l="12700" t="12700" r="12700" b="12700"/>
                <wp:wrapNone/>
                <wp:docPr id="30"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079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083AE9B5" w14:textId="6E2500ED" w:rsidR="00B36BEC" w:rsidRDefault="00B36BEC" w:rsidP="00B8760D">
                            <w:pPr>
                              <w:autoSpaceDE w:val="0"/>
                              <w:autoSpaceDN w:val="0"/>
                              <w:adjustRightInd w:val="0"/>
                              <w:jc w:val="center"/>
                              <w:rPr>
                                <w:rFonts w:ascii="ＭＳ ゴシック" w:eastAsia="ＭＳ ゴシック" w:hAnsi="ＭＳ ゴシック" w:cs="ＭＳ ゴシック"/>
                                <w:color w:val="000000"/>
                                <w:sz w:val="24"/>
                                <w:lang w:val="ja-JP"/>
                              </w:rPr>
                            </w:pPr>
                            <w:r>
                              <w:rPr>
                                <w:rFonts w:ascii="ＭＳ ゴシック" w:eastAsia="ＭＳ ゴシック" w:hAnsi="ＭＳ ゴシック" w:cs="ＭＳ ゴシック" w:hint="eastAsia"/>
                                <w:b/>
                                <w:bCs/>
                                <w:color w:val="000000"/>
                                <w:sz w:val="24"/>
                                <w:lang w:val="ja-JP"/>
                              </w:rPr>
                              <w:t>資料３</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76B46C" id="Rectangle 2844" o:spid="_x0000_s1026" style="position:absolute;left:0;text-align:left;margin-left:5in;margin-top:-1in;width:91.75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" strokeweight="1.5pt">
                <v:shadow opacity=".5"/>
                <v:textbox style="mso-fit-shape-to-text:t">
                  <w:txbxContent>
                    <w:p w14:paraId="083AE9B5" w14:textId="6E2500ED" w:rsidR="00B36BEC" w:rsidRDefault="00B36BEC" w:rsidP="00B8760D">
                      <w:pPr>
                        <w:autoSpaceDE w:val="0"/>
                        <w:autoSpaceDN w:val="0"/>
                        <w:adjustRightInd w:val="0"/>
                        <w:jc w:val="center"/>
                        <w:rPr>
                          <w:rFonts w:ascii="ＭＳ ゴシック" w:eastAsia="ＭＳ ゴシック" w:hAnsi="ＭＳ ゴシック" w:cs="ＭＳ ゴシック"/>
                          <w:color w:val="000000"/>
                          <w:sz w:val="24"/>
                          <w:lang w:val="ja-JP"/>
                        </w:rPr>
                      </w:pPr>
                      <w:r>
                        <w:rPr>
                          <w:rFonts w:ascii="ＭＳ ゴシック" w:eastAsia="ＭＳ ゴシック" w:hAnsi="ＭＳ ゴシック" w:cs="ＭＳ ゴシック" w:hint="eastAsia"/>
                          <w:b/>
                          <w:bCs/>
                          <w:color w:val="000000"/>
                          <w:sz w:val="24"/>
                          <w:lang w:val="ja-JP"/>
                        </w:rPr>
                        <w:t>資料３</w:t>
                      </w:r>
                    </w:p>
                  </w:txbxContent>
                </v:textbox>
              </v:rect>
            </w:pict>
          </mc:Fallback>
        </mc:AlternateContent>
      </w:r>
    </w:p>
    <w:p w14:paraId="69CC3217" w14:textId="77777777" w:rsidR="00AB581C" w:rsidRDefault="00AB581C" w:rsidP="00DB3E5F">
      <w:pPr>
        <w:jc w:val="center"/>
        <w:rPr>
          <w:rFonts w:ascii="HG丸ｺﾞｼｯｸM-PRO" w:eastAsia="HG丸ｺﾞｼｯｸM-PRO" w:hAnsi="ＭＳ ゴシック"/>
          <w:b/>
          <w:sz w:val="28"/>
          <w:szCs w:val="28"/>
        </w:rPr>
      </w:pPr>
    </w:p>
    <w:p w14:paraId="59AA857B" w14:textId="77777777" w:rsidR="00AB581C" w:rsidRDefault="00AB581C" w:rsidP="00DB3E5F">
      <w:pPr>
        <w:jc w:val="center"/>
        <w:rPr>
          <w:rFonts w:ascii="HG丸ｺﾞｼｯｸM-PRO" w:eastAsia="HG丸ｺﾞｼｯｸM-PRO" w:hAnsi="ＭＳ ゴシック"/>
          <w:b/>
          <w:sz w:val="28"/>
          <w:szCs w:val="28"/>
        </w:rPr>
      </w:pPr>
    </w:p>
    <w:p w14:paraId="7DCF9373" w14:textId="77777777" w:rsidR="0015670A" w:rsidRDefault="0015670A" w:rsidP="004E2590">
      <w:pPr>
        <w:ind w:leftChars="-171" w:left="-359"/>
        <w:jc w:val="center"/>
        <w:rPr>
          <w:rFonts w:ascii="HG丸ｺﾞｼｯｸM-PRO" w:eastAsia="HG丸ｺﾞｼｯｸM-PRO" w:hAnsi="ＭＳ 明朝"/>
          <w:b/>
          <w:sz w:val="56"/>
          <w:szCs w:val="56"/>
        </w:rPr>
      </w:pPr>
      <w:r w:rsidRPr="00AB581C">
        <w:rPr>
          <w:rFonts w:ascii="HG丸ｺﾞｼｯｸM-PRO" w:eastAsia="HG丸ｺﾞｼｯｸM-PRO" w:hAnsi="ＭＳ 明朝" w:hint="eastAsia"/>
          <w:b/>
          <w:sz w:val="56"/>
          <w:szCs w:val="56"/>
        </w:rPr>
        <w:t>様式集</w:t>
      </w:r>
    </w:p>
    <w:p w14:paraId="1F58A5D4" w14:textId="77777777" w:rsidR="009555FB" w:rsidRDefault="009555FB" w:rsidP="00DB3E5F">
      <w:pPr>
        <w:jc w:val="center"/>
        <w:rPr>
          <w:rFonts w:ascii="HG丸ｺﾞｼｯｸM-PRO" w:eastAsia="HG丸ｺﾞｼｯｸM-PRO" w:hAnsi="ＭＳ 明朝"/>
          <w:b/>
          <w:sz w:val="56"/>
          <w:szCs w:val="56"/>
        </w:rPr>
      </w:pP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358"/>
        <w:gridCol w:w="2520"/>
      </w:tblGrid>
      <w:tr w:rsidR="00D52EF3" w:rsidRPr="00E50326" w14:paraId="4550A2D7" w14:textId="77777777" w:rsidTr="009C4489">
        <w:trPr>
          <w:trHeight w:val="454"/>
          <w:jc w:val="center"/>
        </w:trPr>
        <w:tc>
          <w:tcPr>
            <w:tcW w:w="1413" w:type="dxa"/>
            <w:shd w:val="clear" w:color="auto" w:fill="C0C0C0"/>
            <w:vAlign w:val="center"/>
          </w:tcPr>
          <w:p w14:paraId="26DE8405" w14:textId="77777777" w:rsidR="00D52EF3" w:rsidRPr="00E50326" w:rsidRDefault="00D52EF3" w:rsidP="001741E5">
            <w:pPr>
              <w:jc w:val="center"/>
              <w:rPr>
                <w:rFonts w:ascii="HG丸ｺﾞｼｯｸM-PRO" w:eastAsia="HG丸ｺﾞｼｯｸM-PRO" w:hAnsi="ＭＳ Ｐゴシック"/>
                <w:b/>
                <w:szCs w:val="21"/>
              </w:rPr>
            </w:pPr>
          </w:p>
        </w:tc>
        <w:tc>
          <w:tcPr>
            <w:tcW w:w="5358" w:type="dxa"/>
            <w:shd w:val="clear" w:color="auto" w:fill="C0C0C0"/>
            <w:vAlign w:val="center"/>
          </w:tcPr>
          <w:p w14:paraId="417B6AAA" w14:textId="77777777" w:rsidR="00D52EF3" w:rsidRPr="00E50326" w:rsidRDefault="00D52EF3" w:rsidP="001741E5">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様式名</w:t>
            </w:r>
          </w:p>
        </w:tc>
        <w:tc>
          <w:tcPr>
            <w:tcW w:w="2520" w:type="dxa"/>
            <w:shd w:val="clear" w:color="auto" w:fill="C0C0C0"/>
            <w:vAlign w:val="center"/>
          </w:tcPr>
          <w:p w14:paraId="36B7D419" w14:textId="77777777" w:rsidR="00D52EF3" w:rsidRPr="00E50326" w:rsidRDefault="00D52EF3" w:rsidP="001741E5">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関連するステップ</w:t>
            </w:r>
          </w:p>
        </w:tc>
      </w:tr>
      <w:tr w:rsidR="00D52EF3" w:rsidRPr="00E50326" w14:paraId="6569D598" w14:textId="77777777" w:rsidTr="009C4489">
        <w:trPr>
          <w:trHeight w:val="454"/>
          <w:jc w:val="center"/>
        </w:trPr>
        <w:tc>
          <w:tcPr>
            <w:tcW w:w="1413" w:type="dxa"/>
            <w:vAlign w:val="center"/>
          </w:tcPr>
          <w:p w14:paraId="4183F131"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様式０１</w:t>
            </w:r>
          </w:p>
        </w:tc>
        <w:tc>
          <w:tcPr>
            <w:tcW w:w="5358" w:type="dxa"/>
            <w:vAlign w:val="center"/>
          </w:tcPr>
          <w:p w14:paraId="7DC8AB88"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情報システム一覧</w:t>
            </w:r>
          </w:p>
        </w:tc>
        <w:tc>
          <w:tcPr>
            <w:tcW w:w="2520" w:type="dxa"/>
            <w:vAlign w:val="center"/>
          </w:tcPr>
          <w:p w14:paraId="16696C3B"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ステップ２</w:t>
            </w:r>
          </w:p>
        </w:tc>
      </w:tr>
      <w:tr w:rsidR="00D52EF3" w:rsidRPr="00E50326" w14:paraId="377C563F" w14:textId="77777777" w:rsidTr="009C4489">
        <w:trPr>
          <w:trHeight w:val="454"/>
          <w:jc w:val="center"/>
        </w:trPr>
        <w:tc>
          <w:tcPr>
            <w:tcW w:w="1413" w:type="dxa"/>
            <w:vAlign w:val="center"/>
          </w:tcPr>
          <w:p w14:paraId="283410F8" w14:textId="26213D42"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様式２</w:t>
            </w:r>
            <w:r w:rsidR="00A0646D">
              <w:rPr>
                <w:rFonts w:ascii="HG丸ｺﾞｼｯｸM-PRO" w:eastAsia="HG丸ｺﾞｼｯｸM-PRO" w:hAnsi="ＭＳ Ｐゴシック" w:cs="ＭＳ Ｐゴシック" w:hint="eastAsia"/>
                <w:kern w:val="0"/>
                <w:sz w:val="22"/>
                <w:szCs w:val="22"/>
              </w:rPr>
              <w:t>―１</w:t>
            </w:r>
          </w:p>
        </w:tc>
        <w:tc>
          <w:tcPr>
            <w:tcW w:w="5358" w:type="dxa"/>
            <w:vAlign w:val="center"/>
          </w:tcPr>
          <w:p w14:paraId="707BD162"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外部</w:t>
            </w:r>
            <w:r w:rsidR="00A0110C">
              <w:rPr>
                <w:rFonts w:ascii="HG丸ｺﾞｼｯｸM-PRO" w:eastAsia="HG丸ｺﾞｼｯｸM-PRO" w:hAnsi="ＭＳ Ｐゴシック" w:cs="ＭＳ Ｐゴシック" w:hint="eastAsia"/>
                <w:kern w:val="0"/>
                <w:sz w:val="22"/>
                <w:szCs w:val="22"/>
              </w:rPr>
              <w:t>事業者</w:t>
            </w:r>
            <w:r w:rsidRPr="00E50326">
              <w:rPr>
                <w:rFonts w:ascii="HG丸ｺﾞｼｯｸM-PRO" w:eastAsia="HG丸ｺﾞｼｯｸM-PRO" w:hAnsi="ＭＳ Ｐゴシック" w:cs="ＭＳ Ｐゴシック" w:hint="eastAsia"/>
                <w:kern w:val="0"/>
                <w:sz w:val="22"/>
                <w:szCs w:val="22"/>
              </w:rPr>
              <w:t>との関係整理</w:t>
            </w:r>
          </w:p>
        </w:tc>
        <w:tc>
          <w:tcPr>
            <w:tcW w:w="2520" w:type="dxa"/>
            <w:vAlign w:val="center"/>
          </w:tcPr>
          <w:p w14:paraId="591C8DE4"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ステップ２</w:t>
            </w:r>
          </w:p>
        </w:tc>
      </w:tr>
      <w:tr w:rsidR="00A0646D" w:rsidRPr="00E50326" w14:paraId="2176F49B" w14:textId="77777777" w:rsidTr="009C4489">
        <w:trPr>
          <w:trHeight w:val="454"/>
          <w:jc w:val="center"/>
        </w:trPr>
        <w:tc>
          <w:tcPr>
            <w:tcW w:w="1413" w:type="dxa"/>
            <w:vAlign w:val="center"/>
          </w:tcPr>
          <w:p w14:paraId="2D0DBAE0" w14:textId="32D6CE50" w:rsidR="00A0646D" w:rsidRPr="00E50326" w:rsidRDefault="00A0646D" w:rsidP="001741E5">
            <w:pPr>
              <w:widowControl/>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様式２－２</w:t>
            </w:r>
          </w:p>
        </w:tc>
        <w:tc>
          <w:tcPr>
            <w:tcW w:w="5358" w:type="dxa"/>
            <w:vAlign w:val="center"/>
          </w:tcPr>
          <w:p w14:paraId="02C6F341" w14:textId="45D0BEF3" w:rsidR="00A0646D" w:rsidRPr="00E50326" w:rsidRDefault="00A0646D" w:rsidP="001741E5">
            <w:pPr>
              <w:widowControl/>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クラウドサービス事業者との関係整理</w:t>
            </w:r>
          </w:p>
        </w:tc>
        <w:tc>
          <w:tcPr>
            <w:tcW w:w="2520" w:type="dxa"/>
            <w:vAlign w:val="center"/>
          </w:tcPr>
          <w:p w14:paraId="256EA9DB" w14:textId="3ED9A140" w:rsidR="00A0646D" w:rsidRDefault="00A0646D"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ステップ２</w:t>
            </w:r>
          </w:p>
        </w:tc>
      </w:tr>
      <w:tr w:rsidR="00D52EF3" w:rsidRPr="00E50326" w14:paraId="7A866555" w14:textId="77777777" w:rsidTr="009C4489">
        <w:trPr>
          <w:trHeight w:val="454"/>
          <w:jc w:val="center"/>
        </w:trPr>
        <w:tc>
          <w:tcPr>
            <w:tcW w:w="1413" w:type="dxa"/>
            <w:vAlign w:val="center"/>
          </w:tcPr>
          <w:p w14:paraId="38057060"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様式０３</w:t>
            </w:r>
          </w:p>
        </w:tc>
        <w:tc>
          <w:tcPr>
            <w:tcW w:w="5358" w:type="dxa"/>
            <w:vAlign w:val="center"/>
          </w:tcPr>
          <w:p w14:paraId="43B4E346" w14:textId="6437E2FE" w:rsidR="00D52EF3" w:rsidRPr="00E50326" w:rsidRDefault="00A0646D" w:rsidP="001741E5">
            <w:pPr>
              <w:widowControl/>
              <w:rPr>
                <w:rFonts w:ascii="HG丸ｺﾞｼｯｸM-PRO" w:eastAsia="HG丸ｺﾞｼｯｸM-PRO" w:hAnsi="ＭＳ Ｐゴシック" w:cs="ＭＳ Ｐゴシック"/>
                <w:kern w:val="0"/>
                <w:sz w:val="22"/>
                <w:szCs w:val="22"/>
              </w:rPr>
            </w:pPr>
            <w:r>
              <w:rPr>
                <w:rFonts w:ascii="HG丸ｺﾞｼｯｸM-PRO" w:eastAsia="HG丸ｺﾞｼｯｸM-PRO" w:hint="eastAsia"/>
                <w:szCs w:val="21"/>
              </w:rPr>
              <w:t>建物（庁舎・システム設置場所を含む）</w:t>
            </w:r>
            <w:r w:rsidR="00D52EF3" w:rsidRPr="00E50326">
              <w:rPr>
                <w:rFonts w:ascii="HG丸ｺﾞｼｯｸM-PRO" w:eastAsia="HG丸ｺﾞｼｯｸM-PRO" w:hAnsi="ＭＳ Ｐゴシック" w:cs="ＭＳ Ｐゴシック" w:hint="eastAsia"/>
                <w:kern w:val="0"/>
                <w:sz w:val="22"/>
                <w:szCs w:val="22"/>
              </w:rPr>
              <w:t>の状況把握</w:t>
            </w:r>
            <w:r w:rsidR="00D52EF3">
              <w:rPr>
                <w:rFonts w:ascii="HG丸ｺﾞｼｯｸM-PRO" w:eastAsia="HG丸ｺﾞｼｯｸM-PRO" w:hAnsi="ＭＳ Ｐゴシック" w:cs="ＭＳ Ｐゴシック" w:hint="eastAsia"/>
                <w:kern w:val="0"/>
                <w:sz w:val="22"/>
                <w:szCs w:val="22"/>
              </w:rPr>
              <w:t>結果</w:t>
            </w:r>
          </w:p>
        </w:tc>
        <w:tc>
          <w:tcPr>
            <w:tcW w:w="2520" w:type="dxa"/>
            <w:vAlign w:val="center"/>
          </w:tcPr>
          <w:p w14:paraId="0D7FCA73"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ステップ３</w:t>
            </w:r>
          </w:p>
        </w:tc>
      </w:tr>
      <w:tr w:rsidR="00D52EF3" w:rsidRPr="00E50326" w14:paraId="603C166F" w14:textId="77777777" w:rsidTr="009C4489">
        <w:trPr>
          <w:trHeight w:val="454"/>
          <w:jc w:val="center"/>
        </w:trPr>
        <w:tc>
          <w:tcPr>
            <w:tcW w:w="1413" w:type="dxa"/>
            <w:vAlign w:val="center"/>
          </w:tcPr>
          <w:p w14:paraId="10EA59A1"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様式０４</w:t>
            </w:r>
          </w:p>
        </w:tc>
        <w:tc>
          <w:tcPr>
            <w:tcW w:w="5358" w:type="dxa"/>
            <w:vAlign w:val="center"/>
          </w:tcPr>
          <w:p w14:paraId="097D30C3"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システム機器設置場所の状況把握</w:t>
            </w:r>
            <w:r>
              <w:rPr>
                <w:rFonts w:ascii="HG丸ｺﾞｼｯｸM-PRO" w:eastAsia="HG丸ｺﾞｼｯｸM-PRO" w:hAnsi="ＭＳ Ｐゴシック" w:cs="ＭＳ Ｐゴシック" w:hint="eastAsia"/>
                <w:kern w:val="0"/>
                <w:sz w:val="22"/>
                <w:szCs w:val="22"/>
              </w:rPr>
              <w:t>結果</w:t>
            </w:r>
          </w:p>
        </w:tc>
        <w:tc>
          <w:tcPr>
            <w:tcW w:w="2520" w:type="dxa"/>
            <w:vAlign w:val="center"/>
          </w:tcPr>
          <w:p w14:paraId="22C44FF4"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ステップ３</w:t>
            </w:r>
          </w:p>
        </w:tc>
      </w:tr>
      <w:tr w:rsidR="00D52EF3" w:rsidRPr="00E50326" w14:paraId="27C5F8B1" w14:textId="77777777" w:rsidTr="009C4489">
        <w:trPr>
          <w:trHeight w:val="454"/>
          <w:jc w:val="center"/>
        </w:trPr>
        <w:tc>
          <w:tcPr>
            <w:tcW w:w="1413" w:type="dxa"/>
            <w:vAlign w:val="center"/>
          </w:tcPr>
          <w:p w14:paraId="37FD6C90" w14:textId="4F0C1831"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w:t>
            </w:r>
            <w:r w:rsidR="00CD3074">
              <w:rPr>
                <w:rFonts w:ascii="HG丸ｺﾞｼｯｸM-PRO" w:eastAsia="HG丸ｺﾞｼｯｸM-PRO" w:hAnsi="ＭＳ Ｐゴシック" w:cs="ＭＳ Ｐゴシック" w:hint="eastAsia"/>
                <w:kern w:val="0"/>
                <w:sz w:val="22"/>
                <w:szCs w:val="22"/>
              </w:rPr>
              <w:t>５</w:t>
            </w:r>
          </w:p>
        </w:tc>
        <w:tc>
          <w:tcPr>
            <w:tcW w:w="5358" w:type="dxa"/>
            <w:vAlign w:val="center"/>
          </w:tcPr>
          <w:p w14:paraId="103A9AF2" w14:textId="77777777" w:rsidR="00D52EF3" w:rsidRPr="00E50326" w:rsidRDefault="006807A3" w:rsidP="001741E5">
            <w:pPr>
              <w:widowControl/>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現状の脆弱性と</w:t>
            </w:r>
            <w:r w:rsidR="00D52EF3" w:rsidRPr="00E50326">
              <w:rPr>
                <w:rFonts w:ascii="HG丸ｺﾞｼｯｸM-PRO" w:eastAsia="HG丸ｺﾞｼｯｸM-PRO" w:hAnsi="ＭＳ Ｐゴシック" w:cs="ＭＳ Ｐゴシック" w:hint="eastAsia"/>
                <w:kern w:val="0"/>
                <w:sz w:val="22"/>
                <w:szCs w:val="22"/>
              </w:rPr>
              <w:t>対策の実施計画</w:t>
            </w:r>
          </w:p>
        </w:tc>
        <w:tc>
          <w:tcPr>
            <w:tcW w:w="2520" w:type="dxa"/>
            <w:vAlign w:val="center"/>
          </w:tcPr>
          <w:p w14:paraId="3356E618"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ステップ４、１３、１９</w:t>
            </w:r>
          </w:p>
        </w:tc>
      </w:tr>
      <w:tr w:rsidR="00D52EF3" w:rsidRPr="00E50326" w14:paraId="4C9BF6B3" w14:textId="77777777" w:rsidTr="009C4489">
        <w:trPr>
          <w:trHeight w:val="454"/>
          <w:jc w:val="center"/>
        </w:trPr>
        <w:tc>
          <w:tcPr>
            <w:tcW w:w="1413" w:type="dxa"/>
            <w:vAlign w:val="center"/>
          </w:tcPr>
          <w:p w14:paraId="70E26D33" w14:textId="1E08FB8D"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w:t>
            </w:r>
            <w:r w:rsidR="00CD3074">
              <w:rPr>
                <w:rFonts w:ascii="HG丸ｺﾞｼｯｸM-PRO" w:eastAsia="HG丸ｺﾞｼｯｸM-PRO" w:hAnsi="ＭＳ Ｐゴシック" w:cs="ＭＳ Ｐゴシック" w:hint="eastAsia"/>
                <w:kern w:val="0"/>
                <w:sz w:val="22"/>
                <w:szCs w:val="22"/>
              </w:rPr>
              <w:t>６</w:t>
            </w:r>
          </w:p>
        </w:tc>
        <w:tc>
          <w:tcPr>
            <w:tcW w:w="5358" w:type="dxa"/>
            <w:vAlign w:val="center"/>
          </w:tcPr>
          <w:p w14:paraId="398421A2"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重要情報のバックアップの状況と対策</w:t>
            </w:r>
            <w:r w:rsidR="00E4297E">
              <w:rPr>
                <w:rFonts w:ascii="HG丸ｺﾞｼｯｸM-PRO" w:eastAsia="HG丸ｺﾞｼｯｸM-PRO" w:hAnsi="ＭＳ Ｐゴシック" w:cs="ＭＳ Ｐゴシック" w:hint="eastAsia"/>
                <w:kern w:val="0"/>
                <w:sz w:val="22"/>
                <w:szCs w:val="22"/>
              </w:rPr>
              <w:t>計画</w:t>
            </w:r>
          </w:p>
        </w:tc>
        <w:tc>
          <w:tcPr>
            <w:tcW w:w="2520" w:type="dxa"/>
            <w:vAlign w:val="center"/>
          </w:tcPr>
          <w:p w14:paraId="1D0B111B"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ステップ５</w:t>
            </w:r>
          </w:p>
        </w:tc>
      </w:tr>
      <w:tr w:rsidR="00D52EF3" w:rsidRPr="00E50326" w14:paraId="06A68597" w14:textId="77777777" w:rsidTr="009C4489">
        <w:trPr>
          <w:trHeight w:val="454"/>
          <w:jc w:val="center"/>
        </w:trPr>
        <w:tc>
          <w:tcPr>
            <w:tcW w:w="1413" w:type="dxa"/>
            <w:vAlign w:val="center"/>
          </w:tcPr>
          <w:p w14:paraId="16540C38" w14:textId="59A70B5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w:t>
            </w:r>
            <w:r w:rsidR="00CD3074">
              <w:rPr>
                <w:rFonts w:ascii="HG丸ｺﾞｼｯｸM-PRO" w:eastAsia="HG丸ｺﾞｼｯｸM-PRO" w:hAnsi="ＭＳ Ｐゴシック" w:cs="ＭＳ Ｐゴシック" w:hint="eastAsia"/>
                <w:kern w:val="0"/>
                <w:sz w:val="22"/>
                <w:szCs w:val="22"/>
              </w:rPr>
              <w:t>７</w:t>
            </w:r>
          </w:p>
        </w:tc>
        <w:tc>
          <w:tcPr>
            <w:tcW w:w="5358" w:type="dxa"/>
            <w:vAlign w:val="center"/>
          </w:tcPr>
          <w:p w14:paraId="316575FE"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緊急時対応体制</w:t>
            </w:r>
          </w:p>
        </w:tc>
        <w:tc>
          <w:tcPr>
            <w:tcW w:w="2520" w:type="dxa"/>
            <w:vAlign w:val="center"/>
          </w:tcPr>
          <w:p w14:paraId="1C6C6D37"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ステップ６、１５</w:t>
            </w:r>
          </w:p>
        </w:tc>
      </w:tr>
      <w:tr w:rsidR="00D52EF3" w:rsidRPr="00E50326" w14:paraId="6249BC3B" w14:textId="77777777" w:rsidTr="009C4489">
        <w:trPr>
          <w:trHeight w:val="454"/>
          <w:jc w:val="center"/>
        </w:trPr>
        <w:tc>
          <w:tcPr>
            <w:tcW w:w="1413" w:type="dxa"/>
            <w:vAlign w:val="center"/>
          </w:tcPr>
          <w:p w14:paraId="3D5FA495" w14:textId="786AEE81" w:rsidR="00D52EF3" w:rsidRPr="00E50326" w:rsidRDefault="00D52EF3" w:rsidP="004E2590">
            <w:pPr>
              <w:widowControl/>
              <w:ind w:leftChars="-190" w:left="-399" w:firstLineChars="181" w:firstLine="398"/>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様式０</w:t>
            </w:r>
            <w:r w:rsidR="00CD3074">
              <w:rPr>
                <w:rFonts w:ascii="HG丸ｺﾞｼｯｸM-PRO" w:eastAsia="HG丸ｺﾞｼｯｸM-PRO" w:hAnsi="ＭＳ Ｐゴシック" w:cs="ＭＳ Ｐゴシック" w:hint="eastAsia"/>
                <w:kern w:val="0"/>
                <w:sz w:val="22"/>
                <w:szCs w:val="22"/>
              </w:rPr>
              <w:t>８</w:t>
            </w:r>
          </w:p>
        </w:tc>
        <w:tc>
          <w:tcPr>
            <w:tcW w:w="5358" w:type="dxa"/>
            <w:vAlign w:val="center"/>
          </w:tcPr>
          <w:p w14:paraId="1939C0D9"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緊急連絡先</w:t>
            </w:r>
            <w:r>
              <w:rPr>
                <w:rFonts w:ascii="HG丸ｺﾞｼｯｸM-PRO" w:eastAsia="HG丸ｺﾞｼｯｸM-PRO" w:hAnsi="ＭＳ Ｐゴシック" w:cs="ＭＳ Ｐゴシック" w:hint="eastAsia"/>
                <w:kern w:val="0"/>
                <w:sz w:val="22"/>
                <w:szCs w:val="22"/>
              </w:rPr>
              <w:t>一覧</w:t>
            </w:r>
          </w:p>
        </w:tc>
        <w:tc>
          <w:tcPr>
            <w:tcW w:w="2520" w:type="dxa"/>
            <w:vAlign w:val="center"/>
          </w:tcPr>
          <w:p w14:paraId="57A7FAB4"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ステップ６</w:t>
            </w:r>
          </w:p>
        </w:tc>
      </w:tr>
      <w:tr w:rsidR="00D52EF3" w:rsidRPr="00E50326" w14:paraId="3FB13726" w14:textId="77777777" w:rsidTr="009C4489">
        <w:trPr>
          <w:trHeight w:val="454"/>
          <w:jc w:val="center"/>
        </w:trPr>
        <w:tc>
          <w:tcPr>
            <w:tcW w:w="1413" w:type="dxa"/>
            <w:vAlign w:val="center"/>
          </w:tcPr>
          <w:p w14:paraId="41C71267" w14:textId="394CCC44"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w:t>
            </w:r>
            <w:r w:rsidR="00CD3074">
              <w:rPr>
                <w:rFonts w:ascii="HG丸ｺﾞｼｯｸM-PRO" w:eastAsia="HG丸ｺﾞｼｯｸM-PRO" w:hAnsi="ＭＳ Ｐゴシック" w:cs="ＭＳ Ｐゴシック" w:hint="eastAsia"/>
                <w:kern w:val="0"/>
                <w:sz w:val="22"/>
                <w:szCs w:val="22"/>
              </w:rPr>
              <w:t>９</w:t>
            </w:r>
          </w:p>
        </w:tc>
        <w:tc>
          <w:tcPr>
            <w:tcW w:w="5358" w:type="dxa"/>
            <w:vAlign w:val="center"/>
          </w:tcPr>
          <w:p w14:paraId="0D19D3A3"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緊急時における行動計画</w:t>
            </w:r>
            <w:r>
              <w:rPr>
                <w:rFonts w:ascii="HG丸ｺﾞｼｯｸM-PRO" w:eastAsia="HG丸ｺﾞｼｯｸM-PRO" w:hAnsi="ＭＳ Ｐゴシック" w:cs="ＭＳ Ｐゴシック" w:hint="eastAsia"/>
                <w:kern w:val="0"/>
                <w:sz w:val="22"/>
                <w:szCs w:val="22"/>
              </w:rPr>
              <w:t>（初動・</w:t>
            </w:r>
            <w:r w:rsidR="004E2590">
              <w:rPr>
                <w:rFonts w:ascii="HG丸ｺﾞｼｯｸM-PRO" w:eastAsia="HG丸ｺﾞｼｯｸM-PRO" w:hAnsi="ＭＳ Ｐゴシック" w:cs="ＭＳ Ｐゴシック" w:hint="eastAsia"/>
                <w:kern w:val="0"/>
                <w:sz w:val="22"/>
                <w:szCs w:val="22"/>
              </w:rPr>
              <w:t>代替・</w:t>
            </w:r>
            <w:r>
              <w:rPr>
                <w:rFonts w:ascii="HG丸ｺﾞｼｯｸM-PRO" w:eastAsia="HG丸ｺﾞｼｯｸM-PRO" w:hAnsi="ＭＳ Ｐゴシック" w:cs="ＭＳ Ｐゴシック" w:hint="eastAsia"/>
                <w:kern w:val="0"/>
                <w:sz w:val="22"/>
                <w:szCs w:val="22"/>
              </w:rPr>
              <w:t>復旧行動計画）</w:t>
            </w:r>
          </w:p>
        </w:tc>
        <w:tc>
          <w:tcPr>
            <w:tcW w:w="2520" w:type="dxa"/>
            <w:vAlign w:val="center"/>
          </w:tcPr>
          <w:p w14:paraId="32D8BC01"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ステップ６、１５、２０</w:t>
            </w:r>
          </w:p>
        </w:tc>
      </w:tr>
      <w:tr w:rsidR="00D52EF3" w:rsidRPr="00E50326" w14:paraId="2FB00A77" w14:textId="77777777" w:rsidTr="009C4489">
        <w:trPr>
          <w:trHeight w:val="454"/>
          <w:jc w:val="center"/>
        </w:trPr>
        <w:tc>
          <w:tcPr>
            <w:tcW w:w="1413" w:type="dxa"/>
            <w:vAlign w:val="center"/>
          </w:tcPr>
          <w:p w14:paraId="0C9D7CE8" w14:textId="52451ADA"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０</w:t>
            </w:r>
          </w:p>
        </w:tc>
        <w:tc>
          <w:tcPr>
            <w:tcW w:w="5358" w:type="dxa"/>
            <w:vAlign w:val="center"/>
          </w:tcPr>
          <w:p w14:paraId="10CD8A6E"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被害チェックシート　簡易版</w:t>
            </w:r>
          </w:p>
        </w:tc>
        <w:tc>
          <w:tcPr>
            <w:tcW w:w="2520" w:type="dxa"/>
            <w:vAlign w:val="center"/>
          </w:tcPr>
          <w:p w14:paraId="38444FA4"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ステップ６</w:t>
            </w:r>
          </w:p>
        </w:tc>
      </w:tr>
      <w:tr w:rsidR="00D52EF3" w:rsidRPr="00E50326" w14:paraId="20F353F1" w14:textId="77777777" w:rsidTr="009C4489">
        <w:trPr>
          <w:trHeight w:val="454"/>
          <w:jc w:val="center"/>
        </w:trPr>
        <w:tc>
          <w:tcPr>
            <w:tcW w:w="1413" w:type="dxa"/>
            <w:vAlign w:val="center"/>
          </w:tcPr>
          <w:p w14:paraId="0F8E4070" w14:textId="40240858"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１</w:t>
            </w:r>
          </w:p>
        </w:tc>
        <w:tc>
          <w:tcPr>
            <w:tcW w:w="5358" w:type="dxa"/>
            <w:vAlign w:val="center"/>
          </w:tcPr>
          <w:p w14:paraId="5F4ACDEB"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訓練計画</w:t>
            </w:r>
          </w:p>
        </w:tc>
        <w:tc>
          <w:tcPr>
            <w:tcW w:w="2520" w:type="dxa"/>
            <w:vAlign w:val="center"/>
          </w:tcPr>
          <w:p w14:paraId="53CAAA47"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ステップ７、１６</w:t>
            </w:r>
          </w:p>
        </w:tc>
      </w:tr>
      <w:tr w:rsidR="00D52EF3" w:rsidRPr="00E50326" w14:paraId="5F096CF4" w14:textId="77777777" w:rsidTr="009C4489">
        <w:trPr>
          <w:trHeight w:val="454"/>
          <w:jc w:val="center"/>
        </w:trPr>
        <w:tc>
          <w:tcPr>
            <w:tcW w:w="1413" w:type="dxa"/>
            <w:vAlign w:val="center"/>
          </w:tcPr>
          <w:p w14:paraId="31E7F87A" w14:textId="4160E811"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２</w:t>
            </w:r>
          </w:p>
        </w:tc>
        <w:tc>
          <w:tcPr>
            <w:tcW w:w="5358" w:type="dxa"/>
            <w:vAlign w:val="center"/>
          </w:tcPr>
          <w:p w14:paraId="2B343571"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業務継続計画の運用体制</w:t>
            </w:r>
          </w:p>
        </w:tc>
        <w:tc>
          <w:tcPr>
            <w:tcW w:w="2520" w:type="dxa"/>
            <w:vAlign w:val="center"/>
          </w:tcPr>
          <w:p w14:paraId="0CF2F0B8"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ステップ８</w:t>
            </w:r>
          </w:p>
        </w:tc>
      </w:tr>
      <w:tr w:rsidR="00D52EF3" w:rsidRPr="00E50326" w14:paraId="6C5FBC97" w14:textId="77777777" w:rsidTr="009C4489">
        <w:trPr>
          <w:trHeight w:val="454"/>
          <w:jc w:val="center"/>
        </w:trPr>
        <w:tc>
          <w:tcPr>
            <w:tcW w:w="1413" w:type="dxa"/>
            <w:vAlign w:val="center"/>
          </w:tcPr>
          <w:p w14:paraId="07A5A9A1" w14:textId="3DB3B4AF"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３</w:t>
            </w:r>
          </w:p>
        </w:tc>
        <w:tc>
          <w:tcPr>
            <w:tcW w:w="5358" w:type="dxa"/>
            <w:vAlign w:val="center"/>
          </w:tcPr>
          <w:p w14:paraId="796948EC"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被害想定</w:t>
            </w:r>
            <w:r w:rsidR="00E4297E">
              <w:rPr>
                <w:rFonts w:ascii="HG丸ｺﾞｼｯｸM-PRO" w:eastAsia="HG丸ｺﾞｼｯｸM-PRO" w:hAnsi="ＭＳ Ｐゴシック" w:cs="ＭＳ Ｐゴシック" w:hint="eastAsia"/>
                <w:kern w:val="0"/>
                <w:sz w:val="22"/>
                <w:szCs w:val="22"/>
              </w:rPr>
              <w:t>の</w:t>
            </w:r>
            <w:r w:rsidRPr="00E50326">
              <w:rPr>
                <w:rFonts w:ascii="HG丸ｺﾞｼｯｸM-PRO" w:eastAsia="HG丸ｺﾞｼｯｸM-PRO" w:hAnsi="ＭＳ Ｐゴシック" w:cs="ＭＳ Ｐゴシック" w:hint="eastAsia"/>
                <w:kern w:val="0"/>
                <w:sz w:val="22"/>
                <w:szCs w:val="22"/>
              </w:rPr>
              <w:t>整理</w:t>
            </w:r>
            <w:r w:rsidR="00E4297E">
              <w:rPr>
                <w:rFonts w:ascii="HG丸ｺﾞｼｯｸM-PRO" w:eastAsia="HG丸ｺﾞｼｯｸM-PRO" w:hAnsi="ＭＳ Ｐゴシック" w:cs="ＭＳ Ｐゴシック" w:hint="eastAsia"/>
                <w:kern w:val="0"/>
                <w:sz w:val="22"/>
                <w:szCs w:val="22"/>
              </w:rPr>
              <w:t>結果</w:t>
            </w:r>
          </w:p>
        </w:tc>
        <w:tc>
          <w:tcPr>
            <w:tcW w:w="2520" w:type="dxa"/>
            <w:vAlign w:val="center"/>
          </w:tcPr>
          <w:p w14:paraId="571F71DB"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ステップ１０</w:t>
            </w:r>
          </w:p>
        </w:tc>
      </w:tr>
      <w:tr w:rsidR="00D52EF3" w:rsidRPr="00E50326" w14:paraId="3D26D46B" w14:textId="77777777" w:rsidTr="009C4489">
        <w:trPr>
          <w:trHeight w:val="454"/>
          <w:jc w:val="center"/>
        </w:trPr>
        <w:tc>
          <w:tcPr>
            <w:tcW w:w="1413" w:type="dxa"/>
            <w:vAlign w:val="center"/>
          </w:tcPr>
          <w:p w14:paraId="2FD2EB7C" w14:textId="3227759E"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４</w:t>
            </w:r>
          </w:p>
        </w:tc>
        <w:tc>
          <w:tcPr>
            <w:tcW w:w="5358" w:type="dxa"/>
            <w:vAlign w:val="center"/>
          </w:tcPr>
          <w:p w14:paraId="49A0CCFD"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業務影響分析　ワークシート</w:t>
            </w:r>
          </w:p>
        </w:tc>
        <w:tc>
          <w:tcPr>
            <w:tcW w:w="2520" w:type="dxa"/>
            <w:vAlign w:val="center"/>
          </w:tcPr>
          <w:p w14:paraId="38E4D0B0"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ステップ１１</w:t>
            </w:r>
          </w:p>
        </w:tc>
      </w:tr>
      <w:tr w:rsidR="00D52EF3" w:rsidRPr="00E50326" w14:paraId="19C59190" w14:textId="77777777" w:rsidTr="009C4489">
        <w:trPr>
          <w:trHeight w:val="454"/>
          <w:jc w:val="center"/>
        </w:trPr>
        <w:tc>
          <w:tcPr>
            <w:tcW w:w="1413" w:type="dxa"/>
            <w:vAlign w:val="center"/>
          </w:tcPr>
          <w:p w14:paraId="15AFD69A" w14:textId="2ED7F249"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５</w:t>
            </w:r>
          </w:p>
        </w:tc>
        <w:tc>
          <w:tcPr>
            <w:tcW w:w="5358" w:type="dxa"/>
            <w:vAlign w:val="center"/>
          </w:tcPr>
          <w:p w14:paraId="15C8A199"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重要業務一覧</w:t>
            </w:r>
          </w:p>
        </w:tc>
        <w:tc>
          <w:tcPr>
            <w:tcW w:w="2520" w:type="dxa"/>
            <w:vAlign w:val="center"/>
          </w:tcPr>
          <w:p w14:paraId="4CEC2147"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ステップ１１、１８</w:t>
            </w:r>
          </w:p>
        </w:tc>
      </w:tr>
      <w:tr w:rsidR="00D52EF3" w:rsidRPr="00E50326" w14:paraId="606609DE" w14:textId="77777777" w:rsidTr="009C4489">
        <w:trPr>
          <w:trHeight w:val="454"/>
          <w:jc w:val="center"/>
        </w:trPr>
        <w:tc>
          <w:tcPr>
            <w:tcW w:w="1413" w:type="dxa"/>
            <w:vAlign w:val="center"/>
          </w:tcPr>
          <w:p w14:paraId="4B6E02F3" w14:textId="2D76A3BA"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６</w:t>
            </w:r>
          </w:p>
        </w:tc>
        <w:tc>
          <w:tcPr>
            <w:tcW w:w="5358" w:type="dxa"/>
            <w:vAlign w:val="center"/>
          </w:tcPr>
          <w:p w14:paraId="5674029C" w14:textId="77777777" w:rsidR="00D52EF3"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重要</w:t>
            </w:r>
            <w:r w:rsidR="00DA7CDB">
              <w:rPr>
                <w:rFonts w:ascii="HG丸ｺﾞｼｯｸM-PRO" w:eastAsia="HG丸ｺﾞｼｯｸM-PRO" w:hAnsi="ＭＳ Ｐゴシック" w:cs="ＭＳ Ｐゴシック" w:hint="eastAsia"/>
                <w:kern w:val="0"/>
                <w:sz w:val="22"/>
                <w:szCs w:val="22"/>
              </w:rPr>
              <w:t>情報</w:t>
            </w:r>
            <w:r w:rsidRPr="00E50326">
              <w:rPr>
                <w:rFonts w:ascii="HG丸ｺﾞｼｯｸM-PRO" w:eastAsia="HG丸ｺﾞｼｯｸM-PRO" w:hAnsi="ＭＳ Ｐゴシック" w:cs="ＭＳ Ｐゴシック" w:hint="eastAsia"/>
                <w:kern w:val="0"/>
                <w:sz w:val="22"/>
                <w:szCs w:val="22"/>
              </w:rPr>
              <w:t>システム</w:t>
            </w:r>
            <w:r>
              <w:rPr>
                <w:rFonts w:ascii="HG丸ｺﾞｼｯｸM-PRO" w:eastAsia="HG丸ｺﾞｼｯｸM-PRO" w:hAnsi="ＭＳ Ｐゴシック" w:cs="ＭＳ Ｐゴシック" w:hint="eastAsia"/>
                <w:kern w:val="0"/>
                <w:sz w:val="22"/>
                <w:szCs w:val="22"/>
              </w:rPr>
              <w:t>とその</w:t>
            </w:r>
            <w:r w:rsidRPr="00E50326">
              <w:rPr>
                <w:rFonts w:ascii="HG丸ｺﾞｼｯｸM-PRO" w:eastAsia="HG丸ｺﾞｼｯｸM-PRO" w:hAnsi="ＭＳ Ｐゴシック" w:cs="ＭＳ Ｐゴシック" w:hint="eastAsia"/>
                <w:kern w:val="0"/>
                <w:sz w:val="22"/>
                <w:szCs w:val="22"/>
              </w:rPr>
              <w:t>目標復旧時間</w:t>
            </w:r>
          </w:p>
        </w:tc>
        <w:tc>
          <w:tcPr>
            <w:tcW w:w="2520" w:type="dxa"/>
            <w:vAlign w:val="center"/>
          </w:tcPr>
          <w:p w14:paraId="3B950ED0" w14:textId="77777777" w:rsidR="00D52EF3"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ステップ１１、１８</w:t>
            </w:r>
          </w:p>
        </w:tc>
      </w:tr>
      <w:tr w:rsidR="00D52EF3" w:rsidRPr="00E50326" w14:paraId="22124272" w14:textId="77777777" w:rsidTr="009C4489">
        <w:trPr>
          <w:trHeight w:val="454"/>
          <w:jc w:val="center"/>
        </w:trPr>
        <w:tc>
          <w:tcPr>
            <w:tcW w:w="1413" w:type="dxa"/>
            <w:vAlign w:val="center"/>
          </w:tcPr>
          <w:p w14:paraId="45956E5A" w14:textId="3B73DBCE"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７</w:t>
            </w:r>
          </w:p>
        </w:tc>
        <w:tc>
          <w:tcPr>
            <w:tcW w:w="5358" w:type="dxa"/>
            <w:vAlign w:val="center"/>
          </w:tcPr>
          <w:p w14:paraId="10B75155"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必要</w:t>
            </w:r>
            <w:r w:rsidR="00507DBE">
              <w:rPr>
                <w:rFonts w:ascii="HG丸ｺﾞｼｯｸM-PRO" w:eastAsia="HG丸ｺﾞｼｯｸM-PRO" w:hAnsi="ＭＳ Ｐゴシック" w:cs="ＭＳ Ｐゴシック" w:hint="eastAsia"/>
                <w:kern w:val="0"/>
                <w:sz w:val="22"/>
                <w:szCs w:val="22"/>
              </w:rPr>
              <w:t>最小</w:t>
            </w:r>
            <w:r w:rsidRPr="00E50326">
              <w:rPr>
                <w:rFonts w:ascii="HG丸ｺﾞｼｯｸM-PRO" w:eastAsia="HG丸ｺﾞｼｯｸM-PRO" w:hAnsi="ＭＳ Ｐゴシック" w:cs="ＭＳ Ｐゴシック" w:hint="eastAsia"/>
                <w:kern w:val="0"/>
                <w:sz w:val="22"/>
                <w:szCs w:val="22"/>
              </w:rPr>
              <w:t>資源の整理</w:t>
            </w:r>
            <w:r w:rsidR="00507DBE">
              <w:rPr>
                <w:rFonts w:ascii="HG丸ｺﾞｼｯｸM-PRO" w:eastAsia="HG丸ｺﾞｼｯｸM-PRO" w:hAnsi="ＭＳ Ｐゴシック" w:cs="ＭＳ Ｐゴシック" w:hint="eastAsia"/>
                <w:kern w:val="0"/>
                <w:sz w:val="22"/>
                <w:szCs w:val="22"/>
              </w:rPr>
              <w:t>一覧</w:t>
            </w:r>
          </w:p>
        </w:tc>
        <w:tc>
          <w:tcPr>
            <w:tcW w:w="2520" w:type="dxa"/>
            <w:vAlign w:val="center"/>
          </w:tcPr>
          <w:p w14:paraId="63B7ED2A"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ステップ１２</w:t>
            </w:r>
          </w:p>
        </w:tc>
      </w:tr>
      <w:tr w:rsidR="00D52EF3" w:rsidRPr="00E50326" w14:paraId="7045DB82" w14:textId="77777777" w:rsidTr="009C4489">
        <w:trPr>
          <w:trHeight w:val="454"/>
          <w:jc w:val="center"/>
        </w:trPr>
        <w:tc>
          <w:tcPr>
            <w:tcW w:w="1413" w:type="dxa"/>
            <w:vAlign w:val="center"/>
          </w:tcPr>
          <w:p w14:paraId="318BCF41" w14:textId="66C44161"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様式１</w:t>
            </w:r>
            <w:r w:rsidR="00CD3074">
              <w:rPr>
                <w:rFonts w:ascii="HG丸ｺﾞｼｯｸM-PRO" w:eastAsia="HG丸ｺﾞｼｯｸM-PRO" w:hAnsi="ＭＳ Ｐゴシック" w:cs="ＭＳ Ｐゴシック" w:hint="eastAsia"/>
                <w:kern w:val="0"/>
                <w:sz w:val="22"/>
                <w:szCs w:val="22"/>
              </w:rPr>
              <w:t>８</w:t>
            </w:r>
          </w:p>
        </w:tc>
        <w:tc>
          <w:tcPr>
            <w:tcW w:w="5358" w:type="dxa"/>
            <w:vAlign w:val="center"/>
          </w:tcPr>
          <w:p w14:paraId="5B9AC129"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被害チェックシート　詳細版</w:t>
            </w:r>
          </w:p>
        </w:tc>
        <w:tc>
          <w:tcPr>
            <w:tcW w:w="2520" w:type="dxa"/>
            <w:vAlign w:val="center"/>
          </w:tcPr>
          <w:p w14:paraId="5AF125D9"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ステップ１５</w:t>
            </w:r>
          </w:p>
        </w:tc>
      </w:tr>
      <w:tr w:rsidR="00D52EF3" w:rsidRPr="00E50326" w14:paraId="62A5FA6B" w14:textId="77777777" w:rsidTr="009C4489">
        <w:trPr>
          <w:trHeight w:val="454"/>
          <w:jc w:val="center"/>
        </w:trPr>
        <w:tc>
          <w:tcPr>
            <w:tcW w:w="1413" w:type="dxa"/>
            <w:vAlign w:val="center"/>
          </w:tcPr>
          <w:p w14:paraId="4302F6B9" w14:textId="120D1463"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様式</w:t>
            </w:r>
            <w:r w:rsidR="00CD3074">
              <w:rPr>
                <w:rFonts w:ascii="HG丸ｺﾞｼｯｸM-PRO" w:eastAsia="HG丸ｺﾞｼｯｸM-PRO" w:hAnsi="ＭＳ Ｐゴシック" w:cs="ＭＳ Ｐゴシック" w:hint="eastAsia"/>
                <w:kern w:val="0"/>
                <w:sz w:val="22"/>
                <w:szCs w:val="22"/>
              </w:rPr>
              <w:t>１９</w:t>
            </w:r>
          </w:p>
        </w:tc>
        <w:tc>
          <w:tcPr>
            <w:tcW w:w="5358" w:type="dxa"/>
            <w:vAlign w:val="center"/>
          </w:tcPr>
          <w:p w14:paraId="63BFF1A5" w14:textId="77777777" w:rsidR="00D52EF3" w:rsidRPr="00E50326" w:rsidRDefault="00D52EF3" w:rsidP="001741E5">
            <w:pPr>
              <w:widowControl/>
              <w:rPr>
                <w:rFonts w:ascii="HG丸ｺﾞｼｯｸM-PRO" w:eastAsia="HG丸ｺﾞｼｯｸM-PRO" w:hAnsi="ＭＳ Ｐゴシック" w:cs="ＭＳ Ｐゴシック"/>
                <w:kern w:val="0"/>
                <w:sz w:val="22"/>
                <w:szCs w:val="22"/>
              </w:rPr>
            </w:pPr>
            <w:r w:rsidRPr="00E50326">
              <w:rPr>
                <w:rFonts w:ascii="HG丸ｺﾞｼｯｸM-PRO" w:eastAsia="HG丸ｺﾞｼｯｸM-PRO" w:hAnsi="ＭＳ Ｐゴシック" w:cs="ＭＳ Ｐゴシック" w:hint="eastAsia"/>
                <w:kern w:val="0"/>
                <w:sz w:val="22"/>
                <w:szCs w:val="22"/>
              </w:rPr>
              <w:t>参照文書</w:t>
            </w:r>
            <w:r w:rsidR="00955A02">
              <w:rPr>
                <w:rFonts w:ascii="HG丸ｺﾞｼｯｸM-PRO" w:eastAsia="HG丸ｺﾞｼｯｸM-PRO" w:hAnsi="ＭＳ Ｐゴシック" w:cs="ＭＳ Ｐゴシック" w:hint="eastAsia"/>
                <w:kern w:val="0"/>
                <w:sz w:val="22"/>
                <w:szCs w:val="22"/>
              </w:rPr>
              <w:t>リスト</w:t>
            </w:r>
          </w:p>
        </w:tc>
        <w:tc>
          <w:tcPr>
            <w:tcW w:w="2520" w:type="dxa"/>
            <w:vAlign w:val="center"/>
          </w:tcPr>
          <w:p w14:paraId="55A629FF" w14:textId="77777777" w:rsidR="00D52EF3" w:rsidRPr="00E50326" w:rsidRDefault="00D52EF3" w:rsidP="00D52EF3">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ステップ１５</w:t>
            </w:r>
          </w:p>
        </w:tc>
      </w:tr>
    </w:tbl>
    <w:p w14:paraId="1484D276" w14:textId="77777777" w:rsidR="0015670A" w:rsidRPr="0015670A" w:rsidRDefault="0015670A" w:rsidP="00711EA0">
      <w:pPr>
        <w:rPr>
          <w:rFonts w:ascii="HG丸ｺﾞｼｯｸM-PRO" w:eastAsia="HG丸ｺﾞｼｯｸM-PRO" w:hAnsi="ＭＳ 明朝"/>
          <w:szCs w:val="21"/>
        </w:rPr>
      </w:pPr>
    </w:p>
    <w:p w14:paraId="468AA872" w14:textId="77777777" w:rsidR="00BF330E" w:rsidRDefault="00BF330E" w:rsidP="00D52EF3">
      <w:pPr>
        <w:rPr>
          <w:rFonts w:ascii="HG丸ｺﾞｼｯｸM-PRO" w:eastAsia="HG丸ｺﾞｼｯｸM-PRO" w:hAnsi="ＭＳ ゴシック"/>
          <w:b/>
          <w:szCs w:val="21"/>
        </w:rPr>
      </w:pPr>
    </w:p>
    <w:p w14:paraId="506D045D" w14:textId="77777777" w:rsidR="00BF330E" w:rsidRDefault="00BF330E" w:rsidP="00E56FA6">
      <w:pPr>
        <w:jc w:val="center"/>
        <w:rPr>
          <w:rFonts w:ascii="HG丸ｺﾞｼｯｸM-PRO" w:eastAsia="HG丸ｺﾞｼｯｸM-PRO" w:hAnsi="ＭＳ ゴシック"/>
          <w:b/>
          <w:szCs w:val="21"/>
        </w:rPr>
        <w:sectPr w:rsidR="00BF330E" w:rsidSect="007B0621">
          <w:headerReference w:type="default" r:id="rId7"/>
          <w:footerReference w:type="default" r:id="rId8"/>
          <w:pgSz w:w="11906" w:h="16838" w:code="9"/>
          <w:pgMar w:top="1985" w:right="1418" w:bottom="1701" w:left="1701" w:header="851" w:footer="992" w:gutter="284"/>
          <w:cols w:space="425"/>
          <w:docGrid w:linePitch="360"/>
        </w:sectPr>
      </w:pPr>
    </w:p>
    <w:p w14:paraId="014D53A8" w14:textId="77777777" w:rsidR="00A4209B" w:rsidRPr="009C4489" w:rsidRDefault="00A4209B"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lastRenderedPageBreak/>
        <w:t>様式１．情報システム一覧</w:t>
      </w:r>
    </w:p>
    <w:p w14:paraId="0E8F0EC7" w14:textId="77777777" w:rsidR="00A4209B" w:rsidRPr="00A4209B" w:rsidRDefault="00A4209B" w:rsidP="00A4209B">
      <w:pPr>
        <w:rPr>
          <w:rFonts w:ascii="HG丸ｺﾞｼｯｸM-PRO" w:eastAsia="HG丸ｺﾞｼｯｸM-PRO" w:hAnsi="ＭＳ 明朝"/>
          <w:szCs w:val="21"/>
        </w:rPr>
      </w:pPr>
    </w:p>
    <w:tbl>
      <w:tblPr>
        <w:tblW w:w="16360" w:type="dxa"/>
        <w:tblInd w:w="-1445"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1265"/>
        <w:gridCol w:w="1355"/>
        <w:gridCol w:w="920"/>
        <w:gridCol w:w="820"/>
        <w:gridCol w:w="1225"/>
        <w:gridCol w:w="900"/>
        <w:gridCol w:w="795"/>
        <w:gridCol w:w="700"/>
        <w:gridCol w:w="800"/>
        <w:gridCol w:w="820"/>
        <w:gridCol w:w="940"/>
        <w:gridCol w:w="980"/>
        <w:gridCol w:w="880"/>
        <w:gridCol w:w="920"/>
        <w:gridCol w:w="120"/>
        <w:gridCol w:w="880"/>
        <w:gridCol w:w="960"/>
        <w:gridCol w:w="1080"/>
      </w:tblGrid>
      <w:tr w:rsidR="00B56BE2" w:rsidRPr="0016172B" w14:paraId="18E1FA6B" w14:textId="77777777" w:rsidTr="0080338A">
        <w:trPr>
          <w:trHeight w:val="512"/>
        </w:trPr>
        <w:tc>
          <w:tcPr>
            <w:tcW w:w="3540" w:type="dxa"/>
            <w:gridSpan w:val="3"/>
            <w:shd w:val="clear" w:color="auto" w:fill="C0C0C0"/>
          </w:tcPr>
          <w:p w14:paraId="2136AB5B"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対象情報システム</w:t>
            </w:r>
          </w:p>
        </w:tc>
        <w:tc>
          <w:tcPr>
            <w:tcW w:w="2945" w:type="dxa"/>
            <w:gridSpan w:val="3"/>
            <w:shd w:val="clear" w:color="auto" w:fill="C0C0C0"/>
          </w:tcPr>
          <w:p w14:paraId="495896D7"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情報システムが被害を受ける可能性</w:t>
            </w:r>
          </w:p>
        </w:tc>
        <w:tc>
          <w:tcPr>
            <w:tcW w:w="2295" w:type="dxa"/>
            <w:gridSpan w:val="3"/>
            <w:shd w:val="clear" w:color="auto" w:fill="C0C0C0"/>
          </w:tcPr>
          <w:p w14:paraId="669F90F4"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ハードウェア</w:t>
            </w:r>
          </w:p>
        </w:tc>
        <w:tc>
          <w:tcPr>
            <w:tcW w:w="820" w:type="dxa"/>
            <w:vMerge w:val="restart"/>
            <w:shd w:val="clear" w:color="auto" w:fill="C0C0C0"/>
          </w:tcPr>
          <w:p w14:paraId="1288D6E1" w14:textId="77777777" w:rsidR="00B56BE2" w:rsidRPr="0016172B" w:rsidRDefault="00B56BE2" w:rsidP="0016172B">
            <w:pPr>
              <w:widowControl/>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再インストールの容易性</w:t>
            </w:r>
          </w:p>
        </w:tc>
        <w:tc>
          <w:tcPr>
            <w:tcW w:w="3840" w:type="dxa"/>
            <w:gridSpan w:val="5"/>
            <w:shd w:val="clear" w:color="auto" w:fill="C0C0C0"/>
          </w:tcPr>
          <w:p w14:paraId="26A84158"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ＯＳ</w:t>
            </w:r>
            <w:r>
              <w:rPr>
                <w:rFonts w:ascii="HG丸ｺﾞｼｯｸM-PRO" w:eastAsia="HG丸ｺﾞｼｯｸM-PRO" w:hAnsi="ＭＳ Ｐゴシック" w:cs="ＭＳ Ｐゴシック" w:hint="eastAsia"/>
                <w:kern w:val="0"/>
                <w:sz w:val="16"/>
                <w:szCs w:val="16"/>
              </w:rPr>
              <w:t>及び</w:t>
            </w:r>
          </w:p>
          <w:p w14:paraId="1FDF8B03" w14:textId="77777777" w:rsidR="00B56BE2" w:rsidRPr="0016172B" w:rsidRDefault="00B56BE2" w:rsidP="0016172B">
            <w:pPr>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アプリケーション（ＡＰ）</w:t>
            </w:r>
          </w:p>
        </w:tc>
        <w:tc>
          <w:tcPr>
            <w:tcW w:w="1840" w:type="dxa"/>
            <w:gridSpan w:val="2"/>
            <w:shd w:val="clear" w:color="auto" w:fill="C0C0C0"/>
          </w:tcPr>
          <w:p w14:paraId="5DE4B4D9"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ハードウェアが損壊した場合の代替機の有無</w:t>
            </w:r>
          </w:p>
        </w:tc>
        <w:tc>
          <w:tcPr>
            <w:tcW w:w="1080" w:type="dxa"/>
            <w:shd w:val="clear" w:color="auto" w:fill="C0C0C0"/>
          </w:tcPr>
          <w:p w14:paraId="29FAE2F8"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クライアント</w:t>
            </w:r>
          </w:p>
        </w:tc>
      </w:tr>
      <w:tr w:rsidR="00B56BE2" w:rsidRPr="0016172B" w14:paraId="142B7344" w14:textId="77777777" w:rsidTr="0080338A">
        <w:trPr>
          <w:trHeight w:val="750"/>
        </w:trPr>
        <w:tc>
          <w:tcPr>
            <w:tcW w:w="1265" w:type="dxa"/>
            <w:shd w:val="clear" w:color="auto" w:fill="C0C0C0"/>
            <w:vAlign w:val="center"/>
          </w:tcPr>
          <w:p w14:paraId="3050A8CC" w14:textId="77777777" w:rsidR="00B56BE2" w:rsidRPr="0016172B" w:rsidRDefault="00B56BE2" w:rsidP="0016172B">
            <w:pPr>
              <w:widowControl/>
              <w:jc w:val="left"/>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システム名称</w:t>
            </w:r>
          </w:p>
        </w:tc>
        <w:tc>
          <w:tcPr>
            <w:tcW w:w="1355" w:type="dxa"/>
            <w:shd w:val="clear" w:color="auto" w:fill="C0C0C0"/>
          </w:tcPr>
          <w:p w14:paraId="2168705B"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システムの概要（関連する業務）</w:t>
            </w:r>
          </w:p>
        </w:tc>
        <w:tc>
          <w:tcPr>
            <w:tcW w:w="920" w:type="dxa"/>
            <w:shd w:val="clear" w:color="auto" w:fill="C0C0C0"/>
            <w:vAlign w:val="center"/>
          </w:tcPr>
          <w:p w14:paraId="3EAB0928" w14:textId="77777777" w:rsidR="00B56BE2" w:rsidRPr="0016172B" w:rsidRDefault="00B56BE2" w:rsidP="0016172B">
            <w:pPr>
              <w:widowControl/>
              <w:jc w:val="left"/>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主管部門</w:t>
            </w:r>
          </w:p>
        </w:tc>
        <w:tc>
          <w:tcPr>
            <w:tcW w:w="820" w:type="dxa"/>
            <w:shd w:val="clear" w:color="auto" w:fill="C0C0C0"/>
          </w:tcPr>
          <w:p w14:paraId="428B22EA"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庁舎の弱さ</w:t>
            </w:r>
          </w:p>
        </w:tc>
        <w:tc>
          <w:tcPr>
            <w:tcW w:w="1225" w:type="dxa"/>
            <w:shd w:val="clear" w:color="auto" w:fill="C0C0C0"/>
          </w:tcPr>
          <w:p w14:paraId="6EC74D9C"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場所の弱さ</w:t>
            </w:r>
            <w:r w:rsidRPr="0016172B">
              <w:rPr>
                <w:rFonts w:ascii="HG丸ｺﾞｼｯｸM-PRO" w:eastAsia="HG丸ｺﾞｼｯｸM-PRO" w:hAnsi="ＭＳ Ｐゴシック" w:cs="ＭＳ Ｐゴシック" w:hint="eastAsia"/>
                <w:kern w:val="0"/>
                <w:sz w:val="16"/>
                <w:szCs w:val="16"/>
              </w:rPr>
              <w:br/>
              <w:t>（洪水可能性）</w:t>
            </w:r>
          </w:p>
        </w:tc>
        <w:tc>
          <w:tcPr>
            <w:tcW w:w="900" w:type="dxa"/>
            <w:shd w:val="clear" w:color="auto" w:fill="C0C0C0"/>
          </w:tcPr>
          <w:p w14:paraId="6EF95B5F"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耐震固定の有無</w:t>
            </w:r>
          </w:p>
        </w:tc>
        <w:tc>
          <w:tcPr>
            <w:tcW w:w="795" w:type="dxa"/>
            <w:shd w:val="clear" w:color="auto" w:fill="C0C0C0"/>
          </w:tcPr>
          <w:p w14:paraId="6F333588"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機種名</w:t>
            </w:r>
          </w:p>
        </w:tc>
        <w:tc>
          <w:tcPr>
            <w:tcW w:w="700" w:type="dxa"/>
            <w:shd w:val="clear" w:color="auto" w:fill="C0C0C0"/>
          </w:tcPr>
          <w:p w14:paraId="1A99A383"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設置場所</w:t>
            </w:r>
          </w:p>
        </w:tc>
        <w:tc>
          <w:tcPr>
            <w:tcW w:w="800" w:type="dxa"/>
            <w:shd w:val="clear" w:color="auto" w:fill="C0C0C0"/>
          </w:tcPr>
          <w:p w14:paraId="13228ADF"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保守</w:t>
            </w:r>
            <w:r w:rsidR="00A0110C">
              <w:rPr>
                <w:rFonts w:ascii="HG丸ｺﾞｼｯｸM-PRO" w:eastAsia="HG丸ｺﾞｼｯｸM-PRO" w:hAnsi="ＭＳ Ｐゴシック" w:cs="ＭＳ Ｐゴシック" w:hint="eastAsia"/>
                <w:kern w:val="0"/>
                <w:sz w:val="16"/>
                <w:szCs w:val="16"/>
              </w:rPr>
              <w:t>事業者</w:t>
            </w:r>
          </w:p>
        </w:tc>
        <w:tc>
          <w:tcPr>
            <w:tcW w:w="820" w:type="dxa"/>
            <w:vMerge/>
            <w:shd w:val="clear" w:color="auto" w:fill="C0C0C0"/>
          </w:tcPr>
          <w:p w14:paraId="2F363BEB"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p>
        </w:tc>
        <w:tc>
          <w:tcPr>
            <w:tcW w:w="940" w:type="dxa"/>
            <w:shd w:val="clear" w:color="auto" w:fill="C0C0C0"/>
            <w:vAlign w:val="center"/>
          </w:tcPr>
          <w:p w14:paraId="4EA574F8" w14:textId="77777777" w:rsidR="00B56BE2" w:rsidRPr="0016172B" w:rsidRDefault="00B56BE2" w:rsidP="0016172B">
            <w:pPr>
              <w:widowControl/>
              <w:jc w:val="left"/>
              <w:rPr>
                <w:rFonts w:ascii="HG丸ｺﾞｼｯｸM-PRO" w:eastAsia="HG丸ｺﾞｼｯｸM-PRO" w:hAnsi="ＭＳ Ｐゴシック" w:cs="ＭＳ Ｐゴシック"/>
                <w:kern w:val="0"/>
                <w:sz w:val="16"/>
                <w:szCs w:val="16"/>
              </w:rPr>
            </w:pPr>
            <w:r>
              <w:rPr>
                <w:rFonts w:ascii="HG丸ｺﾞｼｯｸM-PRO" w:eastAsia="HG丸ｺﾞｼｯｸM-PRO" w:hAnsi="ＭＳ Ｐゴシック" w:cs="ＭＳ Ｐゴシック" w:hint="eastAsia"/>
                <w:kern w:val="0"/>
                <w:sz w:val="16"/>
                <w:szCs w:val="16"/>
              </w:rPr>
              <w:t>設置場所</w:t>
            </w:r>
          </w:p>
        </w:tc>
        <w:tc>
          <w:tcPr>
            <w:tcW w:w="980" w:type="dxa"/>
            <w:shd w:val="clear" w:color="auto" w:fill="C0C0C0"/>
          </w:tcPr>
          <w:p w14:paraId="3C853CB0"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バック</w:t>
            </w:r>
            <w:r w:rsidRPr="0016172B">
              <w:rPr>
                <w:rFonts w:ascii="HG丸ｺﾞｼｯｸM-PRO" w:eastAsia="HG丸ｺﾞｼｯｸM-PRO" w:hAnsi="ＭＳ Ｐゴシック" w:cs="ＭＳ Ｐゴシック" w:hint="eastAsia"/>
                <w:kern w:val="0"/>
                <w:sz w:val="16"/>
                <w:szCs w:val="16"/>
              </w:rPr>
              <w:br/>
              <w:t>アップ</w:t>
            </w:r>
            <w:r w:rsidRPr="0016172B">
              <w:rPr>
                <w:rFonts w:ascii="HG丸ｺﾞｼｯｸM-PRO" w:eastAsia="HG丸ｺﾞｼｯｸM-PRO" w:hAnsi="ＭＳ Ｐゴシック" w:cs="ＭＳ Ｐゴシック" w:hint="eastAsia"/>
                <w:kern w:val="0"/>
                <w:sz w:val="16"/>
                <w:szCs w:val="16"/>
              </w:rPr>
              <w:br/>
              <w:t>有無</w:t>
            </w:r>
          </w:p>
        </w:tc>
        <w:tc>
          <w:tcPr>
            <w:tcW w:w="880" w:type="dxa"/>
            <w:shd w:val="clear" w:color="auto" w:fill="C0C0C0"/>
          </w:tcPr>
          <w:p w14:paraId="5E7609AC"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バック</w:t>
            </w:r>
            <w:r w:rsidRPr="0016172B">
              <w:rPr>
                <w:rFonts w:ascii="HG丸ｺﾞｼｯｸM-PRO" w:eastAsia="HG丸ｺﾞｼｯｸM-PRO" w:hAnsi="ＭＳ Ｐゴシック" w:cs="ＭＳ Ｐゴシック" w:hint="eastAsia"/>
                <w:kern w:val="0"/>
                <w:sz w:val="16"/>
                <w:szCs w:val="16"/>
              </w:rPr>
              <w:br/>
              <w:t>アップ</w:t>
            </w:r>
            <w:r w:rsidRPr="0016172B">
              <w:rPr>
                <w:rFonts w:ascii="HG丸ｺﾞｼｯｸM-PRO" w:eastAsia="HG丸ｺﾞｼｯｸM-PRO" w:hAnsi="ＭＳ Ｐゴシック" w:cs="ＭＳ Ｐゴシック" w:hint="eastAsia"/>
                <w:kern w:val="0"/>
                <w:sz w:val="16"/>
                <w:szCs w:val="16"/>
              </w:rPr>
              <w:br/>
              <w:t>形態</w:t>
            </w:r>
          </w:p>
        </w:tc>
        <w:tc>
          <w:tcPr>
            <w:tcW w:w="920" w:type="dxa"/>
            <w:shd w:val="clear" w:color="auto" w:fill="C0C0C0"/>
          </w:tcPr>
          <w:p w14:paraId="715DEE3D"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バック</w:t>
            </w:r>
            <w:r w:rsidRPr="0016172B">
              <w:rPr>
                <w:rFonts w:ascii="HG丸ｺﾞｼｯｸM-PRO" w:eastAsia="HG丸ｺﾞｼｯｸM-PRO" w:hAnsi="ＭＳ Ｐゴシック" w:cs="ＭＳ Ｐゴシック" w:hint="eastAsia"/>
                <w:kern w:val="0"/>
                <w:sz w:val="16"/>
                <w:szCs w:val="16"/>
              </w:rPr>
              <w:br/>
              <w:t>アップ</w:t>
            </w:r>
            <w:r w:rsidRPr="0016172B">
              <w:rPr>
                <w:rFonts w:ascii="HG丸ｺﾞｼｯｸM-PRO" w:eastAsia="HG丸ｺﾞｼｯｸM-PRO" w:hAnsi="ＭＳ Ｐゴシック" w:cs="ＭＳ Ｐゴシック" w:hint="eastAsia"/>
                <w:kern w:val="0"/>
                <w:sz w:val="16"/>
                <w:szCs w:val="16"/>
              </w:rPr>
              <w:br/>
              <w:t>保管場所</w:t>
            </w:r>
          </w:p>
        </w:tc>
        <w:tc>
          <w:tcPr>
            <w:tcW w:w="1000" w:type="dxa"/>
            <w:gridSpan w:val="2"/>
            <w:shd w:val="clear" w:color="auto" w:fill="C0C0C0"/>
          </w:tcPr>
          <w:p w14:paraId="3B89836F"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代替機</w:t>
            </w:r>
            <w:r w:rsidRPr="0016172B">
              <w:rPr>
                <w:rFonts w:ascii="HG丸ｺﾞｼｯｸM-PRO" w:eastAsia="HG丸ｺﾞｼｯｸM-PRO" w:hAnsi="ＭＳ Ｐゴシック" w:cs="ＭＳ Ｐゴシック" w:hint="eastAsia"/>
                <w:kern w:val="0"/>
                <w:sz w:val="16"/>
                <w:szCs w:val="16"/>
              </w:rPr>
              <w:br/>
              <w:t>の有無</w:t>
            </w:r>
          </w:p>
        </w:tc>
        <w:tc>
          <w:tcPr>
            <w:tcW w:w="960" w:type="dxa"/>
            <w:shd w:val="clear" w:color="auto" w:fill="C0C0C0"/>
          </w:tcPr>
          <w:p w14:paraId="25841B1C"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代替機</w:t>
            </w:r>
            <w:r w:rsidRPr="0016172B">
              <w:rPr>
                <w:rFonts w:ascii="HG丸ｺﾞｼｯｸM-PRO" w:eastAsia="HG丸ｺﾞｼｯｸM-PRO" w:hAnsi="ＭＳ Ｐゴシック" w:cs="ＭＳ Ｐゴシック" w:hint="eastAsia"/>
                <w:kern w:val="0"/>
                <w:sz w:val="16"/>
                <w:szCs w:val="16"/>
              </w:rPr>
              <w:br/>
              <w:t>の場所</w:t>
            </w:r>
          </w:p>
        </w:tc>
        <w:tc>
          <w:tcPr>
            <w:tcW w:w="1080" w:type="dxa"/>
            <w:shd w:val="clear" w:color="auto" w:fill="C0C0C0"/>
          </w:tcPr>
          <w:p w14:paraId="5810B638" w14:textId="77777777" w:rsidR="00B56BE2" w:rsidRPr="0016172B" w:rsidRDefault="00B56BE2" w:rsidP="0016172B">
            <w:pPr>
              <w:widowControl/>
              <w:jc w:val="center"/>
              <w:rPr>
                <w:rFonts w:ascii="HG丸ｺﾞｼｯｸM-PRO" w:eastAsia="HG丸ｺﾞｼｯｸM-PRO" w:hAnsi="ＭＳ Ｐゴシック" w:cs="ＭＳ Ｐゴシック"/>
                <w:kern w:val="0"/>
                <w:sz w:val="16"/>
                <w:szCs w:val="16"/>
              </w:rPr>
            </w:pPr>
            <w:r w:rsidRPr="0016172B">
              <w:rPr>
                <w:rFonts w:ascii="HG丸ｺﾞｼｯｸM-PRO" w:eastAsia="HG丸ｺﾞｼｯｸM-PRO" w:hAnsi="ＭＳ Ｐゴシック" w:cs="ＭＳ Ｐゴシック" w:hint="eastAsia"/>
                <w:kern w:val="0"/>
                <w:sz w:val="16"/>
                <w:szCs w:val="16"/>
              </w:rPr>
              <w:t>特殊なソフトの必要性</w:t>
            </w:r>
          </w:p>
        </w:tc>
      </w:tr>
      <w:tr w:rsidR="00B56BE2" w:rsidRPr="0016172B" w14:paraId="2179A501" w14:textId="77777777" w:rsidTr="0080338A">
        <w:trPr>
          <w:trHeight w:val="420"/>
        </w:trPr>
        <w:tc>
          <w:tcPr>
            <w:tcW w:w="1265" w:type="dxa"/>
            <w:shd w:val="clear" w:color="auto" w:fill="auto"/>
            <w:vAlign w:val="center"/>
          </w:tcPr>
          <w:p w14:paraId="61F1A0E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0DB7071B"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41983EF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08B497B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132D4FB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4C57686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504D4A9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4032DFB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7ABD420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499BCD01"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791488EF"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23D6366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6BF1F7B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3CBA043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外部</w:t>
            </w:r>
            <w:r w:rsidR="001520E7">
              <w:rPr>
                <w:rFonts w:ascii="ＭＳ Ｐゴシック" w:eastAsia="ＭＳ Ｐゴシック" w:hAnsi="ＭＳ Ｐゴシック" w:cs="ＭＳ Ｐゴシック" w:hint="eastAsia"/>
                <w:kern w:val="0"/>
                <w:sz w:val="16"/>
                <w:szCs w:val="16"/>
              </w:rPr>
              <w:t>事業者</w:t>
            </w:r>
            <w:r w:rsidRPr="0016172B">
              <w:rPr>
                <w:rFonts w:ascii="ＭＳ Ｐゴシック" w:eastAsia="ＭＳ Ｐゴシック" w:hAnsi="ＭＳ Ｐゴシック" w:cs="ＭＳ Ｐゴシック" w:hint="eastAsia"/>
                <w:kern w:val="0"/>
                <w:sz w:val="16"/>
                <w:szCs w:val="16"/>
              </w:rPr>
              <w:t>○○</w:t>
            </w:r>
          </w:p>
        </w:tc>
        <w:tc>
          <w:tcPr>
            <w:tcW w:w="1000" w:type="dxa"/>
            <w:gridSpan w:val="2"/>
            <w:shd w:val="clear" w:color="auto" w:fill="auto"/>
            <w:noWrap/>
            <w:vAlign w:val="center"/>
          </w:tcPr>
          <w:p w14:paraId="473FD9C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7792FC3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5CE3928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7BF5B43E" w14:textId="77777777" w:rsidTr="0080338A">
        <w:trPr>
          <w:trHeight w:val="420"/>
        </w:trPr>
        <w:tc>
          <w:tcPr>
            <w:tcW w:w="1265" w:type="dxa"/>
            <w:shd w:val="clear" w:color="auto" w:fill="auto"/>
            <w:noWrap/>
            <w:vAlign w:val="center"/>
          </w:tcPr>
          <w:p w14:paraId="52BBEE4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0EB10E9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398A30F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058559B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67CF56C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184040C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7402904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2166AAA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7AAE5415"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0CDCB466"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0A016FD2"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742B78B1"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42C2215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2C8647B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外部</w:t>
            </w:r>
            <w:r w:rsidR="001520E7">
              <w:rPr>
                <w:rFonts w:ascii="ＭＳ Ｐゴシック" w:eastAsia="ＭＳ Ｐゴシック" w:hAnsi="ＭＳ Ｐゴシック" w:cs="ＭＳ Ｐゴシック" w:hint="eastAsia"/>
                <w:kern w:val="0"/>
                <w:sz w:val="16"/>
                <w:szCs w:val="16"/>
              </w:rPr>
              <w:t>事業者</w:t>
            </w:r>
            <w:r w:rsidRPr="0016172B">
              <w:rPr>
                <w:rFonts w:ascii="ＭＳ Ｐゴシック" w:eastAsia="ＭＳ Ｐゴシック" w:hAnsi="ＭＳ Ｐゴシック" w:cs="ＭＳ Ｐゴシック" w:hint="eastAsia"/>
                <w:kern w:val="0"/>
                <w:sz w:val="16"/>
                <w:szCs w:val="16"/>
              </w:rPr>
              <w:t>○○</w:t>
            </w:r>
          </w:p>
        </w:tc>
        <w:tc>
          <w:tcPr>
            <w:tcW w:w="1000" w:type="dxa"/>
            <w:gridSpan w:val="2"/>
            <w:shd w:val="clear" w:color="auto" w:fill="auto"/>
            <w:noWrap/>
            <w:vAlign w:val="center"/>
          </w:tcPr>
          <w:p w14:paraId="367954E0"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67B9EDB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62E1653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10795099" w14:textId="77777777" w:rsidTr="0080338A">
        <w:trPr>
          <w:trHeight w:val="420"/>
        </w:trPr>
        <w:tc>
          <w:tcPr>
            <w:tcW w:w="1265" w:type="dxa"/>
            <w:shd w:val="clear" w:color="auto" w:fill="auto"/>
            <w:noWrap/>
            <w:vAlign w:val="center"/>
          </w:tcPr>
          <w:p w14:paraId="1C109B9F"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442EE83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568F94CB"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5D4C118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4A494375"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77ADAA0E"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5C61D10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2F9CA96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281C70B3"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661C3C0C"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64387AF7"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65D23111"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4BB14320"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6A68F651"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外部</w:t>
            </w:r>
            <w:r w:rsidR="001520E7">
              <w:rPr>
                <w:rFonts w:ascii="ＭＳ Ｐゴシック" w:eastAsia="ＭＳ Ｐゴシック" w:hAnsi="ＭＳ Ｐゴシック" w:cs="ＭＳ Ｐゴシック" w:hint="eastAsia"/>
                <w:kern w:val="0"/>
                <w:sz w:val="16"/>
                <w:szCs w:val="16"/>
              </w:rPr>
              <w:t>事業者</w:t>
            </w:r>
            <w:r w:rsidRPr="0016172B">
              <w:rPr>
                <w:rFonts w:ascii="ＭＳ Ｐゴシック" w:eastAsia="ＭＳ Ｐゴシック" w:hAnsi="ＭＳ Ｐゴシック" w:cs="ＭＳ Ｐゴシック" w:hint="eastAsia"/>
                <w:kern w:val="0"/>
                <w:sz w:val="16"/>
                <w:szCs w:val="16"/>
              </w:rPr>
              <w:t>○○</w:t>
            </w:r>
          </w:p>
        </w:tc>
        <w:tc>
          <w:tcPr>
            <w:tcW w:w="1000" w:type="dxa"/>
            <w:gridSpan w:val="2"/>
            <w:shd w:val="clear" w:color="auto" w:fill="auto"/>
            <w:noWrap/>
            <w:vAlign w:val="center"/>
          </w:tcPr>
          <w:p w14:paraId="57BE7D8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41E1B64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0B1A714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30B67889" w14:textId="77777777" w:rsidTr="0080338A">
        <w:trPr>
          <w:trHeight w:val="420"/>
        </w:trPr>
        <w:tc>
          <w:tcPr>
            <w:tcW w:w="1265" w:type="dxa"/>
            <w:shd w:val="clear" w:color="auto" w:fill="auto"/>
            <w:noWrap/>
            <w:vAlign w:val="center"/>
          </w:tcPr>
          <w:p w14:paraId="1915A4D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6E61D333"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39F0387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4FB357FE"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2E43838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6F1A1DE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57FAC9F0"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4B21E8E8"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6EF0FB9F"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2DF1FFD2"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37EFD4E9"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06C7BC4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378E83C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7163160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外部</w:t>
            </w:r>
            <w:r w:rsidR="001520E7">
              <w:rPr>
                <w:rFonts w:ascii="ＭＳ Ｐゴシック" w:eastAsia="ＭＳ Ｐゴシック" w:hAnsi="ＭＳ Ｐゴシック" w:cs="ＭＳ Ｐゴシック" w:hint="eastAsia"/>
                <w:kern w:val="0"/>
                <w:sz w:val="16"/>
                <w:szCs w:val="16"/>
              </w:rPr>
              <w:t>事業者</w:t>
            </w:r>
            <w:r w:rsidRPr="0016172B">
              <w:rPr>
                <w:rFonts w:ascii="ＭＳ Ｐゴシック" w:eastAsia="ＭＳ Ｐゴシック" w:hAnsi="ＭＳ Ｐゴシック" w:cs="ＭＳ Ｐゴシック" w:hint="eastAsia"/>
                <w:kern w:val="0"/>
                <w:sz w:val="16"/>
                <w:szCs w:val="16"/>
              </w:rPr>
              <w:t>○○</w:t>
            </w:r>
          </w:p>
        </w:tc>
        <w:tc>
          <w:tcPr>
            <w:tcW w:w="1000" w:type="dxa"/>
            <w:gridSpan w:val="2"/>
            <w:shd w:val="clear" w:color="auto" w:fill="auto"/>
            <w:noWrap/>
            <w:vAlign w:val="center"/>
          </w:tcPr>
          <w:p w14:paraId="0151F4F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402FBED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02B9E5E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58EA0D41" w14:textId="77777777" w:rsidTr="0080338A">
        <w:trPr>
          <w:trHeight w:val="420"/>
        </w:trPr>
        <w:tc>
          <w:tcPr>
            <w:tcW w:w="1265" w:type="dxa"/>
            <w:shd w:val="clear" w:color="auto" w:fill="auto"/>
            <w:noWrap/>
            <w:vAlign w:val="center"/>
          </w:tcPr>
          <w:p w14:paraId="633AE58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65846101"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228A51F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2F7701BE"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038A926B"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761FD5C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3E593B5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0047333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46852D1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7E205A5E"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3A37D683"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0B2D3DEE"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61AD7ADF"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574FABAE"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外部</w:t>
            </w:r>
            <w:r w:rsidR="001520E7">
              <w:rPr>
                <w:rFonts w:ascii="ＭＳ Ｐゴシック" w:eastAsia="ＭＳ Ｐゴシック" w:hAnsi="ＭＳ Ｐゴシック" w:cs="ＭＳ Ｐゴシック" w:hint="eastAsia"/>
                <w:kern w:val="0"/>
                <w:sz w:val="16"/>
                <w:szCs w:val="16"/>
              </w:rPr>
              <w:t>事業者</w:t>
            </w:r>
            <w:r w:rsidRPr="0016172B">
              <w:rPr>
                <w:rFonts w:ascii="ＭＳ Ｐゴシック" w:eastAsia="ＭＳ Ｐゴシック" w:hAnsi="ＭＳ Ｐゴシック" w:cs="ＭＳ Ｐゴシック" w:hint="eastAsia"/>
                <w:kern w:val="0"/>
                <w:sz w:val="16"/>
                <w:szCs w:val="16"/>
              </w:rPr>
              <w:t>○○</w:t>
            </w:r>
          </w:p>
        </w:tc>
        <w:tc>
          <w:tcPr>
            <w:tcW w:w="1000" w:type="dxa"/>
            <w:gridSpan w:val="2"/>
            <w:shd w:val="clear" w:color="auto" w:fill="auto"/>
            <w:noWrap/>
            <w:vAlign w:val="center"/>
          </w:tcPr>
          <w:p w14:paraId="267A16EB"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34CDEDA5"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5B22963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68F67157" w14:textId="77777777" w:rsidTr="0080338A">
        <w:trPr>
          <w:trHeight w:val="495"/>
        </w:trPr>
        <w:tc>
          <w:tcPr>
            <w:tcW w:w="1265" w:type="dxa"/>
            <w:shd w:val="clear" w:color="auto" w:fill="auto"/>
            <w:noWrap/>
            <w:vAlign w:val="center"/>
          </w:tcPr>
          <w:p w14:paraId="260B5CD1"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1CF48E7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6D0A9BE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4B0C1F5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2B1A795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31AE9FD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133666F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29185770"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25DF316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7E768AAA"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24B28496"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6F95267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47F1710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1489222F"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Ｃ庁舎</w:t>
            </w:r>
          </w:p>
        </w:tc>
        <w:tc>
          <w:tcPr>
            <w:tcW w:w="1000" w:type="dxa"/>
            <w:gridSpan w:val="2"/>
            <w:shd w:val="clear" w:color="auto" w:fill="auto"/>
            <w:noWrap/>
            <w:vAlign w:val="center"/>
          </w:tcPr>
          <w:p w14:paraId="6BF1315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1EFF201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3C7ED67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r w:rsidR="00B56BE2" w:rsidRPr="0016172B" w14:paraId="6252AC54" w14:textId="77777777" w:rsidTr="0080338A">
        <w:trPr>
          <w:trHeight w:val="450"/>
        </w:trPr>
        <w:tc>
          <w:tcPr>
            <w:tcW w:w="1265" w:type="dxa"/>
            <w:shd w:val="clear" w:color="auto" w:fill="auto"/>
            <w:noWrap/>
            <w:vAlign w:val="center"/>
          </w:tcPr>
          <w:p w14:paraId="5166F5D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355" w:type="dxa"/>
            <w:shd w:val="clear" w:color="auto" w:fill="auto"/>
            <w:vAlign w:val="center"/>
          </w:tcPr>
          <w:p w14:paraId="75F20DC5"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20" w:type="dxa"/>
            <w:shd w:val="clear" w:color="auto" w:fill="auto"/>
            <w:noWrap/>
            <w:vAlign w:val="center"/>
          </w:tcPr>
          <w:p w14:paraId="6207488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tcPr>
          <w:p w14:paraId="4C758C80"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p>
        </w:tc>
        <w:tc>
          <w:tcPr>
            <w:tcW w:w="1225" w:type="dxa"/>
            <w:shd w:val="clear" w:color="auto" w:fill="auto"/>
            <w:noWrap/>
            <w:vAlign w:val="center"/>
          </w:tcPr>
          <w:p w14:paraId="549BEC35"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00" w:type="dxa"/>
            <w:shd w:val="clear" w:color="auto" w:fill="auto"/>
            <w:vAlign w:val="center"/>
          </w:tcPr>
          <w:p w14:paraId="7CC181B2"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95" w:type="dxa"/>
            <w:shd w:val="clear" w:color="auto" w:fill="auto"/>
            <w:noWrap/>
            <w:vAlign w:val="center"/>
          </w:tcPr>
          <w:p w14:paraId="26997EB4"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700" w:type="dxa"/>
            <w:shd w:val="clear" w:color="auto" w:fill="auto"/>
            <w:noWrap/>
            <w:vAlign w:val="bottom"/>
          </w:tcPr>
          <w:p w14:paraId="699E8EBD"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00" w:type="dxa"/>
            <w:shd w:val="clear" w:color="auto" w:fill="auto"/>
            <w:noWrap/>
            <w:vAlign w:val="bottom"/>
          </w:tcPr>
          <w:p w14:paraId="02D6D03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820" w:type="dxa"/>
            <w:shd w:val="clear" w:color="auto" w:fill="auto"/>
            <w:noWrap/>
            <w:vAlign w:val="center"/>
          </w:tcPr>
          <w:p w14:paraId="05FE8282"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容易</w:t>
            </w:r>
          </w:p>
        </w:tc>
        <w:tc>
          <w:tcPr>
            <w:tcW w:w="940" w:type="dxa"/>
            <w:shd w:val="clear" w:color="auto" w:fill="auto"/>
            <w:noWrap/>
            <w:vAlign w:val="center"/>
          </w:tcPr>
          <w:p w14:paraId="0FE1755F" w14:textId="77777777" w:rsidR="00B56BE2" w:rsidRPr="0016172B" w:rsidRDefault="00B56BE2" w:rsidP="00C27D04">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980" w:type="dxa"/>
            <w:shd w:val="clear" w:color="auto" w:fill="auto"/>
            <w:noWrap/>
            <w:vAlign w:val="center"/>
          </w:tcPr>
          <w:p w14:paraId="57607433"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あり</w:t>
            </w:r>
          </w:p>
        </w:tc>
        <w:tc>
          <w:tcPr>
            <w:tcW w:w="880" w:type="dxa"/>
            <w:shd w:val="clear" w:color="auto" w:fill="auto"/>
            <w:noWrap/>
            <w:vAlign w:val="center"/>
          </w:tcPr>
          <w:p w14:paraId="2A56AA0C"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テープ</w:t>
            </w:r>
          </w:p>
        </w:tc>
        <w:tc>
          <w:tcPr>
            <w:tcW w:w="920" w:type="dxa"/>
            <w:shd w:val="clear" w:color="auto" w:fill="auto"/>
            <w:vAlign w:val="center"/>
          </w:tcPr>
          <w:p w14:paraId="59C66487"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Ｃ庁舎</w:t>
            </w:r>
          </w:p>
        </w:tc>
        <w:tc>
          <w:tcPr>
            <w:tcW w:w="1000" w:type="dxa"/>
            <w:gridSpan w:val="2"/>
            <w:shd w:val="clear" w:color="auto" w:fill="auto"/>
            <w:noWrap/>
            <w:vAlign w:val="center"/>
          </w:tcPr>
          <w:p w14:paraId="2B0B648A"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無</w:t>
            </w:r>
          </w:p>
        </w:tc>
        <w:tc>
          <w:tcPr>
            <w:tcW w:w="960" w:type="dxa"/>
            <w:shd w:val="clear" w:color="auto" w:fill="auto"/>
            <w:noWrap/>
            <w:vAlign w:val="bottom"/>
          </w:tcPr>
          <w:p w14:paraId="6F1CBF46"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c>
          <w:tcPr>
            <w:tcW w:w="1080" w:type="dxa"/>
            <w:shd w:val="clear" w:color="auto" w:fill="auto"/>
            <w:noWrap/>
            <w:vAlign w:val="bottom"/>
          </w:tcPr>
          <w:p w14:paraId="3CE2C2A9" w14:textId="77777777" w:rsidR="00B56BE2" w:rsidRPr="0016172B" w:rsidRDefault="00B56BE2" w:rsidP="0016172B">
            <w:pPr>
              <w:widowControl/>
              <w:jc w:val="left"/>
              <w:rPr>
                <w:rFonts w:ascii="ＭＳ Ｐゴシック" w:eastAsia="ＭＳ Ｐゴシック" w:hAnsi="ＭＳ Ｐゴシック" w:cs="ＭＳ Ｐゴシック"/>
                <w:kern w:val="0"/>
                <w:sz w:val="16"/>
                <w:szCs w:val="16"/>
              </w:rPr>
            </w:pPr>
            <w:r w:rsidRPr="0016172B">
              <w:rPr>
                <w:rFonts w:ascii="ＭＳ Ｐゴシック" w:eastAsia="ＭＳ Ｐゴシック" w:hAnsi="ＭＳ Ｐゴシック" w:cs="ＭＳ Ｐゴシック" w:hint="eastAsia"/>
                <w:kern w:val="0"/>
                <w:sz w:val="16"/>
                <w:szCs w:val="16"/>
              </w:rPr>
              <w:t xml:space="preserve">　</w:t>
            </w:r>
          </w:p>
        </w:tc>
      </w:tr>
    </w:tbl>
    <w:p w14:paraId="18A9F1AD" w14:textId="77777777" w:rsidR="00A4209B" w:rsidRPr="00A4209B" w:rsidRDefault="00A4209B" w:rsidP="00A4209B">
      <w:pPr>
        <w:rPr>
          <w:rFonts w:ascii="HG丸ｺﾞｼｯｸM-PRO" w:eastAsia="HG丸ｺﾞｼｯｸM-PRO" w:hAnsi="ＭＳ 明朝"/>
          <w:szCs w:val="21"/>
        </w:rPr>
      </w:pPr>
    </w:p>
    <w:p w14:paraId="4AA9478C" w14:textId="77777777" w:rsidR="00A4209B" w:rsidRPr="00A4209B" w:rsidRDefault="00DA7CDB" w:rsidP="00A4209B">
      <w:pPr>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B7296F" w:rsidRPr="00A13948" w14:paraId="38A29D31" w14:textId="77777777" w:rsidTr="00A13948">
        <w:tc>
          <w:tcPr>
            <w:tcW w:w="10548" w:type="dxa"/>
          </w:tcPr>
          <w:p w14:paraId="5B2AAD8F" w14:textId="77777777" w:rsidR="00B7296F" w:rsidRPr="00A13948" w:rsidRDefault="00B7296F" w:rsidP="008F5675">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w:t>
            </w:r>
            <w:r w:rsidR="00D53A2D"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0F512FC7" w14:textId="77777777" w:rsidR="00B7296F" w:rsidRPr="00A13948" w:rsidRDefault="00DA7CDB" w:rsidP="00DA7CDB">
            <w:pPr>
              <w:ind w:left="178" w:hangingChars="85" w:hanging="178"/>
              <w:rPr>
                <w:rFonts w:ascii="HG丸ｺﾞｼｯｸM-PRO" w:eastAsia="HG丸ｺﾞｼｯｸM-PRO" w:hAnsi="ＭＳ 明朝"/>
                <w:szCs w:val="21"/>
              </w:rPr>
            </w:pPr>
            <w:r>
              <w:rPr>
                <w:rFonts w:ascii="HG丸ｺﾞｼｯｸM-PRO" w:eastAsia="HG丸ｺﾞｼｯｸM-PRO" w:hint="eastAsia"/>
                <w:szCs w:val="21"/>
              </w:rPr>
              <w:t>・</w:t>
            </w:r>
            <w:r w:rsidR="00B7296F" w:rsidRPr="00A13948">
              <w:rPr>
                <w:rFonts w:ascii="HG丸ｺﾞｼｯｸM-PRO" w:eastAsia="HG丸ｺﾞｼｯｸM-PRO" w:hint="eastAsia"/>
                <w:szCs w:val="21"/>
              </w:rPr>
              <w:t>システムごとに</w:t>
            </w:r>
            <w:r w:rsidR="00D53A2D" w:rsidRPr="00A13948">
              <w:rPr>
                <w:rFonts w:ascii="HG丸ｺﾞｼｯｸM-PRO" w:eastAsia="HG丸ｺﾞｼｯｸM-PRO" w:hint="eastAsia"/>
                <w:szCs w:val="21"/>
              </w:rPr>
              <w:t>名称、</w:t>
            </w:r>
            <w:r w:rsidR="00B7296F" w:rsidRPr="00A13948">
              <w:rPr>
                <w:rFonts w:ascii="HG丸ｺﾞｼｯｸM-PRO" w:eastAsia="HG丸ｺﾞｼｯｸM-PRO" w:hint="eastAsia"/>
                <w:szCs w:val="21"/>
              </w:rPr>
              <w:t>概要、主管部門、ハードウェア機器名称、設置場所、保守</w:t>
            </w:r>
            <w:r w:rsidR="00A0110C">
              <w:rPr>
                <w:rFonts w:ascii="HG丸ｺﾞｼｯｸM-PRO" w:eastAsia="HG丸ｺﾞｼｯｸM-PRO" w:hint="eastAsia"/>
                <w:szCs w:val="21"/>
              </w:rPr>
              <w:t>事業者</w:t>
            </w:r>
            <w:r w:rsidR="00B7296F" w:rsidRPr="00A13948">
              <w:rPr>
                <w:rFonts w:ascii="HG丸ｺﾞｼｯｸM-PRO" w:eastAsia="HG丸ｺﾞｼｯｸM-PRO" w:hint="eastAsia"/>
                <w:szCs w:val="21"/>
              </w:rPr>
              <w:t>を整理する。</w:t>
            </w:r>
            <w:r w:rsidR="00B7296F" w:rsidRPr="00A13948">
              <w:rPr>
                <w:rFonts w:ascii="HG丸ｺﾞｼｯｸM-PRO" w:eastAsia="HG丸ｺﾞｼｯｸM-PRO" w:hAnsi="ＭＳ 明朝" w:hint="eastAsia"/>
                <w:szCs w:val="21"/>
              </w:rPr>
              <w:t>それ</w:t>
            </w:r>
            <w:r>
              <w:rPr>
                <w:rFonts w:ascii="HG丸ｺﾞｼｯｸM-PRO" w:eastAsia="HG丸ｺﾞｼｯｸM-PRO" w:hAnsi="ＭＳ 明朝" w:hint="eastAsia"/>
                <w:szCs w:val="21"/>
              </w:rPr>
              <w:t>以降</w:t>
            </w:r>
            <w:r w:rsidR="00B7296F" w:rsidRPr="00A13948">
              <w:rPr>
                <w:rFonts w:ascii="HG丸ｺﾞｼｯｸM-PRO" w:eastAsia="HG丸ｺﾞｼｯｸM-PRO" w:hAnsi="ＭＳ 明朝" w:hint="eastAsia"/>
                <w:szCs w:val="21"/>
              </w:rPr>
              <w:t>の項目についてはマニュアルのステップ１を参照して選択、状況記述を行う。</w:t>
            </w:r>
            <w:r w:rsidR="00D52EF3" w:rsidRPr="00A13948">
              <w:rPr>
                <w:rFonts w:ascii="HG丸ｺﾞｼｯｸM-PRO" w:eastAsia="HG丸ｺﾞｼｯｸM-PRO" w:hint="eastAsia"/>
                <w:szCs w:val="21"/>
              </w:rPr>
              <w:t>再インストールの容易性は、</w:t>
            </w:r>
            <w:r w:rsidR="00D52EF3">
              <w:rPr>
                <w:rFonts w:ascii="HG丸ｺﾞｼｯｸM-PRO" w:eastAsia="HG丸ｺﾞｼｯｸM-PRO" w:hint="eastAsia"/>
                <w:szCs w:val="21"/>
              </w:rPr>
              <w:t>ハードウェアが完全に故障した場合に</w:t>
            </w:r>
            <w:r w:rsidR="00D52EF3">
              <w:rPr>
                <w:rFonts w:ascii="HG丸ｺﾞｼｯｸM-PRO" w:eastAsia="HG丸ｺﾞｼｯｸM-PRO" w:hAnsi="ＭＳ 明朝" w:hint="eastAsia"/>
                <w:szCs w:val="21"/>
              </w:rPr>
              <w:t>ゼロからの</w:t>
            </w:r>
            <w:r w:rsidR="00D52EF3" w:rsidRPr="00A13948">
              <w:rPr>
                <w:rFonts w:ascii="HG丸ｺﾞｼｯｸM-PRO" w:eastAsia="HG丸ｺﾞｼｯｸM-PRO" w:hAnsi="ＭＳ 明朝" w:hint="eastAsia"/>
                <w:szCs w:val="21"/>
              </w:rPr>
              <w:t>再インストールが容易か否かを</w:t>
            </w:r>
            <w:r w:rsidR="00D52EF3">
              <w:rPr>
                <w:rFonts w:ascii="HG丸ｺﾞｼｯｸM-PRO" w:eastAsia="HG丸ｺﾞｼｯｸM-PRO" w:hAnsi="ＭＳ 明朝" w:hint="eastAsia"/>
                <w:szCs w:val="21"/>
              </w:rPr>
              <w:t>判断する（</w:t>
            </w:r>
            <w:r w:rsidR="00D52EF3" w:rsidRPr="00A13948">
              <w:rPr>
                <w:rFonts w:ascii="HG丸ｺﾞｼｯｸM-PRO" w:eastAsia="HG丸ｺﾞｼｯｸM-PRO" w:hAnsi="ＭＳ 明朝" w:hint="eastAsia"/>
                <w:szCs w:val="21"/>
              </w:rPr>
              <w:t>例えば、生産停止</w:t>
            </w:r>
            <w:r w:rsidR="00D52EF3">
              <w:rPr>
                <w:rFonts w:ascii="HG丸ｺﾞｼｯｸM-PRO" w:eastAsia="HG丸ｺﾞｼｯｸM-PRO" w:hAnsi="ＭＳ 明朝" w:hint="eastAsia"/>
                <w:szCs w:val="21"/>
              </w:rPr>
              <w:t>のハードウェアを使用しておりバージョンアップが容易ではない場合</w:t>
            </w:r>
            <w:r w:rsidR="00D52EF3" w:rsidRPr="00A13948">
              <w:rPr>
                <w:rFonts w:ascii="HG丸ｺﾞｼｯｸM-PRO" w:eastAsia="HG丸ｺﾞｼｯｸM-PRO" w:hAnsi="ＭＳ 明朝" w:hint="eastAsia"/>
                <w:szCs w:val="21"/>
              </w:rPr>
              <w:t>は「難」とする</w:t>
            </w:r>
            <w:r w:rsidR="00D52EF3">
              <w:rPr>
                <w:rFonts w:ascii="HG丸ｺﾞｼｯｸM-PRO" w:eastAsia="HG丸ｺﾞｼｯｸM-PRO" w:hAnsi="ＭＳ 明朝" w:hint="eastAsia"/>
                <w:szCs w:val="21"/>
              </w:rPr>
              <w:t>）</w:t>
            </w:r>
            <w:r w:rsidR="00D52EF3" w:rsidRPr="00A13948">
              <w:rPr>
                <w:rFonts w:ascii="HG丸ｺﾞｼｯｸM-PRO" w:eastAsia="HG丸ｺﾞｼｯｸM-PRO" w:hAnsi="ＭＳ 明朝" w:hint="eastAsia"/>
                <w:szCs w:val="21"/>
              </w:rPr>
              <w:t>。</w:t>
            </w:r>
          </w:p>
        </w:tc>
      </w:tr>
    </w:tbl>
    <w:p w14:paraId="5175279B" w14:textId="77777777" w:rsidR="00A4209B" w:rsidRPr="00B7296F" w:rsidRDefault="00A4209B" w:rsidP="00A4209B">
      <w:pPr>
        <w:rPr>
          <w:rFonts w:ascii="ＭＳ 明朝" w:hAnsi="ＭＳ 明朝"/>
          <w:szCs w:val="21"/>
        </w:rPr>
      </w:pPr>
    </w:p>
    <w:p w14:paraId="167D581A" w14:textId="77777777" w:rsidR="00E56FA6" w:rsidRPr="00E72C68" w:rsidRDefault="00E56FA6" w:rsidP="00E56FA6">
      <w:pPr>
        <w:rPr>
          <w:szCs w:val="21"/>
        </w:rPr>
        <w:sectPr w:rsidR="00E56FA6" w:rsidRPr="00E72C68" w:rsidSect="00A4209B">
          <w:headerReference w:type="default" r:id="rId9"/>
          <w:pgSz w:w="16838" w:h="11906" w:orient="landscape" w:code="9"/>
          <w:pgMar w:top="1701" w:right="1985" w:bottom="1418" w:left="1701" w:header="851" w:footer="992" w:gutter="284"/>
          <w:cols w:space="425"/>
          <w:docGrid w:linePitch="360"/>
        </w:sectPr>
      </w:pPr>
    </w:p>
    <w:bookmarkEnd w:id="0"/>
    <w:p w14:paraId="61A99B69" w14:textId="1CBE5E67" w:rsidR="00E77333" w:rsidRPr="009C4489" w:rsidRDefault="00E77333"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F9613F" w:rsidRPr="009C4489">
        <w:rPr>
          <w:rFonts w:ascii="HG丸ｺﾞｼｯｸM-PRO" w:eastAsia="HG丸ｺﾞｼｯｸM-PRO" w:hAnsi="HG丸ｺﾞｼｯｸM-PRO" w:hint="eastAsia"/>
          <w:sz w:val="21"/>
          <w:szCs w:val="21"/>
        </w:rPr>
        <w:t>２</w:t>
      </w:r>
      <w:r w:rsidR="00F4006B" w:rsidRPr="009C4489">
        <w:rPr>
          <w:rFonts w:ascii="HG丸ｺﾞｼｯｸM-PRO" w:eastAsia="HG丸ｺﾞｼｯｸM-PRO" w:hAnsi="HG丸ｺﾞｼｯｸM-PRO"/>
          <w:sz w:val="21"/>
          <w:szCs w:val="21"/>
        </w:rPr>
        <w:t>-1</w:t>
      </w:r>
      <w:r w:rsidRPr="009C4489">
        <w:rPr>
          <w:rFonts w:ascii="HG丸ｺﾞｼｯｸM-PRO" w:eastAsia="HG丸ｺﾞｼｯｸM-PRO" w:hAnsi="HG丸ｺﾞｼｯｸM-PRO" w:hint="eastAsia"/>
          <w:sz w:val="21"/>
          <w:szCs w:val="21"/>
        </w:rPr>
        <w:t>．外部</w:t>
      </w:r>
      <w:r w:rsidR="00A0110C" w:rsidRPr="009C4489">
        <w:rPr>
          <w:rFonts w:ascii="HG丸ｺﾞｼｯｸM-PRO" w:eastAsia="HG丸ｺﾞｼｯｸM-PRO" w:hAnsi="HG丸ｺﾞｼｯｸM-PRO" w:hint="eastAsia"/>
          <w:sz w:val="21"/>
          <w:szCs w:val="21"/>
        </w:rPr>
        <w:t>事業者</w:t>
      </w:r>
      <w:r w:rsidRPr="009C4489">
        <w:rPr>
          <w:rFonts w:ascii="HG丸ｺﾞｼｯｸM-PRO" w:eastAsia="HG丸ｺﾞｼｯｸM-PRO" w:hAnsi="HG丸ｺﾞｼｯｸM-PRO" w:hint="eastAsia"/>
          <w:sz w:val="21"/>
          <w:szCs w:val="21"/>
        </w:rPr>
        <w:t>との関係整理</w:t>
      </w:r>
    </w:p>
    <w:p w14:paraId="42BBED4D" w14:textId="77777777" w:rsidR="00E77333" w:rsidRPr="004E2590" w:rsidRDefault="00E77333" w:rsidP="00E77333">
      <w:pPr>
        <w:jc w:val="left"/>
        <w:rPr>
          <w:rFonts w:ascii="HG丸ｺﾞｼｯｸM-PRO" w:eastAsia="HG丸ｺﾞｼｯｸM-PRO" w:hAnsi="ＭＳ Ｐ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3"/>
        <w:gridCol w:w="6672"/>
      </w:tblGrid>
      <w:tr w:rsidR="00E77333" w:rsidRPr="006C2754" w14:paraId="52190664" w14:textId="77777777" w:rsidTr="0037767A">
        <w:tc>
          <w:tcPr>
            <w:tcW w:w="1725" w:type="dxa"/>
            <w:shd w:val="clear" w:color="auto" w:fill="C0C0C0"/>
            <w:vAlign w:val="center"/>
          </w:tcPr>
          <w:p w14:paraId="3E8B7ADD" w14:textId="77777777" w:rsidR="00E77333" w:rsidRPr="006C2754" w:rsidRDefault="00E77333" w:rsidP="0037767A">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会社名</w:t>
            </w:r>
          </w:p>
        </w:tc>
        <w:tc>
          <w:tcPr>
            <w:tcW w:w="6735" w:type="dxa"/>
          </w:tcPr>
          <w:p w14:paraId="07F54C9A" w14:textId="77777777" w:rsidR="00E77333" w:rsidRPr="006C2754" w:rsidRDefault="00E77333" w:rsidP="0037767A">
            <w:pPr>
              <w:jc w:val="left"/>
              <w:rPr>
                <w:rFonts w:ascii="HG丸ｺﾞｼｯｸM-PRO" w:eastAsia="HG丸ｺﾞｼｯｸM-PRO" w:hAnsi="ＭＳ Ｐゴシック"/>
                <w:szCs w:val="21"/>
              </w:rPr>
            </w:pPr>
          </w:p>
          <w:p w14:paraId="68885B07" w14:textId="77777777" w:rsidR="00E77333" w:rsidRPr="006C2754" w:rsidRDefault="00E77333" w:rsidP="0037767A">
            <w:pPr>
              <w:jc w:val="left"/>
              <w:rPr>
                <w:rFonts w:ascii="HG丸ｺﾞｼｯｸM-PRO" w:eastAsia="HG丸ｺﾞｼｯｸM-PRO" w:hAnsi="ＭＳ Ｐゴシック"/>
                <w:szCs w:val="21"/>
              </w:rPr>
            </w:pPr>
          </w:p>
        </w:tc>
      </w:tr>
    </w:tbl>
    <w:p w14:paraId="7F2475FF" w14:textId="77777777" w:rsidR="00E77333" w:rsidRPr="006C2754" w:rsidRDefault="00E77333" w:rsidP="00E77333">
      <w:pPr>
        <w:jc w:val="left"/>
        <w:rPr>
          <w:rFonts w:ascii="HG丸ｺﾞｼｯｸM-PRO" w:eastAsia="HG丸ｺﾞｼｯｸM-PRO" w:hAnsi="ＭＳ Ｐゴシック"/>
          <w:szCs w:val="21"/>
        </w:rPr>
      </w:pPr>
    </w:p>
    <w:p w14:paraId="34CFB48B" w14:textId="77777777" w:rsidR="00E77333" w:rsidRPr="006C2754" w:rsidRDefault="006C2754" w:rsidP="00E77333">
      <w:pPr>
        <w:jc w:val="left"/>
        <w:rPr>
          <w:rFonts w:ascii="HG丸ｺﾞｼｯｸM-PRO" w:eastAsia="HG丸ｺﾞｼｯｸM-PRO" w:hAnsi="ＭＳ Ｐゴシック"/>
          <w:b/>
          <w:sz w:val="22"/>
          <w:szCs w:val="22"/>
        </w:rPr>
      </w:pPr>
      <w:r w:rsidRPr="006C2754">
        <w:rPr>
          <w:rFonts w:ascii="HG丸ｺﾞｼｯｸM-PRO" w:eastAsia="HG丸ｺﾞｼｯｸM-PRO" w:hAnsi="ＭＳ Ｐゴシック" w:hint="eastAsia"/>
          <w:b/>
          <w:sz w:val="22"/>
          <w:szCs w:val="22"/>
        </w:rPr>
        <w:t>Ａ．契約事項について</w:t>
      </w:r>
    </w:p>
    <w:p w14:paraId="1F4E0A8B" w14:textId="77777777" w:rsidR="006C2754" w:rsidRPr="006C2754" w:rsidRDefault="006C2754" w:rsidP="00E77333">
      <w:pPr>
        <w:jc w:val="left"/>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6C2754" w:rsidRPr="006C2754" w14:paraId="6CDA6288" w14:textId="77777777" w:rsidTr="002E6F52">
        <w:tc>
          <w:tcPr>
            <w:tcW w:w="5347" w:type="dxa"/>
            <w:shd w:val="clear" w:color="auto" w:fill="C0C0C0"/>
          </w:tcPr>
          <w:p w14:paraId="0FF74C5E" w14:textId="77777777" w:rsidR="006C2754" w:rsidRPr="006C2754" w:rsidRDefault="006C2754" w:rsidP="0037767A">
            <w:pPr>
              <w:jc w:val="center"/>
              <w:rPr>
                <w:rFonts w:ascii="HG丸ｺﾞｼｯｸM-PRO" w:eastAsia="HG丸ｺﾞｼｯｸM-PRO" w:hAnsi="ＭＳ Ｐゴシック"/>
                <w:b/>
                <w:szCs w:val="21"/>
              </w:rPr>
            </w:pPr>
          </w:p>
        </w:tc>
        <w:tc>
          <w:tcPr>
            <w:tcW w:w="1431" w:type="dxa"/>
            <w:shd w:val="clear" w:color="auto" w:fill="C0C0C0"/>
          </w:tcPr>
          <w:p w14:paraId="1D396BC5" w14:textId="77777777" w:rsidR="006C2754" w:rsidRPr="006C2754" w:rsidRDefault="006C2754" w:rsidP="0037767A">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07" w:type="dxa"/>
            <w:shd w:val="clear" w:color="auto" w:fill="C0C0C0"/>
          </w:tcPr>
          <w:p w14:paraId="3EE83231" w14:textId="77777777" w:rsidR="006C2754" w:rsidRPr="006C2754" w:rsidRDefault="0099592E" w:rsidP="0037767A">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6C2754" w:rsidRPr="006C2754" w14:paraId="779FE7B4" w14:textId="77777777" w:rsidTr="002E6F52">
        <w:tc>
          <w:tcPr>
            <w:tcW w:w="5347" w:type="dxa"/>
          </w:tcPr>
          <w:p w14:paraId="1102E85B" w14:textId="77777777" w:rsidR="006C2754" w:rsidRPr="00A0110C" w:rsidRDefault="00A0110C" w:rsidP="0037767A">
            <w:pPr>
              <w:rPr>
                <w:rFonts w:ascii="HG丸ｺﾞｼｯｸM-PRO" w:eastAsia="HG丸ｺﾞｼｯｸM-PRO" w:hAnsi="ＭＳ Ｐゴシック"/>
                <w:szCs w:val="21"/>
              </w:rPr>
            </w:pPr>
            <w:r w:rsidRPr="00A0110C">
              <w:rPr>
                <w:rFonts w:ascii="HG丸ｺﾞｼｯｸM-PRO" w:eastAsia="HG丸ｺﾞｼｯｸM-PRO" w:hAnsi="ＭＳ Ｐゴシック" w:hint="eastAsia"/>
                <w:szCs w:val="21"/>
              </w:rPr>
              <w:t>災害・事故時を含むサービス稼動率に関する取決め事項があるか</w:t>
            </w:r>
          </w:p>
        </w:tc>
        <w:tc>
          <w:tcPr>
            <w:tcW w:w="1431" w:type="dxa"/>
            <w:vAlign w:val="center"/>
          </w:tcPr>
          <w:p w14:paraId="3798A2BB"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75A7B832" w14:textId="77777777" w:rsidR="006C2754"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07" w:type="dxa"/>
          </w:tcPr>
          <w:p w14:paraId="3E525551" w14:textId="77777777" w:rsidR="006C2754" w:rsidRPr="006C2754" w:rsidRDefault="006C2754" w:rsidP="0037767A">
            <w:pPr>
              <w:jc w:val="center"/>
              <w:rPr>
                <w:rFonts w:ascii="HG丸ｺﾞｼｯｸM-PRO" w:eastAsia="HG丸ｺﾞｼｯｸM-PRO" w:hAnsi="ＭＳ Ｐゴシック"/>
                <w:szCs w:val="21"/>
              </w:rPr>
            </w:pPr>
          </w:p>
        </w:tc>
      </w:tr>
      <w:tr w:rsidR="003E55C2" w:rsidRPr="006C2754" w14:paraId="7C23982A" w14:textId="77777777" w:rsidTr="002E6F52">
        <w:tc>
          <w:tcPr>
            <w:tcW w:w="5347" w:type="dxa"/>
          </w:tcPr>
          <w:p w14:paraId="4C88D814" w14:textId="77777777" w:rsidR="003E55C2" w:rsidRPr="00A0110C" w:rsidRDefault="00A0110C" w:rsidP="0037767A">
            <w:pPr>
              <w:rPr>
                <w:rFonts w:ascii="HG丸ｺﾞｼｯｸM-PRO" w:eastAsia="HG丸ｺﾞｼｯｸM-PRO" w:hAnsi="ＭＳ Ｐゴシック"/>
                <w:szCs w:val="21"/>
              </w:rPr>
            </w:pPr>
            <w:r w:rsidRPr="00A0110C">
              <w:rPr>
                <w:rFonts w:ascii="HG丸ｺﾞｼｯｸM-PRO" w:eastAsia="HG丸ｺﾞｼｯｸM-PRO" w:hAnsi="ＭＳ Ｐゴシック" w:hint="eastAsia"/>
                <w:szCs w:val="21"/>
              </w:rPr>
              <w:t>一定の被害が起きた場合に、担当者の参集時間に関する取決め事項があるか</w:t>
            </w:r>
          </w:p>
        </w:tc>
        <w:tc>
          <w:tcPr>
            <w:tcW w:w="1431" w:type="dxa"/>
            <w:vAlign w:val="center"/>
          </w:tcPr>
          <w:p w14:paraId="38D6627D"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138D2C7B"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07" w:type="dxa"/>
          </w:tcPr>
          <w:p w14:paraId="29F020B5" w14:textId="77777777" w:rsidR="003E55C2" w:rsidRPr="006C2754" w:rsidRDefault="003E55C2" w:rsidP="00ED6BC5">
            <w:pPr>
              <w:jc w:val="center"/>
              <w:rPr>
                <w:rFonts w:ascii="HG丸ｺﾞｼｯｸM-PRO" w:eastAsia="HG丸ｺﾞｼｯｸM-PRO" w:hAnsi="ＭＳ Ｐゴシック"/>
                <w:szCs w:val="21"/>
              </w:rPr>
            </w:pPr>
          </w:p>
        </w:tc>
      </w:tr>
      <w:tr w:rsidR="003E55C2" w:rsidRPr="006C2754" w14:paraId="7E6B6976" w14:textId="77777777" w:rsidTr="002E6F52">
        <w:tc>
          <w:tcPr>
            <w:tcW w:w="5347" w:type="dxa"/>
          </w:tcPr>
          <w:p w14:paraId="7C919058" w14:textId="77777777" w:rsidR="003E55C2" w:rsidRPr="00A0110C" w:rsidRDefault="00A0110C" w:rsidP="0037767A">
            <w:pPr>
              <w:rPr>
                <w:rFonts w:ascii="HG丸ｺﾞｼｯｸM-PRO" w:eastAsia="HG丸ｺﾞｼｯｸM-PRO" w:hAnsi="ＭＳ Ｐゴシック"/>
                <w:szCs w:val="21"/>
              </w:rPr>
            </w:pPr>
            <w:r w:rsidRPr="00A0110C">
              <w:rPr>
                <w:rFonts w:ascii="HG丸ｺﾞｼｯｸM-PRO" w:eastAsia="HG丸ｺﾞｼｯｸM-PRO" w:hAnsi="ＭＳ Ｐゴシック" w:hint="eastAsia"/>
                <w:szCs w:val="21"/>
              </w:rPr>
              <w:t>災害によるサービス提供停止や被害が免責事項となっているか否か</w:t>
            </w:r>
          </w:p>
        </w:tc>
        <w:tc>
          <w:tcPr>
            <w:tcW w:w="1431" w:type="dxa"/>
            <w:vAlign w:val="center"/>
          </w:tcPr>
          <w:p w14:paraId="775B815E"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xml:space="preserve">□ </w:t>
            </w:r>
            <w:r w:rsidR="00A0110C">
              <w:rPr>
                <w:rFonts w:ascii="HG丸ｺﾞｼｯｸM-PRO" w:eastAsia="HG丸ｺﾞｼｯｸM-PRO" w:hAnsi="ＭＳ Ｐゴシック" w:hint="eastAsia"/>
                <w:sz w:val="18"/>
                <w:szCs w:val="18"/>
              </w:rPr>
              <w:t>免責</w:t>
            </w:r>
          </w:p>
          <w:p w14:paraId="0C7EE7AA"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xml:space="preserve">□ </w:t>
            </w:r>
            <w:r w:rsidR="00A0110C">
              <w:rPr>
                <w:rFonts w:ascii="HG丸ｺﾞｼｯｸM-PRO" w:eastAsia="HG丸ｺﾞｼｯｸM-PRO" w:hAnsi="ＭＳ Ｐゴシック" w:hint="eastAsia"/>
                <w:sz w:val="18"/>
                <w:szCs w:val="18"/>
              </w:rPr>
              <w:t>未定義</w:t>
            </w:r>
          </w:p>
        </w:tc>
        <w:tc>
          <w:tcPr>
            <w:tcW w:w="1607" w:type="dxa"/>
          </w:tcPr>
          <w:p w14:paraId="7B8A299D" w14:textId="77777777" w:rsidR="003E55C2" w:rsidRPr="006C2754" w:rsidRDefault="003E55C2" w:rsidP="00ED6BC5">
            <w:pPr>
              <w:jc w:val="center"/>
              <w:rPr>
                <w:rFonts w:ascii="HG丸ｺﾞｼｯｸM-PRO" w:eastAsia="HG丸ｺﾞｼｯｸM-PRO" w:hAnsi="ＭＳ Ｐゴシック"/>
                <w:szCs w:val="21"/>
              </w:rPr>
            </w:pPr>
          </w:p>
        </w:tc>
      </w:tr>
      <w:tr w:rsidR="003E55C2" w:rsidRPr="006C2754" w14:paraId="60CEB2C5" w14:textId="77777777" w:rsidTr="002E6F52">
        <w:tc>
          <w:tcPr>
            <w:tcW w:w="5347" w:type="dxa"/>
          </w:tcPr>
          <w:p w14:paraId="79B9D6C4" w14:textId="77777777" w:rsidR="003E55C2" w:rsidRPr="00A0110C" w:rsidRDefault="00A0110C" w:rsidP="0037767A">
            <w:pPr>
              <w:rPr>
                <w:rFonts w:ascii="HG丸ｺﾞｼｯｸM-PRO" w:eastAsia="HG丸ｺﾞｼｯｸM-PRO" w:hAnsi="ＭＳ 明朝"/>
                <w:szCs w:val="21"/>
              </w:rPr>
            </w:pPr>
            <w:r w:rsidRPr="00A0110C">
              <w:rPr>
                <w:rFonts w:ascii="HG丸ｺﾞｼｯｸM-PRO" w:eastAsia="HG丸ｺﾞｼｯｸM-PRO" w:hAnsi="ＭＳ 明朝" w:hint="eastAsia"/>
                <w:szCs w:val="21"/>
              </w:rPr>
              <w:t>一定以上の被害が起きた場合に、代替機器や場所を提供するなどのサービス継続に関する取決め事項があるか</w:t>
            </w:r>
          </w:p>
        </w:tc>
        <w:tc>
          <w:tcPr>
            <w:tcW w:w="1431" w:type="dxa"/>
            <w:vAlign w:val="center"/>
          </w:tcPr>
          <w:p w14:paraId="697103A1"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xml:space="preserve">□ </w:t>
            </w:r>
            <w:r w:rsidR="00A0110C">
              <w:rPr>
                <w:rFonts w:ascii="HG丸ｺﾞｼｯｸM-PRO" w:eastAsia="HG丸ｺﾞｼｯｸM-PRO" w:hAnsi="ＭＳ Ｐゴシック" w:hint="eastAsia"/>
                <w:sz w:val="18"/>
                <w:szCs w:val="18"/>
              </w:rPr>
              <w:t>あり</w:t>
            </w:r>
          </w:p>
          <w:p w14:paraId="2FA51D04"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xml:space="preserve">□ </w:t>
            </w:r>
            <w:r w:rsidR="00A0110C">
              <w:rPr>
                <w:rFonts w:ascii="HG丸ｺﾞｼｯｸM-PRO" w:eastAsia="HG丸ｺﾞｼｯｸM-PRO" w:hAnsi="ＭＳ Ｐゴシック" w:hint="eastAsia"/>
                <w:sz w:val="18"/>
                <w:szCs w:val="18"/>
              </w:rPr>
              <w:t>なし</w:t>
            </w:r>
          </w:p>
        </w:tc>
        <w:tc>
          <w:tcPr>
            <w:tcW w:w="1607" w:type="dxa"/>
          </w:tcPr>
          <w:p w14:paraId="6C570103" w14:textId="77777777" w:rsidR="003E55C2" w:rsidRPr="006C2754" w:rsidRDefault="003E55C2" w:rsidP="00ED6BC5">
            <w:pPr>
              <w:jc w:val="center"/>
              <w:rPr>
                <w:rFonts w:ascii="HG丸ｺﾞｼｯｸM-PRO" w:eastAsia="HG丸ｺﾞｼｯｸM-PRO" w:hAnsi="ＭＳ Ｐゴシック"/>
                <w:szCs w:val="21"/>
              </w:rPr>
            </w:pPr>
          </w:p>
        </w:tc>
      </w:tr>
    </w:tbl>
    <w:p w14:paraId="74AD11F2" w14:textId="77777777" w:rsidR="006C2754" w:rsidRDefault="006C2754" w:rsidP="00DA46CC">
      <w:pPr>
        <w:rPr>
          <w:rFonts w:ascii="HG丸ｺﾞｼｯｸM-PRO" w:eastAsia="HG丸ｺﾞｼｯｸM-PRO" w:hAnsi="ＭＳ Ｐゴシック"/>
          <w:b/>
        </w:rPr>
      </w:pPr>
    </w:p>
    <w:p w14:paraId="2E965DB6" w14:textId="77777777" w:rsidR="006C2754" w:rsidRPr="006C2754" w:rsidRDefault="006C2754" w:rsidP="006C2754">
      <w:pPr>
        <w:jc w:val="left"/>
        <w:rPr>
          <w:rFonts w:ascii="HG丸ｺﾞｼｯｸM-PRO" w:eastAsia="HG丸ｺﾞｼｯｸM-PRO" w:hAnsi="ＭＳ Ｐゴシック"/>
          <w:b/>
          <w:sz w:val="22"/>
          <w:szCs w:val="22"/>
        </w:rPr>
      </w:pPr>
      <w:r>
        <w:rPr>
          <w:rFonts w:ascii="HG丸ｺﾞｼｯｸM-PRO" w:eastAsia="HG丸ｺﾞｼｯｸM-PRO" w:hAnsi="ＭＳ Ｐゴシック" w:hint="eastAsia"/>
          <w:b/>
          <w:sz w:val="22"/>
          <w:szCs w:val="22"/>
        </w:rPr>
        <w:t>Ｂ</w:t>
      </w:r>
      <w:r w:rsidRPr="006C2754">
        <w:rPr>
          <w:rFonts w:ascii="HG丸ｺﾞｼｯｸM-PRO" w:eastAsia="HG丸ｺﾞｼｯｸM-PRO" w:hAnsi="ＭＳ Ｐゴシック" w:hint="eastAsia"/>
          <w:b/>
          <w:sz w:val="22"/>
          <w:szCs w:val="22"/>
        </w:rPr>
        <w:t>．</w:t>
      </w:r>
      <w:r>
        <w:rPr>
          <w:rFonts w:ascii="HG丸ｺﾞｼｯｸM-PRO" w:eastAsia="HG丸ｺﾞｼｯｸM-PRO" w:hAnsi="ＭＳ Ｐゴシック" w:hint="eastAsia"/>
          <w:b/>
          <w:sz w:val="22"/>
          <w:szCs w:val="22"/>
        </w:rPr>
        <w:t>同時に被害を受ける可能性</w:t>
      </w:r>
    </w:p>
    <w:p w14:paraId="5995DF10" w14:textId="77777777" w:rsidR="006C2754" w:rsidRPr="006C2754" w:rsidRDefault="006C2754" w:rsidP="006C2754">
      <w:pPr>
        <w:jc w:val="left"/>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6C2754" w:rsidRPr="006C2754" w14:paraId="3AA30503" w14:textId="77777777" w:rsidTr="006C2754">
        <w:tc>
          <w:tcPr>
            <w:tcW w:w="5400" w:type="dxa"/>
            <w:tcBorders>
              <w:tr2bl w:val="nil"/>
            </w:tcBorders>
            <w:shd w:val="clear" w:color="auto" w:fill="C0C0C0"/>
          </w:tcPr>
          <w:p w14:paraId="659B61BF" w14:textId="77777777" w:rsidR="006C2754" w:rsidRPr="006C2754" w:rsidRDefault="006C2754" w:rsidP="0037767A">
            <w:pPr>
              <w:jc w:val="center"/>
              <w:rPr>
                <w:rFonts w:ascii="HG丸ｺﾞｼｯｸM-PRO" w:eastAsia="HG丸ｺﾞｼｯｸM-PRO" w:hAnsi="ＭＳ Ｐゴシック"/>
                <w:b/>
                <w:szCs w:val="21"/>
              </w:rPr>
            </w:pPr>
          </w:p>
        </w:tc>
        <w:tc>
          <w:tcPr>
            <w:tcW w:w="1440" w:type="dxa"/>
            <w:tcBorders>
              <w:tr2bl w:val="nil"/>
            </w:tcBorders>
            <w:shd w:val="clear" w:color="auto" w:fill="C0C0C0"/>
          </w:tcPr>
          <w:p w14:paraId="1501BCAC" w14:textId="77777777" w:rsidR="006C2754" w:rsidRPr="006C2754" w:rsidRDefault="006C2754" w:rsidP="0037767A">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20" w:type="dxa"/>
            <w:tcBorders>
              <w:tr2bl w:val="nil"/>
            </w:tcBorders>
            <w:shd w:val="clear" w:color="auto" w:fill="C0C0C0"/>
          </w:tcPr>
          <w:p w14:paraId="7EAFD59E" w14:textId="77777777" w:rsidR="006C2754" w:rsidRPr="006C2754" w:rsidRDefault="0099592E" w:rsidP="0037767A">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3E55C2" w:rsidRPr="006C2754" w14:paraId="3F34F4EB" w14:textId="77777777" w:rsidTr="003E55C2">
        <w:tc>
          <w:tcPr>
            <w:tcW w:w="5400" w:type="dxa"/>
            <w:tcBorders>
              <w:tr2bl w:val="nil"/>
            </w:tcBorders>
          </w:tcPr>
          <w:p w14:paraId="1B040C40" w14:textId="4A7F11DB" w:rsidR="003E55C2" w:rsidRPr="00A0110C" w:rsidRDefault="00A0110C" w:rsidP="0037767A">
            <w:pPr>
              <w:rPr>
                <w:rFonts w:ascii="HG丸ｺﾞｼｯｸM-PRO" w:eastAsia="HG丸ｺﾞｼｯｸM-PRO" w:hAnsi="ＭＳ 明朝"/>
                <w:szCs w:val="21"/>
              </w:rPr>
            </w:pPr>
            <w:r w:rsidRPr="00A0110C">
              <w:rPr>
                <w:rFonts w:ascii="HG丸ｺﾞｼｯｸM-PRO" w:eastAsia="HG丸ｺﾞｼｯｸM-PRO" w:hAnsi="ＭＳ 明朝" w:hint="eastAsia"/>
                <w:szCs w:val="21"/>
              </w:rPr>
              <w:t>地震等の広域災害において、</w:t>
            </w:r>
            <w:r>
              <w:rPr>
                <w:rFonts w:ascii="HG丸ｺﾞｼｯｸM-PRO" w:eastAsia="HG丸ｺﾞｼｯｸM-PRO" w:hAnsi="ＭＳ 明朝" w:hint="eastAsia"/>
                <w:szCs w:val="21"/>
              </w:rPr>
              <w:t>事業者</w:t>
            </w:r>
            <w:r w:rsidRPr="00A0110C">
              <w:rPr>
                <w:rFonts w:ascii="HG丸ｺﾞｼｯｸM-PRO" w:eastAsia="HG丸ｺﾞｼｯｸM-PRO" w:hAnsi="ＭＳ 明朝" w:hint="eastAsia"/>
                <w:szCs w:val="21"/>
              </w:rPr>
              <w:t>の事務所が同時被災する地域内にあるか</w:t>
            </w:r>
          </w:p>
        </w:tc>
        <w:tc>
          <w:tcPr>
            <w:tcW w:w="1440" w:type="dxa"/>
            <w:tcBorders>
              <w:tr2bl w:val="nil"/>
            </w:tcBorders>
            <w:vAlign w:val="center"/>
          </w:tcPr>
          <w:p w14:paraId="0556A3A8"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67D1248B"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Borders>
              <w:tr2bl w:val="nil"/>
            </w:tcBorders>
          </w:tcPr>
          <w:p w14:paraId="5D73D165" w14:textId="77777777" w:rsidR="003E55C2" w:rsidRPr="006C2754" w:rsidRDefault="003E55C2" w:rsidP="00ED6BC5">
            <w:pPr>
              <w:jc w:val="center"/>
              <w:rPr>
                <w:rFonts w:ascii="HG丸ｺﾞｼｯｸM-PRO" w:eastAsia="HG丸ｺﾞｼｯｸM-PRO" w:hAnsi="ＭＳ Ｐゴシック"/>
                <w:szCs w:val="21"/>
              </w:rPr>
            </w:pPr>
          </w:p>
        </w:tc>
      </w:tr>
      <w:tr w:rsidR="003E55C2" w:rsidRPr="006C2754" w14:paraId="6A462B94" w14:textId="77777777" w:rsidTr="003E55C2">
        <w:tc>
          <w:tcPr>
            <w:tcW w:w="5400" w:type="dxa"/>
            <w:tcBorders>
              <w:tr2bl w:val="nil"/>
            </w:tcBorders>
          </w:tcPr>
          <w:p w14:paraId="6DA4C46B" w14:textId="77777777" w:rsidR="003E55C2" w:rsidRPr="00A0110C" w:rsidRDefault="00A0110C" w:rsidP="0037767A">
            <w:pPr>
              <w:rPr>
                <w:rFonts w:ascii="HG丸ｺﾞｼｯｸM-PRO" w:eastAsia="HG丸ｺﾞｼｯｸM-PRO" w:hAnsi="ＭＳ 明朝"/>
                <w:szCs w:val="21"/>
              </w:rPr>
            </w:pPr>
            <w:r w:rsidRPr="00A0110C">
              <w:rPr>
                <w:rFonts w:ascii="HG丸ｺﾞｼｯｸM-PRO" w:eastAsia="HG丸ｺﾞｼｯｸM-PRO" w:hAnsi="ＭＳ 明朝" w:hint="eastAsia"/>
                <w:szCs w:val="21"/>
              </w:rPr>
              <w:t>事務所が同時被災する地域内にあっても、より遠隔に別の支援の拠点があるかをチェックする</w:t>
            </w:r>
          </w:p>
        </w:tc>
        <w:tc>
          <w:tcPr>
            <w:tcW w:w="1440" w:type="dxa"/>
            <w:tcBorders>
              <w:tr2bl w:val="nil"/>
            </w:tcBorders>
            <w:vAlign w:val="center"/>
          </w:tcPr>
          <w:p w14:paraId="65103009"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390FAA27"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Borders>
              <w:tr2bl w:val="nil"/>
            </w:tcBorders>
          </w:tcPr>
          <w:p w14:paraId="28FF6EB0" w14:textId="77777777" w:rsidR="003E55C2" w:rsidRPr="006C2754" w:rsidRDefault="003E55C2" w:rsidP="00ED6BC5">
            <w:pPr>
              <w:jc w:val="center"/>
              <w:rPr>
                <w:rFonts w:ascii="HG丸ｺﾞｼｯｸM-PRO" w:eastAsia="HG丸ｺﾞｼｯｸM-PRO" w:hAnsi="ＭＳ Ｐゴシック"/>
                <w:szCs w:val="21"/>
              </w:rPr>
            </w:pPr>
          </w:p>
        </w:tc>
      </w:tr>
    </w:tbl>
    <w:p w14:paraId="2102BE36" w14:textId="77777777" w:rsidR="006C2754" w:rsidRDefault="006C2754" w:rsidP="006C2754">
      <w:pPr>
        <w:rPr>
          <w:rFonts w:ascii="HG丸ｺﾞｼｯｸM-PRO" w:eastAsia="HG丸ｺﾞｼｯｸM-PRO" w:hAnsi="ＭＳ Ｐゴシック"/>
          <w:b/>
        </w:rPr>
      </w:pPr>
    </w:p>
    <w:p w14:paraId="0147D13F" w14:textId="77777777" w:rsidR="006C2754" w:rsidRPr="006C2754" w:rsidRDefault="006C2754" w:rsidP="006C2754">
      <w:pPr>
        <w:jc w:val="left"/>
        <w:rPr>
          <w:rFonts w:ascii="HG丸ｺﾞｼｯｸM-PRO" w:eastAsia="HG丸ｺﾞｼｯｸM-PRO" w:hAnsi="ＭＳ Ｐゴシック"/>
          <w:b/>
          <w:sz w:val="22"/>
          <w:szCs w:val="22"/>
        </w:rPr>
      </w:pPr>
      <w:r>
        <w:rPr>
          <w:rFonts w:ascii="HG丸ｺﾞｼｯｸM-PRO" w:eastAsia="HG丸ｺﾞｼｯｸM-PRO" w:hAnsi="ＭＳ Ｐゴシック" w:hint="eastAsia"/>
          <w:b/>
          <w:sz w:val="22"/>
          <w:szCs w:val="22"/>
        </w:rPr>
        <w:t>Ｃ</w:t>
      </w:r>
      <w:r w:rsidRPr="006C2754">
        <w:rPr>
          <w:rFonts w:ascii="HG丸ｺﾞｼｯｸM-PRO" w:eastAsia="HG丸ｺﾞｼｯｸM-PRO" w:hAnsi="ＭＳ Ｐゴシック" w:hint="eastAsia"/>
          <w:b/>
          <w:sz w:val="22"/>
          <w:szCs w:val="22"/>
        </w:rPr>
        <w:t>．</w:t>
      </w:r>
      <w:r>
        <w:rPr>
          <w:rFonts w:ascii="HG丸ｺﾞｼｯｸM-PRO" w:eastAsia="HG丸ｺﾞｼｯｸM-PRO" w:hAnsi="ＭＳ Ｐゴシック" w:hint="eastAsia"/>
          <w:b/>
          <w:sz w:val="22"/>
          <w:szCs w:val="22"/>
        </w:rPr>
        <w:t>契約以外の協力関係</w:t>
      </w:r>
    </w:p>
    <w:p w14:paraId="3B331722" w14:textId="77777777" w:rsidR="006C2754" w:rsidRPr="006C2754" w:rsidRDefault="006C2754" w:rsidP="006C2754">
      <w:pPr>
        <w:jc w:val="left"/>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6C2754" w:rsidRPr="006C2754" w14:paraId="7997F774" w14:textId="77777777" w:rsidTr="006C2754">
        <w:tc>
          <w:tcPr>
            <w:tcW w:w="5400" w:type="dxa"/>
            <w:shd w:val="clear" w:color="auto" w:fill="C0C0C0"/>
          </w:tcPr>
          <w:p w14:paraId="320B4480" w14:textId="77777777" w:rsidR="006C2754" w:rsidRPr="006C2754" w:rsidRDefault="006C2754" w:rsidP="0037767A">
            <w:pPr>
              <w:jc w:val="center"/>
              <w:rPr>
                <w:rFonts w:ascii="HG丸ｺﾞｼｯｸM-PRO" w:eastAsia="HG丸ｺﾞｼｯｸM-PRO" w:hAnsi="ＭＳ Ｐゴシック"/>
                <w:b/>
                <w:szCs w:val="21"/>
              </w:rPr>
            </w:pPr>
          </w:p>
        </w:tc>
        <w:tc>
          <w:tcPr>
            <w:tcW w:w="1440" w:type="dxa"/>
            <w:shd w:val="clear" w:color="auto" w:fill="C0C0C0"/>
          </w:tcPr>
          <w:p w14:paraId="754FBCEF" w14:textId="77777777" w:rsidR="006C2754" w:rsidRPr="006C2754" w:rsidRDefault="006C2754" w:rsidP="0037767A">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20" w:type="dxa"/>
            <w:shd w:val="clear" w:color="auto" w:fill="C0C0C0"/>
          </w:tcPr>
          <w:p w14:paraId="0F10263F" w14:textId="77777777" w:rsidR="006C2754" w:rsidRPr="006C2754" w:rsidRDefault="0099592E" w:rsidP="0037767A">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99592E" w:rsidRPr="006C2754" w14:paraId="1F01C6E4" w14:textId="77777777" w:rsidTr="003E55C2">
        <w:tc>
          <w:tcPr>
            <w:tcW w:w="5400" w:type="dxa"/>
            <w:tcBorders>
              <w:bottom w:val="single" w:sz="4" w:space="0" w:color="auto"/>
              <w:tr2bl w:val="nil"/>
            </w:tcBorders>
          </w:tcPr>
          <w:p w14:paraId="55FD22A9" w14:textId="77777777" w:rsidR="0099592E" w:rsidRPr="00A0110C" w:rsidRDefault="00A0110C" w:rsidP="0037767A">
            <w:pPr>
              <w:rPr>
                <w:rFonts w:ascii="HG丸ｺﾞｼｯｸM-PRO" w:eastAsia="HG丸ｺﾞｼｯｸM-PRO" w:hAnsi="ＭＳ 明朝"/>
                <w:szCs w:val="21"/>
              </w:rPr>
            </w:pPr>
            <w:r w:rsidRPr="00A0110C">
              <w:rPr>
                <w:rFonts w:ascii="HG丸ｺﾞｼｯｸM-PRO" w:eastAsia="HG丸ｺﾞｼｯｸM-PRO" w:hAnsi="ＭＳ 明朝" w:hint="eastAsia"/>
                <w:szCs w:val="21"/>
              </w:rPr>
              <w:t>一定以上の被害が起きた場合に、担当者が自動で参集する取り決めがあるか</w:t>
            </w:r>
          </w:p>
        </w:tc>
        <w:tc>
          <w:tcPr>
            <w:tcW w:w="1440" w:type="dxa"/>
            <w:tcBorders>
              <w:bottom w:val="single" w:sz="4" w:space="0" w:color="auto"/>
              <w:tr2bl w:val="nil"/>
            </w:tcBorders>
            <w:vAlign w:val="center"/>
          </w:tcPr>
          <w:p w14:paraId="6B27A19B"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6A6FACF2" w14:textId="77777777" w:rsidR="0099592E"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Borders>
              <w:bottom w:val="single" w:sz="4" w:space="0" w:color="auto"/>
              <w:tr2bl w:val="single" w:sz="4" w:space="0" w:color="auto"/>
            </w:tcBorders>
          </w:tcPr>
          <w:p w14:paraId="594AA0A5" w14:textId="77777777" w:rsidR="0099592E" w:rsidRPr="006C2754" w:rsidRDefault="0099592E" w:rsidP="0037767A">
            <w:pPr>
              <w:jc w:val="center"/>
              <w:rPr>
                <w:rFonts w:ascii="HG丸ｺﾞｼｯｸM-PRO" w:eastAsia="HG丸ｺﾞｼｯｸM-PRO" w:hAnsi="ＭＳ Ｐゴシック"/>
                <w:szCs w:val="21"/>
              </w:rPr>
            </w:pPr>
          </w:p>
        </w:tc>
      </w:tr>
      <w:tr w:rsidR="003E55C2" w:rsidRPr="006C2754" w14:paraId="69C2EA4D" w14:textId="77777777" w:rsidTr="003E55C2">
        <w:tc>
          <w:tcPr>
            <w:tcW w:w="5400" w:type="dxa"/>
          </w:tcPr>
          <w:p w14:paraId="2237D05A" w14:textId="77777777" w:rsidR="003E55C2" w:rsidRPr="00A0110C" w:rsidRDefault="00A0110C" w:rsidP="0037767A">
            <w:pPr>
              <w:rPr>
                <w:rFonts w:ascii="HG丸ｺﾞｼｯｸM-PRO" w:eastAsia="HG丸ｺﾞｼｯｸM-PRO" w:hAnsi="ＭＳ Ｐゴシック"/>
                <w:szCs w:val="21"/>
              </w:rPr>
            </w:pPr>
            <w:r w:rsidRPr="00A0110C">
              <w:rPr>
                <w:rFonts w:ascii="HG丸ｺﾞｼｯｸM-PRO" w:eastAsia="HG丸ｺﾞｼｯｸM-PRO" w:hAnsi="ＭＳ Ｐゴシック" w:hint="eastAsia"/>
                <w:szCs w:val="21"/>
              </w:rPr>
              <w:t>電話が繋がらない場合に備えて、他の拠点の電話番号、衛星電話番号、メールアドレス等の代替連絡先を把握しているか</w:t>
            </w:r>
          </w:p>
        </w:tc>
        <w:tc>
          <w:tcPr>
            <w:tcW w:w="1440" w:type="dxa"/>
            <w:vAlign w:val="center"/>
          </w:tcPr>
          <w:p w14:paraId="5240D706"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1C85E237"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Pr>
          <w:p w14:paraId="57441412" w14:textId="77777777" w:rsidR="003E55C2" w:rsidRPr="006C2754" w:rsidRDefault="003E55C2" w:rsidP="00ED6BC5">
            <w:pPr>
              <w:jc w:val="center"/>
              <w:rPr>
                <w:rFonts w:ascii="HG丸ｺﾞｼｯｸM-PRO" w:eastAsia="HG丸ｺﾞｼｯｸM-PRO" w:hAnsi="ＭＳ Ｐゴシック"/>
                <w:szCs w:val="21"/>
              </w:rPr>
            </w:pPr>
          </w:p>
        </w:tc>
      </w:tr>
      <w:tr w:rsidR="003E55C2" w:rsidRPr="006C2754" w14:paraId="6328F253" w14:textId="77777777" w:rsidTr="003E55C2">
        <w:tc>
          <w:tcPr>
            <w:tcW w:w="5400" w:type="dxa"/>
          </w:tcPr>
          <w:p w14:paraId="75A37E29" w14:textId="77777777" w:rsidR="003E55C2" w:rsidRPr="00A0110C" w:rsidRDefault="00A0110C" w:rsidP="0037767A">
            <w:pPr>
              <w:rPr>
                <w:rFonts w:ascii="HG丸ｺﾞｼｯｸM-PRO" w:eastAsia="HG丸ｺﾞｼｯｸM-PRO" w:hAnsi="ＭＳ 明朝"/>
                <w:szCs w:val="21"/>
              </w:rPr>
            </w:pPr>
            <w:r w:rsidRPr="00A0110C">
              <w:rPr>
                <w:rFonts w:ascii="HG丸ｺﾞｼｯｸM-PRO" w:eastAsia="HG丸ｺﾞｼｯｸM-PRO" w:hAnsi="ＭＳ 明朝" w:hint="eastAsia"/>
                <w:szCs w:val="21"/>
              </w:rPr>
              <w:t>複数の担当者に直接連絡できるように、電話番号、メールアドレス等を把握しているか</w:t>
            </w:r>
          </w:p>
        </w:tc>
        <w:tc>
          <w:tcPr>
            <w:tcW w:w="1440" w:type="dxa"/>
            <w:vAlign w:val="center"/>
          </w:tcPr>
          <w:p w14:paraId="1C2BE435" w14:textId="77777777" w:rsidR="003E55C2" w:rsidRPr="003E55C2" w:rsidRDefault="003E55C2" w:rsidP="003E55C2">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5ADE7BBA" w14:textId="77777777" w:rsidR="003E55C2" w:rsidRPr="006C2754" w:rsidRDefault="003E55C2" w:rsidP="003E55C2">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Pr>
          <w:p w14:paraId="243D6A6F" w14:textId="77777777" w:rsidR="003E55C2" w:rsidRPr="006C2754" w:rsidRDefault="003E55C2" w:rsidP="00ED6BC5">
            <w:pPr>
              <w:jc w:val="center"/>
              <w:rPr>
                <w:rFonts w:ascii="HG丸ｺﾞｼｯｸM-PRO" w:eastAsia="HG丸ｺﾞｼｯｸM-PRO" w:hAnsi="ＭＳ Ｐゴシック"/>
                <w:szCs w:val="21"/>
              </w:rPr>
            </w:pPr>
          </w:p>
        </w:tc>
      </w:tr>
    </w:tbl>
    <w:p w14:paraId="34E5375D" w14:textId="77777777" w:rsidR="006C2754" w:rsidRPr="006C2754" w:rsidRDefault="006C2754" w:rsidP="006C2754">
      <w:pPr>
        <w:rPr>
          <w:rFonts w:ascii="HG丸ｺﾞｼｯｸM-PRO" w:eastAsia="HG丸ｺﾞｼｯｸM-PRO" w:hAnsi="ＭＳ Ｐゴシック"/>
          <w:b/>
        </w:rPr>
      </w:pPr>
    </w:p>
    <w:p w14:paraId="5889C320" w14:textId="77777777" w:rsidR="006C2754" w:rsidRPr="006C2754" w:rsidRDefault="006C2754" w:rsidP="006C2754">
      <w:pPr>
        <w:rPr>
          <w:rFonts w:ascii="HG丸ｺﾞｼｯｸM-PRO" w:eastAsia="HG丸ｺﾞｼｯｸM-PRO" w:hAnsi="ＭＳ Ｐ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6C2754" w:rsidRPr="00A13948" w14:paraId="35D9133D" w14:textId="77777777" w:rsidTr="00A13948">
        <w:trPr>
          <w:jc w:val="center"/>
        </w:trPr>
        <w:tc>
          <w:tcPr>
            <w:tcW w:w="8312" w:type="dxa"/>
          </w:tcPr>
          <w:p w14:paraId="380F8262" w14:textId="77777777" w:rsidR="006C2754" w:rsidRPr="00A13948" w:rsidRDefault="006C2754" w:rsidP="0037767A">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w:t>
            </w:r>
            <w:r w:rsidR="00D53A2D" w:rsidRPr="00A13948">
              <w:rPr>
                <w:rFonts w:ascii="HG丸ｺﾞｼｯｸM-PRO" w:eastAsia="HG丸ｺﾞｼｯｸM-PRO" w:hint="eastAsia"/>
                <w:szCs w:val="21"/>
              </w:rPr>
              <w:t>の際の</w:t>
            </w:r>
            <w:r w:rsidR="00A4209B" w:rsidRPr="00A13948">
              <w:rPr>
                <w:rFonts w:ascii="HG丸ｺﾞｼｯｸM-PRO" w:eastAsia="HG丸ｺﾞｼｯｸM-PRO" w:hint="eastAsia"/>
                <w:szCs w:val="21"/>
              </w:rPr>
              <w:t>注意事項</w:t>
            </w:r>
            <w:r w:rsidRPr="00A13948">
              <w:rPr>
                <w:rFonts w:ascii="HG丸ｺﾞｼｯｸM-PRO" w:eastAsia="HG丸ｺﾞｼｯｸM-PRO" w:hint="eastAsia"/>
                <w:szCs w:val="21"/>
              </w:rPr>
              <w:t>】</w:t>
            </w:r>
          </w:p>
          <w:p w14:paraId="4609C8AF" w14:textId="77777777" w:rsidR="00F9613F" w:rsidRPr="00A13948" w:rsidRDefault="00F9613F" w:rsidP="00A13948">
            <w:pPr>
              <w:ind w:firstLineChars="100" w:firstLine="210"/>
              <w:jc w:val="left"/>
              <w:rPr>
                <w:rFonts w:ascii="HG丸ｺﾞｼｯｸM-PRO" w:eastAsia="HG丸ｺﾞｼｯｸM-PRO" w:hAnsi="ＭＳ Ｐゴシック"/>
                <w:sz w:val="20"/>
                <w:szCs w:val="20"/>
              </w:rPr>
            </w:pPr>
            <w:r w:rsidRPr="00A13948">
              <w:rPr>
                <w:rFonts w:ascii="HG丸ｺﾞｼｯｸM-PRO" w:eastAsia="HG丸ｺﾞｼｯｸM-PRO" w:hint="eastAsia"/>
                <w:szCs w:val="21"/>
              </w:rPr>
              <w:t>１．</w:t>
            </w:r>
            <w:r w:rsidR="00C63E1A" w:rsidRPr="00A13948">
              <w:rPr>
                <w:rFonts w:ascii="HG丸ｺﾞｼｯｸM-PRO" w:eastAsia="HG丸ｺﾞｼｯｸM-PRO" w:hint="eastAsia"/>
                <w:szCs w:val="21"/>
              </w:rPr>
              <w:t>重要な</w:t>
            </w:r>
            <w:r w:rsidRPr="00A13948">
              <w:rPr>
                <w:rFonts w:ascii="HG丸ｺﾞｼｯｸM-PRO" w:eastAsia="HG丸ｺﾞｼｯｸM-PRO" w:hAnsi="ＭＳ Ｐゴシック" w:hint="eastAsia"/>
                <w:sz w:val="20"/>
                <w:szCs w:val="20"/>
              </w:rPr>
              <w:t>外部</w:t>
            </w:r>
            <w:r w:rsidR="00A0110C">
              <w:rPr>
                <w:rFonts w:ascii="HG丸ｺﾞｼｯｸM-PRO" w:eastAsia="HG丸ｺﾞｼｯｸM-PRO" w:hAnsi="ＭＳ Ｐゴシック" w:hint="eastAsia"/>
                <w:sz w:val="20"/>
                <w:szCs w:val="20"/>
              </w:rPr>
              <w:t>事業者</w:t>
            </w:r>
            <w:r w:rsidRPr="00A13948">
              <w:rPr>
                <w:rFonts w:ascii="HG丸ｺﾞｼｯｸM-PRO" w:eastAsia="HG丸ｺﾞｼｯｸM-PRO" w:hAnsi="ＭＳ Ｐゴシック" w:hint="eastAsia"/>
                <w:sz w:val="20"/>
                <w:szCs w:val="20"/>
              </w:rPr>
              <w:t>一社ごとに記入する。</w:t>
            </w:r>
          </w:p>
          <w:p w14:paraId="0064CEAD" w14:textId="77777777" w:rsidR="0099592E" w:rsidRPr="00A13948" w:rsidRDefault="00F9613F" w:rsidP="00A13948">
            <w:pPr>
              <w:ind w:firstLineChars="100" w:firstLine="210"/>
              <w:rPr>
                <w:rFonts w:ascii="HG丸ｺﾞｼｯｸM-PRO" w:eastAsia="HG丸ｺﾞｼｯｸM-PRO"/>
                <w:szCs w:val="21"/>
              </w:rPr>
            </w:pPr>
            <w:r w:rsidRPr="00A13948">
              <w:rPr>
                <w:rFonts w:ascii="HG丸ｺﾞｼｯｸM-PRO" w:eastAsia="HG丸ｺﾞｼｯｸM-PRO" w:hint="eastAsia"/>
                <w:szCs w:val="21"/>
              </w:rPr>
              <w:t>２</w:t>
            </w:r>
            <w:r w:rsidR="006C2754" w:rsidRPr="00A13948">
              <w:rPr>
                <w:rFonts w:ascii="HG丸ｺﾞｼｯｸM-PRO" w:eastAsia="HG丸ｺﾞｼｯｸM-PRO" w:hint="eastAsia"/>
                <w:szCs w:val="21"/>
              </w:rPr>
              <w:t>．</w:t>
            </w:r>
            <w:r w:rsidR="0099592E" w:rsidRPr="00A13948">
              <w:rPr>
                <w:rFonts w:ascii="HG丸ｺﾞｼｯｸM-PRO" w:eastAsia="HG丸ｺﾞｼｯｸM-PRO" w:hint="eastAsia"/>
                <w:szCs w:val="21"/>
              </w:rPr>
              <w:t>詳細内容については以下の事項を記入する。</w:t>
            </w:r>
          </w:p>
          <w:p w14:paraId="365961F2" w14:textId="77777777" w:rsidR="006C2754" w:rsidRPr="00A13948" w:rsidRDefault="0099592E" w:rsidP="00A13948">
            <w:pPr>
              <w:ind w:firstLineChars="300" w:firstLine="630"/>
              <w:rPr>
                <w:rFonts w:ascii="HG丸ｺﾞｼｯｸM-PRO" w:eastAsia="HG丸ｺﾞｼｯｸM-PRO"/>
                <w:szCs w:val="21"/>
              </w:rPr>
            </w:pPr>
            <w:r w:rsidRPr="00A13948">
              <w:rPr>
                <w:rFonts w:ascii="HG丸ｺﾞｼｯｸM-PRO" w:eastAsia="HG丸ｺﾞｼｯｸM-PRO" w:hint="eastAsia"/>
                <w:szCs w:val="21"/>
              </w:rPr>
              <w:t>Ａ．契約事項について　　　　　： 契約の具体的内容</w:t>
            </w:r>
          </w:p>
          <w:p w14:paraId="1E0F4301" w14:textId="77777777" w:rsidR="0099592E" w:rsidRPr="00A13948" w:rsidRDefault="0099592E" w:rsidP="00A13948">
            <w:pPr>
              <w:ind w:firstLineChars="300" w:firstLine="630"/>
              <w:rPr>
                <w:rFonts w:ascii="HG丸ｺﾞｼｯｸM-PRO" w:eastAsia="HG丸ｺﾞｼｯｸM-PRO"/>
                <w:szCs w:val="21"/>
              </w:rPr>
            </w:pPr>
            <w:r w:rsidRPr="00A13948">
              <w:rPr>
                <w:rFonts w:ascii="HG丸ｺﾞｼｯｸM-PRO" w:eastAsia="HG丸ｺﾞｼｯｸM-PRO" w:hint="eastAsia"/>
                <w:szCs w:val="21"/>
              </w:rPr>
              <w:t>Ｂ．同時に被害を受ける可能性　： 事務所</w:t>
            </w:r>
            <w:r w:rsidR="00D53A2D" w:rsidRPr="00A13948">
              <w:rPr>
                <w:rFonts w:ascii="HG丸ｺﾞｼｯｸM-PRO" w:eastAsia="HG丸ｺﾞｼｯｸM-PRO" w:hint="eastAsia"/>
                <w:szCs w:val="21"/>
              </w:rPr>
              <w:t>の所在地</w:t>
            </w:r>
          </w:p>
          <w:p w14:paraId="4A8A472B" w14:textId="77777777" w:rsidR="0099592E" w:rsidRPr="00A13948" w:rsidRDefault="0099592E" w:rsidP="00A13948">
            <w:pPr>
              <w:ind w:leftChars="300" w:left="4200" w:hangingChars="1700" w:hanging="3570"/>
              <w:rPr>
                <w:rFonts w:ascii="HG丸ｺﾞｼｯｸM-PRO" w:eastAsia="HG丸ｺﾞｼｯｸM-PRO"/>
                <w:szCs w:val="21"/>
              </w:rPr>
            </w:pPr>
            <w:r w:rsidRPr="00A13948">
              <w:rPr>
                <w:rFonts w:ascii="HG丸ｺﾞｼｯｸM-PRO" w:eastAsia="HG丸ｺﾞｼｯｸM-PRO" w:hint="eastAsia"/>
                <w:szCs w:val="21"/>
              </w:rPr>
              <w:t>Ｃ．契約以外の協力関係　　　　： 把握し</w:t>
            </w:r>
            <w:r w:rsidR="00D53A2D" w:rsidRPr="00A13948">
              <w:rPr>
                <w:rFonts w:ascii="HG丸ｺﾞｼｯｸM-PRO" w:eastAsia="HG丸ｺﾞｼｯｸM-PRO" w:hint="eastAsia"/>
                <w:szCs w:val="21"/>
              </w:rPr>
              <w:t>た</w:t>
            </w:r>
            <w:r w:rsidR="00E669AD" w:rsidRPr="00A13948">
              <w:rPr>
                <w:rFonts w:ascii="HG丸ｺﾞｼｯｸM-PRO" w:eastAsia="HG丸ｺﾞｼｯｸM-PRO" w:hint="eastAsia"/>
                <w:szCs w:val="21"/>
              </w:rPr>
              <w:t>情報</w:t>
            </w:r>
            <w:r w:rsidRPr="00A13948">
              <w:rPr>
                <w:rFonts w:ascii="HG丸ｺﾞｼｯｸM-PRO" w:eastAsia="HG丸ｺﾞｼｯｸM-PRO" w:hint="eastAsia"/>
                <w:szCs w:val="21"/>
              </w:rPr>
              <w:t>（電話番号、メールアドレス</w:t>
            </w:r>
            <w:r w:rsidR="00B52C77">
              <w:rPr>
                <w:rFonts w:ascii="HG丸ｺﾞｼｯｸM-PRO" w:eastAsia="HG丸ｺﾞｼｯｸM-PRO"/>
                <w:szCs w:val="21"/>
              </w:rPr>
              <w:br/>
            </w:r>
            <w:r w:rsidRPr="00A13948">
              <w:rPr>
                <w:rFonts w:ascii="HG丸ｺﾞｼｯｸM-PRO" w:eastAsia="HG丸ｺﾞｼｯｸM-PRO" w:hint="eastAsia"/>
                <w:szCs w:val="21"/>
              </w:rPr>
              <w:t>、災害時優先電話</w:t>
            </w:r>
            <w:r w:rsidR="00D53A2D" w:rsidRPr="00A13948">
              <w:rPr>
                <w:rFonts w:ascii="HG丸ｺﾞｼｯｸM-PRO" w:eastAsia="HG丸ｺﾞｼｯｸM-PRO" w:hint="eastAsia"/>
                <w:szCs w:val="21"/>
              </w:rPr>
              <w:t>等</w:t>
            </w:r>
            <w:r w:rsidRPr="00A13948">
              <w:rPr>
                <w:rFonts w:ascii="HG丸ｺﾞｼｯｸM-PRO" w:eastAsia="HG丸ｺﾞｼｯｸM-PRO" w:hint="eastAsia"/>
                <w:szCs w:val="21"/>
              </w:rPr>
              <w:t>）</w:t>
            </w:r>
          </w:p>
        </w:tc>
      </w:tr>
    </w:tbl>
    <w:p w14:paraId="3684BA85" w14:textId="742E8CF9" w:rsidR="00F4006B" w:rsidRDefault="00F4006B">
      <w:pPr>
        <w:widowControl/>
        <w:jc w:val="left"/>
        <w:rPr>
          <w:rFonts w:ascii="HG丸ｺﾞｼｯｸM-PRO" w:eastAsia="HG丸ｺﾞｼｯｸM-PRO"/>
          <w:szCs w:val="21"/>
        </w:rPr>
      </w:pPr>
    </w:p>
    <w:p w14:paraId="0A5C511C" w14:textId="50050B0B" w:rsidR="00F4006B" w:rsidRPr="009C4489" w:rsidRDefault="00F4006B"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様式２</w:t>
      </w:r>
      <w:r w:rsidRPr="009C4489">
        <w:rPr>
          <w:rFonts w:ascii="HG丸ｺﾞｼｯｸM-PRO" w:eastAsia="HG丸ｺﾞｼｯｸM-PRO" w:hAnsi="HG丸ｺﾞｼｯｸM-PRO"/>
          <w:sz w:val="21"/>
          <w:szCs w:val="21"/>
        </w:rPr>
        <w:t>-2</w:t>
      </w:r>
      <w:r w:rsidRPr="009C4489">
        <w:rPr>
          <w:rFonts w:ascii="HG丸ｺﾞｼｯｸM-PRO" w:eastAsia="HG丸ｺﾞｼｯｸM-PRO" w:hAnsi="HG丸ｺﾞｼｯｸM-PRO" w:hint="eastAsia"/>
          <w:sz w:val="21"/>
          <w:szCs w:val="21"/>
        </w:rPr>
        <w:t>．</w:t>
      </w:r>
      <w:r w:rsidR="00C13F78" w:rsidRPr="009C4489">
        <w:rPr>
          <w:rFonts w:ascii="HG丸ｺﾞｼｯｸM-PRO" w:eastAsia="HG丸ｺﾞｼｯｸM-PRO" w:hAnsi="HG丸ｺﾞｼｯｸM-PRO" w:hint="eastAsia"/>
          <w:sz w:val="21"/>
          <w:szCs w:val="21"/>
        </w:rPr>
        <w:t>クラウドサービス</w:t>
      </w:r>
      <w:r w:rsidRPr="009C4489">
        <w:rPr>
          <w:rFonts w:ascii="HG丸ｺﾞｼｯｸM-PRO" w:eastAsia="HG丸ｺﾞｼｯｸM-PRO" w:hAnsi="HG丸ｺﾞｼｯｸM-PRO" w:hint="eastAsia"/>
          <w:sz w:val="21"/>
          <w:szCs w:val="21"/>
        </w:rPr>
        <w:t>事業者との関係整理</w:t>
      </w:r>
    </w:p>
    <w:p w14:paraId="4950975F" w14:textId="05F916B9" w:rsidR="00F4006B" w:rsidRDefault="00F4006B">
      <w:pPr>
        <w:widowControl/>
        <w:jc w:val="left"/>
        <w:rPr>
          <w:rFonts w:ascii="HG丸ｺﾞｼｯｸM-PRO" w:eastAsia="HG丸ｺﾞｼｯｸM-PRO"/>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230"/>
      </w:tblGrid>
      <w:tr w:rsidR="00F4006B" w:rsidRPr="006C2754" w14:paraId="5C4DE10B" w14:textId="77777777" w:rsidTr="009C4489">
        <w:tc>
          <w:tcPr>
            <w:tcW w:w="2155" w:type="dxa"/>
            <w:shd w:val="clear" w:color="auto" w:fill="C0C0C0"/>
            <w:vAlign w:val="center"/>
          </w:tcPr>
          <w:p w14:paraId="14808E2F" w14:textId="68BADF92" w:rsidR="00F4006B" w:rsidRPr="006C2754" w:rsidRDefault="00F4006B" w:rsidP="00B36BEC">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クラウドサービス</w:t>
            </w:r>
          </w:p>
        </w:tc>
        <w:tc>
          <w:tcPr>
            <w:tcW w:w="6230" w:type="dxa"/>
          </w:tcPr>
          <w:p w14:paraId="22DB4C03" w14:textId="77777777" w:rsidR="00F4006B" w:rsidRPr="006C2754" w:rsidRDefault="00F4006B" w:rsidP="00B36BEC">
            <w:pPr>
              <w:jc w:val="left"/>
              <w:rPr>
                <w:rFonts w:ascii="HG丸ｺﾞｼｯｸM-PRO" w:eastAsia="HG丸ｺﾞｼｯｸM-PRO" w:hAnsi="ＭＳ Ｐゴシック"/>
                <w:szCs w:val="21"/>
              </w:rPr>
            </w:pPr>
          </w:p>
          <w:p w14:paraId="51FFC5A3" w14:textId="77777777" w:rsidR="00F4006B" w:rsidRPr="006C2754" w:rsidRDefault="00F4006B" w:rsidP="00B36BEC">
            <w:pPr>
              <w:jc w:val="left"/>
              <w:rPr>
                <w:rFonts w:ascii="HG丸ｺﾞｼｯｸM-PRO" w:eastAsia="HG丸ｺﾞｼｯｸM-PRO" w:hAnsi="ＭＳ Ｐゴシック"/>
                <w:szCs w:val="21"/>
              </w:rPr>
            </w:pPr>
          </w:p>
        </w:tc>
      </w:tr>
    </w:tbl>
    <w:p w14:paraId="4904FD9E" w14:textId="0BECD95A" w:rsidR="00F4006B" w:rsidRDefault="00F4006B">
      <w:pPr>
        <w:widowControl/>
        <w:jc w:val="left"/>
        <w:rPr>
          <w:rFonts w:ascii="HG丸ｺﾞｼｯｸM-PRO" w:eastAsia="HG丸ｺﾞｼｯｸM-PRO"/>
          <w:szCs w:val="21"/>
        </w:rPr>
      </w:pPr>
    </w:p>
    <w:p w14:paraId="185B0A0B" w14:textId="4A591E7D" w:rsidR="00F4006B" w:rsidRDefault="00F4006B">
      <w:pPr>
        <w:widowControl/>
        <w:jc w:val="left"/>
        <w:rPr>
          <w:rFonts w:ascii="HG丸ｺﾞｼｯｸM-PRO" w:eastAsia="HG丸ｺﾞｼｯｸM-PRO" w:hAnsi="ＭＳ Ｐゴシック"/>
          <w:b/>
          <w:sz w:val="22"/>
          <w:szCs w:val="22"/>
        </w:rPr>
      </w:pPr>
      <w:r w:rsidRPr="006C2754">
        <w:rPr>
          <w:rFonts w:ascii="HG丸ｺﾞｼｯｸM-PRO" w:eastAsia="HG丸ｺﾞｼｯｸM-PRO" w:hAnsi="ＭＳ Ｐゴシック" w:hint="eastAsia"/>
          <w:b/>
          <w:sz w:val="22"/>
          <w:szCs w:val="22"/>
        </w:rPr>
        <w:t>Ａ．契約事項について</w:t>
      </w:r>
    </w:p>
    <w:p w14:paraId="57F373FB" w14:textId="5A1F4834" w:rsidR="00F4006B" w:rsidRDefault="00F4006B">
      <w:pPr>
        <w:widowControl/>
        <w:jc w:val="left"/>
        <w:rPr>
          <w:rFonts w:ascii="HG丸ｺﾞｼｯｸM-PRO" w:eastAsia="HG丸ｺﾞｼｯｸM-PRO" w:hAnsi="ＭＳ Ｐゴシック"/>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F4006B" w:rsidRPr="006C2754" w14:paraId="46F62546" w14:textId="77777777" w:rsidTr="00F4006B">
        <w:tc>
          <w:tcPr>
            <w:tcW w:w="5347" w:type="dxa"/>
            <w:shd w:val="clear" w:color="auto" w:fill="C0C0C0"/>
          </w:tcPr>
          <w:p w14:paraId="0EF018C6" w14:textId="77777777" w:rsidR="00F4006B" w:rsidRPr="006C2754" w:rsidRDefault="00F4006B" w:rsidP="00B36BEC">
            <w:pPr>
              <w:jc w:val="center"/>
              <w:rPr>
                <w:rFonts w:ascii="HG丸ｺﾞｼｯｸM-PRO" w:eastAsia="HG丸ｺﾞｼｯｸM-PRO" w:hAnsi="ＭＳ Ｐゴシック"/>
                <w:b/>
                <w:szCs w:val="21"/>
              </w:rPr>
            </w:pPr>
          </w:p>
        </w:tc>
        <w:tc>
          <w:tcPr>
            <w:tcW w:w="1431" w:type="dxa"/>
            <w:shd w:val="clear" w:color="auto" w:fill="C0C0C0"/>
          </w:tcPr>
          <w:p w14:paraId="2BF30C9E" w14:textId="77777777" w:rsidR="00F4006B" w:rsidRPr="006C2754" w:rsidRDefault="00F4006B" w:rsidP="00B36BEC">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07" w:type="dxa"/>
            <w:shd w:val="clear" w:color="auto" w:fill="C0C0C0"/>
          </w:tcPr>
          <w:p w14:paraId="2637D514" w14:textId="77777777" w:rsidR="00F4006B" w:rsidRPr="006C2754" w:rsidRDefault="00F4006B" w:rsidP="00B36BEC">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F4006B" w:rsidRPr="006C2754" w14:paraId="39C78362" w14:textId="77777777" w:rsidTr="00F4006B">
        <w:tc>
          <w:tcPr>
            <w:tcW w:w="5347" w:type="dxa"/>
          </w:tcPr>
          <w:p w14:paraId="57564ED9" w14:textId="77777777" w:rsidR="00F4006B" w:rsidRPr="00A0110C" w:rsidRDefault="00F4006B" w:rsidP="00B36BEC">
            <w:pPr>
              <w:rPr>
                <w:rFonts w:ascii="HG丸ｺﾞｼｯｸM-PRO" w:eastAsia="HG丸ｺﾞｼｯｸM-PRO" w:hAnsi="ＭＳ Ｐゴシック"/>
                <w:szCs w:val="21"/>
              </w:rPr>
            </w:pPr>
            <w:r w:rsidRPr="00A0110C">
              <w:rPr>
                <w:rFonts w:ascii="HG丸ｺﾞｼｯｸM-PRO" w:eastAsia="HG丸ｺﾞｼｯｸM-PRO" w:hAnsi="ＭＳ Ｐゴシック" w:hint="eastAsia"/>
                <w:szCs w:val="21"/>
              </w:rPr>
              <w:t>災害によるサービス提供停止や被害が免責事項となっているか否か</w:t>
            </w:r>
          </w:p>
        </w:tc>
        <w:tc>
          <w:tcPr>
            <w:tcW w:w="1431" w:type="dxa"/>
            <w:vAlign w:val="center"/>
          </w:tcPr>
          <w:p w14:paraId="251BBABE" w14:textId="77777777" w:rsidR="00F4006B" w:rsidRPr="003E55C2" w:rsidRDefault="00F4006B" w:rsidP="00B36BEC">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xml:space="preserve">□ </w:t>
            </w:r>
            <w:r>
              <w:rPr>
                <w:rFonts w:ascii="HG丸ｺﾞｼｯｸM-PRO" w:eastAsia="HG丸ｺﾞｼｯｸM-PRO" w:hAnsi="ＭＳ Ｐゴシック" w:hint="eastAsia"/>
                <w:sz w:val="18"/>
                <w:szCs w:val="18"/>
              </w:rPr>
              <w:t>免責</w:t>
            </w:r>
          </w:p>
          <w:p w14:paraId="33D7D1AF" w14:textId="77777777" w:rsidR="00F4006B" w:rsidRPr="006C2754" w:rsidRDefault="00F4006B" w:rsidP="00B36BEC">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xml:space="preserve">□ </w:t>
            </w:r>
            <w:r>
              <w:rPr>
                <w:rFonts w:ascii="HG丸ｺﾞｼｯｸM-PRO" w:eastAsia="HG丸ｺﾞｼｯｸM-PRO" w:hAnsi="ＭＳ Ｐゴシック" w:hint="eastAsia"/>
                <w:sz w:val="18"/>
                <w:szCs w:val="18"/>
              </w:rPr>
              <w:t>未定義</w:t>
            </w:r>
          </w:p>
        </w:tc>
        <w:tc>
          <w:tcPr>
            <w:tcW w:w="1607" w:type="dxa"/>
          </w:tcPr>
          <w:p w14:paraId="7993E510" w14:textId="77777777" w:rsidR="00F4006B" w:rsidRPr="006C2754" w:rsidRDefault="00F4006B" w:rsidP="00B36BEC">
            <w:pPr>
              <w:jc w:val="center"/>
              <w:rPr>
                <w:rFonts w:ascii="HG丸ｺﾞｼｯｸM-PRO" w:eastAsia="HG丸ｺﾞｼｯｸM-PRO" w:hAnsi="ＭＳ Ｐゴシック"/>
                <w:szCs w:val="21"/>
              </w:rPr>
            </w:pPr>
          </w:p>
        </w:tc>
      </w:tr>
      <w:tr w:rsidR="00F4006B" w:rsidRPr="006C2754" w14:paraId="4DEC7422" w14:textId="77777777" w:rsidTr="00F4006B">
        <w:tc>
          <w:tcPr>
            <w:tcW w:w="5347" w:type="dxa"/>
          </w:tcPr>
          <w:p w14:paraId="66904900" w14:textId="0F0734FF" w:rsidR="00F4006B" w:rsidRPr="00A0110C" w:rsidRDefault="00F4006B" w:rsidP="00F4006B">
            <w:pPr>
              <w:rPr>
                <w:rFonts w:ascii="HG丸ｺﾞｼｯｸM-PRO" w:eastAsia="HG丸ｺﾞｼｯｸM-PRO" w:hAnsi="ＭＳ 明朝"/>
                <w:szCs w:val="21"/>
              </w:rPr>
            </w:pPr>
            <w:r>
              <w:rPr>
                <w:rFonts w:ascii="HG丸ｺﾞｼｯｸM-PRO" w:eastAsia="HG丸ｺﾞｼｯｸM-PRO" w:hAnsi="ＭＳ 明朝" w:hint="eastAsia"/>
                <w:szCs w:val="21"/>
              </w:rPr>
              <w:t>クラウドサービス事業者との責任分界点（データの管理責任の範囲や情報セキュリティ管理策等）を明確にし、それらについて合意しているか</w:t>
            </w:r>
          </w:p>
        </w:tc>
        <w:tc>
          <w:tcPr>
            <w:tcW w:w="1431" w:type="dxa"/>
            <w:vAlign w:val="center"/>
          </w:tcPr>
          <w:p w14:paraId="2288C439" w14:textId="77777777" w:rsidR="00F4006B" w:rsidRPr="003E55C2" w:rsidRDefault="00F4006B" w:rsidP="00F4006B">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xml:space="preserve">□ </w:t>
            </w:r>
            <w:r>
              <w:rPr>
                <w:rFonts w:ascii="HG丸ｺﾞｼｯｸM-PRO" w:eastAsia="HG丸ｺﾞｼｯｸM-PRO" w:hAnsi="ＭＳ Ｐゴシック" w:hint="eastAsia"/>
                <w:sz w:val="18"/>
                <w:szCs w:val="18"/>
              </w:rPr>
              <w:t>あり</w:t>
            </w:r>
          </w:p>
          <w:p w14:paraId="484D7684" w14:textId="73DC9146" w:rsidR="00F4006B" w:rsidRPr="003E55C2" w:rsidRDefault="00F4006B" w:rsidP="00F4006B">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xml:space="preserve">□ </w:t>
            </w:r>
            <w:r>
              <w:rPr>
                <w:rFonts w:ascii="HG丸ｺﾞｼｯｸM-PRO" w:eastAsia="HG丸ｺﾞｼｯｸM-PRO" w:hAnsi="ＭＳ Ｐゴシック" w:hint="eastAsia"/>
                <w:sz w:val="18"/>
                <w:szCs w:val="18"/>
              </w:rPr>
              <w:t>なし</w:t>
            </w:r>
          </w:p>
        </w:tc>
        <w:tc>
          <w:tcPr>
            <w:tcW w:w="1607" w:type="dxa"/>
          </w:tcPr>
          <w:p w14:paraId="5EC886E9" w14:textId="77777777" w:rsidR="00F4006B" w:rsidRPr="006C2754" w:rsidRDefault="00F4006B" w:rsidP="00F4006B">
            <w:pPr>
              <w:jc w:val="center"/>
              <w:rPr>
                <w:rFonts w:ascii="HG丸ｺﾞｼｯｸM-PRO" w:eastAsia="HG丸ｺﾞｼｯｸM-PRO" w:hAnsi="ＭＳ Ｐゴシック"/>
                <w:szCs w:val="21"/>
              </w:rPr>
            </w:pPr>
          </w:p>
        </w:tc>
      </w:tr>
    </w:tbl>
    <w:p w14:paraId="7D21DF02" w14:textId="0FBEB246" w:rsidR="00F4006B" w:rsidRDefault="00F4006B">
      <w:pPr>
        <w:widowControl/>
        <w:jc w:val="left"/>
        <w:rPr>
          <w:rFonts w:ascii="HG丸ｺﾞｼｯｸM-PRO" w:eastAsia="HG丸ｺﾞｼｯｸM-PRO"/>
          <w:szCs w:val="21"/>
        </w:rPr>
      </w:pPr>
    </w:p>
    <w:p w14:paraId="21C9DCEE" w14:textId="074D7D6B" w:rsidR="00F4006B" w:rsidRDefault="00F4006B">
      <w:pPr>
        <w:widowControl/>
        <w:jc w:val="left"/>
        <w:rPr>
          <w:rFonts w:ascii="HG丸ｺﾞｼｯｸM-PRO" w:eastAsia="HG丸ｺﾞｼｯｸM-PRO" w:hAnsi="ＭＳ Ｐゴシック"/>
          <w:b/>
          <w:sz w:val="22"/>
          <w:szCs w:val="22"/>
        </w:rPr>
      </w:pPr>
      <w:r>
        <w:rPr>
          <w:rFonts w:ascii="HG丸ｺﾞｼｯｸM-PRO" w:eastAsia="HG丸ｺﾞｼｯｸM-PRO" w:hAnsi="ＭＳ Ｐゴシック" w:hint="eastAsia"/>
          <w:b/>
          <w:sz w:val="22"/>
          <w:szCs w:val="22"/>
        </w:rPr>
        <w:t>Ｂ</w:t>
      </w:r>
      <w:r w:rsidRPr="006C2754">
        <w:rPr>
          <w:rFonts w:ascii="HG丸ｺﾞｼｯｸM-PRO" w:eastAsia="HG丸ｺﾞｼｯｸM-PRO" w:hAnsi="ＭＳ Ｐゴシック" w:hint="eastAsia"/>
          <w:b/>
          <w:sz w:val="22"/>
          <w:szCs w:val="22"/>
        </w:rPr>
        <w:t>．</w:t>
      </w:r>
      <w:r>
        <w:rPr>
          <w:rFonts w:ascii="HG丸ｺﾞｼｯｸM-PRO" w:eastAsia="HG丸ｺﾞｼｯｸM-PRO" w:hAnsi="ＭＳ Ｐゴシック" w:hint="eastAsia"/>
          <w:b/>
          <w:sz w:val="22"/>
          <w:szCs w:val="22"/>
        </w:rPr>
        <w:t>同時に被害を受ける可能性</w:t>
      </w:r>
    </w:p>
    <w:p w14:paraId="42D125F2" w14:textId="2C142BF0" w:rsidR="00F4006B" w:rsidRDefault="00F4006B">
      <w:pPr>
        <w:widowControl/>
        <w:jc w:val="left"/>
        <w:rPr>
          <w:rFonts w:ascii="HG丸ｺﾞｼｯｸM-PRO" w:eastAsia="HG丸ｺﾞｼｯｸM-PRO" w:hAnsi="ＭＳ Ｐゴシック"/>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F4006B" w:rsidRPr="006C2754" w14:paraId="1C324C4C" w14:textId="77777777" w:rsidTr="00B36BEC">
        <w:tc>
          <w:tcPr>
            <w:tcW w:w="5400" w:type="dxa"/>
            <w:tcBorders>
              <w:tr2bl w:val="nil"/>
            </w:tcBorders>
            <w:shd w:val="clear" w:color="auto" w:fill="C0C0C0"/>
          </w:tcPr>
          <w:p w14:paraId="177EE445" w14:textId="77777777" w:rsidR="00F4006B" w:rsidRPr="006C2754" w:rsidRDefault="00F4006B" w:rsidP="00B36BEC">
            <w:pPr>
              <w:jc w:val="center"/>
              <w:rPr>
                <w:rFonts w:ascii="HG丸ｺﾞｼｯｸM-PRO" w:eastAsia="HG丸ｺﾞｼｯｸM-PRO" w:hAnsi="ＭＳ Ｐゴシック"/>
                <w:b/>
                <w:szCs w:val="21"/>
              </w:rPr>
            </w:pPr>
          </w:p>
        </w:tc>
        <w:tc>
          <w:tcPr>
            <w:tcW w:w="1440" w:type="dxa"/>
            <w:tcBorders>
              <w:tr2bl w:val="nil"/>
            </w:tcBorders>
            <w:shd w:val="clear" w:color="auto" w:fill="C0C0C0"/>
          </w:tcPr>
          <w:p w14:paraId="7A07E74E" w14:textId="77777777" w:rsidR="00F4006B" w:rsidRPr="006C2754" w:rsidRDefault="00F4006B" w:rsidP="00B36BEC">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20" w:type="dxa"/>
            <w:tcBorders>
              <w:tr2bl w:val="nil"/>
            </w:tcBorders>
            <w:shd w:val="clear" w:color="auto" w:fill="C0C0C0"/>
          </w:tcPr>
          <w:p w14:paraId="1C419D0A" w14:textId="77777777" w:rsidR="00F4006B" w:rsidRPr="006C2754" w:rsidRDefault="00F4006B" w:rsidP="00B36BEC">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F4006B" w:rsidRPr="006C2754" w14:paraId="69529EB7" w14:textId="77777777" w:rsidTr="00B36BEC">
        <w:tc>
          <w:tcPr>
            <w:tcW w:w="5400" w:type="dxa"/>
            <w:tcBorders>
              <w:tr2bl w:val="nil"/>
            </w:tcBorders>
          </w:tcPr>
          <w:p w14:paraId="50A5B3E9" w14:textId="3DDD432D" w:rsidR="00F4006B" w:rsidRPr="00A0110C" w:rsidRDefault="00F4006B" w:rsidP="00B36BEC">
            <w:pPr>
              <w:rPr>
                <w:rFonts w:ascii="HG丸ｺﾞｼｯｸM-PRO" w:eastAsia="HG丸ｺﾞｼｯｸM-PRO" w:hAnsi="ＭＳ 明朝"/>
                <w:szCs w:val="21"/>
              </w:rPr>
            </w:pPr>
            <w:r w:rsidRPr="00A0110C">
              <w:rPr>
                <w:rFonts w:ascii="HG丸ｺﾞｼｯｸM-PRO" w:eastAsia="HG丸ｺﾞｼｯｸM-PRO" w:hAnsi="ＭＳ 明朝" w:hint="eastAsia"/>
                <w:szCs w:val="21"/>
              </w:rPr>
              <w:t>地震等の広域災害において、</w:t>
            </w:r>
            <w:r w:rsidR="00C13F78">
              <w:rPr>
                <w:rFonts w:ascii="HG丸ｺﾞｼｯｸM-PRO" w:eastAsia="HG丸ｺﾞｼｯｸM-PRO" w:hAnsi="ＭＳ 明朝" w:hint="eastAsia"/>
                <w:szCs w:val="21"/>
              </w:rPr>
              <w:t>クラウドサービス</w:t>
            </w:r>
            <w:r>
              <w:rPr>
                <w:rFonts w:ascii="HG丸ｺﾞｼｯｸM-PRO" w:eastAsia="HG丸ｺﾞｼｯｸM-PRO" w:hAnsi="ＭＳ 明朝" w:hint="eastAsia"/>
                <w:szCs w:val="21"/>
              </w:rPr>
              <w:t>事業者</w:t>
            </w:r>
            <w:r w:rsidRPr="00A0110C">
              <w:rPr>
                <w:rFonts w:ascii="HG丸ｺﾞｼｯｸM-PRO" w:eastAsia="HG丸ｺﾞｼｯｸM-PRO" w:hAnsi="ＭＳ 明朝" w:hint="eastAsia"/>
                <w:szCs w:val="21"/>
              </w:rPr>
              <w:t>の</w:t>
            </w:r>
            <w:r w:rsidR="00C13F78">
              <w:rPr>
                <w:rFonts w:ascii="HG丸ｺﾞｼｯｸM-PRO" w:eastAsia="HG丸ｺﾞｼｯｸM-PRO" w:hAnsi="ＭＳ 明朝" w:hint="eastAsia"/>
                <w:szCs w:val="21"/>
              </w:rPr>
              <w:t>リージョン</w:t>
            </w:r>
            <w:r w:rsidRPr="00A0110C">
              <w:rPr>
                <w:rFonts w:ascii="HG丸ｺﾞｼｯｸM-PRO" w:eastAsia="HG丸ｺﾞｼｯｸM-PRO" w:hAnsi="ＭＳ 明朝" w:hint="eastAsia"/>
                <w:szCs w:val="21"/>
              </w:rPr>
              <w:t>が同時被災する地域内にあるか</w:t>
            </w:r>
          </w:p>
        </w:tc>
        <w:tc>
          <w:tcPr>
            <w:tcW w:w="1440" w:type="dxa"/>
            <w:tcBorders>
              <w:tr2bl w:val="nil"/>
            </w:tcBorders>
            <w:vAlign w:val="center"/>
          </w:tcPr>
          <w:p w14:paraId="7FF3C33D" w14:textId="77777777" w:rsidR="00F4006B" w:rsidRPr="003E55C2" w:rsidRDefault="00F4006B" w:rsidP="00B36BEC">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4595F3F2" w14:textId="77777777" w:rsidR="00F4006B" w:rsidRPr="006C2754" w:rsidRDefault="00F4006B" w:rsidP="00B36BEC">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Borders>
              <w:tr2bl w:val="nil"/>
            </w:tcBorders>
          </w:tcPr>
          <w:p w14:paraId="24BC5D43" w14:textId="77777777" w:rsidR="00F4006B" w:rsidRPr="006C2754" w:rsidRDefault="00F4006B" w:rsidP="00B36BEC">
            <w:pPr>
              <w:jc w:val="center"/>
              <w:rPr>
                <w:rFonts w:ascii="HG丸ｺﾞｼｯｸM-PRO" w:eastAsia="HG丸ｺﾞｼｯｸM-PRO" w:hAnsi="ＭＳ Ｐゴシック"/>
                <w:szCs w:val="21"/>
              </w:rPr>
            </w:pPr>
          </w:p>
        </w:tc>
      </w:tr>
      <w:tr w:rsidR="00F4006B" w:rsidRPr="006C2754" w14:paraId="643F9FA5" w14:textId="77777777" w:rsidTr="00B36BEC">
        <w:tc>
          <w:tcPr>
            <w:tcW w:w="5400" w:type="dxa"/>
            <w:tcBorders>
              <w:tr2bl w:val="nil"/>
            </w:tcBorders>
          </w:tcPr>
          <w:p w14:paraId="219FC858" w14:textId="59D48CA1" w:rsidR="00F4006B" w:rsidRPr="00A0110C" w:rsidRDefault="00C13F78" w:rsidP="00B36BEC">
            <w:pPr>
              <w:rPr>
                <w:rFonts w:ascii="HG丸ｺﾞｼｯｸM-PRO" w:eastAsia="HG丸ｺﾞｼｯｸM-PRO" w:hAnsi="ＭＳ 明朝"/>
                <w:szCs w:val="21"/>
              </w:rPr>
            </w:pPr>
            <w:r>
              <w:rPr>
                <w:rFonts w:ascii="HG丸ｺﾞｼｯｸM-PRO" w:eastAsia="HG丸ｺﾞｼｯｸM-PRO" w:hAnsi="ＭＳ 明朝" w:hint="eastAsia"/>
                <w:szCs w:val="21"/>
              </w:rPr>
              <w:t>クラウドサービス事業者のリージョン</w:t>
            </w:r>
            <w:r w:rsidR="00F4006B" w:rsidRPr="00A0110C">
              <w:rPr>
                <w:rFonts w:ascii="HG丸ｺﾞｼｯｸM-PRO" w:eastAsia="HG丸ｺﾞｼｯｸM-PRO" w:hAnsi="ＭＳ 明朝" w:hint="eastAsia"/>
                <w:szCs w:val="21"/>
              </w:rPr>
              <w:t>が同時被災する地域内にあっても、より遠隔に別の支援の拠点があるかをチェックする</w:t>
            </w:r>
          </w:p>
        </w:tc>
        <w:tc>
          <w:tcPr>
            <w:tcW w:w="1440" w:type="dxa"/>
            <w:tcBorders>
              <w:tr2bl w:val="nil"/>
            </w:tcBorders>
            <w:vAlign w:val="center"/>
          </w:tcPr>
          <w:p w14:paraId="09D5A719" w14:textId="77777777" w:rsidR="00F4006B" w:rsidRPr="003E55C2" w:rsidRDefault="00F4006B" w:rsidP="00B36BEC">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6478165D" w14:textId="77777777" w:rsidR="00F4006B" w:rsidRPr="006C2754" w:rsidRDefault="00F4006B" w:rsidP="00B36BEC">
            <w:pPr>
              <w:ind w:firstLineChars="100" w:firstLine="180"/>
              <w:rPr>
                <w:rFonts w:ascii="HG丸ｺﾞｼｯｸM-PRO" w:eastAsia="HG丸ｺﾞｼｯｸM-PRO" w:hAnsi="ＭＳ Ｐゴシック"/>
                <w:szCs w:val="21"/>
              </w:rPr>
            </w:pPr>
            <w:r w:rsidRPr="003E55C2">
              <w:rPr>
                <w:rFonts w:ascii="HG丸ｺﾞｼｯｸM-PRO" w:eastAsia="HG丸ｺﾞｼｯｸM-PRO" w:hAnsi="ＭＳ Ｐゴシック" w:hint="eastAsia"/>
                <w:sz w:val="18"/>
                <w:szCs w:val="18"/>
              </w:rPr>
              <w:t>□ なし</w:t>
            </w:r>
          </w:p>
        </w:tc>
        <w:tc>
          <w:tcPr>
            <w:tcW w:w="1620" w:type="dxa"/>
            <w:tcBorders>
              <w:tr2bl w:val="nil"/>
            </w:tcBorders>
          </w:tcPr>
          <w:p w14:paraId="6DFED509" w14:textId="77777777" w:rsidR="00F4006B" w:rsidRPr="006C2754" w:rsidRDefault="00F4006B" w:rsidP="00B36BEC">
            <w:pPr>
              <w:jc w:val="center"/>
              <w:rPr>
                <w:rFonts w:ascii="HG丸ｺﾞｼｯｸM-PRO" w:eastAsia="HG丸ｺﾞｼｯｸM-PRO" w:hAnsi="ＭＳ Ｐゴシック"/>
                <w:szCs w:val="21"/>
              </w:rPr>
            </w:pPr>
          </w:p>
        </w:tc>
      </w:tr>
    </w:tbl>
    <w:p w14:paraId="1CE6683D" w14:textId="4AC0C8A4" w:rsidR="00F4006B" w:rsidRDefault="00F4006B">
      <w:pPr>
        <w:widowControl/>
        <w:jc w:val="left"/>
        <w:rPr>
          <w:rFonts w:ascii="HG丸ｺﾞｼｯｸM-PRO" w:eastAsia="HG丸ｺﾞｼｯｸM-PRO"/>
          <w:szCs w:val="21"/>
        </w:rPr>
      </w:pPr>
    </w:p>
    <w:p w14:paraId="60DE24B3" w14:textId="0A1ACF4E" w:rsidR="00F4006B" w:rsidRDefault="00F4006B">
      <w:pPr>
        <w:widowControl/>
        <w:jc w:val="left"/>
        <w:rPr>
          <w:rFonts w:ascii="HG丸ｺﾞｼｯｸM-PRO" w:eastAsia="HG丸ｺﾞｼｯｸM-PRO" w:hAnsi="ＭＳ Ｐゴシック"/>
          <w:b/>
          <w:sz w:val="22"/>
          <w:szCs w:val="22"/>
        </w:rPr>
      </w:pPr>
      <w:r>
        <w:rPr>
          <w:rFonts w:ascii="HG丸ｺﾞｼｯｸM-PRO" w:eastAsia="HG丸ｺﾞｼｯｸM-PRO" w:hAnsi="ＭＳ Ｐゴシック" w:hint="eastAsia"/>
          <w:b/>
          <w:sz w:val="22"/>
          <w:szCs w:val="22"/>
        </w:rPr>
        <w:t>Ｃ</w:t>
      </w:r>
      <w:r w:rsidRPr="006C2754">
        <w:rPr>
          <w:rFonts w:ascii="HG丸ｺﾞｼｯｸM-PRO" w:eastAsia="HG丸ｺﾞｼｯｸM-PRO" w:hAnsi="ＭＳ Ｐゴシック" w:hint="eastAsia"/>
          <w:b/>
          <w:sz w:val="22"/>
          <w:szCs w:val="22"/>
        </w:rPr>
        <w:t>．</w:t>
      </w:r>
      <w:r w:rsidR="00A83C6F">
        <w:rPr>
          <w:rFonts w:ascii="HG丸ｺﾞｼｯｸM-PRO" w:eastAsia="HG丸ｺﾞｼｯｸM-PRO" w:hAnsi="ＭＳ Ｐゴシック" w:hint="eastAsia"/>
          <w:b/>
          <w:sz w:val="22"/>
          <w:szCs w:val="22"/>
        </w:rPr>
        <w:t>クラウドサービス事業者</w:t>
      </w:r>
      <w:r>
        <w:rPr>
          <w:rFonts w:ascii="HG丸ｺﾞｼｯｸM-PRO" w:eastAsia="HG丸ｺﾞｼｯｸM-PRO" w:hAnsi="ＭＳ Ｐゴシック" w:hint="eastAsia"/>
          <w:b/>
          <w:sz w:val="22"/>
          <w:szCs w:val="22"/>
        </w:rPr>
        <w:t>の協力関係</w:t>
      </w:r>
    </w:p>
    <w:p w14:paraId="749BE4A6" w14:textId="1B9F99D6" w:rsidR="00F4006B" w:rsidRDefault="00F4006B">
      <w:pPr>
        <w:widowControl/>
        <w:jc w:val="left"/>
        <w:rPr>
          <w:rFonts w:ascii="HG丸ｺﾞｼｯｸM-PRO" w:eastAsia="HG丸ｺﾞｼｯｸM-PRO" w:hAnsi="ＭＳ Ｐゴシック"/>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431"/>
        <w:gridCol w:w="1607"/>
      </w:tblGrid>
      <w:tr w:rsidR="00F4006B" w:rsidRPr="006C2754" w14:paraId="0DF9326D" w14:textId="77777777" w:rsidTr="009C4489">
        <w:tc>
          <w:tcPr>
            <w:tcW w:w="5347" w:type="dxa"/>
            <w:shd w:val="clear" w:color="auto" w:fill="C0C0C0"/>
          </w:tcPr>
          <w:p w14:paraId="6386CEB9" w14:textId="77777777" w:rsidR="00F4006B" w:rsidRPr="006C2754" w:rsidRDefault="00F4006B" w:rsidP="00B36BEC">
            <w:pPr>
              <w:jc w:val="center"/>
              <w:rPr>
                <w:rFonts w:ascii="HG丸ｺﾞｼｯｸM-PRO" w:eastAsia="HG丸ｺﾞｼｯｸM-PRO" w:hAnsi="ＭＳ Ｐゴシック"/>
                <w:b/>
                <w:szCs w:val="21"/>
              </w:rPr>
            </w:pPr>
          </w:p>
        </w:tc>
        <w:tc>
          <w:tcPr>
            <w:tcW w:w="1431" w:type="dxa"/>
            <w:shd w:val="clear" w:color="auto" w:fill="C0C0C0"/>
          </w:tcPr>
          <w:p w14:paraId="45B569A5" w14:textId="77777777" w:rsidR="00F4006B" w:rsidRPr="006C2754" w:rsidRDefault="00F4006B" w:rsidP="00B36BEC">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c>
          <w:tcPr>
            <w:tcW w:w="1607" w:type="dxa"/>
            <w:shd w:val="clear" w:color="auto" w:fill="C0C0C0"/>
          </w:tcPr>
          <w:p w14:paraId="5BA2C1FF" w14:textId="77777777" w:rsidR="00F4006B" w:rsidRPr="006C2754" w:rsidRDefault="00F4006B" w:rsidP="00B36BEC">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詳細内容</w:t>
            </w:r>
          </w:p>
        </w:tc>
      </w:tr>
      <w:tr w:rsidR="00695786" w:rsidRPr="006C2754" w14:paraId="1300198C" w14:textId="77777777" w:rsidTr="00EC05A1">
        <w:tc>
          <w:tcPr>
            <w:tcW w:w="5347" w:type="dxa"/>
          </w:tcPr>
          <w:p w14:paraId="7D9F021D" w14:textId="1B594806" w:rsidR="00695786" w:rsidRDefault="00695786" w:rsidP="00695786">
            <w:pPr>
              <w:rPr>
                <w:rFonts w:ascii="HG丸ｺﾞｼｯｸM-PRO" w:eastAsia="HG丸ｺﾞｼｯｸM-PRO" w:hAnsi="ＭＳ 明朝"/>
                <w:szCs w:val="21"/>
              </w:rPr>
            </w:pPr>
            <w:r>
              <w:rPr>
                <w:rFonts w:ascii="HG丸ｺﾞｼｯｸM-PRO" w:eastAsia="HG丸ｺﾞｼｯｸM-PRO" w:hAnsi="ＭＳ 明朝" w:hint="eastAsia"/>
                <w:szCs w:val="21"/>
              </w:rPr>
              <w:t>契約しているクラウドサービスの稼働状況や障害発生の有無を確認</w:t>
            </w:r>
            <w:r w:rsidR="000709FD">
              <w:rPr>
                <w:rFonts w:ascii="HG丸ｺﾞｼｯｸM-PRO" w:eastAsia="HG丸ｺﾞｼｯｸM-PRO" w:hAnsi="ＭＳ 明朝" w:hint="eastAsia"/>
                <w:szCs w:val="21"/>
              </w:rPr>
              <w:t>する手段があるか</w:t>
            </w:r>
          </w:p>
        </w:tc>
        <w:tc>
          <w:tcPr>
            <w:tcW w:w="1431" w:type="dxa"/>
            <w:vAlign w:val="center"/>
          </w:tcPr>
          <w:p w14:paraId="3D1DF035" w14:textId="77777777" w:rsidR="00695786" w:rsidRPr="003E55C2" w:rsidRDefault="00695786" w:rsidP="00695786">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あり</w:t>
            </w:r>
          </w:p>
          <w:p w14:paraId="58210C4B" w14:textId="409500F0" w:rsidR="00695786" w:rsidRPr="003E55C2" w:rsidRDefault="00695786" w:rsidP="00695786">
            <w:pPr>
              <w:ind w:left="1" w:firstLineChars="100" w:firstLine="180"/>
              <w:rPr>
                <w:rFonts w:ascii="HG丸ｺﾞｼｯｸM-PRO" w:eastAsia="HG丸ｺﾞｼｯｸM-PRO" w:hAnsi="ＭＳ Ｐゴシック"/>
                <w:sz w:val="18"/>
                <w:szCs w:val="18"/>
              </w:rPr>
            </w:pPr>
            <w:r w:rsidRPr="003E55C2">
              <w:rPr>
                <w:rFonts w:ascii="HG丸ｺﾞｼｯｸM-PRO" w:eastAsia="HG丸ｺﾞｼｯｸM-PRO" w:hAnsi="ＭＳ Ｐゴシック" w:hint="eastAsia"/>
                <w:sz w:val="18"/>
                <w:szCs w:val="18"/>
              </w:rPr>
              <w:t>□ なし</w:t>
            </w:r>
          </w:p>
        </w:tc>
        <w:tc>
          <w:tcPr>
            <w:tcW w:w="1607" w:type="dxa"/>
          </w:tcPr>
          <w:p w14:paraId="06E17988" w14:textId="77777777" w:rsidR="00695786" w:rsidRPr="006C2754" w:rsidRDefault="00695786" w:rsidP="00695786">
            <w:pPr>
              <w:jc w:val="center"/>
              <w:rPr>
                <w:rFonts w:ascii="HG丸ｺﾞｼｯｸM-PRO" w:eastAsia="HG丸ｺﾞｼｯｸM-PRO" w:hAnsi="ＭＳ Ｐゴシック"/>
                <w:szCs w:val="21"/>
              </w:rPr>
            </w:pPr>
          </w:p>
        </w:tc>
      </w:tr>
    </w:tbl>
    <w:p w14:paraId="54DD5F03" w14:textId="06E1338B" w:rsidR="00F4006B" w:rsidRDefault="00F4006B">
      <w:pPr>
        <w:widowControl/>
        <w:jc w:val="left"/>
        <w:rPr>
          <w:rFonts w:ascii="HG丸ｺﾞｼｯｸM-PRO" w:eastAsia="HG丸ｺﾞｼｯｸM-PRO"/>
          <w:szCs w:val="21"/>
        </w:rPr>
      </w:pPr>
    </w:p>
    <w:p w14:paraId="3F00E693" w14:textId="77777777" w:rsidR="00F4006B" w:rsidRPr="006C2754" w:rsidRDefault="00F4006B" w:rsidP="00F4006B">
      <w:pPr>
        <w:rPr>
          <w:rFonts w:ascii="HG丸ｺﾞｼｯｸM-PRO" w:eastAsia="HG丸ｺﾞｼｯｸM-PRO" w:hAnsi="ＭＳ Ｐ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F4006B" w:rsidRPr="00A13948" w14:paraId="4D0B3717" w14:textId="77777777" w:rsidTr="00B36BEC">
        <w:trPr>
          <w:jc w:val="center"/>
        </w:trPr>
        <w:tc>
          <w:tcPr>
            <w:tcW w:w="8312" w:type="dxa"/>
          </w:tcPr>
          <w:p w14:paraId="209A685A" w14:textId="77777777" w:rsidR="00F4006B" w:rsidRPr="00A13948" w:rsidRDefault="00F4006B" w:rsidP="00B36BEC">
            <w:pPr>
              <w:rPr>
                <w:rFonts w:ascii="HG丸ｺﾞｼｯｸM-PRO" w:eastAsia="HG丸ｺﾞｼｯｸM-PRO"/>
                <w:szCs w:val="21"/>
              </w:rPr>
            </w:pPr>
            <w:r w:rsidRPr="00A13948">
              <w:rPr>
                <w:rFonts w:ascii="HG丸ｺﾞｼｯｸM-PRO" w:eastAsia="HG丸ｺﾞｼｯｸM-PRO" w:hint="eastAsia"/>
                <w:szCs w:val="21"/>
              </w:rPr>
              <w:t>【</w:t>
            </w:r>
            <w:r>
              <w:rPr>
                <w:rFonts w:ascii="HG丸ｺﾞｼｯｸM-PRO" w:eastAsia="HG丸ｺﾞｼｯｸM-PRO" w:hint="eastAsia"/>
                <w:szCs w:val="21"/>
              </w:rPr>
              <w:t>記載</w:t>
            </w:r>
            <w:r w:rsidRPr="00A13948">
              <w:rPr>
                <w:rFonts w:ascii="HG丸ｺﾞｼｯｸM-PRO" w:eastAsia="HG丸ｺﾞｼｯｸM-PRO" w:hint="eastAsia"/>
                <w:szCs w:val="21"/>
              </w:rPr>
              <w:t>の際の注意事項】</w:t>
            </w:r>
          </w:p>
          <w:p w14:paraId="5EA1FB17" w14:textId="7E179CE3" w:rsidR="00F4006B" w:rsidRPr="00A13948" w:rsidRDefault="00F4006B" w:rsidP="00B36BEC">
            <w:pPr>
              <w:ind w:firstLineChars="100" w:firstLine="210"/>
              <w:jc w:val="left"/>
              <w:rPr>
                <w:rFonts w:ascii="HG丸ｺﾞｼｯｸM-PRO" w:eastAsia="HG丸ｺﾞｼｯｸM-PRO" w:hAnsi="ＭＳ Ｐゴシック"/>
                <w:sz w:val="20"/>
                <w:szCs w:val="20"/>
              </w:rPr>
            </w:pPr>
            <w:r w:rsidRPr="00A13948">
              <w:rPr>
                <w:rFonts w:ascii="HG丸ｺﾞｼｯｸM-PRO" w:eastAsia="HG丸ｺﾞｼｯｸM-PRO" w:hint="eastAsia"/>
                <w:szCs w:val="21"/>
              </w:rPr>
              <w:t>１．重要な</w:t>
            </w:r>
            <w:r w:rsidR="00C13F78">
              <w:rPr>
                <w:rFonts w:ascii="HG丸ｺﾞｼｯｸM-PRO" w:eastAsia="HG丸ｺﾞｼｯｸM-PRO" w:hint="eastAsia"/>
                <w:szCs w:val="21"/>
              </w:rPr>
              <w:t>クラウドサービス</w:t>
            </w:r>
            <w:r>
              <w:rPr>
                <w:rFonts w:ascii="HG丸ｺﾞｼｯｸM-PRO" w:eastAsia="HG丸ｺﾞｼｯｸM-PRO" w:hAnsi="ＭＳ Ｐゴシック" w:hint="eastAsia"/>
                <w:sz w:val="20"/>
                <w:szCs w:val="20"/>
              </w:rPr>
              <w:t>事業者</w:t>
            </w:r>
            <w:r w:rsidR="00C13F78">
              <w:rPr>
                <w:rFonts w:ascii="HG丸ｺﾞｼｯｸM-PRO" w:eastAsia="HG丸ｺﾞｼｯｸM-PRO" w:hAnsi="ＭＳ Ｐゴシック" w:hint="eastAsia"/>
                <w:sz w:val="20"/>
                <w:szCs w:val="20"/>
              </w:rPr>
              <w:t>をサービス</w:t>
            </w:r>
            <w:r w:rsidRPr="00A13948">
              <w:rPr>
                <w:rFonts w:ascii="HG丸ｺﾞｼｯｸM-PRO" w:eastAsia="HG丸ｺﾞｼｯｸM-PRO" w:hAnsi="ＭＳ Ｐゴシック" w:hint="eastAsia"/>
                <w:sz w:val="20"/>
                <w:szCs w:val="20"/>
              </w:rPr>
              <w:t>ごとに記入する。</w:t>
            </w:r>
          </w:p>
          <w:p w14:paraId="072A9C9E" w14:textId="77777777" w:rsidR="00F4006B" w:rsidRPr="00A13948" w:rsidRDefault="00F4006B" w:rsidP="00B36BEC">
            <w:pPr>
              <w:ind w:firstLineChars="100" w:firstLine="210"/>
              <w:rPr>
                <w:rFonts w:ascii="HG丸ｺﾞｼｯｸM-PRO" w:eastAsia="HG丸ｺﾞｼｯｸM-PRO"/>
                <w:szCs w:val="21"/>
              </w:rPr>
            </w:pPr>
            <w:r w:rsidRPr="00A13948">
              <w:rPr>
                <w:rFonts w:ascii="HG丸ｺﾞｼｯｸM-PRO" w:eastAsia="HG丸ｺﾞｼｯｸM-PRO" w:hint="eastAsia"/>
                <w:szCs w:val="21"/>
              </w:rPr>
              <w:t>２．詳細内容については以下の事項を記入する。</w:t>
            </w:r>
          </w:p>
          <w:p w14:paraId="08C70529" w14:textId="77777777" w:rsidR="00F4006B" w:rsidRPr="00A13948" w:rsidRDefault="00F4006B" w:rsidP="00B36BEC">
            <w:pPr>
              <w:ind w:firstLineChars="300" w:firstLine="630"/>
              <w:rPr>
                <w:rFonts w:ascii="HG丸ｺﾞｼｯｸM-PRO" w:eastAsia="HG丸ｺﾞｼｯｸM-PRO"/>
                <w:szCs w:val="21"/>
              </w:rPr>
            </w:pPr>
            <w:r w:rsidRPr="00A13948">
              <w:rPr>
                <w:rFonts w:ascii="HG丸ｺﾞｼｯｸM-PRO" w:eastAsia="HG丸ｺﾞｼｯｸM-PRO" w:hint="eastAsia"/>
                <w:szCs w:val="21"/>
              </w:rPr>
              <w:t>Ａ．契約事項について　　　　　： 契約の具体的内容</w:t>
            </w:r>
          </w:p>
          <w:p w14:paraId="561DAC5E" w14:textId="03048FF8" w:rsidR="00F4006B" w:rsidRPr="00A13948" w:rsidRDefault="00F4006B" w:rsidP="00B36BEC">
            <w:pPr>
              <w:ind w:firstLineChars="300" w:firstLine="630"/>
              <w:rPr>
                <w:rFonts w:ascii="HG丸ｺﾞｼｯｸM-PRO" w:eastAsia="HG丸ｺﾞｼｯｸM-PRO"/>
                <w:szCs w:val="21"/>
              </w:rPr>
            </w:pPr>
            <w:r w:rsidRPr="00A13948">
              <w:rPr>
                <w:rFonts w:ascii="HG丸ｺﾞｼｯｸM-PRO" w:eastAsia="HG丸ｺﾞｼｯｸM-PRO" w:hint="eastAsia"/>
                <w:szCs w:val="21"/>
              </w:rPr>
              <w:t xml:space="preserve">Ｂ．同時に被害を受ける可能性　： </w:t>
            </w:r>
            <w:r w:rsidR="00EC05A1">
              <w:rPr>
                <w:rFonts w:ascii="HG丸ｺﾞｼｯｸM-PRO" w:eastAsia="HG丸ｺﾞｼｯｸM-PRO" w:hint="eastAsia"/>
                <w:szCs w:val="21"/>
              </w:rPr>
              <w:t>リージョンの分散</w:t>
            </w:r>
          </w:p>
          <w:p w14:paraId="4B6A6E03" w14:textId="77777777" w:rsidR="00F4006B" w:rsidRPr="00A13948" w:rsidRDefault="00F4006B" w:rsidP="00B36BEC">
            <w:pPr>
              <w:ind w:leftChars="300" w:left="4200" w:hangingChars="1700" w:hanging="3570"/>
              <w:rPr>
                <w:rFonts w:ascii="HG丸ｺﾞｼｯｸM-PRO" w:eastAsia="HG丸ｺﾞｼｯｸM-PRO"/>
                <w:szCs w:val="21"/>
              </w:rPr>
            </w:pPr>
            <w:r w:rsidRPr="00A13948">
              <w:rPr>
                <w:rFonts w:ascii="HG丸ｺﾞｼｯｸM-PRO" w:eastAsia="HG丸ｺﾞｼｯｸM-PRO" w:hint="eastAsia"/>
                <w:szCs w:val="21"/>
              </w:rPr>
              <w:t>Ｃ．契約以外の協力関係　　　　： 把握した情報（電話番号、メールアドレス</w:t>
            </w:r>
            <w:r>
              <w:rPr>
                <w:rFonts w:ascii="HG丸ｺﾞｼｯｸM-PRO" w:eastAsia="HG丸ｺﾞｼｯｸM-PRO"/>
                <w:szCs w:val="21"/>
              </w:rPr>
              <w:br/>
            </w:r>
            <w:r w:rsidRPr="00A13948">
              <w:rPr>
                <w:rFonts w:ascii="HG丸ｺﾞｼｯｸM-PRO" w:eastAsia="HG丸ｺﾞｼｯｸM-PRO" w:hint="eastAsia"/>
                <w:szCs w:val="21"/>
              </w:rPr>
              <w:t>、災害時優先電話等）</w:t>
            </w:r>
          </w:p>
        </w:tc>
      </w:tr>
    </w:tbl>
    <w:p w14:paraId="519D1142" w14:textId="77777777" w:rsidR="00B45B55" w:rsidRDefault="00B45B55" w:rsidP="0099592E">
      <w:pPr>
        <w:rPr>
          <w:rFonts w:ascii="HG丸ｺﾞｼｯｸM-PRO" w:eastAsia="HG丸ｺﾞｼｯｸM-PRO"/>
          <w:szCs w:val="21"/>
        </w:rPr>
        <w:sectPr w:rsidR="00B45B55" w:rsidSect="007B0621">
          <w:headerReference w:type="default" r:id="rId10"/>
          <w:footerReference w:type="default" r:id="rId11"/>
          <w:pgSz w:w="11906" w:h="16838" w:code="9"/>
          <w:pgMar w:top="1985" w:right="1418" w:bottom="1701" w:left="1701" w:header="851" w:footer="992" w:gutter="284"/>
          <w:cols w:space="425"/>
          <w:docGrid w:linePitch="360"/>
        </w:sectPr>
      </w:pPr>
    </w:p>
    <w:p w14:paraId="7A67632F" w14:textId="300CB347" w:rsidR="0099592E" w:rsidRPr="009C4489" w:rsidRDefault="0099592E" w:rsidP="009C4489">
      <w:pPr>
        <w:pStyle w:val="1"/>
        <w:rPr>
          <w:rStyle w:val="afd"/>
          <w:rFonts w:ascii="HG丸ｺﾞｼｯｸM-PRO" w:eastAsia="HG丸ｺﾞｼｯｸM-PRO" w:hAnsi="HG丸ｺﾞｼｯｸM-PRO"/>
          <w:b w:val="0"/>
          <w:bCs w:val="0"/>
          <w:sz w:val="21"/>
          <w:szCs w:val="21"/>
        </w:rPr>
      </w:pPr>
      <w:r w:rsidRPr="009C4489">
        <w:rPr>
          <w:rStyle w:val="afd"/>
          <w:rFonts w:ascii="HG丸ｺﾞｼｯｸM-PRO" w:eastAsia="HG丸ｺﾞｼｯｸM-PRO" w:hAnsi="HG丸ｺﾞｼｯｸM-PRO" w:hint="eastAsia"/>
          <w:b w:val="0"/>
          <w:bCs w:val="0"/>
          <w:sz w:val="21"/>
          <w:szCs w:val="21"/>
        </w:rPr>
        <w:t>様式</w:t>
      </w:r>
      <w:r w:rsidR="007B08F9" w:rsidRPr="009C4489">
        <w:rPr>
          <w:rStyle w:val="afd"/>
          <w:rFonts w:ascii="HG丸ｺﾞｼｯｸM-PRO" w:eastAsia="HG丸ｺﾞｼｯｸM-PRO" w:hAnsi="HG丸ｺﾞｼｯｸM-PRO" w:hint="eastAsia"/>
          <w:b w:val="0"/>
          <w:bCs w:val="0"/>
          <w:sz w:val="21"/>
          <w:szCs w:val="21"/>
        </w:rPr>
        <w:t>３</w:t>
      </w:r>
      <w:r w:rsidRPr="009C4489">
        <w:rPr>
          <w:rStyle w:val="afd"/>
          <w:rFonts w:ascii="HG丸ｺﾞｼｯｸM-PRO" w:eastAsia="HG丸ｺﾞｼｯｸM-PRO" w:hAnsi="HG丸ｺﾞｼｯｸM-PRO" w:hint="eastAsia"/>
          <w:b w:val="0"/>
          <w:bCs w:val="0"/>
          <w:sz w:val="21"/>
          <w:szCs w:val="21"/>
        </w:rPr>
        <w:t>．</w:t>
      </w:r>
      <w:r w:rsidR="00C052DD" w:rsidRPr="009C4489">
        <w:rPr>
          <w:rStyle w:val="afd"/>
          <w:rFonts w:ascii="HG丸ｺﾞｼｯｸM-PRO" w:eastAsia="HG丸ｺﾞｼｯｸM-PRO" w:hAnsi="HG丸ｺﾞｼｯｸM-PRO" w:hint="eastAsia"/>
          <w:b w:val="0"/>
          <w:bCs w:val="0"/>
          <w:sz w:val="21"/>
          <w:szCs w:val="21"/>
        </w:rPr>
        <w:t>建物</w:t>
      </w:r>
      <w:r w:rsidR="007B042E" w:rsidRPr="009C4489">
        <w:rPr>
          <w:rStyle w:val="afd"/>
          <w:rFonts w:ascii="HG丸ｺﾞｼｯｸM-PRO" w:eastAsia="HG丸ｺﾞｼｯｸM-PRO" w:hAnsi="HG丸ｺﾞｼｯｸM-PRO" w:hint="eastAsia"/>
          <w:b w:val="0"/>
          <w:bCs w:val="0"/>
          <w:sz w:val="21"/>
          <w:szCs w:val="21"/>
        </w:rPr>
        <w:t>（</w:t>
      </w:r>
      <w:r w:rsidR="00C052DD" w:rsidRPr="009C4489">
        <w:rPr>
          <w:rStyle w:val="afd"/>
          <w:rFonts w:ascii="HG丸ｺﾞｼｯｸM-PRO" w:eastAsia="HG丸ｺﾞｼｯｸM-PRO" w:hAnsi="HG丸ｺﾞｼｯｸM-PRO" w:hint="eastAsia"/>
          <w:b w:val="0"/>
          <w:bCs w:val="0"/>
          <w:sz w:val="21"/>
          <w:szCs w:val="21"/>
        </w:rPr>
        <w:t>庁舎・システム設置場所を含む</w:t>
      </w:r>
      <w:r w:rsidR="007B042E" w:rsidRPr="009C4489">
        <w:rPr>
          <w:rStyle w:val="afd"/>
          <w:rFonts w:ascii="HG丸ｺﾞｼｯｸM-PRO" w:eastAsia="HG丸ｺﾞｼｯｸM-PRO" w:hAnsi="HG丸ｺﾞｼｯｸM-PRO" w:hint="eastAsia"/>
          <w:b w:val="0"/>
          <w:bCs w:val="0"/>
          <w:sz w:val="21"/>
          <w:szCs w:val="21"/>
        </w:rPr>
        <w:t>）</w:t>
      </w:r>
      <w:r w:rsidRPr="009C4489">
        <w:rPr>
          <w:rStyle w:val="afd"/>
          <w:rFonts w:ascii="HG丸ｺﾞｼｯｸM-PRO" w:eastAsia="HG丸ｺﾞｼｯｸM-PRO" w:hAnsi="HG丸ｺﾞｼｯｸM-PRO" w:hint="eastAsia"/>
          <w:b w:val="0"/>
          <w:bCs w:val="0"/>
          <w:sz w:val="21"/>
          <w:szCs w:val="21"/>
        </w:rPr>
        <w:t>の</w:t>
      </w:r>
      <w:r w:rsidR="00B74D8E" w:rsidRPr="009C4489">
        <w:rPr>
          <w:rStyle w:val="afd"/>
          <w:rFonts w:ascii="HG丸ｺﾞｼｯｸM-PRO" w:eastAsia="HG丸ｺﾞｼｯｸM-PRO" w:hAnsi="HG丸ｺﾞｼｯｸM-PRO" w:hint="eastAsia"/>
          <w:b w:val="0"/>
          <w:bCs w:val="0"/>
          <w:sz w:val="21"/>
          <w:szCs w:val="21"/>
        </w:rPr>
        <w:t>状況把握</w:t>
      </w:r>
      <w:r w:rsidR="00E669AD" w:rsidRPr="009C4489">
        <w:rPr>
          <w:rStyle w:val="afd"/>
          <w:rFonts w:ascii="HG丸ｺﾞｼｯｸM-PRO" w:eastAsia="HG丸ｺﾞｼｯｸM-PRO" w:hAnsi="HG丸ｺﾞｼｯｸM-PRO" w:hint="eastAsia"/>
          <w:b w:val="0"/>
          <w:bCs w:val="0"/>
          <w:sz w:val="21"/>
          <w:szCs w:val="21"/>
        </w:rPr>
        <w:t>結果</w:t>
      </w:r>
    </w:p>
    <w:p w14:paraId="6B54F23D" w14:textId="77777777" w:rsidR="0099592E" w:rsidRPr="006C2754" w:rsidRDefault="0099592E" w:rsidP="0099592E">
      <w:pPr>
        <w:jc w:val="left"/>
        <w:rPr>
          <w:rFonts w:ascii="HG丸ｺﾞｼｯｸM-PRO" w:eastAsia="HG丸ｺﾞｼｯｸM-PRO" w:hAnsi="ＭＳ Ｐ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3"/>
        <w:gridCol w:w="6672"/>
      </w:tblGrid>
      <w:tr w:rsidR="0099592E" w:rsidRPr="006C2754" w14:paraId="70246CCA" w14:textId="77777777" w:rsidTr="0037767A">
        <w:tc>
          <w:tcPr>
            <w:tcW w:w="1725" w:type="dxa"/>
            <w:shd w:val="clear" w:color="auto" w:fill="C0C0C0"/>
            <w:vAlign w:val="center"/>
          </w:tcPr>
          <w:p w14:paraId="34DE0B37" w14:textId="77777777" w:rsidR="0099592E" w:rsidRPr="006C2754" w:rsidRDefault="0099592E" w:rsidP="0037767A">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建物</w:t>
            </w:r>
            <w:r w:rsidR="00E669AD">
              <w:rPr>
                <w:rFonts w:ascii="HG丸ｺﾞｼｯｸM-PRO" w:eastAsia="HG丸ｺﾞｼｯｸM-PRO" w:hAnsi="ＭＳ Ｐゴシック" w:hint="eastAsia"/>
                <w:b/>
                <w:szCs w:val="21"/>
              </w:rPr>
              <w:t>の</w:t>
            </w:r>
            <w:r w:rsidRPr="006C2754">
              <w:rPr>
                <w:rFonts w:ascii="HG丸ｺﾞｼｯｸM-PRO" w:eastAsia="HG丸ｺﾞｼｯｸM-PRO" w:hAnsi="ＭＳ Ｐゴシック" w:hint="eastAsia"/>
                <w:b/>
                <w:szCs w:val="21"/>
              </w:rPr>
              <w:t>名</w:t>
            </w:r>
            <w:r w:rsidR="00E669AD">
              <w:rPr>
                <w:rFonts w:ascii="HG丸ｺﾞｼｯｸM-PRO" w:eastAsia="HG丸ｺﾞｼｯｸM-PRO" w:hAnsi="ＭＳ Ｐゴシック" w:hint="eastAsia"/>
                <w:b/>
                <w:szCs w:val="21"/>
              </w:rPr>
              <w:t>称</w:t>
            </w:r>
          </w:p>
        </w:tc>
        <w:tc>
          <w:tcPr>
            <w:tcW w:w="6735" w:type="dxa"/>
          </w:tcPr>
          <w:p w14:paraId="45611CF7" w14:textId="77777777" w:rsidR="0099592E" w:rsidRPr="006C2754" w:rsidRDefault="0099592E" w:rsidP="0037767A">
            <w:pPr>
              <w:jc w:val="left"/>
              <w:rPr>
                <w:rFonts w:ascii="HG丸ｺﾞｼｯｸM-PRO" w:eastAsia="HG丸ｺﾞｼｯｸM-PRO" w:hAnsi="ＭＳ Ｐゴシック"/>
                <w:szCs w:val="21"/>
              </w:rPr>
            </w:pPr>
          </w:p>
          <w:p w14:paraId="39A0FD5B" w14:textId="77777777" w:rsidR="0099592E" w:rsidRPr="006C2754" w:rsidRDefault="0099592E" w:rsidP="0037767A">
            <w:pPr>
              <w:jc w:val="left"/>
              <w:rPr>
                <w:rFonts w:ascii="HG丸ｺﾞｼｯｸM-PRO" w:eastAsia="HG丸ｺﾞｼｯｸM-PRO" w:hAnsi="ＭＳ Ｐゴシック"/>
                <w:szCs w:val="21"/>
              </w:rPr>
            </w:pPr>
          </w:p>
        </w:tc>
      </w:tr>
      <w:tr w:rsidR="0037767A" w:rsidRPr="006C2754" w14:paraId="51254333" w14:textId="77777777" w:rsidTr="0037767A">
        <w:tc>
          <w:tcPr>
            <w:tcW w:w="1725" w:type="dxa"/>
            <w:shd w:val="clear" w:color="auto" w:fill="C0C0C0"/>
            <w:vAlign w:val="center"/>
          </w:tcPr>
          <w:p w14:paraId="406E6E54" w14:textId="77777777" w:rsidR="0037767A" w:rsidRDefault="0037767A" w:rsidP="0037767A">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住所</w:t>
            </w:r>
          </w:p>
        </w:tc>
        <w:tc>
          <w:tcPr>
            <w:tcW w:w="6735" w:type="dxa"/>
          </w:tcPr>
          <w:p w14:paraId="678B6A8C" w14:textId="77777777" w:rsidR="0037767A" w:rsidRDefault="0037767A" w:rsidP="0037767A">
            <w:pPr>
              <w:jc w:val="left"/>
              <w:rPr>
                <w:rFonts w:ascii="HG丸ｺﾞｼｯｸM-PRO" w:eastAsia="HG丸ｺﾞｼｯｸM-PRO" w:hAnsi="ＭＳ Ｐゴシック"/>
                <w:szCs w:val="21"/>
              </w:rPr>
            </w:pPr>
          </w:p>
          <w:p w14:paraId="6A837B7C" w14:textId="77777777" w:rsidR="0028504D" w:rsidRPr="006C2754" w:rsidRDefault="0028504D" w:rsidP="0037767A">
            <w:pPr>
              <w:jc w:val="left"/>
              <w:rPr>
                <w:rFonts w:ascii="HG丸ｺﾞｼｯｸM-PRO" w:eastAsia="HG丸ｺﾞｼｯｸM-PRO" w:hAnsi="ＭＳ Ｐゴシック"/>
                <w:szCs w:val="21"/>
              </w:rPr>
            </w:pPr>
          </w:p>
        </w:tc>
      </w:tr>
    </w:tbl>
    <w:p w14:paraId="1D8FDEBC" w14:textId="77777777" w:rsidR="0028504D" w:rsidRPr="006C2754" w:rsidRDefault="0028504D" w:rsidP="0099592E">
      <w:pPr>
        <w:jc w:val="left"/>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617"/>
        <w:gridCol w:w="3605"/>
      </w:tblGrid>
      <w:tr w:rsidR="006A2996" w:rsidRPr="006C2754" w14:paraId="296AFFC9" w14:textId="77777777" w:rsidTr="00B36BEC">
        <w:tc>
          <w:tcPr>
            <w:tcW w:w="4780" w:type="dxa"/>
            <w:gridSpan w:val="2"/>
            <w:shd w:val="clear" w:color="auto" w:fill="C0C0C0"/>
          </w:tcPr>
          <w:p w14:paraId="336098A8" w14:textId="670D0347" w:rsidR="006A2996" w:rsidRPr="006C2754" w:rsidRDefault="006A2996" w:rsidP="005A16E6">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項目</w:t>
            </w:r>
          </w:p>
        </w:tc>
        <w:tc>
          <w:tcPr>
            <w:tcW w:w="3605" w:type="dxa"/>
            <w:shd w:val="clear" w:color="auto" w:fill="C0C0C0"/>
          </w:tcPr>
          <w:p w14:paraId="1BCD2E04" w14:textId="77777777" w:rsidR="006A2996" w:rsidRPr="006C2754" w:rsidRDefault="006A2996" w:rsidP="005A16E6">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r>
      <w:tr w:rsidR="006A2996" w:rsidRPr="006C2754" w14:paraId="0D3C1F82" w14:textId="77777777" w:rsidTr="00B36BEC">
        <w:tc>
          <w:tcPr>
            <w:tcW w:w="1163" w:type="dxa"/>
            <w:vMerge w:val="restart"/>
          </w:tcPr>
          <w:p w14:paraId="22C20D8F" w14:textId="647AC46F" w:rsidR="006A2996" w:rsidRDefault="006A2996" w:rsidP="005A16E6">
            <w:pPr>
              <w:rPr>
                <w:rFonts w:ascii="HG丸ｺﾞｼｯｸM-PRO" w:eastAsia="HG丸ｺﾞｼｯｸM-PRO"/>
                <w:szCs w:val="21"/>
              </w:rPr>
            </w:pPr>
            <w:r>
              <w:rPr>
                <w:rFonts w:ascii="HG丸ｺﾞｼｯｸM-PRO" w:eastAsia="HG丸ｺﾞｼｯｸM-PRO" w:hint="eastAsia"/>
                <w:szCs w:val="21"/>
              </w:rPr>
              <w:t>建物</w:t>
            </w:r>
          </w:p>
        </w:tc>
        <w:tc>
          <w:tcPr>
            <w:tcW w:w="3617" w:type="dxa"/>
          </w:tcPr>
          <w:p w14:paraId="1A083056" w14:textId="724687C7" w:rsidR="006A2996" w:rsidRPr="00C052DD" w:rsidRDefault="006A2996" w:rsidP="005A16E6">
            <w:pPr>
              <w:rPr>
                <w:rFonts w:ascii="HG丸ｺﾞｼｯｸM-PRO" w:eastAsia="HG丸ｺﾞｼｯｸM-PRO" w:hAnsi="ＭＳ 明朝"/>
                <w:szCs w:val="21"/>
              </w:rPr>
            </w:pPr>
            <w:r>
              <w:rPr>
                <w:rFonts w:ascii="HG丸ｺﾞｼｯｸM-PRO" w:eastAsia="HG丸ｺﾞｼｯｸM-PRO" w:hint="eastAsia"/>
                <w:szCs w:val="21"/>
              </w:rPr>
              <w:t>建物（庁舎・システム設置場所を含む）</w:t>
            </w:r>
            <w:r>
              <w:rPr>
                <w:rFonts w:ascii="HG丸ｺﾞｼｯｸM-PRO" w:eastAsia="HG丸ｺﾞｼｯｸM-PRO" w:hAnsi="ＭＳ 明朝" w:hint="eastAsia"/>
                <w:szCs w:val="21"/>
              </w:rPr>
              <w:t>の建築時期</w:t>
            </w:r>
          </w:p>
        </w:tc>
        <w:tc>
          <w:tcPr>
            <w:tcW w:w="3605" w:type="dxa"/>
          </w:tcPr>
          <w:p w14:paraId="473311BB" w14:textId="77777777" w:rsidR="006A2996" w:rsidRDefault="006A2996" w:rsidP="0028504D">
            <w:pPr>
              <w:ind w:firstLineChars="600" w:firstLine="1260"/>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年　</w:t>
            </w:r>
          </w:p>
        </w:tc>
      </w:tr>
      <w:tr w:rsidR="006A2996" w:rsidRPr="006C2754" w14:paraId="1C50B899" w14:textId="77777777" w:rsidTr="00B36BEC">
        <w:tc>
          <w:tcPr>
            <w:tcW w:w="1163" w:type="dxa"/>
            <w:vMerge/>
          </w:tcPr>
          <w:p w14:paraId="4D889DC7" w14:textId="77777777" w:rsidR="006A2996" w:rsidRDefault="006A2996" w:rsidP="005A16E6">
            <w:pPr>
              <w:rPr>
                <w:rFonts w:ascii="HG丸ｺﾞｼｯｸM-PRO" w:eastAsia="HG丸ｺﾞｼｯｸM-PRO" w:hAnsi="ＭＳ 明朝"/>
                <w:szCs w:val="21"/>
              </w:rPr>
            </w:pPr>
          </w:p>
        </w:tc>
        <w:tc>
          <w:tcPr>
            <w:tcW w:w="3617" w:type="dxa"/>
          </w:tcPr>
          <w:p w14:paraId="56917945" w14:textId="098EFCE5" w:rsidR="006A2996" w:rsidRDefault="006A2996" w:rsidP="005A16E6">
            <w:pPr>
              <w:rPr>
                <w:rFonts w:ascii="HG丸ｺﾞｼｯｸM-PRO" w:eastAsia="HG丸ｺﾞｼｯｸM-PRO" w:hAnsi="ＭＳ 明朝"/>
                <w:szCs w:val="21"/>
              </w:rPr>
            </w:pPr>
            <w:r>
              <w:rPr>
                <w:rFonts w:ascii="HG丸ｺﾞｼｯｸM-PRO" w:eastAsia="HG丸ｺﾞｼｯｸM-PRO" w:hAnsi="ＭＳ 明朝" w:hint="eastAsia"/>
                <w:szCs w:val="21"/>
              </w:rPr>
              <w:t>新耐震基準対応の有無</w:t>
            </w:r>
          </w:p>
        </w:tc>
        <w:tc>
          <w:tcPr>
            <w:tcW w:w="3605" w:type="dxa"/>
          </w:tcPr>
          <w:p w14:paraId="25E62B01"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対応済み</w:t>
            </w:r>
          </w:p>
          <w:p w14:paraId="0A0C7E2A"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未対応</w:t>
            </w:r>
          </w:p>
        </w:tc>
      </w:tr>
      <w:tr w:rsidR="006A2996" w:rsidRPr="006C2754" w14:paraId="07ADD036" w14:textId="77777777" w:rsidTr="00B36BEC">
        <w:tc>
          <w:tcPr>
            <w:tcW w:w="1163" w:type="dxa"/>
            <w:vMerge/>
          </w:tcPr>
          <w:p w14:paraId="3193C501" w14:textId="77777777" w:rsidR="006A2996" w:rsidRDefault="006A2996" w:rsidP="005A16E6">
            <w:pPr>
              <w:rPr>
                <w:rFonts w:ascii="HG丸ｺﾞｼｯｸM-PRO" w:eastAsia="HG丸ｺﾞｼｯｸM-PRO" w:hAnsi="ＭＳ 明朝"/>
                <w:szCs w:val="21"/>
              </w:rPr>
            </w:pPr>
          </w:p>
        </w:tc>
        <w:tc>
          <w:tcPr>
            <w:tcW w:w="3617" w:type="dxa"/>
          </w:tcPr>
          <w:p w14:paraId="5FC686EB" w14:textId="0D19CB2A" w:rsidR="006A2996" w:rsidRDefault="006A2996" w:rsidP="005A16E6">
            <w:pPr>
              <w:rPr>
                <w:rFonts w:ascii="HG丸ｺﾞｼｯｸM-PRO" w:eastAsia="HG丸ｺﾞｼｯｸM-PRO" w:hAnsi="ＭＳ 明朝"/>
                <w:szCs w:val="21"/>
              </w:rPr>
            </w:pPr>
            <w:r>
              <w:rPr>
                <w:rFonts w:ascii="HG丸ｺﾞｼｯｸM-PRO" w:eastAsia="HG丸ｺﾞｼｯｸM-PRO" w:hAnsi="ＭＳ 明朝" w:hint="eastAsia"/>
                <w:szCs w:val="21"/>
              </w:rPr>
              <w:t>耐震補強の有無</w:t>
            </w:r>
          </w:p>
          <w:p w14:paraId="5E32CE32" w14:textId="77777777" w:rsidR="006A2996" w:rsidRDefault="006A2996" w:rsidP="005A16E6">
            <w:pPr>
              <w:rPr>
                <w:rFonts w:ascii="HG丸ｺﾞｼｯｸM-PRO" w:eastAsia="HG丸ｺﾞｼｯｸM-PRO" w:hAnsi="ＭＳ 明朝"/>
                <w:szCs w:val="21"/>
              </w:rPr>
            </w:pPr>
          </w:p>
        </w:tc>
        <w:tc>
          <w:tcPr>
            <w:tcW w:w="3605" w:type="dxa"/>
          </w:tcPr>
          <w:p w14:paraId="5E1D326C"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耐震補強実施済み</w:t>
            </w:r>
          </w:p>
          <w:p w14:paraId="21244668"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未実施（もしくは実施状況不明）</w:t>
            </w:r>
          </w:p>
        </w:tc>
      </w:tr>
      <w:tr w:rsidR="006A2996" w:rsidRPr="006C2754" w14:paraId="77F7811F" w14:textId="77777777" w:rsidTr="00B36BEC">
        <w:tc>
          <w:tcPr>
            <w:tcW w:w="1163" w:type="dxa"/>
            <w:vMerge/>
          </w:tcPr>
          <w:p w14:paraId="59DA70E0" w14:textId="77777777" w:rsidR="006A2996" w:rsidRDefault="006A2996" w:rsidP="005A16E6">
            <w:pPr>
              <w:rPr>
                <w:rFonts w:ascii="HG丸ｺﾞｼｯｸM-PRO" w:eastAsia="HG丸ｺﾞｼｯｸM-PRO" w:hAnsi="ＭＳ 明朝"/>
                <w:szCs w:val="21"/>
              </w:rPr>
            </w:pPr>
          </w:p>
        </w:tc>
        <w:tc>
          <w:tcPr>
            <w:tcW w:w="3617" w:type="dxa"/>
          </w:tcPr>
          <w:p w14:paraId="32196596" w14:textId="0CF97A6D" w:rsidR="006A2996" w:rsidRDefault="006A2996" w:rsidP="005A16E6">
            <w:pPr>
              <w:rPr>
                <w:rFonts w:ascii="HG丸ｺﾞｼｯｸM-PRO" w:eastAsia="HG丸ｺﾞｼｯｸM-PRO" w:hAnsi="ＭＳ 明朝"/>
                <w:szCs w:val="21"/>
              </w:rPr>
            </w:pPr>
            <w:r>
              <w:rPr>
                <w:rFonts w:ascii="HG丸ｺﾞｼｯｸM-PRO" w:eastAsia="HG丸ｺﾞｼｯｸM-PRO" w:hAnsi="ＭＳ 明朝" w:hint="eastAsia"/>
                <w:szCs w:val="21"/>
              </w:rPr>
              <w:t>耐震診断の結果</w:t>
            </w:r>
          </w:p>
          <w:p w14:paraId="135AE74A" w14:textId="77777777" w:rsidR="006A2996" w:rsidRDefault="006A2996" w:rsidP="005A16E6">
            <w:pPr>
              <w:rPr>
                <w:rFonts w:ascii="HG丸ｺﾞｼｯｸM-PRO" w:eastAsia="HG丸ｺﾞｼｯｸM-PRO" w:hAnsi="ＭＳ 明朝"/>
                <w:szCs w:val="21"/>
              </w:rPr>
            </w:pPr>
          </w:p>
        </w:tc>
        <w:tc>
          <w:tcPr>
            <w:tcW w:w="3605" w:type="dxa"/>
          </w:tcPr>
          <w:p w14:paraId="2167B36A" w14:textId="77777777" w:rsidR="006A2996" w:rsidRPr="0028504D"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問題なし（</w:t>
            </w:r>
            <w:r w:rsidRPr="0028504D">
              <w:rPr>
                <w:rFonts w:ascii="HG丸ｺﾞｼｯｸM-PRO" w:eastAsia="HG丸ｺﾞｼｯｸM-PRO" w:hAnsi="ＭＳ Ｐゴシック" w:hint="eastAsia"/>
                <w:szCs w:val="21"/>
                <w:u w:val="single"/>
              </w:rPr>
              <w:t>震度　　まで</w:t>
            </w:r>
            <w:r w:rsidRPr="0028504D">
              <w:rPr>
                <w:rFonts w:ascii="HG丸ｺﾞｼｯｸM-PRO" w:eastAsia="HG丸ｺﾞｼｯｸM-PRO" w:hAnsi="ＭＳ Ｐゴシック" w:hint="eastAsia"/>
                <w:szCs w:val="21"/>
              </w:rPr>
              <w:t>耐性あり）</w:t>
            </w:r>
          </w:p>
          <w:p w14:paraId="225A9F75"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問題あり</w:t>
            </w:r>
          </w:p>
          <w:p w14:paraId="09A41CF4"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未実施／不明</w:t>
            </w:r>
          </w:p>
        </w:tc>
      </w:tr>
      <w:tr w:rsidR="006A2996" w:rsidRPr="006C2754" w14:paraId="47C311B0" w14:textId="77777777" w:rsidTr="00B36BEC">
        <w:tc>
          <w:tcPr>
            <w:tcW w:w="1163" w:type="dxa"/>
            <w:vMerge/>
          </w:tcPr>
          <w:p w14:paraId="43BA73FA" w14:textId="77777777" w:rsidR="006A2996" w:rsidRDefault="006A2996" w:rsidP="005A16E6">
            <w:pPr>
              <w:rPr>
                <w:rFonts w:ascii="HG丸ｺﾞｼｯｸM-PRO" w:eastAsia="HG丸ｺﾞｼｯｸM-PRO" w:hAnsi="ＭＳ 明朝"/>
                <w:szCs w:val="21"/>
              </w:rPr>
            </w:pPr>
          </w:p>
        </w:tc>
        <w:tc>
          <w:tcPr>
            <w:tcW w:w="3617" w:type="dxa"/>
          </w:tcPr>
          <w:p w14:paraId="6D218336" w14:textId="2C2933F1" w:rsidR="006A2996" w:rsidRDefault="006A2996" w:rsidP="005A16E6">
            <w:pPr>
              <w:rPr>
                <w:rFonts w:ascii="HG丸ｺﾞｼｯｸM-PRO" w:eastAsia="HG丸ｺﾞｼｯｸM-PRO" w:hAnsi="ＭＳ 明朝"/>
                <w:szCs w:val="21"/>
              </w:rPr>
            </w:pPr>
            <w:r>
              <w:rPr>
                <w:rFonts w:ascii="HG丸ｺﾞｼｯｸM-PRO" w:eastAsia="HG丸ｺﾞｼｯｸM-PRO" w:hAnsi="ＭＳ 明朝" w:hint="eastAsia"/>
                <w:szCs w:val="21"/>
              </w:rPr>
              <w:t>耐震性診断・工事等の当面の予定、検討状況</w:t>
            </w:r>
          </w:p>
        </w:tc>
        <w:tc>
          <w:tcPr>
            <w:tcW w:w="3605" w:type="dxa"/>
          </w:tcPr>
          <w:p w14:paraId="39B39FAF"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予定なし</w:t>
            </w:r>
          </w:p>
          <w:p w14:paraId="3B01DA29"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予定あり</w:t>
            </w:r>
          </w:p>
          <w:p w14:paraId="511B2BB6" w14:textId="77777777" w:rsidR="006A2996" w:rsidRDefault="006A2996" w:rsidP="0028504D">
            <w:pPr>
              <w:ind w:firstLineChars="100" w:firstLine="200"/>
              <w:rPr>
                <w:rFonts w:ascii="HG丸ｺﾞｼｯｸM-PRO" w:eastAsia="HG丸ｺﾞｼｯｸM-PRO" w:hAnsi="ＭＳ Ｐゴシック"/>
                <w:szCs w:val="21"/>
              </w:rPr>
            </w:pPr>
            <w:r w:rsidRPr="008127A0">
              <w:rPr>
                <w:rFonts w:ascii="HG丸ｺﾞｼｯｸM-PRO" w:eastAsia="HG丸ｺﾞｼｯｸM-PRO" w:hAnsi="ＭＳ Ｐゴシック" w:hint="eastAsia"/>
                <w:sz w:val="20"/>
                <w:szCs w:val="20"/>
              </w:rPr>
              <w:t>（</w:t>
            </w:r>
            <w:r>
              <w:rPr>
                <w:rFonts w:ascii="HG丸ｺﾞｼｯｸM-PRO" w:eastAsia="HG丸ｺﾞｼｯｸM-PRO" w:hAnsi="ＭＳ Ｐゴシック" w:hint="eastAsia"/>
                <w:sz w:val="20"/>
                <w:szCs w:val="20"/>
              </w:rPr>
              <w:t>予定</w:t>
            </w:r>
            <w:r w:rsidRPr="008127A0">
              <w:rPr>
                <w:rFonts w:ascii="HG丸ｺﾞｼｯｸM-PRO" w:eastAsia="HG丸ｺﾞｼｯｸM-PRO" w:hAnsi="ＭＳ Ｐゴシック" w:hint="eastAsia"/>
                <w:sz w:val="20"/>
                <w:szCs w:val="20"/>
              </w:rPr>
              <w:t>の内容を詳細に記述）</w:t>
            </w:r>
          </w:p>
          <w:p w14:paraId="1A68D6A3" w14:textId="77777777" w:rsidR="006A2996" w:rsidRPr="0028504D" w:rsidRDefault="006A2996" w:rsidP="0028504D">
            <w:pPr>
              <w:rPr>
                <w:rFonts w:ascii="HG丸ｺﾞｼｯｸM-PRO" w:eastAsia="HG丸ｺﾞｼｯｸM-PRO" w:hAnsi="ＭＳ Ｐゴシック"/>
                <w:szCs w:val="21"/>
              </w:rPr>
            </w:pPr>
          </w:p>
          <w:p w14:paraId="42FEE5CF" w14:textId="77777777" w:rsidR="006A2996" w:rsidRDefault="006A2996" w:rsidP="0028504D">
            <w:pPr>
              <w:rPr>
                <w:rFonts w:ascii="HG丸ｺﾞｼｯｸM-PRO" w:eastAsia="HG丸ｺﾞｼｯｸM-PRO" w:hAnsi="ＭＳ Ｐゴシック"/>
                <w:szCs w:val="21"/>
              </w:rPr>
            </w:pPr>
          </w:p>
        </w:tc>
      </w:tr>
      <w:tr w:rsidR="006A2996" w:rsidRPr="006C2754" w14:paraId="3A1AEEFB" w14:textId="77777777" w:rsidTr="00B36BEC">
        <w:tc>
          <w:tcPr>
            <w:tcW w:w="1163" w:type="dxa"/>
            <w:vMerge/>
          </w:tcPr>
          <w:p w14:paraId="12F21E97" w14:textId="77777777" w:rsidR="006A2996" w:rsidRDefault="006A2996" w:rsidP="005A16E6">
            <w:pPr>
              <w:rPr>
                <w:rFonts w:ascii="HG丸ｺﾞｼｯｸM-PRO" w:eastAsia="HG丸ｺﾞｼｯｸM-PRO" w:hAnsi="ＭＳ 明朝"/>
                <w:szCs w:val="21"/>
              </w:rPr>
            </w:pPr>
          </w:p>
        </w:tc>
        <w:tc>
          <w:tcPr>
            <w:tcW w:w="3617" w:type="dxa"/>
          </w:tcPr>
          <w:p w14:paraId="218A5E76" w14:textId="630005F9" w:rsidR="006A2996" w:rsidRDefault="006A2996" w:rsidP="005A16E6">
            <w:pPr>
              <w:rPr>
                <w:rFonts w:ascii="HG丸ｺﾞｼｯｸM-PRO" w:eastAsia="HG丸ｺﾞｼｯｸM-PRO" w:hAnsi="ＭＳ 明朝"/>
                <w:szCs w:val="21"/>
              </w:rPr>
            </w:pPr>
            <w:r>
              <w:rPr>
                <w:rFonts w:ascii="HG丸ｺﾞｼｯｸM-PRO" w:eastAsia="HG丸ｺﾞｼｯｸM-PRO" w:hAnsi="ＭＳ 明朝" w:hint="eastAsia"/>
                <w:szCs w:val="21"/>
              </w:rPr>
              <w:t>洪水ハザードマップによる危険の有無（浸水予想区域内か否か）</w:t>
            </w:r>
          </w:p>
        </w:tc>
        <w:tc>
          <w:tcPr>
            <w:tcW w:w="3605" w:type="dxa"/>
          </w:tcPr>
          <w:p w14:paraId="5456A052"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予想区域外</w:t>
            </w:r>
          </w:p>
          <w:p w14:paraId="1A514042" w14:textId="77777777" w:rsidR="006A2996" w:rsidRDefault="006A2996" w:rsidP="0028504D">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予想区域内</w:t>
            </w:r>
          </w:p>
        </w:tc>
      </w:tr>
      <w:tr w:rsidR="006A2996" w:rsidRPr="00E4297E" w14:paraId="06B60A45" w14:textId="77777777" w:rsidTr="009C4489">
        <w:trPr>
          <w:trHeight w:val="339"/>
        </w:trPr>
        <w:tc>
          <w:tcPr>
            <w:tcW w:w="1163" w:type="dxa"/>
          </w:tcPr>
          <w:p w14:paraId="399ACA0C" w14:textId="45E301AC" w:rsidR="006A2996" w:rsidRPr="00E4297E" w:rsidRDefault="006A2996" w:rsidP="001741E5">
            <w:pPr>
              <w:rPr>
                <w:rFonts w:ascii="HG丸ｺﾞｼｯｸM-PRO" w:eastAsia="HG丸ｺﾞｼｯｸM-PRO" w:hAnsi="ＭＳ 明朝"/>
                <w:szCs w:val="21"/>
              </w:rPr>
            </w:pPr>
            <w:r>
              <w:rPr>
                <w:rFonts w:ascii="HG丸ｺﾞｼｯｸM-PRO" w:eastAsia="HG丸ｺﾞｼｯｸM-PRO" w:hAnsi="ＭＳ 明朝" w:hint="eastAsia"/>
                <w:szCs w:val="21"/>
              </w:rPr>
              <w:t>周辺被害</w:t>
            </w:r>
          </w:p>
        </w:tc>
        <w:tc>
          <w:tcPr>
            <w:tcW w:w="3617" w:type="dxa"/>
          </w:tcPr>
          <w:p w14:paraId="364EE634" w14:textId="6D8C475E" w:rsidR="006A2996" w:rsidRPr="00E4297E" w:rsidRDefault="006A2996" w:rsidP="001741E5">
            <w:pPr>
              <w:rPr>
                <w:rFonts w:ascii="HG丸ｺﾞｼｯｸM-PRO" w:eastAsia="HG丸ｺﾞｼｯｸM-PRO" w:hAnsi="ＭＳ 明朝"/>
                <w:szCs w:val="21"/>
              </w:rPr>
            </w:pPr>
            <w:r w:rsidRPr="00E4297E">
              <w:rPr>
                <w:rFonts w:ascii="HG丸ｺﾞｼｯｸM-PRO" w:eastAsia="HG丸ｺﾞｼｯｸM-PRO" w:hAnsi="ＭＳ 明朝" w:hint="eastAsia"/>
                <w:szCs w:val="21"/>
              </w:rPr>
              <w:t>周辺からの延焼の可能性</w:t>
            </w:r>
          </w:p>
        </w:tc>
        <w:tc>
          <w:tcPr>
            <w:tcW w:w="3605" w:type="dxa"/>
          </w:tcPr>
          <w:p w14:paraId="0BE23CA0" w14:textId="77777777" w:rsidR="006A2996" w:rsidRPr="00E4297E" w:rsidRDefault="006A2996" w:rsidP="001741E5">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問題なし</w:t>
            </w:r>
          </w:p>
          <w:p w14:paraId="013C708A" w14:textId="77777777" w:rsidR="006A2996" w:rsidRPr="00E4297E" w:rsidRDefault="006A2996" w:rsidP="001741E5">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問題あり</w:t>
            </w:r>
          </w:p>
        </w:tc>
      </w:tr>
      <w:tr w:rsidR="006A2996" w:rsidRPr="00E4297E" w14:paraId="7E399C8A" w14:textId="77777777" w:rsidTr="00B36BEC">
        <w:trPr>
          <w:trHeight w:val="339"/>
        </w:trPr>
        <w:tc>
          <w:tcPr>
            <w:tcW w:w="1163" w:type="dxa"/>
            <w:vMerge w:val="restart"/>
          </w:tcPr>
          <w:p w14:paraId="556A4A8A" w14:textId="79AB5971" w:rsidR="006A2996" w:rsidRDefault="006A2996" w:rsidP="00695786">
            <w:pPr>
              <w:rPr>
                <w:rFonts w:ascii="HG丸ｺﾞｼｯｸM-PRO" w:eastAsia="HG丸ｺﾞｼｯｸM-PRO" w:hAnsi="ＭＳ 明朝"/>
                <w:szCs w:val="21"/>
              </w:rPr>
            </w:pPr>
            <w:r>
              <w:rPr>
                <w:rFonts w:ascii="HG丸ｺﾞｼｯｸM-PRO" w:eastAsia="HG丸ｺﾞｼｯｸM-PRO" w:hAnsi="ＭＳ 明朝" w:hint="eastAsia"/>
                <w:szCs w:val="21"/>
              </w:rPr>
              <w:t>電力供給</w:t>
            </w:r>
          </w:p>
        </w:tc>
        <w:tc>
          <w:tcPr>
            <w:tcW w:w="3617" w:type="dxa"/>
          </w:tcPr>
          <w:p w14:paraId="305A5973" w14:textId="02461397" w:rsidR="006A2996" w:rsidRPr="00E4297E" w:rsidRDefault="006A2996" w:rsidP="00695786">
            <w:pPr>
              <w:rPr>
                <w:rFonts w:ascii="HG丸ｺﾞｼｯｸM-PRO" w:eastAsia="HG丸ｺﾞｼｯｸM-PRO" w:hAnsi="ＭＳ 明朝"/>
                <w:szCs w:val="21"/>
              </w:rPr>
            </w:pPr>
            <w:r>
              <w:rPr>
                <w:rFonts w:ascii="HG丸ｺﾞｼｯｸM-PRO" w:eastAsia="HG丸ｺﾞｼｯｸM-PRO" w:hAnsi="ＭＳ 明朝" w:hint="eastAsia"/>
                <w:szCs w:val="21"/>
              </w:rPr>
              <w:t>非常用電源が準備されているか</w:t>
            </w:r>
          </w:p>
        </w:tc>
        <w:tc>
          <w:tcPr>
            <w:tcW w:w="3605" w:type="dxa"/>
          </w:tcPr>
          <w:p w14:paraId="37CCE575" w14:textId="77777777" w:rsidR="006A2996" w:rsidRPr="00E4297E" w:rsidRDefault="006A2996" w:rsidP="00695786">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あり</w:t>
            </w:r>
          </w:p>
          <w:p w14:paraId="15266D3E" w14:textId="4A8B912B" w:rsidR="006A2996" w:rsidRPr="00E4297E" w:rsidRDefault="006A2996" w:rsidP="00695786">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なし</w:t>
            </w:r>
          </w:p>
        </w:tc>
      </w:tr>
      <w:tr w:rsidR="006A2996" w:rsidRPr="00E4297E" w14:paraId="59DEA13C" w14:textId="77777777" w:rsidTr="00B36BEC">
        <w:trPr>
          <w:trHeight w:val="339"/>
        </w:trPr>
        <w:tc>
          <w:tcPr>
            <w:tcW w:w="1163" w:type="dxa"/>
            <w:vMerge/>
          </w:tcPr>
          <w:p w14:paraId="334BF26C" w14:textId="77777777" w:rsidR="006A2996" w:rsidRDefault="006A2996" w:rsidP="00695786">
            <w:pPr>
              <w:rPr>
                <w:rFonts w:ascii="HG丸ｺﾞｼｯｸM-PRO" w:eastAsia="HG丸ｺﾞｼｯｸM-PRO" w:hAnsi="ＭＳ 明朝"/>
                <w:szCs w:val="21"/>
              </w:rPr>
            </w:pPr>
          </w:p>
        </w:tc>
        <w:tc>
          <w:tcPr>
            <w:tcW w:w="3617" w:type="dxa"/>
          </w:tcPr>
          <w:p w14:paraId="1AC2FFBF" w14:textId="69BA834C" w:rsidR="006A2996" w:rsidRPr="00E4297E" w:rsidRDefault="006A2996" w:rsidP="00695786">
            <w:pPr>
              <w:rPr>
                <w:rFonts w:ascii="HG丸ｺﾞｼｯｸM-PRO" w:eastAsia="HG丸ｺﾞｼｯｸM-PRO" w:hAnsi="ＭＳ 明朝"/>
                <w:szCs w:val="21"/>
              </w:rPr>
            </w:pPr>
            <w:r>
              <w:rPr>
                <w:rFonts w:ascii="HG丸ｺﾞｼｯｸM-PRO" w:eastAsia="HG丸ｺﾞｼｯｸM-PRO" w:hAnsi="ＭＳ 明朝" w:hint="eastAsia"/>
                <w:szCs w:val="21"/>
              </w:rPr>
              <w:t>何時間稼動できるだけの燃料の準備があるか</w:t>
            </w:r>
          </w:p>
        </w:tc>
        <w:tc>
          <w:tcPr>
            <w:tcW w:w="3605" w:type="dxa"/>
          </w:tcPr>
          <w:p w14:paraId="45DA1183" w14:textId="11E13624" w:rsidR="006A2996" w:rsidRPr="00E4297E" w:rsidRDefault="006A2996" w:rsidP="009C4489">
            <w:pPr>
              <w:ind w:firstLineChars="200" w:firstLine="420"/>
              <w:rPr>
                <w:rFonts w:ascii="HG丸ｺﾞｼｯｸM-PRO" w:eastAsia="HG丸ｺﾞｼｯｸM-PRO" w:hAnsi="ＭＳ Ｐゴシック"/>
                <w:szCs w:val="21"/>
              </w:rPr>
            </w:pPr>
            <w:r>
              <w:rPr>
                <w:rFonts w:ascii="HG丸ｺﾞｼｯｸM-PRO" w:eastAsia="HG丸ｺﾞｼｯｸM-PRO" w:hAnsi="ＭＳ Ｐゴシック" w:hint="eastAsia"/>
                <w:szCs w:val="21"/>
              </w:rPr>
              <w:t>時間</w:t>
            </w:r>
          </w:p>
        </w:tc>
      </w:tr>
      <w:tr w:rsidR="006A2996" w:rsidRPr="00E4297E" w14:paraId="0FCEFB56" w14:textId="77777777" w:rsidTr="00B36BEC">
        <w:trPr>
          <w:trHeight w:val="339"/>
        </w:trPr>
        <w:tc>
          <w:tcPr>
            <w:tcW w:w="1163" w:type="dxa"/>
            <w:vMerge/>
          </w:tcPr>
          <w:p w14:paraId="2709B66F" w14:textId="77777777" w:rsidR="006A2996" w:rsidRDefault="006A2996" w:rsidP="00695786">
            <w:pPr>
              <w:rPr>
                <w:rFonts w:ascii="HG丸ｺﾞｼｯｸM-PRO" w:eastAsia="HG丸ｺﾞｼｯｸM-PRO" w:hAnsi="ＭＳ 明朝"/>
                <w:szCs w:val="21"/>
              </w:rPr>
            </w:pPr>
          </w:p>
        </w:tc>
        <w:tc>
          <w:tcPr>
            <w:tcW w:w="3617" w:type="dxa"/>
          </w:tcPr>
          <w:p w14:paraId="79F63411" w14:textId="039FDDB9" w:rsidR="006A2996" w:rsidRPr="00E4297E" w:rsidRDefault="006A2996" w:rsidP="00695786">
            <w:pPr>
              <w:rPr>
                <w:rFonts w:ascii="HG丸ｺﾞｼｯｸM-PRO" w:eastAsia="HG丸ｺﾞｼｯｸM-PRO" w:hAnsi="ＭＳ 明朝"/>
                <w:szCs w:val="21"/>
              </w:rPr>
            </w:pPr>
            <w:r>
              <w:rPr>
                <w:rFonts w:ascii="HG丸ｺﾞｼｯｸM-PRO" w:eastAsia="HG丸ｺﾞｼｯｸM-PRO" w:hAnsi="ＭＳ 明朝" w:hint="eastAsia"/>
                <w:szCs w:val="21"/>
              </w:rPr>
              <w:t>燃料に関する供給契約があるか</w:t>
            </w:r>
          </w:p>
        </w:tc>
        <w:tc>
          <w:tcPr>
            <w:tcW w:w="3605" w:type="dxa"/>
          </w:tcPr>
          <w:p w14:paraId="3B579BD7" w14:textId="77777777" w:rsidR="006A2996" w:rsidRPr="00E4297E" w:rsidRDefault="006A2996" w:rsidP="00695786">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あり</w:t>
            </w:r>
          </w:p>
          <w:p w14:paraId="753866DC" w14:textId="2B026930" w:rsidR="006A2996" w:rsidRPr="00E4297E" w:rsidRDefault="006A2996" w:rsidP="00695786">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なし</w:t>
            </w:r>
          </w:p>
        </w:tc>
      </w:tr>
      <w:tr w:rsidR="006A2996" w:rsidRPr="00E4297E" w14:paraId="05EEA196" w14:textId="77777777" w:rsidTr="009C4489">
        <w:trPr>
          <w:trHeight w:val="339"/>
        </w:trPr>
        <w:tc>
          <w:tcPr>
            <w:tcW w:w="1163" w:type="dxa"/>
          </w:tcPr>
          <w:p w14:paraId="6EE7892E" w14:textId="352C7A10" w:rsidR="006A2996" w:rsidRPr="006A2996" w:rsidRDefault="006A2996" w:rsidP="008774C4">
            <w:pPr>
              <w:rPr>
                <w:rFonts w:ascii="HG丸ｺﾞｼｯｸM-PRO" w:eastAsia="HG丸ｺﾞｼｯｸM-PRO" w:hAnsi="ＭＳ 明朝"/>
                <w:szCs w:val="21"/>
              </w:rPr>
            </w:pPr>
            <w:r>
              <w:rPr>
                <w:rFonts w:ascii="HG丸ｺﾞｼｯｸM-PRO" w:eastAsia="HG丸ｺﾞｼｯｸM-PRO" w:hAnsi="ＭＳ 明朝" w:hint="eastAsia"/>
                <w:szCs w:val="21"/>
              </w:rPr>
              <w:t>通信設備</w:t>
            </w:r>
          </w:p>
        </w:tc>
        <w:tc>
          <w:tcPr>
            <w:tcW w:w="3617" w:type="dxa"/>
          </w:tcPr>
          <w:p w14:paraId="0A5A372A" w14:textId="3AA88AF4" w:rsidR="006A2996" w:rsidRPr="008774C4" w:rsidRDefault="006A2996" w:rsidP="008774C4">
            <w:pPr>
              <w:rPr>
                <w:rFonts w:ascii="HG丸ｺﾞｼｯｸM-PRO" w:eastAsia="HG丸ｺﾞｼｯｸM-PRO" w:hAnsi="ＭＳ 明朝"/>
                <w:szCs w:val="21"/>
              </w:rPr>
            </w:pPr>
            <w:r w:rsidRPr="009C4489">
              <w:rPr>
                <w:rFonts w:ascii="HG丸ｺﾞｼｯｸM-PRO" w:eastAsia="HG丸ｺﾞｼｯｸM-PRO" w:hAnsi="ＭＳ 明朝" w:hint="eastAsia"/>
                <w:szCs w:val="21"/>
              </w:rPr>
              <w:t>通信は冗長回線の契約が締結されているか</w:t>
            </w:r>
          </w:p>
        </w:tc>
        <w:tc>
          <w:tcPr>
            <w:tcW w:w="3605" w:type="dxa"/>
          </w:tcPr>
          <w:p w14:paraId="78775970" w14:textId="77777777" w:rsidR="006A2996" w:rsidRPr="00E4297E" w:rsidRDefault="006A2996" w:rsidP="008774C4">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あり</w:t>
            </w:r>
          </w:p>
          <w:p w14:paraId="4202F144" w14:textId="15AF1101" w:rsidR="006A2996" w:rsidRPr="00E4297E" w:rsidRDefault="006A2996" w:rsidP="008774C4">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なし</w:t>
            </w:r>
          </w:p>
        </w:tc>
      </w:tr>
      <w:tr w:rsidR="006A2996" w:rsidRPr="00E4297E" w14:paraId="5B87E860" w14:textId="77777777" w:rsidTr="00B36BEC">
        <w:trPr>
          <w:trHeight w:val="339"/>
        </w:trPr>
        <w:tc>
          <w:tcPr>
            <w:tcW w:w="1163" w:type="dxa"/>
            <w:vMerge w:val="restart"/>
          </w:tcPr>
          <w:p w14:paraId="1F037569" w14:textId="5245B761" w:rsidR="006A2996" w:rsidRDefault="006A2996" w:rsidP="008774C4">
            <w:pPr>
              <w:rPr>
                <w:rFonts w:ascii="HG丸ｺﾞｼｯｸM-PRO" w:eastAsia="HG丸ｺﾞｼｯｸM-PRO" w:hAnsi="ＭＳ 明朝"/>
                <w:szCs w:val="21"/>
              </w:rPr>
            </w:pPr>
            <w:r>
              <w:rPr>
                <w:rFonts w:ascii="HG丸ｺﾞｼｯｸM-PRO" w:eastAsia="HG丸ｺﾞｼｯｸM-PRO" w:hAnsi="ＭＳ 明朝" w:hint="eastAsia"/>
                <w:szCs w:val="21"/>
              </w:rPr>
              <w:t>連絡手段</w:t>
            </w:r>
          </w:p>
        </w:tc>
        <w:tc>
          <w:tcPr>
            <w:tcW w:w="3617" w:type="dxa"/>
          </w:tcPr>
          <w:p w14:paraId="20C9F860" w14:textId="4386A20C" w:rsidR="006A2996" w:rsidRPr="00980464" w:rsidRDefault="006A2996" w:rsidP="008774C4">
            <w:pPr>
              <w:rPr>
                <w:rFonts w:ascii="HG丸ｺﾞｼｯｸM-PRO" w:eastAsia="HG丸ｺﾞｼｯｸM-PRO" w:hAnsi="ＭＳ 明朝"/>
                <w:szCs w:val="21"/>
              </w:rPr>
            </w:pPr>
            <w:r>
              <w:rPr>
                <w:rFonts w:ascii="HG丸ｺﾞｼｯｸM-PRO" w:eastAsia="HG丸ｺﾞｼｯｸM-PRO" w:hAnsi="ＭＳ 明朝" w:hint="eastAsia"/>
                <w:szCs w:val="21"/>
              </w:rPr>
              <w:t>災害時優先電話もしくは衛星電話が準備されているか</w:t>
            </w:r>
          </w:p>
        </w:tc>
        <w:tc>
          <w:tcPr>
            <w:tcW w:w="3605" w:type="dxa"/>
          </w:tcPr>
          <w:p w14:paraId="47953701" w14:textId="77777777" w:rsidR="006A2996"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あり</w:t>
            </w:r>
          </w:p>
          <w:p w14:paraId="7F4A2C06" w14:textId="426BF5E2" w:rsidR="006A2996" w:rsidRPr="00E4297E"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なし</w:t>
            </w:r>
          </w:p>
        </w:tc>
      </w:tr>
      <w:tr w:rsidR="006A2996" w:rsidRPr="00E4297E" w14:paraId="5B6BB413" w14:textId="77777777" w:rsidTr="00B36BEC">
        <w:trPr>
          <w:trHeight w:val="339"/>
        </w:trPr>
        <w:tc>
          <w:tcPr>
            <w:tcW w:w="1163" w:type="dxa"/>
            <w:vMerge/>
          </w:tcPr>
          <w:p w14:paraId="62AB4BA9" w14:textId="77777777" w:rsidR="006A2996" w:rsidRDefault="006A2996" w:rsidP="008774C4">
            <w:pPr>
              <w:rPr>
                <w:rFonts w:ascii="HG丸ｺﾞｼｯｸM-PRO" w:eastAsia="HG丸ｺﾞｼｯｸM-PRO" w:hAnsi="ＭＳ 明朝"/>
                <w:szCs w:val="21"/>
              </w:rPr>
            </w:pPr>
          </w:p>
        </w:tc>
        <w:tc>
          <w:tcPr>
            <w:tcW w:w="3617" w:type="dxa"/>
          </w:tcPr>
          <w:p w14:paraId="70D036C5" w14:textId="62BC08D2" w:rsidR="006A2996" w:rsidRPr="00980464" w:rsidRDefault="006A2996" w:rsidP="008774C4">
            <w:pPr>
              <w:rPr>
                <w:rFonts w:ascii="HG丸ｺﾞｼｯｸM-PRO" w:eastAsia="HG丸ｺﾞｼｯｸM-PRO" w:hAnsi="ＭＳ 明朝"/>
                <w:szCs w:val="21"/>
              </w:rPr>
            </w:pPr>
            <w:r>
              <w:rPr>
                <w:rFonts w:ascii="HG丸ｺﾞｼｯｸM-PRO" w:eastAsia="HG丸ｺﾞｼｯｸM-PRO" w:hAnsi="ＭＳ 明朝" w:hint="eastAsia"/>
                <w:szCs w:val="21"/>
              </w:rPr>
              <w:t>非常用連絡手段として、ＩＣＴ部門の職員の携帯メールアドレスを一元管理しているか</w:t>
            </w:r>
          </w:p>
        </w:tc>
        <w:tc>
          <w:tcPr>
            <w:tcW w:w="3605" w:type="dxa"/>
          </w:tcPr>
          <w:p w14:paraId="65EB3FEA" w14:textId="77777777" w:rsidR="006A2996"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している</w:t>
            </w:r>
          </w:p>
          <w:p w14:paraId="7ED20DE3" w14:textId="0CFFCEF9" w:rsidR="006A2996" w:rsidRPr="00E4297E"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していない</w:t>
            </w:r>
          </w:p>
        </w:tc>
      </w:tr>
      <w:tr w:rsidR="006A2996" w:rsidRPr="00E4297E" w14:paraId="2442345F" w14:textId="77777777" w:rsidTr="00B36BEC">
        <w:trPr>
          <w:trHeight w:val="339"/>
        </w:trPr>
        <w:tc>
          <w:tcPr>
            <w:tcW w:w="1163" w:type="dxa"/>
            <w:vMerge/>
          </w:tcPr>
          <w:p w14:paraId="082B5834" w14:textId="77777777" w:rsidR="006A2996" w:rsidRDefault="006A2996" w:rsidP="008774C4">
            <w:pPr>
              <w:rPr>
                <w:rFonts w:ascii="HG丸ｺﾞｼｯｸM-PRO" w:eastAsia="HG丸ｺﾞｼｯｸM-PRO" w:hAnsi="ＭＳ 明朝"/>
                <w:szCs w:val="21"/>
              </w:rPr>
            </w:pPr>
          </w:p>
        </w:tc>
        <w:tc>
          <w:tcPr>
            <w:tcW w:w="3617" w:type="dxa"/>
          </w:tcPr>
          <w:p w14:paraId="6B5BB69C" w14:textId="60827765" w:rsidR="006A2996" w:rsidRPr="00980464" w:rsidRDefault="006A2996" w:rsidP="008774C4">
            <w:pPr>
              <w:rPr>
                <w:rFonts w:ascii="HG丸ｺﾞｼｯｸM-PRO" w:eastAsia="HG丸ｺﾞｼｯｸM-PRO" w:hAnsi="ＭＳ 明朝"/>
                <w:szCs w:val="21"/>
              </w:rPr>
            </w:pPr>
            <w:r>
              <w:rPr>
                <w:rFonts w:ascii="HG丸ｺﾞｼｯｸM-PRO" w:eastAsia="HG丸ｺﾞｼｯｸM-PRO" w:hAnsi="ＭＳ 明朝" w:hint="eastAsia"/>
                <w:szCs w:val="21"/>
              </w:rPr>
              <w:t>非常用連絡手段として、外部事業者の要員の携帯メールアドレスを一元管理しているか</w:t>
            </w:r>
          </w:p>
        </w:tc>
        <w:tc>
          <w:tcPr>
            <w:tcW w:w="3605" w:type="dxa"/>
          </w:tcPr>
          <w:p w14:paraId="0CC4F672" w14:textId="77777777" w:rsidR="006A2996"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している</w:t>
            </w:r>
          </w:p>
          <w:p w14:paraId="387965C6" w14:textId="7B2F1EA5" w:rsidR="006A2996" w:rsidRPr="00E4297E" w:rsidRDefault="006A2996" w:rsidP="009804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していない</w:t>
            </w:r>
          </w:p>
        </w:tc>
      </w:tr>
      <w:tr w:rsidR="006A2996" w:rsidRPr="00E4297E" w14:paraId="2C198008" w14:textId="77777777" w:rsidTr="00B36BEC">
        <w:trPr>
          <w:trHeight w:val="339"/>
        </w:trPr>
        <w:tc>
          <w:tcPr>
            <w:tcW w:w="1163" w:type="dxa"/>
            <w:vMerge/>
          </w:tcPr>
          <w:p w14:paraId="0E26E6FD" w14:textId="77777777" w:rsidR="006A2996" w:rsidRPr="006A2996" w:rsidDel="00695786" w:rsidRDefault="006A2996" w:rsidP="001741E5">
            <w:pPr>
              <w:rPr>
                <w:rStyle w:val="aa"/>
                <w:strike/>
              </w:rPr>
            </w:pPr>
          </w:p>
        </w:tc>
        <w:tc>
          <w:tcPr>
            <w:tcW w:w="3617" w:type="dxa"/>
          </w:tcPr>
          <w:p w14:paraId="58F7F896" w14:textId="01E375B2" w:rsidR="006A2996" w:rsidRPr="00E4297E" w:rsidRDefault="006A2996" w:rsidP="001741E5">
            <w:pPr>
              <w:rPr>
                <w:rFonts w:ascii="HG丸ｺﾞｼｯｸM-PRO" w:eastAsia="HG丸ｺﾞｼｯｸM-PRO" w:hAnsi="ＭＳ 明朝"/>
                <w:szCs w:val="21"/>
              </w:rPr>
            </w:pPr>
            <w:r>
              <w:rPr>
                <w:rFonts w:ascii="HG丸ｺﾞｼｯｸM-PRO" w:eastAsia="HG丸ｺﾞｼｯｸM-PRO" w:hAnsi="ＭＳ 明朝" w:hint="eastAsia"/>
                <w:szCs w:val="21"/>
              </w:rPr>
              <w:t>データセンターの</w:t>
            </w:r>
            <w:r w:rsidRPr="00A0110C">
              <w:rPr>
                <w:rFonts w:ascii="HG丸ｺﾞｼｯｸM-PRO" w:eastAsia="HG丸ｺﾞｼｯｸM-PRO" w:hAnsi="ＭＳ 明朝" w:hint="eastAsia"/>
                <w:szCs w:val="21"/>
              </w:rPr>
              <w:t>担当者に直接連絡できるように、電話番号、メールアドレス等を把握しているか</w:t>
            </w:r>
          </w:p>
        </w:tc>
        <w:tc>
          <w:tcPr>
            <w:tcW w:w="3605" w:type="dxa"/>
            <w:tcBorders>
              <w:bottom w:val="single" w:sz="4" w:space="0" w:color="auto"/>
            </w:tcBorders>
          </w:tcPr>
          <w:p w14:paraId="1F5023FA" w14:textId="77777777" w:rsidR="006A2996" w:rsidRPr="00E4297E" w:rsidRDefault="006A2996" w:rsidP="007B042E">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あり</w:t>
            </w:r>
          </w:p>
          <w:p w14:paraId="3C087912" w14:textId="6080F0CE" w:rsidR="006A2996" w:rsidRPr="00E4297E" w:rsidRDefault="006A2996" w:rsidP="007B042E">
            <w:pPr>
              <w:rPr>
                <w:rFonts w:ascii="HG丸ｺﾞｼｯｸM-PRO" w:eastAsia="HG丸ｺﾞｼｯｸM-PRO" w:hAnsi="ＭＳ Ｐゴシック"/>
                <w:szCs w:val="21"/>
              </w:rPr>
            </w:pPr>
            <w:r w:rsidRPr="00E4297E">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なし</w:t>
            </w:r>
          </w:p>
        </w:tc>
      </w:tr>
    </w:tbl>
    <w:p w14:paraId="10B4AC06" w14:textId="77777777" w:rsidR="0099592E" w:rsidRPr="00E4297E" w:rsidRDefault="0099592E" w:rsidP="00DA46CC">
      <w:pPr>
        <w:rPr>
          <w:rFonts w:ascii="ＭＳ Ｐゴシック" w:eastAsia="ＭＳ Ｐゴシック" w:hAnsi="ＭＳ Ｐゴシック"/>
          <w:b/>
        </w:rPr>
      </w:pPr>
    </w:p>
    <w:p w14:paraId="7E380E92" w14:textId="77777777" w:rsidR="0028504D" w:rsidRDefault="0028504D" w:rsidP="00DA46CC">
      <w:pPr>
        <w:rPr>
          <w:rFonts w:ascii="ＭＳ Ｐゴシック" w:eastAsia="ＭＳ Ｐゴシック" w:hAnsi="ＭＳ Ｐ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A4209B" w:rsidRPr="00A13948" w14:paraId="5FFEBCA7" w14:textId="77777777" w:rsidTr="00A13948">
        <w:trPr>
          <w:jc w:val="center"/>
        </w:trPr>
        <w:tc>
          <w:tcPr>
            <w:tcW w:w="8312" w:type="dxa"/>
          </w:tcPr>
          <w:p w14:paraId="4793FBED" w14:textId="77777777" w:rsidR="00A4209B" w:rsidRPr="00A13948" w:rsidRDefault="00A4209B" w:rsidP="005A16E6">
            <w:pPr>
              <w:rPr>
                <w:rFonts w:ascii="HG丸ｺﾞｼｯｸM-PRO" w:eastAsia="HG丸ｺﾞｼｯｸM-PRO"/>
                <w:szCs w:val="21"/>
              </w:rPr>
            </w:pPr>
            <w:r w:rsidRPr="00A13948">
              <w:rPr>
                <w:rFonts w:ascii="HG丸ｺﾞｼｯｸM-PRO" w:eastAsia="HG丸ｺﾞｼｯｸM-PRO" w:hint="eastAsia"/>
                <w:szCs w:val="21"/>
              </w:rPr>
              <w:t>【</w:t>
            </w:r>
            <w:r w:rsidR="007F33EE">
              <w:rPr>
                <w:rFonts w:ascii="HG丸ｺﾞｼｯｸM-PRO" w:eastAsia="HG丸ｺﾞｼｯｸM-PRO" w:hint="eastAsia"/>
                <w:szCs w:val="21"/>
              </w:rPr>
              <w:t>記載</w:t>
            </w:r>
            <w:r w:rsidR="00E669AD"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518B1603" w14:textId="77777777" w:rsidR="00A4209B" w:rsidRDefault="00C63E1A" w:rsidP="00A13948">
            <w:pPr>
              <w:ind w:leftChars="100" w:left="630" w:hangingChars="200" w:hanging="420"/>
              <w:rPr>
                <w:rFonts w:ascii="HG丸ｺﾞｼｯｸM-PRO" w:eastAsia="HG丸ｺﾞｼｯｸM-PRO" w:hAnsi="ＭＳ Ｐゴシック"/>
                <w:sz w:val="20"/>
                <w:szCs w:val="20"/>
              </w:rPr>
            </w:pPr>
            <w:r w:rsidRPr="00A13948">
              <w:rPr>
                <w:rFonts w:ascii="HG丸ｺﾞｼｯｸM-PRO" w:eastAsia="HG丸ｺﾞｼｯｸM-PRO" w:hint="eastAsia"/>
                <w:szCs w:val="21"/>
              </w:rPr>
              <w:t>１．</w:t>
            </w:r>
            <w:r w:rsidRPr="00A13948">
              <w:rPr>
                <w:rFonts w:ascii="HG丸ｺﾞｼｯｸM-PRO" w:eastAsia="HG丸ｺﾞｼｯｸM-PRO" w:hAnsi="ＭＳ Ｐゴシック" w:hint="eastAsia"/>
                <w:sz w:val="20"/>
                <w:szCs w:val="20"/>
              </w:rPr>
              <w:t>建物ごとに耐震性、耐震補強の履歴、耐震診断結果、水害危険性</w:t>
            </w:r>
            <w:r w:rsidR="00B52C77">
              <w:rPr>
                <w:rFonts w:ascii="HG丸ｺﾞｼｯｸM-PRO" w:eastAsia="HG丸ｺﾞｼｯｸM-PRO" w:hAnsi="ＭＳ Ｐゴシック" w:hint="eastAsia"/>
                <w:sz w:val="20"/>
                <w:szCs w:val="20"/>
              </w:rPr>
              <w:t>、周辺からの延焼の可能性</w:t>
            </w:r>
            <w:r w:rsidRPr="00A13948">
              <w:rPr>
                <w:rFonts w:ascii="HG丸ｺﾞｼｯｸM-PRO" w:eastAsia="HG丸ｺﾞｼｯｸM-PRO" w:hAnsi="ＭＳ Ｐゴシック" w:hint="eastAsia"/>
                <w:sz w:val="20"/>
                <w:szCs w:val="20"/>
              </w:rPr>
              <w:t>を整理する。</w:t>
            </w:r>
          </w:p>
          <w:p w14:paraId="13347F27" w14:textId="5A0A71B4" w:rsidR="00980464" w:rsidRPr="00A13948" w:rsidRDefault="00980464" w:rsidP="00A13948">
            <w:pPr>
              <w:ind w:leftChars="100" w:left="610" w:hangingChars="200" w:hanging="400"/>
              <w:rPr>
                <w:rFonts w:ascii="HG丸ｺﾞｼｯｸM-PRO" w:eastAsia="HG丸ｺﾞｼｯｸM-PRO"/>
                <w:szCs w:val="21"/>
              </w:rPr>
            </w:pPr>
            <w:r>
              <w:rPr>
                <w:rFonts w:ascii="HG丸ｺﾞｼｯｸM-PRO" w:eastAsia="HG丸ｺﾞｼｯｸM-PRO" w:hAnsi="ＭＳ Ｐゴシック" w:hint="eastAsia"/>
                <w:sz w:val="20"/>
                <w:szCs w:val="20"/>
              </w:rPr>
              <w:t xml:space="preserve">２．電力供給、通信手段の問題点について調査して結果を記録する。必要に応じて防災　　　</w:t>
            </w:r>
            <w:r>
              <w:rPr>
                <w:rFonts w:ascii="HG丸ｺﾞｼｯｸM-PRO" w:eastAsia="HG丸ｺﾞｼｯｸM-PRO" w:hAnsi="ＭＳ Ｐゴシック"/>
                <w:sz w:val="20"/>
                <w:szCs w:val="20"/>
              </w:rPr>
              <w:br/>
            </w:r>
            <w:r>
              <w:rPr>
                <w:rFonts w:ascii="HG丸ｺﾞｼｯｸM-PRO" w:eastAsia="HG丸ｺﾞｼｯｸM-PRO" w:hAnsi="ＭＳ Ｐゴシック" w:hint="eastAsia"/>
                <w:sz w:val="20"/>
                <w:szCs w:val="20"/>
              </w:rPr>
              <w:t>部門などに状況を確認すること。</w:t>
            </w:r>
          </w:p>
        </w:tc>
      </w:tr>
    </w:tbl>
    <w:p w14:paraId="4A98496E" w14:textId="77777777" w:rsidR="0028504D" w:rsidRPr="00A4209B" w:rsidRDefault="0028504D" w:rsidP="00DA46CC">
      <w:pPr>
        <w:rPr>
          <w:rFonts w:ascii="ＭＳ Ｐゴシック" w:eastAsia="ＭＳ Ｐゴシック" w:hAnsi="ＭＳ Ｐゴシック"/>
          <w:b/>
        </w:rPr>
      </w:pPr>
    </w:p>
    <w:p w14:paraId="4F45D6FA" w14:textId="77777777" w:rsidR="0099592E" w:rsidRDefault="0099592E" w:rsidP="00DA46CC">
      <w:pPr>
        <w:rPr>
          <w:rFonts w:ascii="ＭＳ Ｐゴシック" w:eastAsia="ＭＳ Ｐゴシック" w:hAnsi="ＭＳ Ｐゴシック"/>
          <w:b/>
        </w:rPr>
      </w:pPr>
    </w:p>
    <w:p w14:paraId="455522BD" w14:textId="77777777" w:rsidR="00B45B55" w:rsidRDefault="00B45B55" w:rsidP="008127A0">
      <w:pPr>
        <w:rPr>
          <w:rFonts w:ascii="HG丸ｺﾞｼｯｸM-PRO" w:eastAsia="HG丸ｺﾞｼｯｸM-PRO"/>
          <w:szCs w:val="21"/>
        </w:rPr>
        <w:sectPr w:rsidR="00B45B55" w:rsidSect="007B0621">
          <w:headerReference w:type="default" r:id="rId12"/>
          <w:pgSz w:w="11906" w:h="16838" w:code="9"/>
          <w:pgMar w:top="1985" w:right="1418" w:bottom="1701" w:left="1701" w:header="851" w:footer="992" w:gutter="284"/>
          <w:cols w:space="425"/>
          <w:docGrid w:linePitch="360"/>
        </w:sectPr>
      </w:pPr>
    </w:p>
    <w:p w14:paraId="6E229868" w14:textId="77777777" w:rsidR="008127A0" w:rsidRPr="009C4489" w:rsidRDefault="008127A0"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7B08F9" w:rsidRPr="009C4489">
        <w:rPr>
          <w:rFonts w:ascii="HG丸ｺﾞｼｯｸM-PRO" w:eastAsia="HG丸ｺﾞｼｯｸM-PRO" w:hAnsi="HG丸ｺﾞｼｯｸM-PRO" w:hint="eastAsia"/>
          <w:sz w:val="21"/>
          <w:szCs w:val="21"/>
        </w:rPr>
        <w:t>４</w:t>
      </w:r>
      <w:r w:rsidRPr="009C4489">
        <w:rPr>
          <w:rFonts w:ascii="HG丸ｺﾞｼｯｸM-PRO" w:eastAsia="HG丸ｺﾞｼｯｸM-PRO" w:hAnsi="HG丸ｺﾞｼｯｸM-PRO" w:hint="eastAsia"/>
          <w:sz w:val="21"/>
          <w:szCs w:val="21"/>
        </w:rPr>
        <w:t>．システム機器設置場所の</w:t>
      </w:r>
      <w:r w:rsidR="00B74D8E" w:rsidRPr="009C4489">
        <w:rPr>
          <w:rFonts w:ascii="HG丸ｺﾞｼｯｸM-PRO" w:eastAsia="HG丸ｺﾞｼｯｸM-PRO" w:hAnsi="HG丸ｺﾞｼｯｸM-PRO" w:hint="eastAsia"/>
          <w:sz w:val="21"/>
          <w:szCs w:val="21"/>
        </w:rPr>
        <w:t>状況把握</w:t>
      </w:r>
      <w:r w:rsidR="00E669AD" w:rsidRPr="009C4489">
        <w:rPr>
          <w:rFonts w:ascii="HG丸ｺﾞｼｯｸM-PRO" w:eastAsia="HG丸ｺﾞｼｯｸM-PRO" w:hAnsi="HG丸ｺﾞｼｯｸM-PRO" w:hint="eastAsia"/>
          <w:sz w:val="21"/>
          <w:szCs w:val="21"/>
        </w:rPr>
        <w:t>結果</w:t>
      </w:r>
    </w:p>
    <w:p w14:paraId="403DAF43" w14:textId="77777777" w:rsidR="008127A0" w:rsidRPr="00B74D8E" w:rsidRDefault="008127A0" w:rsidP="008127A0">
      <w:pPr>
        <w:jc w:val="left"/>
        <w:rPr>
          <w:rFonts w:ascii="HG丸ｺﾞｼｯｸM-PRO" w:eastAsia="HG丸ｺﾞｼｯｸM-PRO" w:hAnsi="ＭＳ Ｐゴシック"/>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3"/>
        <w:gridCol w:w="6672"/>
      </w:tblGrid>
      <w:tr w:rsidR="008127A0" w:rsidRPr="006C2754" w14:paraId="49FA6708" w14:textId="77777777" w:rsidTr="005A16E6">
        <w:tc>
          <w:tcPr>
            <w:tcW w:w="1725" w:type="dxa"/>
            <w:shd w:val="clear" w:color="auto" w:fill="C0C0C0"/>
            <w:vAlign w:val="center"/>
          </w:tcPr>
          <w:p w14:paraId="19798352" w14:textId="77777777" w:rsidR="008127A0" w:rsidRDefault="008127A0" w:rsidP="005A16E6">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システム機器</w:t>
            </w:r>
          </w:p>
          <w:p w14:paraId="65AF9C6E" w14:textId="77777777" w:rsidR="008127A0" w:rsidRPr="006C2754" w:rsidRDefault="008127A0" w:rsidP="005A16E6">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設置場所</w:t>
            </w:r>
          </w:p>
        </w:tc>
        <w:tc>
          <w:tcPr>
            <w:tcW w:w="6735" w:type="dxa"/>
          </w:tcPr>
          <w:p w14:paraId="1D111848" w14:textId="77777777" w:rsidR="008127A0" w:rsidRPr="008127A0" w:rsidRDefault="008127A0" w:rsidP="005A16E6">
            <w:pPr>
              <w:jc w:val="left"/>
              <w:rPr>
                <w:rFonts w:ascii="HG丸ｺﾞｼｯｸM-PRO" w:eastAsia="HG丸ｺﾞｼｯｸM-PRO" w:hAnsi="ＭＳ Ｐゴシック"/>
                <w:szCs w:val="21"/>
              </w:rPr>
            </w:pPr>
          </w:p>
          <w:p w14:paraId="33DD4059" w14:textId="77777777" w:rsidR="008127A0" w:rsidRPr="006C2754" w:rsidRDefault="008127A0" w:rsidP="005A16E6">
            <w:pPr>
              <w:jc w:val="left"/>
              <w:rPr>
                <w:rFonts w:ascii="HG丸ｺﾞｼｯｸM-PRO" w:eastAsia="HG丸ｺﾞｼｯｸM-PRO" w:hAnsi="ＭＳ Ｐゴシック"/>
                <w:szCs w:val="21"/>
              </w:rPr>
            </w:pPr>
          </w:p>
        </w:tc>
      </w:tr>
    </w:tbl>
    <w:p w14:paraId="264F6970" w14:textId="77777777" w:rsidR="008127A0" w:rsidRPr="006C2754" w:rsidRDefault="008127A0" w:rsidP="008127A0">
      <w:pPr>
        <w:jc w:val="left"/>
        <w:rPr>
          <w:rFonts w:ascii="HG丸ｺﾞｼｯｸM-PRO" w:eastAsia="HG丸ｺﾞｼｯｸM-PRO" w:hAnsi="ＭＳ Ｐゴシック"/>
          <w:szCs w:val="21"/>
        </w:rPr>
      </w:pPr>
    </w:p>
    <w:p w14:paraId="4F8CA4C2" w14:textId="77777777" w:rsidR="008127A0" w:rsidRDefault="008127A0" w:rsidP="008127A0">
      <w:pPr>
        <w:rPr>
          <w:rFonts w:ascii="ＭＳ Ｐゴシック" w:eastAsia="ＭＳ Ｐゴシック" w:hAnsi="ＭＳ Ｐ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816"/>
      </w:tblGrid>
      <w:tr w:rsidR="008127A0" w:rsidRPr="006C2754" w14:paraId="2DC23B28" w14:textId="77777777" w:rsidTr="005A16E6">
        <w:tc>
          <w:tcPr>
            <w:tcW w:w="3600" w:type="dxa"/>
            <w:shd w:val="clear" w:color="auto" w:fill="C0C0C0"/>
          </w:tcPr>
          <w:p w14:paraId="619993B8" w14:textId="3D618EA3" w:rsidR="006A2996" w:rsidRPr="006C2754" w:rsidRDefault="006A2996" w:rsidP="006A2996">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項目</w:t>
            </w:r>
          </w:p>
        </w:tc>
        <w:tc>
          <w:tcPr>
            <w:tcW w:w="4860" w:type="dxa"/>
            <w:shd w:val="clear" w:color="auto" w:fill="C0C0C0"/>
          </w:tcPr>
          <w:p w14:paraId="5BC4F39A" w14:textId="77777777" w:rsidR="008127A0" w:rsidRPr="006C2754" w:rsidRDefault="008127A0" w:rsidP="005A16E6">
            <w:pPr>
              <w:jc w:val="center"/>
              <w:rPr>
                <w:rFonts w:ascii="HG丸ｺﾞｼｯｸM-PRO" w:eastAsia="HG丸ｺﾞｼｯｸM-PRO" w:hAnsi="ＭＳ Ｐゴシック"/>
                <w:b/>
                <w:szCs w:val="21"/>
              </w:rPr>
            </w:pPr>
            <w:r w:rsidRPr="006C2754">
              <w:rPr>
                <w:rFonts w:ascii="HG丸ｺﾞｼｯｸM-PRO" w:eastAsia="HG丸ｺﾞｼｯｸM-PRO" w:hAnsi="ＭＳ Ｐゴシック" w:hint="eastAsia"/>
                <w:b/>
                <w:szCs w:val="21"/>
              </w:rPr>
              <w:t>結果</w:t>
            </w:r>
          </w:p>
        </w:tc>
      </w:tr>
      <w:tr w:rsidR="008127A0" w:rsidRPr="006C2754" w14:paraId="64FE4D00" w14:textId="77777777" w:rsidTr="005A16E6">
        <w:tc>
          <w:tcPr>
            <w:tcW w:w="3600" w:type="dxa"/>
          </w:tcPr>
          <w:p w14:paraId="0F6429B4" w14:textId="77777777" w:rsidR="008127A0" w:rsidRDefault="008127A0" w:rsidP="005A16E6">
            <w:pPr>
              <w:rPr>
                <w:rFonts w:ascii="HG丸ｺﾞｼｯｸM-PRO" w:eastAsia="HG丸ｺﾞｼｯｸM-PRO" w:hAnsi="ＭＳ 明朝"/>
                <w:szCs w:val="21"/>
              </w:rPr>
            </w:pPr>
            <w:r>
              <w:rPr>
                <w:rFonts w:ascii="HG丸ｺﾞｼｯｸM-PRO" w:eastAsia="HG丸ｺﾞｼｯｸM-PRO" w:hAnsi="ＭＳ 明朝" w:hint="eastAsia"/>
                <w:szCs w:val="21"/>
              </w:rPr>
              <w:t>主な設置機器</w:t>
            </w:r>
          </w:p>
          <w:p w14:paraId="10A08C66" w14:textId="77777777" w:rsidR="008127A0" w:rsidRPr="00666045" w:rsidRDefault="008127A0" w:rsidP="005A16E6">
            <w:pPr>
              <w:rPr>
                <w:rFonts w:ascii="HG丸ｺﾞｼｯｸM-PRO" w:eastAsia="HG丸ｺﾞｼｯｸM-PRO" w:hAnsi="ＭＳ 明朝"/>
                <w:szCs w:val="21"/>
              </w:rPr>
            </w:pPr>
          </w:p>
        </w:tc>
        <w:tc>
          <w:tcPr>
            <w:tcW w:w="4860" w:type="dxa"/>
          </w:tcPr>
          <w:p w14:paraId="7A36ECC2" w14:textId="77777777" w:rsidR="008127A0" w:rsidRDefault="00E669AD"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（機器の名称）</w:t>
            </w:r>
          </w:p>
          <w:p w14:paraId="2825C829" w14:textId="77777777" w:rsidR="005A16E6" w:rsidRDefault="005A16E6" w:rsidP="00A4209B">
            <w:pPr>
              <w:rPr>
                <w:rFonts w:ascii="HG丸ｺﾞｼｯｸM-PRO" w:eastAsia="HG丸ｺﾞｼｯｸM-PRO" w:hAnsi="ＭＳ Ｐゴシック"/>
                <w:szCs w:val="21"/>
              </w:rPr>
            </w:pPr>
          </w:p>
          <w:p w14:paraId="4C7CA622" w14:textId="77777777" w:rsidR="005A16E6" w:rsidRDefault="005A16E6" w:rsidP="00A4209B">
            <w:pPr>
              <w:rPr>
                <w:rFonts w:ascii="HG丸ｺﾞｼｯｸM-PRO" w:eastAsia="HG丸ｺﾞｼｯｸM-PRO" w:hAnsi="ＭＳ Ｐゴシック"/>
                <w:szCs w:val="21"/>
              </w:rPr>
            </w:pPr>
          </w:p>
        </w:tc>
      </w:tr>
      <w:tr w:rsidR="008127A0" w:rsidRPr="006C2754" w14:paraId="027E0F60" w14:textId="77777777" w:rsidTr="005A16E6">
        <w:tc>
          <w:tcPr>
            <w:tcW w:w="3600" w:type="dxa"/>
          </w:tcPr>
          <w:p w14:paraId="0ADCF35D" w14:textId="77777777" w:rsidR="008127A0" w:rsidRDefault="008127A0" w:rsidP="005A16E6">
            <w:pPr>
              <w:rPr>
                <w:rFonts w:ascii="HG丸ｺﾞｼｯｸM-PRO" w:eastAsia="HG丸ｺﾞｼｯｸM-PRO" w:hAnsi="ＭＳ 明朝"/>
                <w:szCs w:val="21"/>
              </w:rPr>
            </w:pPr>
            <w:r>
              <w:rPr>
                <w:rFonts w:ascii="HG丸ｺﾞｼｯｸM-PRO" w:eastAsia="HG丸ｺﾞｼｯｸM-PRO" w:hAnsi="ＭＳ 明朝" w:hint="eastAsia"/>
                <w:szCs w:val="21"/>
              </w:rPr>
              <w:t>建物の耐震性</w:t>
            </w:r>
          </w:p>
          <w:p w14:paraId="5970DBA6" w14:textId="77777777" w:rsidR="008127A0" w:rsidRPr="00666045" w:rsidRDefault="008127A0" w:rsidP="005A16E6">
            <w:pPr>
              <w:rPr>
                <w:rFonts w:ascii="HG丸ｺﾞｼｯｸM-PRO" w:eastAsia="HG丸ｺﾞｼｯｸM-PRO" w:hAnsi="ＭＳ 明朝"/>
                <w:szCs w:val="21"/>
              </w:rPr>
            </w:pPr>
          </w:p>
        </w:tc>
        <w:tc>
          <w:tcPr>
            <w:tcW w:w="4860" w:type="dxa"/>
          </w:tcPr>
          <w:p w14:paraId="59A7573B" w14:textId="77777777" w:rsidR="00A4209B"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問題なし</w:t>
            </w:r>
          </w:p>
          <w:p w14:paraId="03CA49CE" w14:textId="77777777" w:rsidR="008127A0"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問題あり（不明）</w:t>
            </w:r>
          </w:p>
        </w:tc>
      </w:tr>
      <w:tr w:rsidR="000919BE" w:rsidRPr="006C2754" w14:paraId="69FE0371" w14:textId="77777777" w:rsidTr="005A16E6">
        <w:tc>
          <w:tcPr>
            <w:tcW w:w="3600" w:type="dxa"/>
          </w:tcPr>
          <w:p w14:paraId="39207772" w14:textId="77777777" w:rsidR="000919BE" w:rsidRDefault="000919BE" w:rsidP="005A16E6">
            <w:pPr>
              <w:rPr>
                <w:rFonts w:ascii="HG丸ｺﾞｼｯｸM-PRO" w:eastAsia="HG丸ｺﾞｼｯｸM-PRO" w:hAnsi="ＭＳ 明朝"/>
                <w:szCs w:val="21"/>
              </w:rPr>
            </w:pPr>
            <w:r>
              <w:rPr>
                <w:rFonts w:ascii="HG丸ｺﾞｼｯｸM-PRO" w:eastAsia="HG丸ｺﾞｼｯｸM-PRO" w:hAnsi="ＭＳ 明朝" w:hint="eastAsia"/>
                <w:szCs w:val="21"/>
              </w:rPr>
              <w:t>システム機器の耐震対策の実施状況</w:t>
            </w:r>
          </w:p>
          <w:p w14:paraId="2D931248" w14:textId="77777777" w:rsidR="000919BE" w:rsidRDefault="000919BE" w:rsidP="005A16E6">
            <w:pPr>
              <w:rPr>
                <w:rFonts w:ascii="HG丸ｺﾞｼｯｸM-PRO" w:eastAsia="HG丸ｺﾞｼｯｸM-PRO" w:hAnsi="ＭＳ 明朝"/>
                <w:szCs w:val="21"/>
              </w:rPr>
            </w:pPr>
            <w:r>
              <w:rPr>
                <w:rFonts w:ascii="HG丸ｺﾞｼｯｸM-PRO" w:eastAsia="HG丸ｺﾞｼｯｸM-PRO" w:hAnsi="ＭＳ 明朝" w:hint="eastAsia"/>
                <w:szCs w:val="21"/>
              </w:rPr>
              <w:t>（固定しているかなど）</w:t>
            </w:r>
          </w:p>
        </w:tc>
        <w:tc>
          <w:tcPr>
            <w:tcW w:w="4860" w:type="dxa"/>
          </w:tcPr>
          <w:p w14:paraId="7E3111AB" w14:textId="77777777" w:rsidR="00A4209B"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耐震対策実施済み</w:t>
            </w:r>
          </w:p>
          <w:p w14:paraId="3B7FD232" w14:textId="77777777" w:rsidR="00A4209B"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005A16E6">
              <w:rPr>
                <w:rFonts w:ascii="HG丸ｺﾞｼｯｸM-PRO" w:eastAsia="HG丸ｺﾞｼｯｸM-PRO" w:hAnsi="ＭＳ Ｐゴシック" w:hint="eastAsia"/>
                <w:szCs w:val="21"/>
              </w:rPr>
              <w:t>□ 免震（免震装置、床免震</w:t>
            </w:r>
            <w:r w:rsidR="00E669AD">
              <w:rPr>
                <w:rFonts w:ascii="HG丸ｺﾞｼｯｸM-PRO" w:eastAsia="HG丸ｺﾞｼｯｸM-PRO" w:hAnsi="ＭＳ Ｐゴシック" w:hint="eastAsia"/>
                <w:szCs w:val="21"/>
              </w:rPr>
              <w:t>等</w:t>
            </w:r>
            <w:r w:rsidR="005A16E6">
              <w:rPr>
                <w:rFonts w:ascii="HG丸ｺﾞｼｯｸM-PRO" w:eastAsia="HG丸ｺﾞｼｯｸM-PRO" w:hAnsi="ＭＳ Ｐゴシック" w:hint="eastAsia"/>
                <w:szCs w:val="21"/>
              </w:rPr>
              <w:t>）</w:t>
            </w:r>
          </w:p>
          <w:p w14:paraId="31AF926B" w14:textId="77777777" w:rsidR="00A4209B"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 耐震（アンカーボルトによる固定</w:t>
            </w:r>
            <w:r w:rsidR="00E669AD">
              <w:rPr>
                <w:rFonts w:ascii="HG丸ｺﾞｼｯｸM-PRO" w:eastAsia="HG丸ｺﾞｼｯｸM-PRO" w:hAnsi="ＭＳ Ｐゴシック" w:hint="eastAsia"/>
                <w:szCs w:val="21"/>
              </w:rPr>
              <w:t>等</w:t>
            </w:r>
            <w:r>
              <w:rPr>
                <w:rFonts w:ascii="HG丸ｺﾞｼｯｸM-PRO" w:eastAsia="HG丸ｺﾞｼｯｸM-PRO" w:hAnsi="ＭＳ Ｐゴシック" w:hint="eastAsia"/>
                <w:szCs w:val="21"/>
              </w:rPr>
              <w:t>）</w:t>
            </w:r>
          </w:p>
          <w:p w14:paraId="3790ECF0" w14:textId="77777777" w:rsidR="00A4209B" w:rsidRPr="00A4209B" w:rsidRDefault="00A4209B" w:rsidP="00A4209B">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005A16E6">
              <w:rPr>
                <w:rFonts w:ascii="HG丸ｺﾞｼｯｸM-PRO" w:eastAsia="HG丸ｺﾞｼｯｸM-PRO" w:hAnsi="ＭＳ Ｐゴシック" w:hint="eastAsia"/>
                <w:szCs w:val="21"/>
              </w:rPr>
              <w:t>□ 簡易固定（</w:t>
            </w:r>
            <w:r w:rsidR="00E669AD">
              <w:rPr>
                <w:rFonts w:ascii="HG丸ｺﾞｼｯｸM-PRO" w:eastAsia="HG丸ｺﾞｼｯｸM-PRO" w:hAnsi="ＭＳ Ｐゴシック" w:hint="eastAsia"/>
                <w:szCs w:val="21"/>
              </w:rPr>
              <w:t>耐震</w:t>
            </w:r>
            <w:r w:rsidR="005A16E6">
              <w:rPr>
                <w:rFonts w:ascii="HG丸ｺﾞｼｯｸM-PRO" w:eastAsia="HG丸ｺﾞｼｯｸM-PRO" w:hAnsi="ＭＳ Ｐゴシック" w:hint="eastAsia"/>
                <w:szCs w:val="21"/>
              </w:rPr>
              <w:t>マット</w:t>
            </w:r>
            <w:r w:rsidR="00E669AD">
              <w:rPr>
                <w:rFonts w:ascii="HG丸ｺﾞｼｯｸM-PRO" w:eastAsia="HG丸ｺﾞｼｯｸM-PRO" w:hAnsi="ＭＳ Ｐゴシック" w:hint="eastAsia"/>
                <w:szCs w:val="21"/>
              </w:rPr>
              <w:t>等</w:t>
            </w:r>
            <w:r w:rsidR="005A16E6">
              <w:rPr>
                <w:rFonts w:ascii="HG丸ｺﾞｼｯｸM-PRO" w:eastAsia="HG丸ｺﾞｼｯｸM-PRO" w:hAnsi="ＭＳ Ｐゴシック" w:hint="eastAsia"/>
                <w:szCs w:val="21"/>
              </w:rPr>
              <w:t>）</w:t>
            </w:r>
          </w:p>
          <w:p w14:paraId="4DDE7367" w14:textId="77777777" w:rsidR="000919BE" w:rsidRDefault="00A4209B"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005A16E6">
              <w:rPr>
                <w:rFonts w:ascii="HG丸ｺﾞｼｯｸM-PRO" w:eastAsia="HG丸ｺﾞｼｯｸM-PRO" w:hAnsi="ＭＳ Ｐゴシック" w:hint="eastAsia"/>
                <w:szCs w:val="21"/>
              </w:rPr>
              <w:t>耐震対策未対応</w:t>
            </w:r>
          </w:p>
        </w:tc>
      </w:tr>
      <w:tr w:rsidR="000919BE" w:rsidRPr="006C2754" w14:paraId="4645E447" w14:textId="77777777" w:rsidTr="005A16E6">
        <w:tc>
          <w:tcPr>
            <w:tcW w:w="3600" w:type="dxa"/>
          </w:tcPr>
          <w:p w14:paraId="50D6FBC3" w14:textId="77777777" w:rsidR="000919BE" w:rsidRPr="00666045" w:rsidRDefault="005A16E6" w:rsidP="005A16E6">
            <w:pPr>
              <w:rPr>
                <w:rFonts w:ascii="HG丸ｺﾞｼｯｸM-PRO" w:eastAsia="HG丸ｺﾞｼｯｸM-PRO" w:hAnsi="ＭＳ 明朝"/>
                <w:szCs w:val="21"/>
              </w:rPr>
            </w:pPr>
            <w:r>
              <w:rPr>
                <w:rFonts w:ascii="HG丸ｺﾞｼｯｸM-PRO" w:eastAsia="HG丸ｺﾞｼｯｸM-PRO" w:hAnsi="ＭＳ 明朝" w:hint="eastAsia"/>
                <w:szCs w:val="21"/>
              </w:rPr>
              <w:t>フロアの</w:t>
            </w:r>
            <w:r w:rsidR="000919BE">
              <w:rPr>
                <w:rFonts w:ascii="HG丸ｺﾞｼｯｸM-PRO" w:eastAsia="HG丸ｺﾞｼｯｸM-PRO" w:hAnsi="ＭＳ 明朝" w:hint="eastAsia"/>
                <w:szCs w:val="21"/>
              </w:rPr>
              <w:t>耐火対策</w:t>
            </w:r>
          </w:p>
        </w:tc>
        <w:tc>
          <w:tcPr>
            <w:tcW w:w="4860" w:type="dxa"/>
          </w:tcPr>
          <w:p w14:paraId="62854F64"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耐火対策実施済み</w:t>
            </w:r>
          </w:p>
          <w:p w14:paraId="2F438A38"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 ハロゲン化消火装置</w:t>
            </w:r>
          </w:p>
          <w:p w14:paraId="4D1A467B"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 スプリンクラーによる消火</w:t>
            </w:r>
          </w:p>
          <w:p w14:paraId="040EC91C" w14:textId="77777777" w:rsidR="000919BE"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耐火対策未実施</w:t>
            </w:r>
          </w:p>
        </w:tc>
      </w:tr>
      <w:tr w:rsidR="000919BE" w:rsidRPr="006C2754" w14:paraId="681BE1A1" w14:textId="77777777" w:rsidTr="005A16E6">
        <w:tc>
          <w:tcPr>
            <w:tcW w:w="3600" w:type="dxa"/>
          </w:tcPr>
          <w:p w14:paraId="02535EF9" w14:textId="77777777" w:rsidR="005A16E6" w:rsidRDefault="005A16E6" w:rsidP="005A16E6">
            <w:pPr>
              <w:rPr>
                <w:rFonts w:ascii="HG丸ｺﾞｼｯｸM-PRO" w:eastAsia="HG丸ｺﾞｼｯｸM-PRO" w:hAnsi="ＭＳ 明朝"/>
                <w:szCs w:val="21"/>
              </w:rPr>
            </w:pPr>
            <w:r>
              <w:rPr>
                <w:rFonts w:ascii="HG丸ｺﾞｼｯｸM-PRO" w:eastAsia="HG丸ｺﾞｼｯｸM-PRO" w:hAnsi="ＭＳ 明朝" w:hint="eastAsia"/>
                <w:szCs w:val="21"/>
              </w:rPr>
              <w:t>フロアの</w:t>
            </w:r>
            <w:r w:rsidR="000919BE">
              <w:rPr>
                <w:rFonts w:ascii="HG丸ｺﾞｼｯｸM-PRO" w:eastAsia="HG丸ｺﾞｼｯｸM-PRO" w:hAnsi="ＭＳ 明朝" w:hint="eastAsia"/>
                <w:szCs w:val="21"/>
              </w:rPr>
              <w:t>耐水対策</w:t>
            </w:r>
          </w:p>
        </w:tc>
        <w:tc>
          <w:tcPr>
            <w:tcW w:w="4860" w:type="dxa"/>
          </w:tcPr>
          <w:p w14:paraId="536F2E81"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浸水予想区域外（問題なし）</w:t>
            </w:r>
          </w:p>
          <w:p w14:paraId="6B57DF9B"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高層階に設置</w:t>
            </w:r>
          </w:p>
          <w:p w14:paraId="252A3EDD" w14:textId="77777777" w:rsid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かさ上げ実施済み</w:t>
            </w:r>
          </w:p>
          <w:p w14:paraId="60BA5A02" w14:textId="77777777" w:rsidR="000919BE" w:rsidRPr="005A16E6" w:rsidRDefault="005A16E6" w:rsidP="005A16E6">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耐水対策未実施</w:t>
            </w:r>
          </w:p>
        </w:tc>
      </w:tr>
    </w:tbl>
    <w:p w14:paraId="10ABD4B4" w14:textId="77777777" w:rsidR="008127A0" w:rsidRDefault="008127A0" w:rsidP="008127A0">
      <w:pPr>
        <w:rPr>
          <w:rFonts w:ascii="ＭＳ Ｐゴシック" w:eastAsia="ＭＳ Ｐゴシック" w:hAnsi="ＭＳ Ｐゴシック"/>
          <w:b/>
        </w:rPr>
      </w:pPr>
    </w:p>
    <w:p w14:paraId="2B0BB07E" w14:textId="77777777" w:rsidR="0037767A" w:rsidRPr="008127A0" w:rsidRDefault="0037767A" w:rsidP="00DA46CC">
      <w:pPr>
        <w:rPr>
          <w:rFonts w:ascii="ＭＳ Ｐゴシック" w:eastAsia="ＭＳ Ｐゴシック" w:hAnsi="ＭＳ Ｐゴシック"/>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A4209B" w:rsidRPr="00A13948" w14:paraId="77F66C25" w14:textId="77777777" w:rsidTr="00A13948">
        <w:trPr>
          <w:jc w:val="center"/>
        </w:trPr>
        <w:tc>
          <w:tcPr>
            <w:tcW w:w="8312" w:type="dxa"/>
          </w:tcPr>
          <w:p w14:paraId="7A7EA6F7" w14:textId="77777777" w:rsidR="00A4209B" w:rsidRPr="00A13948" w:rsidRDefault="00A4209B" w:rsidP="005A16E6">
            <w:pPr>
              <w:rPr>
                <w:rFonts w:ascii="HG丸ｺﾞｼｯｸM-PRO" w:eastAsia="HG丸ｺﾞｼｯｸM-PRO"/>
                <w:szCs w:val="21"/>
              </w:rPr>
            </w:pPr>
            <w:r w:rsidRPr="00A13948">
              <w:rPr>
                <w:rFonts w:ascii="HG丸ｺﾞｼｯｸM-PRO" w:eastAsia="HG丸ｺﾞｼｯｸM-PRO" w:hint="eastAsia"/>
                <w:szCs w:val="21"/>
              </w:rPr>
              <w:t>【</w:t>
            </w:r>
            <w:r w:rsidR="007F33EE">
              <w:rPr>
                <w:rFonts w:ascii="HG丸ｺﾞｼｯｸM-PRO" w:eastAsia="HG丸ｺﾞｼｯｸM-PRO" w:hint="eastAsia"/>
                <w:szCs w:val="21"/>
              </w:rPr>
              <w:t>記載</w:t>
            </w:r>
            <w:r w:rsidR="00E669AD"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67D83FB9" w14:textId="77777777" w:rsidR="00A4209B" w:rsidRPr="00A13948" w:rsidRDefault="00A4209B" w:rsidP="00A13948">
            <w:pPr>
              <w:ind w:firstLineChars="100" w:firstLine="210"/>
              <w:rPr>
                <w:rFonts w:ascii="HG丸ｺﾞｼｯｸM-PRO" w:eastAsia="HG丸ｺﾞｼｯｸM-PRO" w:hAnsi="ＭＳ Ｐゴシック"/>
                <w:sz w:val="20"/>
                <w:szCs w:val="20"/>
              </w:rPr>
            </w:pPr>
            <w:r w:rsidRPr="00A13948">
              <w:rPr>
                <w:rFonts w:ascii="HG丸ｺﾞｼｯｸM-PRO" w:eastAsia="HG丸ｺﾞｼｯｸM-PRO" w:hint="eastAsia"/>
                <w:szCs w:val="21"/>
              </w:rPr>
              <w:t>１．</w:t>
            </w:r>
            <w:r w:rsidRPr="00A13948">
              <w:rPr>
                <w:rFonts w:ascii="HG丸ｺﾞｼｯｸM-PRO" w:eastAsia="HG丸ｺﾞｼｯｸM-PRO" w:hAnsi="ＭＳ Ｐゴシック" w:hint="eastAsia"/>
                <w:sz w:val="20"/>
                <w:szCs w:val="20"/>
              </w:rPr>
              <w:t>本様式は主要なシステム機器の設置場所（</w:t>
            </w:r>
            <w:r w:rsidR="00276370">
              <w:rPr>
                <w:rFonts w:ascii="HG丸ｺﾞｼｯｸM-PRO" w:eastAsia="HG丸ｺﾞｼｯｸM-PRO" w:hAnsi="ＭＳ Ｐゴシック" w:hint="eastAsia"/>
                <w:sz w:val="20"/>
                <w:szCs w:val="20"/>
              </w:rPr>
              <w:t>サーバ</w:t>
            </w:r>
            <w:r w:rsidRPr="00A13948">
              <w:rPr>
                <w:rFonts w:ascii="HG丸ｺﾞｼｯｸM-PRO" w:eastAsia="HG丸ｺﾞｼｯｸM-PRO" w:hAnsi="ＭＳ Ｐゴシック" w:hint="eastAsia"/>
                <w:sz w:val="20"/>
                <w:szCs w:val="20"/>
              </w:rPr>
              <w:t>室など）ごとに記入する。</w:t>
            </w:r>
          </w:p>
          <w:p w14:paraId="6E118EEB" w14:textId="77777777" w:rsidR="00A4209B" w:rsidRPr="00A13948" w:rsidRDefault="00A4209B" w:rsidP="00A13948">
            <w:pPr>
              <w:ind w:leftChars="285" w:left="998" w:hangingChars="200" w:hanging="400"/>
              <w:rPr>
                <w:rFonts w:ascii="HG丸ｺﾞｼｯｸM-PRO" w:eastAsia="HG丸ｺﾞｼｯｸM-PRO"/>
                <w:szCs w:val="21"/>
              </w:rPr>
            </w:pPr>
            <w:r w:rsidRPr="00A13948">
              <w:rPr>
                <w:rFonts w:ascii="HG丸ｺﾞｼｯｸM-PRO" w:eastAsia="HG丸ｺﾞｼｯｸM-PRO" w:hAnsi="ＭＳ Ｐゴシック" w:hint="eastAsia"/>
                <w:sz w:val="20"/>
                <w:szCs w:val="20"/>
              </w:rPr>
              <w:t>例）</w:t>
            </w:r>
            <w:r w:rsidR="00276370">
              <w:rPr>
                <w:rFonts w:ascii="HG丸ｺﾞｼｯｸM-PRO" w:eastAsia="HG丸ｺﾞｼｯｸM-PRO" w:hAnsi="ＭＳ Ｐゴシック" w:hint="eastAsia"/>
                <w:sz w:val="20"/>
                <w:szCs w:val="20"/>
              </w:rPr>
              <w:t>サーバ</w:t>
            </w:r>
            <w:r w:rsidRPr="00A13948">
              <w:rPr>
                <w:rFonts w:ascii="HG丸ｺﾞｼｯｸM-PRO" w:eastAsia="HG丸ｺﾞｼｯｸM-PRO" w:hAnsi="ＭＳ Ｐゴシック" w:hint="eastAsia"/>
                <w:sz w:val="20"/>
                <w:szCs w:val="20"/>
              </w:rPr>
              <w:t>室とは別に部門</w:t>
            </w:r>
            <w:r w:rsidR="00276370">
              <w:rPr>
                <w:rFonts w:ascii="HG丸ｺﾞｼｯｸM-PRO" w:eastAsia="HG丸ｺﾞｼｯｸM-PRO" w:hAnsi="ＭＳ Ｐゴシック" w:hint="eastAsia"/>
                <w:sz w:val="20"/>
                <w:szCs w:val="20"/>
              </w:rPr>
              <w:t>サーバ</w:t>
            </w:r>
            <w:r w:rsidRPr="00A13948">
              <w:rPr>
                <w:rFonts w:ascii="HG丸ｺﾞｼｯｸM-PRO" w:eastAsia="HG丸ｺﾞｼｯｸM-PRO" w:hAnsi="ＭＳ Ｐゴシック" w:hint="eastAsia"/>
                <w:sz w:val="20"/>
                <w:szCs w:val="20"/>
              </w:rPr>
              <w:t>などが通常の執務フロアに設置されている場合は</w:t>
            </w:r>
            <w:r w:rsidR="00276370">
              <w:rPr>
                <w:rFonts w:ascii="HG丸ｺﾞｼｯｸM-PRO" w:eastAsia="HG丸ｺﾞｼｯｸM-PRO" w:hAnsi="ＭＳ Ｐゴシック" w:hint="eastAsia"/>
                <w:sz w:val="20"/>
                <w:szCs w:val="20"/>
              </w:rPr>
              <w:t>サーバ</w:t>
            </w:r>
            <w:r w:rsidRPr="00A13948">
              <w:rPr>
                <w:rFonts w:ascii="HG丸ｺﾞｼｯｸM-PRO" w:eastAsia="HG丸ｺﾞｼｯｸM-PRO" w:hAnsi="ＭＳ Ｐゴシック" w:hint="eastAsia"/>
                <w:sz w:val="20"/>
                <w:szCs w:val="20"/>
              </w:rPr>
              <w:t>室、執務フロアでそれぞれ記入する。</w:t>
            </w:r>
          </w:p>
          <w:p w14:paraId="32A4D119" w14:textId="77777777" w:rsidR="005A16E6" w:rsidRPr="00A13948" w:rsidRDefault="00A4209B" w:rsidP="00A13948">
            <w:pPr>
              <w:ind w:firstLineChars="100" w:firstLine="210"/>
              <w:rPr>
                <w:rFonts w:ascii="HG丸ｺﾞｼｯｸM-PRO" w:eastAsia="HG丸ｺﾞｼｯｸM-PRO"/>
                <w:szCs w:val="21"/>
              </w:rPr>
            </w:pPr>
            <w:r w:rsidRPr="00A13948">
              <w:rPr>
                <w:rFonts w:ascii="HG丸ｺﾞｼｯｸM-PRO" w:eastAsia="HG丸ｺﾞｼｯｸM-PRO" w:hint="eastAsia"/>
                <w:szCs w:val="21"/>
              </w:rPr>
              <w:t>２．建物の耐震性は様式</w:t>
            </w:r>
            <w:r w:rsidR="007B08F9" w:rsidRPr="00A13948">
              <w:rPr>
                <w:rFonts w:ascii="HG丸ｺﾞｼｯｸM-PRO" w:eastAsia="HG丸ｺﾞｼｯｸM-PRO" w:hint="eastAsia"/>
                <w:szCs w:val="21"/>
              </w:rPr>
              <w:t>３</w:t>
            </w:r>
            <w:r w:rsidRPr="00A13948">
              <w:rPr>
                <w:rFonts w:ascii="HG丸ｺﾞｼｯｸM-PRO" w:eastAsia="HG丸ｺﾞｼｯｸM-PRO" w:hint="eastAsia"/>
                <w:szCs w:val="21"/>
              </w:rPr>
              <w:t>の調査結果を転記する。</w:t>
            </w:r>
          </w:p>
        </w:tc>
      </w:tr>
    </w:tbl>
    <w:p w14:paraId="439FACE5" w14:textId="77777777" w:rsidR="00B45B55" w:rsidRDefault="00B45B55" w:rsidP="000919BE">
      <w:pPr>
        <w:rPr>
          <w:rFonts w:ascii="HG丸ｺﾞｼｯｸM-PRO" w:eastAsia="HG丸ｺﾞｼｯｸM-PRO"/>
          <w:szCs w:val="21"/>
        </w:rPr>
        <w:sectPr w:rsidR="00B45B55" w:rsidSect="007B0621">
          <w:headerReference w:type="default" r:id="rId13"/>
          <w:footerReference w:type="default" r:id="rId14"/>
          <w:pgSz w:w="11906" w:h="16838" w:code="9"/>
          <w:pgMar w:top="1985" w:right="1418" w:bottom="1701" w:left="1701" w:header="851" w:footer="992" w:gutter="284"/>
          <w:cols w:space="425"/>
          <w:docGrid w:linePitch="360"/>
        </w:sectPr>
      </w:pPr>
    </w:p>
    <w:p w14:paraId="3C2844A6" w14:textId="5589A97A" w:rsidR="007B08F9" w:rsidRPr="009C4489" w:rsidRDefault="007B08F9"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CD3074" w:rsidRPr="009C4489">
        <w:rPr>
          <w:rFonts w:ascii="HG丸ｺﾞｼｯｸM-PRO" w:eastAsia="HG丸ｺﾞｼｯｸM-PRO" w:hAnsi="HG丸ｺﾞｼｯｸM-PRO" w:hint="eastAsia"/>
          <w:sz w:val="21"/>
          <w:szCs w:val="21"/>
        </w:rPr>
        <w:t>５</w:t>
      </w:r>
      <w:r w:rsidRPr="009C4489">
        <w:rPr>
          <w:rFonts w:ascii="HG丸ｺﾞｼｯｸM-PRO" w:eastAsia="HG丸ｺﾞｼｯｸM-PRO" w:hAnsi="HG丸ｺﾞｼｯｸM-PRO" w:hint="eastAsia"/>
          <w:sz w:val="21"/>
          <w:szCs w:val="21"/>
        </w:rPr>
        <w:t>．</w:t>
      </w:r>
      <w:r w:rsidR="006807A3" w:rsidRPr="009C4489">
        <w:rPr>
          <w:rFonts w:ascii="HG丸ｺﾞｼｯｸM-PRO" w:eastAsia="HG丸ｺﾞｼｯｸM-PRO" w:hAnsi="HG丸ｺﾞｼｯｸM-PRO" w:hint="eastAsia"/>
          <w:sz w:val="21"/>
          <w:szCs w:val="21"/>
        </w:rPr>
        <w:t>現状の脆弱性と</w:t>
      </w:r>
      <w:r w:rsidR="00E4297E" w:rsidRPr="009C4489">
        <w:rPr>
          <w:rFonts w:ascii="HG丸ｺﾞｼｯｸM-PRO" w:eastAsia="HG丸ｺﾞｼｯｸM-PRO" w:hAnsi="HG丸ｺﾞｼｯｸM-PRO" w:hint="eastAsia"/>
          <w:sz w:val="21"/>
          <w:szCs w:val="21"/>
        </w:rPr>
        <w:t>対策の実施計画</w:t>
      </w:r>
    </w:p>
    <w:p w14:paraId="6FDE71F6" w14:textId="77777777" w:rsidR="00413F28" w:rsidRPr="006C2754" w:rsidRDefault="00413F28" w:rsidP="007B08F9">
      <w:pPr>
        <w:rPr>
          <w:rFonts w:ascii="HG丸ｺﾞｼｯｸM-PRO" w:eastAsia="HG丸ｺﾞｼｯｸM-PRO"/>
          <w:szCs w:val="21"/>
        </w:rPr>
      </w:pP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65"/>
        <w:gridCol w:w="2335"/>
        <w:gridCol w:w="2160"/>
        <w:gridCol w:w="2340"/>
        <w:gridCol w:w="1980"/>
        <w:gridCol w:w="1980"/>
        <w:gridCol w:w="1260"/>
      </w:tblGrid>
      <w:tr w:rsidR="001520E7" w:rsidRPr="00A13948" w14:paraId="181271E9" w14:textId="77777777" w:rsidTr="001520E7">
        <w:trPr>
          <w:cantSplit/>
          <w:trHeight w:val="272"/>
          <w:tblHeader/>
        </w:trPr>
        <w:tc>
          <w:tcPr>
            <w:tcW w:w="2165" w:type="dxa"/>
            <w:shd w:val="clear" w:color="auto" w:fill="D9D9D9"/>
          </w:tcPr>
          <w:p w14:paraId="43C6EC85" w14:textId="77777777" w:rsidR="00A0110C" w:rsidRPr="00A13948" w:rsidRDefault="00A0110C" w:rsidP="00C27D04">
            <w:pPr>
              <w:tabs>
                <w:tab w:val="left" w:pos="840"/>
                <w:tab w:val="right" w:leader="dot" w:pos="8493"/>
              </w:tabs>
              <w:ind w:leftChars="3" w:left="6"/>
              <w:jc w:val="center"/>
              <w:rPr>
                <w:rFonts w:ascii="HG丸ｺﾞｼｯｸM-PRO" w:eastAsia="HG丸ｺﾞｼｯｸM-PRO" w:hAnsi="ＭＳ 明朝"/>
                <w:noProof/>
                <w:sz w:val="18"/>
                <w:szCs w:val="18"/>
              </w:rPr>
            </w:pPr>
            <w:r>
              <w:rPr>
                <w:rFonts w:ascii="HG丸ｺﾞｼｯｸM-PRO" w:eastAsia="HG丸ｺﾞｼｯｸM-PRO" w:hAnsi="ＭＳ 明朝" w:hint="eastAsia"/>
                <w:noProof/>
                <w:sz w:val="18"/>
                <w:szCs w:val="18"/>
              </w:rPr>
              <w:t>対象項目</w:t>
            </w:r>
          </w:p>
        </w:tc>
        <w:tc>
          <w:tcPr>
            <w:tcW w:w="2335" w:type="dxa"/>
            <w:shd w:val="clear" w:color="auto" w:fill="D9D9D9"/>
          </w:tcPr>
          <w:p w14:paraId="416C716C" w14:textId="77777777" w:rsidR="00A0110C" w:rsidRPr="00A13948" w:rsidRDefault="001520E7" w:rsidP="00A13948">
            <w:pPr>
              <w:tabs>
                <w:tab w:val="left" w:pos="840"/>
                <w:tab w:val="right" w:leader="dot" w:pos="8493"/>
              </w:tabs>
              <w:ind w:leftChars="3" w:left="6"/>
              <w:jc w:val="center"/>
              <w:rPr>
                <w:rFonts w:ascii="HG丸ｺﾞｼｯｸM-PRO" w:eastAsia="HG丸ｺﾞｼｯｸM-PRO" w:hAnsi="ＭＳ 明朝"/>
                <w:noProof/>
                <w:sz w:val="18"/>
                <w:szCs w:val="18"/>
              </w:rPr>
            </w:pPr>
            <w:r>
              <w:rPr>
                <w:rFonts w:ascii="HG丸ｺﾞｼｯｸM-PRO" w:eastAsia="HG丸ｺﾞｼｯｸM-PRO" w:hAnsi="ＭＳ 明朝" w:hint="eastAsia"/>
                <w:noProof/>
                <w:sz w:val="18"/>
                <w:szCs w:val="18"/>
              </w:rPr>
              <w:t>現状レベル</w:t>
            </w:r>
          </w:p>
        </w:tc>
        <w:tc>
          <w:tcPr>
            <w:tcW w:w="2160" w:type="dxa"/>
            <w:shd w:val="clear" w:color="auto" w:fill="D9D9D9"/>
          </w:tcPr>
          <w:p w14:paraId="78482488" w14:textId="77777777" w:rsidR="00A0110C" w:rsidRPr="00A13948" w:rsidRDefault="001520E7" w:rsidP="00A13948">
            <w:pPr>
              <w:tabs>
                <w:tab w:val="left" w:pos="840"/>
                <w:tab w:val="right" w:leader="dot" w:pos="8493"/>
              </w:tabs>
              <w:ind w:left="2"/>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対策内容</w:t>
            </w:r>
          </w:p>
        </w:tc>
        <w:tc>
          <w:tcPr>
            <w:tcW w:w="2340" w:type="dxa"/>
            <w:tcBorders>
              <w:top w:val="single" w:sz="4" w:space="0" w:color="auto"/>
            </w:tcBorders>
            <w:shd w:val="clear" w:color="auto" w:fill="D9D9D9"/>
          </w:tcPr>
          <w:p w14:paraId="02AE6F9E" w14:textId="77777777" w:rsidR="00A0110C" w:rsidRPr="00A13948" w:rsidRDefault="00A0110C"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対策後のレベル</w:t>
            </w:r>
          </w:p>
        </w:tc>
        <w:tc>
          <w:tcPr>
            <w:tcW w:w="1980" w:type="dxa"/>
            <w:tcBorders>
              <w:top w:val="single" w:sz="4" w:space="0" w:color="auto"/>
            </w:tcBorders>
            <w:shd w:val="clear" w:color="auto" w:fill="D9D9D9"/>
          </w:tcPr>
          <w:p w14:paraId="78FCBDC3" w14:textId="77777777" w:rsidR="00A0110C" w:rsidRPr="00A13948" w:rsidRDefault="00A0110C" w:rsidP="00A13948">
            <w:pPr>
              <w:tabs>
                <w:tab w:val="left" w:pos="840"/>
                <w:tab w:val="right" w:leader="dot" w:pos="8493"/>
              </w:tabs>
              <w:ind w:leftChars="50" w:left="105"/>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必要予算</w:t>
            </w:r>
          </w:p>
        </w:tc>
        <w:tc>
          <w:tcPr>
            <w:tcW w:w="1980" w:type="dxa"/>
            <w:tcBorders>
              <w:top w:val="single" w:sz="4" w:space="0" w:color="auto"/>
            </w:tcBorders>
            <w:shd w:val="clear" w:color="auto" w:fill="D9D9D9"/>
          </w:tcPr>
          <w:p w14:paraId="1308D8FB" w14:textId="77777777" w:rsidR="00A0110C" w:rsidRPr="00A13948" w:rsidRDefault="00A0110C"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実施目標時期</w:t>
            </w:r>
          </w:p>
        </w:tc>
        <w:tc>
          <w:tcPr>
            <w:tcW w:w="1260" w:type="dxa"/>
            <w:tcBorders>
              <w:top w:val="single" w:sz="4" w:space="0" w:color="auto"/>
            </w:tcBorders>
            <w:shd w:val="clear" w:color="auto" w:fill="D9D9D9"/>
          </w:tcPr>
          <w:p w14:paraId="5578D865" w14:textId="77777777" w:rsidR="00A0110C" w:rsidRPr="00A13948" w:rsidRDefault="00A0110C" w:rsidP="00A13948">
            <w:pPr>
              <w:tabs>
                <w:tab w:val="left" w:pos="840"/>
                <w:tab w:val="right" w:leader="dot" w:pos="8493"/>
              </w:tabs>
              <w:ind w:leftChars="37" w:left="78"/>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担当者</w:t>
            </w:r>
          </w:p>
        </w:tc>
      </w:tr>
      <w:tr w:rsidR="001520E7" w:rsidRPr="00A13948" w14:paraId="4A8D6308" w14:textId="77777777" w:rsidTr="001520E7">
        <w:trPr>
          <w:cantSplit/>
          <w:trHeight w:val="300"/>
          <w:tblHeader/>
        </w:trPr>
        <w:tc>
          <w:tcPr>
            <w:tcW w:w="2165" w:type="dxa"/>
          </w:tcPr>
          <w:p w14:paraId="16A8BB9B"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6231F97B"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323CCB29"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614AB7D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0A7A913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1B20A42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4E451041"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062DBE4F" w14:textId="77777777" w:rsidTr="001520E7">
        <w:trPr>
          <w:cantSplit/>
          <w:trHeight w:val="300"/>
          <w:tblHeader/>
        </w:trPr>
        <w:tc>
          <w:tcPr>
            <w:tcW w:w="2165" w:type="dxa"/>
          </w:tcPr>
          <w:p w14:paraId="2D1D0672"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w:t>
            </w:r>
          </w:p>
        </w:tc>
        <w:tc>
          <w:tcPr>
            <w:tcW w:w="2335" w:type="dxa"/>
          </w:tcPr>
          <w:p w14:paraId="4D8D0367"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w:t>
            </w:r>
          </w:p>
        </w:tc>
        <w:tc>
          <w:tcPr>
            <w:tcW w:w="2160" w:type="dxa"/>
          </w:tcPr>
          <w:p w14:paraId="35C864E7"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sz w:val="18"/>
                <w:szCs w:val="18"/>
              </w:rPr>
              <w:t>・・・</w:t>
            </w:r>
          </w:p>
        </w:tc>
        <w:tc>
          <w:tcPr>
            <w:tcW w:w="2340" w:type="dxa"/>
          </w:tcPr>
          <w:p w14:paraId="63D3CDA1"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sz w:val="18"/>
                <w:szCs w:val="18"/>
              </w:rPr>
              <w:t>・・・</w:t>
            </w:r>
          </w:p>
        </w:tc>
        <w:tc>
          <w:tcPr>
            <w:tcW w:w="1980" w:type="dxa"/>
          </w:tcPr>
          <w:p w14:paraId="4F847FEA"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sz w:val="18"/>
                <w:szCs w:val="18"/>
              </w:rPr>
              <w:t>・・・</w:t>
            </w:r>
          </w:p>
        </w:tc>
        <w:tc>
          <w:tcPr>
            <w:tcW w:w="1980" w:type="dxa"/>
          </w:tcPr>
          <w:p w14:paraId="292C197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sz w:val="18"/>
                <w:szCs w:val="18"/>
              </w:rPr>
              <w:t>・・・</w:t>
            </w:r>
          </w:p>
        </w:tc>
        <w:tc>
          <w:tcPr>
            <w:tcW w:w="1260" w:type="dxa"/>
          </w:tcPr>
          <w:p w14:paraId="1BD99B76"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sz w:val="18"/>
                <w:szCs w:val="18"/>
              </w:rPr>
              <w:t>・・・</w:t>
            </w:r>
          </w:p>
        </w:tc>
      </w:tr>
      <w:tr w:rsidR="001520E7" w:rsidRPr="00A13948" w14:paraId="2B6C8F09" w14:textId="77777777" w:rsidTr="001520E7">
        <w:trPr>
          <w:cantSplit/>
          <w:trHeight w:val="300"/>
          <w:tblHeader/>
        </w:trPr>
        <w:tc>
          <w:tcPr>
            <w:tcW w:w="2165" w:type="dxa"/>
          </w:tcPr>
          <w:p w14:paraId="23EA9845"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79E0520D"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2DB8A56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1FAE0A74"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72D3DA28"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44651E73"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764E0D99"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3F7E69F4" w14:textId="77777777" w:rsidTr="001520E7">
        <w:trPr>
          <w:cantSplit/>
          <w:trHeight w:val="300"/>
          <w:tblHeader/>
        </w:trPr>
        <w:tc>
          <w:tcPr>
            <w:tcW w:w="2165" w:type="dxa"/>
          </w:tcPr>
          <w:p w14:paraId="7EB807D6"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75118617"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3C52092E"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3237080C"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043C8224"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2059410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1B204186"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52B04270" w14:textId="77777777" w:rsidTr="001520E7">
        <w:trPr>
          <w:cantSplit/>
          <w:trHeight w:val="300"/>
          <w:tblHeader/>
        </w:trPr>
        <w:tc>
          <w:tcPr>
            <w:tcW w:w="2165" w:type="dxa"/>
          </w:tcPr>
          <w:p w14:paraId="6FB378EC"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5332FA48"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65B8826E"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7270B3D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68B01EF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479FC351"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5714C401"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21EE06B8" w14:textId="77777777" w:rsidTr="001520E7">
        <w:trPr>
          <w:cantSplit/>
          <w:trHeight w:val="300"/>
          <w:tblHeader/>
        </w:trPr>
        <w:tc>
          <w:tcPr>
            <w:tcW w:w="2165" w:type="dxa"/>
          </w:tcPr>
          <w:p w14:paraId="4EF1A7FD"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27C684EE"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05E66725"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730FB142"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3C10215F"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51DCFEAB"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2622D910"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5D0F0342" w14:textId="77777777" w:rsidTr="001520E7">
        <w:trPr>
          <w:cantSplit/>
          <w:trHeight w:val="300"/>
          <w:tblHeader/>
        </w:trPr>
        <w:tc>
          <w:tcPr>
            <w:tcW w:w="2165" w:type="dxa"/>
          </w:tcPr>
          <w:p w14:paraId="43847465"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4B721F55"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7428D525"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5D85E167"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74251B1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4E8CFFB2"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123A2E4D"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36674F2B" w14:textId="77777777" w:rsidTr="001520E7">
        <w:trPr>
          <w:cantSplit/>
          <w:trHeight w:val="300"/>
          <w:tblHeader/>
        </w:trPr>
        <w:tc>
          <w:tcPr>
            <w:tcW w:w="2165" w:type="dxa"/>
          </w:tcPr>
          <w:p w14:paraId="23FCD92A"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3623E019"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1958EFA2"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03EDD772"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566EEFBA"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78EF9F1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1BB6299E"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5C5EF003" w14:textId="77777777" w:rsidTr="001520E7">
        <w:trPr>
          <w:cantSplit/>
          <w:trHeight w:val="300"/>
          <w:tblHeader/>
        </w:trPr>
        <w:tc>
          <w:tcPr>
            <w:tcW w:w="2165" w:type="dxa"/>
          </w:tcPr>
          <w:p w14:paraId="3454E403"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37BC1431"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455F721E"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79A9CC53"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02108DC8"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501BEE6C"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5A968AFD"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410A3C7A" w14:textId="77777777" w:rsidTr="001520E7">
        <w:trPr>
          <w:cantSplit/>
          <w:trHeight w:val="300"/>
          <w:tblHeader/>
        </w:trPr>
        <w:tc>
          <w:tcPr>
            <w:tcW w:w="2165" w:type="dxa"/>
          </w:tcPr>
          <w:p w14:paraId="412A96B4"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19E45BA6"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689CA421"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5C51620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392975F0"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069E4D29"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0202D0A0"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r w:rsidR="001520E7" w:rsidRPr="00A13948" w14:paraId="39BCBAEE" w14:textId="77777777" w:rsidTr="001520E7">
        <w:trPr>
          <w:cantSplit/>
          <w:trHeight w:val="300"/>
          <w:tblHeader/>
        </w:trPr>
        <w:tc>
          <w:tcPr>
            <w:tcW w:w="2165" w:type="dxa"/>
          </w:tcPr>
          <w:p w14:paraId="40BEF08F" w14:textId="77777777" w:rsidR="00A0110C" w:rsidRPr="00A13948" w:rsidRDefault="00A0110C" w:rsidP="00C27D04">
            <w:pPr>
              <w:tabs>
                <w:tab w:val="left" w:pos="840"/>
                <w:tab w:val="right" w:leader="dot" w:pos="8493"/>
              </w:tabs>
              <w:ind w:leftChars="3" w:left="6"/>
              <w:rPr>
                <w:rFonts w:ascii="HG丸ｺﾞｼｯｸM-PRO" w:eastAsia="HG丸ｺﾞｼｯｸM-PRO" w:hAnsi="ＭＳ 明朝"/>
                <w:noProof/>
                <w:sz w:val="18"/>
                <w:szCs w:val="18"/>
              </w:rPr>
            </w:pPr>
          </w:p>
        </w:tc>
        <w:tc>
          <w:tcPr>
            <w:tcW w:w="2335" w:type="dxa"/>
          </w:tcPr>
          <w:p w14:paraId="781F7F6E"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160" w:type="dxa"/>
          </w:tcPr>
          <w:p w14:paraId="6B6884DC"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2340" w:type="dxa"/>
          </w:tcPr>
          <w:p w14:paraId="23BDED53"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4846574D"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980" w:type="dxa"/>
          </w:tcPr>
          <w:p w14:paraId="4D90101F" w14:textId="77777777" w:rsidR="00A0110C" w:rsidRPr="00A13948" w:rsidRDefault="00A0110C"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0" w:type="dxa"/>
          </w:tcPr>
          <w:p w14:paraId="2AC7455D" w14:textId="77777777" w:rsidR="00A0110C" w:rsidRPr="00A13948" w:rsidRDefault="00A0110C" w:rsidP="00A13948">
            <w:pPr>
              <w:tabs>
                <w:tab w:val="left" w:pos="840"/>
                <w:tab w:val="right" w:leader="dot" w:pos="8493"/>
              </w:tabs>
              <w:rPr>
                <w:rFonts w:ascii="HG丸ｺﾞｼｯｸM-PRO" w:eastAsia="HG丸ｺﾞｼｯｸM-PRO" w:hAnsi="ＭＳ 明朝"/>
                <w:noProof/>
                <w:color w:val="000000"/>
                <w:sz w:val="18"/>
                <w:szCs w:val="18"/>
              </w:rPr>
            </w:pPr>
          </w:p>
        </w:tc>
      </w:tr>
    </w:tbl>
    <w:p w14:paraId="185C1481" w14:textId="77777777" w:rsidR="007B08F9" w:rsidRPr="0028504D" w:rsidRDefault="007B08F9" w:rsidP="007B08F9">
      <w:pPr>
        <w:rPr>
          <w:rFonts w:ascii="ＭＳ Ｐゴシック" w:eastAsia="ＭＳ Ｐゴシック" w:hAnsi="ＭＳ Ｐゴシック"/>
          <w:b/>
        </w:rPr>
      </w:pPr>
    </w:p>
    <w:p w14:paraId="1F8B5CC0" w14:textId="77777777" w:rsidR="007B08F9" w:rsidRDefault="007B08F9" w:rsidP="007B08F9">
      <w:pPr>
        <w:ind w:left="400" w:hangingChars="200" w:hanging="4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B74D8E" w:rsidRPr="00A13948" w14:paraId="76BCE09B" w14:textId="77777777" w:rsidTr="00A13948">
        <w:tc>
          <w:tcPr>
            <w:tcW w:w="10548" w:type="dxa"/>
          </w:tcPr>
          <w:p w14:paraId="4071FAF5" w14:textId="77777777" w:rsidR="00B74D8E" w:rsidRPr="00A13948" w:rsidRDefault="00B74D8E" w:rsidP="00BF330E">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w:t>
            </w:r>
            <w:r w:rsidR="00AF4AC1"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6FB54E3C" w14:textId="77777777" w:rsidR="001B770A" w:rsidRPr="00A13948" w:rsidRDefault="00B74D8E" w:rsidP="00A13948">
            <w:pPr>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w:t>
            </w:r>
            <w:r w:rsidR="00AF4AC1" w:rsidRPr="00A13948">
              <w:rPr>
                <w:rFonts w:ascii="HG丸ｺﾞｼｯｸM-PRO" w:eastAsia="HG丸ｺﾞｼｯｸM-PRO" w:hint="eastAsia"/>
                <w:szCs w:val="21"/>
              </w:rPr>
              <w:t>庁舎</w:t>
            </w:r>
            <w:r w:rsidRPr="00A13948">
              <w:rPr>
                <w:rFonts w:ascii="HG丸ｺﾞｼｯｸM-PRO" w:eastAsia="HG丸ｺﾞｼｯｸM-PRO" w:hint="eastAsia"/>
                <w:szCs w:val="21"/>
              </w:rPr>
              <w:t>、システム機器</w:t>
            </w:r>
            <w:r w:rsidR="00AF4AC1" w:rsidRPr="00A13948">
              <w:rPr>
                <w:rFonts w:ascii="HG丸ｺﾞｼｯｸM-PRO" w:eastAsia="HG丸ｺﾞｼｯｸM-PRO" w:hint="eastAsia"/>
                <w:szCs w:val="21"/>
              </w:rPr>
              <w:t>等</w:t>
            </w:r>
            <w:r w:rsidRPr="00A13948">
              <w:rPr>
                <w:rFonts w:ascii="HG丸ｺﾞｼｯｸM-PRO" w:eastAsia="HG丸ｺﾞｼｯｸM-PRO" w:hint="eastAsia"/>
                <w:szCs w:val="21"/>
              </w:rPr>
              <w:t>の耐震対策、浸水対策</w:t>
            </w:r>
            <w:r w:rsidR="00AF4AC1" w:rsidRPr="00A13948">
              <w:rPr>
                <w:rFonts w:ascii="HG丸ｺﾞｼｯｸM-PRO" w:eastAsia="HG丸ｺﾞｼｯｸM-PRO" w:hint="eastAsia"/>
                <w:szCs w:val="21"/>
              </w:rPr>
              <w:t>等</w:t>
            </w:r>
            <w:r w:rsidRPr="00A13948">
              <w:rPr>
                <w:rFonts w:ascii="HG丸ｺﾞｼｯｸM-PRO" w:eastAsia="HG丸ｺﾞｼｯｸM-PRO" w:hint="eastAsia"/>
                <w:szCs w:val="21"/>
              </w:rPr>
              <w:t>実施すべき内容を整理する。</w:t>
            </w:r>
            <w:r w:rsidR="001B770A" w:rsidRPr="00A13948">
              <w:rPr>
                <w:rFonts w:ascii="HG丸ｺﾞｼｯｸM-PRO" w:eastAsia="HG丸ｺﾞｼｯｸM-PRO" w:hint="eastAsia"/>
                <w:szCs w:val="21"/>
              </w:rPr>
              <w:t>現状レベルには現時点での状況、対策後のレベルには対策を実施することで期待される効果を記述する。</w:t>
            </w:r>
          </w:p>
          <w:p w14:paraId="19874DB5" w14:textId="1D378B48" w:rsidR="00B74D8E" w:rsidRPr="00A13948" w:rsidRDefault="001B770A" w:rsidP="00A13948">
            <w:pPr>
              <w:ind w:leftChars="100" w:left="630" w:hangingChars="200" w:hanging="420"/>
              <w:rPr>
                <w:rFonts w:ascii="HG丸ｺﾞｼｯｸM-PRO" w:eastAsia="HG丸ｺﾞｼｯｸM-PRO" w:hAnsi="ＭＳ 明朝"/>
                <w:sz w:val="20"/>
                <w:szCs w:val="20"/>
              </w:rPr>
            </w:pPr>
            <w:r w:rsidRPr="00A13948">
              <w:rPr>
                <w:rFonts w:ascii="HG丸ｺﾞｼｯｸM-PRO" w:eastAsia="HG丸ｺﾞｼｯｸM-PRO" w:hint="eastAsia"/>
                <w:szCs w:val="21"/>
              </w:rPr>
              <w:t>２．</w:t>
            </w:r>
            <w:r w:rsidR="00B74D8E" w:rsidRPr="00A13948">
              <w:rPr>
                <w:rFonts w:ascii="HG丸ｺﾞｼｯｸM-PRO" w:eastAsia="HG丸ｺﾞｼｯｸM-PRO" w:hAnsi="ＭＳ 明朝" w:hint="eastAsia"/>
                <w:sz w:val="20"/>
                <w:szCs w:val="20"/>
              </w:rPr>
              <w:t>業務継</w:t>
            </w:r>
            <w:r w:rsidRPr="00A13948">
              <w:rPr>
                <w:rFonts w:ascii="HG丸ｺﾞｼｯｸM-PRO" w:eastAsia="HG丸ｺﾞｼｯｸM-PRO" w:hAnsi="ＭＳ 明朝" w:hint="eastAsia"/>
                <w:sz w:val="20"/>
                <w:szCs w:val="20"/>
              </w:rPr>
              <w:t>続計画における対策はすべて同じ様式に記述して一括管理したほうが更新時の整理のためには良い</w:t>
            </w:r>
            <w:r w:rsidR="00AF4AC1" w:rsidRPr="00A13948">
              <w:rPr>
                <w:rFonts w:ascii="HG丸ｺﾞｼｯｸM-PRO" w:eastAsia="HG丸ｺﾞｼｯｸM-PRO" w:hAnsi="ＭＳ 明朝" w:hint="eastAsia"/>
                <w:sz w:val="20"/>
                <w:szCs w:val="20"/>
              </w:rPr>
              <w:t>。</w:t>
            </w:r>
            <w:r w:rsidR="00B74D8E" w:rsidRPr="00A13948">
              <w:rPr>
                <w:rFonts w:ascii="HG丸ｺﾞｼｯｸM-PRO" w:eastAsia="HG丸ｺﾞｼｯｸM-PRO" w:hAnsi="ＭＳ 明朝" w:hint="eastAsia"/>
                <w:sz w:val="20"/>
                <w:szCs w:val="20"/>
              </w:rPr>
              <w:t>第１部</w:t>
            </w:r>
            <w:r w:rsidRPr="00A13948">
              <w:rPr>
                <w:rFonts w:ascii="HG丸ｺﾞｼｯｸM-PRO" w:eastAsia="HG丸ｺﾞｼｯｸM-PRO" w:hAnsi="ＭＳ 明朝" w:hint="eastAsia"/>
                <w:sz w:val="20"/>
                <w:szCs w:val="20"/>
              </w:rPr>
              <w:t>、第２部、第３部</w:t>
            </w:r>
            <w:r w:rsidR="00AF4AC1" w:rsidRPr="00A13948">
              <w:rPr>
                <w:rFonts w:ascii="HG丸ｺﾞｼｯｸM-PRO" w:eastAsia="HG丸ｺﾞｼｯｸM-PRO" w:hAnsi="ＭＳ 明朝" w:hint="eastAsia"/>
                <w:sz w:val="20"/>
                <w:szCs w:val="20"/>
              </w:rPr>
              <w:t>を通じて</w:t>
            </w:r>
            <w:r w:rsidRPr="00A13948">
              <w:rPr>
                <w:rFonts w:ascii="HG丸ｺﾞｼｯｸM-PRO" w:eastAsia="HG丸ｺﾞｼｯｸM-PRO" w:hAnsi="ＭＳ 明朝" w:hint="eastAsia"/>
                <w:sz w:val="20"/>
                <w:szCs w:val="20"/>
              </w:rPr>
              <w:t>検討した対策は</w:t>
            </w:r>
            <w:r w:rsidR="00B74D8E" w:rsidRPr="00A13948">
              <w:rPr>
                <w:rFonts w:ascii="HG丸ｺﾞｼｯｸM-PRO" w:eastAsia="HG丸ｺﾞｼｯｸM-PRO" w:hAnsi="ＭＳ 明朝" w:hint="eastAsia"/>
                <w:sz w:val="20"/>
                <w:szCs w:val="20"/>
              </w:rPr>
              <w:t>同じ様式</w:t>
            </w:r>
            <w:r w:rsidRPr="00A13948">
              <w:rPr>
                <w:rFonts w:ascii="HG丸ｺﾞｼｯｸM-PRO" w:eastAsia="HG丸ｺﾞｼｯｸM-PRO" w:hAnsi="ＭＳ 明朝" w:hint="eastAsia"/>
                <w:sz w:val="20"/>
                <w:szCs w:val="20"/>
              </w:rPr>
              <w:t>で整理</w:t>
            </w:r>
            <w:r w:rsidR="00B74D8E" w:rsidRPr="00A13948">
              <w:rPr>
                <w:rFonts w:ascii="HG丸ｺﾞｼｯｸM-PRO" w:eastAsia="HG丸ｺﾞｼｯｸM-PRO" w:hAnsi="ＭＳ 明朝" w:hint="eastAsia"/>
                <w:sz w:val="20"/>
                <w:szCs w:val="20"/>
              </w:rPr>
              <w:t>する。</w:t>
            </w:r>
          </w:p>
        </w:tc>
      </w:tr>
    </w:tbl>
    <w:p w14:paraId="4701A1EE" w14:textId="77777777" w:rsidR="006807A3" w:rsidRDefault="006807A3" w:rsidP="001B770A">
      <w:pPr>
        <w:rPr>
          <w:rFonts w:ascii="HG丸ｺﾞｼｯｸM-PRO" w:eastAsia="HG丸ｺﾞｼｯｸM-PRO"/>
          <w:szCs w:val="21"/>
        </w:rPr>
      </w:pPr>
    </w:p>
    <w:p w14:paraId="24ADF89C" w14:textId="77777777" w:rsidR="006807A3" w:rsidRDefault="006807A3" w:rsidP="001B770A">
      <w:pPr>
        <w:rPr>
          <w:rFonts w:ascii="HG丸ｺﾞｼｯｸM-PRO" w:eastAsia="HG丸ｺﾞｼｯｸM-PRO"/>
          <w:szCs w:val="21"/>
        </w:rPr>
      </w:pPr>
      <w:r>
        <w:rPr>
          <w:rFonts w:ascii="HG丸ｺﾞｼｯｸM-PRO" w:eastAsia="HG丸ｺﾞｼｯｸM-PRO"/>
          <w:szCs w:val="21"/>
        </w:rPr>
        <w:br w:type="page"/>
      </w:r>
    </w:p>
    <w:p w14:paraId="412747A6" w14:textId="77777777" w:rsidR="006807A3" w:rsidRDefault="006807A3" w:rsidP="001B770A">
      <w:pPr>
        <w:rPr>
          <w:rFonts w:ascii="HG丸ｺﾞｼｯｸM-PRO" w:eastAsia="HG丸ｺﾞｼｯｸM-PRO"/>
          <w:szCs w:val="21"/>
        </w:rPr>
      </w:pPr>
      <w:r>
        <w:rPr>
          <w:rFonts w:ascii="HG丸ｺﾞｼｯｸM-PRO" w:eastAsia="HG丸ｺﾞｼｯｸM-PRO" w:hint="eastAsia"/>
          <w:szCs w:val="21"/>
        </w:rPr>
        <w:t xml:space="preserve">　　　対策が未決定の問題点一覧</w:t>
      </w:r>
    </w:p>
    <w:p w14:paraId="1AF47004" w14:textId="77777777" w:rsidR="006807A3" w:rsidRDefault="006807A3" w:rsidP="001B770A">
      <w:pPr>
        <w:rPr>
          <w:rFonts w:ascii="HG丸ｺﾞｼｯｸM-PRO" w:eastAsia="HG丸ｺﾞｼｯｸM-PRO"/>
          <w:szCs w:val="21"/>
        </w:rPr>
      </w:pPr>
    </w:p>
    <w:tbl>
      <w:tblPr>
        <w:tblW w:w="11895" w:type="dxa"/>
        <w:tblInd w:w="84" w:type="dxa"/>
        <w:tblLayout w:type="fixed"/>
        <w:tblCellMar>
          <w:left w:w="99" w:type="dxa"/>
          <w:right w:w="99" w:type="dxa"/>
        </w:tblCellMar>
        <w:tblLook w:val="0000" w:firstRow="0" w:lastRow="0" w:firstColumn="0" w:lastColumn="0" w:noHBand="0" w:noVBand="0"/>
      </w:tblPr>
      <w:tblGrid>
        <w:gridCol w:w="3220"/>
        <w:gridCol w:w="2040"/>
        <w:gridCol w:w="1955"/>
        <w:gridCol w:w="2080"/>
        <w:gridCol w:w="2600"/>
      </w:tblGrid>
      <w:tr w:rsidR="006807A3" w:rsidRPr="009C449E" w14:paraId="0D3F6D4E" w14:textId="77777777" w:rsidTr="006807A3">
        <w:trPr>
          <w:trHeight w:val="480"/>
        </w:trPr>
        <w:tc>
          <w:tcPr>
            <w:tcW w:w="3220" w:type="dxa"/>
            <w:tcBorders>
              <w:top w:val="single" w:sz="4" w:space="0" w:color="auto"/>
              <w:left w:val="single" w:sz="4" w:space="0" w:color="auto"/>
              <w:bottom w:val="single" w:sz="4" w:space="0" w:color="auto"/>
              <w:right w:val="single" w:sz="4" w:space="0" w:color="auto"/>
            </w:tcBorders>
            <w:shd w:val="clear" w:color="auto" w:fill="C0C0C0"/>
          </w:tcPr>
          <w:p w14:paraId="2E7A1296" w14:textId="77777777" w:rsidR="006807A3" w:rsidRPr="009C449E" w:rsidRDefault="006807A3" w:rsidP="004A5BC7">
            <w:pPr>
              <w:widowControl/>
              <w:jc w:val="center"/>
              <w:rPr>
                <w:rFonts w:ascii="HG丸ｺﾞｼｯｸM-PRO" w:eastAsia="HG丸ｺﾞｼｯｸM-PRO" w:hAnsi="ＭＳ Ｐゴシック" w:cs="ＭＳ Ｐゴシック"/>
                <w:kern w:val="0"/>
                <w:sz w:val="20"/>
                <w:szCs w:val="20"/>
              </w:rPr>
            </w:pPr>
            <w:r w:rsidRPr="009C449E">
              <w:rPr>
                <w:rFonts w:ascii="HG丸ｺﾞｼｯｸM-PRO" w:eastAsia="HG丸ｺﾞｼｯｸM-PRO" w:hAnsi="ＭＳ Ｐゴシック" w:cs="ＭＳ Ｐゴシック" w:hint="eastAsia"/>
                <w:kern w:val="0"/>
                <w:sz w:val="20"/>
                <w:szCs w:val="20"/>
              </w:rPr>
              <w:t>問題点の内容</w:t>
            </w:r>
          </w:p>
        </w:tc>
        <w:tc>
          <w:tcPr>
            <w:tcW w:w="2040" w:type="dxa"/>
            <w:tcBorders>
              <w:top w:val="single" w:sz="4" w:space="0" w:color="auto"/>
              <w:left w:val="nil"/>
              <w:bottom w:val="single" w:sz="4" w:space="0" w:color="auto"/>
              <w:right w:val="single" w:sz="4" w:space="0" w:color="auto"/>
            </w:tcBorders>
            <w:shd w:val="clear" w:color="auto" w:fill="C0C0C0"/>
          </w:tcPr>
          <w:p w14:paraId="1C27C2C3" w14:textId="77777777" w:rsidR="006807A3" w:rsidRPr="009C449E" w:rsidRDefault="006807A3" w:rsidP="004A5BC7">
            <w:pPr>
              <w:widowControl/>
              <w:jc w:val="center"/>
              <w:rPr>
                <w:rFonts w:ascii="HG丸ｺﾞｼｯｸM-PRO" w:eastAsia="HG丸ｺﾞｼｯｸM-PRO" w:hAnsi="ＭＳ Ｐゴシック" w:cs="ＭＳ Ｐゴシック"/>
                <w:kern w:val="0"/>
                <w:sz w:val="20"/>
                <w:szCs w:val="20"/>
              </w:rPr>
            </w:pPr>
            <w:r w:rsidRPr="009C449E">
              <w:rPr>
                <w:rFonts w:ascii="HG丸ｺﾞｼｯｸM-PRO" w:eastAsia="HG丸ｺﾞｼｯｸM-PRO" w:hAnsi="ＭＳ Ｐゴシック" w:cs="ＭＳ Ｐゴシック" w:hint="eastAsia"/>
                <w:kern w:val="0"/>
                <w:sz w:val="20"/>
                <w:szCs w:val="20"/>
              </w:rPr>
              <w:t>現状レベル</w:t>
            </w:r>
          </w:p>
        </w:tc>
        <w:tc>
          <w:tcPr>
            <w:tcW w:w="1955" w:type="dxa"/>
            <w:tcBorders>
              <w:top w:val="single" w:sz="4" w:space="0" w:color="auto"/>
              <w:left w:val="nil"/>
              <w:bottom w:val="single" w:sz="4" w:space="0" w:color="auto"/>
              <w:right w:val="single" w:sz="4" w:space="0" w:color="auto"/>
            </w:tcBorders>
            <w:shd w:val="clear" w:color="auto" w:fill="C0C0C0"/>
          </w:tcPr>
          <w:p w14:paraId="3C676425" w14:textId="77777777" w:rsidR="006807A3" w:rsidRPr="009C449E" w:rsidRDefault="006807A3" w:rsidP="004A5BC7">
            <w:pPr>
              <w:widowControl/>
              <w:jc w:val="center"/>
              <w:rPr>
                <w:rFonts w:ascii="HG丸ｺﾞｼｯｸM-PRO" w:eastAsia="HG丸ｺﾞｼｯｸM-PRO" w:hAnsi="ＭＳ Ｐゴシック" w:cs="ＭＳ Ｐゴシック"/>
                <w:kern w:val="0"/>
                <w:sz w:val="20"/>
                <w:szCs w:val="20"/>
              </w:rPr>
            </w:pPr>
            <w:r w:rsidRPr="009C449E">
              <w:rPr>
                <w:rFonts w:ascii="HG丸ｺﾞｼｯｸM-PRO" w:eastAsia="HG丸ｺﾞｼｯｸM-PRO" w:hAnsi="ＭＳ Ｐゴシック" w:cs="ＭＳ Ｐゴシック" w:hint="eastAsia"/>
                <w:kern w:val="0"/>
                <w:sz w:val="20"/>
                <w:szCs w:val="20"/>
              </w:rPr>
              <w:t>当面の対策と効果</w:t>
            </w:r>
          </w:p>
        </w:tc>
        <w:tc>
          <w:tcPr>
            <w:tcW w:w="2080" w:type="dxa"/>
            <w:tcBorders>
              <w:top w:val="single" w:sz="4" w:space="0" w:color="auto"/>
              <w:left w:val="nil"/>
              <w:bottom w:val="single" w:sz="4" w:space="0" w:color="auto"/>
              <w:right w:val="single" w:sz="4" w:space="0" w:color="auto"/>
            </w:tcBorders>
            <w:shd w:val="clear" w:color="auto" w:fill="C0C0C0"/>
          </w:tcPr>
          <w:p w14:paraId="6579A6D9" w14:textId="77777777" w:rsidR="006807A3" w:rsidRPr="009C449E" w:rsidRDefault="006807A3" w:rsidP="004A5BC7">
            <w:pPr>
              <w:widowControl/>
              <w:jc w:val="center"/>
              <w:rPr>
                <w:rFonts w:ascii="HG丸ｺﾞｼｯｸM-PRO" w:eastAsia="HG丸ｺﾞｼｯｸM-PRO" w:hAnsi="ＭＳ Ｐゴシック" w:cs="ＭＳ Ｐゴシック"/>
                <w:kern w:val="0"/>
                <w:sz w:val="20"/>
                <w:szCs w:val="20"/>
              </w:rPr>
            </w:pPr>
            <w:r w:rsidRPr="009C449E">
              <w:rPr>
                <w:rFonts w:ascii="HG丸ｺﾞｼｯｸM-PRO" w:eastAsia="HG丸ｺﾞｼｯｸM-PRO" w:hAnsi="ＭＳ Ｐゴシック" w:cs="ＭＳ Ｐゴシック" w:hint="eastAsia"/>
                <w:kern w:val="0"/>
                <w:sz w:val="20"/>
                <w:szCs w:val="20"/>
              </w:rPr>
              <w:t>検討スケジュール</w:t>
            </w:r>
          </w:p>
        </w:tc>
        <w:tc>
          <w:tcPr>
            <w:tcW w:w="2600" w:type="dxa"/>
            <w:tcBorders>
              <w:top w:val="single" w:sz="4" w:space="0" w:color="auto"/>
              <w:left w:val="nil"/>
              <w:bottom w:val="single" w:sz="4" w:space="0" w:color="auto"/>
              <w:right w:val="single" w:sz="4" w:space="0" w:color="auto"/>
            </w:tcBorders>
            <w:shd w:val="clear" w:color="auto" w:fill="C0C0C0"/>
          </w:tcPr>
          <w:p w14:paraId="0702B0A5" w14:textId="77777777" w:rsidR="006807A3" w:rsidRPr="009C449E" w:rsidRDefault="006807A3" w:rsidP="004A5BC7">
            <w:pPr>
              <w:widowControl/>
              <w:jc w:val="center"/>
              <w:rPr>
                <w:rFonts w:ascii="HG丸ｺﾞｼｯｸM-PRO" w:eastAsia="HG丸ｺﾞｼｯｸM-PRO" w:hAnsi="ＭＳ Ｐゴシック" w:cs="ＭＳ Ｐゴシック"/>
                <w:kern w:val="0"/>
                <w:sz w:val="20"/>
                <w:szCs w:val="20"/>
              </w:rPr>
            </w:pPr>
            <w:r w:rsidRPr="009C449E">
              <w:rPr>
                <w:rFonts w:ascii="HG丸ｺﾞｼｯｸM-PRO" w:eastAsia="HG丸ｺﾞｼｯｸM-PRO" w:hAnsi="ＭＳ Ｐゴシック" w:cs="ＭＳ Ｐゴシック" w:hint="eastAsia"/>
                <w:kern w:val="0"/>
                <w:sz w:val="20"/>
                <w:szCs w:val="20"/>
              </w:rPr>
              <w:t>担当者</w:t>
            </w:r>
          </w:p>
        </w:tc>
      </w:tr>
      <w:tr w:rsidR="006807A3" w:rsidRPr="009C449E" w14:paraId="2CB03871" w14:textId="77777777" w:rsidTr="006807A3">
        <w:trPr>
          <w:trHeight w:val="500"/>
        </w:trPr>
        <w:tc>
          <w:tcPr>
            <w:tcW w:w="3220" w:type="dxa"/>
            <w:tcBorders>
              <w:top w:val="nil"/>
              <w:left w:val="single" w:sz="4" w:space="0" w:color="auto"/>
              <w:bottom w:val="single" w:sz="4" w:space="0" w:color="auto"/>
              <w:right w:val="single" w:sz="4" w:space="0" w:color="auto"/>
            </w:tcBorders>
            <w:shd w:val="clear" w:color="auto" w:fill="auto"/>
          </w:tcPr>
          <w:p w14:paraId="55510820"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c>
          <w:tcPr>
            <w:tcW w:w="2040" w:type="dxa"/>
            <w:tcBorders>
              <w:top w:val="nil"/>
              <w:left w:val="nil"/>
              <w:bottom w:val="single" w:sz="4" w:space="0" w:color="auto"/>
              <w:right w:val="single" w:sz="4" w:space="0" w:color="auto"/>
            </w:tcBorders>
            <w:shd w:val="clear" w:color="auto" w:fill="FFFFFF"/>
          </w:tcPr>
          <w:p w14:paraId="20B195B5" w14:textId="77777777" w:rsidR="006807A3" w:rsidRPr="009C449E" w:rsidRDefault="006807A3" w:rsidP="009C4489">
            <w:pPr>
              <w:widowControl/>
              <w:rPr>
                <w:rFonts w:ascii="HG丸ｺﾞｼｯｸM-PRO" w:eastAsia="HG丸ｺﾞｼｯｸM-PRO" w:hAnsi="ＭＳ Ｐゴシック" w:cs="ＭＳ Ｐゴシック"/>
                <w:kern w:val="0"/>
                <w:sz w:val="20"/>
                <w:szCs w:val="20"/>
              </w:rPr>
            </w:pPr>
          </w:p>
        </w:tc>
        <w:tc>
          <w:tcPr>
            <w:tcW w:w="1955" w:type="dxa"/>
            <w:tcBorders>
              <w:top w:val="nil"/>
              <w:left w:val="nil"/>
              <w:bottom w:val="single" w:sz="4" w:space="0" w:color="auto"/>
              <w:right w:val="single" w:sz="4" w:space="0" w:color="auto"/>
            </w:tcBorders>
            <w:shd w:val="clear" w:color="auto" w:fill="auto"/>
          </w:tcPr>
          <w:p w14:paraId="57C911AD"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080" w:type="dxa"/>
            <w:tcBorders>
              <w:top w:val="nil"/>
              <w:left w:val="nil"/>
              <w:bottom w:val="single" w:sz="4" w:space="0" w:color="auto"/>
              <w:right w:val="single" w:sz="4" w:space="0" w:color="auto"/>
            </w:tcBorders>
            <w:shd w:val="clear" w:color="auto" w:fill="auto"/>
          </w:tcPr>
          <w:p w14:paraId="57B7FA47" w14:textId="77777777" w:rsidR="006807A3" w:rsidRPr="009C449E" w:rsidRDefault="006807A3" w:rsidP="004A5BC7">
            <w:pPr>
              <w:widowControl/>
              <w:jc w:val="left"/>
              <w:rPr>
                <w:rFonts w:ascii="HG丸ｺﾞｼｯｸM-PRO" w:eastAsia="HG丸ｺﾞｼｯｸM-PRO" w:hAnsi="ＭＳ Ｐゴシック" w:cs="ＭＳ Ｐゴシック"/>
                <w:kern w:val="0"/>
                <w:sz w:val="20"/>
                <w:szCs w:val="20"/>
              </w:rPr>
            </w:pPr>
          </w:p>
        </w:tc>
        <w:tc>
          <w:tcPr>
            <w:tcW w:w="2600" w:type="dxa"/>
            <w:tcBorders>
              <w:top w:val="nil"/>
              <w:left w:val="nil"/>
              <w:bottom w:val="single" w:sz="4" w:space="0" w:color="auto"/>
              <w:right w:val="single" w:sz="4" w:space="0" w:color="auto"/>
            </w:tcBorders>
            <w:shd w:val="clear" w:color="auto" w:fill="auto"/>
          </w:tcPr>
          <w:p w14:paraId="48096D3A"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r>
      <w:tr w:rsidR="006807A3" w:rsidRPr="009C449E" w14:paraId="39C2D486" w14:textId="77777777" w:rsidTr="006807A3">
        <w:trPr>
          <w:trHeight w:val="555"/>
        </w:trPr>
        <w:tc>
          <w:tcPr>
            <w:tcW w:w="3220" w:type="dxa"/>
            <w:tcBorders>
              <w:top w:val="single" w:sz="4" w:space="0" w:color="auto"/>
              <w:left w:val="single" w:sz="4" w:space="0" w:color="auto"/>
              <w:bottom w:val="single" w:sz="4" w:space="0" w:color="auto"/>
              <w:right w:val="single" w:sz="4" w:space="0" w:color="auto"/>
            </w:tcBorders>
            <w:shd w:val="clear" w:color="auto" w:fill="auto"/>
          </w:tcPr>
          <w:p w14:paraId="7F720FE1"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c>
          <w:tcPr>
            <w:tcW w:w="2040" w:type="dxa"/>
            <w:tcBorders>
              <w:top w:val="single" w:sz="4" w:space="0" w:color="auto"/>
              <w:left w:val="nil"/>
              <w:bottom w:val="single" w:sz="4" w:space="0" w:color="auto"/>
              <w:right w:val="single" w:sz="4" w:space="0" w:color="auto"/>
            </w:tcBorders>
            <w:shd w:val="clear" w:color="auto" w:fill="FFFFFF"/>
          </w:tcPr>
          <w:p w14:paraId="55D819DB" w14:textId="77777777" w:rsidR="006807A3" w:rsidRPr="009C449E" w:rsidRDefault="006807A3" w:rsidP="009C4489">
            <w:pPr>
              <w:rPr>
                <w:rFonts w:ascii="HG丸ｺﾞｼｯｸM-PRO" w:eastAsia="HG丸ｺﾞｼｯｸM-PRO" w:hAnsi="ＭＳ Ｐゴシック" w:cs="ＭＳ Ｐゴシック"/>
                <w:kern w:val="0"/>
                <w:sz w:val="20"/>
                <w:szCs w:val="20"/>
              </w:rPr>
            </w:pPr>
          </w:p>
        </w:tc>
        <w:tc>
          <w:tcPr>
            <w:tcW w:w="1955" w:type="dxa"/>
            <w:tcBorders>
              <w:top w:val="single" w:sz="4" w:space="0" w:color="auto"/>
              <w:left w:val="nil"/>
              <w:bottom w:val="single" w:sz="4" w:space="0" w:color="auto"/>
              <w:right w:val="single" w:sz="4" w:space="0" w:color="auto"/>
            </w:tcBorders>
            <w:shd w:val="clear" w:color="auto" w:fill="auto"/>
          </w:tcPr>
          <w:p w14:paraId="5E64CEC8"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c>
          <w:tcPr>
            <w:tcW w:w="2080" w:type="dxa"/>
            <w:tcBorders>
              <w:top w:val="single" w:sz="4" w:space="0" w:color="auto"/>
              <w:left w:val="nil"/>
              <w:bottom w:val="single" w:sz="4" w:space="0" w:color="auto"/>
              <w:right w:val="single" w:sz="4" w:space="0" w:color="auto"/>
            </w:tcBorders>
            <w:shd w:val="clear" w:color="auto" w:fill="auto"/>
          </w:tcPr>
          <w:p w14:paraId="5C5DC1E5" w14:textId="77777777" w:rsidR="006807A3" w:rsidRPr="009C449E" w:rsidRDefault="006807A3" w:rsidP="004A5BC7">
            <w:pPr>
              <w:widowControl/>
              <w:jc w:val="left"/>
              <w:rPr>
                <w:rFonts w:ascii="HG丸ｺﾞｼｯｸM-PRO" w:eastAsia="HG丸ｺﾞｼｯｸM-PRO" w:hAnsi="ＭＳ Ｐゴシック" w:cs="ＭＳ Ｐゴシック"/>
                <w:kern w:val="0"/>
                <w:sz w:val="20"/>
                <w:szCs w:val="20"/>
              </w:rPr>
            </w:pPr>
          </w:p>
        </w:tc>
        <w:tc>
          <w:tcPr>
            <w:tcW w:w="2600" w:type="dxa"/>
            <w:tcBorders>
              <w:top w:val="single" w:sz="4" w:space="0" w:color="auto"/>
              <w:left w:val="nil"/>
              <w:bottom w:val="single" w:sz="4" w:space="0" w:color="auto"/>
              <w:right w:val="single" w:sz="4" w:space="0" w:color="auto"/>
            </w:tcBorders>
            <w:shd w:val="clear" w:color="auto" w:fill="auto"/>
          </w:tcPr>
          <w:p w14:paraId="13E455F8"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r>
      <w:tr w:rsidR="006807A3" w:rsidRPr="009C449E" w14:paraId="01B92E32" w14:textId="77777777" w:rsidTr="006807A3">
        <w:trPr>
          <w:trHeight w:val="522"/>
        </w:trPr>
        <w:tc>
          <w:tcPr>
            <w:tcW w:w="3220" w:type="dxa"/>
            <w:tcBorders>
              <w:top w:val="single" w:sz="4" w:space="0" w:color="auto"/>
              <w:left w:val="single" w:sz="4" w:space="0" w:color="auto"/>
              <w:bottom w:val="single" w:sz="4" w:space="0" w:color="auto"/>
              <w:right w:val="single" w:sz="4" w:space="0" w:color="auto"/>
            </w:tcBorders>
            <w:shd w:val="clear" w:color="auto" w:fill="auto"/>
          </w:tcPr>
          <w:p w14:paraId="025FF2D3"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c>
          <w:tcPr>
            <w:tcW w:w="2040" w:type="dxa"/>
            <w:tcBorders>
              <w:top w:val="single" w:sz="4" w:space="0" w:color="auto"/>
              <w:left w:val="nil"/>
              <w:bottom w:val="single" w:sz="4" w:space="0" w:color="auto"/>
              <w:right w:val="single" w:sz="4" w:space="0" w:color="auto"/>
            </w:tcBorders>
            <w:shd w:val="clear" w:color="auto" w:fill="FFFFFF"/>
          </w:tcPr>
          <w:p w14:paraId="35F32979" w14:textId="77777777" w:rsidR="006807A3" w:rsidRPr="009C449E" w:rsidRDefault="006807A3" w:rsidP="009C4489">
            <w:pPr>
              <w:rPr>
                <w:rFonts w:ascii="HG丸ｺﾞｼｯｸM-PRO" w:eastAsia="HG丸ｺﾞｼｯｸM-PRO" w:hAnsi="ＭＳ Ｐゴシック" w:cs="ＭＳ Ｐゴシック"/>
                <w:kern w:val="0"/>
                <w:sz w:val="20"/>
                <w:szCs w:val="20"/>
              </w:rPr>
            </w:pPr>
          </w:p>
        </w:tc>
        <w:tc>
          <w:tcPr>
            <w:tcW w:w="1955" w:type="dxa"/>
            <w:tcBorders>
              <w:top w:val="single" w:sz="4" w:space="0" w:color="auto"/>
              <w:left w:val="nil"/>
              <w:bottom w:val="single" w:sz="4" w:space="0" w:color="auto"/>
              <w:right w:val="single" w:sz="4" w:space="0" w:color="auto"/>
            </w:tcBorders>
            <w:shd w:val="clear" w:color="auto" w:fill="auto"/>
          </w:tcPr>
          <w:p w14:paraId="4C8ACFDD"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c>
          <w:tcPr>
            <w:tcW w:w="2080" w:type="dxa"/>
            <w:tcBorders>
              <w:top w:val="single" w:sz="4" w:space="0" w:color="auto"/>
              <w:left w:val="nil"/>
              <w:bottom w:val="single" w:sz="4" w:space="0" w:color="auto"/>
              <w:right w:val="single" w:sz="4" w:space="0" w:color="auto"/>
            </w:tcBorders>
            <w:shd w:val="clear" w:color="auto" w:fill="auto"/>
          </w:tcPr>
          <w:p w14:paraId="04553804" w14:textId="77777777" w:rsidR="006807A3" w:rsidRPr="009C449E" w:rsidRDefault="006807A3" w:rsidP="004A5BC7">
            <w:pPr>
              <w:widowControl/>
              <w:jc w:val="left"/>
              <w:rPr>
                <w:rFonts w:ascii="HG丸ｺﾞｼｯｸM-PRO" w:eastAsia="HG丸ｺﾞｼｯｸM-PRO" w:hAnsi="ＭＳ Ｐゴシック" w:cs="ＭＳ Ｐゴシック"/>
                <w:kern w:val="0"/>
                <w:sz w:val="20"/>
                <w:szCs w:val="20"/>
              </w:rPr>
            </w:pPr>
          </w:p>
        </w:tc>
        <w:tc>
          <w:tcPr>
            <w:tcW w:w="2600" w:type="dxa"/>
            <w:tcBorders>
              <w:top w:val="single" w:sz="4" w:space="0" w:color="auto"/>
              <w:left w:val="nil"/>
              <w:bottom w:val="single" w:sz="4" w:space="0" w:color="auto"/>
              <w:right w:val="single" w:sz="4" w:space="0" w:color="auto"/>
            </w:tcBorders>
            <w:shd w:val="clear" w:color="auto" w:fill="auto"/>
          </w:tcPr>
          <w:p w14:paraId="5452A60D" w14:textId="77777777" w:rsidR="006807A3" w:rsidRPr="009C449E" w:rsidRDefault="006807A3" w:rsidP="004A5BC7">
            <w:pPr>
              <w:rPr>
                <w:rFonts w:ascii="HG丸ｺﾞｼｯｸM-PRO" w:eastAsia="HG丸ｺﾞｼｯｸM-PRO" w:hAnsi="ＭＳ Ｐゴシック" w:cs="ＭＳ Ｐゴシック"/>
                <w:kern w:val="0"/>
                <w:sz w:val="20"/>
                <w:szCs w:val="20"/>
              </w:rPr>
            </w:pPr>
          </w:p>
        </w:tc>
      </w:tr>
      <w:tr w:rsidR="006807A3" w:rsidRPr="009C449E" w14:paraId="350C856A" w14:textId="77777777" w:rsidTr="006807A3">
        <w:trPr>
          <w:trHeight w:val="531"/>
        </w:trPr>
        <w:tc>
          <w:tcPr>
            <w:tcW w:w="3220" w:type="dxa"/>
            <w:tcBorders>
              <w:top w:val="nil"/>
              <w:left w:val="single" w:sz="4" w:space="0" w:color="auto"/>
              <w:bottom w:val="single" w:sz="4" w:space="0" w:color="auto"/>
              <w:right w:val="single" w:sz="4" w:space="0" w:color="auto"/>
            </w:tcBorders>
            <w:shd w:val="clear" w:color="auto" w:fill="auto"/>
          </w:tcPr>
          <w:p w14:paraId="382DF61A"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040" w:type="dxa"/>
            <w:tcBorders>
              <w:top w:val="nil"/>
              <w:left w:val="nil"/>
              <w:bottom w:val="single" w:sz="4" w:space="0" w:color="auto"/>
              <w:right w:val="single" w:sz="4" w:space="0" w:color="auto"/>
            </w:tcBorders>
            <w:shd w:val="clear" w:color="auto" w:fill="auto"/>
          </w:tcPr>
          <w:p w14:paraId="5647174B"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1955" w:type="dxa"/>
            <w:tcBorders>
              <w:top w:val="nil"/>
              <w:left w:val="nil"/>
              <w:bottom w:val="single" w:sz="4" w:space="0" w:color="auto"/>
              <w:right w:val="single" w:sz="4" w:space="0" w:color="auto"/>
            </w:tcBorders>
            <w:shd w:val="clear" w:color="auto" w:fill="auto"/>
          </w:tcPr>
          <w:p w14:paraId="00556C8B"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080" w:type="dxa"/>
            <w:tcBorders>
              <w:top w:val="nil"/>
              <w:left w:val="nil"/>
              <w:bottom w:val="single" w:sz="4" w:space="0" w:color="auto"/>
              <w:right w:val="single" w:sz="4" w:space="0" w:color="auto"/>
            </w:tcBorders>
            <w:shd w:val="clear" w:color="auto" w:fill="auto"/>
          </w:tcPr>
          <w:p w14:paraId="6831D13B"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600" w:type="dxa"/>
            <w:tcBorders>
              <w:top w:val="nil"/>
              <w:left w:val="nil"/>
              <w:bottom w:val="single" w:sz="4" w:space="0" w:color="auto"/>
              <w:right w:val="single" w:sz="4" w:space="0" w:color="auto"/>
            </w:tcBorders>
            <w:shd w:val="clear" w:color="auto" w:fill="auto"/>
          </w:tcPr>
          <w:p w14:paraId="5A34C23D" w14:textId="77777777" w:rsidR="006807A3" w:rsidRPr="009C449E" w:rsidRDefault="006807A3" w:rsidP="004A5BC7">
            <w:pPr>
              <w:widowControl/>
              <w:jc w:val="left"/>
              <w:rPr>
                <w:rFonts w:ascii="HG丸ｺﾞｼｯｸM-PRO" w:eastAsia="HG丸ｺﾞｼｯｸM-PRO" w:hAnsi="ＭＳ Ｐゴシック" w:cs="ＭＳ Ｐゴシック"/>
                <w:kern w:val="0"/>
                <w:sz w:val="20"/>
                <w:szCs w:val="20"/>
              </w:rPr>
            </w:pPr>
          </w:p>
        </w:tc>
      </w:tr>
      <w:tr w:rsidR="006807A3" w:rsidRPr="009C449E" w14:paraId="630D1BE4" w14:textId="77777777" w:rsidTr="006807A3">
        <w:trPr>
          <w:trHeight w:val="480"/>
        </w:trPr>
        <w:tc>
          <w:tcPr>
            <w:tcW w:w="3220" w:type="dxa"/>
            <w:tcBorders>
              <w:top w:val="nil"/>
              <w:left w:val="single" w:sz="4" w:space="0" w:color="auto"/>
              <w:bottom w:val="single" w:sz="4" w:space="0" w:color="auto"/>
              <w:right w:val="single" w:sz="4" w:space="0" w:color="auto"/>
            </w:tcBorders>
            <w:shd w:val="clear" w:color="auto" w:fill="auto"/>
          </w:tcPr>
          <w:p w14:paraId="3C66F286"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040" w:type="dxa"/>
            <w:tcBorders>
              <w:top w:val="nil"/>
              <w:left w:val="nil"/>
              <w:bottom w:val="single" w:sz="4" w:space="0" w:color="auto"/>
              <w:right w:val="single" w:sz="4" w:space="0" w:color="auto"/>
            </w:tcBorders>
            <w:shd w:val="clear" w:color="auto" w:fill="auto"/>
          </w:tcPr>
          <w:p w14:paraId="5472CF4D"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1955" w:type="dxa"/>
            <w:tcBorders>
              <w:top w:val="nil"/>
              <w:left w:val="nil"/>
              <w:bottom w:val="single" w:sz="4" w:space="0" w:color="auto"/>
              <w:right w:val="single" w:sz="4" w:space="0" w:color="auto"/>
            </w:tcBorders>
            <w:shd w:val="clear" w:color="auto" w:fill="auto"/>
          </w:tcPr>
          <w:p w14:paraId="5387A7E5"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080" w:type="dxa"/>
            <w:tcBorders>
              <w:top w:val="nil"/>
              <w:left w:val="nil"/>
              <w:bottom w:val="single" w:sz="4" w:space="0" w:color="auto"/>
              <w:right w:val="single" w:sz="4" w:space="0" w:color="auto"/>
            </w:tcBorders>
            <w:shd w:val="clear" w:color="auto" w:fill="auto"/>
          </w:tcPr>
          <w:p w14:paraId="1640DDC0" w14:textId="77777777" w:rsidR="006807A3" w:rsidRPr="009C449E" w:rsidRDefault="006807A3" w:rsidP="004A5BC7">
            <w:pPr>
              <w:widowControl/>
              <w:rPr>
                <w:rFonts w:ascii="HG丸ｺﾞｼｯｸM-PRO" w:eastAsia="HG丸ｺﾞｼｯｸM-PRO" w:hAnsi="ＭＳ Ｐゴシック" w:cs="ＭＳ Ｐゴシック"/>
                <w:kern w:val="0"/>
                <w:sz w:val="20"/>
                <w:szCs w:val="20"/>
              </w:rPr>
            </w:pPr>
          </w:p>
        </w:tc>
        <w:tc>
          <w:tcPr>
            <w:tcW w:w="2600" w:type="dxa"/>
            <w:tcBorders>
              <w:top w:val="nil"/>
              <w:left w:val="nil"/>
              <w:bottom w:val="single" w:sz="4" w:space="0" w:color="auto"/>
              <w:right w:val="single" w:sz="4" w:space="0" w:color="auto"/>
            </w:tcBorders>
            <w:shd w:val="clear" w:color="auto" w:fill="auto"/>
          </w:tcPr>
          <w:p w14:paraId="5187D542" w14:textId="77777777" w:rsidR="006807A3" w:rsidRPr="009C449E" w:rsidRDefault="006807A3" w:rsidP="004A5BC7">
            <w:pPr>
              <w:widowControl/>
              <w:jc w:val="left"/>
              <w:rPr>
                <w:rFonts w:ascii="HG丸ｺﾞｼｯｸM-PRO" w:eastAsia="HG丸ｺﾞｼｯｸM-PRO" w:hAnsi="ＭＳ Ｐゴシック" w:cs="ＭＳ Ｐゴシック"/>
                <w:kern w:val="0"/>
                <w:sz w:val="20"/>
                <w:szCs w:val="20"/>
              </w:rPr>
            </w:pPr>
          </w:p>
        </w:tc>
      </w:tr>
    </w:tbl>
    <w:p w14:paraId="08F3EEA5" w14:textId="77777777" w:rsidR="00B45B55" w:rsidRDefault="00B45B55" w:rsidP="001B770A">
      <w:pPr>
        <w:rPr>
          <w:rFonts w:ascii="HG丸ｺﾞｼｯｸM-PRO" w:eastAsia="HG丸ｺﾞｼｯｸM-PRO"/>
          <w:szCs w:val="21"/>
        </w:rPr>
        <w:sectPr w:rsidR="00B45B55" w:rsidSect="00A4209B">
          <w:headerReference w:type="default" r:id="rId15"/>
          <w:pgSz w:w="16838" w:h="11906" w:orient="landscape" w:code="9"/>
          <w:pgMar w:top="1701" w:right="1985" w:bottom="1418" w:left="1701" w:header="851" w:footer="992" w:gutter="284"/>
          <w:cols w:space="425"/>
          <w:docGrid w:linePitch="360"/>
        </w:sectPr>
      </w:pPr>
    </w:p>
    <w:p w14:paraId="1116EA3D" w14:textId="76E71A73" w:rsidR="001B770A" w:rsidRPr="009C4489" w:rsidRDefault="001B770A"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CD3074" w:rsidRPr="009C4489">
        <w:rPr>
          <w:rFonts w:ascii="HG丸ｺﾞｼｯｸM-PRO" w:eastAsia="HG丸ｺﾞｼｯｸM-PRO" w:hAnsi="HG丸ｺﾞｼｯｸM-PRO" w:hint="eastAsia"/>
          <w:sz w:val="21"/>
          <w:szCs w:val="21"/>
        </w:rPr>
        <w:t>６</w:t>
      </w:r>
      <w:r w:rsidRPr="009C4489">
        <w:rPr>
          <w:rFonts w:ascii="HG丸ｺﾞｼｯｸM-PRO" w:eastAsia="HG丸ｺﾞｼｯｸM-PRO" w:hAnsi="HG丸ｺﾞｼｯｸM-PRO" w:hint="eastAsia"/>
          <w:sz w:val="21"/>
          <w:szCs w:val="21"/>
        </w:rPr>
        <w:t>．重要</w:t>
      </w:r>
      <w:r w:rsidR="0000260B" w:rsidRPr="009C4489">
        <w:rPr>
          <w:rFonts w:ascii="HG丸ｺﾞｼｯｸM-PRO" w:eastAsia="HG丸ｺﾞｼｯｸM-PRO" w:hAnsi="HG丸ｺﾞｼｯｸM-PRO" w:hint="eastAsia"/>
          <w:sz w:val="21"/>
          <w:szCs w:val="21"/>
        </w:rPr>
        <w:t>情報</w:t>
      </w:r>
      <w:r w:rsidRPr="009C4489">
        <w:rPr>
          <w:rFonts w:ascii="HG丸ｺﾞｼｯｸM-PRO" w:eastAsia="HG丸ｺﾞｼｯｸM-PRO" w:hAnsi="HG丸ｺﾞｼｯｸM-PRO" w:hint="eastAsia"/>
          <w:sz w:val="21"/>
          <w:szCs w:val="21"/>
        </w:rPr>
        <w:t>のバックアップの状況と対策</w:t>
      </w:r>
      <w:r w:rsidR="00E4297E" w:rsidRPr="009C4489">
        <w:rPr>
          <w:rFonts w:ascii="HG丸ｺﾞｼｯｸM-PRO" w:eastAsia="HG丸ｺﾞｼｯｸM-PRO" w:hAnsi="HG丸ｺﾞｼｯｸM-PRO" w:hint="eastAsia"/>
          <w:sz w:val="21"/>
          <w:szCs w:val="21"/>
        </w:rPr>
        <w:t>計画</w:t>
      </w:r>
    </w:p>
    <w:p w14:paraId="3724E5C6" w14:textId="77777777" w:rsidR="007B08F9" w:rsidRPr="00A4209B" w:rsidRDefault="007B08F9" w:rsidP="007B08F9">
      <w:pPr>
        <w:rPr>
          <w:rFonts w:ascii="HG丸ｺﾞｼｯｸM-PRO" w:eastAsia="HG丸ｺﾞｼｯｸM-PRO" w:hAnsi="ＭＳ 明朝"/>
          <w:szCs w:val="21"/>
        </w:rPr>
      </w:pPr>
    </w:p>
    <w:tbl>
      <w:tblPr>
        <w:tblW w:w="1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2"/>
        <w:gridCol w:w="1614"/>
        <w:gridCol w:w="1459"/>
        <w:gridCol w:w="900"/>
        <w:gridCol w:w="1170"/>
        <w:gridCol w:w="1170"/>
        <w:gridCol w:w="1170"/>
        <w:gridCol w:w="1170"/>
        <w:gridCol w:w="900"/>
        <w:gridCol w:w="1980"/>
      </w:tblGrid>
      <w:tr w:rsidR="00706A60" w:rsidRPr="00A13948" w14:paraId="019C9AB1" w14:textId="77777777" w:rsidTr="0026241A">
        <w:trPr>
          <w:cantSplit/>
          <w:trHeight w:val="271"/>
          <w:tblHeader/>
        </w:trPr>
        <w:tc>
          <w:tcPr>
            <w:tcW w:w="1612" w:type="dxa"/>
            <w:vMerge w:val="restart"/>
            <w:shd w:val="clear" w:color="auto" w:fill="D9D9D9"/>
          </w:tcPr>
          <w:p w14:paraId="1D8FBEF0" w14:textId="77777777" w:rsidR="00706A60" w:rsidRDefault="00706A60"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重要</w:t>
            </w:r>
            <w:r>
              <w:rPr>
                <w:rFonts w:ascii="HG丸ｺﾞｼｯｸM-PRO" w:eastAsia="HG丸ｺﾞｼｯｸM-PRO" w:hAnsi="ＭＳ 明朝" w:hint="eastAsia"/>
                <w:noProof/>
                <w:sz w:val="18"/>
                <w:szCs w:val="18"/>
              </w:rPr>
              <w:t>情報</w:t>
            </w:r>
          </w:p>
          <w:p w14:paraId="2E9CC725" w14:textId="77777777" w:rsidR="00706A60" w:rsidRPr="00A13948" w:rsidRDefault="00706A60" w:rsidP="00A13948">
            <w:pPr>
              <w:tabs>
                <w:tab w:val="left" w:pos="840"/>
                <w:tab w:val="right" w:leader="dot" w:pos="8493"/>
              </w:tabs>
              <w:ind w:leftChars="3" w:left="6"/>
              <w:jc w:val="center"/>
              <w:rPr>
                <w:rFonts w:ascii="HG丸ｺﾞｼｯｸM-PRO" w:eastAsia="HG丸ｺﾞｼｯｸM-PRO" w:hAnsi="ＭＳ 明朝"/>
                <w:noProof/>
                <w:sz w:val="18"/>
                <w:szCs w:val="18"/>
              </w:rPr>
            </w:pPr>
          </w:p>
        </w:tc>
        <w:tc>
          <w:tcPr>
            <w:tcW w:w="1614" w:type="dxa"/>
            <w:vMerge w:val="restart"/>
            <w:shd w:val="clear" w:color="auto" w:fill="D9D9D9"/>
          </w:tcPr>
          <w:p w14:paraId="4F9094A2" w14:textId="77777777" w:rsidR="00706A60" w:rsidRPr="00A13948" w:rsidRDefault="00706A60"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保管場所</w:t>
            </w:r>
          </w:p>
        </w:tc>
        <w:tc>
          <w:tcPr>
            <w:tcW w:w="1459" w:type="dxa"/>
            <w:vMerge w:val="restart"/>
            <w:shd w:val="clear" w:color="auto" w:fill="D9D9D9"/>
          </w:tcPr>
          <w:p w14:paraId="78A2DB8C" w14:textId="77777777" w:rsidR="00706A60" w:rsidRPr="00A13948" w:rsidRDefault="00706A60" w:rsidP="00A13948">
            <w:pPr>
              <w:tabs>
                <w:tab w:val="left" w:pos="840"/>
                <w:tab w:val="right" w:leader="dot" w:pos="8493"/>
              </w:tabs>
              <w:ind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担当部門</w:t>
            </w:r>
          </w:p>
        </w:tc>
        <w:tc>
          <w:tcPr>
            <w:tcW w:w="900" w:type="dxa"/>
            <w:vMerge w:val="restart"/>
            <w:shd w:val="clear" w:color="auto" w:fill="D9D9D9"/>
          </w:tcPr>
          <w:p w14:paraId="1ACD7BC1" w14:textId="77777777" w:rsidR="00706A60" w:rsidRPr="00A13948" w:rsidRDefault="00706A60" w:rsidP="00A13948">
            <w:pPr>
              <w:tabs>
                <w:tab w:val="left" w:pos="840"/>
                <w:tab w:val="right" w:leader="dot" w:pos="8493"/>
              </w:tabs>
              <w:ind w:left="1"/>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記録媒体</w:t>
            </w:r>
          </w:p>
        </w:tc>
        <w:tc>
          <w:tcPr>
            <w:tcW w:w="4680" w:type="dxa"/>
            <w:gridSpan w:val="4"/>
            <w:shd w:val="clear" w:color="auto" w:fill="D9D9D9"/>
          </w:tcPr>
          <w:p w14:paraId="5811522F" w14:textId="77777777" w:rsidR="00706A60" w:rsidRPr="00A13948" w:rsidRDefault="00706A60" w:rsidP="00A13948">
            <w:pPr>
              <w:tabs>
                <w:tab w:val="left" w:pos="840"/>
                <w:tab w:val="right" w:leader="dot" w:pos="8493"/>
              </w:tabs>
              <w:ind w:leftChars="100" w:left="210"/>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現在</w:t>
            </w:r>
            <w:r w:rsidRPr="00A13948">
              <w:rPr>
                <w:rFonts w:ascii="HG丸ｺﾞｼｯｸM-PRO" w:eastAsia="HG丸ｺﾞｼｯｸM-PRO" w:hAnsi="ＭＳ 明朝" w:hint="eastAsia"/>
                <w:noProof/>
                <w:color w:val="000000"/>
                <w:sz w:val="18"/>
                <w:szCs w:val="18"/>
              </w:rPr>
              <w:t>のバックアップ状況</w:t>
            </w:r>
          </w:p>
        </w:tc>
        <w:tc>
          <w:tcPr>
            <w:tcW w:w="900" w:type="dxa"/>
            <w:vMerge w:val="restart"/>
            <w:shd w:val="clear" w:color="auto" w:fill="D9D9D9"/>
          </w:tcPr>
          <w:p w14:paraId="2B8AC252" w14:textId="77777777" w:rsidR="00706A60" w:rsidRDefault="00706A60" w:rsidP="00706A60">
            <w:pPr>
              <w:tabs>
                <w:tab w:val="left" w:pos="840"/>
                <w:tab w:val="right" w:leader="dot" w:pos="8493"/>
              </w:tabs>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目標復旧</w:t>
            </w:r>
          </w:p>
          <w:p w14:paraId="054D9730" w14:textId="77777777" w:rsidR="00706A60" w:rsidRPr="00A13948" w:rsidRDefault="00706A60" w:rsidP="00706A60">
            <w:pPr>
              <w:tabs>
                <w:tab w:val="left" w:pos="840"/>
                <w:tab w:val="right" w:leader="dot" w:pos="8493"/>
              </w:tabs>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時点</w:t>
            </w:r>
          </w:p>
        </w:tc>
        <w:tc>
          <w:tcPr>
            <w:tcW w:w="1980" w:type="dxa"/>
            <w:vMerge w:val="restart"/>
            <w:shd w:val="clear" w:color="auto" w:fill="D9D9D9"/>
          </w:tcPr>
          <w:p w14:paraId="0CADC649" w14:textId="77777777" w:rsidR="00706A60" w:rsidRPr="00A13948" w:rsidRDefault="00706A60" w:rsidP="00706A60">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対策</w:t>
            </w:r>
            <w:r>
              <w:rPr>
                <w:rFonts w:ascii="HG丸ｺﾞｼｯｸM-PRO" w:eastAsia="HG丸ｺﾞｼｯｸM-PRO" w:hAnsi="ＭＳ 明朝" w:hint="eastAsia"/>
                <w:noProof/>
                <w:color w:val="000000"/>
                <w:sz w:val="18"/>
                <w:szCs w:val="18"/>
              </w:rPr>
              <w:t>計画</w:t>
            </w:r>
          </w:p>
        </w:tc>
      </w:tr>
      <w:tr w:rsidR="00706A60" w:rsidRPr="00A13948" w14:paraId="6AFA829C" w14:textId="77777777" w:rsidTr="0026241A">
        <w:trPr>
          <w:cantSplit/>
          <w:trHeight w:val="272"/>
          <w:tblHeader/>
        </w:trPr>
        <w:tc>
          <w:tcPr>
            <w:tcW w:w="1612" w:type="dxa"/>
            <w:vMerge/>
            <w:shd w:val="clear" w:color="auto" w:fill="D9D9D9"/>
          </w:tcPr>
          <w:p w14:paraId="6FE7264E" w14:textId="77777777" w:rsidR="00706A60" w:rsidRPr="00A13948" w:rsidRDefault="00706A60"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1614" w:type="dxa"/>
            <w:vMerge/>
            <w:shd w:val="clear" w:color="auto" w:fill="D9D9D9"/>
          </w:tcPr>
          <w:p w14:paraId="11B56C69" w14:textId="77777777" w:rsidR="00706A60" w:rsidRPr="00A13948" w:rsidRDefault="00706A60"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1459" w:type="dxa"/>
            <w:vMerge/>
            <w:shd w:val="clear" w:color="auto" w:fill="D9D9D9"/>
          </w:tcPr>
          <w:p w14:paraId="780CB0B6"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8"/>
                <w:szCs w:val="18"/>
              </w:rPr>
            </w:pPr>
          </w:p>
        </w:tc>
        <w:tc>
          <w:tcPr>
            <w:tcW w:w="900" w:type="dxa"/>
            <w:vMerge/>
            <w:shd w:val="clear" w:color="auto" w:fill="D9D9D9"/>
          </w:tcPr>
          <w:p w14:paraId="19E43BA4" w14:textId="77777777" w:rsidR="00706A60" w:rsidRPr="00A13948" w:rsidRDefault="00706A60" w:rsidP="00A13948">
            <w:pPr>
              <w:tabs>
                <w:tab w:val="left" w:pos="840"/>
                <w:tab w:val="right" w:leader="dot" w:pos="8493"/>
              </w:tabs>
              <w:ind w:leftChars="100" w:left="210"/>
              <w:jc w:val="center"/>
              <w:rPr>
                <w:rFonts w:ascii="HG丸ｺﾞｼｯｸM-PRO" w:eastAsia="HG丸ｺﾞｼｯｸM-PRO" w:hAnsi="ＭＳ 明朝"/>
                <w:noProof/>
                <w:color w:val="000000"/>
                <w:sz w:val="18"/>
                <w:szCs w:val="18"/>
              </w:rPr>
            </w:pPr>
          </w:p>
        </w:tc>
        <w:tc>
          <w:tcPr>
            <w:tcW w:w="1170" w:type="dxa"/>
            <w:shd w:val="clear" w:color="auto" w:fill="D9D9D9"/>
          </w:tcPr>
          <w:p w14:paraId="63D0D06D" w14:textId="77777777" w:rsidR="00706A60" w:rsidRPr="00A13948" w:rsidRDefault="00706A60" w:rsidP="00B52C77">
            <w:pPr>
              <w:tabs>
                <w:tab w:val="left" w:pos="840"/>
                <w:tab w:val="right" w:leader="dot" w:pos="8493"/>
              </w:tabs>
              <w:ind w:leftChars="25" w:left="53"/>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バックアップ</w:t>
            </w:r>
          </w:p>
          <w:p w14:paraId="5CD8DB3C" w14:textId="77777777" w:rsidR="00706A60" w:rsidRPr="00A13948" w:rsidRDefault="00706A60" w:rsidP="00A13948">
            <w:pPr>
              <w:tabs>
                <w:tab w:val="left" w:pos="840"/>
                <w:tab w:val="right" w:leader="dot" w:pos="8493"/>
              </w:tabs>
              <w:ind w:leftChars="25" w:left="53"/>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有無</w:t>
            </w:r>
          </w:p>
        </w:tc>
        <w:tc>
          <w:tcPr>
            <w:tcW w:w="1170" w:type="dxa"/>
            <w:shd w:val="clear" w:color="auto" w:fill="D9D9D9"/>
          </w:tcPr>
          <w:p w14:paraId="065F6D62" w14:textId="77777777" w:rsidR="00706A60" w:rsidRPr="00A13948" w:rsidRDefault="00706A60" w:rsidP="00B52C77">
            <w:pPr>
              <w:tabs>
                <w:tab w:val="left" w:pos="840"/>
                <w:tab w:val="right" w:leader="dot" w:pos="8493"/>
              </w:tabs>
              <w:ind w:leftChars="25" w:left="53"/>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バックアップ</w:t>
            </w:r>
          </w:p>
          <w:p w14:paraId="15F40140" w14:textId="77777777" w:rsidR="00706A60" w:rsidRPr="00A13948" w:rsidRDefault="00706A60" w:rsidP="00B52C77">
            <w:pPr>
              <w:tabs>
                <w:tab w:val="left" w:pos="840"/>
                <w:tab w:val="right" w:leader="dot" w:pos="8493"/>
              </w:tabs>
              <w:ind w:leftChars="25" w:left="53"/>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頻度</w:t>
            </w:r>
          </w:p>
        </w:tc>
        <w:tc>
          <w:tcPr>
            <w:tcW w:w="1170" w:type="dxa"/>
            <w:shd w:val="clear" w:color="auto" w:fill="D9D9D9"/>
          </w:tcPr>
          <w:p w14:paraId="4CE0B403"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バックアップ</w:t>
            </w:r>
          </w:p>
          <w:p w14:paraId="6366C708"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方法</w:t>
            </w:r>
          </w:p>
        </w:tc>
        <w:tc>
          <w:tcPr>
            <w:tcW w:w="1170" w:type="dxa"/>
            <w:shd w:val="clear" w:color="auto" w:fill="D9D9D9"/>
          </w:tcPr>
          <w:p w14:paraId="78EE65FA" w14:textId="77777777" w:rsidR="00706A60" w:rsidRPr="00A13948" w:rsidRDefault="00706A60" w:rsidP="00A13948">
            <w:pPr>
              <w:tabs>
                <w:tab w:val="left" w:pos="840"/>
                <w:tab w:val="right" w:leader="dot" w:pos="8493"/>
              </w:tabs>
              <w:ind w:left="1"/>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バックアップ</w:t>
            </w:r>
          </w:p>
          <w:p w14:paraId="6CCB337C" w14:textId="77777777" w:rsidR="00706A60" w:rsidRPr="00A13948" w:rsidRDefault="00706A60" w:rsidP="00A13948">
            <w:pPr>
              <w:tabs>
                <w:tab w:val="left" w:pos="840"/>
                <w:tab w:val="right" w:leader="dot" w:pos="8493"/>
              </w:tabs>
              <w:ind w:left="1"/>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保管場所</w:t>
            </w:r>
          </w:p>
        </w:tc>
        <w:tc>
          <w:tcPr>
            <w:tcW w:w="900" w:type="dxa"/>
            <w:vMerge/>
            <w:shd w:val="clear" w:color="auto" w:fill="D9D9D9"/>
          </w:tcPr>
          <w:p w14:paraId="4A830C10" w14:textId="77777777" w:rsidR="00706A60" w:rsidRPr="00A13948" w:rsidRDefault="00706A60" w:rsidP="00A13948">
            <w:pPr>
              <w:tabs>
                <w:tab w:val="left" w:pos="840"/>
                <w:tab w:val="right" w:leader="dot" w:pos="8493"/>
              </w:tabs>
              <w:ind w:left="1"/>
              <w:jc w:val="center"/>
              <w:rPr>
                <w:rFonts w:ascii="HG丸ｺﾞｼｯｸM-PRO" w:eastAsia="HG丸ｺﾞｼｯｸM-PRO" w:hAnsi="ＭＳ 明朝"/>
                <w:noProof/>
                <w:color w:val="000000"/>
                <w:sz w:val="18"/>
                <w:szCs w:val="18"/>
              </w:rPr>
            </w:pPr>
          </w:p>
        </w:tc>
        <w:tc>
          <w:tcPr>
            <w:tcW w:w="1980" w:type="dxa"/>
            <w:vMerge/>
            <w:shd w:val="clear" w:color="auto" w:fill="D9D9D9"/>
          </w:tcPr>
          <w:p w14:paraId="2072B0EF" w14:textId="77777777" w:rsidR="00706A60" w:rsidRPr="00A13948" w:rsidRDefault="00706A60" w:rsidP="00A13948">
            <w:pPr>
              <w:tabs>
                <w:tab w:val="left" w:pos="840"/>
                <w:tab w:val="right" w:leader="dot" w:pos="8493"/>
              </w:tabs>
              <w:ind w:left="1"/>
              <w:jc w:val="center"/>
              <w:rPr>
                <w:rFonts w:ascii="HG丸ｺﾞｼｯｸM-PRO" w:eastAsia="HG丸ｺﾞｼｯｸM-PRO" w:hAnsi="ＭＳ 明朝"/>
                <w:noProof/>
                <w:color w:val="000000"/>
                <w:sz w:val="18"/>
                <w:szCs w:val="18"/>
              </w:rPr>
            </w:pPr>
          </w:p>
        </w:tc>
      </w:tr>
      <w:tr w:rsidR="00706A60" w:rsidRPr="00A13948" w14:paraId="646378DE" w14:textId="77777777" w:rsidTr="0026241A">
        <w:trPr>
          <w:cantSplit/>
          <w:trHeight w:val="300"/>
          <w:tblHeader/>
        </w:trPr>
        <w:tc>
          <w:tcPr>
            <w:tcW w:w="1612" w:type="dxa"/>
          </w:tcPr>
          <w:p w14:paraId="277186F2"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4952B786"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05575FB5"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03FF55EF"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7590679F"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FE428A3"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2EF7C205"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71DAF442"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77D97BE3"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6D72B3AA"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00B951B5" w14:textId="77777777" w:rsidTr="0026241A">
        <w:trPr>
          <w:cantSplit/>
          <w:trHeight w:val="300"/>
          <w:tblHeader/>
        </w:trPr>
        <w:tc>
          <w:tcPr>
            <w:tcW w:w="1612" w:type="dxa"/>
          </w:tcPr>
          <w:p w14:paraId="5720BD14"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1E029FB4"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65B58465"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7FA505E2"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78DF9E38"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5C5B292"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7C6057FD"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171C73A8"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398DB97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0D11D8DD"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4845986F" w14:textId="77777777" w:rsidTr="0026241A">
        <w:trPr>
          <w:cantSplit/>
          <w:trHeight w:val="300"/>
          <w:tblHeader/>
        </w:trPr>
        <w:tc>
          <w:tcPr>
            <w:tcW w:w="1612" w:type="dxa"/>
          </w:tcPr>
          <w:p w14:paraId="608041CD"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33694664"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68BE455D"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6677F539"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23076FE3"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6F5C2BAF"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E04B8B5"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562ED364"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5D7082C9"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40564298"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4C115102" w14:textId="77777777" w:rsidTr="0026241A">
        <w:trPr>
          <w:cantSplit/>
          <w:trHeight w:val="300"/>
          <w:tblHeader/>
        </w:trPr>
        <w:tc>
          <w:tcPr>
            <w:tcW w:w="1612" w:type="dxa"/>
          </w:tcPr>
          <w:p w14:paraId="30F5C4A6"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5F85E47A"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2E9B03CC"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0BED7D08"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30E2602B"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7790174D"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6DDAE253"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01298603"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3106DE4F"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6F8B3F89"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124A096B" w14:textId="77777777" w:rsidTr="0026241A">
        <w:trPr>
          <w:cantSplit/>
          <w:trHeight w:val="300"/>
          <w:tblHeader/>
        </w:trPr>
        <w:tc>
          <w:tcPr>
            <w:tcW w:w="1612" w:type="dxa"/>
          </w:tcPr>
          <w:p w14:paraId="4F5DA10D"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55F85C11"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33F0EB0B"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3C75C9EE"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0DD08D80"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14D11968"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4C85D36"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05AC9D76"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4A217E39"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01F4400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2DC05FB7" w14:textId="77777777" w:rsidTr="0026241A">
        <w:trPr>
          <w:cantSplit/>
          <w:trHeight w:val="300"/>
          <w:tblHeader/>
        </w:trPr>
        <w:tc>
          <w:tcPr>
            <w:tcW w:w="1612" w:type="dxa"/>
          </w:tcPr>
          <w:p w14:paraId="3D58076B"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75217187"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1F0D4A32"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5BE42745"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5AC36A5E"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15D46BFF"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113FD2E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588BBE44"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040F0D53"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507EDBBA"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25B2521B" w14:textId="77777777" w:rsidTr="0026241A">
        <w:trPr>
          <w:cantSplit/>
          <w:trHeight w:val="300"/>
          <w:tblHeader/>
        </w:trPr>
        <w:tc>
          <w:tcPr>
            <w:tcW w:w="1612" w:type="dxa"/>
          </w:tcPr>
          <w:p w14:paraId="4824AD99"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42249050"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0FC11CB7"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7E774F2D"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4225621D"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2F31DA9D"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269C77FA"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5BB37B79"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0F94C001"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5896A12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4F80D219" w14:textId="77777777" w:rsidTr="0026241A">
        <w:trPr>
          <w:cantSplit/>
          <w:trHeight w:val="300"/>
          <w:tblHeader/>
        </w:trPr>
        <w:tc>
          <w:tcPr>
            <w:tcW w:w="1612" w:type="dxa"/>
          </w:tcPr>
          <w:p w14:paraId="45049AF8"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5CB9E8AB"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631FDA63"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5809E1E1"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0E2B4D62"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2E445782"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0EDDE4D4"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71A0613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30BF8BA0"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3F5C3598"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63D5C3F0" w14:textId="77777777" w:rsidTr="0026241A">
        <w:trPr>
          <w:cantSplit/>
          <w:trHeight w:val="300"/>
          <w:tblHeader/>
        </w:trPr>
        <w:tc>
          <w:tcPr>
            <w:tcW w:w="1612" w:type="dxa"/>
          </w:tcPr>
          <w:p w14:paraId="1C08E6AC"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1C8602F1"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5C2BA2B4"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110DB45A"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55CC95D2"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249C6AD0"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1FBA7905"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4FC164EB"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49497CBD"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234331AF"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56EA8C43" w14:textId="77777777" w:rsidTr="0026241A">
        <w:trPr>
          <w:cantSplit/>
          <w:trHeight w:val="300"/>
          <w:tblHeader/>
        </w:trPr>
        <w:tc>
          <w:tcPr>
            <w:tcW w:w="1612" w:type="dxa"/>
          </w:tcPr>
          <w:p w14:paraId="1ACAC553"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7000D3A5"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6AC4609E"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0ABB7B06"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556B3EC4"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0E53B7C7"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CBE0737"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61278C1D"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45372B26"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707F18E2"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r w:rsidR="00706A60" w:rsidRPr="00A13948" w14:paraId="709ABF1D" w14:textId="77777777" w:rsidTr="0026241A">
        <w:trPr>
          <w:cantSplit/>
          <w:trHeight w:val="300"/>
          <w:tblHeader/>
        </w:trPr>
        <w:tc>
          <w:tcPr>
            <w:tcW w:w="1612" w:type="dxa"/>
          </w:tcPr>
          <w:p w14:paraId="7F13D169"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4" w:type="dxa"/>
          </w:tcPr>
          <w:p w14:paraId="365598A4"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459" w:type="dxa"/>
          </w:tcPr>
          <w:p w14:paraId="0CCD89D9"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442DFB23" w14:textId="77777777" w:rsidR="00706A60" w:rsidRPr="00A13948" w:rsidRDefault="00706A60"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170" w:type="dxa"/>
          </w:tcPr>
          <w:p w14:paraId="3308351F"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5CEAC412" w14:textId="77777777" w:rsidR="00706A60" w:rsidRPr="00A13948" w:rsidRDefault="00706A60" w:rsidP="00A13948">
            <w:pPr>
              <w:tabs>
                <w:tab w:val="left" w:pos="840"/>
                <w:tab w:val="right" w:leader="dot" w:pos="8493"/>
              </w:tabs>
              <w:jc w:val="center"/>
              <w:rPr>
                <w:rFonts w:ascii="HG丸ｺﾞｼｯｸM-PRO" w:eastAsia="HG丸ｺﾞｼｯｸM-PRO" w:hAnsi="ＭＳ 明朝"/>
                <w:noProof/>
                <w:color w:val="000000"/>
                <w:sz w:val="16"/>
                <w:szCs w:val="16"/>
              </w:rPr>
            </w:pPr>
          </w:p>
        </w:tc>
        <w:tc>
          <w:tcPr>
            <w:tcW w:w="1170" w:type="dxa"/>
          </w:tcPr>
          <w:p w14:paraId="3570D044"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170" w:type="dxa"/>
          </w:tcPr>
          <w:p w14:paraId="43F27F7E"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900" w:type="dxa"/>
          </w:tcPr>
          <w:p w14:paraId="4911E6DB"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980" w:type="dxa"/>
          </w:tcPr>
          <w:p w14:paraId="4ED2307B" w14:textId="77777777" w:rsidR="00706A60" w:rsidRPr="00A13948" w:rsidRDefault="00706A60"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r>
    </w:tbl>
    <w:p w14:paraId="7BA2B2F8" w14:textId="77777777" w:rsidR="007B08F9" w:rsidRPr="00A4209B" w:rsidRDefault="007B08F9" w:rsidP="007B08F9">
      <w:pPr>
        <w:rPr>
          <w:rFonts w:ascii="HG丸ｺﾞｼｯｸM-PRO" w:eastAsia="HG丸ｺﾞｼｯｸM-PRO" w:hAnsi="ＭＳ 明朝"/>
          <w:szCs w:val="21"/>
        </w:rPr>
      </w:pPr>
    </w:p>
    <w:p w14:paraId="2BB8C29D" w14:textId="77777777" w:rsidR="007B08F9" w:rsidRPr="00A4209B" w:rsidRDefault="007B08F9" w:rsidP="007B08F9">
      <w:pPr>
        <w:rPr>
          <w:rFonts w:ascii="HG丸ｺﾞｼｯｸM-PRO" w:eastAsia="HG丸ｺﾞｼｯｸM-PRO"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548"/>
      </w:tblGrid>
      <w:tr w:rsidR="00413F28" w:rsidRPr="00A13948" w14:paraId="736378CF" w14:textId="77777777" w:rsidTr="00A13948">
        <w:tc>
          <w:tcPr>
            <w:tcW w:w="10548" w:type="dxa"/>
          </w:tcPr>
          <w:p w14:paraId="6A0ED7E0" w14:textId="77777777" w:rsidR="00413F28" w:rsidRPr="00A13948" w:rsidRDefault="00413F28" w:rsidP="00BF330E">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w:t>
            </w:r>
            <w:r w:rsidR="00AF4AC1"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567C9A38" w14:textId="77777777" w:rsidR="00413F28" w:rsidRPr="00A13948" w:rsidRDefault="00413F28" w:rsidP="00A13948">
            <w:pPr>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１．重要なデータや契約書</w:t>
            </w:r>
            <w:r w:rsidR="00AF4AC1" w:rsidRPr="00A13948">
              <w:rPr>
                <w:rFonts w:ascii="HG丸ｺﾞｼｯｸM-PRO" w:eastAsia="HG丸ｺﾞｼｯｸM-PRO" w:hint="eastAsia"/>
                <w:szCs w:val="21"/>
              </w:rPr>
              <w:t>等</w:t>
            </w:r>
            <w:r w:rsidRPr="00A13948">
              <w:rPr>
                <w:rFonts w:ascii="HG丸ｺﾞｼｯｸM-PRO" w:eastAsia="HG丸ｺﾞｼｯｸM-PRO" w:hint="eastAsia"/>
                <w:szCs w:val="21"/>
              </w:rPr>
              <w:t>整理した重要情報ごとに情報が保管されている場所、保管における担当部門、記録媒体</w:t>
            </w:r>
            <w:r w:rsidR="00AF4AC1" w:rsidRPr="00A13948">
              <w:rPr>
                <w:rFonts w:ascii="HG丸ｺﾞｼｯｸM-PRO" w:eastAsia="HG丸ｺﾞｼｯｸM-PRO" w:hint="eastAsia"/>
                <w:szCs w:val="21"/>
              </w:rPr>
              <w:t>及び</w:t>
            </w:r>
            <w:r w:rsidRPr="00A13948">
              <w:rPr>
                <w:rFonts w:ascii="HG丸ｺﾞｼｯｸM-PRO" w:eastAsia="HG丸ｺﾞｼｯｸM-PRO" w:hint="eastAsia"/>
                <w:szCs w:val="21"/>
              </w:rPr>
              <w:t>バックアップの状況（</w:t>
            </w:r>
            <w:r w:rsidR="00B52C77">
              <w:rPr>
                <w:rFonts w:ascii="HG丸ｺﾞｼｯｸM-PRO" w:eastAsia="HG丸ｺﾞｼｯｸM-PRO" w:hint="eastAsia"/>
                <w:szCs w:val="21"/>
              </w:rPr>
              <w:t>バックアップをしているか、している場合はその</w:t>
            </w:r>
            <w:r w:rsidRPr="00A13948">
              <w:rPr>
                <w:rFonts w:ascii="HG丸ｺﾞｼｯｸM-PRO" w:eastAsia="HG丸ｺﾞｼｯｸM-PRO" w:hint="eastAsia"/>
                <w:szCs w:val="21"/>
              </w:rPr>
              <w:t>頻度、方法、</w:t>
            </w:r>
            <w:r w:rsidR="00B52C77">
              <w:rPr>
                <w:rFonts w:ascii="HG丸ｺﾞｼｯｸM-PRO" w:eastAsia="HG丸ｺﾞｼｯｸM-PRO" w:hint="eastAsia"/>
                <w:szCs w:val="21"/>
              </w:rPr>
              <w:t>バックアップ媒体等の</w:t>
            </w:r>
            <w:r w:rsidRPr="00A13948">
              <w:rPr>
                <w:rFonts w:ascii="HG丸ｺﾞｼｯｸM-PRO" w:eastAsia="HG丸ｺﾞｼｯｸM-PRO" w:hint="eastAsia"/>
                <w:szCs w:val="21"/>
              </w:rPr>
              <w:t>保管場所）を整理する。</w:t>
            </w:r>
          </w:p>
          <w:p w14:paraId="05353B20" w14:textId="77777777" w:rsidR="00413F28" w:rsidRDefault="00413F28" w:rsidP="00A13948">
            <w:pPr>
              <w:ind w:leftChars="100" w:left="630" w:hangingChars="200" w:hanging="420"/>
              <w:rPr>
                <w:rFonts w:ascii="HG丸ｺﾞｼｯｸM-PRO" w:eastAsia="HG丸ｺﾞｼｯｸM-PRO" w:hAnsi="ＭＳ 明朝"/>
                <w:sz w:val="20"/>
                <w:szCs w:val="20"/>
              </w:rPr>
            </w:pPr>
            <w:r w:rsidRPr="00A13948">
              <w:rPr>
                <w:rFonts w:ascii="HG丸ｺﾞｼｯｸM-PRO" w:eastAsia="HG丸ｺﾞｼｯｸM-PRO" w:hint="eastAsia"/>
                <w:szCs w:val="21"/>
              </w:rPr>
              <w:t>２．</w:t>
            </w:r>
            <w:r w:rsidRPr="00A13948">
              <w:rPr>
                <w:rFonts w:ascii="HG丸ｺﾞｼｯｸM-PRO" w:eastAsia="HG丸ｺﾞｼｯｸM-PRO" w:hAnsi="ＭＳ 明朝" w:hint="eastAsia"/>
                <w:sz w:val="20"/>
                <w:szCs w:val="20"/>
              </w:rPr>
              <w:t>整理した状況をもとに、対策案に実施すべきバックアップの対応を記述する。</w:t>
            </w:r>
          </w:p>
          <w:p w14:paraId="6629F9DD" w14:textId="77777777" w:rsidR="00706A60" w:rsidRPr="00A13948" w:rsidRDefault="00706A60" w:rsidP="00706A60">
            <w:pPr>
              <w:ind w:leftChars="100" w:left="610" w:hangingChars="200" w:hanging="40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３．目標復旧時点は第２部（ステップ１１）の検討で求める。第１部の時点では空欄としておくか項目自体を削除しておく。</w:t>
            </w:r>
          </w:p>
        </w:tc>
      </w:tr>
    </w:tbl>
    <w:p w14:paraId="4A1EA21F" w14:textId="77777777" w:rsidR="007B08F9" w:rsidRPr="00413F28" w:rsidRDefault="007B08F9" w:rsidP="007B08F9">
      <w:pPr>
        <w:rPr>
          <w:rFonts w:ascii="ＭＳ 明朝" w:hAnsi="ＭＳ 明朝"/>
          <w:szCs w:val="21"/>
        </w:rPr>
      </w:pPr>
    </w:p>
    <w:p w14:paraId="143E6218" w14:textId="77777777" w:rsidR="007B08F9" w:rsidRPr="00E72C68" w:rsidRDefault="007B08F9" w:rsidP="007B08F9">
      <w:pPr>
        <w:rPr>
          <w:szCs w:val="21"/>
        </w:rPr>
        <w:sectPr w:rsidR="007B08F9" w:rsidRPr="00E72C68" w:rsidSect="00A4209B">
          <w:headerReference w:type="default" r:id="rId16"/>
          <w:pgSz w:w="16838" w:h="11906" w:orient="landscape" w:code="9"/>
          <w:pgMar w:top="1701" w:right="1985" w:bottom="1418" w:left="1701" w:header="851" w:footer="992" w:gutter="284"/>
          <w:cols w:space="425"/>
          <w:docGrid w:linePitch="360"/>
        </w:sectPr>
      </w:pPr>
    </w:p>
    <w:p w14:paraId="3845FC99" w14:textId="1AEEB10E" w:rsidR="00DE28D3" w:rsidRPr="009C4489" w:rsidRDefault="00DE28D3"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BF6F04" w:rsidRPr="009C4489">
        <w:rPr>
          <w:rFonts w:ascii="HG丸ｺﾞｼｯｸM-PRO" w:eastAsia="HG丸ｺﾞｼｯｸM-PRO" w:hAnsi="HG丸ｺﾞｼｯｸM-PRO" w:hint="eastAsia"/>
          <w:sz w:val="21"/>
          <w:szCs w:val="21"/>
        </w:rPr>
        <w:t>７</w:t>
      </w:r>
      <w:r w:rsidRPr="009C4489">
        <w:rPr>
          <w:rFonts w:ascii="HG丸ｺﾞｼｯｸM-PRO" w:eastAsia="HG丸ｺﾞｼｯｸM-PRO" w:hAnsi="HG丸ｺﾞｼｯｸM-PRO" w:hint="eastAsia"/>
          <w:sz w:val="21"/>
          <w:szCs w:val="21"/>
        </w:rPr>
        <w:t>．緊急時対応体制</w:t>
      </w:r>
    </w:p>
    <w:p w14:paraId="6FF8572A" w14:textId="77777777" w:rsidR="00DE28D3" w:rsidRPr="00DE28D3" w:rsidRDefault="00DE28D3" w:rsidP="00DE28D3">
      <w:pPr>
        <w:rPr>
          <w:rFonts w:ascii="HG丸ｺﾞｼｯｸM-PRO" w:eastAsia="HG丸ｺﾞｼｯｸM-PRO"/>
        </w:rPr>
      </w:pPr>
    </w:p>
    <w:p w14:paraId="2534E171" w14:textId="77777777" w:rsidR="00C27D04" w:rsidRPr="00E16F5D" w:rsidRDefault="00C27D04" w:rsidP="00C27D04">
      <w:pPr>
        <w:ind w:firstLineChars="100" w:firstLine="210"/>
        <w:rPr>
          <w:rFonts w:ascii="HG丸ｺﾞｼｯｸM-PRO" w:eastAsia="HG丸ｺﾞｼｯｸM-PRO"/>
        </w:rPr>
      </w:pPr>
      <w:r w:rsidRPr="00E16F5D">
        <w:rPr>
          <w:rFonts w:ascii="HG丸ｺﾞｼｯｸM-PRO" w:eastAsia="HG丸ｺﾞｼｯｸM-PRO" w:hint="eastAsia"/>
        </w:rPr>
        <w:t>大規模な災害が発生した場合に、職員が適切に対応し、正確に情報が伝達されるように、以下の組織体制で活動する。</w:t>
      </w:r>
    </w:p>
    <w:p w14:paraId="78B97733" w14:textId="7BD13861" w:rsidR="00C27D04" w:rsidRPr="00E16F5D" w:rsidRDefault="00C532B6" w:rsidP="00C27D04">
      <w:pPr>
        <w:autoSpaceDE w:val="0"/>
        <w:autoSpaceDN w:val="0"/>
        <w:adjustRightInd w:val="0"/>
        <w:rPr>
          <w:rFonts w:ascii="HG丸ｺﾞｼｯｸM-PRO" w:eastAsia="HG丸ｺﾞｼｯｸM-PRO" w:cs="Century"/>
          <w:szCs w:val="21"/>
        </w:rPr>
      </w:pPr>
      <w:r w:rsidRPr="00E16F5D">
        <w:rPr>
          <w:rFonts w:ascii="HG丸ｺﾞｼｯｸM-PRO" w:eastAsia="HG丸ｺﾞｼｯｸM-PRO" w:cs="Century" w:hint="eastAsia"/>
          <w:noProof/>
          <w:szCs w:val="21"/>
        </w:rPr>
        <mc:AlternateContent>
          <mc:Choice Requires="wpc">
            <w:drawing>
              <wp:inline distT="0" distB="0" distL="0" distR="0" wp14:anchorId="6EF45552" wp14:editId="2BC44763">
                <wp:extent cx="6219825" cy="3886200"/>
                <wp:effectExtent l="0" t="0" r="0" b="0"/>
                <wp:docPr id="2845" name="キャンバス 28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847"/>
                        <wps:cNvSpPr txBox="1">
                          <a:spLocks noChangeArrowheads="1"/>
                        </wps:cNvSpPr>
                        <wps:spPr bwMode="auto">
                          <a:xfrm>
                            <a:off x="733425" y="381000"/>
                            <a:ext cx="2695575" cy="342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7EF84C" w14:textId="77777777" w:rsidR="00B36BEC" w:rsidRPr="00391EBD" w:rsidRDefault="00B36BEC" w:rsidP="00C27D04">
                              <w:pPr>
                                <w:rPr>
                                  <w:rFonts w:ascii="ＭＳ Ｐゴシック" w:eastAsia="ＭＳ Ｐゴシック" w:hAnsi="ＭＳ Ｐゴシック"/>
                                  <w:sz w:val="18"/>
                                  <w:szCs w:val="18"/>
                                </w:rPr>
                              </w:pPr>
                              <w:r w:rsidRPr="00391EBD">
                                <w:rPr>
                                  <w:rFonts w:ascii="ＭＳ Ｐゴシック" w:eastAsia="ＭＳ Ｐゴシック" w:hAnsi="ＭＳ Ｐゴシック" w:hint="eastAsia"/>
                                  <w:sz w:val="18"/>
                                  <w:szCs w:val="18"/>
                                </w:rPr>
                                <w:t>本部長   ：　市長</w:t>
                              </w:r>
                            </w:p>
                            <w:p w14:paraId="5A083BE6" w14:textId="77777777" w:rsidR="00B36BEC" w:rsidRPr="00391EBD" w:rsidRDefault="00B36BEC" w:rsidP="00C27D04">
                              <w:pPr>
                                <w:rPr>
                                  <w:rFonts w:ascii="ＭＳ Ｐゴシック" w:eastAsia="ＭＳ Ｐゴシック" w:hAnsi="ＭＳ Ｐゴシック"/>
                                  <w:sz w:val="18"/>
                                  <w:szCs w:val="18"/>
                                </w:rPr>
                              </w:pPr>
                              <w:r w:rsidRPr="00391EBD">
                                <w:rPr>
                                  <w:rFonts w:ascii="ＭＳ Ｐゴシック" w:eastAsia="ＭＳ Ｐゴシック" w:hAnsi="ＭＳ Ｐゴシック" w:hint="eastAsia"/>
                                  <w:sz w:val="18"/>
                                  <w:szCs w:val="18"/>
                                </w:rPr>
                                <w:t xml:space="preserve">副本部長 </w:t>
                              </w:r>
                              <w:r>
                                <w:rPr>
                                  <w:rFonts w:ascii="ＭＳ Ｐゴシック" w:eastAsia="ＭＳ Ｐゴシック" w:hAnsi="ＭＳ Ｐゴシック" w:hint="eastAsia"/>
                                  <w:sz w:val="18"/>
                                  <w:szCs w:val="18"/>
                                </w:rPr>
                                <w:t>：　副市長</w:t>
                              </w:r>
                            </w:p>
                            <w:p w14:paraId="08EEBA8E" w14:textId="77777777" w:rsidR="00B36BEC" w:rsidRDefault="00B36BEC" w:rsidP="00C27D04"/>
                          </w:txbxContent>
                        </wps:txbx>
                        <wps:bodyPr rot="0" vert="horz" wrap="square" lIns="74295" tIns="8890" rIns="74295" bIns="8890" anchor="t" anchorCtr="0" upright="1">
                          <a:noAutofit/>
                        </wps:bodyPr>
                      </wps:wsp>
                      <wps:wsp>
                        <wps:cNvPr id="2" name="Text Box 2848"/>
                        <wps:cNvSpPr txBox="1">
                          <a:spLocks noChangeArrowheads="1"/>
                        </wps:cNvSpPr>
                        <wps:spPr bwMode="auto">
                          <a:xfrm>
                            <a:off x="733425" y="962660"/>
                            <a:ext cx="2695575" cy="227965"/>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4E95A" w14:textId="77777777" w:rsidR="00B36BEC" w:rsidRPr="0038638C" w:rsidRDefault="00B36BEC" w:rsidP="00C27D0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ＩＣＴ部門責任者</w:t>
                              </w:r>
                            </w:p>
                          </w:txbxContent>
                        </wps:txbx>
                        <wps:bodyPr rot="0" vert="horz" wrap="square" lIns="74295" tIns="8890" rIns="74295" bIns="8890" anchor="t" anchorCtr="0" upright="1">
                          <a:noAutofit/>
                        </wps:bodyPr>
                      </wps:wsp>
                      <wps:wsp>
                        <wps:cNvPr id="3" name="Text Box 2849"/>
                        <wps:cNvSpPr txBox="1">
                          <a:spLocks noChangeArrowheads="1"/>
                        </wps:cNvSpPr>
                        <wps:spPr bwMode="auto">
                          <a:xfrm>
                            <a:off x="733425" y="1190625"/>
                            <a:ext cx="2695575" cy="257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345F5D"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情報政策課長</w:t>
                              </w:r>
                            </w:p>
                          </w:txbxContent>
                        </wps:txbx>
                        <wps:bodyPr rot="0" vert="horz" wrap="square" lIns="74295" tIns="8890" rIns="74295" bIns="8890" anchor="t" anchorCtr="0" upright="1">
                          <a:noAutofit/>
                        </wps:bodyPr>
                      </wps:wsp>
                      <wps:wsp>
                        <wps:cNvPr id="4" name="Line 2850"/>
                        <wps:cNvCnPr>
                          <a:cxnSpLocks noChangeShapeType="1"/>
                        </wps:cNvCnPr>
                        <wps:spPr bwMode="auto">
                          <a:xfrm flipH="1">
                            <a:off x="2066290" y="732790"/>
                            <a:ext cx="635"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2851"/>
                        <wps:cNvSpPr txBox="1">
                          <a:spLocks noChangeArrowheads="1"/>
                        </wps:cNvSpPr>
                        <wps:spPr bwMode="auto">
                          <a:xfrm>
                            <a:off x="732790" y="152400"/>
                            <a:ext cx="269621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A3BE21" w14:textId="77777777" w:rsidR="00B36BEC" w:rsidRPr="00F306D1" w:rsidRDefault="00B36BEC" w:rsidP="00C27D04">
                              <w:pPr>
                                <w:jc w:val="center"/>
                                <w:rPr>
                                  <w:rFonts w:ascii="ＭＳ 明朝" w:hAnsi="ＭＳ 明朝"/>
                                  <w:b/>
                                  <w:szCs w:val="21"/>
                                </w:rPr>
                              </w:pPr>
                              <w:r>
                                <w:rPr>
                                  <w:rFonts w:hint="eastAsia"/>
                                </w:rPr>
                                <w:t>○○</w:t>
                              </w:r>
                              <w:r w:rsidRPr="00D53BC1">
                                <w:rPr>
                                  <w:rFonts w:ascii="ＭＳ 明朝" w:hAnsi="ＭＳ 明朝" w:hint="eastAsia"/>
                                  <w:b/>
                                  <w:iCs/>
                                  <w:color w:val="000000"/>
                                  <w:szCs w:val="21"/>
                                </w:rPr>
                                <w:t>市</w:t>
                              </w:r>
                              <w:r>
                                <w:rPr>
                                  <w:rFonts w:ascii="ＭＳ 明朝" w:hAnsi="ＭＳ 明朝" w:hint="eastAsia"/>
                                  <w:b/>
                                  <w:szCs w:val="21"/>
                                </w:rPr>
                                <w:t xml:space="preserve">　</w:t>
                              </w:r>
                              <w:r w:rsidRPr="00F306D1">
                                <w:rPr>
                                  <w:rFonts w:ascii="ＭＳ 明朝" w:hAnsi="ＭＳ 明朝" w:hint="eastAsia"/>
                                  <w:b/>
                                  <w:szCs w:val="21"/>
                                </w:rPr>
                                <w:t>災害対策本部</w:t>
                              </w:r>
                            </w:p>
                          </w:txbxContent>
                        </wps:txbx>
                        <wps:bodyPr rot="0" vert="horz" wrap="square" lIns="74295" tIns="8890" rIns="74295" bIns="8890" anchor="t" anchorCtr="0" upright="1">
                          <a:noAutofit/>
                        </wps:bodyPr>
                      </wps:wsp>
                      <wps:wsp>
                        <wps:cNvPr id="6" name="Text Box 2852"/>
                        <wps:cNvSpPr txBox="1">
                          <a:spLocks noChangeArrowheads="1"/>
                        </wps:cNvSpPr>
                        <wps:spPr bwMode="auto">
                          <a:xfrm>
                            <a:off x="304800" y="1977390"/>
                            <a:ext cx="1133475"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F6A3B"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情報系システム・</w:t>
                              </w:r>
                            </w:p>
                            <w:p w14:paraId="5E9B0C02"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ＮＷ復旧</w:t>
                              </w:r>
                              <w:r>
                                <w:rPr>
                                  <w:rFonts w:ascii="ＭＳ Ｐゴシック" w:eastAsia="ＭＳ Ｐゴシック" w:hAnsi="ＭＳ Ｐゴシック" w:hint="eastAsia"/>
                                  <w:b/>
                                  <w:sz w:val="18"/>
                                  <w:szCs w:val="18"/>
                                </w:rPr>
                                <w:t>グループ</w:t>
                              </w:r>
                            </w:p>
                          </w:txbxContent>
                        </wps:txbx>
                        <wps:bodyPr rot="0" vert="horz" wrap="square" lIns="74295" tIns="8890" rIns="74295" bIns="8890" anchor="t" anchorCtr="0" upright="1">
                          <a:noAutofit/>
                        </wps:bodyPr>
                      </wps:wsp>
                      <wps:wsp>
                        <wps:cNvPr id="7" name="Text Box 2853"/>
                        <wps:cNvSpPr txBox="1">
                          <a:spLocks noChangeArrowheads="1"/>
                        </wps:cNvSpPr>
                        <wps:spPr bwMode="auto">
                          <a:xfrm>
                            <a:off x="304800" y="2320290"/>
                            <a:ext cx="1133475"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871C7" w14:textId="77777777" w:rsidR="00B36BEC" w:rsidRDefault="00B36BEC" w:rsidP="00C27D04">
                              <w:pPr>
                                <w:snapToGrid w:val="0"/>
                                <w:ind w:left="900" w:hangingChars="500" w:hanging="90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情報政策課</w:t>
                              </w:r>
                            </w:p>
                            <w:p w14:paraId="15119C96" w14:textId="77777777" w:rsidR="00B36BEC" w:rsidRPr="008F3D1F" w:rsidRDefault="00B36BEC" w:rsidP="00C27D04">
                              <w:pPr>
                                <w:snapToGrid w:val="0"/>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インフラグループ</w:t>
                              </w:r>
                              <w:r>
                                <w:rPr>
                                  <w:rFonts w:ascii="ＭＳ Ｐゴシック" w:eastAsia="ＭＳ Ｐゴシック" w:hAnsi="ＭＳ Ｐゴシック"/>
                                  <w:sz w:val="18"/>
                                  <w:szCs w:val="18"/>
                                </w:rPr>
                                <w:br/>
                              </w:r>
                              <w:r w:rsidRPr="00CA2A5F">
                                <w:rPr>
                                  <w:rFonts w:ascii="ＭＳ Ｐゴシック" w:eastAsia="ＭＳ Ｐゴシック" w:hAnsi="ＭＳ Ｐゴシック" w:hint="eastAsia"/>
                                  <w:b/>
                                  <w:sz w:val="18"/>
                                  <w:szCs w:val="18"/>
                                </w:rPr>
                                <w:t>リーダー、サブ</w:t>
                              </w:r>
                            </w:p>
                          </w:txbxContent>
                        </wps:txbx>
                        <wps:bodyPr rot="0" vert="horz" wrap="square" lIns="74295" tIns="8890" rIns="74295" bIns="8890" anchor="t" anchorCtr="0" upright="1">
                          <a:noAutofit/>
                        </wps:bodyPr>
                      </wps:wsp>
                      <wps:wsp>
                        <wps:cNvPr id="8" name="Line 2854"/>
                        <wps:cNvCnPr>
                          <a:cxnSpLocks noChangeShapeType="1"/>
                        </wps:cNvCnPr>
                        <wps:spPr bwMode="auto">
                          <a:xfrm>
                            <a:off x="2066925" y="838200"/>
                            <a:ext cx="200025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Text Box 2855"/>
                        <wps:cNvSpPr txBox="1">
                          <a:spLocks noChangeArrowheads="1"/>
                        </wps:cNvSpPr>
                        <wps:spPr bwMode="auto">
                          <a:xfrm>
                            <a:off x="4019550" y="2320290"/>
                            <a:ext cx="1066800"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EF42CE"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災害対策課</w:t>
                              </w:r>
                            </w:p>
                          </w:txbxContent>
                        </wps:txbx>
                        <wps:bodyPr rot="0" vert="horz" wrap="square" lIns="74295" tIns="8890" rIns="74295" bIns="8890" anchor="t" anchorCtr="0" upright="1">
                          <a:noAutofit/>
                        </wps:bodyPr>
                      </wps:wsp>
                      <wps:wsp>
                        <wps:cNvPr id="10" name="Text Box 2856"/>
                        <wps:cNvSpPr txBox="1">
                          <a:spLocks noChangeArrowheads="1"/>
                        </wps:cNvSpPr>
                        <wps:spPr bwMode="auto">
                          <a:xfrm>
                            <a:off x="4019550" y="1977390"/>
                            <a:ext cx="1066800"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BCC5C0"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防災情報システム</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支援グループ</w:t>
                              </w:r>
                            </w:p>
                          </w:txbxContent>
                        </wps:txbx>
                        <wps:bodyPr rot="0" vert="horz" wrap="square" lIns="74295" tIns="8890" rIns="74295" bIns="8890" anchor="t" anchorCtr="0" upright="1">
                          <a:noAutofit/>
                        </wps:bodyPr>
                      </wps:wsp>
                      <wps:wsp>
                        <wps:cNvPr id="11" name="Text Box 2857"/>
                        <wps:cNvSpPr txBox="1">
                          <a:spLocks noChangeArrowheads="1"/>
                        </wps:cNvSpPr>
                        <wps:spPr bwMode="auto">
                          <a:xfrm>
                            <a:off x="4067175" y="609600"/>
                            <a:ext cx="1066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265EC"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災害対策本部</w:t>
                              </w:r>
                              <w:r>
                                <w:rPr>
                                  <w:rFonts w:ascii="ＭＳ Ｐゴシック" w:eastAsia="ＭＳ Ｐゴシック" w:hAnsi="ＭＳ Ｐゴシック"/>
                                  <w:b/>
                                  <w:sz w:val="18"/>
                                  <w:szCs w:val="18"/>
                                </w:rPr>
                                <w:br/>
                              </w:r>
                              <w:r w:rsidRPr="00391EBD">
                                <w:rPr>
                                  <w:rFonts w:ascii="ＭＳ Ｐゴシック" w:eastAsia="ＭＳ Ｐゴシック" w:hAnsi="ＭＳ Ｐゴシック" w:hint="eastAsia"/>
                                  <w:b/>
                                  <w:sz w:val="18"/>
                                  <w:szCs w:val="18"/>
                                </w:rPr>
                                <w:t>事務局</w:t>
                              </w:r>
                            </w:p>
                          </w:txbxContent>
                        </wps:txbx>
                        <wps:bodyPr rot="0" vert="horz" wrap="square" lIns="74295" tIns="8890" rIns="74295" bIns="8890" anchor="t" anchorCtr="0" upright="1">
                          <a:noAutofit/>
                        </wps:bodyPr>
                      </wps:wsp>
                      <wps:wsp>
                        <wps:cNvPr id="12" name="Text Box 2858"/>
                        <wps:cNvSpPr txBox="1">
                          <a:spLocks noChangeArrowheads="1"/>
                        </wps:cNvSpPr>
                        <wps:spPr bwMode="auto">
                          <a:xfrm>
                            <a:off x="5229225" y="1977390"/>
                            <a:ext cx="866775" cy="34290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AA0EDC" w14:textId="5797989B" w:rsidR="00B36BEC"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独自システム</w:t>
                              </w:r>
                            </w:p>
                            <w:p w14:paraId="7B08F013"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業務主管課</w:t>
                              </w:r>
                            </w:p>
                          </w:txbxContent>
                        </wps:txbx>
                        <wps:bodyPr rot="0" vert="horz" wrap="square" lIns="74295" tIns="8890" rIns="74295" bIns="8890" anchor="t" anchorCtr="0" upright="1">
                          <a:noAutofit/>
                        </wps:bodyPr>
                      </wps:wsp>
                      <wps:wsp>
                        <wps:cNvPr id="13" name="Text Box 2859"/>
                        <wps:cNvSpPr txBox="1">
                          <a:spLocks noChangeArrowheads="1"/>
                        </wps:cNvSpPr>
                        <wps:spPr bwMode="auto">
                          <a:xfrm>
                            <a:off x="1600200" y="1977390"/>
                            <a:ext cx="1133475" cy="342900"/>
                          </a:xfrm>
                          <a:prstGeom prst="rect">
                            <a:avLst/>
                          </a:prstGeom>
                          <a:solidFill>
                            <a:srgbClr val="DDDDDD"/>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B30328"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業務系システム</w:t>
                              </w:r>
                            </w:p>
                            <w:p w14:paraId="6E8CCD33"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復旧</w:t>
                              </w:r>
                              <w:r>
                                <w:rPr>
                                  <w:rFonts w:ascii="ＭＳ Ｐゴシック" w:eastAsia="ＭＳ Ｐゴシック" w:hAnsi="ＭＳ Ｐゴシック" w:hint="eastAsia"/>
                                  <w:b/>
                                  <w:sz w:val="18"/>
                                  <w:szCs w:val="18"/>
                                </w:rPr>
                                <w:t>グループ</w:t>
                              </w:r>
                            </w:p>
                          </w:txbxContent>
                        </wps:txbx>
                        <wps:bodyPr rot="0" vert="horz" wrap="square" lIns="74295" tIns="8890" rIns="74295" bIns="8890" anchor="t" anchorCtr="0" upright="1">
                          <a:noAutofit/>
                        </wps:bodyPr>
                      </wps:wsp>
                      <wps:wsp>
                        <wps:cNvPr id="14" name="Text Box 2860"/>
                        <wps:cNvSpPr txBox="1">
                          <a:spLocks noChangeArrowheads="1"/>
                        </wps:cNvSpPr>
                        <wps:spPr bwMode="auto">
                          <a:xfrm>
                            <a:off x="1600200" y="2320290"/>
                            <a:ext cx="1133475" cy="4953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D17B2" w14:textId="77777777" w:rsidR="00B36BEC" w:rsidRPr="00D53BC1" w:rsidRDefault="00B36BEC" w:rsidP="00C27D04">
                              <w:pPr>
                                <w:ind w:left="900" w:hangingChars="500" w:hanging="900"/>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情報</w:t>
                              </w:r>
                              <w:r>
                                <w:rPr>
                                  <w:rFonts w:ascii="ＭＳ Ｐゴシック" w:eastAsia="ＭＳ Ｐゴシック" w:hAnsi="ＭＳ Ｐゴシック" w:hint="eastAsia"/>
                                  <w:sz w:val="18"/>
                                  <w:szCs w:val="18"/>
                                </w:rPr>
                                <w:t>政策課</w:t>
                              </w:r>
                            </w:p>
                            <w:p w14:paraId="2672F403" w14:textId="77777777" w:rsidR="00B36BEC" w:rsidRPr="00D53BC1" w:rsidRDefault="00B36BEC" w:rsidP="00C27D04">
                              <w:pPr>
                                <w:ind w:left="180" w:hangingChars="100" w:hanging="180"/>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業務系グループ</w:t>
                              </w:r>
                              <w:r w:rsidRPr="00D53BC1">
                                <w:rPr>
                                  <w:rFonts w:ascii="ＭＳ Ｐゴシック" w:eastAsia="ＭＳ Ｐゴシック" w:hAnsi="ＭＳ Ｐゴシック"/>
                                  <w:sz w:val="18"/>
                                  <w:szCs w:val="18"/>
                                </w:rPr>
                                <w:br/>
                              </w:r>
                              <w:r w:rsidRPr="00D53BC1">
                                <w:rPr>
                                  <w:rFonts w:ascii="ＭＳ Ｐゴシック" w:eastAsia="ＭＳ Ｐゴシック" w:hAnsi="ＭＳ Ｐゴシック" w:hint="eastAsia"/>
                                  <w:b/>
                                  <w:sz w:val="18"/>
                                  <w:szCs w:val="18"/>
                                </w:rPr>
                                <w:t>リーダー、サブ</w:t>
                              </w:r>
                            </w:p>
                          </w:txbxContent>
                        </wps:txbx>
                        <wps:bodyPr rot="0" vert="horz" wrap="square" lIns="74295" tIns="8890" rIns="74295" bIns="8890" anchor="t" anchorCtr="0" upright="1">
                          <a:noAutofit/>
                        </wps:bodyPr>
                      </wps:wsp>
                      <wps:wsp>
                        <wps:cNvPr id="15" name="Text Box 2861"/>
                        <wps:cNvSpPr txBox="1">
                          <a:spLocks noChangeArrowheads="1"/>
                        </wps:cNvSpPr>
                        <wps:spPr bwMode="auto">
                          <a:xfrm>
                            <a:off x="5229225" y="2320290"/>
                            <a:ext cx="866775"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FB58ED"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各課</w:t>
                              </w:r>
                            </w:p>
                          </w:txbxContent>
                        </wps:txbx>
                        <wps:bodyPr rot="0" vert="horz" wrap="square" lIns="74295" tIns="8890" rIns="74295" bIns="8890" anchor="t" anchorCtr="0" upright="1">
                          <a:noAutofit/>
                        </wps:bodyPr>
                      </wps:wsp>
                      <wps:wsp>
                        <wps:cNvPr id="16" name="Line 2862"/>
                        <wps:cNvCnPr>
                          <a:cxnSpLocks noChangeShapeType="1"/>
                        </wps:cNvCnPr>
                        <wps:spPr bwMode="auto">
                          <a:xfrm>
                            <a:off x="2056130" y="1447800"/>
                            <a:ext cx="0" cy="350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2863"/>
                        <wps:cNvCnPr>
                          <a:cxnSpLocks noChangeShapeType="1"/>
                        </wps:cNvCnPr>
                        <wps:spPr bwMode="auto">
                          <a:xfrm flipV="1">
                            <a:off x="914400" y="1798955"/>
                            <a:ext cx="363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2864"/>
                        <wps:cNvCnPr>
                          <a:cxnSpLocks noChangeShapeType="1"/>
                        </wps:cNvCnPr>
                        <wps:spPr bwMode="auto">
                          <a:xfrm>
                            <a:off x="914400"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865"/>
                        <wps:cNvCnPr>
                          <a:cxnSpLocks noChangeShapeType="1"/>
                        </wps:cNvCnPr>
                        <wps:spPr bwMode="auto">
                          <a:xfrm>
                            <a:off x="4552315"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866"/>
                        <wps:cNvCnPr>
                          <a:cxnSpLocks noChangeShapeType="1"/>
                        </wps:cNvCnPr>
                        <wps:spPr bwMode="auto">
                          <a:xfrm>
                            <a:off x="5686425" y="1798320"/>
                            <a:ext cx="0" cy="18288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867"/>
                        <wps:cNvCnPr>
                          <a:cxnSpLocks noChangeShapeType="1"/>
                        </wps:cNvCnPr>
                        <wps:spPr bwMode="auto">
                          <a:xfrm flipV="1">
                            <a:off x="4581525" y="1798320"/>
                            <a:ext cx="1116000" cy="63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868"/>
                        <wps:cNvCnPr>
                          <a:cxnSpLocks noChangeShapeType="1"/>
                        </wps:cNvCnPr>
                        <wps:spPr bwMode="auto">
                          <a:xfrm>
                            <a:off x="2057400" y="1798320"/>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23" name="Group 2869"/>
                        <wpg:cNvGrpSpPr>
                          <a:grpSpLocks/>
                        </wpg:cNvGrpSpPr>
                        <wpg:grpSpPr bwMode="auto">
                          <a:xfrm>
                            <a:off x="913765" y="2819400"/>
                            <a:ext cx="1295400" cy="152400"/>
                            <a:chOff x="3487" y="8053"/>
                            <a:chExt cx="2040" cy="360"/>
                          </a:xfrm>
                        </wpg:grpSpPr>
                        <wps:wsp>
                          <wps:cNvPr id="24" name="Line 2870"/>
                          <wps:cNvCnPr>
                            <a:cxnSpLocks noChangeShapeType="1"/>
                          </wps:cNvCnPr>
                          <wps:spPr bwMode="auto">
                            <a:xfrm>
                              <a:off x="3487" y="8053"/>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871"/>
                          <wps:cNvCnPr>
                            <a:cxnSpLocks noChangeShapeType="1"/>
                          </wps:cNvCnPr>
                          <wps:spPr bwMode="auto">
                            <a:xfrm>
                              <a:off x="5527" y="8053"/>
                              <a:ext cx="0" cy="3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26" name="Rectangle 2872"/>
                        <wps:cNvSpPr>
                          <a:spLocks noChangeArrowheads="1"/>
                        </wps:cNvSpPr>
                        <wps:spPr bwMode="auto">
                          <a:xfrm>
                            <a:off x="304800" y="2971800"/>
                            <a:ext cx="1143000" cy="228600"/>
                          </a:xfrm>
                          <a:prstGeom prst="rect">
                            <a:avLst/>
                          </a:prstGeom>
                          <a:solidFill>
                            <a:srgbClr val="DDDDDD"/>
                          </a:solidFill>
                          <a:ln w="9525">
                            <a:solidFill>
                              <a:srgbClr val="000000"/>
                            </a:solidFill>
                            <a:miter lim="800000"/>
                            <a:headEnd/>
                            <a:tailEnd/>
                          </a:ln>
                        </wps:spPr>
                        <wps:txbx>
                          <w:txbxContent>
                            <w:p w14:paraId="7F450360" w14:textId="77777777" w:rsidR="00B36BEC" w:rsidRPr="00555048" w:rsidRDefault="00B36BEC" w:rsidP="00C27D04">
                              <w:pPr>
                                <w:rPr>
                                  <w:b/>
                                  <w:bCs/>
                                </w:rPr>
                              </w:pPr>
                              <w:r w:rsidRPr="00555048">
                                <w:rPr>
                                  <w:rFonts w:hint="eastAsia"/>
                                  <w:b/>
                                  <w:bCs/>
                                </w:rPr>
                                <w:t>保守ベンダ</w:t>
                              </w:r>
                            </w:p>
                          </w:txbxContent>
                        </wps:txbx>
                        <wps:bodyPr rot="0" vert="horz" wrap="square" lIns="74295" tIns="8890" rIns="74295" bIns="8890" anchor="t" anchorCtr="0" upright="1">
                          <a:noAutofit/>
                        </wps:bodyPr>
                      </wps:wsp>
                      <wps:wsp>
                        <wps:cNvPr id="27" name="Rectangle 2873"/>
                        <wps:cNvSpPr>
                          <a:spLocks noChangeArrowheads="1"/>
                        </wps:cNvSpPr>
                        <wps:spPr bwMode="auto">
                          <a:xfrm>
                            <a:off x="1600200" y="2971800"/>
                            <a:ext cx="1143000" cy="228600"/>
                          </a:xfrm>
                          <a:prstGeom prst="rect">
                            <a:avLst/>
                          </a:prstGeom>
                          <a:solidFill>
                            <a:srgbClr val="DDDDDD"/>
                          </a:solidFill>
                          <a:ln w="9525">
                            <a:solidFill>
                              <a:srgbClr val="000000"/>
                            </a:solidFill>
                            <a:miter lim="800000"/>
                            <a:headEnd/>
                            <a:tailEnd/>
                          </a:ln>
                        </wps:spPr>
                        <wps:txbx>
                          <w:txbxContent>
                            <w:p w14:paraId="461CAF96" w14:textId="77777777" w:rsidR="00B36BEC" w:rsidRPr="00555048" w:rsidRDefault="00B36BEC" w:rsidP="00C27D04">
                              <w:pPr>
                                <w:rPr>
                                  <w:b/>
                                  <w:bCs/>
                                </w:rPr>
                              </w:pPr>
                              <w:r w:rsidRPr="00555048">
                                <w:rPr>
                                  <w:rFonts w:hint="eastAsia"/>
                                  <w:b/>
                                  <w:bCs/>
                                </w:rPr>
                                <w:t>保守ベンダ</w:t>
                              </w:r>
                            </w:p>
                          </w:txbxContent>
                        </wps:txbx>
                        <wps:bodyPr rot="0" vert="horz" wrap="square" lIns="74295" tIns="8890" rIns="74295" bIns="8890" anchor="t" anchorCtr="0" upright="1">
                          <a:noAutofit/>
                        </wps:bodyPr>
                      </wps:wsp>
                      <wps:wsp>
                        <wps:cNvPr id="28" name="Rectangle 2874"/>
                        <wps:cNvSpPr>
                          <a:spLocks noChangeArrowheads="1"/>
                        </wps:cNvSpPr>
                        <wps:spPr bwMode="auto">
                          <a:xfrm>
                            <a:off x="1600200" y="3200400"/>
                            <a:ext cx="1143000" cy="533400"/>
                          </a:xfrm>
                          <a:prstGeom prst="rect">
                            <a:avLst/>
                          </a:prstGeom>
                          <a:solidFill>
                            <a:srgbClr val="FFFFFF"/>
                          </a:solidFill>
                          <a:ln w="9525">
                            <a:solidFill>
                              <a:srgbClr val="000000"/>
                            </a:solidFill>
                            <a:miter lim="800000"/>
                            <a:headEnd/>
                            <a:tailEnd/>
                          </a:ln>
                        </wps:spPr>
                        <wps:txbx>
                          <w:txbxContent>
                            <w:p w14:paraId="6885BC95" w14:textId="77777777" w:rsidR="00B36BEC" w:rsidRPr="00D53BC1" w:rsidRDefault="00B36BEC" w:rsidP="00C27D04">
                              <w:pPr>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業務システム（C社）</w:t>
                              </w:r>
                            </w:p>
                          </w:txbxContent>
                        </wps:txbx>
                        <wps:bodyPr rot="0" vert="horz" wrap="square" lIns="74295" tIns="8890" rIns="74295" bIns="8890" anchor="t" anchorCtr="0" upright="1">
                          <a:noAutofit/>
                        </wps:bodyPr>
                      </wps:wsp>
                      <wps:wsp>
                        <wps:cNvPr id="29" name="Rectangle 2875"/>
                        <wps:cNvSpPr>
                          <a:spLocks noChangeArrowheads="1"/>
                        </wps:cNvSpPr>
                        <wps:spPr bwMode="auto">
                          <a:xfrm>
                            <a:off x="304800" y="3200400"/>
                            <a:ext cx="1143000" cy="533400"/>
                          </a:xfrm>
                          <a:prstGeom prst="rect">
                            <a:avLst/>
                          </a:prstGeom>
                          <a:solidFill>
                            <a:srgbClr val="FFFFFF"/>
                          </a:solidFill>
                          <a:ln w="9525">
                            <a:solidFill>
                              <a:srgbClr val="000000"/>
                            </a:solidFill>
                            <a:miter lim="800000"/>
                            <a:headEnd/>
                            <a:tailEnd/>
                          </a:ln>
                        </wps:spPr>
                        <wps:txbx>
                          <w:txbxContent>
                            <w:p w14:paraId="68FE0274" w14:textId="7D6C64D2" w:rsidR="00B36BEC" w:rsidRDefault="00B36BEC" w:rsidP="00C27D04">
                              <w:r>
                                <w:rPr>
                                  <w:rFonts w:ascii="ＭＳ Ｐゴシック" w:eastAsia="ＭＳ Ｐゴシック" w:hAnsi="ＭＳ Ｐゴシック" w:hint="eastAsia"/>
                                  <w:sz w:val="18"/>
                                  <w:szCs w:val="18"/>
                                </w:rPr>
                                <w:t>ネットワーク（Ａ社）、情報系システム（Ｂ社）</w:t>
                              </w:r>
                            </w:p>
                          </w:txbxContent>
                        </wps:txbx>
                        <wps:bodyPr rot="0" vert="horz" wrap="square" lIns="74295" tIns="8890" rIns="74295" bIns="8890" anchor="t" anchorCtr="0" upright="1">
                          <a:noAutofit/>
                        </wps:bodyPr>
                      </wps:wsp>
                      <wps:wsp>
                        <wps:cNvPr id="32" name="直線コネクタ 32"/>
                        <wps:cNvCnPr/>
                        <wps:spPr>
                          <a:xfrm>
                            <a:off x="3376613" y="2815590"/>
                            <a:ext cx="0" cy="15228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Text Box 2858"/>
                        <wps:cNvSpPr txBox="1">
                          <a:spLocks noChangeArrowheads="1"/>
                        </wps:cNvSpPr>
                        <wps:spPr bwMode="auto">
                          <a:xfrm>
                            <a:off x="2846998" y="2967870"/>
                            <a:ext cx="1077301" cy="342900"/>
                          </a:xfrm>
                          <a:prstGeom prst="rect">
                            <a:avLst/>
                          </a:prstGeom>
                          <a:solidFill>
                            <a:srgbClr val="DDDDDD"/>
                          </a:solidFill>
                          <a:ln w="9525" algn="ctr">
                            <a:solidFill>
                              <a:srgbClr val="000000"/>
                            </a:solidFill>
                            <a:prstDash val="solid"/>
                            <a:miter lim="800000"/>
                            <a:headEnd/>
                            <a:tailEnd/>
                          </a:ln>
                          <a:effectLst/>
                        </wps:spPr>
                        <wps:txbx>
                          <w:txbxContent>
                            <w:p w14:paraId="1EFCEA0D" w14:textId="0E41C1B9" w:rsidR="00B36BEC" w:rsidRPr="00FF571C" w:rsidRDefault="00B36BEC" w:rsidP="009C4489">
                              <w:pPr>
                                <w:rPr>
                                  <w:rFonts w:ascii="ＭＳ Ｐゴシック" w:eastAsia="ＭＳ Ｐゴシック" w:hAnsi="ＭＳ Ｐゴシック"/>
                                  <w:b/>
                                  <w:bCs/>
                                  <w:sz w:val="18"/>
                                  <w:szCs w:val="18"/>
                                </w:rPr>
                              </w:pPr>
                              <w:r w:rsidRPr="00FF571C">
                                <w:rPr>
                                  <w:rFonts w:ascii="ＭＳ Ｐゴシック" w:eastAsia="ＭＳ Ｐゴシック" w:hAnsi="ＭＳ Ｐゴシック" w:hint="eastAsia"/>
                                  <w:b/>
                                  <w:bCs/>
                                  <w:sz w:val="18"/>
                                  <w:szCs w:val="18"/>
                                </w:rPr>
                                <w:t>クラウドサービス事業者</w:t>
                              </w:r>
                            </w:p>
                          </w:txbxContent>
                        </wps:txbx>
                        <wps:bodyPr rot="0" vert="horz" wrap="square" lIns="74295" tIns="8890" rIns="74295" bIns="8890" anchor="t" anchorCtr="0" upright="1">
                          <a:noAutofit/>
                        </wps:bodyPr>
                      </wps:wsp>
                      <wps:wsp>
                        <wps:cNvPr id="34" name="Text Box 2861"/>
                        <wps:cNvSpPr txBox="1">
                          <a:spLocks noChangeArrowheads="1"/>
                        </wps:cNvSpPr>
                        <wps:spPr bwMode="auto">
                          <a:xfrm>
                            <a:off x="2846998" y="3310770"/>
                            <a:ext cx="1077301" cy="42303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E8B20C" w14:textId="2B783229" w:rsidR="00B36BEC" w:rsidRPr="00FF571C" w:rsidRDefault="00B36BEC" w:rsidP="00752ABE">
                              <w:pPr>
                                <w:rPr>
                                  <w:rFonts w:ascii="ＭＳ Ｐゴシック" w:eastAsia="ＭＳ Ｐゴシック" w:hAnsi="ＭＳ Ｐゴシック"/>
                                  <w:sz w:val="18"/>
                                  <w:szCs w:val="18"/>
                                </w:rPr>
                              </w:pPr>
                              <w:r w:rsidRPr="00FF571C">
                                <w:rPr>
                                  <w:rFonts w:ascii="ＭＳ Ｐゴシック" w:eastAsia="ＭＳ Ｐゴシック" w:hAnsi="ＭＳ Ｐゴシック" w:hint="eastAsia"/>
                                  <w:sz w:val="18"/>
                                  <w:szCs w:val="18"/>
                                </w:rPr>
                                <w:t>クラウドサービス（D社）</w:t>
                              </w:r>
                            </w:p>
                          </w:txbxContent>
                        </wps:txbx>
                        <wps:bodyPr rot="0" vert="horz" wrap="square" lIns="74295" tIns="8890" rIns="74295" bIns="8890" anchor="t" anchorCtr="0" upright="1">
                          <a:noAutofit/>
                        </wps:bodyPr>
                      </wps:wsp>
                      <wps:wsp>
                        <wps:cNvPr id="36" name="Text Box 2858"/>
                        <wps:cNvSpPr txBox="1">
                          <a:spLocks noChangeArrowheads="1"/>
                        </wps:cNvSpPr>
                        <wps:spPr bwMode="auto">
                          <a:xfrm>
                            <a:off x="2846998" y="1981200"/>
                            <a:ext cx="1077301" cy="342900"/>
                          </a:xfrm>
                          <a:prstGeom prst="rect">
                            <a:avLst/>
                          </a:prstGeom>
                          <a:solidFill>
                            <a:srgbClr val="DDDDDD"/>
                          </a:solidFill>
                          <a:ln w="9525" algn="ctr">
                            <a:solidFill>
                              <a:srgbClr val="000000"/>
                            </a:solidFill>
                            <a:prstDash val="solid"/>
                            <a:miter lim="800000"/>
                            <a:headEnd/>
                            <a:tailEnd/>
                          </a:ln>
                          <a:effectLst/>
                        </wps:spPr>
                        <wps:txbx>
                          <w:txbxContent>
                            <w:p w14:paraId="417AB1CC" w14:textId="704CDFB9" w:rsidR="00B36BEC" w:rsidRPr="007651D3" w:rsidRDefault="00B36BEC" w:rsidP="00752ABE">
                              <w:pPr>
                                <w:jc w:val="center"/>
                                <w:rPr>
                                  <w:rFonts w:ascii="ＭＳ Ｐゴシック" w:eastAsia="ＭＳ Ｐゴシック" w:hAnsi="ＭＳ Ｐゴシック"/>
                                  <w:b/>
                                  <w:bCs/>
                                  <w:sz w:val="18"/>
                                  <w:szCs w:val="18"/>
                                </w:rPr>
                              </w:pPr>
                              <w:r w:rsidRPr="007651D3">
                                <w:rPr>
                                  <w:rFonts w:ascii="ＭＳ Ｐゴシック" w:eastAsia="ＭＳ Ｐゴシック" w:hAnsi="ＭＳ Ｐゴシック" w:hint="eastAsia"/>
                                  <w:b/>
                                  <w:bCs/>
                                  <w:sz w:val="18"/>
                                  <w:szCs w:val="18"/>
                                </w:rPr>
                                <w:t>クラウドシステム復旧グループ</w:t>
                              </w:r>
                            </w:p>
                          </w:txbxContent>
                        </wps:txbx>
                        <wps:bodyPr rot="0" vert="horz" wrap="square" lIns="74295" tIns="8890" rIns="74295" bIns="8890" anchor="t" anchorCtr="0" upright="1">
                          <a:noAutofit/>
                        </wps:bodyPr>
                      </wps:wsp>
                      <wps:wsp>
                        <wps:cNvPr id="37" name="Text Box 2861"/>
                        <wps:cNvSpPr txBox="1">
                          <a:spLocks noChangeArrowheads="1"/>
                        </wps:cNvSpPr>
                        <wps:spPr bwMode="auto">
                          <a:xfrm>
                            <a:off x="2846998" y="2324100"/>
                            <a:ext cx="1077301" cy="4953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99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95E4E9" w14:textId="5EC1808B" w:rsidR="00B36BEC" w:rsidRPr="007651D3" w:rsidRDefault="00B36BEC" w:rsidP="00752ABE">
                              <w:pPr>
                                <w:rPr>
                                  <w:rFonts w:ascii="ＭＳ Ｐゴシック" w:eastAsia="ＭＳ Ｐゴシック" w:hAnsi="ＭＳ Ｐゴシック"/>
                                  <w:sz w:val="18"/>
                                  <w:szCs w:val="18"/>
                                </w:rPr>
                              </w:pPr>
                              <w:r w:rsidRPr="007651D3">
                                <w:rPr>
                                  <w:rFonts w:ascii="ＭＳ Ｐゴシック" w:eastAsia="ＭＳ Ｐゴシック" w:hAnsi="ＭＳ Ｐゴシック" w:hint="eastAsia"/>
                                  <w:sz w:val="18"/>
                                  <w:szCs w:val="18"/>
                                </w:rPr>
                                <w:t>情報政策課</w:t>
                              </w:r>
                            </w:p>
                            <w:p w14:paraId="6C841C9C" w14:textId="771F04B0" w:rsidR="00B36BEC" w:rsidRPr="007651D3" w:rsidRDefault="00B36BEC" w:rsidP="00752ABE">
                              <w:pPr>
                                <w:rPr>
                                  <w:rFonts w:ascii="ＭＳ Ｐゴシック" w:eastAsia="ＭＳ Ｐゴシック" w:hAnsi="ＭＳ Ｐゴシック"/>
                                  <w:sz w:val="18"/>
                                  <w:szCs w:val="18"/>
                                </w:rPr>
                              </w:pPr>
                              <w:r w:rsidRPr="007651D3">
                                <w:rPr>
                                  <w:rFonts w:ascii="ＭＳ Ｐゴシック" w:eastAsia="ＭＳ Ｐゴシック" w:hAnsi="ＭＳ Ｐゴシック" w:hint="eastAsia"/>
                                  <w:sz w:val="18"/>
                                  <w:szCs w:val="18"/>
                                </w:rPr>
                                <w:t>システムグループ</w:t>
                              </w:r>
                            </w:p>
                          </w:txbxContent>
                        </wps:txbx>
                        <wps:bodyPr rot="0" vert="horz" wrap="square" lIns="74295" tIns="8890" rIns="74295" bIns="8890" anchor="t" anchorCtr="0" upright="1">
                          <a:noAutofit/>
                        </wps:bodyPr>
                      </wps:wsp>
                      <wps:wsp>
                        <wps:cNvPr id="35" name="Line 2868"/>
                        <wps:cNvCnPr>
                          <a:cxnSpLocks noChangeShapeType="1"/>
                        </wps:cNvCnPr>
                        <wps:spPr bwMode="auto">
                          <a:xfrm>
                            <a:off x="3376613" y="1798955"/>
                            <a:ext cx="0" cy="1828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EF45552" id="キャンバス 2845" o:spid="_x0000_s1027" editas="canvas" style="width:489.75pt;height:306pt;mso-position-horizontal-relative:char;mso-position-vertical-relative:line" coordsize="6219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198;height:38862;visibility:visible;mso-wrap-style:square">
                  <v:fill o:detectmouseclick="t"/>
                  <v:path o:connecttype="none"/>
                </v:shape>
                <v:shapetype id="_x0000_t202" coordsize="21600,21600" o:spt="202" path="m,l,21600r21600,l21600,xe">
                  <v:stroke joinstyle="miter"/>
                  <v:path gradientshapeok="t" o:connecttype="rect"/>
                </v:shapetype>
                <v:shape id="Text Box 2847" o:spid="_x0000_s1029" type="#_x0000_t202" style="position:absolute;left:7334;top:3810;width:2695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" filled="f" fillcolor="#f9c">
                  <v:textbox inset="5.85pt,.7pt,5.85pt,.7pt">
                    <w:txbxContent>
                      <w:p w14:paraId="187EF84C" w14:textId="77777777" w:rsidR="00B36BEC" w:rsidRPr="00391EBD" w:rsidRDefault="00B36BEC" w:rsidP="00C27D04">
                        <w:pPr>
                          <w:rPr>
                            <w:rFonts w:ascii="ＭＳ Ｐゴシック" w:eastAsia="ＭＳ Ｐゴシック" w:hAnsi="ＭＳ Ｐゴシック"/>
                            <w:sz w:val="18"/>
                            <w:szCs w:val="18"/>
                          </w:rPr>
                        </w:pPr>
                        <w:r w:rsidRPr="00391EBD">
                          <w:rPr>
                            <w:rFonts w:ascii="ＭＳ Ｐゴシック" w:eastAsia="ＭＳ Ｐゴシック" w:hAnsi="ＭＳ Ｐゴシック" w:hint="eastAsia"/>
                            <w:sz w:val="18"/>
                            <w:szCs w:val="18"/>
                          </w:rPr>
                          <w:t>本部長   ：　市長</w:t>
                        </w:r>
                      </w:p>
                      <w:p w14:paraId="5A083BE6" w14:textId="77777777" w:rsidR="00B36BEC" w:rsidRPr="00391EBD" w:rsidRDefault="00B36BEC" w:rsidP="00C27D04">
                        <w:pPr>
                          <w:rPr>
                            <w:rFonts w:ascii="ＭＳ Ｐゴシック" w:eastAsia="ＭＳ Ｐゴシック" w:hAnsi="ＭＳ Ｐゴシック"/>
                            <w:sz w:val="18"/>
                            <w:szCs w:val="18"/>
                          </w:rPr>
                        </w:pPr>
                        <w:r w:rsidRPr="00391EBD">
                          <w:rPr>
                            <w:rFonts w:ascii="ＭＳ Ｐゴシック" w:eastAsia="ＭＳ Ｐゴシック" w:hAnsi="ＭＳ Ｐゴシック" w:hint="eastAsia"/>
                            <w:sz w:val="18"/>
                            <w:szCs w:val="18"/>
                          </w:rPr>
                          <w:t xml:space="preserve">副本部長 </w:t>
                        </w:r>
                        <w:r>
                          <w:rPr>
                            <w:rFonts w:ascii="ＭＳ Ｐゴシック" w:eastAsia="ＭＳ Ｐゴシック" w:hAnsi="ＭＳ Ｐゴシック" w:hint="eastAsia"/>
                            <w:sz w:val="18"/>
                            <w:szCs w:val="18"/>
                          </w:rPr>
                          <w:t>：　副市長</w:t>
                        </w:r>
                      </w:p>
                      <w:p w14:paraId="08EEBA8E" w14:textId="77777777" w:rsidR="00B36BEC" w:rsidRDefault="00B36BEC" w:rsidP="00C27D04"/>
                    </w:txbxContent>
                  </v:textbox>
                </v:shape>
                <v:shape id="Text Box 2848" o:spid="_x0000_s1030" type="#_x0000_t202" style="position:absolute;left:7334;top:9626;width:2695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" fillcolor="#ddd">
                  <v:textbox inset="5.85pt,.7pt,5.85pt,.7pt">
                    <w:txbxContent>
                      <w:p w14:paraId="02D4E95A" w14:textId="77777777" w:rsidR="00B36BEC" w:rsidRPr="0038638C" w:rsidRDefault="00B36BEC" w:rsidP="00C27D04">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ＩＣＴ部門責任者</w:t>
                        </w:r>
                      </w:p>
                    </w:txbxContent>
                  </v:textbox>
                </v:shape>
                <v:shape id="Text Box 2849" o:spid="_x0000_s1031" type="#_x0000_t202" style="position:absolute;left:7334;top:11906;width:2695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" filled="f" fillcolor="#f9c">
                  <v:textbox inset="5.85pt,.7pt,5.85pt,.7pt">
                    <w:txbxContent>
                      <w:p w14:paraId="59345F5D"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情報政策課長</w:t>
                        </w:r>
                      </w:p>
                    </w:txbxContent>
                  </v:textbox>
                </v:shape>
                <v:line id="Line 2850" o:spid="_x0000_s1032" style="position:absolute;flip:x;visibility:visible;mso-wrap-style:square" from="20662,7327" to="2066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shape id="Text Box 2851" o:spid="_x0000_s1033" type="#_x0000_t202" style="position:absolute;left:7327;top:1524;width:2696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19A3BE21" w14:textId="77777777" w:rsidR="00B36BEC" w:rsidRPr="00F306D1" w:rsidRDefault="00B36BEC" w:rsidP="00C27D04">
                        <w:pPr>
                          <w:jc w:val="center"/>
                          <w:rPr>
                            <w:rFonts w:ascii="ＭＳ 明朝" w:hAnsi="ＭＳ 明朝"/>
                            <w:b/>
                            <w:szCs w:val="21"/>
                          </w:rPr>
                        </w:pPr>
                        <w:r>
                          <w:rPr>
                            <w:rFonts w:hint="eastAsia"/>
                          </w:rPr>
                          <w:t>○○</w:t>
                        </w:r>
                        <w:r w:rsidRPr="00D53BC1">
                          <w:rPr>
                            <w:rFonts w:ascii="ＭＳ 明朝" w:hAnsi="ＭＳ 明朝" w:hint="eastAsia"/>
                            <w:b/>
                            <w:iCs/>
                            <w:color w:val="000000"/>
                            <w:szCs w:val="21"/>
                          </w:rPr>
                          <w:t>市</w:t>
                        </w:r>
                        <w:r>
                          <w:rPr>
                            <w:rFonts w:ascii="ＭＳ 明朝" w:hAnsi="ＭＳ 明朝" w:hint="eastAsia"/>
                            <w:b/>
                            <w:szCs w:val="21"/>
                          </w:rPr>
                          <w:t xml:space="preserve">　</w:t>
                        </w:r>
                        <w:r w:rsidRPr="00F306D1">
                          <w:rPr>
                            <w:rFonts w:ascii="ＭＳ 明朝" w:hAnsi="ＭＳ 明朝" w:hint="eastAsia"/>
                            <w:b/>
                            <w:szCs w:val="21"/>
                          </w:rPr>
                          <w:t>災害対策本部</w:t>
                        </w:r>
                      </w:p>
                    </w:txbxContent>
                  </v:textbox>
                </v:shape>
                <v:shape id="Text Box 2852" o:spid="_x0000_s1034" type="#_x0000_t202" style="position:absolute;left:3048;top:19773;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" fillcolor="#ddd">
                  <v:textbox inset="5.85pt,.7pt,5.85pt,.7pt">
                    <w:txbxContent>
                      <w:p w14:paraId="21FF6A3B"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情報系システム・</w:t>
                        </w:r>
                      </w:p>
                      <w:p w14:paraId="5E9B0C02"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ＮＷ復旧</w:t>
                        </w:r>
                        <w:r>
                          <w:rPr>
                            <w:rFonts w:ascii="ＭＳ Ｐゴシック" w:eastAsia="ＭＳ Ｐゴシック" w:hAnsi="ＭＳ Ｐゴシック" w:hint="eastAsia"/>
                            <w:b/>
                            <w:sz w:val="18"/>
                            <w:szCs w:val="18"/>
                          </w:rPr>
                          <w:t>グループ</w:t>
                        </w:r>
                      </w:p>
                    </w:txbxContent>
                  </v:textbox>
                </v:shape>
                <v:shape id="Text Box 2853" o:spid="_x0000_s1035" type="#_x0000_t202" style="position:absolute;left:3048;top:23202;width:113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" filled="f" fillcolor="#f9c">
                  <v:textbox inset="5.85pt,.7pt,5.85pt,.7pt">
                    <w:txbxContent>
                      <w:p w14:paraId="0D5871C7" w14:textId="77777777" w:rsidR="00B36BEC" w:rsidRDefault="00B36BEC" w:rsidP="00C27D04">
                        <w:pPr>
                          <w:snapToGrid w:val="0"/>
                          <w:ind w:left="900" w:hangingChars="500" w:hanging="90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情報政策課</w:t>
                        </w:r>
                      </w:p>
                      <w:p w14:paraId="15119C96" w14:textId="77777777" w:rsidR="00B36BEC" w:rsidRPr="008F3D1F" w:rsidRDefault="00B36BEC" w:rsidP="00C27D04">
                        <w:pPr>
                          <w:snapToGrid w:val="0"/>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インフラグループ</w:t>
                        </w:r>
                        <w:r>
                          <w:rPr>
                            <w:rFonts w:ascii="ＭＳ Ｐゴシック" w:eastAsia="ＭＳ Ｐゴシック" w:hAnsi="ＭＳ Ｐゴシック"/>
                            <w:sz w:val="18"/>
                            <w:szCs w:val="18"/>
                          </w:rPr>
                          <w:br/>
                        </w:r>
                        <w:r w:rsidRPr="00CA2A5F">
                          <w:rPr>
                            <w:rFonts w:ascii="ＭＳ Ｐゴシック" w:eastAsia="ＭＳ Ｐゴシック" w:hAnsi="ＭＳ Ｐゴシック" w:hint="eastAsia"/>
                            <w:b/>
                            <w:sz w:val="18"/>
                            <w:szCs w:val="18"/>
                          </w:rPr>
                          <w:t>リーダー、サブ</w:t>
                        </w:r>
                      </w:p>
                    </w:txbxContent>
                  </v:textbox>
                </v:shape>
                <v:line id="Line 2854" o:spid="_x0000_s1036" style="position:absolute;visibility:visible;mso-wrap-style:square" from="20669,8382" to="40671,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2855" o:spid="_x0000_s1037" type="#_x0000_t202" style="position:absolute;left:40195;top:23202;width:10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" filled="f" fillcolor="#f9c">
                  <v:textbox inset="5.85pt,.7pt,5.85pt,.7pt">
                    <w:txbxContent>
                      <w:p w14:paraId="1CEF42CE"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災害対策課</w:t>
                        </w:r>
                      </w:p>
                    </w:txbxContent>
                  </v:textbox>
                </v:shape>
                <v:shape id="Text Box 2856" o:spid="_x0000_s1038" type="#_x0000_t202" style="position:absolute;left:40195;top:19773;width:10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" fillcolor="#ddd">
                  <v:textbox inset="5.85pt,.7pt,5.85pt,.7pt">
                    <w:txbxContent>
                      <w:p w14:paraId="17BCC5C0"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防災情報システム</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支援グループ</w:t>
                        </w:r>
                      </w:p>
                    </w:txbxContent>
                  </v:textbox>
                </v:shape>
                <v:shape id="Text Box 2857" o:spid="_x0000_s1039" type="#_x0000_t202" style="position:absolute;left:40671;top:6096;width:10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CF265EC"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災害対策本部</w:t>
                        </w:r>
                        <w:r>
                          <w:rPr>
                            <w:rFonts w:ascii="ＭＳ Ｐゴシック" w:eastAsia="ＭＳ Ｐゴシック" w:hAnsi="ＭＳ Ｐゴシック"/>
                            <w:b/>
                            <w:sz w:val="18"/>
                            <w:szCs w:val="18"/>
                          </w:rPr>
                          <w:br/>
                        </w:r>
                        <w:r w:rsidRPr="00391EBD">
                          <w:rPr>
                            <w:rFonts w:ascii="ＭＳ Ｐゴシック" w:eastAsia="ＭＳ Ｐゴシック" w:hAnsi="ＭＳ Ｐゴシック" w:hint="eastAsia"/>
                            <w:b/>
                            <w:sz w:val="18"/>
                            <w:szCs w:val="18"/>
                          </w:rPr>
                          <w:t>事務局</w:t>
                        </w:r>
                      </w:p>
                    </w:txbxContent>
                  </v:textbox>
                </v:shape>
                <v:shape id="Text Box 2858" o:spid="_x0000_s1040" type="#_x0000_t202" style="position:absolute;left:52292;top:19773;width:86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">
                  <v:stroke dashstyle="dash"/>
                  <v:textbox inset="5.85pt,.7pt,5.85pt,.7pt">
                    <w:txbxContent>
                      <w:p w14:paraId="34AA0EDC" w14:textId="5797989B" w:rsidR="00B36BEC"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独自システム</w:t>
                        </w:r>
                      </w:p>
                      <w:p w14:paraId="7B08F013"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業務主管課</w:t>
                        </w:r>
                      </w:p>
                    </w:txbxContent>
                  </v:textbox>
                </v:shape>
                <v:shape id="Text Box 2859" o:spid="_x0000_s1041" type="#_x0000_t202" style="position:absolute;left:16002;top:19773;width:1133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" fillcolor="#ddd">
                  <v:textbox inset="5.85pt,.7pt,5.85pt,.7pt">
                    <w:txbxContent>
                      <w:p w14:paraId="00B30328" w14:textId="77777777" w:rsidR="00B36BEC" w:rsidRPr="00391EBD" w:rsidRDefault="00B36BEC" w:rsidP="00C27D04">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業務系システム</w:t>
                        </w:r>
                      </w:p>
                      <w:p w14:paraId="6E8CCD33" w14:textId="77777777" w:rsidR="00B36BEC" w:rsidRPr="00391EBD" w:rsidRDefault="00B36BEC" w:rsidP="00C27D04">
                        <w:pPr>
                          <w:jc w:val="center"/>
                          <w:rPr>
                            <w:rFonts w:ascii="ＭＳ Ｐゴシック" w:eastAsia="ＭＳ Ｐゴシック" w:hAnsi="ＭＳ Ｐゴシック"/>
                            <w:b/>
                            <w:sz w:val="18"/>
                            <w:szCs w:val="18"/>
                          </w:rPr>
                        </w:pPr>
                        <w:r w:rsidRPr="00391EBD">
                          <w:rPr>
                            <w:rFonts w:ascii="ＭＳ Ｐゴシック" w:eastAsia="ＭＳ Ｐゴシック" w:hAnsi="ＭＳ Ｐゴシック" w:hint="eastAsia"/>
                            <w:b/>
                            <w:sz w:val="18"/>
                            <w:szCs w:val="18"/>
                          </w:rPr>
                          <w:t>復旧</w:t>
                        </w:r>
                        <w:r>
                          <w:rPr>
                            <w:rFonts w:ascii="ＭＳ Ｐゴシック" w:eastAsia="ＭＳ Ｐゴシック" w:hAnsi="ＭＳ Ｐゴシック" w:hint="eastAsia"/>
                            <w:b/>
                            <w:sz w:val="18"/>
                            <w:szCs w:val="18"/>
                          </w:rPr>
                          <w:t>グループ</w:t>
                        </w:r>
                      </w:p>
                    </w:txbxContent>
                  </v:textbox>
                </v:shape>
                <v:shape id="Text Box 2860" o:spid="_x0000_s1042" type="#_x0000_t202" style="position:absolute;left:16002;top:23202;width:1133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57AD17B2" w14:textId="77777777" w:rsidR="00B36BEC" w:rsidRPr="00D53BC1" w:rsidRDefault="00B36BEC" w:rsidP="00C27D04">
                        <w:pPr>
                          <w:ind w:left="900" w:hangingChars="500" w:hanging="900"/>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情報</w:t>
                        </w:r>
                        <w:r>
                          <w:rPr>
                            <w:rFonts w:ascii="ＭＳ Ｐゴシック" w:eastAsia="ＭＳ Ｐゴシック" w:hAnsi="ＭＳ Ｐゴシック" w:hint="eastAsia"/>
                            <w:sz w:val="18"/>
                            <w:szCs w:val="18"/>
                          </w:rPr>
                          <w:t>政策課</w:t>
                        </w:r>
                      </w:p>
                      <w:p w14:paraId="2672F403" w14:textId="77777777" w:rsidR="00B36BEC" w:rsidRPr="00D53BC1" w:rsidRDefault="00B36BEC" w:rsidP="00C27D04">
                        <w:pPr>
                          <w:ind w:left="180" w:hangingChars="100" w:hanging="180"/>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業務系グループ</w:t>
                        </w:r>
                        <w:r w:rsidRPr="00D53BC1">
                          <w:rPr>
                            <w:rFonts w:ascii="ＭＳ Ｐゴシック" w:eastAsia="ＭＳ Ｐゴシック" w:hAnsi="ＭＳ Ｐゴシック"/>
                            <w:sz w:val="18"/>
                            <w:szCs w:val="18"/>
                          </w:rPr>
                          <w:br/>
                        </w:r>
                        <w:r w:rsidRPr="00D53BC1">
                          <w:rPr>
                            <w:rFonts w:ascii="ＭＳ Ｐゴシック" w:eastAsia="ＭＳ Ｐゴシック" w:hAnsi="ＭＳ Ｐゴシック" w:hint="eastAsia"/>
                            <w:b/>
                            <w:sz w:val="18"/>
                            <w:szCs w:val="18"/>
                          </w:rPr>
                          <w:t>リーダー、サブ</w:t>
                        </w:r>
                      </w:p>
                    </w:txbxContent>
                  </v:textbox>
                </v:shape>
                <v:shape id="Text Box 2861" o:spid="_x0000_s1043" type="#_x0000_t202" style="position:absolute;left:52292;top:23202;width:866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" filled="f" fillcolor="#f9c">
                  <v:textbox inset="5.85pt,.7pt,5.85pt,.7pt">
                    <w:txbxContent>
                      <w:p w14:paraId="22FB58ED" w14:textId="77777777" w:rsidR="00B36BEC" w:rsidRPr="00391EBD" w:rsidRDefault="00B36BEC" w:rsidP="00C27D04">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各課</w:t>
                        </w:r>
                      </w:p>
                    </w:txbxContent>
                  </v:textbox>
                </v:shape>
                <v:line id="Line 2862" o:spid="_x0000_s1044" style="position:absolute;visibility:visible;mso-wrap-style:square" from="20561,14478" to="20561,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863" o:spid="_x0000_s1045" style="position:absolute;flip:y;visibility:visible;mso-wrap-style:square" from="9144,17989" to="45504,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2864" o:spid="_x0000_s1046" style="position:absolute;visibility:visible;mso-wrap-style:square" from="9144,17983" to="914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865" o:spid="_x0000_s1047" style="position:absolute;visibility:visible;mso-wrap-style:square" from="45523,17983" to="45523,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866" o:spid="_x0000_s1048" style="position:absolute;visibility:visible;mso-wrap-style:square" from="56864,17983" to="5686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line id="Line 2867" o:spid="_x0000_s1049" style="position:absolute;flip:y;visibility:visible;mso-wrap-style:square" from="45815,17983" to="56975,1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">
                  <v:stroke dashstyle="dash"/>
                </v:line>
                <v:line id="Line 2868" o:spid="_x0000_s1050" style="position:absolute;visibility:visible;mso-wrap-style:square" from="20574,17983" to="2057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id="Group 2869" o:spid="_x0000_s1051" style="position:absolute;left:9137;top:28194;width:12954;height:1524" coordorigin="3487,8053" coordsize="20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2870" o:spid="_x0000_s1052" style="position:absolute;visibility:visible;mso-wrap-style:square" from="3487,8053" to="348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871" o:spid="_x0000_s1053" style="position:absolute;visibility:visible;mso-wrap-style:square" from="5527,8053" to="552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rect id="Rectangle 2872" o:spid="_x0000_s1054" style="position:absolute;left:3048;top:29718;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" fillcolor="#ddd">
                  <v:textbox inset="5.85pt,.7pt,5.85pt,.7pt">
                    <w:txbxContent>
                      <w:p w14:paraId="7F450360" w14:textId="77777777" w:rsidR="00B36BEC" w:rsidRPr="00555048" w:rsidRDefault="00B36BEC" w:rsidP="00C27D04">
                        <w:pPr>
                          <w:rPr>
                            <w:b/>
                            <w:bCs/>
                          </w:rPr>
                        </w:pPr>
                        <w:r w:rsidRPr="00555048">
                          <w:rPr>
                            <w:rFonts w:hint="eastAsia"/>
                            <w:b/>
                            <w:bCs/>
                          </w:rPr>
                          <w:t>保守ベンダ</w:t>
                        </w:r>
                      </w:p>
                    </w:txbxContent>
                  </v:textbox>
                </v:rect>
                <v:rect id="Rectangle 2873" o:spid="_x0000_s1055" style="position:absolute;left:16002;top:29718;width:114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" fillcolor="#ddd">
                  <v:textbox inset="5.85pt,.7pt,5.85pt,.7pt">
                    <w:txbxContent>
                      <w:p w14:paraId="461CAF96" w14:textId="77777777" w:rsidR="00B36BEC" w:rsidRPr="00555048" w:rsidRDefault="00B36BEC" w:rsidP="00C27D04">
                        <w:pPr>
                          <w:rPr>
                            <w:b/>
                            <w:bCs/>
                          </w:rPr>
                        </w:pPr>
                        <w:r w:rsidRPr="00555048">
                          <w:rPr>
                            <w:rFonts w:hint="eastAsia"/>
                            <w:b/>
                            <w:bCs/>
                          </w:rPr>
                          <w:t>保守ベンダ</w:t>
                        </w:r>
                      </w:p>
                    </w:txbxContent>
                  </v:textbox>
                </v:rect>
                <v:rect id="Rectangle 2874" o:spid="_x0000_s1056" style="position:absolute;left:16002;top:32004;width:114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14:paraId="6885BC95" w14:textId="77777777" w:rsidR="00B36BEC" w:rsidRPr="00D53BC1" w:rsidRDefault="00B36BEC" w:rsidP="00C27D04">
                        <w:pPr>
                          <w:rPr>
                            <w:rFonts w:ascii="ＭＳ Ｐゴシック" w:eastAsia="ＭＳ Ｐゴシック" w:hAnsi="ＭＳ Ｐゴシック"/>
                            <w:sz w:val="18"/>
                            <w:szCs w:val="18"/>
                          </w:rPr>
                        </w:pPr>
                        <w:r w:rsidRPr="00D53BC1">
                          <w:rPr>
                            <w:rFonts w:ascii="ＭＳ Ｐゴシック" w:eastAsia="ＭＳ Ｐゴシック" w:hAnsi="ＭＳ Ｐゴシック" w:hint="eastAsia"/>
                            <w:sz w:val="18"/>
                            <w:szCs w:val="18"/>
                          </w:rPr>
                          <w:t>業務システム（C社）</w:t>
                        </w:r>
                      </w:p>
                    </w:txbxContent>
                  </v:textbox>
                </v:rect>
                <v:rect id="Rectangle 2875" o:spid="_x0000_s1057" style="position:absolute;left:3048;top:32004;width:114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68FE0274" w14:textId="7D6C64D2" w:rsidR="00B36BEC" w:rsidRDefault="00B36BEC" w:rsidP="00C27D04">
                        <w:r>
                          <w:rPr>
                            <w:rFonts w:ascii="ＭＳ Ｐゴシック" w:eastAsia="ＭＳ Ｐゴシック" w:hAnsi="ＭＳ Ｐゴシック" w:hint="eastAsia"/>
                            <w:sz w:val="18"/>
                            <w:szCs w:val="18"/>
                          </w:rPr>
                          <w:t>ネットワーク（Ａ社）、情報系システム（Ｂ社）</w:t>
                        </w:r>
                      </w:p>
                    </w:txbxContent>
                  </v:textbox>
                </v:rect>
                <v:line id="直線コネクタ 32" o:spid="_x0000_s1058" style="position:absolute;visibility:visible;mso-wrap-style:square" from="33766,28155" to="33766,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shape id="Text Box 2858" o:spid="_x0000_s1059" type="#_x0000_t202" style="position:absolute;left:28469;top:29678;width:107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" fillcolor="#ddd">
                  <v:textbox inset="5.85pt,.7pt,5.85pt,.7pt">
                    <w:txbxContent>
                      <w:p w14:paraId="1EFCEA0D" w14:textId="0E41C1B9" w:rsidR="00B36BEC" w:rsidRPr="00FF571C" w:rsidRDefault="00B36BEC" w:rsidP="009C4489">
                        <w:pPr>
                          <w:rPr>
                            <w:rFonts w:ascii="ＭＳ Ｐゴシック" w:eastAsia="ＭＳ Ｐゴシック" w:hAnsi="ＭＳ Ｐゴシック"/>
                            <w:b/>
                            <w:bCs/>
                            <w:sz w:val="18"/>
                            <w:szCs w:val="18"/>
                          </w:rPr>
                        </w:pPr>
                        <w:r w:rsidRPr="00FF571C">
                          <w:rPr>
                            <w:rFonts w:ascii="ＭＳ Ｐゴシック" w:eastAsia="ＭＳ Ｐゴシック" w:hAnsi="ＭＳ Ｐゴシック" w:hint="eastAsia"/>
                            <w:b/>
                            <w:bCs/>
                            <w:sz w:val="18"/>
                            <w:szCs w:val="18"/>
                          </w:rPr>
                          <w:t>クラウドサービス事業者</w:t>
                        </w:r>
                      </w:p>
                    </w:txbxContent>
                  </v:textbox>
                </v:shape>
                <v:shape id="Text Box 2861" o:spid="_x0000_s1060" type="#_x0000_t202" style="position:absolute;left:28469;top:33107;width:10773;height: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" filled="f" fillcolor="#f9c">
                  <v:textbox inset="5.85pt,.7pt,5.85pt,.7pt">
                    <w:txbxContent>
                      <w:p w14:paraId="2AE8B20C" w14:textId="2B783229" w:rsidR="00B36BEC" w:rsidRPr="00FF571C" w:rsidRDefault="00B36BEC" w:rsidP="00752ABE">
                        <w:pPr>
                          <w:rPr>
                            <w:rFonts w:ascii="ＭＳ Ｐゴシック" w:eastAsia="ＭＳ Ｐゴシック" w:hAnsi="ＭＳ Ｐゴシック"/>
                            <w:sz w:val="18"/>
                            <w:szCs w:val="18"/>
                          </w:rPr>
                        </w:pPr>
                        <w:r w:rsidRPr="00FF571C">
                          <w:rPr>
                            <w:rFonts w:ascii="ＭＳ Ｐゴシック" w:eastAsia="ＭＳ Ｐゴシック" w:hAnsi="ＭＳ Ｐゴシック" w:hint="eastAsia"/>
                            <w:sz w:val="18"/>
                            <w:szCs w:val="18"/>
                          </w:rPr>
                          <w:t>クラウドサービス（D社）</w:t>
                        </w:r>
                      </w:p>
                    </w:txbxContent>
                  </v:textbox>
                </v:shape>
                <v:shape id="Text Box 2858" o:spid="_x0000_s1061" type="#_x0000_t202" style="position:absolute;left:28469;top:19812;width:107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" fillcolor="#ddd">
                  <v:textbox inset="5.85pt,.7pt,5.85pt,.7pt">
                    <w:txbxContent>
                      <w:p w14:paraId="417AB1CC" w14:textId="704CDFB9" w:rsidR="00B36BEC" w:rsidRPr="007651D3" w:rsidRDefault="00B36BEC" w:rsidP="00752ABE">
                        <w:pPr>
                          <w:jc w:val="center"/>
                          <w:rPr>
                            <w:rFonts w:ascii="ＭＳ Ｐゴシック" w:eastAsia="ＭＳ Ｐゴシック" w:hAnsi="ＭＳ Ｐゴシック"/>
                            <w:b/>
                            <w:bCs/>
                            <w:sz w:val="18"/>
                            <w:szCs w:val="18"/>
                          </w:rPr>
                        </w:pPr>
                        <w:r w:rsidRPr="007651D3">
                          <w:rPr>
                            <w:rFonts w:ascii="ＭＳ Ｐゴシック" w:eastAsia="ＭＳ Ｐゴシック" w:hAnsi="ＭＳ Ｐゴシック" w:hint="eastAsia"/>
                            <w:b/>
                            <w:bCs/>
                            <w:sz w:val="18"/>
                            <w:szCs w:val="18"/>
                          </w:rPr>
                          <w:t>クラウドシステム復旧グループ</w:t>
                        </w:r>
                      </w:p>
                    </w:txbxContent>
                  </v:textbox>
                </v:shape>
                <v:shape id="Text Box 2861" o:spid="_x0000_s1062" type="#_x0000_t202" style="position:absolute;left:28469;top:23241;width:1077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" filled="f" fillcolor="#f9c">
                  <v:textbox inset="5.85pt,.7pt,5.85pt,.7pt">
                    <w:txbxContent>
                      <w:p w14:paraId="2595E4E9" w14:textId="5EC1808B" w:rsidR="00B36BEC" w:rsidRPr="007651D3" w:rsidRDefault="00B36BEC" w:rsidP="00752ABE">
                        <w:pPr>
                          <w:rPr>
                            <w:rFonts w:ascii="ＭＳ Ｐゴシック" w:eastAsia="ＭＳ Ｐゴシック" w:hAnsi="ＭＳ Ｐゴシック"/>
                            <w:sz w:val="18"/>
                            <w:szCs w:val="18"/>
                          </w:rPr>
                        </w:pPr>
                        <w:r w:rsidRPr="007651D3">
                          <w:rPr>
                            <w:rFonts w:ascii="ＭＳ Ｐゴシック" w:eastAsia="ＭＳ Ｐゴシック" w:hAnsi="ＭＳ Ｐゴシック" w:hint="eastAsia"/>
                            <w:sz w:val="18"/>
                            <w:szCs w:val="18"/>
                          </w:rPr>
                          <w:t>情報政策課</w:t>
                        </w:r>
                      </w:p>
                      <w:p w14:paraId="6C841C9C" w14:textId="771F04B0" w:rsidR="00B36BEC" w:rsidRPr="007651D3" w:rsidRDefault="00B36BEC" w:rsidP="00752ABE">
                        <w:pPr>
                          <w:rPr>
                            <w:rFonts w:ascii="ＭＳ Ｐゴシック" w:eastAsia="ＭＳ Ｐゴシック" w:hAnsi="ＭＳ Ｐゴシック"/>
                            <w:sz w:val="18"/>
                            <w:szCs w:val="18"/>
                          </w:rPr>
                        </w:pPr>
                        <w:r w:rsidRPr="007651D3">
                          <w:rPr>
                            <w:rFonts w:ascii="ＭＳ Ｐゴシック" w:eastAsia="ＭＳ Ｐゴシック" w:hAnsi="ＭＳ Ｐゴシック" w:hint="eastAsia"/>
                            <w:sz w:val="18"/>
                            <w:szCs w:val="18"/>
                          </w:rPr>
                          <w:t>システムグループ</w:t>
                        </w:r>
                      </w:p>
                    </w:txbxContent>
                  </v:textbox>
                </v:shape>
                <v:line id="Line 2868" o:spid="_x0000_s1063" style="position:absolute;visibility:visible;mso-wrap-style:square" from="33766,17989" to="33766,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w10:anchorlock/>
              </v:group>
            </w:pict>
          </mc:Fallback>
        </mc:AlternateContent>
      </w:r>
    </w:p>
    <w:p w14:paraId="7E1EE6D8" w14:textId="77777777" w:rsidR="00C27D04" w:rsidRDefault="00C27D04" w:rsidP="00C27D04">
      <w:pPr>
        <w:autoSpaceDE w:val="0"/>
        <w:autoSpaceDN w:val="0"/>
        <w:adjustRightInd w:val="0"/>
        <w:rPr>
          <w:rFonts w:ascii="HG丸ｺﾞｼｯｸM-PRO" w:eastAsia="HG丸ｺﾞｼｯｸM-PRO" w:cs="Century"/>
          <w:szCs w:val="21"/>
        </w:rPr>
      </w:pPr>
      <w:r w:rsidRPr="00E16F5D">
        <w:rPr>
          <w:rFonts w:ascii="HG丸ｺﾞｼｯｸM-PRO" w:eastAsia="HG丸ｺﾞｼｯｸM-PRO" w:cs="Century" w:hint="eastAsia"/>
          <w:szCs w:val="21"/>
        </w:rPr>
        <w:t xml:space="preserve">　</w:t>
      </w:r>
    </w:p>
    <w:p w14:paraId="028AEE79" w14:textId="77777777" w:rsidR="00C27D04" w:rsidRPr="00E16F5D" w:rsidRDefault="00C27D04" w:rsidP="00C27D04">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Century"/>
          <w:szCs w:val="21"/>
        </w:rPr>
        <w:br w:type="page"/>
      </w:r>
    </w:p>
    <w:p w14:paraId="26EB5121" w14:textId="77777777" w:rsidR="00C27D04" w:rsidRPr="00E16F5D" w:rsidRDefault="00C27D04" w:rsidP="00C27D04">
      <w:pPr>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ア．</w:t>
      </w:r>
      <w:r w:rsidRPr="00E16F5D">
        <w:rPr>
          <w:rFonts w:ascii="HG丸ｺﾞｼｯｸM-PRO" w:eastAsia="HG丸ｺﾞｼｯｸM-PRO" w:cs="ＭＳ 明朝" w:hint="eastAsia"/>
          <w:szCs w:val="21"/>
          <w:lang w:val="ja-JP"/>
        </w:rPr>
        <w:t>各チーム・</w:t>
      </w:r>
      <w:r w:rsidR="00C7552E">
        <w:rPr>
          <w:rFonts w:ascii="HG丸ｺﾞｼｯｸM-PRO" w:eastAsia="HG丸ｺﾞｼｯｸM-PRO" w:cs="ＭＳ 明朝" w:hint="eastAsia"/>
          <w:szCs w:val="21"/>
          <w:lang w:val="ja-JP"/>
        </w:rPr>
        <w:t>メンバー</w:t>
      </w:r>
      <w:r w:rsidRPr="00E16F5D">
        <w:rPr>
          <w:rFonts w:ascii="HG丸ｺﾞｼｯｸM-PRO" w:eastAsia="HG丸ｺﾞｼｯｸM-PRO" w:cs="ＭＳ 明朝" w:hint="eastAsia"/>
          <w:szCs w:val="21"/>
          <w:lang w:val="ja-JP"/>
        </w:rPr>
        <w:t>の役割</w:t>
      </w:r>
    </w:p>
    <w:tbl>
      <w:tblPr>
        <w:tblW w:w="8505" w:type="dxa"/>
        <w:tblInd w:w="99" w:type="dxa"/>
        <w:tblLayout w:type="fixed"/>
        <w:tblCellMar>
          <w:left w:w="99" w:type="dxa"/>
          <w:right w:w="99" w:type="dxa"/>
        </w:tblCellMar>
        <w:tblLook w:val="0000" w:firstRow="0" w:lastRow="0" w:firstColumn="0" w:lastColumn="0" w:noHBand="0" w:noVBand="0"/>
      </w:tblPr>
      <w:tblGrid>
        <w:gridCol w:w="2449"/>
        <w:gridCol w:w="6056"/>
      </w:tblGrid>
      <w:tr w:rsidR="00C27D04" w:rsidRPr="00E16F5D" w14:paraId="4A4BB47A" w14:textId="77777777" w:rsidTr="009C4489">
        <w:tc>
          <w:tcPr>
            <w:tcW w:w="2449" w:type="dxa"/>
            <w:tcBorders>
              <w:top w:val="single" w:sz="6" w:space="0" w:color="auto"/>
              <w:left w:val="single" w:sz="6" w:space="0" w:color="auto"/>
              <w:bottom w:val="single" w:sz="6" w:space="0" w:color="auto"/>
              <w:right w:val="single" w:sz="6" w:space="0" w:color="auto"/>
            </w:tcBorders>
            <w:shd w:val="pct20" w:color="auto" w:fill="auto"/>
          </w:tcPr>
          <w:p w14:paraId="2C94292C" w14:textId="77777777" w:rsidR="00C27D04" w:rsidRPr="00E16F5D" w:rsidRDefault="00C27D04" w:rsidP="00C27D04">
            <w:pPr>
              <w:autoSpaceDE w:val="0"/>
              <w:autoSpaceDN w:val="0"/>
              <w:adjustRightInd w:val="0"/>
              <w:jc w:val="center"/>
              <w:rPr>
                <w:rFonts w:ascii="HG丸ｺﾞｼｯｸM-PRO" w:eastAsia="HG丸ｺﾞｼｯｸM-PRO" w:cs="ＭＳ 明朝"/>
                <w:b/>
                <w:bCs/>
                <w:sz w:val="20"/>
                <w:szCs w:val="20"/>
                <w:lang w:val="ja-JP"/>
              </w:rPr>
            </w:pPr>
            <w:r w:rsidRPr="00E16F5D">
              <w:rPr>
                <w:rFonts w:ascii="HG丸ｺﾞｼｯｸM-PRO" w:eastAsia="HG丸ｺﾞｼｯｸM-PRO" w:cs="ＭＳ 明朝" w:hint="eastAsia"/>
                <w:b/>
                <w:bCs/>
                <w:sz w:val="20"/>
                <w:szCs w:val="20"/>
                <w:lang w:val="ja-JP"/>
              </w:rPr>
              <w:t>チーム</w:t>
            </w:r>
            <w:r>
              <w:rPr>
                <w:rFonts w:ascii="HG丸ｺﾞｼｯｸM-PRO" w:eastAsia="HG丸ｺﾞｼｯｸM-PRO" w:cs="ＭＳ 明朝" w:hint="eastAsia"/>
                <w:b/>
                <w:bCs/>
                <w:sz w:val="20"/>
                <w:szCs w:val="20"/>
                <w:lang w:val="ja-JP"/>
              </w:rPr>
              <w:t>・</w:t>
            </w:r>
            <w:r w:rsidR="00C7552E">
              <w:rPr>
                <w:rFonts w:ascii="HG丸ｺﾞｼｯｸM-PRO" w:eastAsia="HG丸ｺﾞｼｯｸM-PRO" w:cs="ＭＳ 明朝" w:hint="eastAsia"/>
                <w:b/>
                <w:bCs/>
                <w:sz w:val="20"/>
                <w:szCs w:val="20"/>
                <w:lang w:val="ja-JP"/>
              </w:rPr>
              <w:t>メンバー</w:t>
            </w:r>
          </w:p>
        </w:tc>
        <w:tc>
          <w:tcPr>
            <w:tcW w:w="6056" w:type="dxa"/>
            <w:tcBorders>
              <w:top w:val="single" w:sz="6" w:space="0" w:color="auto"/>
              <w:left w:val="single" w:sz="6" w:space="0" w:color="auto"/>
              <w:bottom w:val="single" w:sz="6" w:space="0" w:color="auto"/>
              <w:right w:val="single" w:sz="6" w:space="0" w:color="auto"/>
            </w:tcBorders>
            <w:shd w:val="pct20" w:color="auto" w:fill="auto"/>
          </w:tcPr>
          <w:p w14:paraId="4AFC40B8" w14:textId="77777777" w:rsidR="00C27D04" w:rsidRPr="00E16F5D" w:rsidRDefault="00C27D04" w:rsidP="00C27D04">
            <w:pPr>
              <w:autoSpaceDE w:val="0"/>
              <w:autoSpaceDN w:val="0"/>
              <w:adjustRightInd w:val="0"/>
              <w:jc w:val="center"/>
              <w:rPr>
                <w:rFonts w:ascii="HG丸ｺﾞｼｯｸM-PRO" w:eastAsia="HG丸ｺﾞｼｯｸM-PRO" w:cs="ＭＳ 明朝"/>
                <w:b/>
                <w:bCs/>
                <w:sz w:val="20"/>
                <w:szCs w:val="20"/>
                <w:lang w:val="ja-JP"/>
              </w:rPr>
            </w:pPr>
            <w:r w:rsidRPr="00E16F5D">
              <w:rPr>
                <w:rFonts w:ascii="HG丸ｺﾞｼｯｸM-PRO" w:eastAsia="HG丸ｺﾞｼｯｸM-PRO" w:cs="ＭＳ 明朝" w:hint="eastAsia"/>
                <w:b/>
                <w:bCs/>
                <w:sz w:val="20"/>
                <w:szCs w:val="20"/>
                <w:lang w:val="ja-JP"/>
              </w:rPr>
              <w:t>役割</w:t>
            </w:r>
          </w:p>
        </w:tc>
      </w:tr>
      <w:tr w:rsidR="00C27D04" w:rsidRPr="00E16F5D" w14:paraId="294D98D7" w14:textId="77777777" w:rsidTr="009C4489">
        <w:trPr>
          <w:trHeight w:val="711"/>
        </w:trPr>
        <w:tc>
          <w:tcPr>
            <w:tcW w:w="2449" w:type="dxa"/>
            <w:tcBorders>
              <w:top w:val="nil"/>
              <w:left w:val="single" w:sz="6" w:space="0" w:color="auto"/>
              <w:bottom w:val="single" w:sz="4" w:space="0" w:color="auto"/>
              <w:right w:val="single" w:sz="6" w:space="0" w:color="auto"/>
            </w:tcBorders>
          </w:tcPr>
          <w:p w14:paraId="555779CC" w14:textId="77777777" w:rsidR="00C27D04" w:rsidRPr="00E16F5D" w:rsidRDefault="00C27D04" w:rsidP="00C27D04">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int="eastAsia"/>
              </w:rPr>
              <w:t>ＩＣＴ部門責任者（実際の職名で表記する。以下同じ。）</w:t>
            </w:r>
          </w:p>
        </w:tc>
        <w:tc>
          <w:tcPr>
            <w:tcW w:w="6056" w:type="dxa"/>
            <w:tcBorders>
              <w:top w:val="single" w:sz="6" w:space="0" w:color="auto"/>
              <w:left w:val="single" w:sz="6" w:space="0" w:color="auto"/>
              <w:bottom w:val="single" w:sz="4" w:space="0" w:color="auto"/>
              <w:right w:val="single" w:sz="6" w:space="0" w:color="auto"/>
            </w:tcBorders>
          </w:tcPr>
          <w:p w14:paraId="17E859E8" w14:textId="77777777" w:rsidR="00C27D04" w:rsidRDefault="00C27D04" w:rsidP="00C27D04">
            <w:pPr>
              <w:autoSpaceDE w:val="0"/>
              <w:autoSpaceDN w:val="0"/>
              <w:adjustRightInd w:val="0"/>
              <w:ind w:leftChars="95" w:left="405" w:hangingChars="103" w:hanging="206"/>
              <w:rPr>
                <w:rFonts w:ascii="HG丸ｺﾞｼｯｸM-PRO" w:eastAsia="HG丸ｺﾞｼｯｸM-PRO" w:hAnsi="Wingdings" w:cs="Wingdings" w:hint="eastAsia"/>
                <w:sz w:val="20"/>
                <w:szCs w:val="20"/>
                <w:lang w:val="ja-JP"/>
              </w:rPr>
            </w:pPr>
            <w:r w:rsidRPr="00B50BB1">
              <w:rPr>
                <w:rFonts w:ascii="HG丸ｺﾞｼｯｸM-PRO" w:eastAsia="HG丸ｺﾞｼｯｸM-PRO" w:hAnsi="Wingdings" w:cs="Wingdings" w:hint="eastAsia"/>
                <w:sz w:val="20"/>
                <w:szCs w:val="20"/>
                <w:lang w:val="ja-JP"/>
              </w:rPr>
              <w:t></w:t>
            </w:r>
            <w:r>
              <w:rPr>
                <w:rFonts w:ascii="HG丸ｺﾞｼｯｸM-PRO" w:eastAsia="HG丸ｺﾞｼｯｸM-PRO" w:hAnsi="Wingdings" w:cs="ＭＳ 明朝" w:hint="eastAsia"/>
                <w:sz w:val="20"/>
                <w:szCs w:val="20"/>
                <w:lang w:val="ja-JP"/>
              </w:rPr>
              <w:t>ＩＣＴ</w:t>
            </w:r>
            <w:r w:rsidRPr="00B50BB1">
              <w:rPr>
                <w:rFonts w:ascii="HG丸ｺﾞｼｯｸM-PRO" w:eastAsia="HG丸ｺﾞｼｯｸM-PRO" w:hAnsi="Wingdings" w:cs="ＭＳ 明朝" w:hint="eastAsia"/>
                <w:sz w:val="20"/>
                <w:szCs w:val="20"/>
                <w:lang w:val="ja-JP"/>
              </w:rPr>
              <w:t>部門の</w:t>
            </w:r>
            <w:r>
              <w:rPr>
                <w:rFonts w:ascii="HG丸ｺﾞｼｯｸM-PRO" w:eastAsia="HG丸ｺﾞｼｯｸM-PRO" w:hAnsi="Wingdings" w:cs="ＭＳ 明朝" w:hint="eastAsia"/>
                <w:sz w:val="20"/>
                <w:szCs w:val="20"/>
                <w:lang w:val="ja-JP"/>
              </w:rPr>
              <w:t>業務継続に関わる調査や対応</w:t>
            </w:r>
            <w:r w:rsidRPr="00B50BB1">
              <w:rPr>
                <w:rFonts w:ascii="HG丸ｺﾞｼｯｸM-PRO" w:eastAsia="HG丸ｺﾞｼｯｸM-PRO" w:hAnsi="Wingdings" w:cs="ＭＳ 明朝" w:hint="eastAsia"/>
                <w:sz w:val="20"/>
                <w:szCs w:val="20"/>
                <w:lang w:val="ja-JP"/>
              </w:rPr>
              <w:t>活動</w:t>
            </w:r>
            <w:r>
              <w:rPr>
                <w:rFonts w:ascii="HG丸ｺﾞｼｯｸM-PRO" w:eastAsia="HG丸ｺﾞｼｯｸM-PRO" w:hAnsi="Wingdings" w:cs="ＭＳ 明朝" w:hint="eastAsia"/>
                <w:sz w:val="20"/>
                <w:szCs w:val="20"/>
                <w:lang w:val="ja-JP"/>
              </w:rPr>
              <w:t>の</w:t>
            </w:r>
            <w:r w:rsidRPr="00B50BB1">
              <w:rPr>
                <w:rFonts w:ascii="HG丸ｺﾞｼｯｸM-PRO" w:eastAsia="HG丸ｺﾞｼｯｸM-PRO" w:hAnsi="Wingdings" w:cs="ＭＳ 明朝" w:hint="eastAsia"/>
                <w:sz w:val="20"/>
                <w:szCs w:val="20"/>
                <w:lang w:val="ja-JP"/>
              </w:rPr>
              <w:t>開始</w:t>
            </w:r>
            <w:r>
              <w:rPr>
                <w:rFonts w:ascii="HG丸ｺﾞｼｯｸM-PRO" w:eastAsia="HG丸ｺﾞｼｯｸM-PRO" w:hAnsi="Wingdings" w:cs="ＭＳ 明朝" w:hint="eastAsia"/>
                <w:sz w:val="20"/>
                <w:szCs w:val="20"/>
                <w:lang w:val="ja-JP"/>
              </w:rPr>
              <w:t>と終了</w:t>
            </w:r>
            <w:r w:rsidRPr="00B50BB1">
              <w:rPr>
                <w:rFonts w:ascii="HG丸ｺﾞｼｯｸM-PRO" w:eastAsia="HG丸ｺﾞｼｯｸM-PRO" w:hAnsi="Wingdings" w:cs="ＭＳ 明朝" w:hint="eastAsia"/>
                <w:sz w:val="20"/>
                <w:szCs w:val="20"/>
                <w:lang w:val="ja-JP"/>
              </w:rPr>
              <w:t>の判断</w:t>
            </w:r>
            <w:r>
              <w:rPr>
                <w:rFonts w:ascii="HG丸ｺﾞｼｯｸM-PRO" w:eastAsia="HG丸ｺﾞｼｯｸM-PRO" w:hAnsi="Wingdings" w:cs="ＭＳ 明朝" w:hint="eastAsia"/>
                <w:sz w:val="20"/>
                <w:szCs w:val="20"/>
                <w:lang w:val="ja-JP"/>
              </w:rPr>
              <w:t>及び指示</w:t>
            </w:r>
          </w:p>
          <w:p w14:paraId="47CDE81B" w14:textId="77777777" w:rsidR="00C27D04" w:rsidRPr="00B50BB1"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w:t>
            </w:r>
            <w:r w:rsidRPr="00B50BB1">
              <w:rPr>
                <w:rFonts w:ascii="HG丸ｺﾞｼｯｸM-PRO" w:eastAsia="HG丸ｺﾞｼｯｸM-PRO" w:hAnsi="Wingdings" w:cs="ＭＳ 明朝" w:hint="eastAsia"/>
                <w:sz w:val="20"/>
                <w:szCs w:val="20"/>
                <w:lang w:val="ja-JP"/>
              </w:rPr>
              <w:t>情報システム</w:t>
            </w:r>
            <w:r>
              <w:rPr>
                <w:rFonts w:ascii="HG丸ｺﾞｼｯｸM-PRO" w:eastAsia="HG丸ｺﾞｼｯｸM-PRO" w:hAnsi="Wingdings" w:cs="ＭＳ 明朝" w:hint="eastAsia"/>
                <w:sz w:val="20"/>
                <w:szCs w:val="20"/>
                <w:lang w:val="ja-JP"/>
              </w:rPr>
              <w:t>の業務継続</w:t>
            </w:r>
            <w:r w:rsidRPr="00B50BB1">
              <w:rPr>
                <w:rFonts w:ascii="HG丸ｺﾞｼｯｸM-PRO" w:eastAsia="HG丸ｺﾞｼｯｸM-PRO" w:hAnsi="Wingdings" w:cs="ＭＳ 明朝" w:hint="eastAsia"/>
                <w:sz w:val="20"/>
                <w:szCs w:val="20"/>
                <w:lang w:val="ja-JP"/>
              </w:rPr>
              <w:t>に関する</w:t>
            </w:r>
            <w:r>
              <w:rPr>
                <w:rFonts w:ascii="HG丸ｺﾞｼｯｸM-PRO" w:eastAsia="HG丸ｺﾞｼｯｸM-PRO" w:hAnsi="Wingdings" w:cs="ＭＳ 明朝" w:hint="eastAsia"/>
                <w:sz w:val="20"/>
                <w:szCs w:val="20"/>
                <w:lang w:val="ja-JP"/>
              </w:rPr>
              <w:t>方針や方法の</w:t>
            </w:r>
            <w:r w:rsidRPr="00B50BB1">
              <w:rPr>
                <w:rFonts w:ascii="HG丸ｺﾞｼｯｸM-PRO" w:eastAsia="HG丸ｺﾞｼｯｸM-PRO" w:hAnsi="Wingdings" w:cs="ＭＳ 明朝" w:hint="eastAsia"/>
                <w:sz w:val="20"/>
                <w:szCs w:val="20"/>
                <w:lang w:val="ja-JP"/>
              </w:rPr>
              <w:t>意思決定</w:t>
            </w:r>
          </w:p>
          <w:p w14:paraId="414E30F2" w14:textId="77777777" w:rsidR="00C27D04" w:rsidRPr="00B50BB1"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B50BB1">
              <w:rPr>
                <w:rFonts w:ascii="HG丸ｺﾞｼｯｸM-PRO" w:eastAsia="HG丸ｺﾞｼｯｸM-PRO" w:hAnsi="Wingdings" w:cs="Wingdings" w:hint="eastAsia"/>
                <w:sz w:val="20"/>
                <w:szCs w:val="20"/>
                <w:lang w:val="ja-JP"/>
              </w:rPr>
              <w:t></w:t>
            </w:r>
            <w:r>
              <w:rPr>
                <w:rFonts w:ascii="HG丸ｺﾞｼｯｸM-PRO" w:eastAsia="HG丸ｺﾞｼｯｸM-PRO" w:hAnsi="Wingdings" w:cs="Wingdings" w:hint="eastAsia"/>
                <w:sz w:val="20"/>
                <w:szCs w:val="20"/>
                <w:lang w:val="ja-JP"/>
              </w:rPr>
              <w:t>市の</w:t>
            </w:r>
            <w:r w:rsidRPr="00B50BB1">
              <w:rPr>
                <w:rFonts w:ascii="HG丸ｺﾞｼｯｸM-PRO" w:eastAsia="HG丸ｺﾞｼｯｸM-PRO" w:hAnsi="Wingdings" w:cs="Wingdings" w:hint="eastAsia"/>
                <w:sz w:val="20"/>
                <w:szCs w:val="20"/>
                <w:lang w:val="ja-JP"/>
              </w:rPr>
              <w:t>災害対策本部への状況報告</w:t>
            </w:r>
            <w:r>
              <w:rPr>
                <w:rFonts w:ascii="HG丸ｺﾞｼｯｸM-PRO" w:eastAsia="HG丸ｺﾞｼｯｸM-PRO" w:hAnsi="Wingdings" w:cs="Wingdings" w:hint="eastAsia"/>
                <w:sz w:val="20"/>
                <w:szCs w:val="20"/>
                <w:lang w:val="ja-JP"/>
              </w:rPr>
              <w:t>と本部決定の部門内への伝達</w:t>
            </w:r>
          </w:p>
          <w:p w14:paraId="6FB88549" w14:textId="77777777" w:rsidR="00C27D04" w:rsidRPr="00B50BB1"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B50BB1">
              <w:rPr>
                <w:rFonts w:ascii="HG丸ｺﾞｼｯｸM-PRO" w:eastAsia="HG丸ｺﾞｼｯｸM-PRO" w:hAnsi="Wingdings" w:cs="Wingdings" w:hint="eastAsia"/>
                <w:sz w:val="20"/>
                <w:szCs w:val="20"/>
                <w:lang w:val="ja-JP"/>
              </w:rPr>
              <w:t>他業務部門との調整</w:t>
            </w:r>
            <w:r>
              <w:rPr>
                <w:rFonts w:ascii="HG丸ｺﾞｼｯｸM-PRO" w:eastAsia="HG丸ｺﾞｼｯｸM-PRO" w:hAnsi="Wingdings" w:cs="Wingdings" w:hint="eastAsia"/>
                <w:sz w:val="20"/>
                <w:szCs w:val="20"/>
                <w:lang w:val="ja-JP"/>
              </w:rPr>
              <w:t>の総括</w:t>
            </w:r>
            <w:r w:rsidRPr="00B50BB1">
              <w:rPr>
                <w:rFonts w:ascii="HG丸ｺﾞｼｯｸM-PRO" w:eastAsia="HG丸ｺﾞｼｯｸM-PRO" w:hAnsi="Wingdings" w:cs="Wingdings" w:hint="eastAsia"/>
                <w:sz w:val="20"/>
                <w:szCs w:val="20"/>
                <w:lang w:val="ja-JP"/>
              </w:rPr>
              <w:t>、支援依頼</w:t>
            </w:r>
          </w:p>
          <w:p w14:paraId="14DE2567" w14:textId="77777777" w:rsidR="00C27D04" w:rsidRPr="00E16F5D" w:rsidRDefault="00C27D04" w:rsidP="00C27D04">
            <w:pPr>
              <w:tabs>
                <w:tab w:val="left" w:pos="181"/>
              </w:tabs>
              <w:autoSpaceDE w:val="0"/>
              <w:autoSpaceDN w:val="0"/>
              <w:adjustRightInd w:val="0"/>
              <w:ind w:left="181" w:hanging="181"/>
              <w:rPr>
                <w:rFonts w:ascii="HG丸ｺﾞｼｯｸM-PRO" w:eastAsia="HG丸ｺﾞｼｯｸM-PRO" w:hAnsi="Wingdings" w:cs="Wingdings" w:hint="eastAsia"/>
                <w:sz w:val="20"/>
                <w:szCs w:val="20"/>
                <w:lang w:val="ja-JP"/>
              </w:rPr>
            </w:pPr>
          </w:p>
        </w:tc>
      </w:tr>
      <w:tr w:rsidR="00C27D04" w:rsidRPr="00E16F5D" w14:paraId="0F0C452C" w14:textId="77777777" w:rsidTr="009C4489">
        <w:trPr>
          <w:trHeight w:val="711"/>
        </w:trPr>
        <w:tc>
          <w:tcPr>
            <w:tcW w:w="2449" w:type="dxa"/>
            <w:tcBorders>
              <w:top w:val="nil"/>
              <w:left w:val="single" w:sz="6" w:space="0" w:color="auto"/>
              <w:bottom w:val="single" w:sz="4" w:space="0" w:color="auto"/>
              <w:right w:val="single" w:sz="6" w:space="0" w:color="auto"/>
            </w:tcBorders>
          </w:tcPr>
          <w:p w14:paraId="20ED4154" w14:textId="77777777" w:rsidR="00C27D04" w:rsidRPr="00E16F5D" w:rsidRDefault="00C27D04" w:rsidP="00C27D04">
            <w:pPr>
              <w:autoSpaceDE w:val="0"/>
              <w:autoSpaceDN w:val="0"/>
              <w:adjustRightInd w:val="0"/>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情報</w:t>
            </w:r>
            <w:r>
              <w:rPr>
                <w:rFonts w:ascii="HG丸ｺﾞｼｯｸM-PRO" w:eastAsia="HG丸ｺﾞｼｯｸM-PRO" w:hAnsi="Wingdings" w:cs="ＭＳ 明朝" w:hint="eastAsia"/>
                <w:sz w:val="20"/>
                <w:szCs w:val="20"/>
                <w:lang w:val="ja-JP"/>
              </w:rPr>
              <w:t>系</w:t>
            </w:r>
            <w:r w:rsidRPr="00E16F5D">
              <w:rPr>
                <w:rFonts w:ascii="HG丸ｺﾞｼｯｸM-PRO" w:eastAsia="HG丸ｺﾞｼｯｸM-PRO" w:hAnsi="Wingdings" w:cs="ＭＳ 明朝" w:hint="eastAsia"/>
                <w:sz w:val="20"/>
                <w:szCs w:val="20"/>
                <w:lang w:val="ja-JP"/>
              </w:rPr>
              <w:t>システム・ＮＷ（ネットワーク）復旧グループ</w:t>
            </w:r>
          </w:p>
        </w:tc>
        <w:tc>
          <w:tcPr>
            <w:tcW w:w="6056" w:type="dxa"/>
            <w:tcBorders>
              <w:top w:val="single" w:sz="6" w:space="0" w:color="auto"/>
              <w:left w:val="single" w:sz="6" w:space="0" w:color="auto"/>
              <w:bottom w:val="single" w:sz="4" w:space="0" w:color="auto"/>
              <w:right w:val="single" w:sz="6" w:space="0" w:color="auto"/>
            </w:tcBorders>
          </w:tcPr>
          <w:p w14:paraId="48F00975" w14:textId="77777777" w:rsidR="00C27D04" w:rsidRPr="00E16F5D" w:rsidRDefault="00C27D04" w:rsidP="00C27D04">
            <w:pPr>
              <w:tabs>
                <w:tab w:val="left" w:pos="181"/>
              </w:tabs>
              <w:autoSpaceDE w:val="0"/>
              <w:autoSpaceDN w:val="0"/>
              <w:adjustRightInd w:val="0"/>
              <w:ind w:left="181" w:hanging="181"/>
              <w:rPr>
                <w:rFonts w:ascii="HG丸ｺﾞｼｯｸM-PRO" w:eastAsia="HG丸ｺﾞｼｯｸM-PRO" w:hAnsi="Wingdings" w:cs="Wingdings" w:hint="eastAsia"/>
                <w:sz w:val="20"/>
                <w:szCs w:val="20"/>
                <w:lang w:val="ja-JP"/>
              </w:rPr>
            </w:pPr>
            <w:r w:rsidRPr="00E16F5D">
              <w:rPr>
                <w:rFonts w:ascii="HG丸ｺﾞｼｯｸM-PRO" w:eastAsia="HG丸ｺﾞｼｯｸM-PRO" w:hAnsi="Wingdings" w:cs="Wingdings" w:hint="eastAsia"/>
                <w:sz w:val="20"/>
                <w:szCs w:val="20"/>
                <w:lang w:val="ja-JP"/>
              </w:rPr>
              <w:t>以下の被害状況</w:t>
            </w:r>
            <w:r>
              <w:rPr>
                <w:rFonts w:ascii="HG丸ｺﾞｼｯｸM-PRO" w:eastAsia="HG丸ｺﾞｼｯｸM-PRO" w:hAnsi="Wingdings" w:cs="Wingdings" w:hint="eastAsia"/>
                <w:sz w:val="20"/>
                <w:szCs w:val="20"/>
                <w:lang w:val="ja-JP"/>
              </w:rPr>
              <w:t>の</w:t>
            </w:r>
            <w:r w:rsidRPr="00E16F5D">
              <w:rPr>
                <w:rFonts w:ascii="HG丸ｺﾞｼｯｸM-PRO" w:eastAsia="HG丸ｺﾞｼｯｸM-PRO" w:hAnsi="Wingdings" w:cs="Wingdings" w:hint="eastAsia"/>
                <w:sz w:val="20"/>
                <w:szCs w:val="20"/>
                <w:lang w:val="ja-JP"/>
              </w:rPr>
              <w:t>確認と復旧</w:t>
            </w:r>
          </w:p>
          <w:p w14:paraId="3BA7B475" w14:textId="77777777" w:rsidR="00C27D04" w:rsidRPr="00E16F5D" w:rsidRDefault="00C27D04" w:rsidP="00C27D04">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・ＬＡＮ（業務系、情報系、独自ＬＡＮ）</w:t>
            </w:r>
          </w:p>
          <w:p w14:paraId="2BC2B603" w14:textId="77777777" w:rsidR="00C27D04" w:rsidRPr="00E16F5D" w:rsidRDefault="00C27D04" w:rsidP="00C27D04">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・無線ＬＡＮ</w:t>
            </w:r>
          </w:p>
          <w:p w14:paraId="67CD4BD5" w14:textId="77777777" w:rsidR="00C27D04" w:rsidRPr="00E16F5D" w:rsidRDefault="00C27D04" w:rsidP="00C27D04">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・情報系システム</w:t>
            </w:r>
          </w:p>
          <w:p w14:paraId="49E313CD" w14:textId="77777777" w:rsidR="00C27D04" w:rsidRPr="00E16F5D" w:rsidRDefault="00C27D04" w:rsidP="00C27D04">
            <w:pPr>
              <w:tabs>
                <w:tab w:val="left" w:pos="181"/>
              </w:tabs>
              <w:autoSpaceDE w:val="0"/>
              <w:autoSpaceDN w:val="0"/>
              <w:adjustRightInd w:val="0"/>
              <w:ind w:leftChars="86" w:left="181"/>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・各システム利用端末</w:t>
            </w:r>
          </w:p>
          <w:p w14:paraId="277B8F1E" w14:textId="77777777" w:rsidR="00C27D04" w:rsidRPr="00E16F5D" w:rsidRDefault="00C27D04" w:rsidP="00C27D04">
            <w:pPr>
              <w:autoSpaceDE w:val="0"/>
              <w:autoSpaceDN w:val="0"/>
              <w:adjustRightInd w:val="0"/>
              <w:ind w:left="207" w:hanging="207"/>
              <w:rPr>
                <w:rFonts w:ascii="HG丸ｺﾞｼｯｸM-PRO" w:eastAsia="HG丸ｺﾞｼｯｸM-PRO" w:hAnsi="Wingdings" w:cs="Wingdings" w:hint="eastAsia"/>
                <w:sz w:val="20"/>
                <w:szCs w:val="20"/>
                <w:lang w:val="ja-JP"/>
              </w:rPr>
            </w:pPr>
            <w:r w:rsidRPr="00E16F5D">
              <w:rPr>
                <w:rFonts w:ascii="HG丸ｺﾞｼｯｸM-PRO" w:eastAsia="HG丸ｺﾞｼｯｸM-PRO" w:hAnsi="Wingdings" w:cs="Wingdings" w:hint="eastAsia"/>
                <w:sz w:val="20"/>
                <w:szCs w:val="20"/>
                <w:lang w:val="ja-JP"/>
              </w:rPr>
              <w:t>以下の外部</w:t>
            </w:r>
            <w:r>
              <w:rPr>
                <w:rFonts w:ascii="HG丸ｺﾞｼｯｸM-PRO" w:eastAsia="HG丸ｺﾞｼｯｸM-PRO" w:hAnsi="Wingdings" w:cs="Wingdings" w:hint="eastAsia"/>
                <w:sz w:val="20"/>
                <w:szCs w:val="20"/>
                <w:lang w:val="ja-JP"/>
              </w:rPr>
              <w:t>事業者</w:t>
            </w:r>
            <w:r w:rsidRPr="00E16F5D">
              <w:rPr>
                <w:rFonts w:ascii="HG丸ｺﾞｼｯｸM-PRO" w:eastAsia="HG丸ｺﾞｼｯｸM-PRO" w:hAnsi="Wingdings" w:cs="Wingdings" w:hint="eastAsia"/>
                <w:sz w:val="20"/>
                <w:szCs w:val="20"/>
                <w:lang w:val="ja-JP"/>
              </w:rPr>
              <w:t>への支援依頼など窓口</w:t>
            </w:r>
          </w:p>
          <w:p w14:paraId="4A2E3E1A" w14:textId="77777777" w:rsidR="00C27D04" w:rsidRPr="00E16F5D"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・ネットワーク</w:t>
            </w:r>
            <w:r>
              <w:rPr>
                <w:rFonts w:ascii="HG丸ｺﾞｼｯｸM-PRO" w:eastAsia="HG丸ｺﾞｼｯｸM-PRO" w:hAnsi="Wingdings" w:cs="ＭＳ 明朝" w:hint="eastAsia"/>
                <w:sz w:val="20"/>
                <w:szCs w:val="20"/>
                <w:lang w:val="ja-JP"/>
              </w:rPr>
              <w:t>外部事業者</w:t>
            </w:r>
            <w:r w:rsidRPr="00E16F5D">
              <w:rPr>
                <w:rFonts w:ascii="HG丸ｺﾞｼｯｸM-PRO" w:eastAsia="HG丸ｺﾞｼｯｸM-PRO" w:hAnsi="Wingdings" w:cs="ＭＳ 明朝" w:hint="eastAsia"/>
                <w:sz w:val="20"/>
                <w:szCs w:val="20"/>
                <w:lang w:val="ja-JP"/>
              </w:rPr>
              <w:t>（</w:t>
            </w:r>
            <w:r>
              <w:rPr>
                <w:rFonts w:ascii="HG丸ｺﾞｼｯｸM-PRO" w:eastAsia="HG丸ｺﾞｼｯｸM-PRO" w:hAnsi="Wingdings" w:cs="ＭＳ 明朝" w:hint="eastAsia"/>
                <w:sz w:val="20"/>
                <w:szCs w:val="20"/>
                <w:lang w:val="ja-JP"/>
              </w:rPr>
              <w:t>A</w:t>
            </w:r>
            <w:r w:rsidRPr="00E16F5D">
              <w:rPr>
                <w:rFonts w:ascii="HG丸ｺﾞｼｯｸM-PRO" w:eastAsia="HG丸ｺﾞｼｯｸM-PRO" w:hAnsi="Wingdings" w:cs="ＭＳ 明朝" w:hint="eastAsia"/>
                <w:sz w:val="20"/>
                <w:szCs w:val="20"/>
                <w:lang w:val="ja-JP"/>
              </w:rPr>
              <w:t>社）</w:t>
            </w:r>
          </w:p>
          <w:p w14:paraId="6B113ADE" w14:textId="77777777" w:rsidR="00C27D04" w:rsidRPr="00E16F5D"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・情報系システム</w:t>
            </w:r>
            <w:r>
              <w:rPr>
                <w:rFonts w:ascii="HG丸ｺﾞｼｯｸM-PRO" w:eastAsia="HG丸ｺﾞｼｯｸM-PRO" w:hAnsi="Wingdings" w:cs="ＭＳ 明朝" w:hint="eastAsia"/>
                <w:sz w:val="20"/>
                <w:szCs w:val="20"/>
                <w:lang w:val="ja-JP"/>
              </w:rPr>
              <w:t>外部事業者</w:t>
            </w:r>
            <w:r w:rsidRPr="00E16F5D">
              <w:rPr>
                <w:rFonts w:ascii="HG丸ｺﾞｼｯｸM-PRO" w:eastAsia="HG丸ｺﾞｼｯｸM-PRO" w:hAnsi="Wingdings" w:cs="ＭＳ 明朝" w:hint="eastAsia"/>
                <w:sz w:val="20"/>
                <w:szCs w:val="20"/>
                <w:lang w:val="ja-JP"/>
              </w:rPr>
              <w:t>（</w:t>
            </w:r>
            <w:r>
              <w:rPr>
                <w:rFonts w:ascii="HG丸ｺﾞｼｯｸM-PRO" w:eastAsia="HG丸ｺﾞｼｯｸM-PRO" w:hAnsi="Wingdings" w:cs="ＭＳ 明朝" w:hint="eastAsia"/>
                <w:sz w:val="20"/>
                <w:szCs w:val="20"/>
                <w:lang w:val="ja-JP"/>
              </w:rPr>
              <w:t>B</w:t>
            </w:r>
            <w:r w:rsidRPr="00E16F5D">
              <w:rPr>
                <w:rFonts w:ascii="HG丸ｺﾞｼｯｸM-PRO" w:eastAsia="HG丸ｺﾞｼｯｸM-PRO" w:hAnsi="Wingdings" w:cs="ＭＳ 明朝" w:hint="eastAsia"/>
                <w:sz w:val="20"/>
                <w:szCs w:val="20"/>
                <w:lang w:val="ja-JP"/>
              </w:rPr>
              <w:t>社）</w:t>
            </w:r>
          </w:p>
        </w:tc>
      </w:tr>
      <w:tr w:rsidR="00C27D04" w:rsidRPr="00E16F5D" w14:paraId="0464C977" w14:textId="77777777" w:rsidTr="009C4489">
        <w:trPr>
          <w:trHeight w:val="225"/>
        </w:trPr>
        <w:tc>
          <w:tcPr>
            <w:tcW w:w="2449" w:type="dxa"/>
            <w:tcBorders>
              <w:top w:val="single" w:sz="4" w:space="0" w:color="auto"/>
              <w:left w:val="single" w:sz="6" w:space="0" w:color="auto"/>
              <w:bottom w:val="single" w:sz="6" w:space="0" w:color="auto"/>
              <w:right w:val="single" w:sz="6" w:space="0" w:color="auto"/>
            </w:tcBorders>
          </w:tcPr>
          <w:p w14:paraId="64C65976" w14:textId="77777777" w:rsidR="00C27D04" w:rsidRPr="00E16F5D" w:rsidRDefault="00C27D04" w:rsidP="00C27D04">
            <w:pPr>
              <w:autoSpaceDE w:val="0"/>
              <w:autoSpaceDN w:val="0"/>
              <w:adjustRightInd w:val="0"/>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業務</w:t>
            </w:r>
            <w:r>
              <w:rPr>
                <w:rFonts w:ascii="HG丸ｺﾞｼｯｸM-PRO" w:eastAsia="HG丸ｺﾞｼｯｸM-PRO" w:hAnsi="Wingdings" w:cs="ＭＳ 明朝" w:hint="eastAsia"/>
                <w:sz w:val="20"/>
                <w:szCs w:val="20"/>
                <w:lang w:val="ja-JP"/>
              </w:rPr>
              <w:t>系</w:t>
            </w:r>
            <w:r w:rsidRPr="00E16F5D">
              <w:rPr>
                <w:rFonts w:ascii="HG丸ｺﾞｼｯｸM-PRO" w:eastAsia="HG丸ｺﾞｼｯｸM-PRO" w:hAnsi="Wingdings" w:cs="ＭＳ 明朝" w:hint="eastAsia"/>
                <w:sz w:val="20"/>
                <w:szCs w:val="20"/>
                <w:lang w:val="ja-JP"/>
              </w:rPr>
              <w:t>システム</w:t>
            </w:r>
          </w:p>
          <w:p w14:paraId="2862F1B7" w14:textId="77777777" w:rsidR="00C27D04" w:rsidRPr="00E16F5D" w:rsidRDefault="00C27D04" w:rsidP="00C27D04">
            <w:pPr>
              <w:autoSpaceDE w:val="0"/>
              <w:autoSpaceDN w:val="0"/>
              <w:adjustRightInd w:val="0"/>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復旧グループ</w:t>
            </w:r>
          </w:p>
        </w:tc>
        <w:tc>
          <w:tcPr>
            <w:tcW w:w="6056" w:type="dxa"/>
            <w:tcBorders>
              <w:top w:val="single" w:sz="4" w:space="0" w:color="auto"/>
              <w:left w:val="single" w:sz="6" w:space="0" w:color="auto"/>
              <w:right w:val="single" w:sz="6" w:space="0" w:color="auto"/>
            </w:tcBorders>
          </w:tcPr>
          <w:p w14:paraId="76DFB7E5" w14:textId="77777777" w:rsidR="00C27D04" w:rsidRPr="00E16F5D" w:rsidRDefault="00C27D04" w:rsidP="00C27D04">
            <w:pPr>
              <w:autoSpaceDE w:val="0"/>
              <w:autoSpaceDN w:val="0"/>
              <w:adjustRightInd w:val="0"/>
              <w:ind w:left="207" w:hanging="207"/>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Wingdings" w:hint="eastAsia"/>
                <w:sz w:val="20"/>
                <w:szCs w:val="20"/>
                <w:lang w:val="ja-JP"/>
              </w:rPr>
              <w:t></w:t>
            </w:r>
            <w:r w:rsidRPr="00E16F5D">
              <w:rPr>
                <w:rFonts w:ascii="HG丸ｺﾞｼｯｸM-PRO" w:eastAsia="HG丸ｺﾞｼｯｸM-PRO" w:hAnsi="Wingdings" w:cs="ＭＳ 明朝" w:hint="eastAsia"/>
                <w:sz w:val="20"/>
                <w:szCs w:val="20"/>
                <w:lang w:val="ja-JP"/>
              </w:rPr>
              <w:t>業務系システムの被害状況確認と復旧</w:t>
            </w:r>
          </w:p>
          <w:p w14:paraId="7F9EB1CA" w14:textId="77777777" w:rsidR="00C27D04" w:rsidRPr="00E16F5D" w:rsidRDefault="00C27D04" w:rsidP="00C27D04">
            <w:pPr>
              <w:tabs>
                <w:tab w:val="left" w:pos="4065"/>
              </w:tabs>
              <w:autoSpaceDE w:val="0"/>
              <w:autoSpaceDN w:val="0"/>
              <w:adjustRightInd w:val="0"/>
              <w:ind w:left="207" w:hanging="207"/>
              <w:rPr>
                <w:rFonts w:ascii="HG丸ｺﾞｼｯｸM-PRO" w:eastAsia="HG丸ｺﾞｼｯｸM-PRO" w:hAnsi="Wingdings" w:cs="Wingdings" w:hint="eastAsia"/>
                <w:sz w:val="20"/>
                <w:szCs w:val="20"/>
                <w:lang w:val="ja-JP"/>
              </w:rPr>
            </w:pPr>
            <w:r w:rsidRPr="00E16F5D">
              <w:rPr>
                <w:rFonts w:ascii="HG丸ｺﾞｼｯｸM-PRO" w:eastAsia="HG丸ｺﾞｼｯｸM-PRO" w:hAnsi="Wingdings" w:cs="Wingdings" w:hint="eastAsia"/>
                <w:sz w:val="20"/>
                <w:szCs w:val="20"/>
                <w:lang w:val="ja-JP"/>
              </w:rPr>
              <w:t>以下の外部</w:t>
            </w:r>
            <w:r>
              <w:rPr>
                <w:rFonts w:ascii="HG丸ｺﾞｼｯｸM-PRO" w:eastAsia="HG丸ｺﾞｼｯｸM-PRO" w:hAnsi="Wingdings" w:cs="Wingdings" w:hint="eastAsia"/>
                <w:sz w:val="20"/>
                <w:szCs w:val="20"/>
                <w:lang w:val="ja-JP"/>
              </w:rPr>
              <w:t>事業者</w:t>
            </w:r>
            <w:r w:rsidRPr="00E16F5D">
              <w:rPr>
                <w:rFonts w:ascii="HG丸ｺﾞｼｯｸM-PRO" w:eastAsia="HG丸ｺﾞｼｯｸM-PRO" w:hAnsi="Wingdings" w:cs="Wingdings" w:hint="eastAsia"/>
                <w:sz w:val="20"/>
                <w:szCs w:val="20"/>
                <w:lang w:val="ja-JP"/>
              </w:rPr>
              <w:t>への支援依頼など窓口</w:t>
            </w:r>
            <w:r w:rsidRPr="00E16F5D">
              <w:rPr>
                <w:rFonts w:ascii="HG丸ｺﾞｼｯｸM-PRO" w:eastAsia="HG丸ｺﾞｼｯｸM-PRO" w:hAnsi="Wingdings" w:cs="Wingdings" w:hint="eastAsia"/>
                <w:sz w:val="20"/>
                <w:szCs w:val="20"/>
                <w:lang w:val="ja-JP"/>
              </w:rPr>
              <w:tab/>
            </w:r>
          </w:p>
          <w:p w14:paraId="06179E47" w14:textId="77777777" w:rsidR="00C27D04" w:rsidRPr="00E16F5D" w:rsidRDefault="00C27D04" w:rsidP="00C27D04">
            <w:pPr>
              <w:autoSpaceDE w:val="0"/>
              <w:autoSpaceDN w:val="0"/>
              <w:adjustRightInd w:val="0"/>
              <w:ind w:leftChars="95" w:left="205" w:hangingChars="3" w:hanging="6"/>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・業務系システム</w:t>
            </w:r>
            <w:r>
              <w:rPr>
                <w:rFonts w:ascii="HG丸ｺﾞｼｯｸM-PRO" w:eastAsia="HG丸ｺﾞｼｯｸM-PRO" w:hAnsi="Wingdings" w:cs="ＭＳ 明朝" w:hint="eastAsia"/>
                <w:sz w:val="20"/>
                <w:szCs w:val="20"/>
                <w:lang w:val="ja-JP"/>
              </w:rPr>
              <w:t>外部事業者</w:t>
            </w:r>
            <w:r w:rsidRPr="00E16F5D">
              <w:rPr>
                <w:rFonts w:ascii="HG丸ｺﾞｼｯｸM-PRO" w:eastAsia="HG丸ｺﾞｼｯｸM-PRO" w:hAnsi="Wingdings" w:cs="ＭＳ 明朝" w:hint="eastAsia"/>
                <w:sz w:val="20"/>
                <w:szCs w:val="20"/>
                <w:lang w:val="ja-JP"/>
              </w:rPr>
              <w:t>（</w:t>
            </w:r>
            <w:r>
              <w:rPr>
                <w:rFonts w:ascii="HG丸ｺﾞｼｯｸM-PRO" w:eastAsia="HG丸ｺﾞｼｯｸM-PRO" w:hAnsi="Wingdings" w:cs="ＭＳ 明朝" w:hint="eastAsia"/>
                <w:sz w:val="20"/>
                <w:szCs w:val="20"/>
                <w:lang w:val="ja-JP"/>
              </w:rPr>
              <w:t>C</w:t>
            </w:r>
            <w:r w:rsidRPr="00E16F5D">
              <w:rPr>
                <w:rFonts w:ascii="HG丸ｺﾞｼｯｸM-PRO" w:eastAsia="HG丸ｺﾞｼｯｸM-PRO" w:hAnsi="Wingdings" w:cs="ＭＳ 明朝" w:hint="eastAsia"/>
                <w:sz w:val="20"/>
                <w:szCs w:val="20"/>
                <w:lang w:val="ja-JP"/>
              </w:rPr>
              <w:t>社）</w:t>
            </w:r>
          </w:p>
          <w:p w14:paraId="531FC210" w14:textId="77777777" w:rsidR="00C27D04" w:rsidRPr="00E16F5D" w:rsidRDefault="00C27D04" w:rsidP="00C27D04">
            <w:pPr>
              <w:autoSpaceDE w:val="0"/>
              <w:autoSpaceDN w:val="0"/>
              <w:adjustRightInd w:val="0"/>
              <w:ind w:left="207" w:hanging="207"/>
              <w:rPr>
                <w:rFonts w:ascii="HG丸ｺﾞｼｯｸM-PRO" w:eastAsia="HG丸ｺﾞｼｯｸM-PRO" w:hAnsi="Wingdings" w:cs="Wingdings" w:hint="eastAsia"/>
                <w:sz w:val="20"/>
                <w:szCs w:val="20"/>
                <w:lang w:val="ja-JP"/>
              </w:rPr>
            </w:pPr>
            <w:r w:rsidRPr="00E16F5D">
              <w:rPr>
                <w:rFonts w:ascii="HG丸ｺﾞｼｯｸM-PRO" w:eastAsia="HG丸ｺﾞｼｯｸM-PRO" w:hAnsi="Wingdings" w:cs="Wingdings" w:hint="eastAsia"/>
                <w:sz w:val="20"/>
                <w:szCs w:val="20"/>
                <w:lang w:val="ja-JP"/>
              </w:rPr>
              <w:t>業務系システム復旧遅延時の代替手段遂行の支援</w:t>
            </w:r>
          </w:p>
        </w:tc>
      </w:tr>
      <w:tr w:rsidR="00623FD0" w:rsidRPr="00E16F5D" w14:paraId="7936BE57" w14:textId="77777777" w:rsidTr="00752ABE">
        <w:trPr>
          <w:trHeight w:val="225"/>
        </w:trPr>
        <w:tc>
          <w:tcPr>
            <w:tcW w:w="2449" w:type="dxa"/>
            <w:tcBorders>
              <w:top w:val="single" w:sz="4" w:space="0" w:color="auto"/>
              <w:left w:val="single" w:sz="6" w:space="0" w:color="auto"/>
              <w:bottom w:val="single" w:sz="6" w:space="0" w:color="auto"/>
              <w:right w:val="single" w:sz="6" w:space="0" w:color="auto"/>
            </w:tcBorders>
          </w:tcPr>
          <w:p w14:paraId="5FBBE864" w14:textId="77777777" w:rsidR="00623FD0" w:rsidRDefault="00623FD0" w:rsidP="00C27D04">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クラウドシステム</w:t>
            </w:r>
          </w:p>
          <w:p w14:paraId="21335D7B" w14:textId="53619094" w:rsidR="00623FD0" w:rsidRPr="00E16F5D" w:rsidRDefault="00623FD0" w:rsidP="00C27D04">
            <w:pPr>
              <w:autoSpaceDE w:val="0"/>
              <w:autoSpaceDN w:val="0"/>
              <w:adjustRightInd w:val="0"/>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復旧グループ</w:t>
            </w:r>
          </w:p>
        </w:tc>
        <w:tc>
          <w:tcPr>
            <w:tcW w:w="6056" w:type="dxa"/>
            <w:tcBorders>
              <w:top w:val="single" w:sz="4" w:space="0" w:color="auto"/>
              <w:left w:val="single" w:sz="6" w:space="0" w:color="auto"/>
              <w:right w:val="single" w:sz="6" w:space="0" w:color="auto"/>
            </w:tcBorders>
          </w:tcPr>
          <w:p w14:paraId="4A960B27" w14:textId="1C5F6CB5" w:rsidR="00623FD0" w:rsidRPr="00E16F5D" w:rsidRDefault="00623FD0" w:rsidP="00C27D04">
            <w:pPr>
              <w:autoSpaceDE w:val="0"/>
              <w:autoSpaceDN w:val="0"/>
              <w:adjustRightInd w:val="0"/>
              <w:ind w:left="207" w:hanging="207"/>
              <w:rPr>
                <w:rFonts w:ascii="HG丸ｺﾞｼｯｸM-PRO" w:eastAsia="HG丸ｺﾞｼｯｸM-PRO" w:hAnsi="Wingdings" w:cs="Wingdings" w:hint="eastAsia"/>
                <w:sz w:val="20"/>
                <w:szCs w:val="20"/>
                <w:lang w:val="ja-JP"/>
              </w:rPr>
            </w:pPr>
            <w:r>
              <w:rPr>
                <w:rFonts w:ascii="HG丸ｺﾞｼｯｸM-PRO" w:eastAsia="HG丸ｺﾞｼｯｸM-PRO" w:hAnsi="Wingdings" w:cs="Wingdings" w:hint="eastAsia"/>
                <w:sz w:val="20"/>
                <w:szCs w:val="20"/>
                <w:lang w:val="ja-JP"/>
              </w:rPr>
              <w:t>・契約しているクラウドサービスの稼働状況の確認</w:t>
            </w:r>
          </w:p>
        </w:tc>
      </w:tr>
      <w:tr w:rsidR="00C27D04" w:rsidRPr="00E16F5D" w14:paraId="643393E5" w14:textId="77777777" w:rsidTr="009C4489">
        <w:trPr>
          <w:trHeight w:val="225"/>
        </w:trPr>
        <w:tc>
          <w:tcPr>
            <w:tcW w:w="2449" w:type="dxa"/>
            <w:tcBorders>
              <w:top w:val="single" w:sz="4" w:space="0" w:color="auto"/>
              <w:left w:val="single" w:sz="6" w:space="0" w:color="auto"/>
              <w:bottom w:val="single" w:sz="4" w:space="0" w:color="auto"/>
              <w:right w:val="single" w:sz="6" w:space="0" w:color="auto"/>
            </w:tcBorders>
          </w:tcPr>
          <w:p w14:paraId="2991920E" w14:textId="77777777" w:rsidR="00C27D04" w:rsidRPr="00E16F5D" w:rsidRDefault="00C27D04" w:rsidP="00C27D04">
            <w:pPr>
              <w:autoSpaceDE w:val="0"/>
              <w:autoSpaceDN w:val="0"/>
              <w:adjustRightInd w:val="0"/>
              <w:rPr>
                <w:rFonts w:ascii="HG丸ｺﾞｼｯｸM-PRO" w:eastAsia="HG丸ｺﾞｼｯｸM-PRO" w:hAnsi="Wingdings" w:cs="ＭＳ 明朝" w:hint="eastAsia"/>
                <w:bCs/>
                <w:sz w:val="20"/>
                <w:szCs w:val="20"/>
                <w:lang w:val="ja-JP"/>
              </w:rPr>
            </w:pPr>
            <w:r>
              <w:rPr>
                <w:rFonts w:ascii="HG丸ｺﾞｼｯｸM-PRO" w:eastAsia="HG丸ｺﾞｼｯｸM-PRO" w:hAnsi="Wingdings" w:cs="ＭＳ 明朝" w:hint="eastAsia"/>
                <w:bCs/>
                <w:sz w:val="20"/>
                <w:szCs w:val="20"/>
                <w:lang w:val="ja-JP"/>
              </w:rPr>
              <w:t>防災情報</w:t>
            </w:r>
            <w:r w:rsidRPr="00E16F5D">
              <w:rPr>
                <w:rFonts w:ascii="HG丸ｺﾞｼｯｸM-PRO" w:eastAsia="HG丸ｺﾞｼｯｸM-PRO" w:hAnsi="Wingdings" w:cs="ＭＳ 明朝" w:hint="eastAsia"/>
                <w:bCs/>
                <w:sz w:val="20"/>
                <w:szCs w:val="20"/>
                <w:lang w:val="ja-JP"/>
              </w:rPr>
              <w:t>システム</w:t>
            </w:r>
          </w:p>
          <w:p w14:paraId="509CE2ED" w14:textId="77777777" w:rsidR="00C27D04" w:rsidRPr="00E16F5D" w:rsidRDefault="00C27D04" w:rsidP="00C27D04">
            <w:pPr>
              <w:autoSpaceDE w:val="0"/>
              <w:autoSpaceDN w:val="0"/>
              <w:adjustRightInd w:val="0"/>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ＭＳ 明朝" w:hint="eastAsia"/>
                <w:sz w:val="20"/>
                <w:szCs w:val="20"/>
                <w:lang w:val="ja-JP"/>
              </w:rPr>
              <w:t>復旧</w:t>
            </w:r>
            <w:r w:rsidRPr="00E16F5D">
              <w:rPr>
                <w:rFonts w:ascii="HG丸ｺﾞｼｯｸM-PRO" w:eastAsia="HG丸ｺﾞｼｯｸM-PRO" w:hAnsi="Wingdings" w:cs="ＭＳ 明朝" w:hint="eastAsia"/>
                <w:bCs/>
                <w:sz w:val="20"/>
                <w:szCs w:val="20"/>
                <w:lang w:val="ja-JP"/>
              </w:rPr>
              <w:t>グループ</w:t>
            </w:r>
          </w:p>
        </w:tc>
        <w:tc>
          <w:tcPr>
            <w:tcW w:w="6056" w:type="dxa"/>
            <w:tcBorders>
              <w:top w:val="single" w:sz="4" w:space="0" w:color="auto"/>
              <w:left w:val="single" w:sz="6" w:space="0" w:color="auto"/>
              <w:bottom w:val="single" w:sz="4" w:space="0" w:color="auto"/>
              <w:right w:val="single" w:sz="6" w:space="0" w:color="auto"/>
            </w:tcBorders>
          </w:tcPr>
          <w:p w14:paraId="2DBA6EA6" w14:textId="77777777" w:rsidR="00C27D04" w:rsidRPr="00E16F5D" w:rsidRDefault="00C27D04" w:rsidP="00C27D04">
            <w:pPr>
              <w:autoSpaceDE w:val="0"/>
              <w:autoSpaceDN w:val="0"/>
              <w:adjustRightInd w:val="0"/>
              <w:ind w:left="207" w:hanging="207"/>
              <w:rPr>
                <w:rFonts w:ascii="HG丸ｺﾞｼｯｸM-PRO" w:eastAsia="HG丸ｺﾞｼｯｸM-PRO" w:hAnsi="Wingdings" w:cs="ＭＳ 明朝" w:hint="eastAsia"/>
                <w:sz w:val="20"/>
                <w:szCs w:val="20"/>
                <w:lang w:val="ja-JP"/>
              </w:rPr>
            </w:pPr>
            <w:r w:rsidRPr="00E16F5D">
              <w:rPr>
                <w:rFonts w:ascii="HG丸ｺﾞｼｯｸM-PRO" w:eastAsia="HG丸ｺﾞｼｯｸM-PRO" w:hAnsi="Wingdings" w:cs="Wingdings" w:hint="eastAsia"/>
                <w:sz w:val="20"/>
                <w:szCs w:val="20"/>
                <w:lang w:val="ja-JP"/>
              </w:rPr>
              <w:t></w:t>
            </w:r>
            <w:r w:rsidRPr="00E16F5D">
              <w:rPr>
                <w:rFonts w:ascii="HG丸ｺﾞｼｯｸM-PRO" w:eastAsia="HG丸ｺﾞｼｯｸM-PRO" w:hAnsi="Wingdings" w:cs="ＭＳ 明朝" w:hint="eastAsia"/>
                <w:sz w:val="20"/>
                <w:szCs w:val="20"/>
                <w:lang w:val="ja-JP"/>
              </w:rPr>
              <w:t>災害対策課システムの被害状況確認と復旧</w:t>
            </w:r>
          </w:p>
        </w:tc>
      </w:tr>
    </w:tbl>
    <w:p w14:paraId="29BD9DDF" w14:textId="77777777" w:rsidR="00C27D04" w:rsidRPr="00DE28D3" w:rsidRDefault="00C27D04" w:rsidP="00C27D04">
      <w:pPr>
        <w:rPr>
          <w:rFonts w:ascii="HG丸ｺﾞｼｯｸM-PRO" w:eastAsia="HG丸ｺﾞｼｯｸM-PRO"/>
        </w:rPr>
      </w:pPr>
    </w:p>
    <w:p w14:paraId="6A5E3A24" w14:textId="77777777" w:rsidR="00C27D04" w:rsidRDefault="00C27D04" w:rsidP="00C27D04">
      <w:pPr>
        <w:ind w:left="840" w:hangingChars="400" w:hanging="840"/>
        <w:rPr>
          <w:rFonts w:ascii="HG丸ｺﾞｼｯｸM-PRO" w:eastAsia="HG丸ｺﾞｼｯｸM-PRO"/>
        </w:rPr>
      </w:pPr>
    </w:p>
    <w:p w14:paraId="3BE977E1" w14:textId="77777777" w:rsidR="00C27D04" w:rsidRPr="00DE28D3" w:rsidRDefault="00C27D04" w:rsidP="00C27D04">
      <w:pPr>
        <w:ind w:left="424" w:hangingChars="202" w:hanging="424"/>
        <w:rPr>
          <w:rFonts w:ascii="HG丸ｺﾞｼｯｸM-PRO" w:eastAsia="HG丸ｺﾞｼｯｸM-PRO"/>
        </w:rPr>
      </w:pPr>
      <w:r>
        <w:rPr>
          <w:rFonts w:ascii="HG丸ｺﾞｼｯｸM-PRO" w:eastAsia="HG丸ｺﾞｼｯｸM-PRO" w:hint="eastAsia"/>
        </w:rPr>
        <w:t xml:space="preserve">　※ＩＣＴ部門責任者が不在の場合は、代行者１が役割を担当する。責任者、代行者１がともに不在の場合は代行者２が役割を担当する。</w:t>
      </w:r>
    </w:p>
    <w:p w14:paraId="06A8D5CC" w14:textId="77777777" w:rsidR="00C27D04" w:rsidRPr="00DE28D3" w:rsidRDefault="00C27D04" w:rsidP="00C27D04">
      <w:pPr>
        <w:rPr>
          <w:rFonts w:ascii="HG丸ｺﾞｼｯｸM-PRO" w:eastAsia="HG丸ｺﾞｼｯｸM-PR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tblGrid>
      <w:tr w:rsidR="00C27D04" w:rsidRPr="00DE28D3" w14:paraId="7AF3636E" w14:textId="77777777" w:rsidTr="00C27D04">
        <w:trPr>
          <w:trHeight w:val="167"/>
        </w:trPr>
        <w:tc>
          <w:tcPr>
            <w:tcW w:w="2520" w:type="dxa"/>
            <w:tcBorders>
              <w:left w:val="single" w:sz="4" w:space="0" w:color="auto"/>
            </w:tcBorders>
            <w:shd w:val="clear" w:color="auto" w:fill="C0C0C0"/>
          </w:tcPr>
          <w:p w14:paraId="161EAB89" w14:textId="77777777" w:rsidR="00C27D04" w:rsidRPr="00DE28D3" w:rsidRDefault="00C27D04" w:rsidP="00C27D04">
            <w:pPr>
              <w:rPr>
                <w:rFonts w:ascii="HG丸ｺﾞｼｯｸM-PRO" w:eastAsia="HG丸ｺﾞｼｯｸM-PRO"/>
              </w:rPr>
            </w:pPr>
            <w:r w:rsidRPr="00DE28D3">
              <w:rPr>
                <w:rFonts w:ascii="HG丸ｺﾞｼｯｸM-PRO" w:eastAsia="HG丸ｺﾞｼｯｸM-PRO" w:hint="eastAsia"/>
              </w:rPr>
              <w:t>役割</w:t>
            </w:r>
          </w:p>
        </w:tc>
        <w:tc>
          <w:tcPr>
            <w:tcW w:w="2520" w:type="dxa"/>
            <w:shd w:val="clear" w:color="auto" w:fill="C0C0C0"/>
          </w:tcPr>
          <w:p w14:paraId="31A751A1" w14:textId="77777777" w:rsidR="00C27D04" w:rsidRPr="00DE28D3" w:rsidRDefault="00C27D04" w:rsidP="00C27D04">
            <w:pPr>
              <w:rPr>
                <w:rFonts w:ascii="HG丸ｺﾞｼｯｸM-PRO" w:eastAsia="HG丸ｺﾞｼｯｸM-PRO"/>
              </w:rPr>
            </w:pPr>
            <w:r w:rsidRPr="00DE28D3">
              <w:rPr>
                <w:rFonts w:ascii="HG丸ｺﾞｼｯｸM-PRO" w:eastAsia="HG丸ｺﾞｼｯｸM-PRO" w:hint="eastAsia"/>
              </w:rPr>
              <w:t>氏名</w:t>
            </w:r>
          </w:p>
        </w:tc>
      </w:tr>
      <w:tr w:rsidR="00C27D04" w:rsidRPr="00DE28D3" w14:paraId="54695570" w14:textId="77777777" w:rsidTr="00C27D04">
        <w:tc>
          <w:tcPr>
            <w:tcW w:w="2520" w:type="dxa"/>
            <w:tcBorders>
              <w:left w:val="single" w:sz="4" w:space="0" w:color="auto"/>
            </w:tcBorders>
          </w:tcPr>
          <w:p w14:paraId="663A59E9"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ＩＣＴ部門責任者</w:t>
            </w:r>
          </w:p>
        </w:tc>
        <w:tc>
          <w:tcPr>
            <w:tcW w:w="2520" w:type="dxa"/>
          </w:tcPr>
          <w:p w14:paraId="67982FA9"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xml:space="preserve">XX  </w:t>
            </w:r>
            <w:r w:rsidRPr="00DE28D3">
              <w:rPr>
                <w:rFonts w:ascii="HG丸ｺﾞｼｯｸM-PRO" w:eastAsia="HG丸ｺﾞｼｯｸM-PRO" w:hint="eastAsia"/>
              </w:rPr>
              <w:t>太郎</w:t>
            </w:r>
          </w:p>
        </w:tc>
      </w:tr>
      <w:tr w:rsidR="00C27D04" w:rsidRPr="00DE28D3" w14:paraId="1D3B0628" w14:textId="77777777" w:rsidTr="00C27D04">
        <w:tc>
          <w:tcPr>
            <w:tcW w:w="2520" w:type="dxa"/>
            <w:tcBorders>
              <w:left w:val="single" w:sz="4" w:space="0" w:color="auto"/>
            </w:tcBorders>
          </w:tcPr>
          <w:p w14:paraId="67FF8ADE"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代行者１</w:t>
            </w:r>
          </w:p>
        </w:tc>
        <w:tc>
          <w:tcPr>
            <w:tcW w:w="2520" w:type="dxa"/>
          </w:tcPr>
          <w:p w14:paraId="517F570A"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花子</w:t>
            </w:r>
          </w:p>
        </w:tc>
      </w:tr>
      <w:tr w:rsidR="00C27D04" w:rsidRPr="00DE28D3" w14:paraId="2D6779E5" w14:textId="77777777" w:rsidTr="00C27D04">
        <w:tc>
          <w:tcPr>
            <w:tcW w:w="2520" w:type="dxa"/>
            <w:tcBorders>
              <w:left w:val="single" w:sz="4" w:space="0" w:color="auto"/>
            </w:tcBorders>
          </w:tcPr>
          <w:p w14:paraId="7C67F91B" w14:textId="77777777" w:rsidR="00C27D04" w:rsidRDefault="00C27D04" w:rsidP="00C27D04">
            <w:pPr>
              <w:rPr>
                <w:rFonts w:ascii="HG丸ｺﾞｼｯｸM-PRO" w:eastAsia="HG丸ｺﾞｼｯｸM-PRO"/>
              </w:rPr>
            </w:pPr>
            <w:r>
              <w:rPr>
                <w:rFonts w:ascii="HG丸ｺﾞｼｯｸM-PRO" w:eastAsia="HG丸ｺﾞｼｯｸM-PRO" w:hint="eastAsia"/>
              </w:rPr>
              <w:t>代行者２</w:t>
            </w:r>
          </w:p>
        </w:tc>
        <w:tc>
          <w:tcPr>
            <w:tcW w:w="2520" w:type="dxa"/>
          </w:tcPr>
          <w:p w14:paraId="3BCC7313"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次郎</w:t>
            </w:r>
          </w:p>
        </w:tc>
      </w:tr>
    </w:tbl>
    <w:p w14:paraId="75BBFF6F" w14:textId="77777777" w:rsidR="00C27D04" w:rsidRDefault="00C27D04" w:rsidP="00C27D04">
      <w:pPr>
        <w:rPr>
          <w:rFonts w:ascii="HG丸ｺﾞｼｯｸM-PRO" w:eastAsia="HG丸ｺﾞｼｯｸM-PRO"/>
        </w:rPr>
      </w:pPr>
    </w:p>
    <w:p w14:paraId="48433CD6" w14:textId="77777777" w:rsidR="00C27D04" w:rsidRDefault="00C27D04" w:rsidP="00C27D04">
      <w:pPr>
        <w:rPr>
          <w:rFonts w:ascii="HG丸ｺﾞｼｯｸM-PRO" w:eastAsia="HG丸ｺﾞｼｯｸM-PRO"/>
        </w:rPr>
      </w:pPr>
      <w:r>
        <w:rPr>
          <w:rFonts w:ascii="HG丸ｺﾞｼｯｸM-PRO" w:eastAsia="HG丸ｺﾞｼｯｸM-PRO"/>
        </w:rPr>
        <w:br w:type="page"/>
      </w:r>
    </w:p>
    <w:p w14:paraId="5681ACCA"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イ．対応要員と参集ルール</w:t>
      </w:r>
    </w:p>
    <w:p w14:paraId="47CEB36C" w14:textId="77777777" w:rsidR="00C27D04" w:rsidRDefault="00C27D04" w:rsidP="00C27D04">
      <w:pPr>
        <w:autoSpaceDE w:val="0"/>
        <w:autoSpaceDN w:val="0"/>
        <w:adjustRightInd w:val="0"/>
        <w:ind w:left="2" w:firstLineChars="94" w:firstLine="197"/>
        <w:rPr>
          <w:rFonts w:ascii="HG丸ｺﾞｼｯｸM-PRO" w:eastAsia="HG丸ｺﾞｼｯｸM-PRO"/>
        </w:rPr>
      </w:pPr>
      <w:r>
        <w:rPr>
          <w:rFonts w:ascii="HG丸ｺﾞｼｯｸM-PRO" w:eastAsia="HG丸ｺﾞｼｯｸM-PRO" w:hint="eastAsia"/>
        </w:rPr>
        <w:t>（ア）全員参集</w:t>
      </w:r>
    </w:p>
    <w:p w14:paraId="5FC6219B" w14:textId="77777777" w:rsidR="00C27D04" w:rsidRDefault="00C27D04" w:rsidP="00C27D04">
      <w:pPr>
        <w:autoSpaceDE w:val="0"/>
        <w:autoSpaceDN w:val="0"/>
        <w:adjustRightInd w:val="0"/>
        <w:ind w:left="2" w:firstLineChars="294" w:firstLine="617"/>
        <w:rPr>
          <w:rFonts w:ascii="HG丸ｺﾞｼｯｸM-PRO" w:eastAsia="HG丸ｺﾞｼｯｸM-PRO"/>
        </w:rPr>
      </w:pPr>
      <w:r>
        <w:rPr>
          <w:rFonts w:ascii="HG丸ｺﾞｼｯｸM-PRO" w:eastAsia="HG丸ｺﾞｼｯｸM-PRO" w:hint="eastAsia"/>
        </w:rPr>
        <w:t>職員は、次の場合には、全員自動参集とし、全員が対応要員となる。</w:t>
      </w:r>
    </w:p>
    <w:p w14:paraId="4F041C50" w14:textId="77777777" w:rsidR="00C27D04" w:rsidRPr="00466381" w:rsidRDefault="00C27D04" w:rsidP="00C27D04">
      <w:pPr>
        <w:ind w:left="709" w:hanging="289"/>
        <w:rPr>
          <w:rFonts w:ascii="HG丸ｺﾞｼｯｸM-PRO" w:eastAsia="HG丸ｺﾞｼｯｸM-PRO" w:hAnsi="ＭＳ 明朝"/>
          <w:szCs w:val="21"/>
        </w:rPr>
      </w:pPr>
      <w:r w:rsidRPr="00466381">
        <w:rPr>
          <w:rFonts w:ascii="HG丸ｺﾞｼｯｸM-PRO" w:eastAsia="HG丸ｺﾞｼｯｸM-PRO" w:hint="eastAsia"/>
          <w:szCs w:val="21"/>
        </w:rPr>
        <w:t xml:space="preserve">a)　</w:t>
      </w:r>
      <w:r w:rsidRPr="00466381">
        <w:rPr>
          <w:rFonts w:ascii="HG丸ｺﾞｼｯｸM-PRO" w:eastAsia="HG丸ｺﾞｼｯｸM-PRO" w:hAnsi="ＭＳ 明朝" w:hint="eastAsia"/>
          <w:szCs w:val="21"/>
        </w:rPr>
        <w:t>○○市内で震度５強以上の地震が発生した場合</w:t>
      </w:r>
    </w:p>
    <w:p w14:paraId="6BBEFD34" w14:textId="77777777" w:rsidR="00C27D04" w:rsidRDefault="00C27D04" w:rsidP="00C27D04">
      <w:pPr>
        <w:autoSpaceDE w:val="0"/>
        <w:autoSpaceDN w:val="0"/>
        <w:adjustRightInd w:val="0"/>
        <w:ind w:left="709" w:hanging="283"/>
        <w:rPr>
          <w:rFonts w:ascii="HG丸ｺﾞｼｯｸM-PRO" w:eastAsia="HG丸ｺﾞｼｯｸM-PRO" w:hAnsi="ＭＳ 明朝"/>
          <w:szCs w:val="21"/>
        </w:rPr>
      </w:pPr>
      <w:r w:rsidRPr="00466381">
        <w:rPr>
          <w:rFonts w:ascii="HG丸ｺﾞｼｯｸM-PRO" w:eastAsia="HG丸ｺﾞｼｯｸM-PRO" w:hAnsi="ＭＳ 明朝" w:hint="eastAsia"/>
          <w:szCs w:val="21"/>
        </w:rPr>
        <w:t>b)　復旧見込みの立っていない大規模ネットワーク障害、停電が市役所周辺で発生したことが報道された場合</w:t>
      </w:r>
    </w:p>
    <w:p w14:paraId="1904B36C" w14:textId="77777777" w:rsidR="00C27D04" w:rsidRDefault="00C27D04" w:rsidP="00C27D04">
      <w:pPr>
        <w:autoSpaceDE w:val="0"/>
        <w:autoSpaceDN w:val="0"/>
        <w:adjustRightInd w:val="0"/>
        <w:ind w:left="709" w:hanging="283"/>
        <w:rPr>
          <w:rFonts w:ascii="HG丸ｺﾞｼｯｸM-PRO" w:eastAsia="HG丸ｺﾞｼｯｸM-PRO" w:hAnsi="ＭＳ 明朝"/>
          <w:szCs w:val="21"/>
        </w:rPr>
      </w:pPr>
    </w:p>
    <w:p w14:paraId="6463EFB4" w14:textId="77777777" w:rsidR="00C27D04" w:rsidRDefault="00C27D04" w:rsidP="00C27D04">
      <w:pPr>
        <w:autoSpaceDE w:val="0"/>
        <w:autoSpaceDN w:val="0"/>
        <w:adjustRightInd w:val="0"/>
        <w:ind w:left="426" w:firstLine="210"/>
        <w:rPr>
          <w:rFonts w:ascii="HG丸ｺﾞｼｯｸM-PRO" w:eastAsia="HG丸ｺﾞｼｯｸM-PRO" w:hAnsi="ＭＳ 明朝"/>
          <w:szCs w:val="21"/>
        </w:rPr>
      </w:pPr>
      <w:r>
        <w:rPr>
          <w:rFonts w:ascii="HG丸ｺﾞｼｯｸM-PRO" w:eastAsia="HG丸ｺﾞｼｯｸM-PRO" w:hAnsi="ＭＳ 明朝" w:hint="eastAsia"/>
          <w:szCs w:val="21"/>
        </w:rPr>
        <w:t>安否確認</w:t>
      </w:r>
    </w:p>
    <w:p w14:paraId="68EFB271" w14:textId="77777777" w:rsidR="00C27D04" w:rsidRDefault="00C27D04" w:rsidP="00C27D04">
      <w:pPr>
        <w:autoSpaceDE w:val="0"/>
        <w:autoSpaceDN w:val="0"/>
        <w:adjustRightInd w:val="0"/>
        <w:ind w:left="426" w:firstLine="210"/>
        <w:rPr>
          <w:rFonts w:ascii="HG丸ｺﾞｼｯｸM-PRO" w:eastAsia="HG丸ｺﾞｼｯｸM-PRO" w:hAnsi="ＭＳ 明朝"/>
          <w:szCs w:val="21"/>
        </w:rPr>
      </w:pPr>
      <w:r>
        <w:rPr>
          <w:rFonts w:ascii="HG丸ｺﾞｼｯｸM-PRO" w:eastAsia="HG丸ｺﾞｼｯｸM-PRO" w:hAnsi="ＭＳ 明朝" w:hint="eastAsia"/>
          <w:szCs w:val="21"/>
        </w:rPr>
        <w:t>・安否確認担当者は、○○、その代理は□□とする。</w:t>
      </w:r>
    </w:p>
    <w:p w14:paraId="4E9D8206" w14:textId="77777777" w:rsidR="00C27D04" w:rsidRDefault="00C27D04" w:rsidP="00C27D04">
      <w:pPr>
        <w:autoSpaceDE w:val="0"/>
        <w:autoSpaceDN w:val="0"/>
        <w:adjustRightInd w:val="0"/>
        <w:ind w:left="851" w:hanging="215"/>
        <w:rPr>
          <w:rFonts w:ascii="HG丸ｺﾞｼｯｸM-PRO" w:eastAsia="HG丸ｺﾞｼｯｸM-PRO" w:hAnsi="ＭＳ 明朝"/>
          <w:szCs w:val="21"/>
        </w:rPr>
      </w:pPr>
      <w:r>
        <w:rPr>
          <w:rFonts w:ascii="HG丸ｺﾞｼｯｸM-PRO" w:eastAsia="HG丸ｺﾞｼｯｸM-PRO" w:hAnsi="ＭＳ 明朝" w:hint="eastAsia"/>
          <w:szCs w:val="21"/>
        </w:rPr>
        <w:t>・安否確認の作業は、就業時間内はＩＣＴ部門で行う。夜間･休日の場合、ＩＣＴ部門に出勤して行うのを原則とするが、庁舎に入れない場合、参集ができない場合等については、庁舎の近隣の市の関連施設、又は自宅で行う。</w:t>
      </w:r>
    </w:p>
    <w:p w14:paraId="0B920C61" w14:textId="77777777" w:rsidR="00C27D04" w:rsidRDefault="00C27D04" w:rsidP="00C27D04">
      <w:pPr>
        <w:autoSpaceDE w:val="0"/>
        <w:autoSpaceDN w:val="0"/>
        <w:adjustRightInd w:val="0"/>
        <w:ind w:left="851" w:hanging="215"/>
        <w:rPr>
          <w:rFonts w:ascii="HG丸ｺﾞｼｯｸM-PRO" w:eastAsia="HG丸ｺﾞｼｯｸM-PRO" w:hAnsi="ＭＳ 明朝"/>
          <w:szCs w:val="21"/>
        </w:rPr>
      </w:pPr>
      <w:r>
        <w:rPr>
          <w:rFonts w:ascii="HG丸ｺﾞｼｯｸM-PRO" w:eastAsia="HG丸ｺﾞｼｯｸM-PRO" w:hAnsi="ＭＳ 明朝" w:hint="eastAsia"/>
          <w:szCs w:val="21"/>
        </w:rPr>
        <w:t>・職員は、自動参集に該当する災害･事故の発生時には、安否確認担当者に安否の連絡を行う。</w:t>
      </w:r>
    </w:p>
    <w:p w14:paraId="7CF1A3CD" w14:textId="77777777" w:rsidR="00C27D04" w:rsidRDefault="00C27D04" w:rsidP="00C27D04">
      <w:pPr>
        <w:autoSpaceDE w:val="0"/>
        <w:autoSpaceDN w:val="0"/>
        <w:adjustRightInd w:val="0"/>
        <w:ind w:left="851" w:hanging="215"/>
        <w:rPr>
          <w:rFonts w:ascii="HG丸ｺﾞｼｯｸM-PRO" w:eastAsia="HG丸ｺﾞｼｯｸM-PRO" w:hAnsi="ＭＳ 明朝"/>
          <w:szCs w:val="21"/>
        </w:rPr>
      </w:pPr>
      <w:r>
        <w:rPr>
          <w:rFonts w:ascii="HG丸ｺﾞｼｯｸM-PRO" w:eastAsia="HG丸ｺﾞｼｯｸM-PRO" w:hAnsi="ＭＳ 明朝" w:hint="eastAsia"/>
          <w:szCs w:val="21"/>
        </w:rPr>
        <w:t>・連絡のない職員に対しては、安否確認担当者から連絡を継続的に試みる。</w:t>
      </w:r>
    </w:p>
    <w:p w14:paraId="5D25E303" w14:textId="77777777" w:rsidR="00C27D04" w:rsidRDefault="00C27D04" w:rsidP="00C27D04">
      <w:pPr>
        <w:autoSpaceDE w:val="0"/>
        <w:autoSpaceDN w:val="0"/>
        <w:adjustRightInd w:val="0"/>
        <w:ind w:left="851" w:hanging="215"/>
        <w:rPr>
          <w:rFonts w:ascii="HG丸ｺﾞｼｯｸM-PRO" w:eastAsia="HG丸ｺﾞｼｯｸM-PRO" w:hAnsi="ＭＳ 明朝"/>
          <w:szCs w:val="21"/>
        </w:rPr>
      </w:pPr>
      <w:r>
        <w:rPr>
          <w:rFonts w:ascii="HG丸ｺﾞｼｯｸM-PRO" w:eastAsia="HG丸ｺﾞｼｯｸM-PRO" w:hAnsi="ＭＳ 明朝" w:hint="eastAsia"/>
          <w:szCs w:val="21"/>
        </w:rPr>
        <w:t>・詳細は、安否確認マニュアルによるものとする。</w:t>
      </w:r>
    </w:p>
    <w:p w14:paraId="1182C787" w14:textId="77777777" w:rsidR="00C27D04" w:rsidRPr="00466381" w:rsidRDefault="00C27D04" w:rsidP="00C27D04">
      <w:pPr>
        <w:autoSpaceDE w:val="0"/>
        <w:autoSpaceDN w:val="0"/>
        <w:adjustRightInd w:val="0"/>
        <w:ind w:left="851" w:hanging="215"/>
        <w:rPr>
          <w:rFonts w:ascii="HG丸ｺﾞｼｯｸM-PRO" w:eastAsia="HG丸ｺﾞｼｯｸM-PRO"/>
          <w:szCs w:val="21"/>
        </w:rPr>
      </w:pPr>
      <w:r>
        <w:rPr>
          <w:rFonts w:ascii="HG丸ｺﾞｼｯｸM-PRO" w:eastAsia="HG丸ｺﾞｼｯｸM-PRO" w:hAnsi="ＭＳ 明朝" w:hint="eastAsia"/>
          <w:szCs w:val="21"/>
        </w:rPr>
        <w:t>注）参集ルールの詳細に関しては、参集ルールドキュメントを参照のこと。</w:t>
      </w:r>
    </w:p>
    <w:p w14:paraId="612D4CEC" w14:textId="77777777" w:rsidR="00C27D04" w:rsidRDefault="00C27D04" w:rsidP="00C27D04">
      <w:pPr>
        <w:autoSpaceDE w:val="0"/>
        <w:autoSpaceDN w:val="0"/>
        <w:adjustRightInd w:val="0"/>
        <w:ind w:left="709" w:hanging="289"/>
        <w:rPr>
          <w:rFonts w:ascii="HG丸ｺﾞｼｯｸM-PRO" w:eastAsia="HG丸ｺﾞｼｯｸM-PRO"/>
        </w:rPr>
      </w:pPr>
    </w:p>
    <w:p w14:paraId="21ECF37F" w14:textId="77777777" w:rsidR="00C27D04" w:rsidRDefault="00C27D04" w:rsidP="00C27D04">
      <w:pPr>
        <w:autoSpaceDE w:val="0"/>
        <w:autoSpaceDN w:val="0"/>
        <w:adjustRightInd w:val="0"/>
        <w:ind w:left="2" w:firstLine="210"/>
        <w:rPr>
          <w:rFonts w:ascii="HG丸ｺﾞｼｯｸM-PRO" w:eastAsia="HG丸ｺﾞｼｯｸM-PRO"/>
        </w:rPr>
      </w:pPr>
      <w:r>
        <w:rPr>
          <w:rFonts w:ascii="HG丸ｺﾞｼｯｸM-PRO" w:eastAsia="HG丸ｺﾞｼｯｸM-PRO" w:hint="eastAsia"/>
        </w:rPr>
        <w:t>（イ）初期対応要員による自動参集</w:t>
      </w:r>
    </w:p>
    <w:p w14:paraId="1A4608FC" w14:textId="77777777" w:rsidR="00C27D04" w:rsidRPr="006C484A" w:rsidRDefault="00C27D04" w:rsidP="00C27D04">
      <w:pPr>
        <w:autoSpaceDE w:val="0"/>
        <w:autoSpaceDN w:val="0"/>
        <w:adjustRightInd w:val="0"/>
        <w:ind w:left="426" w:firstLine="138"/>
        <w:rPr>
          <w:rFonts w:ascii="HG丸ｺﾞｼｯｸM-PRO" w:eastAsia="HG丸ｺﾞｼｯｸM-PRO"/>
        </w:rPr>
      </w:pPr>
      <w:r>
        <w:rPr>
          <w:rFonts w:ascii="HG丸ｺﾞｼｯｸM-PRO" w:eastAsia="HG丸ｺﾞｼｯｸM-PRO" w:hint="eastAsia"/>
        </w:rPr>
        <w:t>震度4以上5弱以下の地震が発生した場合は、以下の対応要員が自動参集し、情報通信機器等の被害上状況をＩＣＴ部門責任者に報告する。その後の対応は、ＩＣＴ部門責任者の指示に従う。</w:t>
      </w:r>
    </w:p>
    <w:p w14:paraId="0BD367B8" w14:textId="77777777" w:rsidR="00C27D04" w:rsidRDefault="00C27D04" w:rsidP="00C27D04">
      <w:pPr>
        <w:rPr>
          <w:rFonts w:ascii="HG丸ｺﾞｼｯｸM-PRO" w:eastAsia="HG丸ｺﾞｼｯｸM-PR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tblGrid>
      <w:tr w:rsidR="00C27D04" w:rsidRPr="00DE28D3" w14:paraId="4C111E3D" w14:textId="77777777" w:rsidTr="00C27D04">
        <w:tc>
          <w:tcPr>
            <w:tcW w:w="2520" w:type="dxa"/>
            <w:tcBorders>
              <w:left w:val="single" w:sz="4" w:space="0" w:color="auto"/>
            </w:tcBorders>
            <w:shd w:val="clear" w:color="auto" w:fill="C0C0C0"/>
          </w:tcPr>
          <w:p w14:paraId="483EABD9" w14:textId="77777777" w:rsidR="00C27D04" w:rsidRPr="00DE28D3" w:rsidRDefault="00C27D04" w:rsidP="00C27D04">
            <w:pPr>
              <w:rPr>
                <w:rFonts w:ascii="HG丸ｺﾞｼｯｸM-PRO" w:eastAsia="HG丸ｺﾞｼｯｸM-PRO"/>
              </w:rPr>
            </w:pPr>
            <w:r w:rsidRPr="00DE28D3">
              <w:rPr>
                <w:rFonts w:ascii="HG丸ｺﾞｼｯｸM-PRO" w:eastAsia="HG丸ｺﾞｼｯｸM-PRO" w:hint="eastAsia"/>
              </w:rPr>
              <w:t>役割</w:t>
            </w:r>
          </w:p>
        </w:tc>
        <w:tc>
          <w:tcPr>
            <w:tcW w:w="2520" w:type="dxa"/>
            <w:shd w:val="clear" w:color="auto" w:fill="C0C0C0"/>
          </w:tcPr>
          <w:p w14:paraId="275391E7" w14:textId="77777777" w:rsidR="00C27D04" w:rsidRPr="00DE28D3" w:rsidRDefault="00C27D04" w:rsidP="00C27D04">
            <w:pPr>
              <w:rPr>
                <w:rFonts w:ascii="HG丸ｺﾞｼｯｸM-PRO" w:eastAsia="HG丸ｺﾞｼｯｸM-PRO"/>
              </w:rPr>
            </w:pPr>
            <w:r w:rsidRPr="00DE28D3">
              <w:rPr>
                <w:rFonts w:ascii="HG丸ｺﾞｼｯｸM-PRO" w:eastAsia="HG丸ｺﾞｼｯｸM-PRO" w:hint="eastAsia"/>
              </w:rPr>
              <w:t>氏名</w:t>
            </w:r>
          </w:p>
        </w:tc>
      </w:tr>
      <w:tr w:rsidR="00C27D04" w:rsidRPr="00DE28D3" w14:paraId="7C3141BF" w14:textId="77777777" w:rsidTr="00C27D04">
        <w:tc>
          <w:tcPr>
            <w:tcW w:w="2520" w:type="dxa"/>
            <w:vMerge w:val="restart"/>
            <w:tcBorders>
              <w:left w:val="single" w:sz="4" w:space="0" w:color="auto"/>
            </w:tcBorders>
          </w:tcPr>
          <w:p w14:paraId="47C1E366"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対応要員</w:t>
            </w:r>
          </w:p>
        </w:tc>
        <w:tc>
          <w:tcPr>
            <w:tcW w:w="2520" w:type="dxa"/>
          </w:tcPr>
          <w:p w14:paraId="743DA6B4"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一</w:t>
            </w:r>
            <w:r w:rsidRPr="00DE28D3">
              <w:rPr>
                <w:rFonts w:ascii="HG丸ｺﾞｼｯｸM-PRO" w:eastAsia="HG丸ｺﾞｼｯｸM-PRO" w:hint="eastAsia"/>
              </w:rPr>
              <w:t>郎</w:t>
            </w:r>
          </w:p>
        </w:tc>
      </w:tr>
      <w:tr w:rsidR="00C27D04" w:rsidRPr="00DE28D3" w14:paraId="52633B83" w14:textId="77777777" w:rsidTr="00C27D04">
        <w:tc>
          <w:tcPr>
            <w:tcW w:w="2520" w:type="dxa"/>
            <w:vMerge/>
            <w:tcBorders>
              <w:left w:val="single" w:sz="4" w:space="0" w:color="auto"/>
            </w:tcBorders>
          </w:tcPr>
          <w:p w14:paraId="08B42E0F" w14:textId="77777777" w:rsidR="00C27D04" w:rsidRPr="00DE28D3" w:rsidRDefault="00C27D04" w:rsidP="00C27D04">
            <w:pPr>
              <w:rPr>
                <w:rFonts w:ascii="HG丸ｺﾞｼｯｸM-PRO" w:eastAsia="HG丸ｺﾞｼｯｸM-PRO"/>
              </w:rPr>
            </w:pPr>
          </w:p>
        </w:tc>
        <w:tc>
          <w:tcPr>
            <w:tcW w:w="2520" w:type="dxa"/>
          </w:tcPr>
          <w:p w14:paraId="035797B2"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次郎</w:t>
            </w:r>
          </w:p>
        </w:tc>
      </w:tr>
      <w:tr w:rsidR="00C27D04" w:rsidRPr="00DE28D3" w14:paraId="777B1450" w14:textId="77777777" w:rsidTr="00C27D04">
        <w:trPr>
          <w:trHeight w:val="318"/>
        </w:trPr>
        <w:tc>
          <w:tcPr>
            <w:tcW w:w="2520" w:type="dxa"/>
            <w:vMerge/>
            <w:tcBorders>
              <w:left w:val="single" w:sz="4" w:space="0" w:color="auto"/>
            </w:tcBorders>
          </w:tcPr>
          <w:p w14:paraId="43EF051A" w14:textId="77777777" w:rsidR="00C27D04" w:rsidRPr="00DE28D3" w:rsidRDefault="00C27D04" w:rsidP="00C27D04">
            <w:pPr>
              <w:rPr>
                <w:rFonts w:ascii="HG丸ｺﾞｼｯｸM-PRO" w:eastAsia="HG丸ｺﾞｼｯｸM-PRO"/>
              </w:rPr>
            </w:pPr>
          </w:p>
        </w:tc>
        <w:tc>
          <w:tcPr>
            <w:tcW w:w="2520" w:type="dxa"/>
          </w:tcPr>
          <w:p w14:paraId="43A3A198"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　三郎</w:t>
            </w:r>
          </w:p>
        </w:tc>
      </w:tr>
      <w:tr w:rsidR="00C27D04" w:rsidRPr="00DE28D3" w14:paraId="28ACCF89" w14:textId="77777777" w:rsidTr="00C27D04">
        <w:trPr>
          <w:trHeight w:val="224"/>
        </w:trPr>
        <w:tc>
          <w:tcPr>
            <w:tcW w:w="2520" w:type="dxa"/>
            <w:vMerge/>
            <w:tcBorders>
              <w:left w:val="single" w:sz="4" w:space="0" w:color="auto"/>
            </w:tcBorders>
          </w:tcPr>
          <w:p w14:paraId="47C747EF" w14:textId="77777777" w:rsidR="00C27D04" w:rsidRPr="00DE28D3" w:rsidRDefault="00C27D04" w:rsidP="00C27D04">
            <w:pPr>
              <w:rPr>
                <w:rFonts w:ascii="HG丸ｺﾞｼｯｸM-PRO" w:eastAsia="HG丸ｺﾞｼｯｸM-PRO"/>
              </w:rPr>
            </w:pPr>
          </w:p>
        </w:tc>
        <w:tc>
          <w:tcPr>
            <w:tcW w:w="2520" w:type="dxa"/>
          </w:tcPr>
          <w:p w14:paraId="431F73DD" w14:textId="77777777" w:rsidR="00C27D04" w:rsidDel="00AC63C7" w:rsidRDefault="00C27D04" w:rsidP="00C27D04">
            <w:pPr>
              <w:rPr>
                <w:rFonts w:ascii="HG丸ｺﾞｼｯｸM-PRO" w:eastAsia="HG丸ｺﾞｼｯｸM-PRO"/>
              </w:rPr>
            </w:pPr>
            <w:r>
              <w:rPr>
                <w:rFonts w:ascii="HG丸ｺﾞｼｯｸM-PRO" w:eastAsia="HG丸ｺﾞｼｯｸM-PRO" w:hint="eastAsia"/>
              </w:rPr>
              <w:t>○□　花子</w:t>
            </w:r>
          </w:p>
        </w:tc>
      </w:tr>
      <w:tr w:rsidR="00C27D04" w:rsidRPr="00DE28D3" w14:paraId="708693A1" w14:textId="77777777" w:rsidTr="00C27D04">
        <w:trPr>
          <w:trHeight w:val="299"/>
        </w:trPr>
        <w:tc>
          <w:tcPr>
            <w:tcW w:w="2520" w:type="dxa"/>
            <w:vMerge/>
            <w:tcBorders>
              <w:left w:val="single" w:sz="4" w:space="0" w:color="auto"/>
            </w:tcBorders>
          </w:tcPr>
          <w:p w14:paraId="08A283FA" w14:textId="77777777" w:rsidR="00C27D04" w:rsidRPr="00DE28D3" w:rsidRDefault="00C27D04" w:rsidP="00C27D04">
            <w:pPr>
              <w:rPr>
                <w:rFonts w:ascii="HG丸ｺﾞｼｯｸM-PRO" w:eastAsia="HG丸ｺﾞｼｯｸM-PRO"/>
              </w:rPr>
            </w:pPr>
          </w:p>
        </w:tc>
        <w:tc>
          <w:tcPr>
            <w:tcW w:w="2520" w:type="dxa"/>
          </w:tcPr>
          <w:p w14:paraId="5DADD30D" w14:textId="77777777" w:rsidR="00C27D04" w:rsidRDefault="00C27D04" w:rsidP="00C27D04">
            <w:pPr>
              <w:rPr>
                <w:rFonts w:ascii="HG丸ｺﾞｼｯｸM-PRO" w:eastAsia="HG丸ｺﾞｼｯｸM-PRO"/>
              </w:rPr>
            </w:pPr>
            <w:r>
              <w:rPr>
                <w:rFonts w:ascii="HG丸ｺﾞｼｯｸM-PRO" w:eastAsia="HG丸ｺﾞｼｯｸM-PRO" w:hint="eastAsia"/>
              </w:rPr>
              <w:t>□○　四郎</w:t>
            </w:r>
          </w:p>
        </w:tc>
      </w:tr>
      <w:tr w:rsidR="00C27D04" w:rsidRPr="00DE28D3" w14:paraId="1661D404" w14:textId="77777777" w:rsidTr="00C27D04">
        <w:trPr>
          <w:trHeight w:val="224"/>
        </w:trPr>
        <w:tc>
          <w:tcPr>
            <w:tcW w:w="2520" w:type="dxa"/>
            <w:vMerge/>
            <w:tcBorders>
              <w:left w:val="single" w:sz="4" w:space="0" w:color="auto"/>
            </w:tcBorders>
          </w:tcPr>
          <w:p w14:paraId="75DA75A1" w14:textId="77777777" w:rsidR="00C27D04" w:rsidRPr="00DE28D3" w:rsidRDefault="00C27D04" w:rsidP="00C27D04">
            <w:pPr>
              <w:rPr>
                <w:rFonts w:ascii="HG丸ｺﾞｼｯｸM-PRO" w:eastAsia="HG丸ｺﾞｼｯｸM-PRO"/>
              </w:rPr>
            </w:pPr>
          </w:p>
        </w:tc>
        <w:tc>
          <w:tcPr>
            <w:tcW w:w="2520" w:type="dxa"/>
          </w:tcPr>
          <w:p w14:paraId="58DFA24A" w14:textId="77777777" w:rsidR="00C27D04" w:rsidRDefault="00C27D04" w:rsidP="00C27D04">
            <w:pPr>
              <w:rPr>
                <w:rFonts w:ascii="HG丸ｺﾞｼｯｸM-PRO" w:eastAsia="HG丸ｺﾞｼｯｸM-PRO"/>
              </w:rPr>
            </w:pPr>
            <w:r>
              <w:rPr>
                <w:rFonts w:ascii="HG丸ｺﾞｼｯｸM-PRO" w:eastAsia="HG丸ｺﾞｼｯｸM-PRO" w:hint="eastAsia"/>
              </w:rPr>
              <w:t>○△　五郎</w:t>
            </w:r>
          </w:p>
        </w:tc>
      </w:tr>
      <w:tr w:rsidR="00C27D04" w:rsidRPr="00DE28D3" w14:paraId="07E8925C" w14:textId="77777777" w:rsidTr="00C27D04">
        <w:trPr>
          <w:trHeight w:val="299"/>
        </w:trPr>
        <w:tc>
          <w:tcPr>
            <w:tcW w:w="2520" w:type="dxa"/>
            <w:vMerge/>
            <w:tcBorders>
              <w:left w:val="single" w:sz="4" w:space="0" w:color="auto"/>
            </w:tcBorders>
          </w:tcPr>
          <w:p w14:paraId="420F5CD8" w14:textId="77777777" w:rsidR="00C27D04" w:rsidRPr="00DE28D3" w:rsidRDefault="00C27D04" w:rsidP="00C27D04">
            <w:pPr>
              <w:rPr>
                <w:rFonts w:ascii="HG丸ｺﾞｼｯｸM-PRO" w:eastAsia="HG丸ｺﾞｼｯｸM-PRO"/>
              </w:rPr>
            </w:pPr>
          </w:p>
        </w:tc>
        <w:tc>
          <w:tcPr>
            <w:tcW w:w="2520" w:type="dxa"/>
          </w:tcPr>
          <w:p w14:paraId="62699791" w14:textId="77777777" w:rsidR="00C27D04" w:rsidRDefault="00C27D04" w:rsidP="00C27D04">
            <w:pPr>
              <w:rPr>
                <w:rFonts w:ascii="HG丸ｺﾞｼｯｸM-PRO" w:eastAsia="HG丸ｺﾞｼｯｸM-PRO"/>
              </w:rPr>
            </w:pPr>
            <w:r>
              <w:rPr>
                <w:rFonts w:ascii="HG丸ｺﾞｼｯｸM-PRO" w:eastAsia="HG丸ｺﾞｼｯｸM-PRO" w:hint="eastAsia"/>
              </w:rPr>
              <w:t>△○　六郎</w:t>
            </w:r>
          </w:p>
        </w:tc>
      </w:tr>
      <w:tr w:rsidR="00C27D04" w:rsidRPr="00DE28D3" w14:paraId="2C403778" w14:textId="77777777" w:rsidTr="00C27D04">
        <w:trPr>
          <w:trHeight w:val="243"/>
        </w:trPr>
        <w:tc>
          <w:tcPr>
            <w:tcW w:w="2520" w:type="dxa"/>
            <w:vMerge/>
            <w:tcBorders>
              <w:left w:val="single" w:sz="4" w:space="0" w:color="auto"/>
            </w:tcBorders>
          </w:tcPr>
          <w:p w14:paraId="0043907E" w14:textId="77777777" w:rsidR="00C27D04" w:rsidRPr="00DE28D3" w:rsidRDefault="00C27D04" w:rsidP="00C27D04">
            <w:pPr>
              <w:rPr>
                <w:rFonts w:ascii="HG丸ｺﾞｼｯｸM-PRO" w:eastAsia="HG丸ｺﾞｼｯｸM-PRO"/>
              </w:rPr>
            </w:pPr>
          </w:p>
        </w:tc>
        <w:tc>
          <w:tcPr>
            <w:tcW w:w="2520" w:type="dxa"/>
          </w:tcPr>
          <w:p w14:paraId="3B0AE6AC" w14:textId="77777777" w:rsidR="00C27D04" w:rsidRDefault="00C27D04" w:rsidP="00C27D04">
            <w:pPr>
              <w:rPr>
                <w:rFonts w:ascii="HG丸ｺﾞｼｯｸM-PRO" w:eastAsia="HG丸ｺﾞｼｯｸM-PRO"/>
              </w:rPr>
            </w:pPr>
            <w:r>
              <w:rPr>
                <w:rFonts w:ascii="HG丸ｺﾞｼｯｸM-PRO" w:eastAsia="HG丸ｺﾞｼｯｸM-PRO" w:hint="eastAsia"/>
              </w:rPr>
              <w:t>□△　七朗</w:t>
            </w:r>
          </w:p>
        </w:tc>
      </w:tr>
      <w:tr w:rsidR="00C27D04" w:rsidRPr="00DE28D3" w14:paraId="31359EF8" w14:textId="77777777" w:rsidTr="00C27D04">
        <w:trPr>
          <w:trHeight w:val="318"/>
        </w:trPr>
        <w:tc>
          <w:tcPr>
            <w:tcW w:w="2520" w:type="dxa"/>
            <w:vMerge/>
            <w:tcBorders>
              <w:left w:val="single" w:sz="4" w:space="0" w:color="auto"/>
            </w:tcBorders>
          </w:tcPr>
          <w:p w14:paraId="369CB66F" w14:textId="77777777" w:rsidR="00C27D04" w:rsidRPr="00DE28D3" w:rsidRDefault="00C27D04" w:rsidP="00C27D04">
            <w:pPr>
              <w:rPr>
                <w:rFonts w:ascii="HG丸ｺﾞｼｯｸM-PRO" w:eastAsia="HG丸ｺﾞｼｯｸM-PRO"/>
              </w:rPr>
            </w:pPr>
          </w:p>
        </w:tc>
        <w:tc>
          <w:tcPr>
            <w:tcW w:w="2520" w:type="dxa"/>
          </w:tcPr>
          <w:p w14:paraId="350F90E0" w14:textId="77777777" w:rsidR="00C27D04" w:rsidRDefault="00C27D04" w:rsidP="00C27D04">
            <w:pPr>
              <w:rPr>
                <w:rFonts w:ascii="HG丸ｺﾞｼｯｸM-PRO" w:eastAsia="HG丸ｺﾞｼｯｸM-PRO"/>
              </w:rPr>
            </w:pPr>
            <w:r>
              <w:rPr>
                <w:rFonts w:ascii="HG丸ｺﾞｼｯｸM-PRO" w:eastAsia="HG丸ｺﾞｼｯｸM-PRO" w:hint="eastAsia"/>
              </w:rPr>
              <w:t>△□　梅子</w:t>
            </w:r>
          </w:p>
        </w:tc>
      </w:tr>
      <w:tr w:rsidR="00C27D04" w:rsidRPr="00DE28D3" w14:paraId="4D6FBF3B" w14:textId="77777777" w:rsidTr="00C27D04">
        <w:trPr>
          <w:trHeight w:val="242"/>
        </w:trPr>
        <w:tc>
          <w:tcPr>
            <w:tcW w:w="2520" w:type="dxa"/>
            <w:vMerge/>
            <w:tcBorders>
              <w:left w:val="single" w:sz="4" w:space="0" w:color="auto"/>
            </w:tcBorders>
          </w:tcPr>
          <w:p w14:paraId="71204F68" w14:textId="77777777" w:rsidR="00C27D04" w:rsidRPr="00DE28D3" w:rsidRDefault="00C27D04" w:rsidP="00C27D04">
            <w:pPr>
              <w:rPr>
                <w:rFonts w:ascii="HG丸ｺﾞｼｯｸM-PRO" w:eastAsia="HG丸ｺﾞｼｯｸM-PRO"/>
              </w:rPr>
            </w:pPr>
          </w:p>
        </w:tc>
        <w:tc>
          <w:tcPr>
            <w:tcW w:w="2520" w:type="dxa"/>
          </w:tcPr>
          <w:p w14:paraId="7F933546" w14:textId="77777777" w:rsidR="00C27D04" w:rsidRDefault="00C27D04" w:rsidP="00C27D04">
            <w:pPr>
              <w:rPr>
                <w:rFonts w:ascii="HG丸ｺﾞｼｯｸM-PRO" w:eastAsia="HG丸ｺﾞｼｯｸM-PRO"/>
              </w:rPr>
            </w:pPr>
            <w:r>
              <w:rPr>
                <w:rFonts w:ascii="HG丸ｺﾞｼｯｸM-PRO" w:eastAsia="HG丸ｺﾞｼｯｸM-PRO" w:hint="eastAsia"/>
              </w:rPr>
              <w:t>○○○　八郎</w:t>
            </w:r>
          </w:p>
        </w:tc>
      </w:tr>
      <w:tr w:rsidR="00C27D04" w:rsidRPr="00DE28D3" w14:paraId="66797046" w14:textId="77777777" w:rsidTr="00C27D04">
        <w:trPr>
          <w:trHeight w:val="299"/>
        </w:trPr>
        <w:tc>
          <w:tcPr>
            <w:tcW w:w="2520" w:type="dxa"/>
            <w:vMerge/>
            <w:tcBorders>
              <w:left w:val="single" w:sz="4" w:space="0" w:color="auto"/>
            </w:tcBorders>
          </w:tcPr>
          <w:p w14:paraId="53081D90" w14:textId="77777777" w:rsidR="00C27D04" w:rsidRPr="00DE28D3" w:rsidRDefault="00C27D04" w:rsidP="00C27D04">
            <w:pPr>
              <w:rPr>
                <w:rFonts w:ascii="HG丸ｺﾞｼｯｸM-PRO" w:eastAsia="HG丸ｺﾞｼｯｸM-PRO"/>
              </w:rPr>
            </w:pPr>
          </w:p>
        </w:tc>
        <w:tc>
          <w:tcPr>
            <w:tcW w:w="2520" w:type="dxa"/>
          </w:tcPr>
          <w:p w14:paraId="79630310" w14:textId="77777777" w:rsidR="00C27D04" w:rsidRDefault="00C27D04" w:rsidP="00C27D04">
            <w:pPr>
              <w:rPr>
                <w:rFonts w:ascii="HG丸ｺﾞｼｯｸM-PRO" w:eastAsia="HG丸ｺﾞｼｯｸM-PRO"/>
              </w:rPr>
            </w:pPr>
            <w:r>
              <w:rPr>
                <w:rFonts w:ascii="HG丸ｺﾞｼｯｸM-PRO" w:eastAsia="HG丸ｺﾞｼｯｸM-PRO" w:hint="eastAsia"/>
              </w:rPr>
              <w:t>□□□　九朗</w:t>
            </w:r>
          </w:p>
        </w:tc>
      </w:tr>
      <w:tr w:rsidR="00C27D04" w:rsidRPr="00DE28D3" w14:paraId="381CF419" w14:textId="77777777" w:rsidTr="00C27D04">
        <w:trPr>
          <w:trHeight w:val="299"/>
        </w:trPr>
        <w:tc>
          <w:tcPr>
            <w:tcW w:w="2520" w:type="dxa"/>
            <w:vMerge/>
            <w:tcBorders>
              <w:left w:val="single" w:sz="4" w:space="0" w:color="auto"/>
            </w:tcBorders>
          </w:tcPr>
          <w:p w14:paraId="5BD52A2F" w14:textId="77777777" w:rsidR="00C27D04" w:rsidRPr="00DE28D3" w:rsidRDefault="00C27D04" w:rsidP="00C27D04">
            <w:pPr>
              <w:rPr>
                <w:rFonts w:ascii="HG丸ｺﾞｼｯｸM-PRO" w:eastAsia="HG丸ｺﾞｼｯｸM-PRO"/>
              </w:rPr>
            </w:pPr>
          </w:p>
        </w:tc>
        <w:tc>
          <w:tcPr>
            <w:tcW w:w="2520" w:type="dxa"/>
            <w:tcBorders>
              <w:bottom w:val="single" w:sz="4" w:space="0" w:color="auto"/>
            </w:tcBorders>
          </w:tcPr>
          <w:p w14:paraId="1BC0377A" w14:textId="77777777" w:rsidR="00C27D04" w:rsidRDefault="00C27D04" w:rsidP="00C27D04">
            <w:pPr>
              <w:rPr>
                <w:rFonts w:ascii="HG丸ｺﾞｼｯｸM-PRO" w:eastAsia="HG丸ｺﾞｼｯｸM-PRO"/>
              </w:rPr>
            </w:pPr>
            <w:r>
              <w:rPr>
                <w:rFonts w:ascii="HG丸ｺﾞｼｯｸM-PRO" w:eastAsia="HG丸ｺﾞｼｯｸM-PRO" w:hint="eastAsia"/>
              </w:rPr>
              <w:t>△△△　桃子</w:t>
            </w:r>
          </w:p>
        </w:tc>
      </w:tr>
      <w:tr w:rsidR="00C27D04" w:rsidRPr="00DE28D3" w14:paraId="12F6264A" w14:textId="77777777" w:rsidTr="00C27D04">
        <w:trPr>
          <w:trHeight w:val="131"/>
        </w:trPr>
        <w:tc>
          <w:tcPr>
            <w:tcW w:w="2520" w:type="dxa"/>
            <w:vMerge/>
            <w:tcBorders>
              <w:left w:val="single" w:sz="4" w:space="0" w:color="auto"/>
            </w:tcBorders>
          </w:tcPr>
          <w:p w14:paraId="49CD4670" w14:textId="77777777" w:rsidR="00C27D04" w:rsidRPr="00DE28D3" w:rsidRDefault="00C27D04" w:rsidP="00C27D04">
            <w:pPr>
              <w:rPr>
                <w:rFonts w:ascii="HG丸ｺﾞｼｯｸM-PRO" w:eastAsia="HG丸ｺﾞｼｯｸM-PRO"/>
              </w:rPr>
            </w:pPr>
          </w:p>
        </w:tc>
        <w:tc>
          <w:tcPr>
            <w:tcW w:w="2520" w:type="dxa"/>
            <w:tcBorders>
              <w:bottom w:val="single" w:sz="4" w:space="0" w:color="auto"/>
            </w:tcBorders>
          </w:tcPr>
          <w:p w14:paraId="63140AFB" w14:textId="77777777" w:rsidR="00C27D04" w:rsidRDefault="00C27D04" w:rsidP="00C27D04">
            <w:pPr>
              <w:rPr>
                <w:rFonts w:ascii="HG丸ｺﾞｼｯｸM-PRO" w:eastAsia="HG丸ｺﾞｼｯｸM-PRO"/>
              </w:rPr>
            </w:pPr>
            <w:r>
              <w:rPr>
                <w:rFonts w:ascii="HG丸ｺﾞｼｯｸM-PRO" w:eastAsia="HG丸ｺﾞｼｯｸM-PRO" w:hint="eastAsia"/>
              </w:rPr>
              <w:t>■■　十朗</w:t>
            </w:r>
          </w:p>
        </w:tc>
      </w:tr>
      <w:tr w:rsidR="00C27D04" w:rsidRPr="00DE28D3" w14:paraId="283DDC9C" w14:textId="77777777" w:rsidTr="00C27D04">
        <w:trPr>
          <w:trHeight w:val="131"/>
        </w:trPr>
        <w:tc>
          <w:tcPr>
            <w:tcW w:w="2520" w:type="dxa"/>
            <w:vMerge/>
            <w:tcBorders>
              <w:left w:val="single" w:sz="4" w:space="0" w:color="auto"/>
            </w:tcBorders>
          </w:tcPr>
          <w:p w14:paraId="082795F7" w14:textId="77777777" w:rsidR="00C27D04" w:rsidRPr="00DE28D3" w:rsidRDefault="00C27D04" w:rsidP="00C27D04">
            <w:pPr>
              <w:rPr>
                <w:rFonts w:ascii="HG丸ｺﾞｼｯｸM-PRO" w:eastAsia="HG丸ｺﾞｼｯｸM-PRO"/>
              </w:rPr>
            </w:pPr>
          </w:p>
        </w:tc>
        <w:tc>
          <w:tcPr>
            <w:tcW w:w="2520" w:type="dxa"/>
            <w:tcBorders>
              <w:bottom w:val="single" w:sz="4" w:space="0" w:color="auto"/>
            </w:tcBorders>
          </w:tcPr>
          <w:p w14:paraId="71B0D73B" w14:textId="77777777" w:rsidR="00C27D04" w:rsidRDefault="00C27D04" w:rsidP="00C27D04">
            <w:pPr>
              <w:rPr>
                <w:rFonts w:ascii="HG丸ｺﾞｼｯｸM-PRO" w:eastAsia="HG丸ｺﾞｼｯｸM-PRO"/>
              </w:rPr>
            </w:pPr>
            <w:r>
              <w:rPr>
                <w:rFonts w:ascii="HG丸ｺﾞｼｯｸM-PRO" w:eastAsia="HG丸ｺﾞｼｯｸM-PRO" w:hint="eastAsia"/>
              </w:rPr>
              <w:t>●●　松子</w:t>
            </w:r>
          </w:p>
        </w:tc>
      </w:tr>
    </w:tbl>
    <w:p w14:paraId="68450EFB" w14:textId="77777777" w:rsidR="00C27D04" w:rsidRDefault="00C27D04" w:rsidP="00C27D04">
      <w:pPr>
        <w:rPr>
          <w:rFonts w:ascii="HG丸ｺﾞｼｯｸM-PRO" w:eastAsia="HG丸ｺﾞｼｯｸM-PRO"/>
        </w:rPr>
      </w:pPr>
    </w:p>
    <w:p w14:paraId="3C5CA9DF" w14:textId="77777777" w:rsidR="00C27D04" w:rsidRDefault="00C27D04" w:rsidP="00C27D04">
      <w:pPr>
        <w:rPr>
          <w:rFonts w:ascii="HG丸ｺﾞｼｯｸM-PRO" w:eastAsia="HG丸ｺﾞｼｯｸM-PRO"/>
        </w:rPr>
      </w:pPr>
      <w:r>
        <w:rPr>
          <w:rFonts w:ascii="HG丸ｺﾞｼｯｸM-PRO" w:eastAsia="HG丸ｺﾞｼｯｸM-PRO"/>
        </w:rPr>
        <w:br w:type="page"/>
      </w:r>
    </w:p>
    <w:p w14:paraId="49ED9F10" w14:textId="77777777" w:rsidR="00C27D04" w:rsidRDefault="00C27D04" w:rsidP="00C27D04">
      <w:pPr>
        <w:rPr>
          <w:rFonts w:ascii="HG丸ｺﾞｼｯｸM-PRO" w:eastAsia="HG丸ｺﾞｼｯｸM-PRO"/>
        </w:rPr>
      </w:pPr>
      <w:r>
        <w:rPr>
          <w:rFonts w:ascii="HG丸ｺﾞｼｯｸM-PRO" w:eastAsia="HG丸ｺﾞｼｯｸM-PRO" w:hint="eastAsia"/>
        </w:rPr>
        <w:t xml:space="preserve">　（ウ）その他</w:t>
      </w:r>
    </w:p>
    <w:p w14:paraId="3BFBF47E" w14:textId="77777777" w:rsidR="00C27D04" w:rsidRDefault="00C27D04" w:rsidP="00C27D04">
      <w:pPr>
        <w:ind w:left="284" w:firstLine="142"/>
        <w:rPr>
          <w:rFonts w:ascii="HG丸ｺﾞｼｯｸM-PRO" w:eastAsia="HG丸ｺﾞｼｯｸM-PRO"/>
        </w:rPr>
      </w:pPr>
      <w:r>
        <w:rPr>
          <w:rFonts w:ascii="HG丸ｺﾞｼｯｸM-PRO" w:eastAsia="HG丸ｺﾞｼｯｸM-PRO" w:hint="eastAsia"/>
        </w:rPr>
        <w:t>上記以外の災害･事故が発生した場合の参集及び行うべき対応については、ＩＣＴ部門責任者の指示により行う。</w:t>
      </w:r>
    </w:p>
    <w:p w14:paraId="78798A89" w14:textId="77777777" w:rsidR="00C27D04" w:rsidRPr="00EA7B2E" w:rsidRDefault="00C27D04" w:rsidP="00C27D04">
      <w:pPr>
        <w:rPr>
          <w:rFonts w:ascii="HG丸ｺﾞｼｯｸM-PRO" w:eastAsia="HG丸ｺﾞｼｯｸM-PRO"/>
          <w:color w:val="FF0000"/>
        </w:rPr>
      </w:pPr>
    </w:p>
    <w:p w14:paraId="69C4A94C" w14:textId="77777777" w:rsidR="00C27D04" w:rsidRPr="00DE28D3" w:rsidRDefault="00C27D04" w:rsidP="00C27D04">
      <w:pPr>
        <w:rPr>
          <w:rFonts w:ascii="HG丸ｺﾞｼｯｸM-PRO" w:eastAsia="HG丸ｺﾞｼｯｸM-PRO"/>
        </w:rPr>
      </w:pPr>
      <w:r>
        <w:rPr>
          <w:rFonts w:ascii="HG丸ｺﾞｼｯｸM-PRO" w:eastAsia="HG丸ｺﾞｼｯｸM-PRO" w:hint="eastAsia"/>
        </w:rPr>
        <w:t>ウ．外部事業者</w:t>
      </w:r>
    </w:p>
    <w:p w14:paraId="389FA872" w14:textId="77777777" w:rsidR="00C27D04" w:rsidRDefault="00C27D04" w:rsidP="00C27D04">
      <w:pPr>
        <w:autoSpaceDE w:val="0"/>
        <w:autoSpaceDN w:val="0"/>
        <w:adjustRightInd w:val="0"/>
        <w:ind w:firstLineChars="100" w:firstLine="21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Ａ社・Ｂ社・Ｃ社</w:t>
      </w:r>
      <w:r w:rsidRPr="00B50BB1">
        <w:rPr>
          <w:rFonts w:ascii="HG丸ｺﾞｼｯｸM-PRO" w:eastAsia="HG丸ｺﾞｼｯｸM-PRO" w:cs="ＭＳ 明朝" w:hint="eastAsia"/>
          <w:szCs w:val="21"/>
          <w:lang w:val="ja-JP"/>
        </w:rPr>
        <w:t>においては、</w:t>
      </w:r>
      <w:r>
        <w:rPr>
          <w:rFonts w:ascii="HG丸ｺﾞｼｯｸM-PRO" w:eastAsia="HG丸ｺﾞｼｯｸM-PRO" w:hAnsi="ＭＳ 明朝" w:hint="eastAsia"/>
          <w:sz w:val="22"/>
          <w:szCs w:val="22"/>
        </w:rPr>
        <w:t>○○</w:t>
      </w:r>
      <w:r>
        <w:rPr>
          <w:rFonts w:ascii="HG丸ｺﾞｼｯｸM-PRO" w:eastAsia="HG丸ｺﾞｼｯｸM-PRO" w:cs="ＭＳ 明朝" w:hint="eastAsia"/>
          <w:szCs w:val="21"/>
          <w:lang w:val="ja-JP"/>
        </w:rPr>
        <w:t>市</w:t>
      </w:r>
      <w:r w:rsidRPr="00B50BB1">
        <w:rPr>
          <w:rFonts w:ascii="HG丸ｺﾞｼｯｸM-PRO" w:eastAsia="HG丸ｺﾞｼｯｸM-PRO" w:cs="ＭＳ 明朝" w:hint="eastAsia"/>
          <w:szCs w:val="21"/>
          <w:lang w:val="ja-JP"/>
        </w:rPr>
        <w:t>内で震度6強以上の地震が発災した場合は、自動的に</w:t>
      </w:r>
      <w:r>
        <w:rPr>
          <w:rFonts w:ascii="HG丸ｺﾞｼｯｸM-PRO" w:eastAsia="HG丸ｺﾞｼｯｸM-PRO" w:cs="ＭＳ 明朝" w:hint="eastAsia"/>
          <w:szCs w:val="21"/>
          <w:lang w:val="ja-JP"/>
        </w:rPr>
        <w:t xml:space="preserve">　自社</w:t>
      </w:r>
      <w:r w:rsidRPr="00B50BB1">
        <w:rPr>
          <w:rFonts w:ascii="HG丸ｺﾞｼｯｸM-PRO" w:eastAsia="HG丸ｺﾞｼｯｸM-PRO" w:cs="ＭＳ 明朝" w:hint="eastAsia"/>
          <w:szCs w:val="21"/>
          <w:lang w:val="ja-JP"/>
        </w:rPr>
        <w:t>に参集することとしている。</w:t>
      </w:r>
      <w:r>
        <w:rPr>
          <w:rFonts w:ascii="HG丸ｺﾞｼｯｸM-PRO" w:eastAsia="HG丸ｺﾞｼｯｸM-PRO" w:cs="ＭＳ 明朝" w:hint="eastAsia"/>
          <w:szCs w:val="21"/>
          <w:lang w:val="ja-JP"/>
        </w:rPr>
        <w:t>外部事業者の連絡先の情報を確認していることと、支援の要請をして対応してもらうことを事前に調整しておくよう努めるべきである。</w:t>
      </w:r>
    </w:p>
    <w:p w14:paraId="600DDD1A" w14:textId="77777777" w:rsidR="00440522" w:rsidRDefault="00C27D04" w:rsidP="00440522">
      <w:pPr>
        <w:autoSpaceDE w:val="0"/>
        <w:autoSpaceDN w:val="0"/>
        <w:adjustRightInd w:val="0"/>
        <w:ind w:firstLineChars="100" w:firstLine="21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年次の</w:t>
      </w:r>
      <w:r w:rsidRPr="00B50BB1">
        <w:rPr>
          <w:rFonts w:ascii="HG丸ｺﾞｼｯｸM-PRO" w:eastAsia="HG丸ｺﾞｼｯｸM-PRO" w:cs="ＭＳ 明朝" w:hint="eastAsia"/>
          <w:szCs w:val="21"/>
          <w:lang w:val="ja-JP"/>
        </w:rPr>
        <w:t>計画見直しにおいて、この協力関係の維持を各社に確認すること。システム更新などにより協力関係を結ぶ企業に変更があった場合は、同様の協力関係を構築する</w:t>
      </w:r>
      <w:r>
        <w:rPr>
          <w:rFonts w:ascii="HG丸ｺﾞｼｯｸM-PRO" w:eastAsia="HG丸ｺﾞｼｯｸM-PRO" w:cs="ＭＳ 明朝" w:hint="eastAsia"/>
          <w:szCs w:val="21"/>
          <w:lang w:val="ja-JP"/>
        </w:rPr>
        <w:t>ように努める。</w:t>
      </w:r>
    </w:p>
    <w:p w14:paraId="0EE8176C" w14:textId="77777777" w:rsidR="00440522" w:rsidRDefault="00440522" w:rsidP="00440522">
      <w:pPr>
        <w:autoSpaceDE w:val="0"/>
        <w:autoSpaceDN w:val="0"/>
        <w:adjustRightInd w:val="0"/>
        <w:rPr>
          <w:rFonts w:ascii="HG丸ｺﾞｼｯｸM-PRO" w:eastAsia="HG丸ｺﾞｼｯｸM-PRO" w:cs="ＭＳ 明朝"/>
          <w:szCs w:val="21"/>
          <w:lang w:val="ja-JP"/>
        </w:rPr>
      </w:pPr>
    </w:p>
    <w:p w14:paraId="78D75010" w14:textId="77777777" w:rsidR="00440522" w:rsidRDefault="00440522" w:rsidP="00440522">
      <w:pPr>
        <w:autoSpaceDE w:val="0"/>
        <w:autoSpaceDN w:val="0"/>
        <w:adjustRightInd w:val="0"/>
        <w:ind w:firstLine="21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◆維持更新の留意点</w:t>
      </w:r>
    </w:p>
    <w:p w14:paraId="7727811A" w14:textId="77777777" w:rsidR="00440522" w:rsidRDefault="00440522" w:rsidP="00440522">
      <w:pPr>
        <w:autoSpaceDE w:val="0"/>
        <w:autoSpaceDN w:val="0"/>
        <w:adjustRightInd w:val="0"/>
        <w:ind w:firstLine="42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・年次の</w:t>
      </w:r>
      <w:r w:rsidRPr="00B50BB1">
        <w:rPr>
          <w:rFonts w:ascii="HG丸ｺﾞｼｯｸM-PRO" w:eastAsia="HG丸ｺﾞｼｯｸM-PRO" w:cs="ＭＳ 明朝" w:hint="eastAsia"/>
          <w:szCs w:val="21"/>
          <w:lang w:val="ja-JP"/>
        </w:rPr>
        <w:t>計画見直し</w:t>
      </w:r>
      <w:r>
        <w:rPr>
          <w:rFonts w:ascii="HG丸ｺﾞｼｯｸM-PRO" w:eastAsia="HG丸ｺﾞｼｯｸM-PRO" w:cs="ＭＳ 明朝" w:hint="eastAsia"/>
          <w:szCs w:val="21"/>
          <w:lang w:val="ja-JP"/>
        </w:rPr>
        <w:t>時期に</w:t>
      </w:r>
      <w:r w:rsidRPr="00B50BB1">
        <w:rPr>
          <w:rFonts w:ascii="HG丸ｺﾞｼｯｸM-PRO" w:eastAsia="HG丸ｺﾞｼｯｸM-PRO" w:cs="ＭＳ 明朝" w:hint="eastAsia"/>
          <w:szCs w:val="21"/>
          <w:lang w:val="ja-JP"/>
        </w:rPr>
        <w:t>、この協力関係の維持を各社に確認すること。</w:t>
      </w:r>
    </w:p>
    <w:p w14:paraId="4190B60F" w14:textId="77777777" w:rsidR="00440522" w:rsidRPr="00B50BB1" w:rsidRDefault="00440522" w:rsidP="00440522">
      <w:pPr>
        <w:autoSpaceDE w:val="0"/>
        <w:autoSpaceDN w:val="0"/>
        <w:adjustRightInd w:val="0"/>
        <w:ind w:left="567" w:hanging="147"/>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w:t>
      </w:r>
      <w:r w:rsidRPr="00B50BB1">
        <w:rPr>
          <w:rFonts w:ascii="HG丸ｺﾞｼｯｸM-PRO" w:eastAsia="HG丸ｺﾞｼｯｸM-PRO" w:cs="ＭＳ 明朝" w:hint="eastAsia"/>
          <w:szCs w:val="21"/>
          <w:lang w:val="ja-JP"/>
        </w:rPr>
        <w:t>システム更新などにより</w:t>
      </w:r>
      <w:r>
        <w:rPr>
          <w:rFonts w:ascii="HG丸ｺﾞｼｯｸM-PRO" w:eastAsia="HG丸ｺﾞｼｯｸM-PRO" w:cs="ＭＳ 明朝" w:hint="eastAsia"/>
          <w:szCs w:val="21"/>
          <w:lang w:val="ja-JP"/>
        </w:rPr>
        <w:t>これら</w:t>
      </w:r>
      <w:r w:rsidRPr="00B50BB1">
        <w:rPr>
          <w:rFonts w:ascii="HG丸ｺﾞｼｯｸM-PRO" w:eastAsia="HG丸ｺﾞｼｯｸM-PRO" w:cs="ＭＳ 明朝" w:hint="eastAsia"/>
          <w:szCs w:val="21"/>
          <w:lang w:val="ja-JP"/>
        </w:rPr>
        <w:t>企業に変更があった場合は、同様の協力関係を構築する</w:t>
      </w:r>
      <w:r>
        <w:rPr>
          <w:rFonts w:ascii="HG丸ｺﾞｼｯｸM-PRO" w:eastAsia="HG丸ｺﾞｼｯｸM-PRO" w:cs="ＭＳ 明朝" w:hint="eastAsia"/>
          <w:szCs w:val="21"/>
          <w:lang w:val="ja-JP"/>
        </w:rPr>
        <w:t>ように努めること</w:t>
      </w:r>
      <w:r w:rsidRPr="00B50BB1">
        <w:rPr>
          <w:rFonts w:ascii="HG丸ｺﾞｼｯｸM-PRO" w:eastAsia="HG丸ｺﾞｼｯｸM-PRO" w:cs="ＭＳ 明朝" w:hint="eastAsia"/>
          <w:szCs w:val="21"/>
          <w:lang w:val="ja-JP"/>
        </w:rPr>
        <w:t>。</w:t>
      </w:r>
    </w:p>
    <w:p w14:paraId="67A541C7" w14:textId="77777777" w:rsidR="00DE28D3" w:rsidRPr="00DE28D3" w:rsidRDefault="00DE28D3" w:rsidP="00DE28D3">
      <w:pPr>
        <w:rPr>
          <w:rFonts w:ascii="HG丸ｺﾞｼｯｸM-PRO" w:eastAsia="HG丸ｺﾞｼｯｸM-PRO"/>
        </w:rPr>
      </w:pPr>
    </w:p>
    <w:p w14:paraId="49D95173" w14:textId="77777777" w:rsidR="00A36F3B" w:rsidRDefault="00A36F3B" w:rsidP="00DE28D3">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93"/>
      </w:tblGrid>
      <w:tr w:rsidR="00A36F3B" w:rsidRPr="00A13948" w14:paraId="55AAFFC5" w14:textId="77777777" w:rsidTr="00A13948">
        <w:tc>
          <w:tcPr>
            <w:tcW w:w="10548" w:type="dxa"/>
          </w:tcPr>
          <w:p w14:paraId="311680AB" w14:textId="77777777" w:rsidR="00A36F3B" w:rsidRPr="00A13948" w:rsidRDefault="00A36F3B" w:rsidP="00191468">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w:t>
            </w:r>
            <w:r w:rsidR="00AF4AC1" w:rsidRPr="00A13948">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4752FC6F" w14:textId="77777777" w:rsidR="00A36F3B" w:rsidRPr="00192D71" w:rsidRDefault="00192D71" w:rsidP="00E4297E">
            <w:pPr>
              <w:ind w:leftChars="100" w:left="359" w:hangingChars="71" w:hanging="149"/>
              <w:rPr>
                <w:rFonts w:ascii="HG丸ｺﾞｼｯｸM-PRO" w:eastAsia="HG丸ｺﾞｼｯｸM-PRO"/>
                <w:szCs w:val="21"/>
              </w:rPr>
            </w:pPr>
            <w:r>
              <w:rPr>
                <w:rFonts w:ascii="HG丸ｺﾞｼｯｸM-PRO" w:eastAsia="HG丸ｺﾞｼｯｸM-PRO" w:hint="eastAsia"/>
                <w:szCs w:val="21"/>
              </w:rPr>
              <w:t>・</w:t>
            </w:r>
            <w:r w:rsidR="00A36F3B" w:rsidRPr="00A13948">
              <w:rPr>
                <w:rFonts w:ascii="HG丸ｺﾞｼｯｸM-PRO" w:eastAsia="HG丸ｺﾞｼｯｸM-PRO" w:hint="eastAsia"/>
                <w:szCs w:val="21"/>
              </w:rPr>
              <w:t>上記の役割</w:t>
            </w:r>
            <w:r w:rsidR="00AF4AC1" w:rsidRPr="00A13948">
              <w:rPr>
                <w:rFonts w:ascii="HG丸ｺﾞｼｯｸM-PRO" w:eastAsia="HG丸ｺﾞｼｯｸM-PRO" w:hint="eastAsia"/>
                <w:szCs w:val="21"/>
              </w:rPr>
              <w:t>分担</w:t>
            </w:r>
            <w:r w:rsidR="00A36F3B" w:rsidRPr="00A13948">
              <w:rPr>
                <w:rFonts w:ascii="HG丸ｺﾞｼｯｸM-PRO" w:eastAsia="HG丸ｺﾞｼｯｸM-PRO" w:hint="eastAsia"/>
                <w:szCs w:val="21"/>
              </w:rPr>
              <w:t>はあくまでも一例であり、以上のほかに基幹システム復旧班やインフラ復旧班を設けるなど、地方公共団体ごとに</w:t>
            </w:r>
            <w:r w:rsidR="00AF4AC1" w:rsidRPr="00A13948">
              <w:rPr>
                <w:rFonts w:ascii="HG丸ｺﾞｼｯｸM-PRO" w:eastAsia="HG丸ｺﾞｼｯｸM-PRO" w:hint="eastAsia"/>
                <w:szCs w:val="21"/>
              </w:rPr>
              <w:t>必要</w:t>
            </w:r>
            <w:r w:rsidR="00A36F3B" w:rsidRPr="00A13948">
              <w:rPr>
                <w:rFonts w:ascii="HG丸ｺﾞｼｯｸM-PRO" w:eastAsia="HG丸ｺﾞｼｯｸM-PRO" w:hint="eastAsia"/>
                <w:szCs w:val="21"/>
              </w:rPr>
              <w:t>な体制を検討する。</w:t>
            </w:r>
            <w:r w:rsidR="00E4297E">
              <w:rPr>
                <w:rFonts w:ascii="HG丸ｺﾞｼｯｸM-PRO" w:eastAsia="HG丸ｺﾞｼｯｸM-PRO" w:hint="eastAsia"/>
                <w:szCs w:val="21"/>
              </w:rPr>
              <w:t>必要に応じて組織図を作成して表現してもよい（組織図の例は別添のサンプルを参照）。</w:t>
            </w:r>
          </w:p>
        </w:tc>
      </w:tr>
    </w:tbl>
    <w:p w14:paraId="1C23136B" w14:textId="77777777" w:rsidR="00DE28D3" w:rsidRPr="00E4297E" w:rsidRDefault="00DE28D3" w:rsidP="00DE28D3">
      <w:pPr>
        <w:jc w:val="left"/>
        <w:rPr>
          <w:rFonts w:ascii="ＭＳ Ｐゴシック" w:eastAsia="ＭＳ Ｐゴシック" w:hAnsi="ＭＳ Ｐゴシック"/>
          <w:b/>
          <w:szCs w:val="21"/>
        </w:rPr>
      </w:pPr>
    </w:p>
    <w:p w14:paraId="08ACA41A" w14:textId="77777777" w:rsidR="00DE28D3" w:rsidRPr="00DE28D3" w:rsidRDefault="00DE28D3" w:rsidP="00B50BB1">
      <w:pPr>
        <w:rPr>
          <w:rFonts w:ascii="HG丸ｺﾞｼｯｸM-PRO" w:eastAsia="HG丸ｺﾞｼｯｸM-PRO" w:hAnsi="ＭＳ 明朝"/>
          <w:szCs w:val="21"/>
        </w:rPr>
      </w:pPr>
    </w:p>
    <w:p w14:paraId="62201DB5" w14:textId="77777777" w:rsidR="00525950" w:rsidRDefault="00525950" w:rsidP="00525950">
      <w:pPr>
        <w:jc w:val="center"/>
        <w:rPr>
          <w:rFonts w:ascii="HG丸ｺﾞｼｯｸM-PRO" w:eastAsia="HG丸ｺﾞｼｯｸM-PRO" w:hAnsi="ＭＳ ゴシック"/>
          <w:b/>
          <w:szCs w:val="21"/>
        </w:rPr>
        <w:sectPr w:rsidR="00525950" w:rsidSect="007B0621">
          <w:headerReference w:type="default" r:id="rId17"/>
          <w:footerReference w:type="default" r:id="rId18"/>
          <w:pgSz w:w="11906" w:h="16838" w:code="9"/>
          <w:pgMar w:top="1985" w:right="1418" w:bottom="1701" w:left="1701" w:header="851" w:footer="992" w:gutter="284"/>
          <w:cols w:space="425"/>
          <w:docGrid w:linePitch="360"/>
        </w:sectPr>
      </w:pPr>
    </w:p>
    <w:p w14:paraId="0520A5AA" w14:textId="520B228D" w:rsidR="00525950" w:rsidRPr="009C4489" w:rsidRDefault="00525950" w:rsidP="009C4489">
      <w:pPr>
        <w:pStyle w:val="1"/>
        <w:rPr>
          <w:rFonts w:ascii="HG丸ｺﾞｼｯｸM-PRO" w:eastAsia="HG丸ｺﾞｼｯｸM-PRO" w:hAnsi="HG丸ｺﾞｼｯｸM-PRO"/>
          <w:szCs w:val="21"/>
        </w:rPr>
      </w:pPr>
      <w:r w:rsidRPr="009C4489">
        <w:rPr>
          <w:rFonts w:ascii="HG丸ｺﾞｼｯｸM-PRO" w:eastAsia="HG丸ｺﾞｼｯｸM-PRO" w:hAnsi="HG丸ｺﾞｼｯｸM-PRO" w:hint="eastAsia"/>
          <w:sz w:val="21"/>
          <w:szCs w:val="21"/>
        </w:rPr>
        <w:t>様式</w:t>
      </w:r>
      <w:r w:rsidR="00BF6F04" w:rsidRPr="009C4489">
        <w:rPr>
          <w:rFonts w:ascii="HG丸ｺﾞｼｯｸM-PRO" w:eastAsia="HG丸ｺﾞｼｯｸM-PRO" w:hAnsi="HG丸ｺﾞｼｯｸM-PRO" w:hint="eastAsia"/>
          <w:sz w:val="21"/>
          <w:szCs w:val="21"/>
        </w:rPr>
        <w:t>８</w:t>
      </w:r>
      <w:r w:rsidRPr="009C4489">
        <w:rPr>
          <w:rFonts w:ascii="HG丸ｺﾞｼｯｸM-PRO" w:eastAsia="HG丸ｺﾞｼｯｸM-PRO" w:hAnsi="HG丸ｺﾞｼｯｸM-PRO" w:hint="eastAsia"/>
          <w:sz w:val="21"/>
          <w:szCs w:val="21"/>
        </w:rPr>
        <w:t>．緊急連絡先</w:t>
      </w:r>
      <w:r w:rsidR="00AF4AC1" w:rsidRPr="009C4489">
        <w:rPr>
          <w:rFonts w:ascii="HG丸ｺﾞｼｯｸM-PRO" w:eastAsia="HG丸ｺﾞｼｯｸM-PRO" w:hAnsi="HG丸ｺﾞｼｯｸM-PRO" w:hint="eastAsia"/>
          <w:sz w:val="21"/>
          <w:szCs w:val="21"/>
        </w:rPr>
        <w:t>一覧</w:t>
      </w:r>
    </w:p>
    <w:p w14:paraId="5080165E" w14:textId="10396B78" w:rsidR="00CB37C6" w:rsidRDefault="00BF6F04" w:rsidP="00CB37C6">
      <w:pPr>
        <w:rPr>
          <w:rFonts w:ascii="HG丸ｺﾞｼｯｸM-PRO" w:eastAsia="HG丸ｺﾞｼｯｸM-PRO"/>
          <w:szCs w:val="21"/>
        </w:rPr>
      </w:pPr>
      <w:r>
        <w:rPr>
          <w:rFonts w:ascii="HG丸ｺﾞｼｯｸM-PRO" w:eastAsia="HG丸ｺﾞｼｯｸM-PRO" w:hint="eastAsia"/>
          <w:szCs w:val="21"/>
        </w:rPr>
        <w:t>８</w:t>
      </w:r>
      <w:r w:rsidR="00CB37C6">
        <w:rPr>
          <w:rFonts w:ascii="HG丸ｺﾞｼｯｸM-PRO" w:eastAsia="HG丸ｺﾞｼｯｸM-PRO" w:hint="eastAsia"/>
          <w:szCs w:val="21"/>
        </w:rPr>
        <w:t>－１</w:t>
      </w:r>
      <w:r w:rsidR="00CB37C6" w:rsidRPr="000919BE">
        <w:rPr>
          <w:rFonts w:ascii="HG丸ｺﾞｼｯｸM-PRO" w:eastAsia="HG丸ｺﾞｼｯｸM-PRO" w:hint="eastAsia"/>
          <w:szCs w:val="21"/>
        </w:rPr>
        <w:t>．個人連絡先リスト</w:t>
      </w:r>
    </w:p>
    <w:tbl>
      <w:tblPr>
        <w:tblW w:w="13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5"/>
        <w:gridCol w:w="1080"/>
        <w:gridCol w:w="1080"/>
        <w:gridCol w:w="1080"/>
        <w:gridCol w:w="900"/>
        <w:gridCol w:w="1080"/>
        <w:gridCol w:w="1260"/>
        <w:gridCol w:w="1260"/>
        <w:gridCol w:w="1260"/>
        <w:gridCol w:w="1440"/>
        <w:gridCol w:w="1440"/>
      </w:tblGrid>
      <w:tr w:rsidR="00957976" w:rsidRPr="00A13948" w14:paraId="6E593F66" w14:textId="77777777" w:rsidTr="00957976">
        <w:trPr>
          <w:cantSplit/>
          <w:trHeight w:val="271"/>
          <w:tblHeader/>
        </w:trPr>
        <w:tc>
          <w:tcPr>
            <w:tcW w:w="1265" w:type="dxa"/>
            <w:vMerge w:val="restart"/>
            <w:shd w:val="clear" w:color="auto" w:fill="D9D9D9"/>
          </w:tcPr>
          <w:p w14:paraId="5CE6E30C" w14:textId="77777777" w:rsidR="00957976" w:rsidRPr="00A13948" w:rsidRDefault="00957976"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氏名</w:t>
            </w:r>
          </w:p>
        </w:tc>
        <w:tc>
          <w:tcPr>
            <w:tcW w:w="1080" w:type="dxa"/>
            <w:vMerge w:val="restart"/>
            <w:shd w:val="clear" w:color="auto" w:fill="D9D9D9"/>
          </w:tcPr>
          <w:p w14:paraId="20A12777" w14:textId="77777777" w:rsidR="00957976" w:rsidRPr="00A13948" w:rsidRDefault="00957976"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所属</w:t>
            </w:r>
          </w:p>
        </w:tc>
        <w:tc>
          <w:tcPr>
            <w:tcW w:w="1080" w:type="dxa"/>
            <w:vMerge w:val="restart"/>
            <w:shd w:val="clear" w:color="auto" w:fill="D9D9D9"/>
          </w:tcPr>
          <w:p w14:paraId="6173CD7B" w14:textId="77777777" w:rsidR="00957976" w:rsidRPr="00A13948" w:rsidRDefault="00957976" w:rsidP="00A13948">
            <w:pPr>
              <w:tabs>
                <w:tab w:val="left" w:pos="840"/>
                <w:tab w:val="right" w:leader="dot" w:pos="8493"/>
              </w:tabs>
              <w:ind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業務継続における役割</w:t>
            </w:r>
          </w:p>
        </w:tc>
        <w:tc>
          <w:tcPr>
            <w:tcW w:w="3060" w:type="dxa"/>
            <w:gridSpan w:val="3"/>
            <w:shd w:val="clear" w:color="auto" w:fill="D9D9D9"/>
          </w:tcPr>
          <w:p w14:paraId="329ECBF0" w14:textId="77777777" w:rsidR="00957976" w:rsidRPr="00A13948" w:rsidRDefault="00957976" w:rsidP="00957976">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居住地</w:t>
            </w:r>
          </w:p>
        </w:tc>
        <w:tc>
          <w:tcPr>
            <w:tcW w:w="3780" w:type="dxa"/>
            <w:gridSpan w:val="3"/>
            <w:shd w:val="clear" w:color="auto" w:fill="D9D9D9"/>
          </w:tcPr>
          <w:p w14:paraId="11029161" w14:textId="77777777" w:rsidR="00957976" w:rsidRPr="00A13948" w:rsidRDefault="00957976"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電話番号</w:t>
            </w:r>
          </w:p>
        </w:tc>
        <w:tc>
          <w:tcPr>
            <w:tcW w:w="2880" w:type="dxa"/>
            <w:gridSpan w:val="2"/>
            <w:shd w:val="clear" w:color="auto" w:fill="D9D9D9"/>
          </w:tcPr>
          <w:p w14:paraId="2A8FEBE3" w14:textId="77777777" w:rsidR="00957976" w:rsidRPr="00A13948" w:rsidRDefault="00957976"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メールアドレス</w:t>
            </w:r>
          </w:p>
        </w:tc>
      </w:tr>
      <w:tr w:rsidR="00957976" w:rsidRPr="00A13948" w14:paraId="106E7041" w14:textId="77777777" w:rsidTr="00957976">
        <w:trPr>
          <w:cantSplit/>
          <w:trHeight w:val="272"/>
          <w:tblHeader/>
        </w:trPr>
        <w:tc>
          <w:tcPr>
            <w:tcW w:w="1265" w:type="dxa"/>
            <w:vMerge/>
            <w:shd w:val="clear" w:color="auto" w:fill="D9D9D9"/>
          </w:tcPr>
          <w:p w14:paraId="70E22762" w14:textId="77777777" w:rsidR="00957976" w:rsidRPr="00A13948" w:rsidRDefault="00957976"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1080" w:type="dxa"/>
            <w:vMerge/>
            <w:shd w:val="clear" w:color="auto" w:fill="D9D9D9"/>
          </w:tcPr>
          <w:p w14:paraId="2F0DDA35" w14:textId="77777777" w:rsidR="00957976" w:rsidRPr="00A13948" w:rsidRDefault="00957976"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1080" w:type="dxa"/>
            <w:vMerge/>
            <w:shd w:val="clear" w:color="auto" w:fill="D9D9D9"/>
          </w:tcPr>
          <w:p w14:paraId="4178E39E" w14:textId="77777777" w:rsidR="00957976" w:rsidRPr="00A13948" w:rsidRDefault="00957976" w:rsidP="00A13948">
            <w:pPr>
              <w:tabs>
                <w:tab w:val="left" w:pos="840"/>
                <w:tab w:val="right" w:leader="dot" w:pos="8493"/>
              </w:tabs>
              <w:jc w:val="center"/>
              <w:rPr>
                <w:rFonts w:ascii="HG丸ｺﾞｼｯｸM-PRO" w:eastAsia="HG丸ｺﾞｼｯｸM-PRO" w:hAnsi="ＭＳ 明朝"/>
                <w:noProof/>
                <w:color w:val="000000"/>
                <w:sz w:val="18"/>
                <w:szCs w:val="18"/>
              </w:rPr>
            </w:pPr>
          </w:p>
        </w:tc>
        <w:tc>
          <w:tcPr>
            <w:tcW w:w="1080" w:type="dxa"/>
            <w:shd w:val="clear" w:color="auto" w:fill="D9D9D9"/>
          </w:tcPr>
          <w:p w14:paraId="55C0FF5C" w14:textId="77777777" w:rsidR="00957976" w:rsidRPr="00A13948" w:rsidRDefault="00957976" w:rsidP="00A13948">
            <w:pPr>
              <w:tabs>
                <w:tab w:val="left" w:pos="840"/>
                <w:tab w:val="right" w:leader="dot" w:pos="8493"/>
              </w:tabs>
              <w:ind w:leftChars="1"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住所</w:t>
            </w:r>
          </w:p>
        </w:tc>
        <w:tc>
          <w:tcPr>
            <w:tcW w:w="900" w:type="dxa"/>
            <w:shd w:val="clear" w:color="auto" w:fill="D9D9D9"/>
          </w:tcPr>
          <w:p w14:paraId="681159E4" w14:textId="77777777" w:rsidR="00957976" w:rsidRPr="00A13948" w:rsidRDefault="00957976" w:rsidP="00A13948">
            <w:pPr>
              <w:tabs>
                <w:tab w:val="left" w:pos="840"/>
                <w:tab w:val="right" w:leader="dot" w:pos="8493"/>
              </w:tabs>
              <w:ind w:leftChars="1"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庁舎まで</w:t>
            </w:r>
            <w:r>
              <w:rPr>
                <w:rFonts w:ascii="HG丸ｺﾞｼｯｸM-PRO" w:eastAsia="HG丸ｺﾞｼｯｸM-PRO" w:hAnsi="ＭＳ 明朝" w:hint="eastAsia"/>
                <w:noProof/>
                <w:color w:val="000000"/>
                <w:sz w:val="18"/>
                <w:szCs w:val="18"/>
              </w:rPr>
              <w:t>の</w:t>
            </w:r>
            <w:r w:rsidRPr="00A13948">
              <w:rPr>
                <w:rFonts w:ascii="HG丸ｺﾞｼｯｸM-PRO" w:eastAsia="HG丸ｺﾞｼｯｸM-PRO" w:hAnsi="ＭＳ 明朝" w:hint="eastAsia"/>
                <w:noProof/>
                <w:color w:val="000000"/>
                <w:sz w:val="18"/>
                <w:szCs w:val="18"/>
              </w:rPr>
              <w:t>距離</w:t>
            </w:r>
          </w:p>
        </w:tc>
        <w:tc>
          <w:tcPr>
            <w:tcW w:w="1080" w:type="dxa"/>
            <w:shd w:val="clear" w:color="auto" w:fill="D9D9D9"/>
          </w:tcPr>
          <w:p w14:paraId="7CB26820" w14:textId="77777777" w:rsidR="00957976" w:rsidRPr="00A13948" w:rsidRDefault="00957976" w:rsidP="00957976">
            <w:pPr>
              <w:tabs>
                <w:tab w:val="left" w:pos="840"/>
                <w:tab w:val="right" w:leader="dot" w:pos="8493"/>
              </w:tabs>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参集手段</w:t>
            </w:r>
          </w:p>
        </w:tc>
        <w:tc>
          <w:tcPr>
            <w:tcW w:w="1260" w:type="dxa"/>
            <w:shd w:val="clear" w:color="auto" w:fill="D9D9D9"/>
          </w:tcPr>
          <w:p w14:paraId="63518DD5" w14:textId="77777777" w:rsidR="00957976" w:rsidRPr="00A13948" w:rsidRDefault="00440522" w:rsidP="00A13948">
            <w:pPr>
              <w:tabs>
                <w:tab w:val="left" w:pos="840"/>
                <w:tab w:val="right" w:leader="dot" w:pos="8493"/>
              </w:tabs>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職場</w:t>
            </w:r>
          </w:p>
        </w:tc>
        <w:tc>
          <w:tcPr>
            <w:tcW w:w="1260" w:type="dxa"/>
            <w:shd w:val="clear" w:color="auto" w:fill="D9D9D9"/>
          </w:tcPr>
          <w:p w14:paraId="4ABB081C" w14:textId="77777777" w:rsidR="00957976" w:rsidRPr="00A13948" w:rsidRDefault="00957976" w:rsidP="00A13948">
            <w:pPr>
              <w:tabs>
                <w:tab w:val="left" w:pos="840"/>
                <w:tab w:val="right" w:leader="dot" w:pos="8493"/>
              </w:tabs>
              <w:ind w:leftChars="25" w:left="53"/>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自宅</w:t>
            </w:r>
          </w:p>
        </w:tc>
        <w:tc>
          <w:tcPr>
            <w:tcW w:w="1260" w:type="dxa"/>
            <w:shd w:val="clear" w:color="auto" w:fill="D9D9D9"/>
          </w:tcPr>
          <w:p w14:paraId="0432EAF3" w14:textId="77777777" w:rsidR="00957976" w:rsidRPr="00A13948" w:rsidRDefault="00957976"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携帯電話</w:t>
            </w:r>
          </w:p>
        </w:tc>
        <w:tc>
          <w:tcPr>
            <w:tcW w:w="1440" w:type="dxa"/>
            <w:shd w:val="clear" w:color="auto" w:fill="D9D9D9"/>
          </w:tcPr>
          <w:p w14:paraId="306C1869" w14:textId="77777777" w:rsidR="002737E6" w:rsidRDefault="002737E6" w:rsidP="00A13948">
            <w:pPr>
              <w:tabs>
                <w:tab w:val="left" w:pos="840"/>
                <w:tab w:val="right" w:leader="dot" w:pos="8493"/>
              </w:tabs>
              <w:ind w:left="1"/>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職場</w:t>
            </w:r>
          </w:p>
          <w:p w14:paraId="3DF14D76" w14:textId="77777777" w:rsidR="00957976" w:rsidRPr="00A13948" w:rsidRDefault="002737E6" w:rsidP="00A13948">
            <w:pPr>
              <w:tabs>
                <w:tab w:val="left" w:pos="840"/>
                <w:tab w:val="right" w:leader="dot" w:pos="8493"/>
              </w:tabs>
              <w:ind w:left="1"/>
              <w:jc w:val="center"/>
              <w:rPr>
                <w:rFonts w:ascii="HG丸ｺﾞｼｯｸM-PRO" w:eastAsia="HG丸ｺﾞｼｯｸM-PRO" w:hAnsi="ＭＳ 明朝"/>
                <w:noProof/>
                <w:color w:val="000000"/>
                <w:sz w:val="18"/>
                <w:szCs w:val="18"/>
              </w:rPr>
            </w:pPr>
            <w:r>
              <w:rPr>
                <w:rFonts w:ascii="HG丸ｺﾞｼｯｸM-PRO" w:eastAsia="HG丸ｺﾞｼｯｸM-PRO" w:hAnsi="ＭＳ 明朝" w:hint="eastAsia"/>
                <w:noProof/>
                <w:color w:val="000000"/>
                <w:sz w:val="18"/>
                <w:szCs w:val="18"/>
              </w:rPr>
              <w:t>（保有の場合）</w:t>
            </w:r>
          </w:p>
        </w:tc>
        <w:tc>
          <w:tcPr>
            <w:tcW w:w="1440" w:type="dxa"/>
            <w:shd w:val="clear" w:color="auto" w:fill="D9D9D9"/>
          </w:tcPr>
          <w:p w14:paraId="6D356F1F" w14:textId="77777777" w:rsidR="00957976" w:rsidRDefault="00957976" w:rsidP="00A13948">
            <w:pPr>
              <w:tabs>
                <w:tab w:val="left" w:pos="840"/>
                <w:tab w:val="right" w:leader="dot" w:pos="8493"/>
              </w:tabs>
              <w:ind w:leftChars="37" w:left="78"/>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自宅用</w:t>
            </w:r>
          </w:p>
          <w:p w14:paraId="35F4EE80" w14:textId="77777777" w:rsidR="00957976" w:rsidRPr="00A13948" w:rsidRDefault="00957976" w:rsidP="00A13948">
            <w:pPr>
              <w:tabs>
                <w:tab w:val="left" w:pos="840"/>
                <w:tab w:val="right" w:leader="dot" w:pos="8493"/>
              </w:tabs>
              <w:ind w:leftChars="37" w:left="78"/>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（携帯電話）</w:t>
            </w:r>
          </w:p>
        </w:tc>
      </w:tr>
      <w:tr w:rsidR="00957976" w:rsidRPr="00A13948" w14:paraId="5056D1B6" w14:textId="77777777" w:rsidTr="00957976">
        <w:trPr>
          <w:cantSplit/>
          <w:trHeight w:val="300"/>
          <w:tblHeader/>
        </w:trPr>
        <w:tc>
          <w:tcPr>
            <w:tcW w:w="1265" w:type="dxa"/>
          </w:tcPr>
          <w:p w14:paraId="77D53996"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4A0F36BD"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44B3C541"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3FA32B3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71BE1706"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248641E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4D9B3D84"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5793E1CB"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5F4A17B7"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387CA1B2"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2053F7D1"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11261F15" w14:textId="77777777" w:rsidTr="00957976">
        <w:trPr>
          <w:cantSplit/>
          <w:trHeight w:val="300"/>
          <w:tblHeader/>
        </w:trPr>
        <w:tc>
          <w:tcPr>
            <w:tcW w:w="1265" w:type="dxa"/>
          </w:tcPr>
          <w:p w14:paraId="2DB80338"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0760357E"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10F0D474"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02132A08"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344017C0"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19DBE5F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2412DF1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030580C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052AED3A"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5ADB78C0"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30B454CE"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7F30BB7C" w14:textId="77777777" w:rsidTr="00957976">
        <w:trPr>
          <w:cantSplit/>
          <w:trHeight w:val="300"/>
          <w:tblHeader/>
        </w:trPr>
        <w:tc>
          <w:tcPr>
            <w:tcW w:w="1265" w:type="dxa"/>
          </w:tcPr>
          <w:p w14:paraId="7E831D9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071386E6"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132AD30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6CEEE3EC"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23AAC4E7"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6950A89C"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56614894"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6D2A42C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0950FDE0"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032840BD"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3A483547"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7003D6DE" w14:textId="77777777" w:rsidTr="00957976">
        <w:trPr>
          <w:cantSplit/>
          <w:trHeight w:val="300"/>
          <w:tblHeader/>
        </w:trPr>
        <w:tc>
          <w:tcPr>
            <w:tcW w:w="1265" w:type="dxa"/>
          </w:tcPr>
          <w:p w14:paraId="0B957AF6"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009AED0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5284388D"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357A619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32FF10DC"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7E369F6F"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108F6B86"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691CB371"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0D1CE5FF"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28B0295A"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092F20A4"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0344C220" w14:textId="77777777" w:rsidTr="00957976">
        <w:trPr>
          <w:cantSplit/>
          <w:trHeight w:val="300"/>
          <w:tblHeader/>
        </w:trPr>
        <w:tc>
          <w:tcPr>
            <w:tcW w:w="1265" w:type="dxa"/>
          </w:tcPr>
          <w:p w14:paraId="5E56F1B1"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4882F4A2"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62EFC2D1"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2311AF35"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787B5194"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2DF585F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3F22120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191B6015"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4A41B38F"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55925C0D"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6AE2362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0CE2753B" w14:textId="77777777" w:rsidTr="00957976">
        <w:trPr>
          <w:cantSplit/>
          <w:trHeight w:val="300"/>
          <w:tblHeader/>
        </w:trPr>
        <w:tc>
          <w:tcPr>
            <w:tcW w:w="1265" w:type="dxa"/>
          </w:tcPr>
          <w:p w14:paraId="7FD80995"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1DF48FAC"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4A386B50"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7179ADE2"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64109E6D"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6C9AA804"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042C9B4A"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3E4E26D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573518D0"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2B05D66E"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19FFFEE6"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1F45D99F" w14:textId="77777777" w:rsidTr="00957976">
        <w:trPr>
          <w:cantSplit/>
          <w:trHeight w:val="300"/>
          <w:tblHeader/>
        </w:trPr>
        <w:tc>
          <w:tcPr>
            <w:tcW w:w="1265" w:type="dxa"/>
          </w:tcPr>
          <w:p w14:paraId="66B80A55"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3D715E08"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41313C1D"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18DBEAE5"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47CF1C2C"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6F789AA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00D2BEC3"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2FECDF23"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2D390035"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7EC9C2F6"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1D49476D"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r w:rsidR="00957976" w:rsidRPr="00A13948" w14:paraId="3C928C32" w14:textId="77777777" w:rsidTr="00957976">
        <w:trPr>
          <w:cantSplit/>
          <w:trHeight w:val="300"/>
          <w:tblHeader/>
        </w:trPr>
        <w:tc>
          <w:tcPr>
            <w:tcW w:w="1265" w:type="dxa"/>
          </w:tcPr>
          <w:p w14:paraId="55BA6501"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6AC1B2B3"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080" w:type="dxa"/>
          </w:tcPr>
          <w:p w14:paraId="23F166FA"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080" w:type="dxa"/>
          </w:tcPr>
          <w:p w14:paraId="7F085883" w14:textId="77777777" w:rsidR="00957976" w:rsidRPr="00A13948" w:rsidRDefault="009579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900" w:type="dxa"/>
          </w:tcPr>
          <w:p w14:paraId="7E3895AB" w14:textId="77777777" w:rsidR="00957976" w:rsidRDefault="00957976" w:rsidP="00957976">
            <w:r w:rsidRPr="00E2235A">
              <w:rPr>
                <w:rFonts w:ascii="HG丸ｺﾞｼｯｸM-PRO" w:eastAsia="HG丸ｺﾞｼｯｸM-PRO" w:hAnsi="ＭＳ 明朝" w:hint="eastAsia"/>
                <w:noProof/>
                <w:color w:val="000000"/>
                <w:sz w:val="16"/>
                <w:szCs w:val="16"/>
              </w:rPr>
              <w:t>約　　km</w:t>
            </w:r>
          </w:p>
        </w:tc>
        <w:tc>
          <w:tcPr>
            <w:tcW w:w="1080" w:type="dxa"/>
          </w:tcPr>
          <w:p w14:paraId="5BD2B988"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3E246C5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c>
          <w:tcPr>
            <w:tcW w:w="1260" w:type="dxa"/>
          </w:tcPr>
          <w:p w14:paraId="165D7949"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6"/>
                <w:szCs w:val="16"/>
              </w:rPr>
            </w:pPr>
          </w:p>
        </w:tc>
        <w:tc>
          <w:tcPr>
            <w:tcW w:w="1260" w:type="dxa"/>
          </w:tcPr>
          <w:p w14:paraId="1B02AF07"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51015A49" w14:textId="77777777" w:rsidR="00957976" w:rsidRPr="00A13948" w:rsidRDefault="00957976" w:rsidP="00A13948">
            <w:pPr>
              <w:tabs>
                <w:tab w:val="left" w:pos="840"/>
                <w:tab w:val="right" w:leader="dot" w:pos="8493"/>
              </w:tabs>
              <w:ind w:leftChars="100" w:left="210"/>
              <w:rPr>
                <w:rFonts w:ascii="HG丸ｺﾞｼｯｸM-PRO" w:eastAsia="HG丸ｺﾞｼｯｸM-PRO" w:hAnsi="ＭＳ 明朝"/>
                <w:noProof/>
                <w:color w:val="000000"/>
                <w:sz w:val="18"/>
                <w:szCs w:val="18"/>
              </w:rPr>
            </w:pPr>
          </w:p>
        </w:tc>
        <w:tc>
          <w:tcPr>
            <w:tcW w:w="1440" w:type="dxa"/>
          </w:tcPr>
          <w:p w14:paraId="3BF18BF2" w14:textId="77777777" w:rsidR="00957976" w:rsidRPr="00A13948" w:rsidRDefault="00957976" w:rsidP="00A13948">
            <w:pPr>
              <w:tabs>
                <w:tab w:val="left" w:pos="840"/>
                <w:tab w:val="right" w:leader="dot" w:pos="8493"/>
              </w:tabs>
              <w:rPr>
                <w:rFonts w:ascii="HG丸ｺﾞｼｯｸM-PRO" w:eastAsia="HG丸ｺﾞｼｯｸM-PRO" w:hAnsi="ＭＳ 明朝"/>
                <w:noProof/>
                <w:color w:val="000000"/>
                <w:sz w:val="18"/>
                <w:szCs w:val="18"/>
              </w:rPr>
            </w:pPr>
          </w:p>
        </w:tc>
      </w:tr>
    </w:tbl>
    <w:p w14:paraId="5D19265D" w14:textId="77777777" w:rsidR="00CB37C6" w:rsidRDefault="00CB37C6" w:rsidP="00CB37C6">
      <w:pPr>
        <w:rPr>
          <w:rFonts w:ascii="HG丸ｺﾞｼｯｸM-PRO" w:eastAsia="HG丸ｺﾞｼｯｸM-PRO"/>
          <w:szCs w:val="21"/>
        </w:rPr>
      </w:pPr>
    </w:p>
    <w:p w14:paraId="28E1B393" w14:textId="77777777" w:rsidR="009F7A76" w:rsidRDefault="009F7A76" w:rsidP="009F7A76">
      <w:pPr>
        <w:rPr>
          <w:rFonts w:ascii="HG丸ｺﾞｼｯｸM-PRO" w:eastAsia="HG丸ｺﾞｼｯｸM-PRO" w:hAnsi="ＭＳ 明朝"/>
          <w:szCs w:val="21"/>
        </w:rPr>
      </w:pPr>
    </w:p>
    <w:p w14:paraId="75B2D68E" w14:textId="05DC91D2" w:rsidR="009F7A76" w:rsidRPr="009F7A76" w:rsidRDefault="00BF6F04" w:rsidP="009F7A76">
      <w:pPr>
        <w:rPr>
          <w:rFonts w:ascii="HG丸ｺﾞｼｯｸM-PRO" w:eastAsia="HG丸ｺﾞｼｯｸM-PRO" w:hAnsi="ＭＳ 明朝"/>
          <w:szCs w:val="21"/>
        </w:rPr>
      </w:pPr>
      <w:r>
        <w:rPr>
          <w:rFonts w:ascii="HG丸ｺﾞｼｯｸM-PRO" w:eastAsia="HG丸ｺﾞｼｯｸM-PRO" w:hAnsi="ＭＳ 明朝" w:hint="eastAsia"/>
          <w:szCs w:val="21"/>
        </w:rPr>
        <w:t>８</w:t>
      </w:r>
      <w:r w:rsidR="00C27D04">
        <w:rPr>
          <w:rFonts w:ascii="HG丸ｺﾞｼｯｸM-PRO" w:eastAsia="HG丸ｺﾞｼｯｸM-PRO" w:hAnsi="ＭＳ 明朝" w:hint="eastAsia"/>
          <w:szCs w:val="21"/>
        </w:rPr>
        <w:t>－２．関連</w:t>
      </w:r>
      <w:r w:rsidR="009F7A76">
        <w:rPr>
          <w:rFonts w:ascii="HG丸ｺﾞｼｯｸM-PRO" w:eastAsia="HG丸ｺﾞｼｯｸM-PRO" w:hAnsi="ＭＳ 明朝" w:hint="eastAsia"/>
          <w:szCs w:val="21"/>
        </w:rPr>
        <w:t>組織</w:t>
      </w:r>
      <w:r w:rsidR="002737E6">
        <w:rPr>
          <w:rFonts w:ascii="HG丸ｺﾞｼｯｸM-PRO" w:eastAsia="HG丸ｺﾞｼｯｸM-PRO" w:hAnsi="ＭＳ 明朝" w:hint="eastAsia"/>
          <w:szCs w:val="21"/>
        </w:rPr>
        <w:t>（外部機関：例　病院：警察等）</w:t>
      </w:r>
      <w:r w:rsidR="009F7A76">
        <w:rPr>
          <w:rFonts w:ascii="HG丸ｺﾞｼｯｸM-PRO" w:eastAsia="HG丸ｺﾞｼｯｸM-PRO" w:hAnsi="ＭＳ 明朝" w:hint="eastAsia"/>
          <w:szCs w:val="21"/>
        </w:rPr>
        <w:t>の連絡先リスト</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5"/>
        <w:gridCol w:w="2340"/>
        <w:gridCol w:w="1617"/>
        <w:gridCol w:w="1263"/>
        <w:gridCol w:w="1440"/>
      </w:tblGrid>
      <w:tr w:rsidR="009F7A76" w:rsidRPr="00A13948" w14:paraId="2D54A096" w14:textId="77777777" w:rsidTr="00A13948">
        <w:trPr>
          <w:cantSplit/>
          <w:trHeight w:val="271"/>
          <w:tblHeader/>
        </w:trPr>
        <w:tc>
          <w:tcPr>
            <w:tcW w:w="1805" w:type="dxa"/>
            <w:vMerge w:val="restart"/>
            <w:shd w:val="clear" w:color="auto" w:fill="D9D9D9"/>
          </w:tcPr>
          <w:p w14:paraId="68DE02B7" w14:textId="77777777" w:rsidR="009F7A76" w:rsidRPr="00A13948" w:rsidRDefault="009F7A76"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組織名</w:t>
            </w:r>
          </w:p>
        </w:tc>
        <w:tc>
          <w:tcPr>
            <w:tcW w:w="2340" w:type="dxa"/>
            <w:vMerge w:val="restart"/>
            <w:shd w:val="clear" w:color="auto" w:fill="D9D9D9"/>
          </w:tcPr>
          <w:p w14:paraId="281B0D82" w14:textId="77777777" w:rsidR="009F7A76" w:rsidRPr="00A13948" w:rsidRDefault="009F7A76" w:rsidP="00A13948">
            <w:pPr>
              <w:tabs>
                <w:tab w:val="left" w:pos="840"/>
                <w:tab w:val="right" w:leader="dot" w:pos="8493"/>
              </w:tabs>
              <w:ind w:leftChars="3" w:left="6"/>
              <w:jc w:val="center"/>
              <w:rPr>
                <w:rFonts w:ascii="HG丸ｺﾞｼｯｸM-PRO" w:eastAsia="HG丸ｺﾞｼｯｸM-PRO" w:hAnsi="ＭＳ 明朝"/>
                <w:noProof/>
                <w:sz w:val="18"/>
                <w:szCs w:val="18"/>
              </w:rPr>
            </w:pPr>
            <w:r w:rsidRPr="00A13948">
              <w:rPr>
                <w:rFonts w:ascii="HG丸ｺﾞｼｯｸM-PRO" w:eastAsia="HG丸ｺﾞｼｯｸM-PRO" w:hAnsi="ＭＳ 明朝" w:hint="eastAsia"/>
                <w:noProof/>
                <w:sz w:val="18"/>
                <w:szCs w:val="18"/>
              </w:rPr>
              <w:t>住所</w:t>
            </w:r>
          </w:p>
        </w:tc>
        <w:tc>
          <w:tcPr>
            <w:tcW w:w="1617" w:type="dxa"/>
            <w:vMerge w:val="restart"/>
            <w:shd w:val="clear" w:color="auto" w:fill="D9D9D9"/>
          </w:tcPr>
          <w:p w14:paraId="30E204B3" w14:textId="77777777" w:rsidR="009F7A76" w:rsidRPr="00A13948" w:rsidRDefault="009F7A76" w:rsidP="00A13948">
            <w:pPr>
              <w:tabs>
                <w:tab w:val="left" w:pos="840"/>
                <w:tab w:val="right" w:leader="dot" w:pos="8493"/>
              </w:tabs>
              <w:ind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電話番号</w:t>
            </w:r>
          </w:p>
        </w:tc>
        <w:tc>
          <w:tcPr>
            <w:tcW w:w="1263" w:type="dxa"/>
            <w:vMerge w:val="restart"/>
            <w:shd w:val="clear" w:color="auto" w:fill="D9D9D9"/>
          </w:tcPr>
          <w:p w14:paraId="69DB2403" w14:textId="77777777" w:rsidR="009F7A76" w:rsidRPr="00A13948" w:rsidRDefault="009F7A76" w:rsidP="00A13948">
            <w:pPr>
              <w:tabs>
                <w:tab w:val="left" w:pos="840"/>
                <w:tab w:val="right" w:leader="dot" w:pos="8493"/>
              </w:tabs>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ＦＡＸ</w:t>
            </w:r>
          </w:p>
        </w:tc>
        <w:tc>
          <w:tcPr>
            <w:tcW w:w="1440" w:type="dxa"/>
            <w:vMerge w:val="restart"/>
            <w:shd w:val="clear" w:color="auto" w:fill="D9D9D9"/>
          </w:tcPr>
          <w:p w14:paraId="170170E4" w14:textId="77777777" w:rsidR="009F7A76" w:rsidRPr="00A13948" w:rsidRDefault="009F7A76" w:rsidP="00A13948">
            <w:pPr>
              <w:tabs>
                <w:tab w:val="left" w:pos="840"/>
                <w:tab w:val="right" w:leader="dot" w:pos="8493"/>
              </w:tabs>
              <w:ind w:leftChars="1" w:left="2"/>
              <w:jc w:val="center"/>
              <w:rPr>
                <w:rFonts w:ascii="HG丸ｺﾞｼｯｸM-PRO" w:eastAsia="HG丸ｺﾞｼｯｸM-PRO" w:hAnsi="ＭＳ 明朝"/>
                <w:noProof/>
                <w:color w:val="000000"/>
                <w:sz w:val="18"/>
                <w:szCs w:val="18"/>
              </w:rPr>
            </w:pPr>
            <w:r w:rsidRPr="00A13948">
              <w:rPr>
                <w:rFonts w:ascii="HG丸ｺﾞｼｯｸM-PRO" w:eastAsia="HG丸ｺﾞｼｯｸM-PRO" w:hAnsi="ＭＳ 明朝" w:hint="eastAsia"/>
                <w:noProof/>
                <w:color w:val="000000"/>
                <w:sz w:val="18"/>
                <w:szCs w:val="18"/>
              </w:rPr>
              <w:t>担当者名</w:t>
            </w:r>
          </w:p>
        </w:tc>
      </w:tr>
      <w:tr w:rsidR="009F7A76" w:rsidRPr="00A13948" w14:paraId="3301738D" w14:textId="77777777" w:rsidTr="00A13948">
        <w:trPr>
          <w:cantSplit/>
          <w:trHeight w:val="272"/>
          <w:tblHeader/>
        </w:trPr>
        <w:tc>
          <w:tcPr>
            <w:tcW w:w="1805" w:type="dxa"/>
            <w:vMerge/>
            <w:shd w:val="clear" w:color="auto" w:fill="D9D9D9"/>
          </w:tcPr>
          <w:p w14:paraId="22A17874" w14:textId="77777777" w:rsidR="009F7A76" w:rsidRPr="00A13948" w:rsidRDefault="009F7A76"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2340" w:type="dxa"/>
            <w:vMerge/>
            <w:shd w:val="clear" w:color="auto" w:fill="D9D9D9"/>
          </w:tcPr>
          <w:p w14:paraId="2796CB71" w14:textId="77777777" w:rsidR="009F7A76" w:rsidRPr="00A13948" w:rsidRDefault="009F7A76" w:rsidP="00A13948">
            <w:pPr>
              <w:tabs>
                <w:tab w:val="left" w:pos="840"/>
                <w:tab w:val="right" w:leader="dot" w:pos="8493"/>
              </w:tabs>
              <w:ind w:leftChars="3" w:left="6"/>
              <w:jc w:val="center"/>
              <w:rPr>
                <w:rFonts w:ascii="HG丸ｺﾞｼｯｸM-PRO" w:eastAsia="HG丸ｺﾞｼｯｸM-PRO" w:hAnsi="ＭＳ 明朝"/>
                <w:noProof/>
                <w:color w:val="000000"/>
                <w:sz w:val="18"/>
                <w:szCs w:val="18"/>
              </w:rPr>
            </w:pPr>
          </w:p>
        </w:tc>
        <w:tc>
          <w:tcPr>
            <w:tcW w:w="1617" w:type="dxa"/>
            <w:vMerge/>
            <w:shd w:val="clear" w:color="auto" w:fill="D9D9D9"/>
          </w:tcPr>
          <w:p w14:paraId="5F076499" w14:textId="77777777" w:rsidR="009F7A76" w:rsidRPr="00A13948" w:rsidRDefault="009F7A76" w:rsidP="00A13948">
            <w:pPr>
              <w:tabs>
                <w:tab w:val="left" w:pos="840"/>
                <w:tab w:val="right" w:leader="dot" w:pos="8493"/>
              </w:tabs>
              <w:jc w:val="center"/>
              <w:rPr>
                <w:rFonts w:ascii="HG丸ｺﾞｼｯｸM-PRO" w:eastAsia="HG丸ｺﾞｼｯｸM-PRO" w:hAnsi="ＭＳ 明朝"/>
                <w:noProof/>
                <w:color w:val="000000"/>
                <w:sz w:val="18"/>
                <w:szCs w:val="18"/>
              </w:rPr>
            </w:pPr>
          </w:p>
        </w:tc>
        <w:tc>
          <w:tcPr>
            <w:tcW w:w="1263" w:type="dxa"/>
            <w:vMerge/>
            <w:shd w:val="clear" w:color="auto" w:fill="D9D9D9"/>
          </w:tcPr>
          <w:p w14:paraId="39AB246A" w14:textId="77777777" w:rsidR="009F7A76" w:rsidRPr="00A13948" w:rsidRDefault="009F7A76" w:rsidP="00A13948">
            <w:pPr>
              <w:tabs>
                <w:tab w:val="left" w:pos="840"/>
                <w:tab w:val="right" w:leader="dot" w:pos="8493"/>
              </w:tabs>
              <w:ind w:leftChars="100" w:left="210"/>
              <w:jc w:val="center"/>
              <w:rPr>
                <w:rFonts w:ascii="HG丸ｺﾞｼｯｸM-PRO" w:eastAsia="HG丸ｺﾞｼｯｸM-PRO" w:hAnsi="ＭＳ 明朝"/>
                <w:noProof/>
                <w:color w:val="000000"/>
                <w:sz w:val="18"/>
                <w:szCs w:val="18"/>
              </w:rPr>
            </w:pPr>
          </w:p>
        </w:tc>
        <w:tc>
          <w:tcPr>
            <w:tcW w:w="1440" w:type="dxa"/>
            <w:vMerge/>
            <w:shd w:val="clear" w:color="auto" w:fill="D9D9D9"/>
          </w:tcPr>
          <w:p w14:paraId="75A0C062" w14:textId="77777777" w:rsidR="009F7A76" w:rsidRPr="00A13948" w:rsidRDefault="009F7A76" w:rsidP="00A13948">
            <w:pPr>
              <w:tabs>
                <w:tab w:val="left" w:pos="840"/>
                <w:tab w:val="right" w:leader="dot" w:pos="8493"/>
              </w:tabs>
              <w:jc w:val="center"/>
              <w:rPr>
                <w:rFonts w:ascii="HG丸ｺﾞｼｯｸM-PRO" w:eastAsia="HG丸ｺﾞｼｯｸM-PRO" w:hAnsi="ＭＳ 明朝"/>
                <w:noProof/>
                <w:color w:val="000000"/>
                <w:sz w:val="18"/>
                <w:szCs w:val="18"/>
              </w:rPr>
            </w:pPr>
          </w:p>
        </w:tc>
      </w:tr>
      <w:tr w:rsidR="009F7A76" w:rsidRPr="00A13948" w14:paraId="508E87E2" w14:textId="77777777" w:rsidTr="00A13948">
        <w:trPr>
          <w:cantSplit/>
          <w:trHeight w:val="300"/>
          <w:tblHeader/>
        </w:trPr>
        <w:tc>
          <w:tcPr>
            <w:tcW w:w="1805" w:type="dxa"/>
          </w:tcPr>
          <w:p w14:paraId="59BABD1D"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6BF5FA04"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56856EA7"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57F2D89B"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1A6C8748"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r w:rsidR="009F7A76" w:rsidRPr="00A13948" w14:paraId="1E1C7E86" w14:textId="77777777" w:rsidTr="00A13948">
        <w:trPr>
          <w:cantSplit/>
          <w:trHeight w:val="300"/>
          <w:tblHeader/>
        </w:trPr>
        <w:tc>
          <w:tcPr>
            <w:tcW w:w="1805" w:type="dxa"/>
          </w:tcPr>
          <w:p w14:paraId="06FFC1D2"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1CBB4B2A"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583F54BC"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10A29F45"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49C4CDEB"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r w:rsidR="009F7A76" w:rsidRPr="00A13948" w14:paraId="22514F6D" w14:textId="77777777" w:rsidTr="00A13948">
        <w:trPr>
          <w:cantSplit/>
          <w:trHeight w:val="300"/>
          <w:tblHeader/>
        </w:trPr>
        <w:tc>
          <w:tcPr>
            <w:tcW w:w="1805" w:type="dxa"/>
          </w:tcPr>
          <w:p w14:paraId="462E9F77"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05A86855"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28B73F06"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18F9A139"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3BAACB98"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r w:rsidR="009F7A76" w:rsidRPr="00A13948" w14:paraId="439DF76C" w14:textId="77777777" w:rsidTr="00A13948">
        <w:trPr>
          <w:cantSplit/>
          <w:trHeight w:val="300"/>
          <w:tblHeader/>
        </w:trPr>
        <w:tc>
          <w:tcPr>
            <w:tcW w:w="1805" w:type="dxa"/>
          </w:tcPr>
          <w:p w14:paraId="2460CDD5"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30C537ED"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18FF46E2"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144F0008"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35C0E1AA"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r w:rsidR="009F7A76" w:rsidRPr="00A13948" w14:paraId="33FFC371" w14:textId="77777777" w:rsidTr="00A13948">
        <w:trPr>
          <w:cantSplit/>
          <w:trHeight w:val="300"/>
          <w:tblHeader/>
        </w:trPr>
        <w:tc>
          <w:tcPr>
            <w:tcW w:w="1805" w:type="dxa"/>
          </w:tcPr>
          <w:p w14:paraId="1E29BAB6"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41EC8EBD"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2B2CD276"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7192BE9F"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25A7DE16"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r w:rsidR="009F7A76" w:rsidRPr="00A13948" w14:paraId="63040B29" w14:textId="77777777" w:rsidTr="00A13948">
        <w:trPr>
          <w:cantSplit/>
          <w:trHeight w:val="300"/>
          <w:tblHeader/>
        </w:trPr>
        <w:tc>
          <w:tcPr>
            <w:tcW w:w="1805" w:type="dxa"/>
          </w:tcPr>
          <w:p w14:paraId="75F98A88"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2340" w:type="dxa"/>
          </w:tcPr>
          <w:p w14:paraId="0144845D"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sz w:val="18"/>
                <w:szCs w:val="18"/>
              </w:rPr>
            </w:pPr>
          </w:p>
        </w:tc>
        <w:tc>
          <w:tcPr>
            <w:tcW w:w="1617" w:type="dxa"/>
          </w:tcPr>
          <w:p w14:paraId="3C968820"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263" w:type="dxa"/>
          </w:tcPr>
          <w:p w14:paraId="75F11122"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c>
          <w:tcPr>
            <w:tcW w:w="1440" w:type="dxa"/>
          </w:tcPr>
          <w:p w14:paraId="3C2B4508" w14:textId="77777777" w:rsidR="009F7A76" w:rsidRPr="00A13948" w:rsidRDefault="009F7A76" w:rsidP="00A13948">
            <w:pPr>
              <w:tabs>
                <w:tab w:val="left" w:pos="840"/>
                <w:tab w:val="right" w:leader="dot" w:pos="8493"/>
              </w:tabs>
              <w:ind w:leftChars="3" w:left="6"/>
              <w:rPr>
                <w:rFonts w:ascii="HG丸ｺﾞｼｯｸM-PRO" w:eastAsia="HG丸ｺﾞｼｯｸM-PRO" w:hAnsi="ＭＳ 明朝"/>
                <w:noProof/>
                <w:color w:val="000000"/>
                <w:sz w:val="18"/>
                <w:szCs w:val="18"/>
              </w:rPr>
            </w:pPr>
          </w:p>
        </w:tc>
      </w:tr>
    </w:tbl>
    <w:p w14:paraId="2D2D1A22" w14:textId="77777777" w:rsidR="00525950" w:rsidRPr="009F7A76" w:rsidRDefault="00525950" w:rsidP="00525950">
      <w:pPr>
        <w:rPr>
          <w:rFonts w:ascii="HG丸ｺﾞｼｯｸM-PRO" w:eastAsia="HG丸ｺﾞｼｯｸM-PRO"/>
          <w:szCs w:val="21"/>
        </w:rPr>
        <w:sectPr w:rsidR="00525950" w:rsidRPr="009F7A76" w:rsidSect="00A4209B">
          <w:headerReference w:type="default" r:id="rId19"/>
          <w:pgSz w:w="16838" w:h="11906" w:orient="landscape" w:code="9"/>
          <w:pgMar w:top="1701" w:right="1985" w:bottom="1418" w:left="1701" w:header="851" w:footer="992" w:gutter="284"/>
          <w:cols w:space="425"/>
          <w:docGrid w:linePitch="360"/>
        </w:sectPr>
      </w:pPr>
    </w:p>
    <w:p w14:paraId="365055F5" w14:textId="22D6A431" w:rsidR="00B50BB1"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B50BB1" w:rsidRPr="009C4489">
        <w:rPr>
          <w:rFonts w:ascii="HG丸ｺﾞｼｯｸM-PRO" w:eastAsia="HG丸ｺﾞｼｯｸM-PRO" w:hAnsi="HG丸ｺﾞｼｯｸM-PRO" w:hint="eastAsia"/>
          <w:sz w:val="21"/>
          <w:szCs w:val="21"/>
        </w:rPr>
        <w:t>様式</w:t>
      </w:r>
      <w:r w:rsidR="00BF6F04" w:rsidRPr="009C4489">
        <w:rPr>
          <w:rFonts w:ascii="HG丸ｺﾞｼｯｸM-PRO" w:eastAsia="HG丸ｺﾞｼｯｸM-PRO" w:hAnsi="HG丸ｺﾞｼｯｸM-PRO" w:hint="eastAsia"/>
          <w:sz w:val="21"/>
          <w:szCs w:val="21"/>
        </w:rPr>
        <w:t>９</w:t>
      </w:r>
      <w:r w:rsidR="00B50BB1" w:rsidRPr="009C4489">
        <w:rPr>
          <w:rFonts w:ascii="HG丸ｺﾞｼｯｸM-PRO" w:eastAsia="HG丸ｺﾞｼｯｸM-PRO" w:hAnsi="HG丸ｺﾞｼｯｸM-PRO" w:hint="eastAsia"/>
          <w:sz w:val="21"/>
          <w:szCs w:val="21"/>
        </w:rPr>
        <w:t>．</w:t>
      </w:r>
      <w:r w:rsidR="00DE28D3" w:rsidRPr="009C4489">
        <w:rPr>
          <w:rFonts w:ascii="HG丸ｺﾞｼｯｸM-PRO" w:eastAsia="HG丸ｺﾞｼｯｸM-PRO" w:hAnsi="HG丸ｺﾞｼｯｸM-PRO" w:hint="eastAsia"/>
          <w:sz w:val="21"/>
          <w:szCs w:val="21"/>
        </w:rPr>
        <w:t>緊急</w:t>
      </w:r>
      <w:r w:rsidR="00B50BB1" w:rsidRPr="009C4489">
        <w:rPr>
          <w:rFonts w:ascii="HG丸ｺﾞｼｯｸM-PRO" w:eastAsia="HG丸ｺﾞｼｯｸM-PRO" w:hAnsi="HG丸ｺﾞｼｯｸM-PRO" w:hint="eastAsia"/>
          <w:sz w:val="21"/>
          <w:szCs w:val="21"/>
        </w:rPr>
        <w:t>時</w:t>
      </w:r>
      <w:r w:rsidR="00DE28D3" w:rsidRPr="009C4489">
        <w:rPr>
          <w:rFonts w:ascii="HG丸ｺﾞｼｯｸM-PRO" w:eastAsia="HG丸ｺﾞｼｯｸM-PRO" w:hAnsi="HG丸ｺﾞｼｯｸM-PRO" w:hint="eastAsia"/>
          <w:sz w:val="21"/>
          <w:szCs w:val="21"/>
        </w:rPr>
        <w:t>における</w:t>
      </w:r>
      <w:r w:rsidR="00B50BB1" w:rsidRPr="009C4489">
        <w:rPr>
          <w:rFonts w:ascii="HG丸ｺﾞｼｯｸM-PRO" w:eastAsia="HG丸ｺﾞｼｯｸM-PRO" w:hAnsi="HG丸ｺﾞｼｯｸM-PRO" w:hint="eastAsia"/>
          <w:sz w:val="21"/>
          <w:szCs w:val="21"/>
        </w:rPr>
        <w:t>行動計画</w:t>
      </w:r>
      <w:r w:rsidR="0081693E" w:rsidRPr="009C4489">
        <w:rPr>
          <w:rFonts w:ascii="HG丸ｺﾞｼｯｸM-PRO" w:eastAsia="HG丸ｺﾞｼｯｸM-PRO" w:hAnsi="HG丸ｺﾞｼｯｸM-PRO" w:hint="eastAsia"/>
          <w:sz w:val="21"/>
          <w:szCs w:val="21"/>
        </w:rPr>
        <w:t>（初動・</w:t>
      </w:r>
      <w:r w:rsidR="004E2590" w:rsidRPr="009C4489">
        <w:rPr>
          <w:rFonts w:ascii="HG丸ｺﾞｼｯｸM-PRO" w:eastAsia="HG丸ｺﾞｼｯｸM-PRO" w:hAnsi="HG丸ｺﾞｼｯｸM-PRO" w:hint="eastAsia"/>
          <w:sz w:val="21"/>
          <w:szCs w:val="21"/>
        </w:rPr>
        <w:t>代替・</w:t>
      </w:r>
      <w:r w:rsidR="0081693E" w:rsidRPr="009C4489">
        <w:rPr>
          <w:rFonts w:ascii="HG丸ｺﾞｼｯｸM-PRO" w:eastAsia="HG丸ｺﾞｼｯｸM-PRO" w:hAnsi="HG丸ｺﾞｼｯｸM-PRO" w:hint="eastAsia"/>
          <w:sz w:val="21"/>
          <w:szCs w:val="21"/>
        </w:rPr>
        <w:t>復旧行動計画）</w:t>
      </w:r>
    </w:p>
    <w:p w14:paraId="42FE560B" w14:textId="77777777" w:rsidR="00DE28D3" w:rsidRDefault="00DE28D3" w:rsidP="00DE28D3">
      <w:pPr>
        <w:autoSpaceDE w:val="0"/>
        <w:autoSpaceDN w:val="0"/>
        <w:adjustRightInd w:val="0"/>
        <w:rPr>
          <w:rFonts w:ascii="HG丸ｺﾞｼｯｸM-PRO" w:eastAsia="HG丸ｺﾞｼｯｸM-PRO" w:cs="ＭＳ 明朝"/>
          <w:szCs w:val="21"/>
        </w:rPr>
      </w:pPr>
    </w:p>
    <w:p w14:paraId="3237CD1F" w14:textId="77777777" w:rsidR="002737E6" w:rsidRDefault="002737E6" w:rsidP="002737E6">
      <w:pPr>
        <w:autoSpaceDE w:val="0"/>
        <w:autoSpaceDN w:val="0"/>
        <w:adjustRightInd w:val="0"/>
        <w:rPr>
          <w:rFonts w:ascii="HG丸ｺﾞｼｯｸM-PRO" w:eastAsia="HG丸ｺﾞｼｯｸM-PRO" w:cs="ＭＳ 明朝"/>
          <w:szCs w:val="21"/>
        </w:rPr>
      </w:pPr>
      <w:r>
        <w:rPr>
          <w:rFonts w:ascii="HG丸ｺﾞｼｯｸM-PRO" w:eastAsia="HG丸ｺﾞｼｯｸM-PRO" w:cs="ＭＳ 明朝" w:hint="eastAsia"/>
          <w:szCs w:val="21"/>
        </w:rPr>
        <w:t>１）参集要領</w:t>
      </w:r>
    </w:p>
    <w:p w14:paraId="21C4F209" w14:textId="77777777" w:rsidR="002737E6" w:rsidRPr="00B50BB1" w:rsidRDefault="002737E6" w:rsidP="002737E6">
      <w:pPr>
        <w:ind w:firstLineChars="100" w:firstLine="210"/>
        <w:rPr>
          <w:rFonts w:ascii="HG丸ｺﾞｼｯｸM-PRO" w:eastAsia="HG丸ｺﾞｼｯｸM-PRO"/>
        </w:rPr>
      </w:pPr>
      <w:r>
        <w:rPr>
          <w:rFonts w:ascii="HG丸ｺﾞｼｯｸM-PRO" w:eastAsia="HG丸ｺﾞｼｯｸM-PRO" w:cs="ＭＳ 明朝" w:hint="eastAsia"/>
          <w:szCs w:val="21"/>
        </w:rPr>
        <w:t>ＩＣＴ</w:t>
      </w:r>
      <w:r w:rsidRPr="00B50BB1">
        <w:rPr>
          <w:rFonts w:ascii="HG丸ｺﾞｼｯｸM-PRO" w:eastAsia="HG丸ｺﾞｼｯｸM-PRO" w:hint="eastAsia"/>
        </w:rPr>
        <w:t>部門の職員は、</w:t>
      </w:r>
      <w:r>
        <w:rPr>
          <w:rFonts w:ascii="HG丸ｺﾞｼｯｸM-PRO" w:eastAsia="HG丸ｺﾞｼｯｸM-PRO" w:hint="eastAsia"/>
        </w:rPr>
        <w:t>様式８の２）により</w:t>
      </w:r>
      <w:r w:rsidRPr="00B50BB1">
        <w:rPr>
          <w:rFonts w:ascii="HG丸ｺﾞｼｯｸM-PRO" w:eastAsia="HG丸ｺﾞｼｯｸM-PRO" w:hint="eastAsia"/>
        </w:rPr>
        <w:t>参集し、システムの被害状況確認、</w:t>
      </w:r>
      <w:r>
        <w:rPr>
          <w:rFonts w:ascii="HG丸ｺﾞｼｯｸM-PRO" w:eastAsia="HG丸ｺﾞｼｯｸM-PRO" w:hint="eastAsia"/>
        </w:rPr>
        <w:t>対応</w:t>
      </w:r>
      <w:r w:rsidRPr="00B50BB1">
        <w:rPr>
          <w:rFonts w:ascii="HG丸ｺﾞｼｯｸM-PRO" w:eastAsia="HG丸ｺﾞｼｯｸM-PRO" w:hint="eastAsia"/>
        </w:rPr>
        <w:t>活動を開始するものとする。</w:t>
      </w:r>
    </w:p>
    <w:p w14:paraId="1B85F998" w14:textId="77777777" w:rsidR="00A36F3B" w:rsidRPr="00A36F3B" w:rsidRDefault="00A36F3B" w:rsidP="00A36F3B">
      <w:pPr>
        <w:rPr>
          <w:rFonts w:ascii="HG丸ｺﾞｼｯｸM-PRO" w:eastAsia="HG丸ｺﾞｼｯｸM-PRO" w:hAnsi="ＭＳ 明朝"/>
          <w:sz w:val="22"/>
          <w:szCs w:val="22"/>
        </w:rPr>
      </w:pPr>
    </w:p>
    <w:p w14:paraId="0B2303B0" w14:textId="5837BC2A" w:rsidR="00B8760D" w:rsidRPr="009C4489" w:rsidRDefault="00A36F3B" w:rsidP="009C4489">
      <w:pPr>
        <w:rPr>
          <w:rFonts w:ascii="HG丸ｺﾞｼｯｸM-PRO" w:eastAsia="HG丸ｺﾞｼｯｸM-PRO" w:hAnsi="HG丸ｺﾞｼｯｸM-PRO"/>
        </w:rPr>
      </w:pPr>
      <w:r>
        <w:rPr>
          <w:rFonts w:ascii="HG丸ｺﾞｼｯｸM-PRO" w:eastAsia="HG丸ｺﾞｼｯｸM-PRO" w:cs="ＭＳ 明朝" w:hint="eastAsia"/>
          <w:szCs w:val="21"/>
        </w:rPr>
        <w:t>２）</w:t>
      </w:r>
      <w:r w:rsidR="007D23C9">
        <w:rPr>
          <w:rFonts w:ascii="HG丸ｺﾞｼｯｸM-PRO" w:eastAsia="HG丸ｺﾞｼｯｸM-PRO" w:cs="ＭＳ 明朝" w:hint="eastAsia"/>
          <w:szCs w:val="21"/>
        </w:rPr>
        <w:t>実施項目</w:t>
      </w:r>
      <w:r w:rsidR="00770CD4" w:rsidRPr="009C4489">
        <w:rPr>
          <w:rFonts w:ascii="HG丸ｺﾞｼｯｸM-PRO" w:eastAsia="HG丸ｺﾞｼｯｸM-PRO" w:hAnsi="HG丸ｺﾞｼｯｸM-PRO" w:hint="eastAsia"/>
        </w:rPr>
        <w:t>（就業時間内の場合）</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6463FF" w:rsidRPr="009C449E" w14:paraId="1486DE86" w14:textId="77777777" w:rsidTr="009C4489">
        <w:trPr>
          <w:cantSplit/>
          <w:trHeight w:val="460"/>
          <w:tblHeader/>
          <w:jc w:val="center"/>
        </w:trPr>
        <w:tc>
          <w:tcPr>
            <w:tcW w:w="670" w:type="dxa"/>
            <w:shd w:val="pct20" w:color="auto" w:fill="FFFFFF"/>
            <w:vAlign w:val="center"/>
          </w:tcPr>
          <w:p w14:paraId="59512D1C" w14:textId="77777777" w:rsidR="006463FF" w:rsidRPr="009C449E" w:rsidRDefault="006463FF"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w:t>
            </w:r>
          </w:p>
        </w:tc>
        <w:tc>
          <w:tcPr>
            <w:tcW w:w="5994" w:type="dxa"/>
            <w:shd w:val="pct20" w:color="auto" w:fill="FFFFFF"/>
            <w:vAlign w:val="center"/>
          </w:tcPr>
          <w:p w14:paraId="1A3C7187" w14:textId="77777777" w:rsidR="006463FF" w:rsidRPr="009C449E" w:rsidRDefault="006463FF"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復旧手順</w:t>
            </w:r>
          </w:p>
        </w:tc>
        <w:tc>
          <w:tcPr>
            <w:tcW w:w="1134" w:type="dxa"/>
            <w:shd w:val="pct20" w:color="auto" w:fill="FFFFFF"/>
            <w:vAlign w:val="center"/>
          </w:tcPr>
          <w:p w14:paraId="1BDC002B" w14:textId="77777777" w:rsidR="006463FF" w:rsidRPr="009C449E" w:rsidRDefault="006463FF"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チェック</w:t>
            </w:r>
          </w:p>
        </w:tc>
        <w:tc>
          <w:tcPr>
            <w:tcW w:w="1251" w:type="dxa"/>
            <w:shd w:val="pct20" w:color="auto" w:fill="FFFFFF"/>
            <w:vAlign w:val="center"/>
          </w:tcPr>
          <w:p w14:paraId="61FF26F8" w14:textId="77777777" w:rsidR="006463FF" w:rsidRPr="009C449E" w:rsidRDefault="006463FF"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補足</w:t>
            </w:r>
          </w:p>
        </w:tc>
      </w:tr>
      <w:tr w:rsidR="006463FF" w:rsidRPr="009C449E" w14:paraId="12D80BFD" w14:textId="77777777" w:rsidTr="009C4489">
        <w:trPr>
          <w:cantSplit/>
          <w:trHeight w:val="1010"/>
          <w:jc w:val="center"/>
        </w:trPr>
        <w:tc>
          <w:tcPr>
            <w:tcW w:w="670" w:type="dxa"/>
            <w:tcBorders>
              <w:bottom w:val="single" w:sz="4" w:space="0" w:color="auto"/>
            </w:tcBorders>
            <w:vAlign w:val="center"/>
          </w:tcPr>
          <w:p w14:paraId="151379C6"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w:t>
            </w:r>
          </w:p>
        </w:tc>
        <w:tc>
          <w:tcPr>
            <w:tcW w:w="5994" w:type="dxa"/>
            <w:tcBorders>
              <w:bottom w:val="single" w:sz="4" w:space="0" w:color="auto"/>
            </w:tcBorders>
          </w:tcPr>
          <w:p w14:paraId="27335229" w14:textId="77777777" w:rsidR="006463FF" w:rsidRPr="009C449E" w:rsidRDefault="006463FF"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来訪者･職員等の負傷者対応、誘導</w:t>
            </w:r>
          </w:p>
          <w:p w14:paraId="76E3AF54"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内及び周辺の来訪者、職員（契約先職員等を含む。以下同じ。）で負傷しているものへの応急措置を行う。また、重傷者以外の来訪者については、次項２の避難の必要性がない場合には、適切な場所へ誘導して集め、そこに当分の間、とどまるよう要請する。</w:t>
            </w:r>
          </w:p>
          <w:p w14:paraId="17CA31D0" w14:textId="77777777" w:rsidR="006463FF" w:rsidRPr="009C449E" w:rsidRDefault="006463FF" w:rsidP="0027637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42E5BBA0" w14:textId="77777777" w:rsidR="006463FF" w:rsidRPr="009C449E" w:rsidRDefault="006463FF" w:rsidP="00276370">
            <w:pPr>
              <w:pStyle w:val="a5"/>
              <w:rPr>
                <w:rFonts w:ascii="HG丸ｺﾞｼｯｸM-PRO" w:eastAsia="HG丸ｺﾞｼｯｸM-PRO" w:hAnsi="ＭＳ 明朝"/>
                <w:sz w:val="18"/>
                <w:szCs w:val="18"/>
              </w:rPr>
            </w:pPr>
          </w:p>
        </w:tc>
        <w:tc>
          <w:tcPr>
            <w:tcW w:w="1251" w:type="dxa"/>
            <w:tcBorders>
              <w:bottom w:val="single" w:sz="4" w:space="0" w:color="auto"/>
            </w:tcBorders>
            <w:vAlign w:val="center"/>
          </w:tcPr>
          <w:p w14:paraId="025BB269" w14:textId="77777777" w:rsidR="006463FF" w:rsidRPr="009C449E" w:rsidRDefault="006463FF" w:rsidP="00276370">
            <w:pPr>
              <w:pStyle w:val="a5"/>
              <w:rPr>
                <w:rFonts w:ascii="HG丸ｺﾞｼｯｸM-PRO" w:eastAsia="HG丸ｺﾞｼｯｸM-PRO" w:hAnsi="ＭＳ 明朝"/>
                <w:color w:val="FF0000"/>
                <w:sz w:val="18"/>
                <w:szCs w:val="18"/>
              </w:rPr>
            </w:pPr>
          </w:p>
        </w:tc>
      </w:tr>
      <w:tr w:rsidR="006463FF" w:rsidRPr="009C449E" w14:paraId="54DBF4EC" w14:textId="77777777" w:rsidTr="009C4489">
        <w:trPr>
          <w:cantSplit/>
          <w:trHeight w:val="1010"/>
          <w:jc w:val="center"/>
        </w:trPr>
        <w:tc>
          <w:tcPr>
            <w:tcW w:w="670" w:type="dxa"/>
            <w:tcBorders>
              <w:bottom w:val="single" w:sz="4" w:space="0" w:color="auto"/>
            </w:tcBorders>
            <w:vAlign w:val="center"/>
          </w:tcPr>
          <w:p w14:paraId="055091FA"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２</w:t>
            </w:r>
          </w:p>
        </w:tc>
        <w:tc>
          <w:tcPr>
            <w:tcW w:w="5994" w:type="dxa"/>
            <w:tcBorders>
              <w:bottom w:val="single" w:sz="4" w:space="0" w:color="auto"/>
            </w:tcBorders>
          </w:tcPr>
          <w:p w14:paraId="7EFCDC9D" w14:textId="77777777" w:rsidR="006463FF" w:rsidRPr="009C449E" w:rsidRDefault="006463FF"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庁舎からの避難</w:t>
            </w:r>
          </w:p>
          <w:p w14:paraId="45A86719"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避難指示があった場合、又は庁舎にとどまっていると危険と判断される場合には、来訪者、職員を庁舎の外の安全な場所に退避させる。来訪者については、適切に誘導する。</w:t>
            </w:r>
          </w:p>
          <w:p w14:paraId="688811DB" w14:textId="77777777" w:rsidR="006463FF" w:rsidRPr="009C449E" w:rsidRDefault="006463FF" w:rsidP="0027637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4721EE5A" w14:textId="77777777" w:rsidR="006463FF" w:rsidRPr="009C449E" w:rsidRDefault="006463FF" w:rsidP="00276370">
            <w:pPr>
              <w:pStyle w:val="a5"/>
              <w:rPr>
                <w:rFonts w:ascii="HG丸ｺﾞｼｯｸM-PRO" w:eastAsia="HG丸ｺﾞｼｯｸM-PRO" w:hAnsi="ＭＳ 明朝"/>
                <w:sz w:val="18"/>
                <w:szCs w:val="18"/>
              </w:rPr>
            </w:pPr>
          </w:p>
        </w:tc>
        <w:tc>
          <w:tcPr>
            <w:tcW w:w="1251" w:type="dxa"/>
            <w:tcBorders>
              <w:bottom w:val="single" w:sz="4" w:space="0" w:color="auto"/>
            </w:tcBorders>
            <w:vAlign w:val="center"/>
          </w:tcPr>
          <w:p w14:paraId="7BC1CCD5" w14:textId="77777777" w:rsidR="006463FF" w:rsidRPr="009C449E" w:rsidRDefault="006463FF" w:rsidP="00276370">
            <w:pPr>
              <w:pStyle w:val="a5"/>
              <w:rPr>
                <w:rFonts w:ascii="HG丸ｺﾞｼｯｸM-PRO" w:eastAsia="HG丸ｺﾞｼｯｸM-PRO" w:hAnsi="ＭＳ 明朝"/>
                <w:color w:val="FF0000"/>
                <w:sz w:val="18"/>
                <w:szCs w:val="18"/>
              </w:rPr>
            </w:pPr>
          </w:p>
        </w:tc>
      </w:tr>
      <w:tr w:rsidR="006463FF" w:rsidRPr="009C449E" w14:paraId="3052DC5F" w14:textId="77777777" w:rsidTr="009C4489">
        <w:trPr>
          <w:cantSplit/>
          <w:trHeight w:val="285"/>
          <w:jc w:val="center"/>
        </w:trPr>
        <w:tc>
          <w:tcPr>
            <w:tcW w:w="670" w:type="dxa"/>
            <w:tcBorders>
              <w:bottom w:val="single" w:sz="4" w:space="0" w:color="auto"/>
            </w:tcBorders>
            <w:vAlign w:val="center"/>
          </w:tcPr>
          <w:p w14:paraId="154FF128"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３</w:t>
            </w:r>
          </w:p>
        </w:tc>
        <w:tc>
          <w:tcPr>
            <w:tcW w:w="5994" w:type="dxa"/>
            <w:tcBorders>
              <w:bottom w:val="single" w:sz="4" w:space="0" w:color="auto"/>
            </w:tcBorders>
          </w:tcPr>
          <w:p w14:paraId="36E342D4" w14:textId="77777777" w:rsidR="006463FF" w:rsidRPr="009C449E" w:rsidRDefault="006463FF"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初期消火、延焼防止措置等の二次被害防止策：</w:t>
            </w:r>
          </w:p>
          <w:p w14:paraId="47879ACD"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ＩＣＴ部門及びその周辺で火災が発生し、初期消火が有効であると判断される場合には、火災の発生を庁舎管理部門に至急連絡するとともに、可能な範囲内で初期消火を行う。</w:t>
            </w:r>
          </w:p>
          <w:p w14:paraId="384A97DE"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庁舎内で小規模な火災が発生し、緊急避難が必要でない場合には、</w:t>
            </w:r>
          </w:p>
          <w:p w14:paraId="20B100FC" w14:textId="77777777" w:rsidR="006463FF" w:rsidRPr="009C449E" w:rsidRDefault="006463FF" w:rsidP="00276370">
            <w:pPr>
              <w:widowControl/>
              <w:ind w:left="885" w:hanging="256"/>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・防火扉を閉鎖し、煙や延焼を防止する。鎮火後に、復旧等の対応活動を開始する。</w:t>
            </w:r>
          </w:p>
          <w:p w14:paraId="0B025611" w14:textId="0A943317" w:rsidR="006463FF" w:rsidRDefault="006463FF" w:rsidP="009C4489">
            <w:pPr>
              <w:widowControl/>
              <w:ind w:left="885" w:hanging="256"/>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・緊急用システムを除く</w:t>
            </w:r>
            <w:r w:rsidR="00276370">
              <w:rPr>
                <w:rFonts w:ascii="HG丸ｺﾞｼｯｸM-PRO" w:eastAsia="HG丸ｺﾞｼｯｸM-PRO" w:hAnsi="ＭＳ 明朝" w:hint="eastAsia"/>
                <w:sz w:val="20"/>
                <w:szCs w:val="20"/>
              </w:rPr>
              <w:t>サーバ</w:t>
            </w:r>
            <w:r w:rsidRPr="009C449E">
              <w:rPr>
                <w:rFonts w:ascii="HG丸ｺﾞｼｯｸM-PRO" w:eastAsia="HG丸ｺﾞｼｯｸM-PRO" w:hAnsi="ＭＳ 明朝" w:hint="eastAsia"/>
                <w:sz w:val="20"/>
                <w:szCs w:val="20"/>
              </w:rPr>
              <w:t>類を一旦停止する</w:t>
            </w:r>
            <w:r w:rsidR="002848EC">
              <w:rPr>
                <w:rFonts w:ascii="HG丸ｺﾞｼｯｸM-PRO" w:eastAsia="HG丸ｺﾞｼｯｸM-PRO" w:hAnsi="ＭＳ 明朝" w:hint="eastAsia"/>
                <w:sz w:val="20"/>
                <w:szCs w:val="20"/>
              </w:rPr>
              <w:t>。</w:t>
            </w:r>
          </w:p>
          <w:p w14:paraId="51BE1615" w14:textId="2E5842AB" w:rsidR="00145458" w:rsidRPr="009C449E" w:rsidRDefault="00145458" w:rsidP="00276370">
            <w:pPr>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04621752" w14:textId="77777777" w:rsidR="006463FF" w:rsidRPr="009C449E" w:rsidRDefault="006463FF" w:rsidP="00276370">
            <w:pPr>
              <w:rPr>
                <w:rFonts w:ascii="HG丸ｺﾞｼｯｸM-PRO" w:eastAsia="HG丸ｺﾞｼｯｸM-PRO"/>
                <w:sz w:val="18"/>
                <w:szCs w:val="18"/>
              </w:rPr>
            </w:pPr>
          </w:p>
        </w:tc>
        <w:tc>
          <w:tcPr>
            <w:tcW w:w="1251" w:type="dxa"/>
            <w:tcBorders>
              <w:bottom w:val="single" w:sz="4" w:space="0" w:color="auto"/>
            </w:tcBorders>
            <w:vAlign w:val="center"/>
          </w:tcPr>
          <w:p w14:paraId="422569A6" w14:textId="77777777" w:rsidR="006463FF" w:rsidRPr="009C449E" w:rsidRDefault="006463FF" w:rsidP="00276370">
            <w:pPr>
              <w:pStyle w:val="a5"/>
              <w:rPr>
                <w:rFonts w:ascii="HG丸ｺﾞｼｯｸM-PRO" w:eastAsia="HG丸ｺﾞｼｯｸM-PRO" w:hAnsi="ＭＳ 明朝"/>
                <w:sz w:val="18"/>
                <w:szCs w:val="18"/>
              </w:rPr>
            </w:pPr>
          </w:p>
        </w:tc>
      </w:tr>
      <w:tr w:rsidR="006463FF" w:rsidRPr="009C449E" w14:paraId="1EFD12CA" w14:textId="77777777" w:rsidTr="009C4489">
        <w:trPr>
          <w:cantSplit/>
          <w:trHeight w:val="747"/>
          <w:jc w:val="center"/>
        </w:trPr>
        <w:tc>
          <w:tcPr>
            <w:tcW w:w="670" w:type="dxa"/>
            <w:tcBorders>
              <w:bottom w:val="single" w:sz="4" w:space="0" w:color="auto"/>
            </w:tcBorders>
            <w:vAlign w:val="center"/>
          </w:tcPr>
          <w:p w14:paraId="75DD04E5"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４</w:t>
            </w:r>
          </w:p>
        </w:tc>
        <w:tc>
          <w:tcPr>
            <w:tcW w:w="5994" w:type="dxa"/>
            <w:tcBorders>
              <w:bottom w:val="single" w:sz="4" w:space="0" w:color="auto"/>
            </w:tcBorders>
          </w:tcPr>
          <w:p w14:paraId="3B11C3F8" w14:textId="77777777" w:rsidR="006463FF" w:rsidRPr="009C449E" w:rsidRDefault="006463FF"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職員、関係する要員の安否確認：</w:t>
            </w:r>
          </w:p>
          <w:p w14:paraId="3397E7D2"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避難の必要がなく、負傷者対応、二次災害の防止への対応以外に手が空く要員が確保でき次第、ＩＣＴ部門責任者又はその指名する者が、点呼により職員の安否状況を確認する。ＩＣＴ部門への来訪者についても、職員に誰が来訪していたか報告させ、漏れなく安否を確認すること。</w:t>
            </w:r>
          </w:p>
          <w:p w14:paraId="65A53E40"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外出者や休暇中の職員がいる場合は、電話、携帯電話、又は携帯メール連絡がつく範囲で安否確認を行う。ただし、至急連絡を取る必要がなければ、ある程度落ち着いてからでもよい。</w:t>
            </w:r>
          </w:p>
          <w:p w14:paraId="0F520AB9" w14:textId="77777777" w:rsidR="006463FF" w:rsidRPr="009C449E" w:rsidRDefault="006463FF" w:rsidP="006463FF">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外出者</w:t>
            </w:r>
            <w:r>
              <w:rPr>
                <w:rFonts w:ascii="HG丸ｺﾞｼｯｸM-PRO" w:eastAsia="HG丸ｺﾞｼｯｸM-PRO" w:hAnsi="ＭＳ 明朝" w:hint="eastAsia"/>
                <w:sz w:val="20"/>
                <w:szCs w:val="20"/>
              </w:rPr>
              <w:t>や</w:t>
            </w:r>
            <w:r w:rsidRPr="009C449E">
              <w:rPr>
                <w:rFonts w:ascii="HG丸ｺﾞｼｯｸM-PRO" w:eastAsia="HG丸ｺﾞｼｯｸM-PRO" w:hAnsi="ＭＳ 明朝" w:hint="eastAsia"/>
                <w:sz w:val="20"/>
                <w:szCs w:val="20"/>
              </w:rPr>
              <w:t>休暇中の職員の安否が確認できない場合</w:t>
            </w:r>
            <w:r>
              <w:rPr>
                <w:rFonts w:ascii="HG丸ｺﾞｼｯｸM-PRO" w:eastAsia="HG丸ｺﾞｼｯｸM-PRO" w:hAnsi="ＭＳ 明朝" w:hint="eastAsia"/>
                <w:sz w:val="20"/>
                <w:szCs w:val="20"/>
              </w:rPr>
              <w:t>は</w:t>
            </w:r>
            <w:r w:rsidRPr="009C449E">
              <w:rPr>
                <w:rFonts w:ascii="HG丸ｺﾞｼｯｸM-PRO" w:eastAsia="HG丸ｺﾞｼｯｸM-PRO" w:hAnsi="ＭＳ 明朝" w:hint="eastAsia"/>
                <w:sz w:val="20"/>
                <w:szCs w:val="20"/>
              </w:rPr>
              <w:t>、災害時伝言ダイヤル（171）を活用し、部門番号（0xx-xxx-xxxx）で登録された情報が無いかを確認する（なお、平常時より、１７１は災害時に活用するよう職員に周知しておくこと）</w:t>
            </w:r>
            <w:r w:rsidR="00D22995">
              <w:rPr>
                <w:rFonts w:ascii="HG丸ｺﾞｼｯｸM-PRO" w:eastAsia="HG丸ｺﾞｼｯｸM-PRO" w:hAnsi="ＭＳ 明朝" w:hint="eastAsia"/>
                <w:sz w:val="20"/>
                <w:szCs w:val="20"/>
              </w:rPr>
              <w:t>。</w:t>
            </w:r>
          </w:p>
          <w:p w14:paraId="59721D25"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ＩＣＴ部門責任者は、災害対策本部へＩＣＴ部門の安否確認結果を報告する。報告時間に定めがない場合、途中経過でよいので、本部の立上げを見計らって第一報をする。</w:t>
            </w:r>
          </w:p>
          <w:p w14:paraId="09D4E84A" w14:textId="77777777" w:rsidR="006463FF" w:rsidRPr="009C449E" w:rsidRDefault="006463FF" w:rsidP="00276370">
            <w:pPr>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47E01C2D" w14:textId="77777777" w:rsidR="006463FF" w:rsidRPr="009C449E" w:rsidRDefault="006463FF" w:rsidP="0027637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7BA5B426" w14:textId="77777777" w:rsidR="006463FF" w:rsidRPr="009C449E" w:rsidRDefault="006463FF" w:rsidP="00276370">
            <w:pPr>
              <w:pStyle w:val="TL"/>
              <w:jc w:val="both"/>
              <w:rPr>
                <w:rFonts w:ascii="HG丸ｺﾞｼｯｸM-PRO" w:eastAsia="HG丸ｺﾞｼｯｸM-PRO" w:hAnsi="ＭＳ 明朝"/>
                <w:sz w:val="18"/>
                <w:szCs w:val="18"/>
                <w:lang w:eastAsia="ja-JP"/>
              </w:rPr>
            </w:pPr>
            <w:r w:rsidRPr="009C449E">
              <w:rPr>
                <w:rFonts w:ascii="HG丸ｺﾞｼｯｸM-PRO" w:eastAsia="HG丸ｺﾞｼｯｸM-PRO" w:hAnsi="ＭＳ 明朝" w:hint="eastAsia"/>
                <w:sz w:val="18"/>
                <w:szCs w:val="18"/>
                <w:lang w:eastAsia="ja-JP"/>
              </w:rPr>
              <w:t>緊急連絡網</w:t>
            </w:r>
          </w:p>
        </w:tc>
      </w:tr>
      <w:tr w:rsidR="006463FF" w:rsidRPr="009C449E" w14:paraId="5A4C0F8E" w14:textId="77777777" w:rsidTr="009C4489">
        <w:trPr>
          <w:cantSplit/>
          <w:trHeight w:val="245"/>
          <w:jc w:val="center"/>
        </w:trPr>
        <w:tc>
          <w:tcPr>
            <w:tcW w:w="670" w:type="dxa"/>
            <w:tcBorders>
              <w:bottom w:val="single" w:sz="4" w:space="0" w:color="auto"/>
            </w:tcBorders>
            <w:vAlign w:val="center"/>
          </w:tcPr>
          <w:p w14:paraId="6DC681F5"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５</w:t>
            </w:r>
          </w:p>
        </w:tc>
        <w:tc>
          <w:tcPr>
            <w:tcW w:w="5994" w:type="dxa"/>
            <w:tcBorders>
              <w:bottom w:val="single" w:sz="4" w:space="0" w:color="auto"/>
            </w:tcBorders>
          </w:tcPr>
          <w:p w14:paraId="73748525" w14:textId="77777777" w:rsidR="006463FF" w:rsidRPr="009C449E" w:rsidRDefault="006463FF"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重要書類・データ類の保護：</w:t>
            </w:r>
          </w:p>
          <w:p w14:paraId="5824C112"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ＩＣＴ部門のフロアから退去が必要な場合（ただし、危険が迫り至急避難する場合を除く）、庁舎の損傷で漏水</w:t>
            </w:r>
            <w:r>
              <w:rPr>
                <w:rFonts w:ascii="HG丸ｺﾞｼｯｸM-PRO" w:eastAsia="HG丸ｺﾞｼｯｸM-PRO" w:hAnsi="ＭＳ 明朝" w:hint="eastAsia"/>
                <w:sz w:val="20"/>
                <w:szCs w:val="20"/>
              </w:rPr>
              <w:t>等</w:t>
            </w:r>
            <w:r w:rsidRPr="009C449E">
              <w:rPr>
                <w:rFonts w:ascii="HG丸ｺﾞｼｯｸM-PRO" w:eastAsia="HG丸ｺﾞｼｯｸM-PRO" w:hAnsi="ＭＳ 明朝" w:hint="eastAsia"/>
                <w:sz w:val="20"/>
                <w:szCs w:val="20"/>
              </w:rPr>
              <w:t>が懸念されるなど、重要書類、バックアップ媒体</w:t>
            </w:r>
            <w:r>
              <w:rPr>
                <w:rFonts w:ascii="HG丸ｺﾞｼｯｸM-PRO" w:eastAsia="HG丸ｺﾞｼｯｸM-PRO" w:hAnsi="ＭＳ 明朝" w:hint="eastAsia"/>
                <w:sz w:val="20"/>
                <w:szCs w:val="20"/>
              </w:rPr>
              <w:t>等</w:t>
            </w:r>
            <w:r w:rsidRPr="009C449E">
              <w:rPr>
                <w:rFonts w:ascii="HG丸ｺﾞｼｯｸM-PRO" w:eastAsia="HG丸ｺﾞｼｯｸM-PRO" w:hAnsi="ＭＳ 明朝" w:hint="eastAsia"/>
                <w:sz w:val="20"/>
                <w:szCs w:val="20"/>
              </w:rPr>
              <w:t>が損傷するおそれのある場合、それらを庁舎内の安全な場所に移動させるか、庁舎外へ持ち出す。</w:t>
            </w:r>
          </w:p>
          <w:p w14:paraId="150FA748"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重要書類やデータが損傷した場合、あらかじめ保管してあるバックアップ媒体を活用して、業務継続に必要な情報の復元処置を行う。</w:t>
            </w:r>
          </w:p>
          <w:p w14:paraId="14914389" w14:textId="77777777" w:rsidR="006463FF" w:rsidRPr="009C449E" w:rsidRDefault="006463FF" w:rsidP="00276370">
            <w:pPr>
              <w:rPr>
                <w:rFonts w:ascii="HG丸ｺﾞｼｯｸM-PRO" w:eastAsia="HG丸ｺﾞｼｯｸM-PRO"/>
              </w:rPr>
            </w:pPr>
          </w:p>
        </w:tc>
        <w:tc>
          <w:tcPr>
            <w:tcW w:w="1134" w:type="dxa"/>
            <w:tcBorders>
              <w:bottom w:val="single" w:sz="4" w:space="0" w:color="auto"/>
            </w:tcBorders>
            <w:vAlign w:val="center"/>
          </w:tcPr>
          <w:p w14:paraId="23D89219" w14:textId="77777777" w:rsidR="006463FF" w:rsidRPr="009C449E" w:rsidRDefault="006463FF" w:rsidP="0027637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46698CD1" w14:textId="77777777" w:rsidR="006463FF" w:rsidRPr="009C449E" w:rsidRDefault="006463FF" w:rsidP="00276370">
            <w:pPr>
              <w:pStyle w:val="TL"/>
              <w:jc w:val="both"/>
              <w:rPr>
                <w:rFonts w:ascii="HG丸ｺﾞｼｯｸM-PRO" w:eastAsia="HG丸ｺﾞｼｯｸM-PRO" w:hAnsi="ＭＳ 明朝"/>
                <w:sz w:val="18"/>
                <w:szCs w:val="18"/>
                <w:lang w:eastAsia="ja-JP"/>
              </w:rPr>
            </w:pPr>
          </w:p>
        </w:tc>
      </w:tr>
      <w:tr w:rsidR="006463FF" w:rsidRPr="009C449E" w14:paraId="6B36F660" w14:textId="77777777" w:rsidTr="009C4489">
        <w:trPr>
          <w:cantSplit/>
          <w:trHeight w:val="286"/>
          <w:jc w:val="center"/>
        </w:trPr>
        <w:tc>
          <w:tcPr>
            <w:tcW w:w="670" w:type="dxa"/>
            <w:vAlign w:val="center"/>
          </w:tcPr>
          <w:p w14:paraId="32FDAE6D"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６</w:t>
            </w:r>
          </w:p>
        </w:tc>
        <w:tc>
          <w:tcPr>
            <w:tcW w:w="5994" w:type="dxa"/>
          </w:tcPr>
          <w:p w14:paraId="49195E65" w14:textId="77777777" w:rsidR="006463FF" w:rsidRPr="009C449E" w:rsidRDefault="006463FF"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外部事業者（保守ベンダ等）との連絡確保：</w:t>
            </w:r>
          </w:p>
          <w:p w14:paraId="6D471783"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保守ベンダ等の至急対応を要請すべき外部事業者との連絡手段を確保する。固定電話、メール、災害対策本部の災害時優先電話、携帯電話、携帯メールなどによる。そのほか、職員・外部事業者従業員による直接の往来（状況によっては自転車などを利用）などあらゆる手段を使用する。</w:t>
            </w:r>
          </w:p>
          <w:p w14:paraId="67EEC69A" w14:textId="77777777" w:rsidR="006463FF" w:rsidRPr="009C4489"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業務継続に必須の外部事業者の要員については、コンタクトリストを参照して、連絡手段を必ず確保する。</w:t>
            </w:r>
          </w:p>
          <w:p w14:paraId="5B5E0016" w14:textId="512E99BF" w:rsidR="000709FD" w:rsidRPr="009C449E" w:rsidRDefault="000709FD" w:rsidP="006463FF">
            <w:pPr>
              <w:numPr>
                <w:ilvl w:val="0"/>
                <w:numId w:val="1"/>
              </w:numPr>
              <w:tabs>
                <w:tab w:val="clear" w:pos="1440"/>
              </w:tabs>
              <w:ind w:left="589"/>
              <w:jc w:val="left"/>
              <w:rPr>
                <w:rFonts w:ascii="HG丸ｺﾞｼｯｸM-PRO" w:eastAsia="HG丸ｺﾞｼｯｸM-PRO" w:hAnsi="ＭＳ 明朝"/>
                <w:b/>
                <w:sz w:val="20"/>
                <w:szCs w:val="20"/>
                <w:u w:val="single"/>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tc>
        <w:tc>
          <w:tcPr>
            <w:tcW w:w="1134" w:type="dxa"/>
            <w:vAlign w:val="center"/>
          </w:tcPr>
          <w:p w14:paraId="403643CE" w14:textId="77777777" w:rsidR="006463FF" w:rsidRPr="009C449E" w:rsidRDefault="006463FF" w:rsidP="00276370">
            <w:pPr>
              <w:pStyle w:val="TL"/>
              <w:rPr>
                <w:rFonts w:ascii="HG丸ｺﾞｼｯｸM-PRO" w:eastAsia="HG丸ｺﾞｼｯｸM-PRO" w:hAnsi="ＭＳ 明朝"/>
                <w:sz w:val="18"/>
                <w:szCs w:val="18"/>
                <w:lang w:eastAsia="ja-JP"/>
              </w:rPr>
            </w:pPr>
          </w:p>
        </w:tc>
        <w:tc>
          <w:tcPr>
            <w:tcW w:w="1251" w:type="dxa"/>
            <w:vAlign w:val="center"/>
          </w:tcPr>
          <w:p w14:paraId="7CD3FA51" w14:textId="77777777" w:rsidR="006463FF" w:rsidRPr="009C449E" w:rsidRDefault="006463FF" w:rsidP="00276370">
            <w:pPr>
              <w:pStyle w:val="TL"/>
              <w:jc w:val="both"/>
              <w:rPr>
                <w:rFonts w:ascii="HG丸ｺﾞｼｯｸM-PRO" w:eastAsia="HG丸ｺﾞｼｯｸM-PRO" w:hAnsi="ＭＳ 明朝"/>
                <w:sz w:val="18"/>
                <w:szCs w:val="18"/>
                <w:lang w:eastAsia="ja-JP"/>
              </w:rPr>
            </w:pPr>
            <w:r w:rsidRPr="009C449E">
              <w:rPr>
                <w:rFonts w:ascii="HG丸ｺﾞｼｯｸM-PRO" w:eastAsia="HG丸ｺﾞｼｯｸM-PRO" w:hAnsi="ＭＳ 明朝" w:hint="eastAsia"/>
                <w:sz w:val="18"/>
                <w:szCs w:val="18"/>
                <w:lang w:eastAsia="ja-JP"/>
              </w:rPr>
              <w:t>連絡先一覧</w:t>
            </w:r>
          </w:p>
        </w:tc>
      </w:tr>
      <w:tr w:rsidR="006463FF" w:rsidRPr="009C449E" w14:paraId="5BE5CDEF" w14:textId="77777777" w:rsidTr="009C4489">
        <w:trPr>
          <w:cantSplit/>
          <w:trHeight w:val="286"/>
          <w:jc w:val="center"/>
        </w:trPr>
        <w:tc>
          <w:tcPr>
            <w:tcW w:w="670" w:type="dxa"/>
            <w:vAlign w:val="center"/>
          </w:tcPr>
          <w:p w14:paraId="3696B1F1"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７</w:t>
            </w:r>
          </w:p>
        </w:tc>
        <w:tc>
          <w:tcPr>
            <w:tcW w:w="5994" w:type="dxa"/>
          </w:tcPr>
          <w:p w14:paraId="4E354823" w14:textId="77777777" w:rsidR="006463FF" w:rsidRPr="009C449E" w:rsidRDefault="006463FF"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被害状況の調査：</w:t>
            </w:r>
          </w:p>
          <w:p w14:paraId="6D1D3B88"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被害チェックシートを使用して情報システム、インフラに関する被害を確認し、必要な報告を行う。</w:t>
            </w:r>
          </w:p>
          <w:p w14:paraId="1581C1ED"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倒壊の危険がある庁舎、二次災害が発生している庁舎の場合、ＩＣＴ部門としては、入館可能かどうか庁舎管理部門に確認する。</w:t>
            </w:r>
          </w:p>
          <w:p w14:paraId="2DF95BC5"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被害状況は時間経過で変わるため、継続的に監視を行う。</w:t>
            </w:r>
          </w:p>
        </w:tc>
        <w:tc>
          <w:tcPr>
            <w:tcW w:w="1134" w:type="dxa"/>
            <w:vAlign w:val="center"/>
          </w:tcPr>
          <w:p w14:paraId="524250A8" w14:textId="77777777" w:rsidR="006463FF" w:rsidRPr="009C449E" w:rsidRDefault="006463FF" w:rsidP="00276370">
            <w:pPr>
              <w:pStyle w:val="TL"/>
              <w:rPr>
                <w:rFonts w:ascii="HG丸ｺﾞｼｯｸM-PRO" w:eastAsia="HG丸ｺﾞｼｯｸM-PRO" w:hAnsi="ＭＳ 明朝"/>
                <w:sz w:val="18"/>
                <w:szCs w:val="18"/>
                <w:lang w:eastAsia="ja-JP"/>
              </w:rPr>
            </w:pPr>
          </w:p>
        </w:tc>
        <w:tc>
          <w:tcPr>
            <w:tcW w:w="1251" w:type="dxa"/>
            <w:vAlign w:val="center"/>
          </w:tcPr>
          <w:p w14:paraId="551D30CB" w14:textId="77777777" w:rsidR="006463FF" w:rsidRPr="009C449E" w:rsidRDefault="006463FF" w:rsidP="00276370">
            <w:pPr>
              <w:pStyle w:val="TL"/>
              <w:jc w:val="both"/>
              <w:rPr>
                <w:rFonts w:ascii="HG丸ｺﾞｼｯｸM-PRO" w:eastAsia="HG丸ｺﾞｼｯｸM-PRO" w:hAnsi="ＭＳ 明朝"/>
                <w:sz w:val="18"/>
                <w:szCs w:val="18"/>
                <w:lang w:eastAsia="ja-JP"/>
              </w:rPr>
            </w:pPr>
            <w:r w:rsidRPr="009C449E">
              <w:rPr>
                <w:rFonts w:ascii="HG丸ｺﾞｼｯｸM-PRO" w:eastAsia="HG丸ｺﾞｼｯｸM-PRO" w:hAnsi="ＭＳ 明朝" w:hint="eastAsia"/>
                <w:sz w:val="16"/>
                <w:szCs w:val="16"/>
                <w:lang w:eastAsia="ja-JP"/>
              </w:rPr>
              <w:t>被害チェックシート</w:t>
            </w:r>
          </w:p>
        </w:tc>
      </w:tr>
      <w:tr w:rsidR="006463FF" w:rsidRPr="009C449E" w14:paraId="544A9ED0" w14:textId="77777777" w:rsidTr="009C4489">
        <w:trPr>
          <w:cantSplit/>
          <w:trHeight w:val="286"/>
          <w:jc w:val="center"/>
        </w:trPr>
        <w:tc>
          <w:tcPr>
            <w:tcW w:w="670" w:type="dxa"/>
            <w:vAlign w:val="center"/>
          </w:tcPr>
          <w:p w14:paraId="1A1A4323" w14:textId="77777777" w:rsidR="006463FF" w:rsidRPr="009C449E" w:rsidRDefault="006463FF"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８</w:t>
            </w:r>
          </w:p>
        </w:tc>
        <w:tc>
          <w:tcPr>
            <w:tcW w:w="5994" w:type="dxa"/>
          </w:tcPr>
          <w:p w14:paraId="7C8E4C1C" w14:textId="77777777" w:rsidR="006463FF" w:rsidRPr="009C449E" w:rsidRDefault="006463FF"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業務継続・代替復旧活動の開始判断：</w:t>
            </w:r>
          </w:p>
          <w:p w14:paraId="7A0AC96D"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責任者は、被害情報の報告結果及び要員の参集状況を考慮して、どのような業務継続の対応活動を開始するかを判断する(一部の業務継続の活動の開始の判断は、例えば情報が十分にそろうまで、後刻に先送りすることも考えられる)。</w:t>
            </w:r>
          </w:p>
          <w:p w14:paraId="0ADE5329" w14:textId="77777777" w:rsidR="006463FF" w:rsidRPr="009C449E" w:rsidRDefault="006463FF" w:rsidP="006463FF">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全庁の災害応急、復旧活動と整合を取りつつ、開始を決定した対応活動に必要な要員を指名し、情報システムの業務継続の体制を確立する。</w:t>
            </w:r>
          </w:p>
        </w:tc>
        <w:tc>
          <w:tcPr>
            <w:tcW w:w="1134" w:type="dxa"/>
            <w:vAlign w:val="center"/>
          </w:tcPr>
          <w:p w14:paraId="0E29096A" w14:textId="77777777" w:rsidR="006463FF" w:rsidRPr="009C449E" w:rsidRDefault="006463FF" w:rsidP="00276370">
            <w:pPr>
              <w:pStyle w:val="a5"/>
              <w:rPr>
                <w:rFonts w:ascii="HG丸ｺﾞｼｯｸM-PRO" w:eastAsia="HG丸ｺﾞｼｯｸM-PRO" w:hAnsi="ＭＳ 明朝"/>
                <w:sz w:val="18"/>
                <w:szCs w:val="18"/>
              </w:rPr>
            </w:pPr>
          </w:p>
        </w:tc>
        <w:tc>
          <w:tcPr>
            <w:tcW w:w="1251" w:type="dxa"/>
            <w:vAlign w:val="center"/>
          </w:tcPr>
          <w:p w14:paraId="575ADFDA" w14:textId="77777777" w:rsidR="006463FF" w:rsidRPr="009C449E" w:rsidRDefault="006463FF" w:rsidP="00276370">
            <w:pPr>
              <w:pStyle w:val="a5"/>
              <w:rPr>
                <w:rFonts w:ascii="HG丸ｺﾞｼｯｸM-PRO" w:eastAsia="HG丸ｺﾞｼｯｸM-PRO" w:hAnsi="ＭＳ 明朝"/>
                <w:sz w:val="16"/>
                <w:szCs w:val="16"/>
              </w:rPr>
            </w:pPr>
          </w:p>
        </w:tc>
      </w:tr>
    </w:tbl>
    <w:p w14:paraId="4DBB6BA0" w14:textId="77777777" w:rsidR="008F5675" w:rsidRDefault="00B8760D" w:rsidP="00DE28D3">
      <w:pPr>
        <w:autoSpaceDE w:val="0"/>
        <w:autoSpaceDN w:val="0"/>
        <w:adjustRightInd w:val="0"/>
        <w:rPr>
          <w:rFonts w:ascii="HG丸ｺﾞｼｯｸM-PRO" w:eastAsia="HG丸ｺﾞｼｯｸM-PRO" w:cs="ＭＳ 明朝"/>
          <w:szCs w:val="21"/>
        </w:rPr>
      </w:pPr>
      <w:r>
        <w:rPr>
          <w:rFonts w:ascii="HG丸ｺﾞｼｯｸM-PRO" w:eastAsia="HG丸ｺﾞｼｯｸM-PRO" w:cs="ＭＳ 明朝"/>
          <w:szCs w:val="21"/>
        </w:rPr>
        <w:br w:type="page"/>
      </w:r>
    </w:p>
    <w:p w14:paraId="2A1CBFB4" w14:textId="77777777" w:rsidR="002737E6" w:rsidRDefault="002737E6" w:rsidP="00DE28D3">
      <w:pPr>
        <w:autoSpaceDE w:val="0"/>
        <w:autoSpaceDN w:val="0"/>
        <w:adjustRightInd w:val="0"/>
        <w:rPr>
          <w:rFonts w:ascii="HG丸ｺﾞｼｯｸM-PRO" w:eastAsia="HG丸ｺﾞｼｯｸM-PRO" w:cs="ＭＳ 明朝"/>
          <w:szCs w:val="21"/>
        </w:rPr>
      </w:pPr>
      <w:r>
        <w:rPr>
          <w:rFonts w:ascii="HG丸ｺﾞｼｯｸM-PRO" w:eastAsia="HG丸ｺﾞｼｯｸM-PRO" w:cs="ＭＳ 明朝" w:hint="eastAsia"/>
          <w:szCs w:val="21"/>
        </w:rPr>
        <w:t>（就業時間外、すなわち夜間･休日の場合）</w:t>
      </w:r>
    </w:p>
    <w:p w14:paraId="2BF3296B" w14:textId="77777777" w:rsidR="002737E6" w:rsidRPr="00770CD4" w:rsidRDefault="002737E6" w:rsidP="00DE28D3">
      <w:pPr>
        <w:autoSpaceDE w:val="0"/>
        <w:autoSpaceDN w:val="0"/>
        <w:adjustRightInd w:val="0"/>
        <w:rPr>
          <w:rFonts w:ascii="HG丸ｺﾞｼｯｸM-PRO" w:eastAsia="HG丸ｺﾞｼｯｸM-PRO" w:cs="ＭＳ 明朝"/>
          <w:szCs w:val="21"/>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94"/>
        <w:gridCol w:w="1134"/>
        <w:gridCol w:w="1251"/>
      </w:tblGrid>
      <w:tr w:rsidR="00C7552E" w:rsidRPr="009C449E" w14:paraId="2423CCA0" w14:textId="77777777" w:rsidTr="009C4489">
        <w:trPr>
          <w:cantSplit/>
          <w:trHeight w:val="460"/>
          <w:tblHeader/>
          <w:jc w:val="center"/>
        </w:trPr>
        <w:tc>
          <w:tcPr>
            <w:tcW w:w="670" w:type="dxa"/>
            <w:shd w:val="pct20" w:color="auto" w:fill="FFFFFF"/>
            <w:vAlign w:val="center"/>
          </w:tcPr>
          <w:p w14:paraId="2A88BD39"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w:t>
            </w:r>
          </w:p>
        </w:tc>
        <w:tc>
          <w:tcPr>
            <w:tcW w:w="5994" w:type="dxa"/>
            <w:shd w:val="pct20" w:color="auto" w:fill="FFFFFF"/>
            <w:vAlign w:val="center"/>
          </w:tcPr>
          <w:p w14:paraId="5ACFF4E5"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復旧手順</w:t>
            </w:r>
          </w:p>
        </w:tc>
        <w:tc>
          <w:tcPr>
            <w:tcW w:w="1134" w:type="dxa"/>
            <w:shd w:val="pct20" w:color="auto" w:fill="FFFFFF"/>
            <w:vAlign w:val="center"/>
          </w:tcPr>
          <w:p w14:paraId="76F2D014"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チェック</w:t>
            </w:r>
          </w:p>
        </w:tc>
        <w:tc>
          <w:tcPr>
            <w:tcW w:w="1251" w:type="dxa"/>
            <w:shd w:val="pct20" w:color="auto" w:fill="FFFFFF"/>
            <w:vAlign w:val="center"/>
          </w:tcPr>
          <w:p w14:paraId="5C2575C4"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補足</w:t>
            </w:r>
          </w:p>
        </w:tc>
      </w:tr>
      <w:tr w:rsidR="00C7552E" w:rsidRPr="009C449E" w14:paraId="15D68CC2" w14:textId="77777777" w:rsidTr="009C4489">
        <w:trPr>
          <w:cantSplit/>
          <w:trHeight w:val="1010"/>
          <w:jc w:val="center"/>
        </w:trPr>
        <w:tc>
          <w:tcPr>
            <w:tcW w:w="670" w:type="dxa"/>
            <w:tcBorders>
              <w:bottom w:val="single" w:sz="4" w:space="0" w:color="auto"/>
            </w:tcBorders>
            <w:vAlign w:val="center"/>
          </w:tcPr>
          <w:p w14:paraId="0C6DE999"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w:t>
            </w:r>
          </w:p>
        </w:tc>
        <w:tc>
          <w:tcPr>
            <w:tcW w:w="5994" w:type="dxa"/>
            <w:tcBorders>
              <w:bottom w:val="single" w:sz="4" w:space="0" w:color="auto"/>
            </w:tcBorders>
          </w:tcPr>
          <w:p w14:paraId="6FA75364"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自己及び家族の安全の確認：</w:t>
            </w:r>
          </w:p>
          <w:p w14:paraId="0137281B"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災害・事故発生時においては、自己及び家族の安全の確認後、自宅の火災発生などの二次災害の防止を講じた上、次項２の自動参集対応に入る。</w:t>
            </w:r>
          </w:p>
          <w:p w14:paraId="3C0A4231"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速やかに安否確認担当者に安否の連絡を行い、可能であれば出勤できる時間のメドも伝える。すぐにつながらない場合には、一定時間ごとに連絡を試みる。</w:t>
            </w:r>
          </w:p>
          <w:p w14:paraId="709A15FC"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自分及び家族に負傷者等が出た場合、自宅が大きく損傷した場合などは、参集できない旨を連絡する。</w:t>
            </w:r>
          </w:p>
          <w:p w14:paraId="624A5516" w14:textId="77777777" w:rsidR="00C7552E" w:rsidRPr="009C449E" w:rsidRDefault="00C7552E" w:rsidP="00276370">
            <w:pPr>
              <w:widowControl/>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58AF269A" w14:textId="77777777" w:rsidR="00C7552E" w:rsidRPr="009C449E" w:rsidRDefault="00C7552E" w:rsidP="00276370">
            <w:pPr>
              <w:pStyle w:val="a5"/>
              <w:rPr>
                <w:rFonts w:ascii="HG丸ｺﾞｼｯｸM-PRO" w:eastAsia="HG丸ｺﾞｼｯｸM-PRO" w:hAnsi="ＭＳ 明朝"/>
                <w:sz w:val="18"/>
                <w:szCs w:val="18"/>
              </w:rPr>
            </w:pPr>
          </w:p>
        </w:tc>
        <w:tc>
          <w:tcPr>
            <w:tcW w:w="1251" w:type="dxa"/>
            <w:tcBorders>
              <w:bottom w:val="single" w:sz="4" w:space="0" w:color="auto"/>
            </w:tcBorders>
            <w:vAlign w:val="center"/>
          </w:tcPr>
          <w:p w14:paraId="5268B437"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2A754D90" w14:textId="77777777" w:rsidTr="009C4489">
        <w:trPr>
          <w:cantSplit/>
          <w:trHeight w:val="285"/>
          <w:jc w:val="center"/>
        </w:trPr>
        <w:tc>
          <w:tcPr>
            <w:tcW w:w="670" w:type="dxa"/>
            <w:tcBorders>
              <w:bottom w:val="single" w:sz="4" w:space="0" w:color="auto"/>
            </w:tcBorders>
            <w:vAlign w:val="center"/>
          </w:tcPr>
          <w:p w14:paraId="62E29BBB"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2</w:t>
            </w:r>
          </w:p>
        </w:tc>
        <w:tc>
          <w:tcPr>
            <w:tcW w:w="5994" w:type="dxa"/>
            <w:tcBorders>
              <w:bottom w:val="single" w:sz="4" w:space="0" w:color="auto"/>
            </w:tcBorders>
          </w:tcPr>
          <w:p w14:paraId="2A7D4A0C"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自動参集対応：</w:t>
            </w:r>
          </w:p>
          <w:p w14:paraId="238E8487"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震度×以上の地震の場合、全員が自動参集する。震度はラジオ等で確認するが、確認できない場合、まずは参集を開始する。</w:t>
            </w:r>
          </w:p>
          <w:p w14:paraId="2D7F048A"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参集に当たっては、通勤途上の安全に配慮し、靴、服装などに留意する。また、水、食糧を持参するよう努める。</w:t>
            </w:r>
          </w:p>
          <w:p w14:paraId="7CDDDF45"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規定の集合場所に自動参集する。集合場所から距離があり、公共交通機関が途絶している場合、参集するかの判断は、別に定める基準に従う（別途、参集基準を定めておく）。</w:t>
            </w:r>
          </w:p>
          <w:p w14:paraId="66CB62A9"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自宅周辺及び参集途上において、救助の必要がある被害者がいる場合</w:t>
            </w:r>
            <w:r w:rsidR="002848EC">
              <w:rPr>
                <w:rFonts w:ascii="HG丸ｺﾞｼｯｸM-PRO" w:eastAsia="HG丸ｺﾞｼｯｸM-PRO" w:hAnsi="ＭＳ 明朝" w:hint="eastAsia"/>
                <w:sz w:val="20"/>
                <w:szCs w:val="20"/>
              </w:rPr>
              <w:t>、参集すべきか救助に当たるべきかの判断は、別に定める基準に従う</w:t>
            </w:r>
            <w:r w:rsidRPr="009C449E">
              <w:rPr>
                <w:rFonts w:ascii="HG丸ｺﾞｼｯｸM-PRO" w:eastAsia="HG丸ｺﾞｼｯｸM-PRO" w:hAnsi="ＭＳ 明朝" w:hint="eastAsia"/>
                <w:sz w:val="20"/>
                <w:szCs w:val="20"/>
              </w:rPr>
              <w:t>（別途、参集基準を定めておく）</w:t>
            </w:r>
            <w:r w:rsidR="002848EC">
              <w:rPr>
                <w:rFonts w:ascii="HG丸ｺﾞｼｯｸM-PRO" w:eastAsia="HG丸ｺﾞｼｯｸM-PRO" w:hAnsi="ＭＳ 明朝" w:hint="eastAsia"/>
                <w:sz w:val="20"/>
                <w:szCs w:val="20"/>
              </w:rPr>
              <w:t>。</w:t>
            </w:r>
          </w:p>
          <w:p w14:paraId="2394CC55" w14:textId="77777777" w:rsidR="00C7552E" w:rsidRPr="009C449E" w:rsidRDefault="00C7552E" w:rsidP="00276370">
            <w:pPr>
              <w:widowControl/>
              <w:ind w:left="229"/>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1E6F91AD" w14:textId="77777777" w:rsidR="00C7552E" w:rsidRPr="009C449E" w:rsidRDefault="00C7552E" w:rsidP="00276370">
            <w:pPr>
              <w:rPr>
                <w:rFonts w:ascii="HG丸ｺﾞｼｯｸM-PRO" w:eastAsia="HG丸ｺﾞｼｯｸM-PRO"/>
                <w:sz w:val="18"/>
                <w:szCs w:val="18"/>
              </w:rPr>
            </w:pPr>
          </w:p>
        </w:tc>
        <w:tc>
          <w:tcPr>
            <w:tcW w:w="1251" w:type="dxa"/>
            <w:tcBorders>
              <w:bottom w:val="single" w:sz="4" w:space="0" w:color="auto"/>
            </w:tcBorders>
            <w:vAlign w:val="center"/>
          </w:tcPr>
          <w:p w14:paraId="3934678D" w14:textId="77777777" w:rsidR="00C7552E" w:rsidRPr="009C449E" w:rsidRDefault="00C7552E" w:rsidP="00276370">
            <w:pPr>
              <w:pStyle w:val="a5"/>
              <w:rPr>
                <w:rFonts w:ascii="HG丸ｺﾞｼｯｸM-PRO" w:eastAsia="HG丸ｺﾞｼｯｸM-PRO" w:hAnsi="ＭＳ 明朝"/>
                <w:sz w:val="18"/>
                <w:szCs w:val="18"/>
              </w:rPr>
            </w:pPr>
          </w:p>
        </w:tc>
      </w:tr>
      <w:tr w:rsidR="00C7552E" w:rsidRPr="009C449E" w14:paraId="586994BF" w14:textId="77777777" w:rsidTr="009C4489">
        <w:trPr>
          <w:cantSplit/>
          <w:trHeight w:val="747"/>
          <w:jc w:val="center"/>
        </w:trPr>
        <w:tc>
          <w:tcPr>
            <w:tcW w:w="670" w:type="dxa"/>
            <w:tcBorders>
              <w:bottom w:val="single" w:sz="4" w:space="0" w:color="auto"/>
            </w:tcBorders>
            <w:vAlign w:val="center"/>
          </w:tcPr>
          <w:p w14:paraId="712D4FC5"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3</w:t>
            </w:r>
          </w:p>
        </w:tc>
        <w:tc>
          <w:tcPr>
            <w:tcW w:w="5994" w:type="dxa"/>
            <w:tcBorders>
              <w:bottom w:val="single" w:sz="4" w:space="0" w:color="auto"/>
            </w:tcBorders>
          </w:tcPr>
          <w:p w14:paraId="725A3D30"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職員、関係する要員の参集状況及び安否の確認、確保：</w:t>
            </w:r>
          </w:p>
          <w:p w14:paraId="0AEA47C3"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ＩＣＴ部門の職員の参集状況及び安否確認を行う。</w:t>
            </w:r>
          </w:p>
          <w:p w14:paraId="58CFB7EA" w14:textId="77777777" w:rsidR="00C7552E" w:rsidRPr="009C449E" w:rsidRDefault="00C7552E" w:rsidP="00276370">
            <w:pPr>
              <w:widowControl/>
              <w:ind w:leftChars="285" w:left="1998" w:hangingChars="700" w:hanging="1400"/>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・安否確認担当者に対して安否連絡を行う。</w:t>
            </w:r>
          </w:p>
          <w:p w14:paraId="33CF6F10" w14:textId="77777777" w:rsidR="00C7552E" w:rsidRPr="009C449E" w:rsidRDefault="00C7552E" w:rsidP="00276370">
            <w:pPr>
              <w:widowControl/>
              <w:ind w:leftChars="285" w:left="1998" w:hangingChars="700" w:hanging="1400"/>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・連絡がない職員には安否確認担当者が連絡を行う。</w:t>
            </w:r>
          </w:p>
          <w:p w14:paraId="37E49799" w14:textId="77777777" w:rsidR="00C7552E" w:rsidRPr="009C449E" w:rsidRDefault="00C7552E" w:rsidP="00276370">
            <w:pPr>
              <w:widowControl/>
              <w:ind w:leftChars="285" w:left="742" w:hangingChars="72" w:hanging="144"/>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・緊急連絡網に記述されている保守ベンダの責任者へも同様に連絡を行う。</w:t>
            </w:r>
          </w:p>
          <w:p w14:paraId="579899CE"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安否が確認できない職員がいる場合、災害時伝言ダイヤル（171）を活用し、部門番号（0xx-xxx-xxxx</w:t>
            </w:r>
            <w:r w:rsidR="002848EC">
              <w:rPr>
                <w:rFonts w:ascii="HG丸ｺﾞｼｯｸM-PRO" w:eastAsia="HG丸ｺﾞｼｯｸM-PRO" w:hAnsi="ＭＳ 明朝" w:hint="eastAsia"/>
                <w:sz w:val="20"/>
                <w:szCs w:val="20"/>
              </w:rPr>
              <w:t>）で登録された情報が無いかを確認する</w:t>
            </w:r>
            <w:r w:rsidRPr="009C449E">
              <w:rPr>
                <w:rFonts w:ascii="HG丸ｺﾞｼｯｸM-PRO" w:eastAsia="HG丸ｺﾞｼｯｸM-PRO" w:hAnsi="ＭＳ 明朝" w:hint="eastAsia"/>
                <w:sz w:val="20"/>
                <w:szCs w:val="20"/>
              </w:rPr>
              <w:t>（なお、平時より１７１は災害時に活用するよう、あらかじめ職員に周知すること）。</w:t>
            </w:r>
          </w:p>
          <w:p w14:paraId="145149C8"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ＩＣＴ部門責任者は、災害対策本部へＩＣＴ部門の安否確認結果を報告する。報告時間に定めがない場合、途中経過でよいので、本部の立上げを見計らって第一報をする。</w:t>
            </w:r>
          </w:p>
          <w:p w14:paraId="0D883E3F" w14:textId="77777777" w:rsidR="00C7552E" w:rsidRPr="009C449E" w:rsidRDefault="00C7552E" w:rsidP="00276370">
            <w:pPr>
              <w:ind w:left="229"/>
              <w:jc w:val="left"/>
              <w:rPr>
                <w:rFonts w:ascii="HG丸ｺﾞｼｯｸM-PRO" w:eastAsia="HG丸ｺﾞｼｯｸM-PRO" w:hAnsi="ＭＳ 明朝"/>
                <w:b/>
                <w:sz w:val="20"/>
                <w:szCs w:val="20"/>
                <w:u w:val="single"/>
              </w:rPr>
            </w:pPr>
          </w:p>
        </w:tc>
        <w:tc>
          <w:tcPr>
            <w:tcW w:w="1134" w:type="dxa"/>
            <w:tcBorders>
              <w:bottom w:val="single" w:sz="4" w:space="0" w:color="auto"/>
            </w:tcBorders>
            <w:vAlign w:val="center"/>
          </w:tcPr>
          <w:p w14:paraId="3EC8C064" w14:textId="77777777" w:rsidR="00C7552E" w:rsidRPr="009C449E" w:rsidRDefault="00C7552E" w:rsidP="0027637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36899D70" w14:textId="77777777" w:rsidR="00C7552E" w:rsidRPr="009C449E" w:rsidRDefault="00C7552E" w:rsidP="00276370">
            <w:pPr>
              <w:pStyle w:val="TL"/>
              <w:jc w:val="both"/>
              <w:rPr>
                <w:rFonts w:ascii="HG丸ｺﾞｼｯｸM-PRO" w:eastAsia="HG丸ｺﾞｼｯｸM-PRO" w:hAnsi="ＭＳ 明朝"/>
                <w:sz w:val="18"/>
                <w:szCs w:val="18"/>
                <w:lang w:eastAsia="ja-JP"/>
              </w:rPr>
            </w:pPr>
            <w:r w:rsidRPr="009C449E">
              <w:rPr>
                <w:rFonts w:ascii="HG丸ｺﾞｼｯｸM-PRO" w:eastAsia="HG丸ｺﾞｼｯｸM-PRO" w:hAnsi="ＭＳ 明朝" w:hint="eastAsia"/>
                <w:sz w:val="18"/>
                <w:szCs w:val="18"/>
                <w:lang w:eastAsia="ja-JP"/>
              </w:rPr>
              <w:t>緊急連絡網</w:t>
            </w:r>
          </w:p>
        </w:tc>
      </w:tr>
      <w:tr w:rsidR="00C7552E" w:rsidRPr="009C449E" w14:paraId="3DD7A9CA" w14:textId="77777777" w:rsidTr="009C4489">
        <w:trPr>
          <w:cantSplit/>
          <w:trHeight w:val="245"/>
          <w:jc w:val="center"/>
        </w:trPr>
        <w:tc>
          <w:tcPr>
            <w:tcW w:w="670" w:type="dxa"/>
            <w:tcBorders>
              <w:bottom w:val="single" w:sz="4" w:space="0" w:color="auto"/>
            </w:tcBorders>
            <w:vAlign w:val="center"/>
          </w:tcPr>
          <w:p w14:paraId="657C5307"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4</w:t>
            </w:r>
          </w:p>
        </w:tc>
        <w:tc>
          <w:tcPr>
            <w:tcW w:w="5994" w:type="dxa"/>
            <w:tcBorders>
              <w:bottom w:val="single" w:sz="4" w:space="0" w:color="auto"/>
            </w:tcBorders>
          </w:tcPr>
          <w:p w14:paraId="6D8A261B"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重要書類・データ類の保護：</w:t>
            </w:r>
          </w:p>
          <w:p w14:paraId="67E4CF98"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ＩＣＴ部門のフロアから退去が必要な場合（ただし、危険が迫り至急避難する場合を除く）、庁舎の損傷で漏水</w:t>
            </w:r>
            <w:r>
              <w:rPr>
                <w:rFonts w:ascii="HG丸ｺﾞｼｯｸM-PRO" w:eastAsia="HG丸ｺﾞｼｯｸM-PRO" w:hAnsi="ＭＳ 明朝" w:hint="eastAsia"/>
                <w:sz w:val="20"/>
                <w:szCs w:val="20"/>
              </w:rPr>
              <w:t>等</w:t>
            </w:r>
            <w:r w:rsidRPr="009C449E">
              <w:rPr>
                <w:rFonts w:ascii="HG丸ｺﾞｼｯｸM-PRO" w:eastAsia="HG丸ｺﾞｼｯｸM-PRO" w:hAnsi="ＭＳ 明朝" w:hint="eastAsia"/>
                <w:sz w:val="20"/>
                <w:szCs w:val="20"/>
              </w:rPr>
              <w:t>が懸念されるなど、重要書類、バックアップ媒体などが損傷するおそれのある場合、それらを庁舎内の安全な場所に移動させるか、庁舎外へ持ち出す。</w:t>
            </w:r>
          </w:p>
          <w:p w14:paraId="4FFCE8BD"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重要書類やデータが損傷した場合、あらかじめ保管してあるバックアップ媒体を活用して、業務継続に必要な情報の復元処置を行う。</w:t>
            </w:r>
          </w:p>
          <w:p w14:paraId="3479716E" w14:textId="77777777" w:rsidR="00C7552E" w:rsidRPr="009C449E" w:rsidRDefault="00C7552E" w:rsidP="00276370">
            <w:pPr>
              <w:ind w:left="229"/>
              <w:jc w:val="left"/>
              <w:rPr>
                <w:rFonts w:ascii="HG丸ｺﾞｼｯｸM-PRO" w:eastAsia="HG丸ｺﾞｼｯｸM-PRO"/>
              </w:rPr>
            </w:pPr>
          </w:p>
        </w:tc>
        <w:tc>
          <w:tcPr>
            <w:tcW w:w="1134" w:type="dxa"/>
            <w:tcBorders>
              <w:bottom w:val="single" w:sz="4" w:space="0" w:color="auto"/>
            </w:tcBorders>
            <w:vAlign w:val="center"/>
          </w:tcPr>
          <w:p w14:paraId="3201497A" w14:textId="77777777" w:rsidR="00C7552E" w:rsidRPr="009C449E" w:rsidRDefault="00C7552E" w:rsidP="00276370">
            <w:pPr>
              <w:pStyle w:val="TL"/>
              <w:rPr>
                <w:rFonts w:ascii="HG丸ｺﾞｼｯｸM-PRO" w:eastAsia="HG丸ｺﾞｼｯｸM-PRO" w:hAnsi="ＭＳ 明朝"/>
                <w:sz w:val="18"/>
                <w:szCs w:val="18"/>
                <w:lang w:eastAsia="ja-JP"/>
              </w:rPr>
            </w:pPr>
          </w:p>
        </w:tc>
        <w:tc>
          <w:tcPr>
            <w:tcW w:w="1251" w:type="dxa"/>
            <w:tcBorders>
              <w:bottom w:val="single" w:sz="4" w:space="0" w:color="auto"/>
            </w:tcBorders>
            <w:vAlign w:val="center"/>
          </w:tcPr>
          <w:p w14:paraId="766C8FDB" w14:textId="77777777" w:rsidR="00C7552E" w:rsidRPr="009C449E" w:rsidRDefault="00C7552E" w:rsidP="00276370">
            <w:pPr>
              <w:pStyle w:val="TL"/>
              <w:jc w:val="both"/>
              <w:rPr>
                <w:rFonts w:ascii="HG丸ｺﾞｼｯｸM-PRO" w:eastAsia="HG丸ｺﾞｼｯｸM-PRO" w:hAnsi="ＭＳ 明朝"/>
                <w:sz w:val="18"/>
                <w:szCs w:val="18"/>
                <w:lang w:eastAsia="ja-JP"/>
              </w:rPr>
            </w:pPr>
          </w:p>
        </w:tc>
      </w:tr>
      <w:tr w:rsidR="00C7552E" w:rsidRPr="009C449E" w14:paraId="0BE5123E" w14:textId="77777777" w:rsidTr="009C4489">
        <w:trPr>
          <w:cantSplit/>
          <w:trHeight w:val="1087"/>
          <w:jc w:val="center"/>
        </w:trPr>
        <w:tc>
          <w:tcPr>
            <w:tcW w:w="670" w:type="dxa"/>
            <w:vAlign w:val="center"/>
          </w:tcPr>
          <w:p w14:paraId="15996D26"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5</w:t>
            </w:r>
          </w:p>
        </w:tc>
        <w:tc>
          <w:tcPr>
            <w:tcW w:w="5994" w:type="dxa"/>
          </w:tcPr>
          <w:p w14:paraId="39FCF836"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二次被害防止策の実施：</w:t>
            </w:r>
          </w:p>
          <w:p w14:paraId="38CB0C4E"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火災など二次災害が発生している場合は、一時的に緊急用システムを除く</w:t>
            </w:r>
            <w:r w:rsidR="00276370">
              <w:rPr>
                <w:rFonts w:ascii="HG丸ｺﾞｼｯｸM-PRO" w:eastAsia="HG丸ｺﾞｼｯｸM-PRO" w:hAnsi="ＭＳ 明朝" w:hint="eastAsia"/>
                <w:sz w:val="20"/>
                <w:szCs w:val="20"/>
              </w:rPr>
              <w:t>サーバ</w:t>
            </w:r>
            <w:r w:rsidRPr="009C449E">
              <w:rPr>
                <w:rFonts w:ascii="HG丸ｺﾞｼｯｸM-PRO" w:eastAsia="HG丸ｺﾞｼｯｸM-PRO" w:hAnsi="ＭＳ 明朝" w:hint="eastAsia"/>
                <w:sz w:val="20"/>
                <w:szCs w:val="20"/>
              </w:rPr>
              <w:t>類の一旦停止を実施し、災害での混乱が落ち着いてきた後、復旧を開始する。</w:t>
            </w:r>
          </w:p>
          <w:p w14:paraId="60A3DA42" w14:textId="77777777" w:rsidR="00C7552E" w:rsidRPr="009C449E" w:rsidRDefault="00C7552E" w:rsidP="00276370">
            <w:pPr>
              <w:ind w:left="229"/>
              <w:jc w:val="left"/>
              <w:rPr>
                <w:rFonts w:ascii="HG丸ｺﾞｼｯｸM-PRO" w:eastAsia="HG丸ｺﾞｼｯｸM-PRO" w:hAnsi="ＭＳ 明朝"/>
                <w:b/>
                <w:sz w:val="20"/>
                <w:szCs w:val="20"/>
                <w:u w:val="single"/>
              </w:rPr>
            </w:pPr>
          </w:p>
        </w:tc>
        <w:tc>
          <w:tcPr>
            <w:tcW w:w="1134" w:type="dxa"/>
            <w:vAlign w:val="center"/>
          </w:tcPr>
          <w:p w14:paraId="08F91296" w14:textId="77777777" w:rsidR="00C7552E" w:rsidRPr="009C449E" w:rsidRDefault="00C7552E" w:rsidP="00276370">
            <w:pPr>
              <w:pStyle w:val="TL"/>
              <w:rPr>
                <w:rFonts w:ascii="HG丸ｺﾞｼｯｸM-PRO" w:eastAsia="HG丸ｺﾞｼｯｸM-PRO" w:hAnsi="ＭＳ 明朝"/>
                <w:sz w:val="18"/>
                <w:szCs w:val="18"/>
                <w:lang w:eastAsia="ja-JP"/>
              </w:rPr>
            </w:pPr>
          </w:p>
        </w:tc>
        <w:tc>
          <w:tcPr>
            <w:tcW w:w="1251" w:type="dxa"/>
            <w:vAlign w:val="center"/>
          </w:tcPr>
          <w:p w14:paraId="564ABA97" w14:textId="77777777" w:rsidR="00C7552E" w:rsidRPr="009C449E" w:rsidRDefault="00C7552E" w:rsidP="00276370">
            <w:pPr>
              <w:pStyle w:val="TL"/>
              <w:jc w:val="both"/>
              <w:rPr>
                <w:rFonts w:ascii="HG丸ｺﾞｼｯｸM-PRO" w:eastAsia="HG丸ｺﾞｼｯｸM-PRO" w:hAnsi="ＭＳ 明朝"/>
                <w:sz w:val="18"/>
                <w:szCs w:val="18"/>
                <w:lang w:eastAsia="ja-JP"/>
              </w:rPr>
            </w:pPr>
          </w:p>
        </w:tc>
      </w:tr>
      <w:tr w:rsidR="00C7552E" w:rsidRPr="009C449E" w14:paraId="76F0A063" w14:textId="77777777" w:rsidTr="009C4489">
        <w:trPr>
          <w:cantSplit/>
          <w:trHeight w:val="286"/>
          <w:jc w:val="center"/>
        </w:trPr>
        <w:tc>
          <w:tcPr>
            <w:tcW w:w="670" w:type="dxa"/>
            <w:vAlign w:val="center"/>
          </w:tcPr>
          <w:p w14:paraId="6DF990C3"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6</w:t>
            </w:r>
          </w:p>
        </w:tc>
        <w:tc>
          <w:tcPr>
            <w:tcW w:w="5994" w:type="dxa"/>
          </w:tcPr>
          <w:p w14:paraId="1A338A8B" w14:textId="77777777" w:rsidR="00C7552E" w:rsidRPr="009C449E" w:rsidRDefault="00C7552E"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外部事業者（保守ベンダ等）との連絡確保：</w:t>
            </w:r>
          </w:p>
          <w:p w14:paraId="4656BA28"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保守ベンダ等の至急対応を要請すべき外部事業者との連絡手段を確保する。</w:t>
            </w:r>
            <w:r>
              <w:rPr>
                <w:rFonts w:ascii="HG丸ｺﾞｼｯｸM-PRO" w:eastAsia="HG丸ｺﾞｼｯｸM-PRO" w:hAnsi="ＭＳ 明朝" w:hint="eastAsia"/>
                <w:sz w:val="20"/>
                <w:szCs w:val="20"/>
              </w:rPr>
              <w:t>固定</w:t>
            </w:r>
            <w:r w:rsidRPr="009C449E">
              <w:rPr>
                <w:rFonts w:ascii="HG丸ｺﾞｼｯｸM-PRO" w:eastAsia="HG丸ｺﾞｼｯｸM-PRO" w:hAnsi="ＭＳ 明朝" w:hint="eastAsia"/>
                <w:sz w:val="20"/>
                <w:szCs w:val="20"/>
              </w:rPr>
              <w:t>電話、メール、災害対策本部の災害時優先電話、携帯電話、携帯メールなどによる。そのほか、職員・外部事業者</w:t>
            </w:r>
            <w:r>
              <w:rPr>
                <w:rFonts w:ascii="HG丸ｺﾞｼｯｸM-PRO" w:eastAsia="HG丸ｺﾞｼｯｸM-PRO" w:hAnsi="ＭＳ 明朝" w:hint="eastAsia"/>
                <w:sz w:val="20"/>
                <w:szCs w:val="20"/>
              </w:rPr>
              <w:t>の</w:t>
            </w:r>
            <w:r w:rsidRPr="009C449E">
              <w:rPr>
                <w:rFonts w:ascii="HG丸ｺﾞｼｯｸM-PRO" w:eastAsia="HG丸ｺﾞｼｯｸM-PRO" w:hAnsi="ＭＳ 明朝" w:hint="eastAsia"/>
                <w:sz w:val="20"/>
                <w:szCs w:val="20"/>
              </w:rPr>
              <w:t>従業員による直接の往来（状況によっては自転車などを利用）などあらゆる手段を使用する。</w:t>
            </w:r>
          </w:p>
          <w:p w14:paraId="08306B33" w14:textId="41711CF9" w:rsidR="00C7552E" w:rsidRPr="009C4489"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業務継続に必須の外部事業者の要員については、コンタク</w:t>
            </w:r>
            <w:r>
              <w:rPr>
                <w:rFonts w:ascii="HG丸ｺﾞｼｯｸM-PRO" w:eastAsia="HG丸ｺﾞｼｯｸM-PRO" w:hAnsi="ＭＳ 明朝" w:hint="eastAsia"/>
                <w:sz w:val="20"/>
                <w:szCs w:val="20"/>
              </w:rPr>
              <w:t>トリ</w:t>
            </w:r>
            <w:r w:rsidRPr="009C449E">
              <w:rPr>
                <w:rFonts w:ascii="HG丸ｺﾞｼｯｸM-PRO" w:eastAsia="HG丸ｺﾞｼｯｸM-PRO" w:hAnsi="ＭＳ 明朝" w:hint="eastAsia"/>
                <w:sz w:val="20"/>
                <w:szCs w:val="20"/>
              </w:rPr>
              <w:t>ストを参照して、連絡手段を必ず確保する。</w:t>
            </w:r>
          </w:p>
          <w:p w14:paraId="2B714776" w14:textId="06779AA1" w:rsidR="000709FD" w:rsidRPr="009C449E" w:rsidRDefault="000709FD" w:rsidP="00C7552E">
            <w:pPr>
              <w:numPr>
                <w:ilvl w:val="0"/>
                <w:numId w:val="1"/>
              </w:numPr>
              <w:tabs>
                <w:tab w:val="clear" w:pos="1440"/>
              </w:tabs>
              <w:ind w:left="589"/>
              <w:jc w:val="left"/>
              <w:rPr>
                <w:rFonts w:ascii="HG丸ｺﾞｼｯｸM-PRO" w:eastAsia="HG丸ｺﾞｼｯｸM-PRO" w:hAnsi="ＭＳ 明朝"/>
                <w:b/>
                <w:sz w:val="20"/>
                <w:szCs w:val="20"/>
                <w:u w:val="single"/>
              </w:rPr>
            </w:pPr>
            <w:r>
              <w:rPr>
                <w:rFonts w:ascii="HG丸ｺﾞｼｯｸM-PRO" w:eastAsia="HG丸ｺﾞｼｯｸM-PRO" w:hAnsi="ＭＳ 明朝" w:hint="eastAsia"/>
                <w:sz w:val="20"/>
                <w:szCs w:val="20"/>
              </w:rPr>
              <w:t>契約している</w:t>
            </w:r>
            <w:r w:rsidRPr="00E21DB5">
              <w:rPr>
                <w:rFonts w:ascii="HG丸ｺﾞｼｯｸM-PRO" w:eastAsia="HG丸ｺﾞｼｯｸM-PRO" w:hAnsi="ＭＳ 明朝" w:hint="eastAsia"/>
                <w:sz w:val="20"/>
                <w:szCs w:val="20"/>
              </w:rPr>
              <w:t>クラウドサービス</w:t>
            </w:r>
            <w:r>
              <w:rPr>
                <w:rFonts w:ascii="HG丸ｺﾞｼｯｸM-PRO" w:eastAsia="HG丸ｺﾞｼｯｸM-PRO" w:hAnsi="ＭＳ 明朝" w:hint="eastAsia"/>
                <w:sz w:val="20"/>
                <w:szCs w:val="20"/>
              </w:rPr>
              <w:t>の稼働状況や障害発生の有無を確認する手段を確保する。</w:t>
            </w:r>
          </w:p>
          <w:p w14:paraId="448D2EC3" w14:textId="77777777" w:rsidR="00C7552E" w:rsidRPr="009C449E" w:rsidRDefault="00C7552E" w:rsidP="00276370">
            <w:pPr>
              <w:ind w:left="229"/>
              <w:jc w:val="left"/>
              <w:rPr>
                <w:rFonts w:ascii="HG丸ｺﾞｼｯｸM-PRO" w:eastAsia="HG丸ｺﾞｼｯｸM-PRO" w:hAnsi="ＭＳ 明朝"/>
                <w:b/>
                <w:sz w:val="20"/>
                <w:szCs w:val="20"/>
                <w:u w:val="single"/>
              </w:rPr>
            </w:pPr>
          </w:p>
        </w:tc>
        <w:tc>
          <w:tcPr>
            <w:tcW w:w="1134" w:type="dxa"/>
            <w:vAlign w:val="center"/>
          </w:tcPr>
          <w:p w14:paraId="7747C142" w14:textId="77777777" w:rsidR="00C7552E" w:rsidRPr="009C449E" w:rsidRDefault="00C7552E" w:rsidP="00276370">
            <w:pPr>
              <w:pStyle w:val="TL"/>
              <w:rPr>
                <w:rFonts w:ascii="HG丸ｺﾞｼｯｸM-PRO" w:eastAsia="HG丸ｺﾞｼｯｸM-PRO" w:hAnsi="ＭＳ 明朝"/>
                <w:sz w:val="18"/>
                <w:szCs w:val="18"/>
                <w:lang w:eastAsia="ja-JP"/>
              </w:rPr>
            </w:pPr>
          </w:p>
        </w:tc>
        <w:tc>
          <w:tcPr>
            <w:tcW w:w="1251" w:type="dxa"/>
            <w:vAlign w:val="center"/>
          </w:tcPr>
          <w:p w14:paraId="16CDF9B0" w14:textId="77777777" w:rsidR="00C7552E" w:rsidRPr="009C449E" w:rsidRDefault="00C7552E" w:rsidP="00276370">
            <w:pPr>
              <w:pStyle w:val="TL"/>
              <w:jc w:val="both"/>
              <w:rPr>
                <w:rFonts w:ascii="HG丸ｺﾞｼｯｸM-PRO" w:eastAsia="HG丸ｺﾞｼｯｸM-PRO" w:hAnsi="ＭＳ 明朝"/>
                <w:sz w:val="18"/>
                <w:szCs w:val="18"/>
                <w:lang w:eastAsia="ja-JP"/>
              </w:rPr>
            </w:pPr>
          </w:p>
        </w:tc>
      </w:tr>
      <w:tr w:rsidR="00C7552E" w:rsidRPr="009C449E" w14:paraId="5249584C" w14:textId="77777777" w:rsidTr="009C4489">
        <w:trPr>
          <w:cantSplit/>
          <w:trHeight w:val="286"/>
          <w:jc w:val="center"/>
        </w:trPr>
        <w:tc>
          <w:tcPr>
            <w:tcW w:w="670" w:type="dxa"/>
            <w:vAlign w:val="center"/>
          </w:tcPr>
          <w:p w14:paraId="0845F2CD"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7</w:t>
            </w:r>
          </w:p>
        </w:tc>
        <w:tc>
          <w:tcPr>
            <w:tcW w:w="5994" w:type="dxa"/>
          </w:tcPr>
          <w:p w14:paraId="7E804742" w14:textId="77777777" w:rsidR="00C7552E" w:rsidRPr="009C449E" w:rsidRDefault="00C7552E"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被害状況の調査：</w:t>
            </w:r>
          </w:p>
          <w:p w14:paraId="1A3AB64D"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被害チェックシートを使用して情報システム、インフラに関する被害を確認し、必要な報告を行う。</w:t>
            </w:r>
          </w:p>
          <w:p w14:paraId="59705D3F"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倒壊の危険がある庁舎、二次災害が発生している庁舎の場合、入館可能かどうか庁舎管理部門に確認する。</w:t>
            </w:r>
          </w:p>
          <w:p w14:paraId="46B61958"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被害状況は時間</w:t>
            </w:r>
            <w:r>
              <w:rPr>
                <w:rFonts w:ascii="HG丸ｺﾞｼｯｸM-PRO" w:eastAsia="HG丸ｺﾞｼｯｸM-PRO" w:hAnsi="ＭＳ 明朝" w:hint="eastAsia"/>
                <w:sz w:val="20"/>
                <w:szCs w:val="20"/>
              </w:rPr>
              <w:t>の</w:t>
            </w:r>
            <w:r w:rsidRPr="009C449E">
              <w:rPr>
                <w:rFonts w:ascii="HG丸ｺﾞｼｯｸM-PRO" w:eastAsia="HG丸ｺﾞｼｯｸM-PRO" w:hAnsi="ＭＳ 明朝" w:hint="eastAsia"/>
                <w:sz w:val="20"/>
                <w:szCs w:val="20"/>
              </w:rPr>
              <w:t>経過</w:t>
            </w:r>
            <w:r>
              <w:rPr>
                <w:rFonts w:ascii="HG丸ｺﾞｼｯｸM-PRO" w:eastAsia="HG丸ｺﾞｼｯｸM-PRO" w:hAnsi="ＭＳ 明朝" w:hint="eastAsia"/>
                <w:sz w:val="20"/>
                <w:szCs w:val="20"/>
              </w:rPr>
              <w:t>により変化するため</w:t>
            </w:r>
            <w:r w:rsidRPr="009C449E">
              <w:rPr>
                <w:rFonts w:ascii="HG丸ｺﾞｼｯｸM-PRO" w:eastAsia="HG丸ｺﾞｼｯｸM-PRO" w:hAnsi="ＭＳ 明朝" w:hint="eastAsia"/>
                <w:sz w:val="20"/>
                <w:szCs w:val="20"/>
              </w:rPr>
              <w:t>、継続的に監視を行う。</w:t>
            </w:r>
          </w:p>
          <w:p w14:paraId="52F72E8B" w14:textId="77777777" w:rsidR="00C7552E" w:rsidRPr="009C449E" w:rsidRDefault="00C7552E" w:rsidP="00276370">
            <w:pPr>
              <w:ind w:left="229"/>
              <w:jc w:val="left"/>
              <w:rPr>
                <w:rFonts w:ascii="HG丸ｺﾞｼｯｸM-PRO" w:eastAsia="HG丸ｺﾞｼｯｸM-PRO" w:hAnsi="ＭＳ 明朝"/>
                <w:b/>
                <w:sz w:val="20"/>
                <w:szCs w:val="20"/>
                <w:u w:val="single"/>
              </w:rPr>
            </w:pPr>
          </w:p>
        </w:tc>
        <w:tc>
          <w:tcPr>
            <w:tcW w:w="1134" w:type="dxa"/>
            <w:vAlign w:val="center"/>
          </w:tcPr>
          <w:p w14:paraId="6FC161B6" w14:textId="77777777" w:rsidR="00C7552E" w:rsidRPr="009C449E" w:rsidRDefault="00C7552E" w:rsidP="00276370">
            <w:pPr>
              <w:pStyle w:val="TL"/>
              <w:rPr>
                <w:rFonts w:ascii="HG丸ｺﾞｼｯｸM-PRO" w:eastAsia="HG丸ｺﾞｼｯｸM-PRO" w:hAnsi="ＭＳ 明朝"/>
                <w:sz w:val="18"/>
                <w:szCs w:val="18"/>
                <w:lang w:eastAsia="ja-JP"/>
              </w:rPr>
            </w:pPr>
          </w:p>
        </w:tc>
        <w:tc>
          <w:tcPr>
            <w:tcW w:w="1251" w:type="dxa"/>
            <w:vAlign w:val="center"/>
          </w:tcPr>
          <w:p w14:paraId="68CE6D70" w14:textId="77777777" w:rsidR="00C7552E" w:rsidRPr="009C449E" w:rsidRDefault="00C7552E" w:rsidP="00276370">
            <w:pPr>
              <w:pStyle w:val="TL"/>
              <w:jc w:val="both"/>
              <w:rPr>
                <w:rFonts w:ascii="HG丸ｺﾞｼｯｸM-PRO" w:eastAsia="HG丸ｺﾞｼｯｸM-PRO" w:hAnsi="ＭＳ 明朝"/>
                <w:sz w:val="18"/>
                <w:szCs w:val="18"/>
                <w:lang w:eastAsia="ja-JP"/>
              </w:rPr>
            </w:pPr>
            <w:r w:rsidRPr="009C449E">
              <w:rPr>
                <w:rFonts w:ascii="HG丸ｺﾞｼｯｸM-PRO" w:eastAsia="HG丸ｺﾞｼｯｸM-PRO" w:hAnsi="ＭＳ 明朝" w:hint="eastAsia"/>
                <w:sz w:val="16"/>
                <w:szCs w:val="16"/>
                <w:lang w:eastAsia="ja-JP"/>
              </w:rPr>
              <w:t>被害チェックシート</w:t>
            </w:r>
          </w:p>
        </w:tc>
      </w:tr>
      <w:tr w:rsidR="00C7552E" w:rsidRPr="009C449E" w14:paraId="11E71EE6" w14:textId="77777777" w:rsidTr="009C4489">
        <w:trPr>
          <w:cantSplit/>
          <w:trHeight w:val="286"/>
          <w:jc w:val="center"/>
        </w:trPr>
        <w:tc>
          <w:tcPr>
            <w:tcW w:w="670" w:type="dxa"/>
            <w:vAlign w:val="center"/>
          </w:tcPr>
          <w:p w14:paraId="62CD4A0D"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8</w:t>
            </w:r>
          </w:p>
        </w:tc>
        <w:tc>
          <w:tcPr>
            <w:tcW w:w="5994" w:type="dxa"/>
          </w:tcPr>
          <w:p w14:paraId="789ECAE2" w14:textId="77777777" w:rsidR="00C7552E" w:rsidRPr="009C449E" w:rsidRDefault="00C7552E"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業務継続・代替復旧活動の開始判断：</w:t>
            </w:r>
          </w:p>
          <w:p w14:paraId="7EDA2B18"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Pr>
                <w:rFonts w:ascii="HG丸ｺﾞｼｯｸM-PRO" w:eastAsia="HG丸ｺﾞｼｯｸM-PRO" w:hAnsi="ＭＳ 明朝" w:hint="eastAsia"/>
                <w:sz w:val="20"/>
                <w:szCs w:val="20"/>
              </w:rPr>
              <w:t>ＩＣＴ部門責任者</w:t>
            </w:r>
            <w:r w:rsidRPr="009C449E">
              <w:rPr>
                <w:rFonts w:ascii="HG丸ｺﾞｼｯｸM-PRO" w:eastAsia="HG丸ｺﾞｼｯｸM-PRO" w:hAnsi="ＭＳ 明朝" w:hint="eastAsia"/>
                <w:sz w:val="20"/>
                <w:szCs w:val="20"/>
              </w:rPr>
              <w:t>は被害情報の報告結果及び、就業時間外であれば職員や保守ベンダ要員の参集状況を考慮して、継続・復旧活動を開始するかを判断する。</w:t>
            </w:r>
          </w:p>
          <w:p w14:paraId="12B4469C"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全庁の活動への参加と整合を取りつつ、最低限必要な要員を</w:t>
            </w:r>
            <w:r w:rsidR="002848EC">
              <w:rPr>
                <w:rFonts w:ascii="HG丸ｺﾞｼｯｸM-PRO" w:eastAsia="HG丸ｺﾞｼｯｸM-PRO" w:hAnsi="ＭＳ 明朝" w:hint="eastAsia"/>
                <w:sz w:val="20"/>
                <w:szCs w:val="20"/>
              </w:rPr>
              <w:t>取りまとめて、情報システム・インフラにおける復旧体制を確立する</w:t>
            </w:r>
            <w:r w:rsidRPr="009C449E">
              <w:rPr>
                <w:rFonts w:ascii="HG丸ｺﾞｼｯｸM-PRO" w:eastAsia="HG丸ｺﾞｼｯｸM-PRO" w:hAnsi="ＭＳ 明朝" w:hint="eastAsia"/>
                <w:sz w:val="20"/>
                <w:szCs w:val="20"/>
              </w:rPr>
              <w:t>（指名する職員は事前に各班で氏名を明確にしておく。状況によっては、全庁的支援要請があった場合に、断る必要もある）。</w:t>
            </w:r>
          </w:p>
          <w:p w14:paraId="29059123" w14:textId="77777777" w:rsidR="00C7552E" w:rsidRPr="009C449E" w:rsidRDefault="00C7552E" w:rsidP="00276370">
            <w:pPr>
              <w:ind w:left="229"/>
              <w:jc w:val="left"/>
              <w:rPr>
                <w:rFonts w:ascii="HG丸ｺﾞｼｯｸM-PRO" w:eastAsia="HG丸ｺﾞｼｯｸM-PRO" w:hAnsi="ＭＳ 明朝"/>
                <w:b/>
                <w:sz w:val="20"/>
                <w:szCs w:val="20"/>
                <w:u w:val="single"/>
              </w:rPr>
            </w:pPr>
          </w:p>
        </w:tc>
        <w:tc>
          <w:tcPr>
            <w:tcW w:w="1134" w:type="dxa"/>
            <w:vAlign w:val="center"/>
          </w:tcPr>
          <w:p w14:paraId="559DA39C"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1B9A84D8" w14:textId="77777777" w:rsidR="00C7552E" w:rsidRPr="009C449E" w:rsidRDefault="00C7552E" w:rsidP="00276370">
            <w:pPr>
              <w:pStyle w:val="a5"/>
              <w:rPr>
                <w:rFonts w:ascii="HG丸ｺﾞｼｯｸM-PRO" w:eastAsia="HG丸ｺﾞｼｯｸM-PRO" w:hAnsi="ＭＳ 明朝"/>
                <w:sz w:val="16"/>
                <w:szCs w:val="16"/>
              </w:rPr>
            </w:pPr>
          </w:p>
        </w:tc>
      </w:tr>
    </w:tbl>
    <w:p w14:paraId="6A991B85" w14:textId="77777777" w:rsidR="00B7296F" w:rsidRPr="00C7552E" w:rsidRDefault="00B7296F" w:rsidP="00DE28D3">
      <w:pPr>
        <w:autoSpaceDE w:val="0"/>
        <w:autoSpaceDN w:val="0"/>
        <w:adjustRightInd w:val="0"/>
        <w:rPr>
          <w:rFonts w:ascii="HG丸ｺﾞｼｯｸM-PRO" w:eastAsia="HG丸ｺﾞｼｯｸM-PRO" w:cs="ＭＳ 明朝"/>
          <w:szCs w:val="21"/>
        </w:rPr>
      </w:pPr>
    </w:p>
    <w:p w14:paraId="0EC19F7A" w14:textId="77777777" w:rsidR="000F6E7D" w:rsidRDefault="000F6E7D" w:rsidP="00DE28D3">
      <w:pPr>
        <w:autoSpaceDE w:val="0"/>
        <w:autoSpaceDN w:val="0"/>
        <w:adjustRightInd w:val="0"/>
        <w:rPr>
          <w:rFonts w:ascii="HG丸ｺﾞｼｯｸM-PRO" w:eastAsia="HG丸ｺﾞｼｯｸM-PRO" w:cs="ＭＳ 明朝"/>
          <w:szCs w:val="21"/>
        </w:rPr>
      </w:pPr>
    </w:p>
    <w:p w14:paraId="350FBCD9" w14:textId="77777777" w:rsidR="000F6E7D" w:rsidRPr="009C4489" w:rsidRDefault="000F6E7D" w:rsidP="00DE28D3">
      <w:pPr>
        <w:autoSpaceDE w:val="0"/>
        <w:autoSpaceDN w:val="0"/>
        <w:adjustRightInd w:val="0"/>
        <w:rPr>
          <w:rFonts w:ascii="HG丸ｺﾞｼｯｸM-PRO" w:eastAsia="HG丸ｺﾞｼｯｸM-PRO" w:hAnsi="HG丸ｺﾞｼｯｸM-PRO" w:cs="ＭＳ 明朝"/>
          <w:szCs w:val="21"/>
        </w:rPr>
      </w:pPr>
      <w:r>
        <w:rPr>
          <w:rFonts w:ascii="HG丸ｺﾞｼｯｸM-PRO" w:eastAsia="HG丸ｺﾞｼｯｸM-PRO" w:cs="ＭＳ 明朝"/>
          <w:szCs w:val="21"/>
        </w:rPr>
        <w:br w:type="page"/>
      </w:r>
      <w:r w:rsidRPr="009C4489">
        <w:rPr>
          <w:rFonts w:ascii="HG丸ｺﾞｼｯｸM-PRO" w:eastAsia="HG丸ｺﾞｼｯｸM-PRO" w:hAnsi="HG丸ｺﾞｼｯｸM-PRO" w:hint="eastAsia"/>
        </w:rPr>
        <w:t>緊急時対応に引き続き、代替・復旧に向けた活動を、各復旧グループ</w:t>
      </w:r>
      <w:r w:rsidR="00C7552E" w:rsidRPr="009C4489">
        <w:rPr>
          <w:rFonts w:ascii="HG丸ｺﾞｼｯｸM-PRO" w:eastAsia="HG丸ｺﾞｼｯｸM-PRO" w:hAnsi="HG丸ｺﾞｼｯｸM-PRO" w:hint="eastAsia"/>
        </w:rPr>
        <w:t>メンバー</w:t>
      </w:r>
      <w:r w:rsidRPr="009C4489">
        <w:rPr>
          <w:rFonts w:ascii="HG丸ｺﾞｼｯｸM-PRO" w:eastAsia="HG丸ｺﾞｼｯｸM-PRO" w:hAnsi="HG丸ｺﾞｼｯｸM-PRO" w:hint="eastAsia"/>
        </w:rPr>
        <w:t>が主体となり、以下の活動を実施する。</w:t>
      </w:r>
    </w:p>
    <w:tbl>
      <w:tblPr>
        <w:tblW w:w="90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5992"/>
        <w:gridCol w:w="1134"/>
        <w:gridCol w:w="1251"/>
        <w:gridCol w:w="9"/>
      </w:tblGrid>
      <w:tr w:rsidR="00C7552E" w:rsidRPr="009C449E" w14:paraId="2D529C4C" w14:textId="77777777" w:rsidTr="009C4489">
        <w:trPr>
          <w:gridAfter w:val="1"/>
          <w:wAfter w:w="9" w:type="dxa"/>
          <w:cantSplit/>
          <w:trHeight w:val="460"/>
          <w:tblHeader/>
          <w:jc w:val="right"/>
        </w:trPr>
        <w:tc>
          <w:tcPr>
            <w:tcW w:w="672" w:type="dxa"/>
            <w:shd w:val="pct20" w:color="auto" w:fill="FFFFFF"/>
            <w:vAlign w:val="center"/>
          </w:tcPr>
          <w:p w14:paraId="37CCAD25"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w:t>
            </w:r>
          </w:p>
        </w:tc>
        <w:tc>
          <w:tcPr>
            <w:tcW w:w="5992" w:type="dxa"/>
            <w:shd w:val="pct20" w:color="auto" w:fill="FFFFFF"/>
            <w:vAlign w:val="center"/>
          </w:tcPr>
          <w:p w14:paraId="421B35E3"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復旧手順</w:t>
            </w:r>
          </w:p>
        </w:tc>
        <w:tc>
          <w:tcPr>
            <w:tcW w:w="1134" w:type="dxa"/>
            <w:shd w:val="pct20" w:color="auto" w:fill="FFFFFF"/>
            <w:vAlign w:val="center"/>
          </w:tcPr>
          <w:p w14:paraId="28EF3050"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チェック</w:t>
            </w:r>
          </w:p>
        </w:tc>
        <w:tc>
          <w:tcPr>
            <w:tcW w:w="1251" w:type="dxa"/>
            <w:shd w:val="pct20" w:color="auto" w:fill="FFFFFF"/>
            <w:vAlign w:val="center"/>
          </w:tcPr>
          <w:p w14:paraId="7B1D47A6" w14:textId="77777777" w:rsidR="00C7552E" w:rsidRPr="009C449E" w:rsidRDefault="00C7552E" w:rsidP="00276370">
            <w:pPr>
              <w:jc w:val="center"/>
              <w:rPr>
                <w:rFonts w:ascii="HG丸ｺﾞｼｯｸM-PRO" w:eastAsia="HG丸ｺﾞｼｯｸM-PRO" w:hAnsi="ＭＳ 明朝"/>
                <w:b/>
                <w:sz w:val="20"/>
                <w:szCs w:val="20"/>
              </w:rPr>
            </w:pPr>
            <w:r w:rsidRPr="009C449E">
              <w:rPr>
                <w:rFonts w:ascii="HG丸ｺﾞｼｯｸM-PRO" w:eastAsia="HG丸ｺﾞｼｯｸM-PRO" w:hAnsi="ＭＳ 明朝" w:hint="eastAsia"/>
                <w:b/>
                <w:sz w:val="20"/>
                <w:szCs w:val="20"/>
              </w:rPr>
              <w:t>補足</w:t>
            </w:r>
          </w:p>
        </w:tc>
      </w:tr>
      <w:tr w:rsidR="00C7552E" w:rsidRPr="009C449E" w14:paraId="30CA4679" w14:textId="77777777" w:rsidTr="009C4489">
        <w:trPr>
          <w:gridAfter w:val="1"/>
          <w:wAfter w:w="9" w:type="dxa"/>
          <w:cantSplit/>
          <w:trHeight w:val="1140"/>
          <w:jc w:val="right"/>
        </w:trPr>
        <w:tc>
          <w:tcPr>
            <w:tcW w:w="672" w:type="dxa"/>
            <w:vAlign w:val="center"/>
          </w:tcPr>
          <w:p w14:paraId="5542E627"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９</w:t>
            </w:r>
          </w:p>
        </w:tc>
        <w:tc>
          <w:tcPr>
            <w:tcW w:w="5992" w:type="dxa"/>
          </w:tcPr>
          <w:p w14:paraId="02843825"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予想復旧</w:t>
            </w:r>
            <w:r>
              <w:rPr>
                <w:rFonts w:ascii="HG丸ｺﾞｼｯｸM-PRO" w:eastAsia="HG丸ｺﾞｼｯｸM-PRO" w:hAnsi="ＭＳ 明朝" w:hint="eastAsia"/>
                <w:b/>
                <w:sz w:val="20"/>
                <w:szCs w:val="20"/>
                <w:u w:val="single"/>
              </w:rPr>
              <w:t>時間</w:t>
            </w:r>
            <w:r w:rsidRPr="009C449E">
              <w:rPr>
                <w:rFonts w:ascii="HG丸ｺﾞｼｯｸM-PRO" w:eastAsia="HG丸ｺﾞｼｯｸM-PRO" w:hAnsi="ＭＳ 明朝" w:hint="eastAsia"/>
                <w:b/>
                <w:sz w:val="20"/>
                <w:szCs w:val="20"/>
                <w:u w:val="single"/>
              </w:rPr>
              <w:t>の見積もり：</w:t>
            </w:r>
          </w:p>
          <w:p w14:paraId="256A8BFB"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システム・ネットワークの予想復旧時間、災害時のセキュリティ対策を検討する。</w:t>
            </w:r>
          </w:p>
          <w:p w14:paraId="0388D9EE"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不足物資、要員を確認する。</w:t>
            </w:r>
          </w:p>
          <w:p w14:paraId="341D3D5A" w14:textId="77777777" w:rsidR="00C7552E" w:rsidRPr="009C449E" w:rsidRDefault="00C7552E" w:rsidP="00276370">
            <w:pPr>
              <w:widowControl/>
              <w:jc w:val="left"/>
              <w:rPr>
                <w:rFonts w:ascii="HG丸ｺﾞｼｯｸM-PRO" w:eastAsia="HG丸ｺﾞｼｯｸM-PRO" w:hAnsi="ＭＳ 明朝"/>
                <w:b/>
                <w:sz w:val="20"/>
                <w:szCs w:val="20"/>
                <w:u w:val="single"/>
              </w:rPr>
            </w:pPr>
          </w:p>
        </w:tc>
        <w:tc>
          <w:tcPr>
            <w:tcW w:w="1134" w:type="dxa"/>
            <w:vAlign w:val="center"/>
          </w:tcPr>
          <w:p w14:paraId="60C780E2"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60A83A1D"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5679E723" w14:textId="77777777" w:rsidTr="009C4489">
        <w:trPr>
          <w:gridAfter w:val="1"/>
          <w:wAfter w:w="9" w:type="dxa"/>
          <w:cantSplit/>
          <w:trHeight w:val="1499"/>
          <w:jc w:val="right"/>
        </w:trPr>
        <w:tc>
          <w:tcPr>
            <w:tcW w:w="672" w:type="dxa"/>
            <w:vAlign w:val="center"/>
          </w:tcPr>
          <w:p w14:paraId="5AFE64ED" w14:textId="77777777" w:rsidR="00C7552E" w:rsidRPr="009C449E" w:rsidDel="00BA0C8C"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1０</w:t>
            </w:r>
          </w:p>
        </w:tc>
        <w:tc>
          <w:tcPr>
            <w:tcW w:w="5992" w:type="dxa"/>
          </w:tcPr>
          <w:p w14:paraId="6C72B12F"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災害対策本部との連絡：</w:t>
            </w:r>
          </w:p>
          <w:p w14:paraId="07045728"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予想復旧時間の報告を行う。災害対策本部に対して優先して復旧すべきシステムの変更の有無を確認する。</w:t>
            </w:r>
          </w:p>
          <w:p w14:paraId="4C904F67"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復旧方針の検討にあたって必要な情報を災害対策本部から入手する。</w:t>
            </w:r>
          </w:p>
          <w:p w14:paraId="57431342" w14:textId="77777777" w:rsidR="00C7552E" w:rsidRPr="009C449E" w:rsidRDefault="00C7552E" w:rsidP="00276370">
            <w:pPr>
              <w:jc w:val="left"/>
              <w:rPr>
                <w:rFonts w:ascii="HG丸ｺﾞｼｯｸM-PRO" w:eastAsia="HG丸ｺﾞｼｯｸM-PRO" w:hAnsi="ＭＳ 明朝"/>
                <w:b/>
                <w:sz w:val="20"/>
                <w:szCs w:val="20"/>
                <w:u w:val="single"/>
              </w:rPr>
            </w:pPr>
          </w:p>
        </w:tc>
        <w:tc>
          <w:tcPr>
            <w:tcW w:w="1134" w:type="dxa"/>
            <w:vAlign w:val="center"/>
          </w:tcPr>
          <w:p w14:paraId="4346B9F2"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0B585322"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345324CB" w14:textId="77777777" w:rsidTr="009C4489">
        <w:trPr>
          <w:gridAfter w:val="1"/>
          <w:wAfter w:w="9" w:type="dxa"/>
          <w:cantSplit/>
          <w:trHeight w:val="1100"/>
          <w:jc w:val="right"/>
        </w:trPr>
        <w:tc>
          <w:tcPr>
            <w:tcW w:w="672" w:type="dxa"/>
            <w:vAlign w:val="center"/>
          </w:tcPr>
          <w:p w14:paraId="1DA514DD" w14:textId="77777777" w:rsidR="00C7552E" w:rsidRPr="009C449E" w:rsidDel="00BA0C8C"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1１</w:t>
            </w:r>
          </w:p>
        </w:tc>
        <w:tc>
          <w:tcPr>
            <w:tcW w:w="5992" w:type="dxa"/>
          </w:tcPr>
          <w:p w14:paraId="611E3262" w14:textId="77777777" w:rsidR="00C7552E" w:rsidRPr="009C449E" w:rsidRDefault="00C7552E" w:rsidP="00276370">
            <w:pPr>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復旧方針の検討：</w:t>
            </w:r>
          </w:p>
          <w:p w14:paraId="5E7FBA1C"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システム・ネットワーク復旧に関する優先順位の確定・変更や暫定対応方法を検討する。</w:t>
            </w:r>
          </w:p>
          <w:p w14:paraId="65139C36"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チーム編成、役割、担当者、深夜に作業が及ぶ場合の交代方針などを決めておく。</w:t>
            </w:r>
          </w:p>
        </w:tc>
        <w:tc>
          <w:tcPr>
            <w:tcW w:w="1134" w:type="dxa"/>
            <w:vAlign w:val="center"/>
          </w:tcPr>
          <w:p w14:paraId="3C5CADDE"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4A86E6DA"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48E5F921" w14:textId="77777777" w:rsidTr="009C4489">
        <w:trPr>
          <w:gridAfter w:val="1"/>
          <w:wAfter w:w="9" w:type="dxa"/>
          <w:cantSplit/>
          <w:trHeight w:val="180"/>
          <w:jc w:val="right"/>
        </w:trPr>
        <w:tc>
          <w:tcPr>
            <w:tcW w:w="672" w:type="dxa"/>
            <w:vAlign w:val="center"/>
          </w:tcPr>
          <w:p w14:paraId="74B7534A" w14:textId="77777777" w:rsidR="00C7552E" w:rsidRPr="009C449E" w:rsidDel="00BA0C8C"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1２</w:t>
            </w:r>
          </w:p>
        </w:tc>
        <w:tc>
          <w:tcPr>
            <w:tcW w:w="5992" w:type="dxa"/>
          </w:tcPr>
          <w:p w14:paraId="38032C07" w14:textId="77777777" w:rsidR="00C7552E" w:rsidRPr="009C449E" w:rsidRDefault="00C7552E"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代替機器等の手配：</w:t>
            </w:r>
          </w:p>
          <w:p w14:paraId="6CBCE2FB"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参集している外部事業者要員に対応を依頼する。</w:t>
            </w:r>
          </w:p>
          <w:p w14:paraId="255C9A3E" w14:textId="77777777" w:rsidR="00C7552E" w:rsidRPr="009C449E" w:rsidRDefault="00C7552E" w:rsidP="00C7552E">
            <w:pPr>
              <w:widowControl/>
              <w:numPr>
                <w:ilvl w:val="0"/>
                <w:numId w:val="1"/>
              </w:numPr>
              <w:tabs>
                <w:tab w:val="clear" w:pos="1440"/>
              </w:tabs>
              <w:ind w:left="589"/>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外部事業者に搬入予定日時を確認する。</w:t>
            </w:r>
          </w:p>
          <w:p w14:paraId="6C95F518" w14:textId="77777777" w:rsidR="00C7552E" w:rsidRPr="009C449E" w:rsidRDefault="00C7552E" w:rsidP="00276370">
            <w:pPr>
              <w:ind w:firstLineChars="200" w:firstLine="400"/>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納期遅延の可能性がある場合は、その調整を行う。</w:t>
            </w:r>
          </w:p>
        </w:tc>
        <w:tc>
          <w:tcPr>
            <w:tcW w:w="1134" w:type="dxa"/>
            <w:vAlign w:val="center"/>
          </w:tcPr>
          <w:p w14:paraId="4FE878E1"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24721D97"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4588B5E0" w14:textId="77777777" w:rsidTr="009C4489">
        <w:trPr>
          <w:gridAfter w:val="1"/>
          <w:wAfter w:w="9" w:type="dxa"/>
          <w:cantSplit/>
          <w:trHeight w:val="255"/>
          <w:jc w:val="right"/>
        </w:trPr>
        <w:tc>
          <w:tcPr>
            <w:tcW w:w="672" w:type="dxa"/>
            <w:vAlign w:val="center"/>
          </w:tcPr>
          <w:p w14:paraId="39934792"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1３</w:t>
            </w:r>
          </w:p>
        </w:tc>
        <w:tc>
          <w:tcPr>
            <w:tcW w:w="5992" w:type="dxa"/>
          </w:tcPr>
          <w:p w14:paraId="622D8B0C" w14:textId="77777777" w:rsidR="00C7552E" w:rsidRPr="009C449E" w:rsidRDefault="00C7552E" w:rsidP="00276370">
            <w:pPr>
              <w:tabs>
                <w:tab w:val="num" w:pos="859"/>
              </w:tabs>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b/>
                <w:sz w:val="20"/>
                <w:szCs w:val="20"/>
                <w:u w:val="single"/>
              </w:rPr>
              <w:t>応急措置の実施：</w:t>
            </w:r>
          </w:p>
          <w:p w14:paraId="083C317E" w14:textId="77777777" w:rsidR="00C7552E" w:rsidRPr="009C449E" w:rsidRDefault="00C7552E" w:rsidP="00C7552E">
            <w:pPr>
              <w:numPr>
                <w:ilvl w:val="0"/>
                <w:numId w:val="1"/>
              </w:numPr>
              <w:tabs>
                <w:tab w:val="clear" w:pos="1440"/>
              </w:tabs>
              <w:ind w:left="589"/>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必要に応じて、以下の応急措置を実施する。</w:t>
            </w:r>
          </w:p>
          <w:p w14:paraId="084351FE" w14:textId="77777777" w:rsidR="00C7552E" w:rsidRPr="009C449E" w:rsidRDefault="00C7552E" w:rsidP="00276370">
            <w:pPr>
              <w:ind w:leftChars="285" w:left="598"/>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庁舎間ネットワークが断線している場合、予備ケーブルでの応急措置を実施する。</w:t>
            </w:r>
          </w:p>
          <w:p w14:paraId="19AD3EFD" w14:textId="77777777" w:rsidR="00C7552E" w:rsidRPr="009C449E" w:rsidRDefault="00C7552E" w:rsidP="00276370">
            <w:pPr>
              <w:ind w:leftChars="285" w:left="598"/>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hint="eastAsia"/>
                <w:sz w:val="20"/>
                <w:szCs w:val="20"/>
              </w:rPr>
              <w:t>Ｂ庁舎が使用できない場合は、耐震庁舎（Ａ、Ｃ庁舎）の会議室に応急作業スペースとしてＰＣ数台を設置する</w:t>
            </w:r>
            <w:r w:rsidR="002848EC">
              <w:rPr>
                <w:rFonts w:ascii="HG丸ｺﾞｼｯｸM-PRO" w:eastAsia="HG丸ｺﾞｼｯｸM-PRO" w:hAnsi="ＭＳ 明朝" w:hint="eastAsia"/>
                <w:sz w:val="20"/>
                <w:szCs w:val="20"/>
              </w:rPr>
              <w:t>。</w:t>
            </w:r>
          </w:p>
        </w:tc>
        <w:tc>
          <w:tcPr>
            <w:tcW w:w="1134" w:type="dxa"/>
            <w:vAlign w:val="center"/>
          </w:tcPr>
          <w:p w14:paraId="26562EDA"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53502AD9"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15AAB0A0" w14:textId="77777777" w:rsidTr="009C4489">
        <w:trPr>
          <w:gridAfter w:val="1"/>
          <w:wAfter w:w="9" w:type="dxa"/>
          <w:cantSplit/>
          <w:trHeight w:val="1695"/>
          <w:jc w:val="right"/>
        </w:trPr>
        <w:tc>
          <w:tcPr>
            <w:tcW w:w="672" w:type="dxa"/>
            <w:vAlign w:val="center"/>
          </w:tcPr>
          <w:p w14:paraId="28B6338F"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1４</w:t>
            </w:r>
          </w:p>
        </w:tc>
        <w:tc>
          <w:tcPr>
            <w:tcW w:w="5992" w:type="dxa"/>
          </w:tcPr>
          <w:p w14:paraId="70E4BEFA" w14:textId="77777777" w:rsidR="00C7552E" w:rsidRPr="009C449E" w:rsidRDefault="00C7552E" w:rsidP="00276370">
            <w:pPr>
              <w:widowControl/>
              <w:jc w:val="left"/>
              <w:rPr>
                <w:rFonts w:ascii="HG丸ｺﾞｼｯｸM-PRO" w:eastAsia="HG丸ｺﾞｼｯｸM-PRO" w:hAnsi="ＭＳ 明朝"/>
                <w:b/>
                <w:bCs/>
                <w:sz w:val="20"/>
                <w:szCs w:val="20"/>
                <w:u w:val="single"/>
              </w:rPr>
            </w:pPr>
            <w:r w:rsidRPr="009C449E">
              <w:rPr>
                <w:rFonts w:ascii="HG丸ｺﾞｼｯｸM-PRO" w:eastAsia="HG丸ｺﾞｼｯｸM-PRO" w:hAnsi="ＭＳ 明朝" w:hint="eastAsia"/>
                <w:b/>
                <w:bCs/>
                <w:sz w:val="20"/>
                <w:szCs w:val="20"/>
                <w:u w:val="single"/>
              </w:rPr>
              <w:t>システム復旧準備：</w:t>
            </w:r>
          </w:p>
          <w:p w14:paraId="127F6858"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決定した優先度の順にソフトウェアとデータの復旧順を確認する。</w:t>
            </w:r>
          </w:p>
          <w:p w14:paraId="3CD2C49F"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システム復旧資源を確認する。</w:t>
            </w:r>
          </w:p>
          <w:p w14:paraId="7CCDDAA1" w14:textId="77777777" w:rsidR="00C7552E" w:rsidRPr="009C449E" w:rsidRDefault="00C7552E" w:rsidP="00276370">
            <w:pPr>
              <w:ind w:leftChars="285" w:left="598"/>
              <w:jc w:val="left"/>
              <w:rPr>
                <w:rFonts w:ascii="HG丸ｺﾞｼｯｸM-PRO" w:eastAsia="HG丸ｺﾞｼｯｸM-PRO" w:hAnsi="ＭＳ 明朝"/>
                <w:b/>
                <w:sz w:val="20"/>
                <w:szCs w:val="20"/>
                <w:u w:val="single"/>
              </w:rPr>
            </w:pPr>
            <w:r w:rsidRPr="009C449E">
              <w:rPr>
                <w:rFonts w:ascii="HG丸ｺﾞｼｯｸM-PRO" w:eastAsia="HG丸ｺﾞｼｯｸM-PRO" w:hAnsi="ＭＳ 明朝" w:cs="ＭＳ 明朝" w:hint="eastAsia"/>
                <w:sz w:val="20"/>
                <w:szCs w:val="20"/>
              </w:rPr>
              <w:t>設備、対応要員、稼働環境（空調など）が揃っているかどうかを確認し、当初想定した順番で復旧できるかどうかを確認する。</w:t>
            </w:r>
          </w:p>
        </w:tc>
        <w:tc>
          <w:tcPr>
            <w:tcW w:w="1134" w:type="dxa"/>
            <w:vAlign w:val="center"/>
          </w:tcPr>
          <w:p w14:paraId="00494EA6" w14:textId="77777777" w:rsidR="00C7552E" w:rsidRPr="009C449E" w:rsidRDefault="00C7552E" w:rsidP="00276370">
            <w:pPr>
              <w:pStyle w:val="a5"/>
              <w:rPr>
                <w:rFonts w:ascii="HG丸ｺﾞｼｯｸM-PRO" w:eastAsia="HG丸ｺﾞｼｯｸM-PRO" w:hAnsi="ＭＳ 明朝"/>
                <w:sz w:val="18"/>
                <w:szCs w:val="18"/>
              </w:rPr>
            </w:pPr>
          </w:p>
        </w:tc>
        <w:tc>
          <w:tcPr>
            <w:tcW w:w="1251" w:type="dxa"/>
            <w:vAlign w:val="center"/>
          </w:tcPr>
          <w:p w14:paraId="175AE909"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0903C533" w14:textId="77777777" w:rsidTr="009C4489">
        <w:trPr>
          <w:gridAfter w:val="1"/>
          <w:wAfter w:w="9" w:type="dxa"/>
          <w:cantSplit/>
          <w:trHeight w:val="435"/>
          <w:jc w:val="right"/>
        </w:trPr>
        <w:tc>
          <w:tcPr>
            <w:tcW w:w="672" w:type="dxa"/>
            <w:tcBorders>
              <w:bottom w:val="single" w:sz="4" w:space="0" w:color="auto"/>
            </w:tcBorders>
            <w:vAlign w:val="center"/>
          </w:tcPr>
          <w:p w14:paraId="5046AE5E"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１５</w:t>
            </w:r>
          </w:p>
        </w:tc>
        <w:tc>
          <w:tcPr>
            <w:tcW w:w="5992" w:type="dxa"/>
            <w:tcBorders>
              <w:bottom w:val="single" w:sz="4" w:space="0" w:color="auto"/>
            </w:tcBorders>
          </w:tcPr>
          <w:p w14:paraId="429C19AE" w14:textId="77777777" w:rsidR="00C7552E" w:rsidRPr="00D50F67" w:rsidRDefault="00C7552E" w:rsidP="00276370">
            <w:pPr>
              <w:widowControl/>
              <w:jc w:val="left"/>
              <w:rPr>
                <w:rFonts w:ascii="HG丸ｺﾞｼｯｸM-PRO" w:eastAsia="HG丸ｺﾞｼｯｸM-PRO" w:hAnsi="ＭＳ 明朝"/>
                <w:b/>
                <w:sz w:val="20"/>
                <w:szCs w:val="20"/>
                <w:u w:val="single"/>
              </w:rPr>
            </w:pPr>
            <w:r w:rsidRPr="00D50F67">
              <w:rPr>
                <w:rFonts w:ascii="HG丸ｺﾞｼｯｸM-PRO" w:eastAsia="HG丸ｺﾞｼｯｸM-PRO" w:hAnsi="ＭＳ 明朝" w:cs="ＭＳ 明朝" w:hint="eastAsia"/>
                <w:b/>
                <w:sz w:val="20"/>
                <w:szCs w:val="20"/>
                <w:u w:val="single"/>
              </w:rPr>
              <w:t>システム復旧計画</w:t>
            </w:r>
          </w:p>
          <w:p w14:paraId="799209D7"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Ｂ庁舎が利用できない場合</w:t>
            </w:r>
          </w:p>
          <w:p w14:paraId="729070F1" w14:textId="77777777" w:rsidR="00C7552E" w:rsidRPr="009C449E" w:rsidRDefault="00C7552E" w:rsidP="00276370">
            <w:pPr>
              <w:tabs>
                <w:tab w:val="num" w:pos="859"/>
              </w:tabs>
              <w:ind w:leftChars="218" w:left="458"/>
              <w:jc w:val="left"/>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ＩＣＴ部門責任者は、全庁の防災責任者とＩＣＴ部門が業　　　　　務遂行するための場所や機器について協議し決定する。</w:t>
            </w:r>
          </w:p>
          <w:p w14:paraId="2A49C6DD"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ＩＣＴ部門責任者は代替機器の調達を指示する。</w:t>
            </w:r>
          </w:p>
          <w:p w14:paraId="6B5EC2C1" w14:textId="77777777" w:rsidR="00C7552E" w:rsidRPr="009C449E" w:rsidRDefault="00C7552E" w:rsidP="00276370">
            <w:pPr>
              <w:widowControl/>
              <w:ind w:leftChars="286" w:left="601"/>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各グループリーダーは調達品のリストに基づき、損壊し調達、修理が必要なシステム、通信機器を整理し、調達を開始する。</w:t>
            </w:r>
          </w:p>
          <w:p w14:paraId="2D626857"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sz w:val="20"/>
                <w:szCs w:val="20"/>
              </w:rPr>
            </w:pPr>
            <w:r w:rsidRPr="009C449E">
              <w:rPr>
                <w:rFonts w:ascii="HG丸ｺﾞｼｯｸM-PRO" w:eastAsia="HG丸ｺﾞｼｯｸM-PRO" w:hAnsi="ＭＳ 明朝" w:cs="ＭＳ 明朝" w:hint="eastAsia"/>
                <w:sz w:val="20"/>
                <w:szCs w:val="20"/>
              </w:rPr>
              <w:t>データ保管場所から外部データ保管媒体の搬送を指示する。</w:t>
            </w:r>
          </w:p>
          <w:p w14:paraId="33499FC2" w14:textId="77777777" w:rsidR="00C7552E" w:rsidRPr="009C449E" w:rsidRDefault="00C7552E" w:rsidP="00276370">
            <w:pPr>
              <w:ind w:leftChars="286" w:left="601"/>
              <w:jc w:val="left"/>
              <w:rPr>
                <w:rFonts w:ascii="HG丸ｺﾞｼｯｸM-PRO" w:eastAsia="HG丸ｺﾞｼｯｸM-PRO" w:hAnsi="ＭＳ 明朝"/>
                <w:b/>
                <w:bCs/>
                <w:sz w:val="20"/>
                <w:szCs w:val="20"/>
                <w:u w:val="single"/>
              </w:rPr>
            </w:pPr>
            <w:r w:rsidRPr="009C449E">
              <w:rPr>
                <w:rFonts w:ascii="HG丸ｺﾞｼｯｸM-PRO" w:eastAsia="HG丸ｺﾞｼｯｸM-PRO" w:hAnsi="ＭＳ 明朝" w:cs="ＭＳ 明朝" w:hint="eastAsia"/>
                <w:sz w:val="20"/>
                <w:szCs w:val="20"/>
              </w:rPr>
              <w:t>搬送されたデータを受け取り、利用できる機器（もしくは調達された機器）を考慮し、システム復旧の作業計画を立案する。</w:t>
            </w:r>
          </w:p>
        </w:tc>
        <w:tc>
          <w:tcPr>
            <w:tcW w:w="1134" w:type="dxa"/>
            <w:tcBorders>
              <w:bottom w:val="single" w:sz="4" w:space="0" w:color="auto"/>
            </w:tcBorders>
            <w:vAlign w:val="center"/>
          </w:tcPr>
          <w:p w14:paraId="2A829A43" w14:textId="77777777" w:rsidR="00C7552E" w:rsidRPr="009C449E" w:rsidRDefault="00C7552E" w:rsidP="00276370">
            <w:pPr>
              <w:pStyle w:val="a5"/>
              <w:rPr>
                <w:rFonts w:ascii="HG丸ｺﾞｼｯｸM-PRO" w:eastAsia="HG丸ｺﾞｼｯｸM-PRO" w:hAnsi="ＭＳ 明朝"/>
                <w:sz w:val="18"/>
                <w:szCs w:val="18"/>
              </w:rPr>
            </w:pPr>
          </w:p>
        </w:tc>
        <w:tc>
          <w:tcPr>
            <w:tcW w:w="1251" w:type="dxa"/>
            <w:tcBorders>
              <w:bottom w:val="single" w:sz="4" w:space="0" w:color="auto"/>
            </w:tcBorders>
            <w:vAlign w:val="center"/>
          </w:tcPr>
          <w:p w14:paraId="6F64CC70"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296AFBD2" w14:textId="77777777" w:rsidTr="009C4489">
        <w:trPr>
          <w:cantSplit/>
          <w:trHeight w:val="435"/>
          <w:jc w:val="right"/>
        </w:trPr>
        <w:tc>
          <w:tcPr>
            <w:tcW w:w="671" w:type="dxa"/>
            <w:tcBorders>
              <w:top w:val="single" w:sz="4" w:space="0" w:color="auto"/>
              <w:left w:val="single" w:sz="4" w:space="0" w:color="auto"/>
              <w:bottom w:val="single" w:sz="4" w:space="0" w:color="auto"/>
              <w:right w:val="single" w:sz="4" w:space="0" w:color="auto"/>
            </w:tcBorders>
            <w:vAlign w:val="center"/>
          </w:tcPr>
          <w:p w14:paraId="70B0E734"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１６</w:t>
            </w:r>
          </w:p>
          <w:p w14:paraId="4DA2A023" w14:textId="77777777" w:rsidR="00C7552E" w:rsidRPr="009C449E" w:rsidRDefault="00C7552E" w:rsidP="00276370">
            <w:pPr>
              <w:jc w:val="center"/>
              <w:rPr>
                <w:rFonts w:ascii="HG丸ｺﾞｼｯｸM-PRO" w:eastAsia="HG丸ｺﾞｼｯｸM-PRO" w:hAnsi="ＭＳ 明朝"/>
                <w:sz w:val="20"/>
                <w:szCs w:val="20"/>
              </w:rPr>
            </w:pPr>
          </w:p>
        </w:tc>
        <w:tc>
          <w:tcPr>
            <w:tcW w:w="5992" w:type="dxa"/>
            <w:tcBorders>
              <w:top w:val="single" w:sz="4" w:space="0" w:color="auto"/>
              <w:left w:val="single" w:sz="4" w:space="0" w:color="auto"/>
              <w:bottom w:val="single" w:sz="4" w:space="0" w:color="auto"/>
              <w:right w:val="single" w:sz="4" w:space="0" w:color="auto"/>
            </w:tcBorders>
          </w:tcPr>
          <w:p w14:paraId="72E64E6E" w14:textId="77777777" w:rsidR="00C7552E" w:rsidRPr="00D50F67" w:rsidRDefault="00C7552E" w:rsidP="00276370">
            <w:pPr>
              <w:widowControl/>
              <w:jc w:val="left"/>
              <w:rPr>
                <w:rFonts w:ascii="HG丸ｺﾞｼｯｸM-PRO" w:eastAsia="HG丸ｺﾞｼｯｸM-PRO" w:hAnsi="ＭＳ 明朝" w:cs="ＭＳ 明朝"/>
                <w:b/>
                <w:sz w:val="20"/>
                <w:szCs w:val="20"/>
                <w:u w:val="single"/>
              </w:rPr>
            </w:pPr>
            <w:r w:rsidRPr="00D50F67">
              <w:rPr>
                <w:rFonts w:ascii="HG丸ｺﾞｼｯｸM-PRO" w:eastAsia="HG丸ｺﾞｼｯｸM-PRO" w:hAnsi="ＭＳ 明朝" w:cs="ＭＳ 明朝" w:hint="eastAsia"/>
                <w:b/>
                <w:sz w:val="20"/>
                <w:szCs w:val="20"/>
                <w:u w:val="single"/>
              </w:rPr>
              <w:t>システム復旧</w:t>
            </w:r>
          </w:p>
          <w:p w14:paraId="085BCB80"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ＩＣＴ部門責任者は優先復旧の作業計画に基づきシステムの復旧を各グループリーダーに指示する。</w:t>
            </w:r>
          </w:p>
          <w:p w14:paraId="449A9297"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各グループリーダーは作業計画に基づき、要員と作業計画を確認し、作業を開始する。</w:t>
            </w:r>
          </w:p>
          <w:p w14:paraId="78F68152"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システム、通信機器の起動テストを行う。</w:t>
            </w:r>
          </w:p>
          <w:p w14:paraId="23CC1828"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システム復旧を開始する。</w:t>
            </w:r>
          </w:p>
          <w:p w14:paraId="67C789A0"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再インストールを実施する場合は、ＯＳ、業務アプリケーションなどをバックアップ媒体から復旧を行う。</w:t>
            </w:r>
          </w:p>
          <w:p w14:paraId="6CF7A9D2"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復旧作業中の報告</w:t>
            </w:r>
          </w:p>
          <w:p w14:paraId="743AD04D"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各グループリーダーは、作業進捗を３時間毎（もしくは報告ポイントや必要に応じ随時）にＩＣＴ部門責任者へ報告を行う。</w:t>
            </w:r>
          </w:p>
          <w:p w14:paraId="0F561349"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復旧に当たっては、運用に制約事項が発生することが考えられるため、制約事項についても把握された時点で報告する。</w:t>
            </w:r>
          </w:p>
          <w:p w14:paraId="742E8DFD"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復旧作業完了の報告</w:t>
            </w:r>
          </w:p>
          <w:p w14:paraId="390A2523"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各グループリーダーは、テストを実施しシステムの動作確認を行う。</w:t>
            </w:r>
          </w:p>
          <w:p w14:paraId="553F7DDD" w14:textId="77777777" w:rsidR="00C7552E" w:rsidRPr="009C449E" w:rsidRDefault="00C7552E" w:rsidP="00276370">
            <w:pPr>
              <w:widowControl/>
              <w:ind w:leftChars="286" w:left="601"/>
              <w:jc w:val="left"/>
              <w:rPr>
                <w:rFonts w:ascii="HG丸ｺﾞｼｯｸM-PRO" w:eastAsia="HG丸ｺﾞｼｯｸM-PRO" w:hAnsi="ＭＳ 明朝" w:cs="ＭＳ 明朝"/>
                <w:b/>
                <w:sz w:val="20"/>
                <w:szCs w:val="20"/>
              </w:rPr>
            </w:pPr>
            <w:r w:rsidRPr="000A1AE1">
              <w:rPr>
                <w:rFonts w:ascii="HG丸ｺﾞｼｯｸM-PRO" w:eastAsia="HG丸ｺﾞｼｯｸM-PRO" w:hAnsi="ＭＳ 明朝" w:cs="ＭＳ 明朝" w:hint="eastAsia"/>
                <w:bCs/>
                <w:sz w:val="20"/>
                <w:szCs w:val="20"/>
              </w:rPr>
              <w:t>テスト終了後には、完了報告を行う。その際、どの時点までデータが戻っているのか、制約事項は何か、特例事項は何か（例えばパスワードなど）を明確にして報告する。</w:t>
            </w:r>
          </w:p>
        </w:tc>
        <w:tc>
          <w:tcPr>
            <w:tcW w:w="1134" w:type="dxa"/>
            <w:tcBorders>
              <w:top w:val="single" w:sz="4" w:space="0" w:color="auto"/>
              <w:left w:val="single" w:sz="4" w:space="0" w:color="auto"/>
              <w:bottom w:val="single" w:sz="4" w:space="0" w:color="auto"/>
              <w:right w:val="single" w:sz="4" w:space="0" w:color="auto"/>
            </w:tcBorders>
            <w:vAlign w:val="center"/>
          </w:tcPr>
          <w:p w14:paraId="7FCC726E" w14:textId="77777777" w:rsidR="00C7552E" w:rsidRPr="009C449E" w:rsidRDefault="00C7552E" w:rsidP="00276370">
            <w:pPr>
              <w:pStyle w:val="a5"/>
              <w:rPr>
                <w:rFonts w:ascii="HG丸ｺﾞｼｯｸM-PRO" w:eastAsia="HG丸ｺﾞｼｯｸM-PRO" w:hAnsi="ＭＳ 明朝"/>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14EDC6C"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23A386C3" w14:textId="77777777" w:rsidTr="009C4489">
        <w:trPr>
          <w:cantSplit/>
          <w:trHeight w:val="435"/>
          <w:jc w:val="right"/>
        </w:trPr>
        <w:tc>
          <w:tcPr>
            <w:tcW w:w="671" w:type="dxa"/>
            <w:tcBorders>
              <w:top w:val="single" w:sz="4" w:space="0" w:color="auto"/>
              <w:left w:val="single" w:sz="4" w:space="0" w:color="auto"/>
              <w:bottom w:val="single" w:sz="4" w:space="0" w:color="auto"/>
              <w:right w:val="single" w:sz="4" w:space="0" w:color="auto"/>
            </w:tcBorders>
            <w:vAlign w:val="center"/>
          </w:tcPr>
          <w:p w14:paraId="084B5FF0" w14:textId="77777777" w:rsidR="00C7552E" w:rsidRPr="009C449E"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１７</w:t>
            </w:r>
          </w:p>
          <w:p w14:paraId="4EAC39F3" w14:textId="77777777" w:rsidR="00C7552E" w:rsidRPr="009C449E" w:rsidRDefault="00C7552E" w:rsidP="00276370">
            <w:pPr>
              <w:jc w:val="center"/>
              <w:rPr>
                <w:rFonts w:ascii="HG丸ｺﾞｼｯｸM-PRO" w:eastAsia="HG丸ｺﾞｼｯｸM-PRO" w:hAnsi="ＭＳ 明朝"/>
                <w:sz w:val="20"/>
                <w:szCs w:val="20"/>
              </w:rPr>
            </w:pPr>
          </w:p>
        </w:tc>
        <w:tc>
          <w:tcPr>
            <w:tcW w:w="5992" w:type="dxa"/>
            <w:tcBorders>
              <w:top w:val="single" w:sz="4" w:space="0" w:color="auto"/>
              <w:left w:val="single" w:sz="4" w:space="0" w:color="auto"/>
              <w:bottom w:val="single" w:sz="4" w:space="0" w:color="auto"/>
              <w:right w:val="single" w:sz="4" w:space="0" w:color="auto"/>
            </w:tcBorders>
          </w:tcPr>
          <w:p w14:paraId="40380F38" w14:textId="77777777" w:rsidR="00C7552E" w:rsidRPr="00D50F67" w:rsidRDefault="00C7552E" w:rsidP="00276370">
            <w:pPr>
              <w:widowControl/>
              <w:jc w:val="left"/>
              <w:rPr>
                <w:rFonts w:ascii="HG丸ｺﾞｼｯｸM-PRO" w:eastAsia="HG丸ｺﾞｼｯｸM-PRO" w:hAnsi="ＭＳ 明朝" w:cs="ＭＳ 明朝"/>
                <w:b/>
                <w:sz w:val="20"/>
                <w:szCs w:val="20"/>
                <w:u w:val="single"/>
              </w:rPr>
            </w:pPr>
            <w:r w:rsidRPr="00D50F67">
              <w:rPr>
                <w:rFonts w:ascii="HG丸ｺﾞｼｯｸM-PRO" w:eastAsia="HG丸ｺﾞｼｯｸM-PRO" w:hAnsi="ＭＳ 明朝" w:cs="ＭＳ 明朝" w:hint="eastAsia"/>
                <w:b/>
                <w:sz w:val="20"/>
                <w:szCs w:val="20"/>
                <w:u w:val="single"/>
              </w:rPr>
              <w:t>復旧システムの運用開始</w:t>
            </w:r>
          </w:p>
          <w:p w14:paraId="41ACBF6B"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復旧システム開始判断</w:t>
            </w:r>
          </w:p>
          <w:p w14:paraId="1B38512D"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ＩＣＴ部門責任者及び各グループリーダーはシステム間のデータ連携も加味し、サービスを開始してよいかの判断を行い、部分的にでもサービス開始ができるものについては、再開判断の有無を全庁の防災責任者に確認する。</w:t>
            </w:r>
          </w:p>
          <w:p w14:paraId="5A8EF500"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復旧システムの利用開始</w:t>
            </w:r>
          </w:p>
          <w:p w14:paraId="3959F00B"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ＩＣＴ部門責任者は利用部門に対し、運用再開の連絡を行う。</w:t>
            </w:r>
          </w:p>
          <w:p w14:paraId="4A5AB72E"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連絡を行うに当たっては、作業場所（端末設置場所）、制約事項、データ復旧状況を伝える。</w:t>
            </w:r>
          </w:p>
          <w:p w14:paraId="153229BE"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システム停止期間に損失したデータの復旧</w:t>
            </w:r>
          </w:p>
          <w:p w14:paraId="4078232F"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各利用部門（もしくはＩＣＴ部門）でデータの復旧を図る。</w:t>
            </w:r>
            <w:r w:rsidRPr="000A1AE1">
              <w:rPr>
                <w:rFonts w:ascii="HG丸ｺﾞｼｯｸM-PRO" w:eastAsia="HG丸ｺﾞｼｯｸM-PRO" w:hAnsi="ＭＳ 明朝" w:cs="ＭＳ 明朝" w:hint="eastAsia"/>
                <w:bCs/>
                <w:sz w:val="20"/>
                <w:szCs w:val="20"/>
              </w:rPr>
              <w:br/>
              <w:t>ＩＣＴ部門でデータを登録した場合には、必ずデータチェックを利用部門に依頼し、利用を開始する。</w:t>
            </w:r>
          </w:p>
          <w:p w14:paraId="5BEA8EA6"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利用中の問合せ対応</w:t>
            </w:r>
          </w:p>
          <w:p w14:paraId="506F6892"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各利用部門からの問合せ窓口をＩＣＴ部門に設置し、利用に関する問合せ対応がスムーズにできるよう体制を整える。</w:t>
            </w:r>
          </w:p>
          <w:p w14:paraId="5D0B82F4"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利用中の不具合対応</w:t>
            </w:r>
          </w:p>
          <w:p w14:paraId="1DABA349" w14:textId="77777777" w:rsidR="00C7552E" w:rsidRPr="009C449E" w:rsidRDefault="00C7552E" w:rsidP="00276370">
            <w:pPr>
              <w:widowControl/>
              <w:ind w:leftChars="286" w:left="601"/>
              <w:jc w:val="left"/>
              <w:rPr>
                <w:rFonts w:ascii="HG丸ｺﾞｼｯｸM-PRO" w:eastAsia="HG丸ｺﾞｼｯｸM-PRO" w:hAnsi="ＭＳ 明朝" w:cs="ＭＳ 明朝"/>
                <w:b/>
                <w:sz w:val="20"/>
                <w:szCs w:val="20"/>
              </w:rPr>
            </w:pPr>
            <w:r w:rsidRPr="000A1AE1">
              <w:rPr>
                <w:rFonts w:ascii="HG丸ｺﾞｼｯｸM-PRO" w:eastAsia="HG丸ｺﾞｼｯｸM-PRO" w:hAnsi="ＭＳ 明朝" w:cs="ＭＳ 明朝" w:hint="eastAsia"/>
                <w:bCs/>
                <w:sz w:val="20"/>
                <w:szCs w:val="20"/>
              </w:rPr>
              <w:t>利用中に不具合が発生した場合には、ＩＣＴ部門責任者がシステム担当リーダーと協議し、対応策を決定し復旧にあたる。</w:t>
            </w:r>
          </w:p>
        </w:tc>
        <w:tc>
          <w:tcPr>
            <w:tcW w:w="1134" w:type="dxa"/>
            <w:tcBorders>
              <w:top w:val="single" w:sz="4" w:space="0" w:color="auto"/>
              <w:left w:val="single" w:sz="4" w:space="0" w:color="auto"/>
              <w:bottom w:val="single" w:sz="4" w:space="0" w:color="auto"/>
              <w:right w:val="single" w:sz="4" w:space="0" w:color="auto"/>
            </w:tcBorders>
            <w:vAlign w:val="center"/>
          </w:tcPr>
          <w:p w14:paraId="5CA3D66C" w14:textId="77777777" w:rsidR="00C7552E" w:rsidRPr="009C449E" w:rsidRDefault="00C7552E" w:rsidP="00276370">
            <w:pPr>
              <w:pStyle w:val="a5"/>
              <w:rPr>
                <w:rFonts w:ascii="HG丸ｺﾞｼｯｸM-PRO" w:eastAsia="HG丸ｺﾞｼｯｸM-PRO" w:hAnsi="ＭＳ 明朝"/>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465E233"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6528608A" w14:textId="77777777" w:rsidTr="009C4489">
        <w:trPr>
          <w:cantSplit/>
          <w:trHeight w:val="435"/>
          <w:jc w:val="right"/>
        </w:trPr>
        <w:tc>
          <w:tcPr>
            <w:tcW w:w="671" w:type="dxa"/>
            <w:tcBorders>
              <w:top w:val="single" w:sz="4" w:space="0" w:color="auto"/>
              <w:left w:val="single" w:sz="4" w:space="0" w:color="auto"/>
              <w:bottom w:val="single" w:sz="4" w:space="0" w:color="auto"/>
              <w:right w:val="single" w:sz="4" w:space="0" w:color="auto"/>
            </w:tcBorders>
            <w:vAlign w:val="center"/>
          </w:tcPr>
          <w:p w14:paraId="53759E36" w14:textId="77777777" w:rsidR="00C7552E" w:rsidRPr="009C449E" w:rsidDel="00B61738"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１８</w:t>
            </w:r>
          </w:p>
          <w:p w14:paraId="6243605F" w14:textId="77777777" w:rsidR="00C7552E" w:rsidRPr="009C449E" w:rsidRDefault="00C7552E" w:rsidP="00276370">
            <w:pPr>
              <w:jc w:val="center"/>
              <w:rPr>
                <w:rFonts w:ascii="HG丸ｺﾞｼｯｸM-PRO" w:eastAsia="HG丸ｺﾞｼｯｸM-PRO" w:hAnsi="ＭＳ 明朝"/>
                <w:sz w:val="20"/>
                <w:szCs w:val="20"/>
              </w:rPr>
            </w:pPr>
          </w:p>
        </w:tc>
        <w:tc>
          <w:tcPr>
            <w:tcW w:w="5992" w:type="dxa"/>
            <w:tcBorders>
              <w:top w:val="single" w:sz="4" w:space="0" w:color="auto"/>
              <w:left w:val="single" w:sz="4" w:space="0" w:color="auto"/>
              <w:bottom w:val="single" w:sz="4" w:space="0" w:color="auto"/>
              <w:right w:val="single" w:sz="4" w:space="0" w:color="auto"/>
            </w:tcBorders>
          </w:tcPr>
          <w:p w14:paraId="4DD505C9" w14:textId="77777777" w:rsidR="00C7552E" w:rsidRPr="00D50F67" w:rsidRDefault="00C7552E" w:rsidP="00276370">
            <w:pPr>
              <w:widowControl/>
              <w:jc w:val="left"/>
              <w:rPr>
                <w:rFonts w:ascii="HG丸ｺﾞｼｯｸM-PRO" w:eastAsia="HG丸ｺﾞｼｯｸM-PRO" w:hAnsi="ＭＳ 明朝" w:cs="ＭＳ 明朝"/>
                <w:b/>
                <w:sz w:val="20"/>
                <w:szCs w:val="20"/>
                <w:u w:val="single"/>
              </w:rPr>
            </w:pPr>
            <w:r w:rsidRPr="00D50F67">
              <w:rPr>
                <w:rFonts w:ascii="HG丸ｺﾞｼｯｸM-PRO" w:eastAsia="HG丸ｺﾞｼｯｸM-PRO" w:hAnsi="ＭＳ 明朝" w:cs="ＭＳ 明朝" w:hint="eastAsia"/>
                <w:b/>
                <w:sz w:val="20"/>
                <w:szCs w:val="20"/>
                <w:u w:val="single"/>
              </w:rPr>
              <w:t>通常システムへの復帰</w:t>
            </w:r>
          </w:p>
          <w:p w14:paraId="004BD1BB" w14:textId="77777777" w:rsidR="00C7552E" w:rsidRPr="009C449E"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
                <w:sz w:val="20"/>
                <w:szCs w:val="20"/>
              </w:rPr>
            </w:pPr>
            <w:r w:rsidRPr="009C449E">
              <w:rPr>
                <w:rFonts w:ascii="HG丸ｺﾞｼｯｸM-PRO" w:eastAsia="HG丸ｺﾞｼｯｸM-PRO" w:hAnsi="ＭＳ 明朝" w:cs="ＭＳ 明朝" w:hint="eastAsia"/>
                <w:b/>
                <w:sz w:val="20"/>
                <w:szCs w:val="20"/>
              </w:rPr>
              <w:t>通常システムへの復帰判断</w:t>
            </w:r>
          </w:p>
          <w:p w14:paraId="77B9A103"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ＩＣＴ部門責任者は復旧状況や機器の調達状況を加味し、通常運用に移行するかどうかの判断を行い、全庁の防災責任者と設置場所、投資などについて協議を行い、判断を仰ぐ。</w:t>
            </w:r>
          </w:p>
          <w:p w14:paraId="2762E522" w14:textId="77777777" w:rsidR="00C7552E" w:rsidRPr="000A1AE1" w:rsidRDefault="00C7552E" w:rsidP="00C7552E">
            <w:pPr>
              <w:widowControl/>
              <w:numPr>
                <w:ilvl w:val="0"/>
                <w:numId w:val="1"/>
              </w:numPr>
              <w:tabs>
                <w:tab w:val="clear" w:pos="1440"/>
                <w:tab w:val="num" w:pos="570"/>
              </w:tabs>
              <w:ind w:left="547"/>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通常システムへの復帰</w:t>
            </w:r>
          </w:p>
          <w:p w14:paraId="17FD0094" w14:textId="77777777" w:rsidR="00C7552E" w:rsidRPr="000A1AE1" w:rsidRDefault="00C7552E" w:rsidP="00276370">
            <w:pPr>
              <w:widowControl/>
              <w:ind w:leftChars="286" w:left="601"/>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ＩＣＴ部門責任者は判断結果に基づき、作業計画を作成する。</w:t>
            </w:r>
          </w:p>
          <w:p w14:paraId="600BDC38" w14:textId="77777777" w:rsidR="00C7552E" w:rsidRPr="000A1AE1" w:rsidRDefault="00C7552E" w:rsidP="000A1AE1">
            <w:pPr>
              <w:widowControl/>
              <w:ind w:left="600" w:hangingChars="300" w:hanging="600"/>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 xml:space="preserve">　仮運用を続ける場合</w:t>
            </w:r>
            <w:r w:rsidRPr="000A1AE1">
              <w:rPr>
                <w:rFonts w:ascii="HG丸ｺﾞｼｯｸM-PRO" w:eastAsia="HG丸ｺﾞｼｯｸM-PRO" w:hAnsi="ＭＳ 明朝" w:cs="ＭＳ 明朝" w:hint="eastAsia"/>
                <w:bCs/>
                <w:sz w:val="20"/>
                <w:szCs w:val="20"/>
              </w:rPr>
              <w:br/>
              <w:t>時間経過により影響する事項（例えば通常より少ないディスク容量や処理能力の設備で仮運用していた場合など）を取りまとめ、対応策を検討する。</w:t>
            </w:r>
          </w:p>
          <w:p w14:paraId="420C41DC" w14:textId="77777777" w:rsidR="00C7552E" w:rsidRPr="000A1AE1" w:rsidRDefault="00C7552E" w:rsidP="00276370">
            <w:pPr>
              <w:widowControl/>
              <w:jc w:val="left"/>
              <w:rPr>
                <w:rFonts w:ascii="HG丸ｺﾞｼｯｸM-PRO" w:eastAsia="HG丸ｺﾞｼｯｸM-PRO" w:hAnsi="ＭＳ 明朝" w:cs="ＭＳ 明朝"/>
                <w:bCs/>
                <w:sz w:val="20"/>
                <w:szCs w:val="20"/>
              </w:rPr>
            </w:pPr>
            <w:r w:rsidRPr="000A1AE1">
              <w:rPr>
                <w:rFonts w:ascii="HG丸ｺﾞｼｯｸM-PRO" w:eastAsia="HG丸ｺﾞｼｯｸM-PRO" w:hAnsi="ＭＳ 明朝" w:cs="ＭＳ 明朝" w:hint="eastAsia"/>
                <w:bCs/>
                <w:sz w:val="20"/>
                <w:szCs w:val="20"/>
              </w:rPr>
              <w:t xml:space="preserve">　復帰する場合</w:t>
            </w:r>
          </w:p>
          <w:p w14:paraId="6B4775E0" w14:textId="77777777" w:rsidR="00C7552E" w:rsidRPr="009C449E" w:rsidRDefault="00C7552E" w:rsidP="000A1AE1">
            <w:pPr>
              <w:widowControl/>
              <w:ind w:left="600" w:hangingChars="300" w:hanging="600"/>
              <w:jc w:val="left"/>
              <w:rPr>
                <w:rFonts w:ascii="HG丸ｺﾞｼｯｸM-PRO" w:eastAsia="HG丸ｺﾞｼｯｸM-PRO" w:hAnsi="ＭＳ 明朝" w:cs="ＭＳ 明朝"/>
                <w:b/>
                <w:sz w:val="20"/>
                <w:szCs w:val="20"/>
              </w:rPr>
            </w:pPr>
            <w:r w:rsidRPr="000A1AE1">
              <w:rPr>
                <w:rFonts w:ascii="HG丸ｺﾞｼｯｸM-PRO" w:eastAsia="HG丸ｺﾞｼｯｸM-PRO" w:hAnsi="ＭＳ 明朝" w:cs="ＭＳ 明朝" w:hint="eastAsia"/>
                <w:bCs/>
                <w:sz w:val="20"/>
                <w:szCs w:val="20"/>
              </w:rPr>
              <w:t xml:space="preserve">　　　復帰するための作業計画を各グループリーダー、外部事業者と策定し、全庁の防災責任者に承認を得る。</w:t>
            </w:r>
          </w:p>
        </w:tc>
        <w:tc>
          <w:tcPr>
            <w:tcW w:w="1134" w:type="dxa"/>
            <w:tcBorders>
              <w:top w:val="single" w:sz="4" w:space="0" w:color="auto"/>
              <w:left w:val="single" w:sz="4" w:space="0" w:color="auto"/>
              <w:bottom w:val="single" w:sz="4" w:space="0" w:color="auto"/>
              <w:right w:val="single" w:sz="4" w:space="0" w:color="auto"/>
            </w:tcBorders>
            <w:vAlign w:val="center"/>
          </w:tcPr>
          <w:p w14:paraId="2F82143A" w14:textId="77777777" w:rsidR="00C7552E" w:rsidRPr="009C449E" w:rsidRDefault="00C7552E" w:rsidP="00276370">
            <w:pPr>
              <w:pStyle w:val="a5"/>
              <w:rPr>
                <w:rFonts w:ascii="HG丸ｺﾞｼｯｸM-PRO" w:eastAsia="HG丸ｺﾞｼｯｸM-PRO" w:hAnsi="ＭＳ 明朝"/>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C4EC6AB" w14:textId="77777777" w:rsidR="00C7552E" w:rsidRPr="009C449E" w:rsidRDefault="00C7552E" w:rsidP="00276370">
            <w:pPr>
              <w:pStyle w:val="a5"/>
              <w:rPr>
                <w:rFonts w:ascii="HG丸ｺﾞｼｯｸM-PRO" w:eastAsia="HG丸ｺﾞｼｯｸM-PRO" w:hAnsi="ＭＳ 明朝"/>
                <w:color w:val="FF0000"/>
                <w:sz w:val="18"/>
                <w:szCs w:val="18"/>
              </w:rPr>
            </w:pPr>
          </w:p>
        </w:tc>
      </w:tr>
      <w:tr w:rsidR="00C7552E" w:rsidRPr="009C449E" w14:paraId="78489F11" w14:textId="77777777" w:rsidTr="009C4489">
        <w:trPr>
          <w:cantSplit/>
          <w:trHeight w:val="435"/>
          <w:jc w:val="right"/>
        </w:trPr>
        <w:tc>
          <w:tcPr>
            <w:tcW w:w="671" w:type="dxa"/>
            <w:tcBorders>
              <w:top w:val="single" w:sz="4" w:space="0" w:color="auto"/>
              <w:left w:val="single" w:sz="4" w:space="0" w:color="auto"/>
              <w:bottom w:val="single" w:sz="4" w:space="0" w:color="auto"/>
              <w:right w:val="single" w:sz="4" w:space="0" w:color="auto"/>
            </w:tcBorders>
            <w:vAlign w:val="center"/>
          </w:tcPr>
          <w:p w14:paraId="590C86D7" w14:textId="77777777" w:rsidR="00C7552E" w:rsidRPr="009C449E" w:rsidDel="00B61738" w:rsidRDefault="00C7552E" w:rsidP="00276370">
            <w:pPr>
              <w:jc w:val="center"/>
              <w:rPr>
                <w:rFonts w:ascii="HG丸ｺﾞｼｯｸM-PRO" w:eastAsia="HG丸ｺﾞｼｯｸM-PRO" w:hAnsi="ＭＳ 明朝"/>
                <w:sz w:val="20"/>
                <w:szCs w:val="20"/>
              </w:rPr>
            </w:pPr>
            <w:r w:rsidRPr="009C449E">
              <w:rPr>
                <w:rFonts w:ascii="HG丸ｺﾞｼｯｸM-PRO" w:eastAsia="HG丸ｺﾞｼｯｸM-PRO" w:hAnsi="ＭＳ 明朝" w:hint="eastAsia"/>
                <w:sz w:val="20"/>
                <w:szCs w:val="20"/>
              </w:rPr>
              <w:t>１９</w:t>
            </w:r>
          </w:p>
          <w:p w14:paraId="509DD7D9" w14:textId="77777777" w:rsidR="00C7552E" w:rsidRPr="009C449E" w:rsidRDefault="00C7552E" w:rsidP="00276370">
            <w:pPr>
              <w:jc w:val="center"/>
              <w:rPr>
                <w:rFonts w:ascii="HG丸ｺﾞｼｯｸM-PRO" w:eastAsia="HG丸ｺﾞｼｯｸM-PRO" w:hAnsi="ＭＳ 明朝"/>
                <w:sz w:val="20"/>
                <w:szCs w:val="20"/>
              </w:rPr>
            </w:pPr>
          </w:p>
        </w:tc>
        <w:tc>
          <w:tcPr>
            <w:tcW w:w="5992" w:type="dxa"/>
            <w:tcBorders>
              <w:top w:val="single" w:sz="4" w:space="0" w:color="auto"/>
              <w:left w:val="single" w:sz="4" w:space="0" w:color="auto"/>
              <w:bottom w:val="single" w:sz="4" w:space="0" w:color="auto"/>
              <w:right w:val="single" w:sz="4" w:space="0" w:color="auto"/>
            </w:tcBorders>
          </w:tcPr>
          <w:p w14:paraId="526E6F55" w14:textId="77777777" w:rsidR="00C7552E" w:rsidRPr="00D50F67" w:rsidRDefault="00C7552E" w:rsidP="00276370">
            <w:pPr>
              <w:widowControl/>
              <w:jc w:val="left"/>
              <w:rPr>
                <w:rFonts w:ascii="HG丸ｺﾞｼｯｸM-PRO" w:eastAsia="HG丸ｺﾞｼｯｸM-PRO" w:hAnsi="ＭＳ 明朝" w:cs="ＭＳ 明朝"/>
                <w:b/>
                <w:sz w:val="20"/>
                <w:szCs w:val="20"/>
                <w:u w:val="single"/>
              </w:rPr>
            </w:pPr>
            <w:r w:rsidRPr="00D50F67">
              <w:rPr>
                <w:rFonts w:ascii="HG丸ｺﾞｼｯｸM-PRO" w:eastAsia="HG丸ｺﾞｼｯｸM-PRO" w:hAnsi="ＭＳ 明朝" w:cs="ＭＳ 明朝" w:hint="eastAsia"/>
                <w:b/>
                <w:sz w:val="20"/>
                <w:szCs w:val="20"/>
                <w:u w:val="single"/>
              </w:rPr>
              <w:t>ＩＣＴ部門の業務継続計画書の見直し</w:t>
            </w:r>
          </w:p>
          <w:p w14:paraId="71B1DF00" w14:textId="77777777" w:rsidR="00C7552E" w:rsidRPr="000A1AE1" w:rsidRDefault="00C7552E" w:rsidP="00C7552E">
            <w:pPr>
              <w:widowControl/>
              <w:ind w:left="402" w:hangingChars="200" w:hanging="402"/>
              <w:jc w:val="left"/>
              <w:rPr>
                <w:rFonts w:ascii="HG丸ｺﾞｼｯｸM-PRO" w:eastAsia="HG丸ｺﾞｼｯｸM-PRO" w:hAnsi="ＭＳ 明朝" w:cs="ＭＳ 明朝"/>
                <w:bCs/>
                <w:sz w:val="20"/>
                <w:szCs w:val="20"/>
              </w:rPr>
            </w:pPr>
            <w:r w:rsidRPr="009C449E">
              <w:rPr>
                <w:rFonts w:ascii="HG丸ｺﾞｼｯｸM-PRO" w:eastAsia="HG丸ｺﾞｼｯｸM-PRO" w:hAnsi="ＭＳ 明朝" w:cs="ＭＳ 明朝" w:hint="eastAsia"/>
                <w:b/>
                <w:sz w:val="20"/>
                <w:szCs w:val="20"/>
              </w:rPr>
              <w:t xml:space="preserve">　　</w:t>
            </w:r>
            <w:r w:rsidRPr="000A1AE1">
              <w:rPr>
                <w:rFonts w:ascii="HG丸ｺﾞｼｯｸM-PRO" w:eastAsia="HG丸ｺﾞｼｯｸM-PRO" w:hAnsi="ＭＳ 明朝" w:cs="ＭＳ 明朝" w:hint="eastAsia"/>
                <w:bCs/>
                <w:sz w:val="20"/>
                <w:szCs w:val="20"/>
              </w:rPr>
              <w:t>ＩＣＴ部門責任者は各グループリーダーと災害時に想定していなかった事項など、計画書の改善点をまとめ、修正を行う。</w:t>
            </w:r>
          </w:p>
        </w:tc>
        <w:tc>
          <w:tcPr>
            <w:tcW w:w="1134" w:type="dxa"/>
            <w:tcBorders>
              <w:top w:val="single" w:sz="4" w:space="0" w:color="auto"/>
              <w:left w:val="single" w:sz="4" w:space="0" w:color="auto"/>
              <w:bottom w:val="single" w:sz="4" w:space="0" w:color="auto"/>
              <w:right w:val="single" w:sz="4" w:space="0" w:color="auto"/>
            </w:tcBorders>
            <w:vAlign w:val="center"/>
          </w:tcPr>
          <w:p w14:paraId="4FC4FC02" w14:textId="77777777" w:rsidR="00C7552E" w:rsidRPr="009C449E" w:rsidRDefault="00C7552E" w:rsidP="00276370">
            <w:pPr>
              <w:pStyle w:val="a5"/>
              <w:rPr>
                <w:rFonts w:ascii="HG丸ｺﾞｼｯｸM-PRO" w:eastAsia="HG丸ｺﾞｼｯｸM-PRO" w:hAnsi="ＭＳ 明朝"/>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304C00D" w14:textId="77777777" w:rsidR="00C7552E" w:rsidRPr="009C449E" w:rsidRDefault="00C7552E" w:rsidP="00276370">
            <w:pPr>
              <w:pStyle w:val="a5"/>
              <w:rPr>
                <w:rFonts w:ascii="HG丸ｺﾞｼｯｸM-PRO" w:eastAsia="HG丸ｺﾞｼｯｸM-PRO" w:hAnsi="ＭＳ 明朝"/>
                <w:color w:val="FF0000"/>
                <w:sz w:val="18"/>
                <w:szCs w:val="18"/>
              </w:rPr>
            </w:pPr>
          </w:p>
        </w:tc>
      </w:tr>
    </w:tbl>
    <w:p w14:paraId="6BF16501" w14:textId="77777777" w:rsidR="00B50BB1" w:rsidRPr="000F6E7D" w:rsidRDefault="00B50BB1" w:rsidP="00B50BB1">
      <w:pPr>
        <w:rPr>
          <w:rFonts w:ascii="HG丸ｺﾞｼｯｸM-PRO" w:eastAsia="HG丸ｺﾞｼｯｸM-PRO" w:hAnsi="ＭＳ 明朝"/>
          <w:sz w:val="22"/>
          <w:szCs w:val="22"/>
        </w:rPr>
      </w:pPr>
    </w:p>
    <w:tbl>
      <w:tblPr>
        <w:tblpPr w:leftFromText="142" w:rightFromText="142" w:vertAnchor="page" w:horzAnchor="margin" w:tblpY="20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93"/>
      </w:tblGrid>
      <w:tr w:rsidR="00D83AB9" w:rsidRPr="00A13948" w14:paraId="28446BA2" w14:textId="77777777" w:rsidTr="00D83AB9">
        <w:tc>
          <w:tcPr>
            <w:tcW w:w="8493" w:type="dxa"/>
          </w:tcPr>
          <w:p w14:paraId="479627B2" w14:textId="77777777" w:rsidR="00D83AB9" w:rsidRPr="00A13948" w:rsidRDefault="00D83AB9" w:rsidP="00D83AB9">
            <w:pPr>
              <w:rPr>
                <w:rFonts w:ascii="HG丸ｺﾞｼｯｸM-PRO" w:eastAsia="HG丸ｺﾞｼｯｸM-PRO"/>
                <w:szCs w:val="21"/>
              </w:rPr>
            </w:pPr>
            <w:r w:rsidRPr="00A13948">
              <w:rPr>
                <w:rFonts w:ascii="HG丸ｺﾞｼｯｸM-PRO" w:eastAsia="HG丸ｺﾞｼｯｸM-PRO" w:hint="eastAsia"/>
                <w:szCs w:val="21"/>
              </w:rPr>
              <w:t>【</w:t>
            </w:r>
            <w:r>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667DB758" w14:textId="77777777" w:rsidR="00D83AB9" w:rsidRPr="00A13948" w:rsidRDefault="00D83AB9" w:rsidP="00D83AB9">
            <w:pPr>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１．上記の行動計画はあくまでも初動行動における一例である。</w:t>
            </w:r>
            <w:r>
              <w:rPr>
                <w:rFonts w:ascii="HG丸ｺﾞｼｯｸM-PRO" w:eastAsia="HG丸ｺﾞｼｯｸM-PRO" w:hint="eastAsia"/>
                <w:szCs w:val="21"/>
              </w:rPr>
              <w:t>各</w:t>
            </w:r>
            <w:r w:rsidRPr="00A13948">
              <w:rPr>
                <w:rFonts w:ascii="HG丸ｺﾞｼｯｸM-PRO" w:eastAsia="HG丸ｺﾞｼｯｸM-PRO" w:hint="eastAsia"/>
                <w:szCs w:val="21"/>
              </w:rPr>
              <w:t>地方公共団体</w:t>
            </w:r>
            <w:r>
              <w:rPr>
                <w:rFonts w:ascii="HG丸ｺﾞｼｯｸM-PRO" w:eastAsia="HG丸ｺﾞｼｯｸM-PRO" w:hint="eastAsia"/>
                <w:szCs w:val="21"/>
              </w:rPr>
              <w:t>の事情に応じて、よりふさわしい</w:t>
            </w:r>
            <w:r w:rsidRPr="00A13948">
              <w:rPr>
                <w:rFonts w:ascii="HG丸ｺﾞｼｯｸM-PRO" w:eastAsia="HG丸ｺﾞｼｯｸM-PRO" w:hint="eastAsia"/>
                <w:szCs w:val="21"/>
              </w:rPr>
              <w:t>行動計画（例：</w:t>
            </w:r>
            <w:r w:rsidRPr="00A13948">
              <w:rPr>
                <w:rFonts w:ascii="HG丸ｺﾞｼｯｸM-PRO" w:eastAsia="HG丸ｺﾞｼｯｸM-PRO" w:hAnsi="ＭＳ 明朝" w:hint="eastAsia"/>
                <w:szCs w:val="21"/>
              </w:rPr>
              <w:t>建物が堅牢な環境である場合は所在地にとどまり状況を確認した上で行動を開始、建物が脆弱な場合はまずは避難をして安全が確認された後に被害</w:t>
            </w:r>
            <w:r>
              <w:rPr>
                <w:rFonts w:ascii="HG丸ｺﾞｼｯｸM-PRO" w:eastAsia="HG丸ｺﾞｼｯｸM-PRO" w:hAnsi="ＭＳ 明朝" w:hint="eastAsia"/>
                <w:szCs w:val="21"/>
              </w:rPr>
              <w:t>の</w:t>
            </w:r>
            <w:r w:rsidRPr="00A13948">
              <w:rPr>
                <w:rFonts w:ascii="HG丸ｺﾞｼｯｸM-PRO" w:eastAsia="HG丸ｺﾞｼｯｸM-PRO" w:hAnsi="ＭＳ 明朝" w:hint="eastAsia"/>
                <w:szCs w:val="21"/>
              </w:rPr>
              <w:t>拡大</w:t>
            </w:r>
            <w:r>
              <w:rPr>
                <w:rFonts w:ascii="HG丸ｺﾞｼｯｸM-PRO" w:eastAsia="HG丸ｺﾞｼｯｸM-PRO" w:hAnsi="ＭＳ 明朝" w:hint="eastAsia"/>
                <w:szCs w:val="21"/>
              </w:rPr>
              <w:t>防止のための措置</w:t>
            </w:r>
            <w:r w:rsidRPr="00A13948">
              <w:rPr>
                <w:rFonts w:ascii="HG丸ｺﾞｼｯｸM-PRO" w:eastAsia="HG丸ｺﾞｼｯｸM-PRO" w:hAnsi="ＭＳ 明朝" w:hint="eastAsia"/>
                <w:szCs w:val="21"/>
              </w:rPr>
              <w:t>を取るなど）</w:t>
            </w:r>
            <w:r w:rsidRPr="00A13948">
              <w:rPr>
                <w:rFonts w:ascii="HG丸ｺﾞｼｯｸM-PRO" w:eastAsia="HG丸ｺﾞｼｯｸM-PRO" w:hint="eastAsia"/>
                <w:szCs w:val="21"/>
              </w:rPr>
              <w:t>を検討</w:t>
            </w:r>
            <w:r>
              <w:rPr>
                <w:rFonts w:ascii="HG丸ｺﾞｼｯｸM-PRO" w:eastAsia="HG丸ｺﾞｼｯｸM-PRO" w:hint="eastAsia"/>
                <w:szCs w:val="21"/>
              </w:rPr>
              <w:t>する</w:t>
            </w:r>
            <w:r w:rsidRPr="00A13948">
              <w:rPr>
                <w:rFonts w:ascii="HG丸ｺﾞｼｯｸM-PRO" w:eastAsia="HG丸ｺﾞｼｯｸM-PRO" w:hint="eastAsia"/>
                <w:szCs w:val="21"/>
              </w:rPr>
              <w:t>。</w:t>
            </w:r>
          </w:p>
          <w:p w14:paraId="7FEFA972" w14:textId="77777777" w:rsidR="00D83AB9" w:rsidRPr="00A13948" w:rsidRDefault="00D83AB9" w:rsidP="00D83AB9">
            <w:pPr>
              <w:ind w:leftChars="100" w:left="610" w:hangingChars="200" w:hanging="400"/>
              <w:rPr>
                <w:rFonts w:ascii="HG丸ｺﾞｼｯｸM-PRO" w:eastAsia="HG丸ｺﾞｼｯｸM-PRO" w:hAnsi="ＭＳ 明朝"/>
                <w:sz w:val="20"/>
                <w:szCs w:val="20"/>
              </w:rPr>
            </w:pPr>
            <w:r w:rsidRPr="00A13948">
              <w:rPr>
                <w:rFonts w:ascii="HG丸ｺﾞｼｯｸM-PRO" w:eastAsia="HG丸ｺﾞｼｯｸM-PRO" w:hAnsi="ＭＳ 明朝" w:hint="eastAsia"/>
                <w:sz w:val="20"/>
                <w:szCs w:val="20"/>
              </w:rPr>
              <w:t>２．第2部以降の検討では、</w:t>
            </w:r>
            <w:r>
              <w:rPr>
                <w:rFonts w:ascii="HG丸ｺﾞｼｯｸM-PRO" w:eastAsia="HG丸ｺﾞｼｯｸM-PRO" w:hAnsi="ＭＳ 明朝" w:hint="eastAsia"/>
                <w:sz w:val="20"/>
                <w:szCs w:val="20"/>
              </w:rPr>
              <w:t>重要</w:t>
            </w:r>
            <w:r w:rsidRPr="00A13948">
              <w:rPr>
                <w:rFonts w:ascii="HG丸ｺﾞｼｯｸM-PRO" w:eastAsia="HG丸ｺﾞｼｯｸM-PRO" w:hAnsi="ＭＳ 明朝" w:hint="eastAsia"/>
                <w:sz w:val="20"/>
                <w:szCs w:val="20"/>
              </w:rPr>
              <w:t>システム・インフラの復旧手順や代替手段（暫定運用）の実施手順、復帰に関する行動</w:t>
            </w:r>
            <w:r>
              <w:rPr>
                <w:rFonts w:ascii="HG丸ｺﾞｼｯｸM-PRO" w:eastAsia="HG丸ｺﾞｼｯｸM-PRO" w:hAnsi="ＭＳ 明朝" w:hint="eastAsia"/>
                <w:sz w:val="20"/>
                <w:szCs w:val="20"/>
              </w:rPr>
              <w:t>等</w:t>
            </w:r>
            <w:r w:rsidRPr="00A13948">
              <w:rPr>
                <w:rFonts w:ascii="HG丸ｺﾞｼｯｸM-PRO" w:eastAsia="HG丸ｺﾞｼｯｸM-PRO" w:hAnsi="ＭＳ 明朝" w:hint="eastAsia"/>
                <w:sz w:val="20"/>
                <w:szCs w:val="20"/>
              </w:rPr>
              <w:t>を</w:t>
            </w:r>
            <w:r>
              <w:rPr>
                <w:rFonts w:ascii="HG丸ｺﾞｼｯｸM-PRO" w:eastAsia="HG丸ｺﾞｼｯｸM-PRO" w:hAnsi="ＭＳ 明朝" w:hint="eastAsia"/>
                <w:sz w:val="20"/>
                <w:szCs w:val="20"/>
              </w:rPr>
              <w:t>含む</w:t>
            </w:r>
            <w:r w:rsidRPr="00A13948">
              <w:rPr>
                <w:rFonts w:ascii="HG丸ｺﾞｼｯｸM-PRO" w:eastAsia="HG丸ｺﾞｼｯｸM-PRO" w:hAnsi="ＭＳ 明朝" w:hint="eastAsia"/>
                <w:sz w:val="20"/>
                <w:szCs w:val="20"/>
              </w:rPr>
              <w:t>復旧行動計画を検討し、本様式に追記する。</w:t>
            </w:r>
            <w:r>
              <w:rPr>
                <w:rFonts w:ascii="HG丸ｺﾞｼｯｸM-PRO" w:eastAsia="HG丸ｺﾞｼｯｸM-PRO" w:hAnsi="ＭＳ 明朝" w:hint="eastAsia"/>
                <w:sz w:val="20"/>
                <w:szCs w:val="20"/>
              </w:rPr>
              <w:t>復旧行動計画の内容例は別添のサンプルを参照。</w:t>
            </w:r>
          </w:p>
        </w:tc>
      </w:tr>
    </w:tbl>
    <w:p w14:paraId="150E0327" w14:textId="77777777" w:rsidR="004D243A" w:rsidRDefault="004D243A" w:rsidP="00C03710">
      <w:pPr>
        <w:autoSpaceDE w:val="0"/>
        <w:autoSpaceDN w:val="0"/>
        <w:adjustRightInd w:val="0"/>
        <w:rPr>
          <w:rFonts w:ascii="HG丸ｺﾞｼｯｸM-PRO" w:eastAsia="HG丸ｺﾞｼｯｸM-PRO" w:hAnsi="ＭＳ 明朝"/>
          <w:szCs w:val="21"/>
        </w:rPr>
        <w:sectPr w:rsidR="004D243A" w:rsidSect="00AB1F5A">
          <w:headerReference w:type="default" r:id="rId20"/>
          <w:pgSz w:w="11906" w:h="16838" w:code="9"/>
          <w:pgMar w:top="1985" w:right="1418" w:bottom="1701" w:left="1701" w:header="851" w:footer="992" w:gutter="284"/>
          <w:cols w:space="425"/>
          <w:docGrid w:linePitch="360"/>
        </w:sectPr>
      </w:pPr>
    </w:p>
    <w:p w14:paraId="559BB719" w14:textId="1F65A86C" w:rsidR="00B50BB1"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B50BB1" w:rsidRPr="009C4489">
        <w:rPr>
          <w:rFonts w:ascii="HG丸ｺﾞｼｯｸM-PRO" w:eastAsia="HG丸ｺﾞｼｯｸM-PRO" w:hAnsi="HG丸ｺﾞｼｯｸM-PRO" w:hint="eastAsia"/>
          <w:sz w:val="21"/>
          <w:szCs w:val="21"/>
        </w:rPr>
        <w:t>様式</w:t>
      </w:r>
      <w:r w:rsidR="00BF6F04" w:rsidRPr="009C4489">
        <w:rPr>
          <w:rFonts w:ascii="HG丸ｺﾞｼｯｸM-PRO" w:eastAsia="HG丸ｺﾞｼｯｸM-PRO" w:hAnsi="HG丸ｺﾞｼｯｸM-PRO" w:hint="eastAsia"/>
          <w:sz w:val="21"/>
          <w:szCs w:val="21"/>
        </w:rPr>
        <w:t>１０</w:t>
      </w:r>
      <w:r w:rsidR="00F24E49" w:rsidRPr="009C4489">
        <w:rPr>
          <w:rFonts w:ascii="HG丸ｺﾞｼｯｸM-PRO" w:eastAsia="HG丸ｺﾞｼｯｸM-PRO" w:hAnsi="HG丸ｺﾞｼｯｸM-PRO" w:hint="eastAsia"/>
          <w:sz w:val="21"/>
          <w:szCs w:val="21"/>
        </w:rPr>
        <w:t>．</w:t>
      </w:r>
      <w:r w:rsidR="005A6351" w:rsidRPr="009C4489">
        <w:rPr>
          <w:rFonts w:ascii="HG丸ｺﾞｼｯｸM-PRO" w:eastAsia="HG丸ｺﾞｼｯｸM-PRO" w:hAnsi="HG丸ｺﾞｼｯｸM-PRO" w:hint="eastAsia"/>
          <w:sz w:val="21"/>
          <w:szCs w:val="21"/>
        </w:rPr>
        <w:t>被害チェックシート</w:t>
      </w:r>
      <w:r w:rsidR="00030AA4" w:rsidRPr="009C4489">
        <w:rPr>
          <w:rFonts w:ascii="HG丸ｺﾞｼｯｸM-PRO" w:eastAsia="HG丸ｺﾞｼｯｸM-PRO" w:hAnsi="HG丸ｺﾞｼｯｸM-PRO" w:hint="eastAsia"/>
          <w:sz w:val="21"/>
          <w:szCs w:val="21"/>
        </w:rPr>
        <w:t xml:space="preserve">　簡易版</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466"/>
        <w:gridCol w:w="1329"/>
        <w:gridCol w:w="2590"/>
        <w:gridCol w:w="8"/>
      </w:tblGrid>
      <w:tr w:rsidR="00C27D04" w:rsidRPr="00B50BB1" w14:paraId="10160D38" w14:textId="77777777" w:rsidTr="009C4489">
        <w:trPr>
          <w:cantSplit/>
          <w:trHeight w:val="316"/>
          <w:tblHeader/>
          <w:jc w:val="center"/>
        </w:trPr>
        <w:tc>
          <w:tcPr>
            <w:tcW w:w="1129" w:type="dxa"/>
            <w:shd w:val="pct20" w:color="auto" w:fill="FFFFFF"/>
            <w:vAlign w:val="center"/>
          </w:tcPr>
          <w:p w14:paraId="51CC224E" w14:textId="77777777" w:rsidR="00C27D04" w:rsidRPr="00B50BB1" w:rsidRDefault="00C27D04" w:rsidP="00C27D04">
            <w:pPr>
              <w:jc w:val="cente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分類</w:t>
            </w:r>
          </w:p>
        </w:tc>
        <w:tc>
          <w:tcPr>
            <w:tcW w:w="4466" w:type="dxa"/>
            <w:shd w:val="pct20" w:color="auto" w:fill="FFFFFF"/>
            <w:vAlign w:val="center"/>
          </w:tcPr>
          <w:p w14:paraId="1F4CFD94" w14:textId="77777777" w:rsidR="00C27D04" w:rsidRPr="00B50BB1" w:rsidRDefault="00C27D04" w:rsidP="00C27D04">
            <w:pPr>
              <w:jc w:val="cente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項目</w:t>
            </w:r>
          </w:p>
        </w:tc>
        <w:tc>
          <w:tcPr>
            <w:tcW w:w="1329" w:type="dxa"/>
            <w:shd w:val="pct20" w:color="auto" w:fill="FFFFFF"/>
            <w:vAlign w:val="center"/>
          </w:tcPr>
          <w:p w14:paraId="67A8D82D" w14:textId="77777777" w:rsidR="00C27D04" w:rsidRPr="00B50BB1" w:rsidRDefault="00C27D04" w:rsidP="00C27D04">
            <w:pPr>
              <w:jc w:val="cente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被害</w:t>
            </w:r>
          </w:p>
        </w:tc>
        <w:tc>
          <w:tcPr>
            <w:tcW w:w="2598" w:type="dxa"/>
            <w:gridSpan w:val="2"/>
            <w:shd w:val="pct20" w:color="auto" w:fill="FFFFFF"/>
            <w:vAlign w:val="center"/>
          </w:tcPr>
          <w:p w14:paraId="537A2624" w14:textId="77777777" w:rsidR="00C27D04" w:rsidRPr="00B50BB1" w:rsidRDefault="00C27D04" w:rsidP="00C27D04">
            <w:pPr>
              <w:jc w:val="cente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確認方法</w:t>
            </w:r>
          </w:p>
        </w:tc>
      </w:tr>
      <w:tr w:rsidR="00C27D04" w:rsidRPr="00B50BB1" w14:paraId="7AF5C368" w14:textId="77777777" w:rsidTr="009C4489">
        <w:trPr>
          <w:cantSplit/>
          <w:trHeight w:val="462"/>
          <w:jc w:val="center"/>
        </w:trPr>
        <w:tc>
          <w:tcPr>
            <w:tcW w:w="1129" w:type="dxa"/>
            <w:vMerge w:val="restart"/>
          </w:tcPr>
          <w:p w14:paraId="3905E487" w14:textId="77777777" w:rsidR="00C27D04" w:rsidRPr="00B50BB1" w:rsidRDefault="00C27D04" w:rsidP="00C27D04">
            <w:pP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要員安</w:t>
            </w:r>
            <w:r>
              <w:rPr>
                <w:rFonts w:ascii="HG丸ｺﾞｼｯｸM-PRO" w:eastAsia="HG丸ｺﾞｼｯｸM-PRO" w:hAnsi="ＭＳ 明朝" w:hint="eastAsia"/>
                <w:b/>
                <w:sz w:val="22"/>
                <w:szCs w:val="22"/>
              </w:rPr>
              <w:t>否</w:t>
            </w:r>
          </w:p>
          <w:p w14:paraId="321CD7F3"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17955501"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死者</w:t>
            </w:r>
          </w:p>
        </w:tc>
        <w:tc>
          <w:tcPr>
            <w:tcW w:w="1329" w:type="dxa"/>
            <w:tcBorders>
              <w:bottom w:val="single" w:sz="4" w:space="0" w:color="auto"/>
            </w:tcBorders>
          </w:tcPr>
          <w:p w14:paraId="56EAC507" w14:textId="77777777" w:rsidR="00C27D04" w:rsidRPr="00B50BB1" w:rsidRDefault="00C27D04" w:rsidP="00C27D04">
            <w:pPr>
              <w:widowControl/>
              <w:ind w:left="229"/>
              <w:jc w:val="right"/>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 xml:space="preserve">　　　　名</w:t>
            </w:r>
          </w:p>
        </w:tc>
        <w:tc>
          <w:tcPr>
            <w:tcW w:w="2598" w:type="dxa"/>
            <w:gridSpan w:val="2"/>
            <w:vMerge w:val="restart"/>
          </w:tcPr>
          <w:p w14:paraId="07958A31" w14:textId="77777777" w:rsidR="00C27D04"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就業時間内は点呼で、時間外は</w:t>
            </w:r>
            <w:r>
              <w:rPr>
                <w:rFonts w:ascii="HG丸ｺﾞｼｯｸM-PRO" w:eastAsia="HG丸ｺﾞｼｯｸM-PRO" w:hAnsi="ＭＳ 明朝" w:hint="eastAsia"/>
                <w:sz w:val="20"/>
                <w:szCs w:val="20"/>
              </w:rPr>
              <w:t>電話等を使用して</w:t>
            </w:r>
            <w:r w:rsidRPr="00B50BB1">
              <w:rPr>
                <w:rFonts w:ascii="HG丸ｺﾞｼｯｸM-PRO" w:eastAsia="HG丸ｺﾞｼｯｸM-PRO" w:hAnsi="ＭＳ 明朝" w:hint="eastAsia"/>
                <w:sz w:val="20"/>
                <w:szCs w:val="20"/>
              </w:rPr>
              <w:t>確認する。</w:t>
            </w:r>
          </w:p>
          <w:p w14:paraId="0EE33BD1" w14:textId="77777777" w:rsidR="00C27D04" w:rsidRPr="00B50BB1" w:rsidRDefault="00C27D04" w:rsidP="00C27D04">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就業時間内の場合は</w:t>
            </w:r>
            <w:r w:rsidRPr="00B50BB1">
              <w:rPr>
                <w:rFonts w:ascii="HG丸ｺﾞｼｯｸM-PRO" w:eastAsia="HG丸ｺﾞｼｯｸM-PRO" w:hAnsi="ＭＳ 明朝" w:hint="eastAsia"/>
                <w:sz w:val="20"/>
                <w:szCs w:val="20"/>
              </w:rPr>
              <w:t>来客、外部要員</w:t>
            </w:r>
            <w:r>
              <w:rPr>
                <w:rFonts w:ascii="HG丸ｺﾞｼｯｸM-PRO" w:eastAsia="HG丸ｺﾞｼｯｸM-PRO" w:hAnsi="ＭＳ 明朝" w:hint="eastAsia"/>
                <w:sz w:val="20"/>
                <w:szCs w:val="20"/>
              </w:rPr>
              <w:t>及び</w:t>
            </w:r>
            <w:r w:rsidRPr="00B50BB1">
              <w:rPr>
                <w:rFonts w:ascii="HG丸ｺﾞｼｯｸM-PRO" w:eastAsia="HG丸ｺﾞｼｯｸM-PRO" w:hAnsi="ＭＳ 明朝" w:hint="eastAsia"/>
                <w:sz w:val="20"/>
                <w:szCs w:val="20"/>
              </w:rPr>
              <w:t>帰宅・休暇要員の安否も合わせて確認する</w:t>
            </w:r>
            <w:r>
              <w:rPr>
                <w:rFonts w:ascii="HG丸ｺﾞｼｯｸM-PRO" w:eastAsia="HG丸ｺﾞｼｯｸM-PRO" w:hAnsi="ＭＳ 明朝" w:hint="eastAsia"/>
                <w:sz w:val="20"/>
                <w:szCs w:val="20"/>
              </w:rPr>
              <w:t>こと</w:t>
            </w:r>
            <w:r w:rsidRPr="00B50BB1">
              <w:rPr>
                <w:rFonts w:ascii="HG丸ｺﾞｼｯｸM-PRO" w:eastAsia="HG丸ｺﾞｼｯｸM-PRO" w:hAnsi="ＭＳ 明朝" w:hint="eastAsia"/>
                <w:sz w:val="20"/>
                <w:szCs w:val="20"/>
              </w:rPr>
              <w:t>。</w:t>
            </w:r>
          </w:p>
          <w:p w14:paraId="3E7A7560" w14:textId="77777777" w:rsidR="00C27D04" w:rsidRPr="00B50BB1" w:rsidRDefault="00C27D04" w:rsidP="00C27D04">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死者、行方不明者、負傷者に該当者</w:t>
            </w:r>
            <w:r w:rsidRPr="00B50BB1">
              <w:rPr>
                <w:rFonts w:ascii="HG丸ｺﾞｼｯｸM-PRO" w:eastAsia="HG丸ｺﾞｼｯｸM-PRO" w:hAnsi="ＭＳ 明朝" w:hint="eastAsia"/>
                <w:sz w:val="20"/>
                <w:szCs w:val="20"/>
              </w:rPr>
              <w:t>が</w:t>
            </w:r>
            <w:r>
              <w:rPr>
                <w:rFonts w:ascii="HG丸ｺﾞｼｯｸM-PRO" w:eastAsia="HG丸ｺﾞｼｯｸM-PRO" w:hAnsi="ＭＳ 明朝" w:hint="eastAsia"/>
                <w:sz w:val="20"/>
                <w:szCs w:val="20"/>
              </w:rPr>
              <w:t>い</w:t>
            </w:r>
            <w:r w:rsidRPr="00B50BB1">
              <w:rPr>
                <w:rFonts w:ascii="HG丸ｺﾞｼｯｸM-PRO" w:eastAsia="HG丸ｺﾞｼｯｸM-PRO" w:hAnsi="ＭＳ 明朝" w:hint="eastAsia"/>
                <w:sz w:val="20"/>
                <w:szCs w:val="20"/>
              </w:rPr>
              <w:t>る場合は、</w:t>
            </w:r>
            <w:r>
              <w:rPr>
                <w:rFonts w:ascii="HG丸ｺﾞｼｯｸM-PRO" w:eastAsia="HG丸ｺﾞｼｯｸM-PRO" w:hAnsi="ＭＳ 明朝" w:hint="eastAsia"/>
                <w:sz w:val="20"/>
                <w:szCs w:val="20"/>
              </w:rPr>
              <w:t>氏名</w:t>
            </w:r>
            <w:r w:rsidRPr="00B50BB1">
              <w:rPr>
                <w:rFonts w:ascii="HG丸ｺﾞｼｯｸM-PRO" w:eastAsia="HG丸ｺﾞｼｯｸM-PRO" w:hAnsi="ＭＳ 明朝" w:hint="eastAsia"/>
                <w:sz w:val="20"/>
                <w:szCs w:val="20"/>
              </w:rPr>
              <w:t>も記録</w:t>
            </w:r>
            <w:r>
              <w:rPr>
                <w:rFonts w:ascii="HG丸ｺﾞｼｯｸM-PRO" w:eastAsia="HG丸ｺﾞｼｯｸM-PRO" w:hAnsi="ＭＳ 明朝" w:hint="eastAsia"/>
                <w:sz w:val="20"/>
                <w:szCs w:val="20"/>
              </w:rPr>
              <w:t>すること。</w:t>
            </w:r>
          </w:p>
        </w:tc>
      </w:tr>
      <w:tr w:rsidR="00C27D04" w:rsidRPr="00B50BB1" w14:paraId="188578B8" w14:textId="77777777" w:rsidTr="009C4489">
        <w:trPr>
          <w:cantSplit/>
          <w:trHeight w:val="434"/>
          <w:jc w:val="center"/>
        </w:trPr>
        <w:tc>
          <w:tcPr>
            <w:tcW w:w="1129" w:type="dxa"/>
            <w:vMerge/>
          </w:tcPr>
          <w:p w14:paraId="41565D53"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29470C66"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行方不明者</w:t>
            </w:r>
          </w:p>
        </w:tc>
        <w:tc>
          <w:tcPr>
            <w:tcW w:w="1329" w:type="dxa"/>
            <w:tcBorders>
              <w:bottom w:val="single" w:sz="4" w:space="0" w:color="auto"/>
            </w:tcBorders>
          </w:tcPr>
          <w:p w14:paraId="25B37754" w14:textId="77777777" w:rsidR="00C27D04" w:rsidRPr="00B50BB1" w:rsidRDefault="00C27D04" w:rsidP="00C27D04">
            <w:pPr>
              <w:widowControl/>
              <w:ind w:left="229"/>
              <w:jc w:val="right"/>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 xml:space="preserve">　　　　名</w:t>
            </w:r>
          </w:p>
        </w:tc>
        <w:tc>
          <w:tcPr>
            <w:tcW w:w="2598" w:type="dxa"/>
            <w:gridSpan w:val="2"/>
            <w:vMerge/>
          </w:tcPr>
          <w:p w14:paraId="70F595EC"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582307F5" w14:textId="77777777" w:rsidTr="009C4489">
        <w:trPr>
          <w:cantSplit/>
          <w:trHeight w:val="930"/>
          <w:jc w:val="center"/>
        </w:trPr>
        <w:tc>
          <w:tcPr>
            <w:tcW w:w="1129" w:type="dxa"/>
            <w:vMerge/>
          </w:tcPr>
          <w:p w14:paraId="5374F998"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49981263"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負傷者</w:t>
            </w:r>
          </w:p>
        </w:tc>
        <w:tc>
          <w:tcPr>
            <w:tcW w:w="1329" w:type="dxa"/>
            <w:tcBorders>
              <w:bottom w:val="single" w:sz="4" w:space="0" w:color="auto"/>
            </w:tcBorders>
          </w:tcPr>
          <w:p w14:paraId="6A063575" w14:textId="77777777" w:rsidR="00C27D04" w:rsidRPr="00B50BB1" w:rsidRDefault="00C27D04" w:rsidP="00C27D04">
            <w:pPr>
              <w:widowControl/>
              <w:ind w:left="229"/>
              <w:jc w:val="right"/>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 xml:space="preserve">　　　　名</w:t>
            </w:r>
          </w:p>
        </w:tc>
        <w:tc>
          <w:tcPr>
            <w:tcW w:w="2598" w:type="dxa"/>
            <w:gridSpan w:val="2"/>
            <w:vMerge/>
          </w:tcPr>
          <w:p w14:paraId="0B3DAD03"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74BD5FF8" w14:textId="77777777" w:rsidTr="009C4489">
        <w:trPr>
          <w:cantSplit/>
          <w:trHeight w:val="480"/>
          <w:jc w:val="center"/>
        </w:trPr>
        <w:tc>
          <w:tcPr>
            <w:tcW w:w="1129" w:type="dxa"/>
            <w:vMerge/>
            <w:tcBorders>
              <w:bottom w:val="single" w:sz="4" w:space="0" w:color="auto"/>
            </w:tcBorders>
          </w:tcPr>
          <w:p w14:paraId="52F520DD"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20FA967A" w14:textId="77777777" w:rsidR="00C27D04" w:rsidRDefault="00C27D04"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ＩＣＴ部門の参集者</w:t>
            </w:r>
          </w:p>
          <w:p w14:paraId="486B9824" w14:textId="77777777" w:rsidR="00C27D04" w:rsidRPr="00B50BB1" w:rsidRDefault="00C27D04"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参集可能との連絡があったもの</w:t>
            </w:r>
          </w:p>
        </w:tc>
        <w:tc>
          <w:tcPr>
            <w:tcW w:w="1329" w:type="dxa"/>
            <w:tcBorders>
              <w:bottom w:val="single" w:sz="4" w:space="0" w:color="auto"/>
            </w:tcBorders>
          </w:tcPr>
          <w:p w14:paraId="62B88467" w14:textId="77777777" w:rsidR="00C27D04" w:rsidRDefault="00C27D04" w:rsidP="00C27D04">
            <w:pPr>
              <w:ind w:left="229"/>
              <w:jc w:val="righ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名</w:t>
            </w:r>
          </w:p>
          <w:p w14:paraId="5BBC4FC3" w14:textId="77777777" w:rsidR="00C27D04" w:rsidRDefault="00C27D04" w:rsidP="00C27D04">
            <w:pPr>
              <w:ind w:left="229"/>
              <w:jc w:val="right"/>
              <w:rPr>
                <w:rFonts w:ascii="HG丸ｺﾞｼｯｸM-PRO" w:eastAsia="HG丸ｺﾞｼｯｸM-PRO" w:hAnsi="ＭＳ 明朝"/>
                <w:sz w:val="22"/>
                <w:szCs w:val="22"/>
              </w:rPr>
            </w:pPr>
          </w:p>
          <w:p w14:paraId="624CDEB4" w14:textId="77777777" w:rsidR="00C27D04" w:rsidRPr="00B50BB1" w:rsidRDefault="00C27D04" w:rsidP="00C27D04">
            <w:pPr>
              <w:ind w:left="229"/>
              <w:jc w:val="right"/>
              <w:rPr>
                <w:rFonts w:ascii="HG丸ｺﾞｼｯｸM-PRO" w:eastAsia="HG丸ｺﾞｼｯｸM-PRO" w:hAnsi="ＭＳ 明朝"/>
                <w:sz w:val="22"/>
                <w:szCs w:val="22"/>
              </w:rPr>
            </w:pPr>
            <w:r>
              <w:rPr>
                <w:rFonts w:ascii="HG丸ｺﾞｼｯｸM-PRO" w:eastAsia="HG丸ｺﾞｼｯｸM-PRO" w:hAnsi="ＭＳ 明朝" w:hint="eastAsia"/>
                <w:sz w:val="22"/>
                <w:szCs w:val="22"/>
              </w:rPr>
              <w:t>名</w:t>
            </w:r>
          </w:p>
        </w:tc>
        <w:tc>
          <w:tcPr>
            <w:tcW w:w="2598" w:type="dxa"/>
            <w:gridSpan w:val="2"/>
            <w:tcBorders>
              <w:bottom w:val="single" w:sz="4" w:space="0" w:color="auto"/>
            </w:tcBorders>
          </w:tcPr>
          <w:p w14:paraId="3A088AB0" w14:textId="77777777" w:rsidR="00C27D04" w:rsidRPr="00B50BB1" w:rsidRDefault="00C27D04" w:rsidP="00C27D04">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参集者の氏名も参考として記入する。</w:t>
            </w:r>
          </w:p>
        </w:tc>
      </w:tr>
      <w:tr w:rsidR="00C27D04" w:rsidRPr="00B50BB1" w14:paraId="45495367" w14:textId="77777777" w:rsidTr="009C4489">
        <w:trPr>
          <w:cantSplit/>
          <w:trHeight w:val="285"/>
          <w:jc w:val="center"/>
        </w:trPr>
        <w:tc>
          <w:tcPr>
            <w:tcW w:w="1129" w:type="dxa"/>
            <w:vMerge w:val="restart"/>
          </w:tcPr>
          <w:p w14:paraId="2017ABBA" w14:textId="77777777" w:rsidR="00C27D04" w:rsidRPr="00B50BB1" w:rsidRDefault="00C27D04" w:rsidP="00C27D04">
            <w:pPr>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t>ライフライン</w:t>
            </w:r>
          </w:p>
        </w:tc>
        <w:tc>
          <w:tcPr>
            <w:tcW w:w="4466" w:type="dxa"/>
            <w:tcBorders>
              <w:bottom w:val="single" w:sz="4" w:space="0" w:color="auto"/>
            </w:tcBorders>
          </w:tcPr>
          <w:p w14:paraId="4723B126"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電気</w:t>
            </w:r>
          </w:p>
        </w:tc>
        <w:tc>
          <w:tcPr>
            <w:tcW w:w="1329" w:type="dxa"/>
            <w:tcBorders>
              <w:bottom w:val="single" w:sz="4" w:space="0" w:color="auto"/>
            </w:tcBorders>
          </w:tcPr>
          <w:p w14:paraId="3F4FC995" w14:textId="77777777" w:rsidR="00C27D04" w:rsidRPr="00B50BB1" w:rsidRDefault="00C27D04" w:rsidP="00C27D04">
            <w:pPr>
              <w:widowControl/>
              <w:ind w:left="1"/>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val="restart"/>
          </w:tcPr>
          <w:p w14:paraId="72F53D9B"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○○課が把握している情報を確認する（自ら確認しても良い）。</w:t>
            </w:r>
          </w:p>
        </w:tc>
      </w:tr>
      <w:tr w:rsidR="00C27D04" w:rsidRPr="00B50BB1" w14:paraId="7F891865" w14:textId="77777777" w:rsidTr="009C4489">
        <w:trPr>
          <w:cantSplit/>
          <w:trHeight w:val="285"/>
          <w:jc w:val="center"/>
        </w:trPr>
        <w:tc>
          <w:tcPr>
            <w:tcW w:w="1129" w:type="dxa"/>
            <w:vMerge/>
          </w:tcPr>
          <w:p w14:paraId="29116612"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1B85773D"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ガス</w:t>
            </w:r>
          </w:p>
        </w:tc>
        <w:tc>
          <w:tcPr>
            <w:tcW w:w="1329" w:type="dxa"/>
            <w:tcBorders>
              <w:bottom w:val="single" w:sz="4" w:space="0" w:color="auto"/>
            </w:tcBorders>
          </w:tcPr>
          <w:p w14:paraId="6A3C2990"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21136151"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467354BA" w14:textId="77777777" w:rsidTr="009C4489">
        <w:trPr>
          <w:cantSplit/>
          <w:trHeight w:val="285"/>
          <w:jc w:val="center"/>
        </w:trPr>
        <w:tc>
          <w:tcPr>
            <w:tcW w:w="1129" w:type="dxa"/>
            <w:vMerge/>
          </w:tcPr>
          <w:p w14:paraId="4979CED4"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610089D5"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水道</w:t>
            </w:r>
          </w:p>
        </w:tc>
        <w:tc>
          <w:tcPr>
            <w:tcW w:w="1329" w:type="dxa"/>
            <w:tcBorders>
              <w:bottom w:val="single" w:sz="4" w:space="0" w:color="auto"/>
            </w:tcBorders>
          </w:tcPr>
          <w:p w14:paraId="6CB4A304"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68DECD35"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70DED0E0" w14:textId="77777777" w:rsidTr="009C4489">
        <w:trPr>
          <w:cantSplit/>
          <w:trHeight w:val="285"/>
          <w:jc w:val="center"/>
        </w:trPr>
        <w:tc>
          <w:tcPr>
            <w:tcW w:w="1129" w:type="dxa"/>
            <w:vMerge w:val="restart"/>
          </w:tcPr>
          <w:p w14:paraId="518641AE" w14:textId="77777777" w:rsidR="00C27D04" w:rsidRPr="00B50BB1" w:rsidRDefault="00C27D04" w:rsidP="00C27D04">
            <w:pP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○○庁舎</w:t>
            </w:r>
          </w:p>
        </w:tc>
        <w:tc>
          <w:tcPr>
            <w:tcW w:w="4466" w:type="dxa"/>
            <w:tcBorders>
              <w:bottom w:val="single" w:sz="4" w:space="0" w:color="auto"/>
            </w:tcBorders>
          </w:tcPr>
          <w:p w14:paraId="26928F72"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○○庁舎の被害</w:t>
            </w:r>
          </w:p>
          <w:p w14:paraId="5F95DD15"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（入館可能か否か）</w:t>
            </w:r>
          </w:p>
        </w:tc>
        <w:tc>
          <w:tcPr>
            <w:tcW w:w="1329" w:type="dxa"/>
            <w:tcBorders>
              <w:bottom w:val="single" w:sz="4" w:space="0" w:color="auto"/>
            </w:tcBorders>
          </w:tcPr>
          <w:p w14:paraId="134F5236" w14:textId="77777777" w:rsidR="00C27D04" w:rsidRPr="00B50BB1" w:rsidRDefault="00C27D04" w:rsidP="00C27D04">
            <w:pPr>
              <w:widowControl/>
              <w:ind w:left="1"/>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val="restart"/>
          </w:tcPr>
          <w:p w14:paraId="6511A474"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○○課が把握している情報を確認する。</w:t>
            </w:r>
          </w:p>
        </w:tc>
      </w:tr>
      <w:tr w:rsidR="00C27D04" w:rsidRPr="00B50BB1" w14:paraId="7F5C97BB" w14:textId="77777777" w:rsidTr="009C4489">
        <w:trPr>
          <w:cantSplit/>
          <w:trHeight w:val="285"/>
          <w:jc w:val="center"/>
        </w:trPr>
        <w:tc>
          <w:tcPr>
            <w:tcW w:w="1129" w:type="dxa"/>
            <w:vMerge/>
          </w:tcPr>
          <w:p w14:paraId="2F00204E"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32E41EC9" w14:textId="77777777" w:rsidR="00C27D04" w:rsidRPr="00B50BB1" w:rsidRDefault="00276370"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サーバ</w:t>
            </w:r>
            <w:r w:rsidR="00C27D04" w:rsidRPr="00B50BB1">
              <w:rPr>
                <w:rFonts w:ascii="HG丸ｺﾞｼｯｸM-PRO" w:eastAsia="HG丸ｺﾞｼｯｸM-PRO" w:hAnsi="ＭＳ 明朝" w:hint="eastAsia"/>
                <w:sz w:val="22"/>
                <w:szCs w:val="22"/>
              </w:rPr>
              <w:t>室の被害</w:t>
            </w:r>
          </w:p>
        </w:tc>
        <w:tc>
          <w:tcPr>
            <w:tcW w:w="1329" w:type="dxa"/>
            <w:tcBorders>
              <w:bottom w:val="single" w:sz="4" w:space="0" w:color="auto"/>
            </w:tcBorders>
          </w:tcPr>
          <w:p w14:paraId="747DE5AD"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1CE103D4"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6102145C" w14:textId="77777777" w:rsidTr="009C4489">
        <w:trPr>
          <w:cantSplit/>
          <w:trHeight w:val="285"/>
          <w:jc w:val="center"/>
        </w:trPr>
        <w:tc>
          <w:tcPr>
            <w:tcW w:w="1129" w:type="dxa"/>
            <w:vMerge/>
          </w:tcPr>
          <w:p w14:paraId="1E35D839"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12B4BCC8"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電源設備</w:t>
            </w:r>
          </w:p>
        </w:tc>
        <w:tc>
          <w:tcPr>
            <w:tcW w:w="1329" w:type="dxa"/>
            <w:tcBorders>
              <w:bottom w:val="single" w:sz="4" w:space="0" w:color="auto"/>
            </w:tcBorders>
          </w:tcPr>
          <w:p w14:paraId="3ABAEF5E"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307DB128"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12AEFE32" w14:textId="77777777" w:rsidTr="009C4489">
        <w:trPr>
          <w:cantSplit/>
          <w:trHeight w:val="285"/>
          <w:jc w:val="center"/>
        </w:trPr>
        <w:tc>
          <w:tcPr>
            <w:tcW w:w="1129" w:type="dxa"/>
            <w:vMerge/>
          </w:tcPr>
          <w:p w14:paraId="27D3FC8B"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0A8C2249"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空調設備</w:t>
            </w:r>
          </w:p>
        </w:tc>
        <w:tc>
          <w:tcPr>
            <w:tcW w:w="1329" w:type="dxa"/>
            <w:tcBorders>
              <w:bottom w:val="single" w:sz="4" w:space="0" w:color="auto"/>
            </w:tcBorders>
          </w:tcPr>
          <w:p w14:paraId="3D0C106E" w14:textId="77777777" w:rsidR="00C27D04" w:rsidRPr="00B50BB1" w:rsidRDefault="00C27D04" w:rsidP="00C27D04">
            <w:pPr>
              <w:widowControl/>
              <w:ind w:left="1"/>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12DF117F"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06DDDF69" w14:textId="77777777" w:rsidTr="009C4489">
        <w:trPr>
          <w:cantSplit/>
          <w:trHeight w:val="285"/>
          <w:jc w:val="center"/>
        </w:trPr>
        <w:tc>
          <w:tcPr>
            <w:tcW w:w="1129" w:type="dxa"/>
            <w:vMerge/>
          </w:tcPr>
          <w:p w14:paraId="5E5A7B76"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503F39A7"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通信設備</w:t>
            </w:r>
          </w:p>
        </w:tc>
        <w:tc>
          <w:tcPr>
            <w:tcW w:w="1329" w:type="dxa"/>
            <w:tcBorders>
              <w:bottom w:val="single" w:sz="4" w:space="0" w:color="auto"/>
            </w:tcBorders>
          </w:tcPr>
          <w:p w14:paraId="2493A911"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4FC9AC25"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7F29DBFF" w14:textId="77777777" w:rsidTr="009C4489">
        <w:trPr>
          <w:cantSplit/>
          <w:trHeight w:val="285"/>
          <w:jc w:val="center"/>
        </w:trPr>
        <w:tc>
          <w:tcPr>
            <w:tcW w:w="1129" w:type="dxa"/>
            <w:vMerge/>
          </w:tcPr>
          <w:p w14:paraId="08D07C11"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41343F24"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その他の庁舎の被害</w:t>
            </w:r>
          </w:p>
        </w:tc>
        <w:tc>
          <w:tcPr>
            <w:tcW w:w="1329" w:type="dxa"/>
            <w:tcBorders>
              <w:bottom w:val="single" w:sz="4" w:space="0" w:color="auto"/>
            </w:tcBorders>
          </w:tcPr>
          <w:p w14:paraId="0C670CF1"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68682A41" w14:textId="77777777" w:rsidR="00C27D04" w:rsidRPr="00B50BB1" w:rsidRDefault="00C27D04" w:rsidP="00C27D04">
            <w:pPr>
              <w:rPr>
                <w:rFonts w:ascii="HG丸ｺﾞｼｯｸM-PRO" w:eastAsia="HG丸ｺﾞｼｯｸM-PRO" w:hAnsi="ＭＳ 明朝"/>
                <w:sz w:val="20"/>
                <w:szCs w:val="20"/>
              </w:rPr>
            </w:pPr>
          </w:p>
        </w:tc>
      </w:tr>
      <w:tr w:rsidR="00C13F78" w:rsidRPr="00B50BB1" w14:paraId="5C87E57A" w14:textId="77777777" w:rsidTr="009C4489">
        <w:trPr>
          <w:cantSplit/>
          <w:trHeight w:val="285"/>
          <w:jc w:val="center"/>
        </w:trPr>
        <w:tc>
          <w:tcPr>
            <w:tcW w:w="1129" w:type="dxa"/>
            <w:vMerge w:val="restart"/>
          </w:tcPr>
          <w:p w14:paraId="6ECFAE4C" w14:textId="76322327" w:rsidR="00C13F78" w:rsidRPr="00B50BB1" w:rsidRDefault="00C13F78" w:rsidP="00C27D04">
            <w:pPr>
              <w:rPr>
                <w:rFonts w:ascii="HG丸ｺﾞｼｯｸM-PRO" w:eastAsia="HG丸ｺﾞｼｯｸM-PRO" w:hAnsi="ＭＳ 明朝"/>
                <w:b/>
                <w:sz w:val="22"/>
                <w:szCs w:val="22"/>
              </w:rPr>
            </w:pPr>
            <w:r>
              <w:rPr>
                <w:rFonts w:ascii="HG丸ｺﾞｼｯｸM-PRO" w:eastAsia="HG丸ｺﾞｼｯｸM-PRO" w:hAnsi="ＭＳ 明朝" w:hint="eastAsia"/>
                <w:b/>
                <w:sz w:val="22"/>
                <w:szCs w:val="22"/>
              </w:rPr>
              <w:t>データセンター</w:t>
            </w:r>
          </w:p>
        </w:tc>
        <w:tc>
          <w:tcPr>
            <w:tcW w:w="4466" w:type="dxa"/>
            <w:tcBorders>
              <w:bottom w:val="single" w:sz="4" w:space="0" w:color="auto"/>
            </w:tcBorders>
          </w:tcPr>
          <w:p w14:paraId="305E8FD9" w14:textId="5DB081C3" w:rsidR="00C13F78" w:rsidRPr="00B50BB1" w:rsidRDefault="00C13F78"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データセンターの被害</w:t>
            </w:r>
          </w:p>
        </w:tc>
        <w:tc>
          <w:tcPr>
            <w:tcW w:w="1329" w:type="dxa"/>
            <w:tcBorders>
              <w:bottom w:val="single" w:sz="4" w:space="0" w:color="auto"/>
            </w:tcBorders>
          </w:tcPr>
          <w:p w14:paraId="36C14396" w14:textId="2E4233E8" w:rsidR="00C13F78" w:rsidRDefault="00C13F7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val="restart"/>
          </w:tcPr>
          <w:p w14:paraId="2F4A9D79" w14:textId="3271E6DC" w:rsidR="00145458" w:rsidRPr="00145458" w:rsidRDefault="00145458" w:rsidP="00C27D04">
            <w:pPr>
              <w:rPr>
                <w:rFonts w:ascii="HG丸ｺﾞｼｯｸM-PRO" w:eastAsia="HG丸ｺﾞｼｯｸM-PRO" w:hAnsi="ＭＳ 明朝"/>
                <w:sz w:val="20"/>
                <w:szCs w:val="20"/>
              </w:rPr>
            </w:pPr>
            <w:r w:rsidRPr="009C4489">
              <w:rPr>
                <w:rFonts w:ascii="HG丸ｺﾞｼｯｸM-PRO" w:eastAsia="HG丸ｺﾞｼｯｸM-PRO" w:hAnsi="ＭＳ 明朝" w:hint="eastAsia"/>
                <w:sz w:val="20"/>
                <w:szCs w:val="20"/>
              </w:rPr>
              <w:t>データセンターに損害状況を確認する。</w:t>
            </w:r>
          </w:p>
        </w:tc>
      </w:tr>
      <w:tr w:rsidR="00C13F78" w:rsidRPr="00B50BB1" w14:paraId="10B94B08" w14:textId="77777777" w:rsidTr="009C4489">
        <w:trPr>
          <w:cantSplit/>
          <w:trHeight w:val="285"/>
          <w:jc w:val="center"/>
        </w:trPr>
        <w:tc>
          <w:tcPr>
            <w:tcW w:w="1129" w:type="dxa"/>
            <w:vMerge/>
          </w:tcPr>
          <w:p w14:paraId="33564639" w14:textId="77777777" w:rsidR="00C13F78" w:rsidRDefault="00C13F78" w:rsidP="00C27D04">
            <w:pPr>
              <w:rPr>
                <w:rFonts w:ascii="HG丸ｺﾞｼｯｸM-PRO" w:eastAsia="HG丸ｺﾞｼｯｸM-PRO" w:hAnsi="ＭＳ 明朝"/>
                <w:b/>
                <w:sz w:val="22"/>
                <w:szCs w:val="22"/>
              </w:rPr>
            </w:pPr>
          </w:p>
        </w:tc>
        <w:tc>
          <w:tcPr>
            <w:tcW w:w="4466" w:type="dxa"/>
            <w:tcBorders>
              <w:bottom w:val="single" w:sz="4" w:space="0" w:color="auto"/>
            </w:tcBorders>
          </w:tcPr>
          <w:p w14:paraId="0FD0CF7B" w14:textId="032AEAF2" w:rsidR="00C13F78" w:rsidRDefault="00650172"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設置機器類</w:t>
            </w:r>
            <w:r w:rsidR="00C13F78">
              <w:rPr>
                <w:rFonts w:ascii="HG丸ｺﾞｼｯｸM-PRO" w:eastAsia="HG丸ｺﾞｼｯｸM-PRO" w:hAnsi="ＭＳ 明朝" w:hint="eastAsia"/>
                <w:sz w:val="22"/>
                <w:szCs w:val="22"/>
              </w:rPr>
              <w:t>の被害</w:t>
            </w:r>
          </w:p>
        </w:tc>
        <w:tc>
          <w:tcPr>
            <w:tcW w:w="1329" w:type="dxa"/>
            <w:tcBorders>
              <w:bottom w:val="single" w:sz="4" w:space="0" w:color="auto"/>
            </w:tcBorders>
          </w:tcPr>
          <w:p w14:paraId="58B44A38" w14:textId="119C46B5" w:rsidR="00C13F78" w:rsidRDefault="00C13F7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17902A73" w14:textId="77777777" w:rsidR="00C13F78" w:rsidRPr="00B50BB1" w:rsidRDefault="00C13F78" w:rsidP="00C27D04">
            <w:pPr>
              <w:rPr>
                <w:rFonts w:ascii="HG丸ｺﾞｼｯｸM-PRO" w:eastAsia="HG丸ｺﾞｼｯｸM-PRO" w:hAnsi="ＭＳ 明朝"/>
                <w:sz w:val="20"/>
                <w:szCs w:val="20"/>
              </w:rPr>
            </w:pPr>
          </w:p>
        </w:tc>
      </w:tr>
      <w:tr w:rsidR="00C13F78" w:rsidRPr="00B50BB1" w14:paraId="582E665E" w14:textId="77777777" w:rsidTr="009C4489">
        <w:trPr>
          <w:cantSplit/>
          <w:trHeight w:val="285"/>
          <w:jc w:val="center"/>
        </w:trPr>
        <w:tc>
          <w:tcPr>
            <w:tcW w:w="1129" w:type="dxa"/>
            <w:vMerge/>
          </w:tcPr>
          <w:p w14:paraId="1B2AD274" w14:textId="77777777" w:rsidR="00C13F78" w:rsidRDefault="00C13F78" w:rsidP="00C27D04">
            <w:pPr>
              <w:rPr>
                <w:rFonts w:ascii="HG丸ｺﾞｼｯｸM-PRO" w:eastAsia="HG丸ｺﾞｼｯｸM-PRO" w:hAnsi="ＭＳ 明朝"/>
                <w:b/>
                <w:sz w:val="22"/>
                <w:szCs w:val="22"/>
              </w:rPr>
            </w:pPr>
          </w:p>
        </w:tc>
        <w:tc>
          <w:tcPr>
            <w:tcW w:w="4466" w:type="dxa"/>
            <w:tcBorders>
              <w:bottom w:val="single" w:sz="4" w:space="0" w:color="auto"/>
            </w:tcBorders>
          </w:tcPr>
          <w:p w14:paraId="54D8730F" w14:textId="227DA15C" w:rsidR="00C13F78" w:rsidRDefault="00C13F78"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電源設備</w:t>
            </w:r>
          </w:p>
        </w:tc>
        <w:tc>
          <w:tcPr>
            <w:tcW w:w="1329" w:type="dxa"/>
            <w:tcBorders>
              <w:bottom w:val="single" w:sz="4" w:space="0" w:color="auto"/>
            </w:tcBorders>
          </w:tcPr>
          <w:p w14:paraId="0EC2F083" w14:textId="7A9E36D5" w:rsidR="00C13F78" w:rsidRDefault="00C13F7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67919C84" w14:textId="77777777" w:rsidR="00C13F78" w:rsidRPr="00B50BB1" w:rsidRDefault="00C13F78" w:rsidP="00C27D04">
            <w:pPr>
              <w:rPr>
                <w:rFonts w:ascii="HG丸ｺﾞｼｯｸM-PRO" w:eastAsia="HG丸ｺﾞｼｯｸM-PRO" w:hAnsi="ＭＳ 明朝"/>
                <w:sz w:val="20"/>
                <w:szCs w:val="20"/>
              </w:rPr>
            </w:pPr>
          </w:p>
        </w:tc>
      </w:tr>
      <w:tr w:rsidR="00C13F78" w:rsidRPr="00B50BB1" w14:paraId="3DEB4919" w14:textId="77777777" w:rsidTr="009C4489">
        <w:trPr>
          <w:cantSplit/>
          <w:trHeight w:val="285"/>
          <w:jc w:val="center"/>
        </w:trPr>
        <w:tc>
          <w:tcPr>
            <w:tcW w:w="1129" w:type="dxa"/>
            <w:vMerge/>
          </w:tcPr>
          <w:p w14:paraId="62A07D13" w14:textId="77777777" w:rsidR="00C13F78" w:rsidRDefault="00C13F78" w:rsidP="00C27D04">
            <w:pPr>
              <w:rPr>
                <w:rFonts w:ascii="HG丸ｺﾞｼｯｸM-PRO" w:eastAsia="HG丸ｺﾞｼｯｸM-PRO" w:hAnsi="ＭＳ 明朝"/>
                <w:b/>
                <w:sz w:val="22"/>
                <w:szCs w:val="22"/>
              </w:rPr>
            </w:pPr>
          </w:p>
        </w:tc>
        <w:tc>
          <w:tcPr>
            <w:tcW w:w="4466" w:type="dxa"/>
            <w:tcBorders>
              <w:bottom w:val="single" w:sz="4" w:space="0" w:color="auto"/>
            </w:tcBorders>
          </w:tcPr>
          <w:p w14:paraId="41EB1CB7" w14:textId="45FE9607" w:rsidR="00C13F78" w:rsidRDefault="00C13F78"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空調設備</w:t>
            </w:r>
          </w:p>
        </w:tc>
        <w:tc>
          <w:tcPr>
            <w:tcW w:w="1329" w:type="dxa"/>
            <w:tcBorders>
              <w:bottom w:val="single" w:sz="4" w:space="0" w:color="auto"/>
            </w:tcBorders>
          </w:tcPr>
          <w:p w14:paraId="73B97803" w14:textId="17C00F9B" w:rsidR="00C13F78" w:rsidRDefault="00C13F7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2D3DFBA2" w14:textId="77777777" w:rsidR="00C13F78" w:rsidRPr="00B50BB1" w:rsidRDefault="00C13F78" w:rsidP="00C27D04">
            <w:pPr>
              <w:rPr>
                <w:rFonts w:ascii="HG丸ｺﾞｼｯｸM-PRO" w:eastAsia="HG丸ｺﾞｼｯｸM-PRO" w:hAnsi="ＭＳ 明朝"/>
                <w:sz w:val="20"/>
                <w:szCs w:val="20"/>
              </w:rPr>
            </w:pPr>
          </w:p>
        </w:tc>
      </w:tr>
      <w:tr w:rsidR="00C13F78" w:rsidRPr="00B50BB1" w14:paraId="35721B33" w14:textId="77777777" w:rsidTr="009C4489">
        <w:trPr>
          <w:cantSplit/>
          <w:trHeight w:val="285"/>
          <w:jc w:val="center"/>
        </w:trPr>
        <w:tc>
          <w:tcPr>
            <w:tcW w:w="1129" w:type="dxa"/>
            <w:vMerge/>
          </w:tcPr>
          <w:p w14:paraId="144E4A20" w14:textId="77777777" w:rsidR="00C13F78" w:rsidRDefault="00C13F78" w:rsidP="00C27D04">
            <w:pPr>
              <w:rPr>
                <w:rFonts w:ascii="HG丸ｺﾞｼｯｸM-PRO" w:eastAsia="HG丸ｺﾞｼｯｸM-PRO" w:hAnsi="ＭＳ 明朝"/>
                <w:b/>
                <w:sz w:val="22"/>
                <w:szCs w:val="22"/>
              </w:rPr>
            </w:pPr>
          </w:p>
        </w:tc>
        <w:tc>
          <w:tcPr>
            <w:tcW w:w="4466" w:type="dxa"/>
            <w:tcBorders>
              <w:bottom w:val="single" w:sz="4" w:space="0" w:color="auto"/>
            </w:tcBorders>
          </w:tcPr>
          <w:p w14:paraId="1A7E6573" w14:textId="7B575A80" w:rsidR="00C13F78" w:rsidRDefault="00C13F78"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通信設備</w:t>
            </w:r>
          </w:p>
        </w:tc>
        <w:tc>
          <w:tcPr>
            <w:tcW w:w="1329" w:type="dxa"/>
            <w:tcBorders>
              <w:bottom w:val="single" w:sz="4" w:space="0" w:color="auto"/>
            </w:tcBorders>
          </w:tcPr>
          <w:p w14:paraId="7E06B81D" w14:textId="4E71C07F" w:rsidR="00C13F78" w:rsidRDefault="00C13F7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62D23618" w14:textId="77777777" w:rsidR="00C13F78" w:rsidRPr="00B50BB1" w:rsidRDefault="00C13F78" w:rsidP="00C27D04">
            <w:pPr>
              <w:rPr>
                <w:rFonts w:ascii="HG丸ｺﾞｼｯｸM-PRO" w:eastAsia="HG丸ｺﾞｼｯｸM-PRO" w:hAnsi="ＭＳ 明朝"/>
                <w:sz w:val="20"/>
                <w:szCs w:val="20"/>
              </w:rPr>
            </w:pPr>
          </w:p>
        </w:tc>
      </w:tr>
      <w:tr w:rsidR="00C27D04" w:rsidRPr="00B50BB1" w14:paraId="31385837" w14:textId="77777777" w:rsidTr="009C4489">
        <w:trPr>
          <w:cantSplit/>
          <w:trHeight w:val="285"/>
          <w:jc w:val="center"/>
        </w:trPr>
        <w:tc>
          <w:tcPr>
            <w:tcW w:w="1129" w:type="dxa"/>
            <w:vMerge w:val="restart"/>
            <w:tcBorders>
              <w:top w:val="single" w:sz="6" w:space="0" w:color="000000"/>
            </w:tcBorders>
          </w:tcPr>
          <w:p w14:paraId="03E9C46B" w14:textId="77777777" w:rsidR="00C27D04" w:rsidRPr="00B50BB1" w:rsidRDefault="00C27D04" w:rsidP="00C27D04">
            <w:pPr>
              <w:rPr>
                <w:rFonts w:ascii="HG丸ｺﾞｼｯｸM-PRO" w:eastAsia="HG丸ｺﾞｼｯｸM-PRO" w:hAnsi="ＭＳ 明朝"/>
                <w:b/>
                <w:sz w:val="22"/>
                <w:szCs w:val="22"/>
              </w:rPr>
            </w:pPr>
            <w:r w:rsidRPr="00B50BB1">
              <w:rPr>
                <w:rFonts w:ascii="HG丸ｺﾞｼｯｸM-PRO" w:eastAsia="HG丸ｺﾞｼｯｸM-PRO" w:hAnsi="ＭＳ 明朝" w:hint="eastAsia"/>
                <w:b/>
                <w:bCs/>
                <w:sz w:val="22"/>
                <w:szCs w:val="22"/>
              </w:rPr>
              <w:t>コンピュータ機器、媒体</w:t>
            </w:r>
          </w:p>
        </w:tc>
        <w:tc>
          <w:tcPr>
            <w:tcW w:w="4466" w:type="dxa"/>
            <w:tcBorders>
              <w:bottom w:val="single" w:sz="4" w:space="0" w:color="auto"/>
            </w:tcBorders>
          </w:tcPr>
          <w:p w14:paraId="3A20FD3C"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ホスト、</w:t>
            </w:r>
            <w:r w:rsidR="00276370">
              <w:rPr>
                <w:rFonts w:ascii="HG丸ｺﾞｼｯｸM-PRO" w:eastAsia="HG丸ｺﾞｼｯｸM-PRO" w:hAnsi="ＭＳ 明朝" w:hint="eastAsia"/>
                <w:sz w:val="22"/>
                <w:szCs w:val="22"/>
              </w:rPr>
              <w:t>サーバ</w:t>
            </w:r>
            <w:r w:rsidRPr="00B50BB1">
              <w:rPr>
                <w:rFonts w:ascii="HG丸ｺﾞｼｯｸM-PRO" w:eastAsia="HG丸ｺﾞｼｯｸM-PRO" w:hAnsi="ＭＳ 明朝" w:hint="eastAsia"/>
                <w:sz w:val="22"/>
                <w:szCs w:val="22"/>
              </w:rPr>
              <w:t>設備等の物理損害</w:t>
            </w:r>
          </w:p>
        </w:tc>
        <w:tc>
          <w:tcPr>
            <w:tcW w:w="1329" w:type="dxa"/>
            <w:tcBorders>
              <w:bottom w:val="single" w:sz="4" w:space="0" w:color="auto"/>
            </w:tcBorders>
          </w:tcPr>
          <w:p w14:paraId="1E9FC1C3" w14:textId="77777777" w:rsidR="00C27D04" w:rsidRPr="00B50BB1" w:rsidRDefault="00C27D04" w:rsidP="00C27D04">
            <w:pPr>
              <w:widowControl/>
              <w:ind w:left="1"/>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val="restart"/>
          </w:tcPr>
          <w:p w14:paraId="71D91CF2"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目視で外観上の破損、異常ランプの点灯、出火、漏水、異臭などがないかを確認する。被害がある庁舎内に入る場合はできる限り複数名で行動すること。</w:t>
            </w:r>
          </w:p>
        </w:tc>
      </w:tr>
      <w:tr w:rsidR="00C27D04" w:rsidRPr="00B50BB1" w14:paraId="7BEB497E" w14:textId="77777777" w:rsidTr="009C4489">
        <w:trPr>
          <w:cantSplit/>
          <w:trHeight w:val="285"/>
          <w:jc w:val="center"/>
        </w:trPr>
        <w:tc>
          <w:tcPr>
            <w:tcW w:w="1129" w:type="dxa"/>
            <w:vMerge/>
          </w:tcPr>
          <w:p w14:paraId="599D09D3"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788EC74E"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ネットワークの損害</w:t>
            </w:r>
          </w:p>
        </w:tc>
        <w:tc>
          <w:tcPr>
            <w:tcW w:w="1329" w:type="dxa"/>
            <w:tcBorders>
              <w:bottom w:val="single" w:sz="4" w:space="0" w:color="auto"/>
            </w:tcBorders>
          </w:tcPr>
          <w:p w14:paraId="1880EB82"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24D78A8F"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486AE88A" w14:textId="77777777" w:rsidTr="009C4489">
        <w:trPr>
          <w:cantSplit/>
          <w:trHeight w:val="285"/>
          <w:jc w:val="center"/>
        </w:trPr>
        <w:tc>
          <w:tcPr>
            <w:tcW w:w="1129" w:type="dxa"/>
            <w:vMerge/>
          </w:tcPr>
          <w:p w14:paraId="0C6F53CC"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25EE77AD"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磁気媒体</w:t>
            </w:r>
            <w:r w:rsidRPr="00B50BB1">
              <w:rPr>
                <w:rFonts w:ascii="HG丸ｺﾞｼｯｸM-PRO" w:eastAsia="HG丸ｺﾞｼｯｸM-PRO" w:hAnsi="ＭＳ 明朝" w:hint="eastAsia"/>
                <w:sz w:val="20"/>
                <w:szCs w:val="20"/>
              </w:rPr>
              <w:t>（</w:t>
            </w:r>
            <w:r>
              <w:rPr>
                <w:rFonts w:ascii="HG丸ｺﾞｼｯｸM-PRO" w:eastAsia="HG丸ｺﾞｼｯｸM-PRO" w:hAnsi="ＭＳ 明朝" w:hint="eastAsia"/>
                <w:sz w:val="20"/>
                <w:szCs w:val="20"/>
              </w:rPr>
              <w:t>電算</w:t>
            </w:r>
            <w:r w:rsidRPr="00B50BB1">
              <w:rPr>
                <w:rFonts w:ascii="HG丸ｺﾞｼｯｸM-PRO" w:eastAsia="HG丸ｺﾞｼｯｸM-PRO" w:hAnsi="ＭＳ 明朝" w:hint="eastAsia"/>
                <w:sz w:val="20"/>
                <w:szCs w:val="20"/>
              </w:rPr>
              <w:t>室内）</w:t>
            </w:r>
          </w:p>
        </w:tc>
        <w:tc>
          <w:tcPr>
            <w:tcW w:w="1329" w:type="dxa"/>
            <w:tcBorders>
              <w:bottom w:val="single" w:sz="4" w:space="0" w:color="auto"/>
            </w:tcBorders>
          </w:tcPr>
          <w:p w14:paraId="4871F506"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56D1C477"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747678D6" w14:textId="77777777" w:rsidTr="009C4489">
        <w:trPr>
          <w:cantSplit/>
          <w:trHeight w:val="285"/>
          <w:jc w:val="center"/>
        </w:trPr>
        <w:tc>
          <w:tcPr>
            <w:tcW w:w="1129" w:type="dxa"/>
            <w:vMerge/>
          </w:tcPr>
          <w:p w14:paraId="4867D1C5" w14:textId="77777777" w:rsidR="00C27D04" w:rsidRPr="00B50BB1" w:rsidRDefault="00C27D04" w:rsidP="00C27D04">
            <w:pPr>
              <w:rPr>
                <w:rFonts w:ascii="HG丸ｺﾞｼｯｸM-PRO" w:eastAsia="HG丸ｺﾞｼｯｸM-PRO" w:hAnsi="ＭＳ 明朝"/>
                <w:b/>
                <w:sz w:val="22"/>
                <w:szCs w:val="22"/>
              </w:rPr>
            </w:pPr>
          </w:p>
        </w:tc>
        <w:tc>
          <w:tcPr>
            <w:tcW w:w="4466" w:type="dxa"/>
            <w:tcBorders>
              <w:bottom w:val="single" w:sz="4" w:space="0" w:color="auto"/>
            </w:tcBorders>
          </w:tcPr>
          <w:p w14:paraId="51E75206" w14:textId="77777777" w:rsidR="00C27D04" w:rsidRPr="00B50BB1" w:rsidRDefault="00C27D04" w:rsidP="00C27D04">
            <w:pPr>
              <w:rPr>
                <w:rFonts w:ascii="HG丸ｺﾞｼｯｸM-PRO" w:eastAsia="HG丸ｺﾞｼｯｸM-PRO" w:hAnsi="ＭＳ 明朝"/>
                <w:sz w:val="22"/>
                <w:szCs w:val="22"/>
              </w:rPr>
            </w:pPr>
            <w:r w:rsidRPr="00B50BB1">
              <w:rPr>
                <w:rFonts w:ascii="HG丸ｺﾞｼｯｸM-PRO" w:eastAsia="HG丸ｺﾞｼｯｸM-PRO" w:hAnsi="ＭＳ 明朝" w:hint="eastAsia"/>
                <w:sz w:val="22"/>
                <w:szCs w:val="22"/>
              </w:rPr>
              <w:t>磁気媒体</w:t>
            </w:r>
            <w:r w:rsidRPr="00B50BB1">
              <w:rPr>
                <w:rFonts w:ascii="HG丸ｺﾞｼｯｸM-PRO" w:eastAsia="HG丸ｺﾞｼｯｸM-PRO" w:hAnsi="ＭＳ 明朝" w:hint="eastAsia"/>
                <w:sz w:val="20"/>
                <w:szCs w:val="20"/>
              </w:rPr>
              <w:t>（耐火金庫内）</w:t>
            </w:r>
          </w:p>
        </w:tc>
        <w:tc>
          <w:tcPr>
            <w:tcW w:w="1329" w:type="dxa"/>
            <w:tcBorders>
              <w:bottom w:val="single" w:sz="4" w:space="0" w:color="auto"/>
            </w:tcBorders>
          </w:tcPr>
          <w:p w14:paraId="324299C1" w14:textId="77777777" w:rsidR="00C27D04" w:rsidRPr="00B50BB1" w:rsidRDefault="00C27D04" w:rsidP="00C27D04">
            <w:pPr>
              <w:widowControl/>
              <w:ind w:left="1"/>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8" w:type="dxa"/>
            <w:gridSpan w:val="2"/>
            <w:vMerge/>
          </w:tcPr>
          <w:p w14:paraId="40115855" w14:textId="77777777" w:rsidR="00C27D04" w:rsidRPr="00B50BB1" w:rsidRDefault="00C27D04" w:rsidP="00C27D04">
            <w:pPr>
              <w:rPr>
                <w:rFonts w:ascii="HG丸ｺﾞｼｯｸM-PRO" w:eastAsia="HG丸ｺﾞｼｯｸM-PRO" w:hAnsi="ＭＳ 明朝"/>
                <w:sz w:val="20"/>
                <w:szCs w:val="20"/>
              </w:rPr>
            </w:pPr>
          </w:p>
        </w:tc>
      </w:tr>
      <w:tr w:rsidR="00C27D04" w:rsidRPr="00B50BB1" w14:paraId="52D25ED6" w14:textId="77777777" w:rsidTr="009C4489">
        <w:trPr>
          <w:cantSplit/>
          <w:trHeight w:val="326"/>
          <w:jc w:val="center"/>
        </w:trPr>
        <w:tc>
          <w:tcPr>
            <w:tcW w:w="1129" w:type="dxa"/>
            <w:vMerge w:val="restart"/>
          </w:tcPr>
          <w:p w14:paraId="0006A048" w14:textId="77777777" w:rsidR="00C27D04" w:rsidRPr="00B50BB1" w:rsidRDefault="00C27D04" w:rsidP="00C27D04">
            <w:pP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システム</w:t>
            </w:r>
          </w:p>
          <w:p w14:paraId="193FAB6C" w14:textId="77777777" w:rsidR="00C27D04" w:rsidRPr="00B50BB1" w:rsidRDefault="00C27D04" w:rsidP="00C27D04">
            <w:pPr>
              <w:rPr>
                <w:rFonts w:ascii="HG丸ｺﾞｼｯｸM-PRO" w:eastAsia="HG丸ｺﾞｼｯｸM-PRO" w:hAnsi="ＭＳ 明朝"/>
                <w:b/>
                <w:sz w:val="22"/>
                <w:szCs w:val="22"/>
              </w:rPr>
            </w:pPr>
            <w:r w:rsidRPr="00B50BB1">
              <w:rPr>
                <w:rFonts w:ascii="HG丸ｺﾞｼｯｸM-PRO" w:eastAsia="HG丸ｺﾞｼｯｸM-PRO" w:hAnsi="ＭＳ 明朝" w:hint="eastAsia"/>
                <w:b/>
                <w:sz w:val="22"/>
                <w:szCs w:val="22"/>
              </w:rPr>
              <w:t>稼働状況</w:t>
            </w:r>
          </w:p>
        </w:tc>
        <w:tc>
          <w:tcPr>
            <w:tcW w:w="4466" w:type="dxa"/>
            <w:tcBorders>
              <w:bottom w:val="single" w:sz="4" w:space="0" w:color="auto"/>
            </w:tcBorders>
          </w:tcPr>
          <w:p w14:paraId="3AA009BB"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住民記録</w:t>
            </w:r>
            <w:r w:rsidRPr="00E16F5D">
              <w:rPr>
                <w:rFonts w:ascii="HG丸ｺﾞｼｯｸM-PRO" w:eastAsia="HG丸ｺﾞｼｯｸM-PRO" w:hAnsi="ＭＳ Ｐ明朝" w:cs="ＭＳ Ｐゴシック" w:hint="eastAsia"/>
                <w:kern w:val="0"/>
                <w:sz w:val="16"/>
                <w:szCs w:val="16"/>
              </w:rPr>
              <w:br/>
              <w:t>（異動・住民票・各種</w:t>
            </w:r>
            <w:r>
              <w:rPr>
                <w:rFonts w:ascii="HG丸ｺﾞｼｯｸM-PRO" w:eastAsia="HG丸ｺﾞｼｯｸM-PRO" w:hAnsi="ＭＳ Ｐ明朝" w:cs="ＭＳ Ｐゴシック" w:hint="eastAsia"/>
                <w:kern w:val="0"/>
                <w:sz w:val="16"/>
                <w:szCs w:val="16"/>
              </w:rPr>
              <w:t>証明</w:t>
            </w:r>
            <w:r w:rsidRPr="00E16F5D">
              <w:rPr>
                <w:rFonts w:ascii="HG丸ｺﾞｼｯｸM-PRO" w:eastAsia="HG丸ｺﾞｼｯｸM-PRO" w:hAnsi="ＭＳ Ｐ明朝" w:cs="ＭＳ Ｐゴシック" w:hint="eastAsia"/>
                <w:kern w:val="0"/>
                <w:sz w:val="16"/>
                <w:szCs w:val="16"/>
              </w:rPr>
              <w:t>）</w:t>
            </w:r>
          </w:p>
        </w:tc>
        <w:tc>
          <w:tcPr>
            <w:tcW w:w="1329" w:type="dxa"/>
            <w:tcBorders>
              <w:bottom w:val="single" w:sz="4" w:space="0" w:color="auto"/>
            </w:tcBorders>
          </w:tcPr>
          <w:p w14:paraId="28A2149C"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val="restart"/>
          </w:tcPr>
          <w:p w14:paraId="6CFD657C"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システムもしくは</w:t>
            </w:r>
            <w:r w:rsidR="00276370">
              <w:rPr>
                <w:rFonts w:ascii="HG丸ｺﾞｼｯｸM-PRO" w:eastAsia="HG丸ｺﾞｼｯｸM-PRO" w:hAnsi="ＭＳ 明朝" w:hint="eastAsia"/>
                <w:sz w:val="20"/>
                <w:szCs w:val="20"/>
              </w:rPr>
              <w:t>サーバ</w:t>
            </w:r>
            <w:r w:rsidRPr="00B50BB1">
              <w:rPr>
                <w:rFonts w:ascii="HG丸ｺﾞｼｯｸM-PRO" w:eastAsia="HG丸ｺﾞｼｯｸM-PRO" w:hAnsi="ＭＳ 明朝" w:hint="eastAsia"/>
                <w:sz w:val="20"/>
                <w:szCs w:val="20"/>
              </w:rPr>
              <w:t>単位に</w:t>
            </w:r>
            <w:r>
              <w:rPr>
                <w:rFonts w:ascii="HG丸ｺﾞｼｯｸM-PRO" w:eastAsia="HG丸ｺﾞｼｯｸM-PRO" w:hAnsi="ＭＳ 明朝" w:hint="eastAsia"/>
                <w:sz w:val="20"/>
                <w:szCs w:val="20"/>
              </w:rPr>
              <w:t>損害状況</w:t>
            </w:r>
            <w:r w:rsidRPr="00B50BB1">
              <w:rPr>
                <w:rFonts w:ascii="HG丸ｺﾞｼｯｸM-PRO" w:eastAsia="HG丸ｺﾞｼｯｸM-PRO" w:hAnsi="ＭＳ 明朝" w:hint="eastAsia"/>
                <w:sz w:val="20"/>
                <w:szCs w:val="20"/>
              </w:rPr>
              <w:t>を調査する。</w:t>
            </w:r>
          </w:p>
          <w:p w14:paraId="502B2475"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・電源がＯＮとなっているか</w:t>
            </w:r>
          </w:p>
          <w:p w14:paraId="22227140"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・異常ランプが点灯していないか</w:t>
            </w:r>
          </w:p>
          <w:p w14:paraId="1E5F6870" w14:textId="77777777" w:rsidR="00C27D04" w:rsidRPr="00B50BB1" w:rsidRDefault="00C27D04" w:rsidP="00C27D04">
            <w:pPr>
              <w:ind w:left="200" w:hangingChars="100" w:hanging="200"/>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・コンソールに異常メッセージが</w:t>
            </w:r>
            <w:r>
              <w:rPr>
                <w:rFonts w:ascii="HG丸ｺﾞｼｯｸM-PRO" w:eastAsia="HG丸ｺﾞｼｯｸM-PRO" w:hAnsi="ＭＳ 明朝"/>
                <w:sz w:val="20"/>
                <w:szCs w:val="20"/>
              </w:rPr>
              <w:br/>
            </w:r>
            <w:r w:rsidRPr="00B50BB1">
              <w:rPr>
                <w:rFonts w:ascii="HG丸ｺﾞｼｯｸM-PRO" w:eastAsia="HG丸ｺﾞｼｯｸM-PRO" w:hAnsi="ＭＳ 明朝" w:hint="eastAsia"/>
                <w:sz w:val="20"/>
                <w:szCs w:val="20"/>
              </w:rPr>
              <w:t>出力されていないか</w:t>
            </w:r>
          </w:p>
          <w:p w14:paraId="4D364F67"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・端末から接続可能か</w:t>
            </w:r>
          </w:p>
          <w:p w14:paraId="3790FD88"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・出火、異臭がないか</w:t>
            </w:r>
          </w:p>
          <w:p w14:paraId="505B1F73" w14:textId="77777777" w:rsidR="00C27D04" w:rsidRPr="00B50BB1" w:rsidRDefault="00C27D04" w:rsidP="00C27D04">
            <w:pPr>
              <w:rPr>
                <w:rFonts w:ascii="HG丸ｺﾞｼｯｸM-PRO" w:eastAsia="HG丸ｺﾞｼｯｸM-PRO" w:hAnsi="ＭＳ 明朝"/>
                <w:sz w:val="20"/>
                <w:szCs w:val="20"/>
              </w:rPr>
            </w:pPr>
            <w:r w:rsidRPr="00B50BB1">
              <w:rPr>
                <w:rFonts w:ascii="HG丸ｺﾞｼｯｸM-PRO" w:eastAsia="HG丸ｺﾞｼｯｸM-PRO" w:hAnsi="ＭＳ 明朝" w:hint="eastAsia"/>
                <w:sz w:val="20"/>
                <w:szCs w:val="20"/>
              </w:rPr>
              <w:t>・外観からわかる破損がないか</w:t>
            </w:r>
          </w:p>
        </w:tc>
      </w:tr>
      <w:tr w:rsidR="00C27D04" w:rsidRPr="00B50BB1" w14:paraId="55B7B883" w14:textId="77777777" w:rsidTr="009C4489">
        <w:trPr>
          <w:cantSplit/>
          <w:trHeight w:val="217"/>
          <w:jc w:val="center"/>
        </w:trPr>
        <w:tc>
          <w:tcPr>
            <w:tcW w:w="1129" w:type="dxa"/>
            <w:vMerge/>
          </w:tcPr>
          <w:p w14:paraId="6B8D0C55"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1D1F1BDB" w14:textId="284BF798" w:rsidR="00C27D04" w:rsidRPr="00E16F5D" w:rsidRDefault="00C27D04" w:rsidP="00C27D04">
            <w:pPr>
              <w:widowControl/>
              <w:jc w:val="left"/>
              <w:rPr>
                <w:rFonts w:ascii="HG丸ｺﾞｼｯｸM-PRO" w:eastAsia="HG丸ｺﾞｼｯｸM-PRO" w:hAnsi="ＭＳ Ｐ明朝" w:cs="ＭＳ Ｐゴシック"/>
                <w:kern w:val="0"/>
                <w:sz w:val="16"/>
                <w:szCs w:val="16"/>
              </w:rPr>
            </w:pPr>
          </w:p>
        </w:tc>
        <w:tc>
          <w:tcPr>
            <w:tcW w:w="1329" w:type="dxa"/>
          </w:tcPr>
          <w:p w14:paraId="4D7C6784" w14:textId="412EB0E8" w:rsidR="00C27D04" w:rsidRPr="00B50BB1" w:rsidRDefault="00C27D04" w:rsidP="00C27D04">
            <w:pPr>
              <w:jc w:val="center"/>
              <w:rPr>
                <w:rFonts w:ascii="HG丸ｺﾞｼｯｸM-PRO" w:eastAsia="HG丸ｺﾞｼｯｸM-PRO"/>
              </w:rPr>
            </w:pPr>
          </w:p>
        </w:tc>
        <w:tc>
          <w:tcPr>
            <w:tcW w:w="2598" w:type="dxa"/>
            <w:gridSpan w:val="2"/>
            <w:vMerge/>
          </w:tcPr>
          <w:p w14:paraId="389C0D51"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447D849D" w14:textId="77777777" w:rsidTr="009C4489">
        <w:trPr>
          <w:cantSplit/>
          <w:trHeight w:val="176"/>
          <w:jc w:val="center"/>
        </w:trPr>
        <w:tc>
          <w:tcPr>
            <w:tcW w:w="1129" w:type="dxa"/>
            <w:vMerge/>
          </w:tcPr>
          <w:p w14:paraId="042E5C80"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019F44FD"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介護受給者管理システム</w:t>
            </w:r>
          </w:p>
        </w:tc>
        <w:tc>
          <w:tcPr>
            <w:tcW w:w="1329" w:type="dxa"/>
            <w:vAlign w:val="center"/>
          </w:tcPr>
          <w:p w14:paraId="56265103"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16FEB54A"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18820399" w14:textId="77777777" w:rsidTr="009C4489">
        <w:trPr>
          <w:cantSplit/>
          <w:trHeight w:val="244"/>
          <w:jc w:val="center"/>
        </w:trPr>
        <w:tc>
          <w:tcPr>
            <w:tcW w:w="1129" w:type="dxa"/>
            <w:vMerge/>
          </w:tcPr>
          <w:p w14:paraId="1E5565BC"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4D2CA9F3"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障害者福祉管理システム</w:t>
            </w:r>
          </w:p>
        </w:tc>
        <w:tc>
          <w:tcPr>
            <w:tcW w:w="1329" w:type="dxa"/>
            <w:vAlign w:val="center"/>
          </w:tcPr>
          <w:p w14:paraId="4580A226"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72D96198"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59FC7D04" w14:textId="77777777" w:rsidTr="009C4489">
        <w:trPr>
          <w:cantSplit/>
          <w:trHeight w:val="27"/>
          <w:jc w:val="center"/>
        </w:trPr>
        <w:tc>
          <w:tcPr>
            <w:tcW w:w="1129" w:type="dxa"/>
            <w:vMerge/>
          </w:tcPr>
          <w:p w14:paraId="4ED0D654"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3CBB34E0"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被害状況把握システム</w:t>
            </w:r>
            <w:r w:rsidRPr="00E16F5D">
              <w:rPr>
                <w:rFonts w:ascii="HG丸ｺﾞｼｯｸM-PRO" w:eastAsia="HG丸ｺﾞｼｯｸM-PRO" w:hAnsi="ＭＳ Ｐ明朝" w:cs="ＭＳ Ｐゴシック" w:hint="eastAsia"/>
                <w:kern w:val="0"/>
                <w:sz w:val="16"/>
                <w:szCs w:val="16"/>
              </w:rPr>
              <w:br/>
              <w:t xml:space="preserve">　※地図上に被害状況を表示させた</w:t>
            </w:r>
            <w:r>
              <w:rPr>
                <w:rFonts w:ascii="HG丸ｺﾞｼｯｸM-PRO" w:eastAsia="HG丸ｺﾞｼｯｸM-PRO" w:hAnsi="ＭＳ Ｐ明朝" w:cs="ＭＳ Ｐゴシック"/>
                <w:kern w:val="0"/>
                <w:sz w:val="16"/>
                <w:szCs w:val="16"/>
              </w:rPr>
              <w:br/>
            </w:r>
            <w:r>
              <w:rPr>
                <w:rFonts w:ascii="HG丸ｺﾞｼｯｸM-PRO" w:eastAsia="HG丸ｺﾞｼｯｸM-PRO" w:hAnsi="ＭＳ Ｐ明朝" w:cs="ＭＳ Ｐゴシック" w:hint="eastAsia"/>
                <w:kern w:val="0"/>
                <w:sz w:val="16"/>
                <w:szCs w:val="16"/>
              </w:rPr>
              <w:t xml:space="preserve">　　</w:t>
            </w:r>
            <w:r w:rsidRPr="00E16F5D">
              <w:rPr>
                <w:rFonts w:ascii="HG丸ｺﾞｼｯｸM-PRO" w:eastAsia="HG丸ｺﾞｼｯｸM-PRO" w:hAnsi="ＭＳ Ｐ明朝" w:cs="ＭＳ Ｐゴシック" w:hint="eastAsia"/>
                <w:kern w:val="0"/>
                <w:sz w:val="16"/>
                <w:szCs w:val="16"/>
              </w:rPr>
              <w:t>り、監視カメラにより被害状況</w:t>
            </w:r>
            <w:r>
              <w:rPr>
                <w:rFonts w:ascii="HG丸ｺﾞｼｯｸM-PRO" w:eastAsia="HG丸ｺﾞｼｯｸM-PRO" w:hAnsi="ＭＳ Ｐ明朝" w:cs="ＭＳ Ｐゴシック"/>
                <w:kern w:val="0"/>
                <w:sz w:val="16"/>
                <w:szCs w:val="16"/>
              </w:rPr>
              <w:br/>
            </w:r>
            <w:r>
              <w:rPr>
                <w:rFonts w:ascii="HG丸ｺﾞｼｯｸM-PRO" w:eastAsia="HG丸ｺﾞｼｯｸM-PRO" w:hAnsi="ＭＳ Ｐ明朝" w:cs="ＭＳ Ｐゴシック" w:hint="eastAsia"/>
                <w:kern w:val="0"/>
                <w:sz w:val="16"/>
                <w:szCs w:val="16"/>
              </w:rPr>
              <w:t xml:space="preserve">　　</w:t>
            </w:r>
            <w:r w:rsidRPr="00E16F5D">
              <w:rPr>
                <w:rFonts w:ascii="HG丸ｺﾞｼｯｸM-PRO" w:eastAsia="HG丸ｺﾞｼｯｸM-PRO" w:hAnsi="ＭＳ Ｐ明朝" w:cs="ＭＳ Ｐゴシック" w:hint="eastAsia"/>
                <w:kern w:val="0"/>
                <w:sz w:val="16"/>
                <w:szCs w:val="16"/>
              </w:rPr>
              <w:t>の映像を提供するシステム</w:t>
            </w:r>
          </w:p>
        </w:tc>
        <w:tc>
          <w:tcPr>
            <w:tcW w:w="1329" w:type="dxa"/>
            <w:vAlign w:val="center"/>
          </w:tcPr>
          <w:p w14:paraId="74E83F7A"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0CD81DD0"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7914CC10" w14:textId="77777777" w:rsidTr="009C4489">
        <w:trPr>
          <w:cantSplit/>
          <w:trHeight w:val="244"/>
          <w:jc w:val="center"/>
        </w:trPr>
        <w:tc>
          <w:tcPr>
            <w:tcW w:w="1129" w:type="dxa"/>
            <w:vMerge/>
          </w:tcPr>
          <w:p w14:paraId="4654F518"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444B701C"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○○県防災情報ネットワークシステム</w:t>
            </w:r>
          </w:p>
        </w:tc>
        <w:tc>
          <w:tcPr>
            <w:tcW w:w="1329" w:type="dxa"/>
            <w:vAlign w:val="center"/>
          </w:tcPr>
          <w:p w14:paraId="1D18CC93"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5B6CD42E"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2B511EDD" w14:textId="77777777" w:rsidTr="009C4489">
        <w:trPr>
          <w:cantSplit/>
          <w:trHeight w:val="176"/>
          <w:jc w:val="center"/>
        </w:trPr>
        <w:tc>
          <w:tcPr>
            <w:tcW w:w="1129" w:type="dxa"/>
            <w:vMerge/>
          </w:tcPr>
          <w:p w14:paraId="2DE57C79"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57E4EEC5"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庁内ＬＡＮ運営</w:t>
            </w:r>
          </w:p>
        </w:tc>
        <w:tc>
          <w:tcPr>
            <w:tcW w:w="1329" w:type="dxa"/>
            <w:vAlign w:val="center"/>
          </w:tcPr>
          <w:p w14:paraId="04A8D9FB"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5CBF2090"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1460FB40" w14:textId="77777777" w:rsidTr="009C4489">
        <w:trPr>
          <w:cantSplit/>
          <w:trHeight w:val="95"/>
          <w:jc w:val="center"/>
        </w:trPr>
        <w:tc>
          <w:tcPr>
            <w:tcW w:w="1129" w:type="dxa"/>
            <w:vMerge/>
          </w:tcPr>
          <w:p w14:paraId="6219C300"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115AB21E"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セキュリティシステム</w:t>
            </w:r>
            <w:r w:rsidRPr="00E16F5D">
              <w:rPr>
                <w:rFonts w:ascii="HG丸ｺﾞｼｯｸM-PRO" w:eastAsia="HG丸ｺﾞｼｯｸM-PRO" w:hAnsi="ＭＳ Ｐ明朝" w:cs="ＭＳ Ｐゴシック" w:hint="eastAsia"/>
                <w:kern w:val="0"/>
                <w:sz w:val="16"/>
                <w:szCs w:val="16"/>
              </w:rPr>
              <w:br/>
              <w:t xml:space="preserve">　※ネットワークログインなどを</w:t>
            </w:r>
            <w:r>
              <w:rPr>
                <w:rFonts w:ascii="HG丸ｺﾞｼｯｸM-PRO" w:eastAsia="HG丸ｺﾞｼｯｸM-PRO" w:hAnsi="ＭＳ Ｐ明朝" w:cs="ＭＳ Ｐゴシック"/>
                <w:kern w:val="0"/>
                <w:sz w:val="16"/>
                <w:szCs w:val="16"/>
              </w:rPr>
              <w:br/>
            </w:r>
            <w:r>
              <w:rPr>
                <w:rFonts w:ascii="HG丸ｺﾞｼｯｸM-PRO" w:eastAsia="HG丸ｺﾞｼｯｸM-PRO" w:hAnsi="ＭＳ Ｐ明朝" w:cs="ＭＳ Ｐゴシック" w:hint="eastAsia"/>
                <w:kern w:val="0"/>
                <w:sz w:val="16"/>
                <w:szCs w:val="16"/>
              </w:rPr>
              <w:t xml:space="preserve">　　</w:t>
            </w:r>
            <w:r w:rsidRPr="00E16F5D">
              <w:rPr>
                <w:rFonts w:ascii="HG丸ｺﾞｼｯｸM-PRO" w:eastAsia="HG丸ｺﾞｼｯｸM-PRO" w:hAnsi="ＭＳ Ｐ明朝" w:cs="ＭＳ Ｐゴシック" w:hint="eastAsia"/>
                <w:kern w:val="0"/>
                <w:sz w:val="16"/>
                <w:szCs w:val="16"/>
              </w:rPr>
              <w:t>管理している認証システム</w:t>
            </w:r>
          </w:p>
        </w:tc>
        <w:tc>
          <w:tcPr>
            <w:tcW w:w="1329" w:type="dxa"/>
            <w:vAlign w:val="center"/>
          </w:tcPr>
          <w:p w14:paraId="5F6FD794"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60AE28D2"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7F33A646" w14:textId="77777777" w:rsidTr="009C4489">
        <w:trPr>
          <w:cantSplit/>
          <w:trHeight w:val="95"/>
          <w:jc w:val="center"/>
        </w:trPr>
        <w:tc>
          <w:tcPr>
            <w:tcW w:w="1129" w:type="dxa"/>
            <w:vMerge/>
          </w:tcPr>
          <w:p w14:paraId="67937C7F"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201C0176"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住民</w:t>
            </w:r>
            <w:r>
              <w:rPr>
                <w:rFonts w:ascii="HG丸ｺﾞｼｯｸM-PRO" w:eastAsia="HG丸ｺﾞｼｯｸM-PRO" w:hAnsi="ＭＳ Ｐ明朝" w:cs="ＭＳ Ｐゴシック" w:hint="eastAsia"/>
                <w:kern w:val="0"/>
                <w:sz w:val="16"/>
                <w:szCs w:val="16"/>
              </w:rPr>
              <w:t>基本台帳</w:t>
            </w:r>
            <w:r w:rsidRPr="00E16F5D">
              <w:rPr>
                <w:rFonts w:ascii="HG丸ｺﾞｼｯｸM-PRO" w:eastAsia="HG丸ｺﾞｼｯｸM-PRO" w:hAnsi="ＭＳ Ｐ明朝" w:cs="ＭＳ Ｐゴシック" w:hint="eastAsia"/>
                <w:kern w:val="0"/>
                <w:sz w:val="16"/>
                <w:szCs w:val="16"/>
              </w:rPr>
              <w:t>ネットワークシステム</w:t>
            </w:r>
          </w:p>
        </w:tc>
        <w:tc>
          <w:tcPr>
            <w:tcW w:w="1329" w:type="dxa"/>
            <w:vAlign w:val="center"/>
          </w:tcPr>
          <w:p w14:paraId="6D70BFDD"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197D83BD"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27566EE3" w14:textId="77777777" w:rsidTr="009C4489">
        <w:trPr>
          <w:cantSplit/>
          <w:trHeight w:val="95"/>
          <w:jc w:val="center"/>
        </w:trPr>
        <w:tc>
          <w:tcPr>
            <w:tcW w:w="1129" w:type="dxa"/>
            <w:vMerge/>
          </w:tcPr>
          <w:p w14:paraId="7B7EC99B"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4A093B04"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収税情報システム</w:t>
            </w:r>
          </w:p>
        </w:tc>
        <w:tc>
          <w:tcPr>
            <w:tcW w:w="1329" w:type="dxa"/>
            <w:vAlign w:val="center"/>
          </w:tcPr>
          <w:p w14:paraId="5F29DE18"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643A3029"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52470EDD" w14:textId="77777777" w:rsidTr="009C4489">
        <w:trPr>
          <w:cantSplit/>
          <w:trHeight w:val="95"/>
          <w:jc w:val="center"/>
        </w:trPr>
        <w:tc>
          <w:tcPr>
            <w:tcW w:w="1129" w:type="dxa"/>
            <w:vMerge/>
          </w:tcPr>
          <w:p w14:paraId="39E8B3B6"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2F431E44"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国保システム</w:t>
            </w:r>
          </w:p>
        </w:tc>
        <w:tc>
          <w:tcPr>
            <w:tcW w:w="1329" w:type="dxa"/>
            <w:vAlign w:val="center"/>
          </w:tcPr>
          <w:p w14:paraId="3CECE5AE"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673408EB"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7C39DBF4" w14:textId="77777777" w:rsidTr="009C4489">
        <w:trPr>
          <w:cantSplit/>
          <w:trHeight w:val="95"/>
          <w:jc w:val="center"/>
        </w:trPr>
        <w:tc>
          <w:tcPr>
            <w:tcW w:w="1129" w:type="dxa"/>
            <w:vMerge/>
          </w:tcPr>
          <w:p w14:paraId="0B1218EB"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5052A0AC"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戸籍総合システム</w:t>
            </w:r>
          </w:p>
        </w:tc>
        <w:tc>
          <w:tcPr>
            <w:tcW w:w="1329" w:type="dxa"/>
            <w:vAlign w:val="center"/>
          </w:tcPr>
          <w:p w14:paraId="0CEAD442" w14:textId="77777777" w:rsidR="00C27D04" w:rsidRDefault="00C27D04" w:rsidP="00C27D04">
            <w:pPr>
              <w:jc w:val="center"/>
            </w:pPr>
            <w:r w:rsidRPr="00F6197C">
              <w:rPr>
                <w:rFonts w:ascii="HG丸ｺﾞｼｯｸM-PRO" w:eastAsia="HG丸ｺﾞｼｯｸM-PRO" w:hAnsi="ＭＳ 明朝" w:hint="eastAsia"/>
                <w:sz w:val="22"/>
                <w:szCs w:val="22"/>
              </w:rPr>
              <w:t>あり／なし</w:t>
            </w:r>
          </w:p>
        </w:tc>
        <w:tc>
          <w:tcPr>
            <w:tcW w:w="2598" w:type="dxa"/>
            <w:gridSpan w:val="2"/>
            <w:vMerge/>
          </w:tcPr>
          <w:p w14:paraId="27DD9F6D" w14:textId="77777777" w:rsidR="00C27D04" w:rsidRPr="00B50BB1" w:rsidRDefault="00C27D04" w:rsidP="00C27D04">
            <w:pPr>
              <w:rPr>
                <w:rFonts w:ascii="HG丸ｺﾞｼｯｸM-PRO" w:eastAsia="HG丸ｺﾞｼｯｸM-PRO" w:hAnsi="ＭＳ 明朝"/>
                <w:sz w:val="22"/>
                <w:szCs w:val="22"/>
              </w:rPr>
            </w:pPr>
          </w:p>
        </w:tc>
      </w:tr>
      <w:tr w:rsidR="00C27D04" w:rsidRPr="00B50BB1" w14:paraId="53F39EE8" w14:textId="77777777" w:rsidTr="009C4489">
        <w:trPr>
          <w:cantSplit/>
          <w:trHeight w:val="376"/>
          <w:jc w:val="center"/>
        </w:trPr>
        <w:tc>
          <w:tcPr>
            <w:tcW w:w="1129" w:type="dxa"/>
            <w:vMerge/>
          </w:tcPr>
          <w:p w14:paraId="52B82B28" w14:textId="77777777" w:rsidR="00C27D04" w:rsidRPr="00B50BB1" w:rsidRDefault="00C27D04" w:rsidP="00C27D04">
            <w:pPr>
              <w:rPr>
                <w:rFonts w:ascii="HG丸ｺﾞｼｯｸM-PRO" w:eastAsia="HG丸ｺﾞｼｯｸM-PRO" w:hAnsi="ＭＳ 明朝"/>
                <w:sz w:val="22"/>
                <w:szCs w:val="22"/>
              </w:rPr>
            </w:pPr>
          </w:p>
        </w:tc>
        <w:tc>
          <w:tcPr>
            <w:tcW w:w="4466" w:type="dxa"/>
          </w:tcPr>
          <w:p w14:paraId="7E5C7FC2" w14:textId="77777777" w:rsidR="00C27D04" w:rsidRPr="00E16F5D" w:rsidRDefault="00C27D04" w:rsidP="00C27D04">
            <w:pPr>
              <w:widowControl/>
              <w:jc w:val="left"/>
              <w:rPr>
                <w:rFonts w:ascii="HG丸ｺﾞｼｯｸM-PRO" w:eastAsia="HG丸ｺﾞｼｯｸM-PRO" w:hAnsi="ＭＳ Ｐ明朝" w:cs="ＭＳ Ｐゴシック"/>
                <w:kern w:val="0"/>
                <w:sz w:val="16"/>
                <w:szCs w:val="16"/>
              </w:rPr>
            </w:pPr>
            <w:r w:rsidRPr="00E16F5D">
              <w:rPr>
                <w:rFonts w:ascii="HG丸ｺﾞｼｯｸM-PRO" w:eastAsia="HG丸ｺﾞｼｯｸM-PRO" w:hAnsi="ＭＳ Ｐ明朝" w:cs="ＭＳ Ｐゴシック" w:hint="eastAsia"/>
                <w:kern w:val="0"/>
                <w:sz w:val="16"/>
                <w:szCs w:val="16"/>
              </w:rPr>
              <w:t>年金システム</w:t>
            </w:r>
          </w:p>
        </w:tc>
        <w:tc>
          <w:tcPr>
            <w:tcW w:w="1329" w:type="dxa"/>
          </w:tcPr>
          <w:p w14:paraId="3D9E3AB3" w14:textId="77777777" w:rsidR="00C27D04" w:rsidRPr="00B50BB1" w:rsidRDefault="00C27D04" w:rsidP="00C27D04">
            <w:pPr>
              <w:jc w:val="center"/>
              <w:rPr>
                <w:rFonts w:ascii="HG丸ｺﾞｼｯｸM-PRO" w:eastAsia="HG丸ｺﾞｼｯｸM-PRO"/>
              </w:rPr>
            </w:pPr>
            <w:r>
              <w:rPr>
                <w:rFonts w:ascii="HG丸ｺﾞｼｯｸM-PRO" w:eastAsia="HG丸ｺﾞｼｯｸM-PRO" w:hAnsi="ＭＳ 明朝" w:hint="eastAsia"/>
                <w:sz w:val="22"/>
                <w:szCs w:val="22"/>
              </w:rPr>
              <w:t>あり／なし</w:t>
            </w:r>
          </w:p>
        </w:tc>
        <w:tc>
          <w:tcPr>
            <w:tcW w:w="2598" w:type="dxa"/>
            <w:gridSpan w:val="2"/>
            <w:vMerge/>
          </w:tcPr>
          <w:p w14:paraId="7A3EBD5D" w14:textId="77777777" w:rsidR="00C27D04" w:rsidRPr="00B50BB1" w:rsidRDefault="00C27D04" w:rsidP="00C27D04">
            <w:pPr>
              <w:rPr>
                <w:rFonts w:ascii="HG丸ｺﾞｼｯｸM-PRO" w:eastAsia="HG丸ｺﾞｼｯｸM-PRO" w:hAnsi="ＭＳ 明朝"/>
                <w:sz w:val="22"/>
                <w:szCs w:val="22"/>
              </w:rPr>
            </w:pPr>
          </w:p>
        </w:tc>
      </w:tr>
      <w:tr w:rsidR="00145458" w:rsidRPr="00B50BB1" w14:paraId="605E271D" w14:textId="77777777" w:rsidTr="009C4489">
        <w:trPr>
          <w:gridAfter w:val="1"/>
          <w:wAfter w:w="8" w:type="dxa"/>
          <w:cantSplit/>
          <w:trHeight w:val="376"/>
          <w:jc w:val="center"/>
        </w:trPr>
        <w:tc>
          <w:tcPr>
            <w:tcW w:w="1129" w:type="dxa"/>
            <w:vMerge w:val="restart"/>
          </w:tcPr>
          <w:p w14:paraId="10B0D696" w14:textId="4C6AA8C3" w:rsidR="00145458" w:rsidRPr="00B50BB1" w:rsidRDefault="00145458" w:rsidP="00C27D04">
            <w:pP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サービス稼働状況</w:t>
            </w:r>
          </w:p>
        </w:tc>
        <w:tc>
          <w:tcPr>
            <w:tcW w:w="4466" w:type="dxa"/>
          </w:tcPr>
          <w:p w14:paraId="2F09350B" w14:textId="24D0284C" w:rsidR="00145458" w:rsidRDefault="00145458" w:rsidP="00C27D04">
            <w:pPr>
              <w:widowControl/>
              <w:jc w:val="left"/>
              <w:rPr>
                <w:rFonts w:ascii="HG丸ｺﾞｼｯｸM-PRO" w:eastAsia="HG丸ｺﾞｼｯｸM-PRO" w:hAnsi="ＭＳ Ｐ明朝" w:cs="ＭＳ Ｐゴシック"/>
                <w:kern w:val="0"/>
                <w:sz w:val="22"/>
                <w:szCs w:val="22"/>
              </w:rPr>
            </w:pPr>
            <w:r w:rsidRPr="009C4489">
              <w:rPr>
                <w:rFonts w:ascii="HG丸ｺﾞｼｯｸM-PRO" w:eastAsia="HG丸ｺﾞｼｯｸM-PRO" w:hAnsi="ＭＳ Ｐ明朝" w:cs="ＭＳ Ｐゴシック" w:hint="eastAsia"/>
                <w:kern w:val="0"/>
                <w:sz w:val="22"/>
                <w:szCs w:val="22"/>
              </w:rPr>
              <w:t>○○</w:t>
            </w:r>
            <w:r>
              <w:rPr>
                <w:rFonts w:ascii="HG丸ｺﾞｼｯｸM-PRO" w:eastAsia="HG丸ｺﾞｼｯｸM-PRO" w:hAnsi="ＭＳ Ｐ明朝" w:cs="ＭＳ Ｐゴシック" w:hint="eastAsia"/>
                <w:kern w:val="0"/>
                <w:sz w:val="22"/>
                <w:szCs w:val="22"/>
              </w:rPr>
              <w:t>クラウド</w:t>
            </w:r>
            <w:r w:rsidRPr="009C4489">
              <w:rPr>
                <w:rFonts w:ascii="HG丸ｺﾞｼｯｸM-PRO" w:eastAsia="HG丸ｺﾞｼｯｸM-PRO" w:hAnsi="ＭＳ Ｐ明朝" w:cs="ＭＳ Ｐゴシック" w:hint="eastAsia"/>
                <w:kern w:val="0"/>
                <w:sz w:val="22"/>
                <w:szCs w:val="22"/>
              </w:rPr>
              <w:t>サービス</w:t>
            </w:r>
            <w:r>
              <w:rPr>
                <w:rFonts w:ascii="HG丸ｺﾞｼｯｸM-PRO" w:eastAsia="HG丸ｺﾞｼｯｸM-PRO" w:hAnsi="ＭＳ Ｐ明朝" w:cs="ＭＳ Ｐゴシック" w:hint="eastAsia"/>
                <w:kern w:val="0"/>
                <w:sz w:val="22"/>
                <w:szCs w:val="22"/>
              </w:rPr>
              <w:t>稼働状況</w:t>
            </w:r>
          </w:p>
          <w:p w14:paraId="6B24EBE4" w14:textId="469342AC" w:rsidR="00145458" w:rsidRPr="009C4489" w:rsidRDefault="00145458" w:rsidP="00C27D04">
            <w:pPr>
              <w:widowControl/>
              <w:jc w:val="left"/>
              <w:rPr>
                <w:rFonts w:ascii="HG丸ｺﾞｼｯｸM-PRO" w:eastAsia="HG丸ｺﾞｼｯｸM-PRO" w:hAnsi="ＭＳ Ｐ明朝" w:cs="ＭＳ Ｐゴシック"/>
                <w:kern w:val="0"/>
                <w:sz w:val="22"/>
                <w:szCs w:val="22"/>
              </w:rPr>
            </w:pPr>
            <w:r>
              <w:rPr>
                <w:rFonts w:ascii="HG丸ｺﾞｼｯｸM-PRO" w:eastAsia="HG丸ｺﾞｼｯｸM-PRO" w:hAnsi="ＭＳ Ｐ明朝" w:cs="ＭＳ Ｐゴシック" w:hint="eastAsia"/>
                <w:kern w:val="0"/>
                <w:sz w:val="22"/>
                <w:szCs w:val="22"/>
              </w:rPr>
              <w:t>（稼働しているか否か）</w:t>
            </w:r>
          </w:p>
        </w:tc>
        <w:tc>
          <w:tcPr>
            <w:tcW w:w="1329" w:type="dxa"/>
          </w:tcPr>
          <w:p w14:paraId="027A7AE6" w14:textId="77542E07" w:rsidR="00145458" w:rsidRPr="00C13F78" w:rsidRDefault="0014545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0" w:type="dxa"/>
            <w:vMerge w:val="restart"/>
          </w:tcPr>
          <w:p w14:paraId="462BB093" w14:textId="77777777" w:rsidR="00145458" w:rsidRDefault="00145458" w:rsidP="0015249C">
            <w:pPr>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契約しているクラウド</w:t>
            </w:r>
            <w:r w:rsidRPr="00D81891">
              <w:rPr>
                <w:rFonts w:ascii="HG丸ｺﾞｼｯｸM-PRO" w:eastAsia="HG丸ｺﾞｼｯｸM-PRO" w:hAnsi="ＭＳ 明朝" w:hint="eastAsia"/>
                <w:sz w:val="20"/>
                <w:szCs w:val="20"/>
              </w:rPr>
              <w:t>サービス単位に損害</w:t>
            </w:r>
            <w:r>
              <w:rPr>
                <w:rFonts w:ascii="HG丸ｺﾞｼｯｸM-PRO" w:eastAsia="HG丸ｺﾞｼｯｸM-PRO" w:hAnsi="ＭＳ 明朝" w:hint="eastAsia"/>
                <w:sz w:val="20"/>
                <w:szCs w:val="20"/>
              </w:rPr>
              <w:t>状況を調査する。</w:t>
            </w:r>
          </w:p>
          <w:p w14:paraId="5D5D58F0" w14:textId="77777777" w:rsidR="00145458" w:rsidRDefault="00145458">
            <w:pPr>
              <w:ind w:left="184" w:hangingChars="92" w:hanging="184"/>
              <w:rPr>
                <w:rFonts w:ascii="HG丸ｺﾞｼｯｸM-PRO" w:eastAsia="HG丸ｺﾞｼｯｸM-PRO" w:hAnsi="ＭＳ 明朝"/>
                <w:sz w:val="20"/>
                <w:szCs w:val="20"/>
              </w:rPr>
            </w:pPr>
            <w:r>
              <w:rPr>
                <w:rFonts w:ascii="HG丸ｺﾞｼｯｸM-PRO" w:eastAsia="HG丸ｺﾞｼｯｸM-PRO" w:hAnsi="ＭＳ 明朝" w:hint="eastAsia"/>
                <w:sz w:val="20"/>
                <w:szCs w:val="20"/>
              </w:rPr>
              <w:t>・クラウドサービスへの接続が可能か</w:t>
            </w:r>
          </w:p>
          <w:p w14:paraId="2FC980C7" w14:textId="7D16F36D" w:rsidR="00145458" w:rsidRPr="00C13F78" w:rsidRDefault="00145458" w:rsidP="009C4489">
            <w:pPr>
              <w:ind w:left="184" w:hangingChars="92" w:hanging="184"/>
              <w:rPr>
                <w:rFonts w:ascii="HG丸ｺﾞｼｯｸM-PRO" w:eastAsia="HG丸ｺﾞｼｯｸM-PRO" w:hAnsi="ＭＳ 明朝"/>
                <w:sz w:val="22"/>
                <w:szCs w:val="22"/>
              </w:rPr>
            </w:pPr>
            <w:r>
              <w:rPr>
                <w:rFonts w:ascii="HG丸ｺﾞｼｯｸM-PRO" w:eastAsia="HG丸ｺﾞｼｯｸM-PRO" w:hAnsi="ＭＳ 明朝" w:hint="eastAsia"/>
                <w:sz w:val="20"/>
                <w:szCs w:val="20"/>
              </w:rPr>
              <w:t>・クラウドサービスを通常時と同様に利用できるか</w:t>
            </w:r>
          </w:p>
        </w:tc>
      </w:tr>
      <w:tr w:rsidR="00145458" w:rsidRPr="00B50BB1" w14:paraId="549401D4" w14:textId="77777777" w:rsidTr="009C4489">
        <w:trPr>
          <w:gridAfter w:val="1"/>
          <w:wAfter w:w="8" w:type="dxa"/>
          <w:cantSplit/>
          <w:trHeight w:val="376"/>
          <w:jc w:val="center"/>
        </w:trPr>
        <w:tc>
          <w:tcPr>
            <w:tcW w:w="1129" w:type="dxa"/>
            <w:vMerge/>
          </w:tcPr>
          <w:p w14:paraId="592AB543" w14:textId="77777777" w:rsidR="00145458" w:rsidRDefault="00145458" w:rsidP="00C27D04">
            <w:pPr>
              <w:rPr>
                <w:rFonts w:ascii="HG丸ｺﾞｼｯｸM-PRO" w:eastAsia="HG丸ｺﾞｼｯｸM-PRO" w:hAnsi="ＭＳ 明朝"/>
                <w:sz w:val="22"/>
                <w:szCs w:val="22"/>
              </w:rPr>
            </w:pPr>
          </w:p>
        </w:tc>
        <w:tc>
          <w:tcPr>
            <w:tcW w:w="4466" w:type="dxa"/>
          </w:tcPr>
          <w:p w14:paraId="2B144F3C" w14:textId="71B88478" w:rsidR="00145458" w:rsidRDefault="00145458" w:rsidP="00C27D04">
            <w:pPr>
              <w:widowControl/>
              <w:jc w:val="left"/>
              <w:rPr>
                <w:rFonts w:ascii="HG丸ｺﾞｼｯｸM-PRO" w:eastAsia="HG丸ｺﾞｼｯｸM-PRO" w:hAnsi="ＭＳ Ｐ明朝" w:cs="ＭＳ Ｐゴシック"/>
                <w:kern w:val="0"/>
                <w:sz w:val="22"/>
                <w:szCs w:val="22"/>
              </w:rPr>
            </w:pPr>
            <w:r>
              <w:rPr>
                <w:rFonts w:ascii="HG丸ｺﾞｼｯｸM-PRO" w:eastAsia="HG丸ｺﾞｼｯｸM-PRO" w:hAnsi="ＭＳ Ｐ明朝" w:cs="ＭＳ Ｐゴシック" w:hint="eastAsia"/>
                <w:kern w:val="0"/>
                <w:sz w:val="22"/>
                <w:szCs w:val="22"/>
              </w:rPr>
              <w:t>○○クラウドサービスの利用可否</w:t>
            </w:r>
          </w:p>
          <w:p w14:paraId="56789DE9" w14:textId="260CCB48" w:rsidR="00145458" w:rsidRPr="00145458" w:rsidRDefault="00145458" w:rsidP="00C27D04">
            <w:pPr>
              <w:widowControl/>
              <w:jc w:val="left"/>
              <w:rPr>
                <w:rFonts w:ascii="HG丸ｺﾞｼｯｸM-PRO" w:eastAsia="HG丸ｺﾞｼｯｸM-PRO" w:hAnsi="ＭＳ Ｐ明朝" w:cs="ＭＳ Ｐゴシック"/>
                <w:kern w:val="0"/>
                <w:sz w:val="22"/>
                <w:szCs w:val="22"/>
              </w:rPr>
            </w:pPr>
            <w:r>
              <w:rPr>
                <w:rFonts w:ascii="HG丸ｺﾞｼｯｸM-PRO" w:eastAsia="HG丸ｺﾞｼｯｸM-PRO" w:hAnsi="ＭＳ Ｐ明朝" w:cs="ＭＳ Ｐゴシック" w:hint="eastAsia"/>
                <w:kern w:val="0"/>
                <w:sz w:val="22"/>
                <w:szCs w:val="22"/>
              </w:rPr>
              <w:t>（利用できるか否か）</w:t>
            </w:r>
          </w:p>
        </w:tc>
        <w:tc>
          <w:tcPr>
            <w:tcW w:w="1329" w:type="dxa"/>
          </w:tcPr>
          <w:p w14:paraId="6C4ED3ED" w14:textId="6F81FCF2" w:rsidR="00145458" w:rsidRDefault="00145458" w:rsidP="00C27D04">
            <w:pPr>
              <w:jc w:val="center"/>
              <w:rPr>
                <w:rFonts w:ascii="HG丸ｺﾞｼｯｸM-PRO" w:eastAsia="HG丸ｺﾞｼｯｸM-PRO" w:hAnsi="ＭＳ 明朝"/>
                <w:sz w:val="22"/>
                <w:szCs w:val="22"/>
              </w:rPr>
            </w:pPr>
            <w:r>
              <w:rPr>
                <w:rFonts w:ascii="HG丸ｺﾞｼｯｸM-PRO" w:eastAsia="HG丸ｺﾞｼｯｸM-PRO" w:hAnsi="ＭＳ 明朝" w:hint="eastAsia"/>
                <w:sz w:val="22"/>
                <w:szCs w:val="22"/>
              </w:rPr>
              <w:t>あり／なし</w:t>
            </w:r>
          </w:p>
        </w:tc>
        <w:tc>
          <w:tcPr>
            <w:tcW w:w="2590" w:type="dxa"/>
            <w:vMerge/>
          </w:tcPr>
          <w:p w14:paraId="27251499" w14:textId="77777777" w:rsidR="00145458" w:rsidRDefault="00145458" w:rsidP="0015249C">
            <w:pPr>
              <w:rPr>
                <w:rFonts w:ascii="HG丸ｺﾞｼｯｸM-PRO" w:eastAsia="HG丸ｺﾞｼｯｸM-PRO" w:hAnsi="ＭＳ 明朝"/>
                <w:sz w:val="20"/>
                <w:szCs w:val="20"/>
              </w:rPr>
            </w:pPr>
          </w:p>
        </w:tc>
      </w:tr>
    </w:tbl>
    <w:p w14:paraId="44240984" w14:textId="77777777" w:rsidR="00B50BB1" w:rsidRDefault="00B50BB1" w:rsidP="00CC53CC">
      <w:pPr>
        <w:rPr>
          <w:rFonts w:ascii="ＭＳ 明朝" w:hAnsi="ＭＳ 明朝"/>
          <w:szCs w:val="21"/>
        </w:rPr>
      </w:pPr>
    </w:p>
    <w:p w14:paraId="358DE1A0" w14:textId="77777777" w:rsidR="00B50BB1" w:rsidRPr="00031E08" w:rsidRDefault="00B50BB1" w:rsidP="00CC53C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93"/>
      </w:tblGrid>
      <w:tr w:rsidR="0010161B" w:rsidRPr="00A13948" w14:paraId="1800B794" w14:textId="77777777" w:rsidTr="00A13948">
        <w:tc>
          <w:tcPr>
            <w:tcW w:w="10548" w:type="dxa"/>
          </w:tcPr>
          <w:p w14:paraId="1F157458" w14:textId="77777777" w:rsidR="0010161B" w:rsidRPr="00A13948" w:rsidRDefault="0010161B" w:rsidP="00D8280D">
            <w:pPr>
              <w:rPr>
                <w:rFonts w:ascii="HG丸ｺﾞｼｯｸM-PRO" w:eastAsia="HG丸ｺﾞｼｯｸM-PRO"/>
                <w:szCs w:val="21"/>
              </w:rPr>
            </w:pPr>
            <w:r w:rsidRPr="00A13948">
              <w:rPr>
                <w:rFonts w:ascii="HG丸ｺﾞｼｯｸM-PRO" w:eastAsia="HG丸ｺﾞｼｯｸM-PRO" w:hint="eastAsia"/>
                <w:szCs w:val="21"/>
              </w:rPr>
              <w:t>【</w:t>
            </w:r>
            <w:r w:rsidR="004856A3">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151D16CF" w14:textId="77777777" w:rsidR="0010161B" w:rsidRPr="00A13948" w:rsidRDefault="00192D71" w:rsidP="00A13948">
            <w:pPr>
              <w:ind w:leftChars="100" w:left="630" w:hangingChars="200" w:hanging="420"/>
              <w:rPr>
                <w:rFonts w:ascii="HG丸ｺﾞｼｯｸM-PRO" w:eastAsia="HG丸ｺﾞｼｯｸM-PRO" w:hAnsi="ＭＳ 明朝"/>
                <w:sz w:val="20"/>
                <w:szCs w:val="20"/>
              </w:rPr>
            </w:pPr>
            <w:r>
              <w:rPr>
                <w:rFonts w:ascii="HG丸ｺﾞｼｯｸM-PRO" w:eastAsia="HG丸ｺﾞｼｯｸM-PRO" w:hint="eastAsia"/>
                <w:szCs w:val="21"/>
              </w:rPr>
              <w:t>・</w:t>
            </w:r>
            <w:r w:rsidR="0010161B" w:rsidRPr="00A13948">
              <w:rPr>
                <w:rFonts w:ascii="HG丸ｺﾞｼｯｸM-PRO" w:eastAsia="HG丸ｺﾞｼｯｸM-PRO" w:hint="eastAsia"/>
                <w:szCs w:val="21"/>
              </w:rPr>
              <w:t>上記のチェック項目はあくまでも一例である。</w:t>
            </w:r>
            <w:r w:rsidR="004856A3">
              <w:rPr>
                <w:rFonts w:ascii="HG丸ｺﾞｼｯｸM-PRO" w:eastAsia="HG丸ｺﾞｼｯｸM-PRO" w:hint="eastAsia"/>
                <w:szCs w:val="21"/>
              </w:rPr>
              <w:t>必要に応じて</w:t>
            </w:r>
            <w:r w:rsidR="0010161B" w:rsidRPr="00A13948">
              <w:rPr>
                <w:rFonts w:ascii="HG丸ｺﾞｼｯｸM-PRO" w:eastAsia="HG丸ｺﾞｼｯｸM-PRO" w:hint="eastAsia"/>
                <w:szCs w:val="21"/>
              </w:rPr>
              <w:t>確認が必要な事項を洗い出し、上記のチェックリストを変更する。システムの稼働状況については実際に運用しているシステム名称を</w:t>
            </w:r>
            <w:r w:rsidR="004856A3">
              <w:rPr>
                <w:rFonts w:ascii="HG丸ｺﾞｼｯｸM-PRO" w:eastAsia="HG丸ｺﾞｼｯｸM-PRO" w:hint="eastAsia"/>
                <w:szCs w:val="21"/>
              </w:rPr>
              <w:t>記載</w:t>
            </w:r>
            <w:r w:rsidR="0010161B" w:rsidRPr="00A13948">
              <w:rPr>
                <w:rFonts w:ascii="HG丸ｺﾞｼｯｸM-PRO" w:eastAsia="HG丸ｺﾞｼｯｸM-PRO" w:hint="eastAsia"/>
                <w:szCs w:val="21"/>
              </w:rPr>
              <w:t>する。</w:t>
            </w:r>
          </w:p>
        </w:tc>
      </w:tr>
    </w:tbl>
    <w:p w14:paraId="6E8F5AF7" w14:textId="77777777" w:rsidR="00B50BB1" w:rsidRPr="0010161B" w:rsidRDefault="00B50BB1" w:rsidP="00CC53CC">
      <w:pPr>
        <w:rPr>
          <w:rFonts w:ascii="ＭＳ 明朝" w:hAnsi="ＭＳ 明朝"/>
          <w:szCs w:val="21"/>
        </w:rPr>
      </w:pPr>
    </w:p>
    <w:p w14:paraId="0CA1AA66" w14:textId="77777777" w:rsidR="004D243A" w:rsidRDefault="004D243A" w:rsidP="000919BE">
      <w:pPr>
        <w:rPr>
          <w:rFonts w:ascii="HG丸ｺﾞｼｯｸM-PRO" w:eastAsia="HG丸ｺﾞｼｯｸM-PRO"/>
          <w:szCs w:val="21"/>
        </w:rPr>
        <w:sectPr w:rsidR="004D243A" w:rsidSect="00AB1F5A">
          <w:headerReference w:type="default" r:id="rId21"/>
          <w:pgSz w:w="11906" w:h="16838" w:code="9"/>
          <w:pgMar w:top="1985" w:right="1418" w:bottom="1701" w:left="1701" w:header="851" w:footer="992" w:gutter="284"/>
          <w:cols w:space="425"/>
          <w:docGrid w:linePitch="360"/>
        </w:sectPr>
      </w:pPr>
    </w:p>
    <w:p w14:paraId="3112B77D" w14:textId="36E3F1D6" w:rsidR="000919BE"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0919BE"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１１</w:t>
      </w:r>
      <w:r w:rsidR="000919BE" w:rsidRPr="009C4489">
        <w:rPr>
          <w:rFonts w:ascii="HG丸ｺﾞｼｯｸM-PRO" w:eastAsia="HG丸ｺﾞｼｯｸM-PRO" w:hAnsi="HG丸ｺﾞｼｯｸM-PRO" w:hint="eastAsia"/>
          <w:sz w:val="21"/>
          <w:szCs w:val="21"/>
        </w:rPr>
        <w:t>．訓練計画</w:t>
      </w:r>
    </w:p>
    <w:p w14:paraId="3616053C" w14:textId="77777777" w:rsidR="000919BE" w:rsidRPr="0039060F" w:rsidRDefault="000919BE" w:rsidP="00CC53CC">
      <w:pPr>
        <w:rPr>
          <w:rFonts w:ascii="HG丸ｺﾞｼｯｸM-PRO" w:eastAsia="HG丸ｺﾞｼｯｸM-PRO" w:hAnsi="ＭＳ 明朝"/>
          <w:szCs w:val="21"/>
        </w:rPr>
      </w:pPr>
    </w:p>
    <w:tbl>
      <w:tblPr>
        <w:tblW w:w="8684" w:type="dxa"/>
        <w:tblInd w:w="204" w:type="dxa"/>
        <w:tblLayout w:type="fixed"/>
        <w:tblCellMar>
          <w:left w:w="99" w:type="dxa"/>
          <w:right w:w="99" w:type="dxa"/>
        </w:tblCellMar>
        <w:tblLook w:val="0000" w:firstRow="0" w:lastRow="0" w:firstColumn="0" w:lastColumn="0" w:noHBand="0" w:noVBand="0"/>
      </w:tblPr>
      <w:tblGrid>
        <w:gridCol w:w="1313"/>
        <w:gridCol w:w="4252"/>
        <w:gridCol w:w="1276"/>
        <w:gridCol w:w="851"/>
        <w:gridCol w:w="992"/>
      </w:tblGrid>
      <w:tr w:rsidR="00ED33DE" w:rsidRPr="00ED33DE" w14:paraId="258447CB" w14:textId="77777777" w:rsidTr="004F5909">
        <w:trPr>
          <w:trHeight w:val="318"/>
        </w:trPr>
        <w:tc>
          <w:tcPr>
            <w:tcW w:w="1313" w:type="dxa"/>
            <w:tcBorders>
              <w:top w:val="single" w:sz="6" w:space="0" w:color="auto"/>
              <w:left w:val="single" w:sz="6" w:space="0" w:color="auto"/>
              <w:bottom w:val="single" w:sz="6" w:space="0" w:color="auto"/>
              <w:right w:val="single" w:sz="6" w:space="0" w:color="auto"/>
            </w:tcBorders>
            <w:shd w:val="clear" w:color="auto" w:fill="C0C0C0"/>
            <w:vAlign w:val="center"/>
          </w:tcPr>
          <w:p w14:paraId="05D3ABF0" w14:textId="77777777" w:rsidR="00ED33DE" w:rsidRPr="00ED33DE" w:rsidRDefault="00ED33DE" w:rsidP="004F5909">
            <w:pPr>
              <w:autoSpaceDE w:val="0"/>
              <w:autoSpaceDN w:val="0"/>
              <w:adjustRightInd w:val="0"/>
              <w:jc w:val="center"/>
              <w:rPr>
                <w:rFonts w:ascii="HG丸ｺﾞｼｯｸM-PRO" w:eastAsia="HG丸ｺﾞｼｯｸM-PRO" w:cs="ＭＳ Ｐゴシック"/>
                <w:b/>
                <w:bCs/>
                <w:sz w:val="20"/>
                <w:szCs w:val="20"/>
                <w:lang w:val="ja-JP"/>
              </w:rPr>
            </w:pPr>
            <w:r w:rsidRPr="00ED33DE">
              <w:rPr>
                <w:rFonts w:ascii="HG丸ｺﾞｼｯｸM-PRO" w:eastAsia="HG丸ｺﾞｼｯｸM-PRO" w:cs="ＭＳ Ｐゴシック" w:hint="eastAsia"/>
                <w:b/>
                <w:bCs/>
                <w:sz w:val="20"/>
                <w:szCs w:val="20"/>
                <w:lang w:val="ja-JP"/>
              </w:rPr>
              <w:t>訓練名称</w:t>
            </w:r>
          </w:p>
        </w:tc>
        <w:tc>
          <w:tcPr>
            <w:tcW w:w="4252" w:type="dxa"/>
            <w:tcBorders>
              <w:top w:val="single" w:sz="6" w:space="0" w:color="auto"/>
              <w:left w:val="single" w:sz="6" w:space="0" w:color="auto"/>
              <w:bottom w:val="single" w:sz="6" w:space="0" w:color="auto"/>
              <w:right w:val="single" w:sz="6" w:space="0" w:color="auto"/>
            </w:tcBorders>
            <w:shd w:val="clear" w:color="auto" w:fill="C0C0C0"/>
            <w:vAlign w:val="center"/>
          </w:tcPr>
          <w:p w14:paraId="2477C133" w14:textId="77777777" w:rsidR="00ED33DE" w:rsidRPr="00ED33DE" w:rsidRDefault="00ED33DE" w:rsidP="004F5909">
            <w:pPr>
              <w:autoSpaceDE w:val="0"/>
              <w:autoSpaceDN w:val="0"/>
              <w:adjustRightInd w:val="0"/>
              <w:jc w:val="center"/>
              <w:rPr>
                <w:rFonts w:ascii="HG丸ｺﾞｼｯｸM-PRO" w:eastAsia="HG丸ｺﾞｼｯｸM-PRO" w:cs="ＭＳ Ｐゴシック"/>
                <w:b/>
                <w:bCs/>
                <w:sz w:val="20"/>
                <w:szCs w:val="20"/>
                <w:lang w:val="ja-JP"/>
              </w:rPr>
            </w:pPr>
            <w:r w:rsidRPr="00ED33DE">
              <w:rPr>
                <w:rFonts w:ascii="HG丸ｺﾞｼｯｸM-PRO" w:eastAsia="HG丸ｺﾞｼｯｸM-PRO" w:cs="ＭＳ Ｐゴシック" w:hint="eastAsia"/>
                <w:b/>
                <w:bCs/>
                <w:sz w:val="20"/>
                <w:szCs w:val="20"/>
                <w:lang w:val="ja-JP"/>
              </w:rPr>
              <w:t>訓練の概要</w:t>
            </w:r>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tcPr>
          <w:p w14:paraId="213B7F0C" w14:textId="77777777" w:rsidR="00ED33DE" w:rsidRPr="00ED33DE" w:rsidRDefault="00ED33DE" w:rsidP="004F5909">
            <w:pPr>
              <w:autoSpaceDE w:val="0"/>
              <w:autoSpaceDN w:val="0"/>
              <w:adjustRightInd w:val="0"/>
              <w:jc w:val="center"/>
              <w:rPr>
                <w:rFonts w:ascii="HG丸ｺﾞｼｯｸM-PRO" w:eastAsia="HG丸ｺﾞｼｯｸM-PRO" w:cs="ＭＳ Ｐゴシック"/>
                <w:b/>
                <w:bCs/>
                <w:sz w:val="20"/>
                <w:szCs w:val="20"/>
                <w:lang w:val="ja-JP"/>
              </w:rPr>
            </w:pPr>
            <w:r w:rsidRPr="00ED33DE">
              <w:rPr>
                <w:rFonts w:ascii="HG丸ｺﾞｼｯｸM-PRO" w:eastAsia="HG丸ｺﾞｼｯｸM-PRO" w:cs="ＭＳ Ｐゴシック" w:hint="eastAsia"/>
                <w:b/>
                <w:bCs/>
                <w:sz w:val="20"/>
                <w:szCs w:val="20"/>
                <w:lang w:val="ja-JP"/>
              </w:rPr>
              <w:t>参加者</w:t>
            </w:r>
          </w:p>
        </w:tc>
        <w:tc>
          <w:tcPr>
            <w:tcW w:w="851" w:type="dxa"/>
            <w:tcBorders>
              <w:top w:val="single" w:sz="6" w:space="0" w:color="auto"/>
              <w:left w:val="single" w:sz="6" w:space="0" w:color="auto"/>
              <w:bottom w:val="single" w:sz="6" w:space="0" w:color="auto"/>
              <w:right w:val="single" w:sz="4" w:space="0" w:color="auto"/>
            </w:tcBorders>
            <w:shd w:val="clear" w:color="auto" w:fill="C0C0C0"/>
            <w:vAlign w:val="center"/>
          </w:tcPr>
          <w:p w14:paraId="0285A7B6" w14:textId="77777777" w:rsidR="00ED33DE" w:rsidRPr="00ED33DE" w:rsidRDefault="00ED33DE" w:rsidP="004F5909">
            <w:pPr>
              <w:autoSpaceDE w:val="0"/>
              <w:autoSpaceDN w:val="0"/>
              <w:adjustRightInd w:val="0"/>
              <w:jc w:val="center"/>
              <w:rPr>
                <w:rFonts w:ascii="HG丸ｺﾞｼｯｸM-PRO" w:eastAsia="HG丸ｺﾞｼｯｸM-PRO" w:cs="ＭＳ Ｐゴシック"/>
                <w:b/>
                <w:bCs/>
                <w:sz w:val="20"/>
                <w:szCs w:val="20"/>
                <w:lang w:val="ja-JP"/>
              </w:rPr>
            </w:pPr>
            <w:r w:rsidRPr="00ED33DE">
              <w:rPr>
                <w:rFonts w:ascii="HG丸ｺﾞｼｯｸM-PRO" w:eastAsia="HG丸ｺﾞｼｯｸM-PRO" w:cs="ＭＳ Ｐゴシック" w:hint="eastAsia"/>
                <w:b/>
                <w:bCs/>
                <w:sz w:val="20"/>
                <w:szCs w:val="20"/>
                <w:lang w:val="ja-JP"/>
              </w:rPr>
              <w:t>時期</w:t>
            </w:r>
          </w:p>
        </w:tc>
        <w:tc>
          <w:tcPr>
            <w:tcW w:w="992" w:type="dxa"/>
            <w:tcBorders>
              <w:top w:val="single" w:sz="6" w:space="0" w:color="auto"/>
              <w:left w:val="single" w:sz="4" w:space="0" w:color="auto"/>
              <w:bottom w:val="single" w:sz="6" w:space="0" w:color="auto"/>
              <w:right w:val="single" w:sz="6" w:space="0" w:color="auto"/>
            </w:tcBorders>
            <w:shd w:val="clear" w:color="auto" w:fill="C0C0C0"/>
            <w:vAlign w:val="center"/>
          </w:tcPr>
          <w:p w14:paraId="5C7F9502" w14:textId="77777777" w:rsidR="00ED33DE" w:rsidRPr="00ED33DE" w:rsidRDefault="00ED33DE" w:rsidP="004F5909">
            <w:pPr>
              <w:autoSpaceDE w:val="0"/>
              <w:autoSpaceDN w:val="0"/>
              <w:adjustRightInd w:val="0"/>
              <w:jc w:val="center"/>
              <w:rPr>
                <w:rFonts w:ascii="HG丸ｺﾞｼｯｸM-PRO" w:eastAsia="HG丸ｺﾞｼｯｸM-PRO" w:cs="ＭＳ Ｐゴシック"/>
                <w:b/>
                <w:bCs/>
                <w:sz w:val="20"/>
                <w:szCs w:val="20"/>
                <w:lang w:val="ja-JP"/>
              </w:rPr>
            </w:pPr>
            <w:r w:rsidRPr="00ED33DE">
              <w:rPr>
                <w:rFonts w:ascii="HG丸ｺﾞｼｯｸM-PRO" w:eastAsia="HG丸ｺﾞｼｯｸM-PRO" w:cs="ＭＳ Ｐゴシック" w:hint="eastAsia"/>
                <w:b/>
                <w:bCs/>
                <w:sz w:val="20"/>
                <w:szCs w:val="20"/>
                <w:lang w:val="ja-JP"/>
              </w:rPr>
              <w:t>企画者</w:t>
            </w:r>
          </w:p>
        </w:tc>
      </w:tr>
      <w:tr w:rsidR="002E68E8" w:rsidRPr="00ED33DE" w14:paraId="2AA905CD" w14:textId="77777777" w:rsidTr="002E68E8">
        <w:trPr>
          <w:trHeight w:val="765"/>
        </w:trPr>
        <w:tc>
          <w:tcPr>
            <w:tcW w:w="1313" w:type="dxa"/>
            <w:tcBorders>
              <w:top w:val="single" w:sz="6" w:space="0" w:color="auto"/>
              <w:left w:val="single" w:sz="6" w:space="0" w:color="auto"/>
              <w:bottom w:val="single" w:sz="6" w:space="0" w:color="auto"/>
              <w:right w:val="single" w:sz="6" w:space="0" w:color="auto"/>
            </w:tcBorders>
            <w:vAlign w:val="center"/>
          </w:tcPr>
          <w:p w14:paraId="5EC30DF6" w14:textId="77777777" w:rsidR="002E68E8" w:rsidRPr="00C1571E" w:rsidRDefault="002E68E8" w:rsidP="004F5909">
            <w:pPr>
              <w:autoSpaceDE w:val="0"/>
              <w:autoSpaceDN w:val="0"/>
              <w:adjustRightInd w:val="0"/>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4252" w:type="dxa"/>
            <w:tcBorders>
              <w:top w:val="single" w:sz="6" w:space="0" w:color="auto"/>
              <w:left w:val="single" w:sz="6" w:space="0" w:color="auto"/>
              <w:bottom w:val="single" w:sz="6" w:space="0" w:color="auto"/>
              <w:right w:val="single" w:sz="6" w:space="0" w:color="auto"/>
            </w:tcBorders>
            <w:vAlign w:val="center"/>
          </w:tcPr>
          <w:p w14:paraId="7BFB80B0" w14:textId="77777777" w:rsidR="002E68E8" w:rsidRPr="00C1571E" w:rsidRDefault="002E68E8" w:rsidP="004F5909">
            <w:pPr>
              <w:rPr>
                <w:rFonts w:ascii="HG丸ｺﾞｼｯｸM-PRO" w:eastAsia="HG丸ｺﾞｼｯｸM-PRO" w:hAnsi="ＭＳ 明朝"/>
                <w:sz w:val="20"/>
                <w:szCs w:val="20"/>
              </w:rPr>
            </w:pPr>
            <w:r w:rsidRPr="00C1571E">
              <w:rPr>
                <w:rFonts w:ascii="HG丸ｺﾞｼｯｸM-PRO" w:eastAsia="HG丸ｺﾞｼｯｸM-PRO" w:hAnsi="ＭＳ 明朝" w:cs="ＭＳ Ｐゴシック" w:hint="eastAsia"/>
                <w:sz w:val="20"/>
                <w:szCs w:val="20"/>
                <w:lang w:val="ja-JP"/>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7A84D679"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851" w:type="dxa"/>
            <w:tcBorders>
              <w:top w:val="single" w:sz="6" w:space="0" w:color="auto"/>
              <w:left w:val="single" w:sz="6" w:space="0" w:color="auto"/>
              <w:bottom w:val="single" w:sz="6" w:space="0" w:color="auto"/>
              <w:right w:val="single" w:sz="4" w:space="0" w:color="auto"/>
            </w:tcBorders>
            <w:vAlign w:val="center"/>
          </w:tcPr>
          <w:p w14:paraId="5524C795"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992" w:type="dxa"/>
            <w:tcBorders>
              <w:top w:val="single" w:sz="6" w:space="0" w:color="auto"/>
              <w:left w:val="single" w:sz="4" w:space="0" w:color="auto"/>
              <w:bottom w:val="single" w:sz="6" w:space="0" w:color="auto"/>
              <w:right w:val="single" w:sz="6" w:space="0" w:color="auto"/>
            </w:tcBorders>
            <w:vAlign w:val="center"/>
          </w:tcPr>
          <w:p w14:paraId="7F09810F"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r>
      <w:tr w:rsidR="002E68E8" w:rsidRPr="00ED33DE" w14:paraId="0FBB8527" w14:textId="77777777" w:rsidTr="002E68E8">
        <w:trPr>
          <w:trHeight w:val="765"/>
        </w:trPr>
        <w:tc>
          <w:tcPr>
            <w:tcW w:w="1313" w:type="dxa"/>
            <w:tcBorders>
              <w:top w:val="single" w:sz="6" w:space="0" w:color="auto"/>
              <w:left w:val="single" w:sz="6" w:space="0" w:color="auto"/>
              <w:bottom w:val="single" w:sz="6" w:space="0" w:color="auto"/>
              <w:right w:val="single" w:sz="6" w:space="0" w:color="auto"/>
            </w:tcBorders>
            <w:vAlign w:val="center"/>
          </w:tcPr>
          <w:p w14:paraId="31504BEF" w14:textId="77777777" w:rsidR="002E68E8" w:rsidRPr="00C1571E" w:rsidRDefault="002E68E8" w:rsidP="004F5909">
            <w:pPr>
              <w:autoSpaceDE w:val="0"/>
              <w:autoSpaceDN w:val="0"/>
              <w:adjustRightInd w:val="0"/>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4252" w:type="dxa"/>
            <w:tcBorders>
              <w:top w:val="single" w:sz="6" w:space="0" w:color="auto"/>
              <w:left w:val="single" w:sz="6" w:space="0" w:color="auto"/>
              <w:bottom w:val="single" w:sz="6" w:space="0" w:color="auto"/>
              <w:right w:val="single" w:sz="6" w:space="0" w:color="auto"/>
            </w:tcBorders>
            <w:vAlign w:val="center"/>
          </w:tcPr>
          <w:p w14:paraId="707DEE15" w14:textId="77777777" w:rsidR="002E68E8" w:rsidRPr="00C1571E" w:rsidRDefault="002E68E8" w:rsidP="004F5909">
            <w:pPr>
              <w:autoSpaceDE w:val="0"/>
              <w:autoSpaceDN w:val="0"/>
              <w:adjustRightInd w:val="0"/>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2A2388CD"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851" w:type="dxa"/>
            <w:tcBorders>
              <w:top w:val="single" w:sz="6" w:space="0" w:color="auto"/>
              <w:left w:val="single" w:sz="6" w:space="0" w:color="auto"/>
              <w:bottom w:val="single" w:sz="6" w:space="0" w:color="auto"/>
              <w:right w:val="single" w:sz="4" w:space="0" w:color="auto"/>
            </w:tcBorders>
            <w:vAlign w:val="center"/>
          </w:tcPr>
          <w:p w14:paraId="3043ECFA"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992" w:type="dxa"/>
            <w:tcBorders>
              <w:top w:val="single" w:sz="6" w:space="0" w:color="auto"/>
              <w:left w:val="single" w:sz="4" w:space="0" w:color="auto"/>
              <w:bottom w:val="single" w:sz="6" w:space="0" w:color="auto"/>
              <w:right w:val="single" w:sz="6" w:space="0" w:color="auto"/>
            </w:tcBorders>
            <w:vAlign w:val="center"/>
          </w:tcPr>
          <w:p w14:paraId="38E6F7C1" w14:textId="77777777" w:rsidR="002E68E8" w:rsidRPr="00C1571E" w:rsidRDefault="002E68E8" w:rsidP="004F5909">
            <w:pPr>
              <w:jc w:val="center"/>
              <w:rPr>
                <w:rFonts w:ascii="HG丸ｺﾞｼｯｸM-PRO" w:eastAsia="HG丸ｺﾞｼｯｸM-PRO"/>
                <w:sz w:val="20"/>
                <w:szCs w:val="20"/>
              </w:rPr>
            </w:pPr>
            <w:r w:rsidRPr="00C1571E">
              <w:rPr>
                <w:rFonts w:ascii="HG丸ｺﾞｼｯｸM-PRO" w:eastAsia="HG丸ｺﾞｼｯｸM-PRO" w:hAnsi="ＭＳ 明朝" w:cs="ＭＳ Ｐゴシック" w:hint="eastAsia"/>
                <w:sz w:val="20"/>
                <w:szCs w:val="20"/>
                <w:lang w:val="ja-JP"/>
              </w:rPr>
              <w:t>・・・</w:t>
            </w:r>
          </w:p>
        </w:tc>
      </w:tr>
      <w:tr w:rsidR="002E68E8" w:rsidRPr="00ED33DE" w14:paraId="6936E8B9" w14:textId="77777777" w:rsidTr="002E68E8">
        <w:trPr>
          <w:trHeight w:val="765"/>
        </w:trPr>
        <w:tc>
          <w:tcPr>
            <w:tcW w:w="1313" w:type="dxa"/>
            <w:tcBorders>
              <w:top w:val="single" w:sz="4" w:space="0" w:color="auto"/>
              <w:left w:val="single" w:sz="6" w:space="0" w:color="auto"/>
              <w:bottom w:val="single" w:sz="6" w:space="0" w:color="auto"/>
              <w:right w:val="single" w:sz="6" w:space="0" w:color="auto"/>
            </w:tcBorders>
            <w:vAlign w:val="center"/>
          </w:tcPr>
          <w:p w14:paraId="27EFDB12" w14:textId="77777777" w:rsidR="002E68E8" w:rsidRPr="00C1571E" w:rsidRDefault="002E68E8" w:rsidP="004F5909">
            <w:pPr>
              <w:autoSpaceDE w:val="0"/>
              <w:autoSpaceDN w:val="0"/>
              <w:adjustRightInd w:val="0"/>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4252" w:type="dxa"/>
            <w:tcBorders>
              <w:top w:val="single" w:sz="4" w:space="0" w:color="auto"/>
              <w:left w:val="single" w:sz="6" w:space="0" w:color="auto"/>
              <w:bottom w:val="single" w:sz="6" w:space="0" w:color="auto"/>
              <w:right w:val="single" w:sz="6" w:space="0" w:color="auto"/>
            </w:tcBorders>
            <w:vAlign w:val="center"/>
          </w:tcPr>
          <w:p w14:paraId="37B41A54" w14:textId="77777777" w:rsidR="002E68E8" w:rsidRPr="00C1571E" w:rsidRDefault="002E68E8" w:rsidP="004F5909">
            <w:pPr>
              <w:autoSpaceDE w:val="0"/>
              <w:autoSpaceDN w:val="0"/>
              <w:adjustRightInd w:val="0"/>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 xml:space="preserve">・・・　</w:t>
            </w:r>
          </w:p>
        </w:tc>
        <w:tc>
          <w:tcPr>
            <w:tcW w:w="1276" w:type="dxa"/>
            <w:tcBorders>
              <w:top w:val="single" w:sz="4" w:space="0" w:color="auto"/>
              <w:left w:val="single" w:sz="6" w:space="0" w:color="auto"/>
              <w:bottom w:val="single" w:sz="6" w:space="0" w:color="auto"/>
              <w:right w:val="single" w:sz="6" w:space="0" w:color="auto"/>
            </w:tcBorders>
            <w:vAlign w:val="center"/>
          </w:tcPr>
          <w:p w14:paraId="1362EBB9"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851" w:type="dxa"/>
            <w:tcBorders>
              <w:top w:val="single" w:sz="4" w:space="0" w:color="auto"/>
              <w:left w:val="single" w:sz="6" w:space="0" w:color="auto"/>
              <w:bottom w:val="single" w:sz="6" w:space="0" w:color="auto"/>
              <w:right w:val="single" w:sz="4" w:space="0" w:color="auto"/>
            </w:tcBorders>
            <w:vAlign w:val="center"/>
          </w:tcPr>
          <w:p w14:paraId="54F9DE90" w14:textId="77777777" w:rsidR="002E68E8" w:rsidRPr="00C1571E" w:rsidRDefault="002E68E8" w:rsidP="004F5909">
            <w:pPr>
              <w:autoSpaceDE w:val="0"/>
              <w:autoSpaceDN w:val="0"/>
              <w:adjustRightInd w:val="0"/>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c>
          <w:tcPr>
            <w:tcW w:w="992" w:type="dxa"/>
            <w:tcBorders>
              <w:top w:val="single" w:sz="4" w:space="0" w:color="auto"/>
              <w:left w:val="single" w:sz="4" w:space="0" w:color="auto"/>
              <w:bottom w:val="single" w:sz="6" w:space="0" w:color="auto"/>
              <w:right w:val="single" w:sz="6" w:space="0" w:color="auto"/>
            </w:tcBorders>
            <w:vAlign w:val="center"/>
          </w:tcPr>
          <w:p w14:paraId="10DC29A9" w14:textId="77777777" w:rsidR="002E68E8" w:rsidRPr="00C1571E" w:rsidRDefault="002E68E8" w:rsidP="004F5909">
            <w:pPr>
              <w:jc w:val="center"/>
              <w:rPr>
                <w:rFonts w:ascii="HG丸ｺﾞｼｯｸM-PRO" w:eastAsia="HG丸ｺﾞｼｯｸM-PRO" w:hAnsi="ＭＳ 明朝" w:cs="ＭＳ Ｐゴシック"/>
                <w:sz w:val="20"/>
                <w:szCs w:val="20"/>
                <w:lang w:val="ja-JP"/>
              </w:rPr>
            </w:pPr>
            <w:r w:rsidRPr="00C1571E">
              <w:rPr>
                <w:rFonts w:ascii="HG丸ｺﾞｼｯｸM-PRO" w:eastAsia="HG丸ｺﾞｼｯｸM-PRO" w:hAnsi="ＭＳ 明朝" w:cs="ＭＳ Ｐゴシック" w:hint="eastAsia"/>
                <w:sz w:val="20"/>
                <w:szCs w:val="20"/>
                <w:lang w:val="ja-JP"/>
              </w:rPr>
              <w:t>・・・</w:t>
            </w:r>
          </w:p>
        </w:tc>
      </w:tr>
    </w:tbl>
    <w:p w14:paraId="7A8AE11D" w14:textId="77777777" w:rsidR="000919BE" w:rsidRPr="0039060F" w:rsidRDefault="000919BE" w:rsidP="00CC53CC">
      <w:pPr>
        <w:rPr>
          <w:rFonts w:ascii="HG丸ｺﾞｼｯｸM-PRO" w:eastAsia="HG丸ｺﾞｼｯｸM-PRO" w:hAnsi="ＭＳ 明朝"/>
          <w:szCs w:val="21"/>
        </w:rPr>
      </w:pPr>
    </w:p>
    <w:p w14:paraId="3CEB028E" w14:textId="77777777" w:rsidR="00F6796E" w:rsidRDefault="00F6796E" w:rsidP="00B87892">
      <w:pPr>
        <w:rPr>
          <w:rFonts w:ascii="ＭＳ 明朝" w:hAnsi="ＭＳ 明朝"/>
          <w:szCs w:val="21"/>
        </w:rPr>
      </w:pPr>
    </w:p>
    <w:p w14:paraId="1ECDE684" w14:textId="77777777" w:rsidR="0039060F" w:rsidRDefault="0039060F" w:rsidP="00B87892">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493"/>
      </w:tblGrid>
      <w:tr w:rsidR="005A6351" w:rsidRPr="00A13948" w14:paraId="22950ABE" w14:textId="77777777" w:rsidTr="00AD196D">
        <w:tc>
          <w:tcPr>
            <w:tcW w:w="10548" w:type="dxa"/>
          </w:tcPr>
          <w:p w14:paraId="5C112321" w14:textId="77777777" w:rsidR="005A6351" w:rsidRPr="00A13948" w:rsidRDefault="005A6351" w:rsidP="00AD196D">
            <w:pPr>
              <w:rPr>
                <w:rFonts w:ascii="HG丸ｺﾞｼｯｸM-PRO" w:eastAsia="HG丸ｺﾞｼｯｸM-PRO"/>
                <w:szCs w:val="21"/>
              </w:rPr>
            </w:pPr>
            <w:r w:rsidRPr="00A13948">
              <w:rPr>
                <w:rFonts w:ascii="HG丸ｺﾞｼｯｸM-PRO" w:eastAsia="HG丸ｺﾞｼｯｸM-PRO" w:hint="eastAsia"/>
                <w:szCs w:val="21"/>
              </w:rPr>
              <w:t>【</w:t>
            </w:r>
            <w:r>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187D8647" w14:textId="77777777" w:rsidR="005A6351" w:rsidRPr="00A13948" w:rsidRDefault="005A6351" w:rsidP="00AD196D">
            <w:pPr>
              <w:ind w:leftChars="100" w:left="630" w:hangingChars="200" w:hanging="420"/>
              <w:rPr>
                <w:rFonts w:ascii="HG丸ｺﾞｼｯｸM-PRO" w:eastAsia="HG丸ｺﾞｼｯｸM-PRO" w:hAnsi="ＭＳ 明朝"/>
                <w:sz w:val="20"/>
                <w:szCs w:val="20"/>
              </w:rPr>
            </w:pPr>
            <w:r>
              <w:rPr>
                <w:rFonts w:ascii="HG丸ｺﾞｼｯｸM-PRO" w:eastAsia="HG丸ｺﾞｼｯｸM-PRO" w:hint="eastAsia"/>
                <w:szCs w:val="21"/>
              </w:rPr>
              <w:t>・</w:t>
            </w:r>
            <w:r>
              <w:rPr>
                <w:rFonts w:ascii="HG丸ｺﾞｼｯｸM-PRO" w:eastAsia="HG丸ｺﾞｼｯｸM-PRO" w:hint="eastAsia"/>
              </w:rPr>
              <w:t>業務の繁忙時期や、人事異動の状況</w:t>
            </w:r>
            <w:r w:rsidR="000A1AE1">
              <w:rPr>
                <w:rFonts w:ascii="HG丸ｺﾞｼｯｸM-PRO" w:eastAsia="HG丸ｺﾞｼｯｸM-PRO" w:hint="eastAsia"/>
              </w:rPr>
              <w:t>に応じて</w:t>
            </w:r>
            <w:r>
              <w:rPr>
                <w:rFonts w:ascii="HG丸ｺﾞｼｯｸM-PRO" w:eastAsia="HG丸ｺﾞｼｯｸM-PRO" w:hint="eastAsia"/>
              </w:rPr>
              <w:t>、見直し</w:t>
            </w:r>
            <w:r w:rsidR="000A1AE1">
              <w:rPr>
                <w:rFonts w:ascii="HG丸ｺﾞｼｯｸM-PRO" w:eastAsia="HG丸ｺﾞｼｯｸM-PRO" w:hint="eastAsia"/>
              </w:rPr>
              <w:t>の</w:t>
            </w:r>
            <w:r>
              <w:rPr>
                <w:rFonts w:ascii="HG丸ｺﾞｼｯｸM-PRO" w:eastAsia="HG丸ｺﾞｼｯｸM-PRO" w:hint="eastAsia"/>
              </w:rPr>
              <w:t>タイミングは適宜決定する。</w:t>
            </w:r>
          </w:p>
        </w:tc>
      </w:tr>
    </w:tbl>
    <w:p w14:paraId="4AC9D04C" w14:textId="77777777" w:rsidR="004D243A" w:rsidRPr="005A6351" w:rsidRDefault="004D243A" w:rsidP="0039060F">
      <w:pPr>
        <w:rPr>
          <w:rFonts w:ascii="HG丸ｺﾞｼｯｸM-PRO" w:eastAsia="HG丸ｺﾞｼｯｸM-PRO" w:hAnsi="ＭＳ 明朝"/>
          <w:szCs w:val="21"/>
        </w:rPr>
        <w:sectPr w:rsidR="004D243A" w:rsidRPr="005A6351" w:rsidSect="00AB1F5A">
          <w:headerReference w:type="default" r:id="rId22"/>
          <w:pgSz w:w="11906" w:h="16838" w:code="9"/>
          <w:pgMar w:top="1985" w:right="1418" w:bottom="1701" w:left="1701" w:header="851" w:footer="992" w:gutter="284"/>
          <w:cols w:space="425"/>
          <w:docGrid w:linePitch="360"/>
        </w:sectPr>
      </w:pPr>
    </w:p>
    <w:p w14:paraId="3B48D312" w14:textId="063EEBAD" w:rsidR="0039060F"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39060F"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１２</w:t>
      </w:r>
      <w:r w:rsidR="0039060F" w:rsidRPr="009C4489">
        <w:rPr>
          <w:rFonts w:ascii="HG丸ｺﾞｼｯｸM-PRO" w:eastAsia="HG丸ｺﾞｼｯｸM-PRO" w:hAnsi="HG丸ｺﾞｼｯｸM-PRO" w:hint="eastAsia"/>
          <w:sz w:val="21"/>
          <w:szCs w:val="21"/>
        </w:rPr>
        <w:t>．業務継続計画の運用体制</w:t>
      </w:r>
    </w:p>
    <w:p w14:paraId="7819C8F7" w14:textId="77777777" w:rsidR="003777C6" w:rsidRPr="000B4769" w:rsidRDefault="003777C6" w:rsidP="0039060F">
      <w:pPr>
        <w:rPr>
          <w:rFonts w:ascii="HG丸ｺﾞｼｯｸM-PRO" w:eastAsia="HG丸ｺﾞｼｯｸM-PRO"/>
        </w:rPr>
      </w:pPr>
    </w:p>
    <w:p w14:paraId="103F960F" w14:textId="77777777" w:rsidR="0039060F" w:rsidRPr="009C4489" w:rsidRDefault="00B63BBB" w:rsidP="009C4489">
      <w:pPr>
        <w:rPr>
          <w:rFonts w:ascii="HG丸ｺﾞｼｯｸM-PRO" w:eastAsia="HG丸ｺﾞｼｯｸM-PRO" w:hAnsi="HG丸ｺﾞｼｯｸM-PRO"/>
        </w:rPr>
      </w:pPr>
      <w:r w:rsidRPr="009C4489">
        <w:rPr>
          <w:rFonts w:ascii="HG丸ｺﾞｼｯｸM-PRO" w:eastAsia="HG丸ｺﾞｼｯｸM-PRO" w:hAnsi="HG丸ｺﾞｼｯｸM-PRO" w:hint="eastAsia"/>
        </w:rPr>
        <w:t>（</w:t>
      </w:r>
      <w:r w:rsidR="0039060F" w:rsidRPr="009C4489">
        <w:rPr>
          <w:rFonts w:ascii="HG丸ｺﾞｼｯｸM-PRO" w:eastAsia="HG丸ｺﾞｼｯｸM-PRO" w:hAnsi="HG丸ｺﾞｼｯｸM-PRO" w:hint="eastAsia"/>
        </w:rPr>
        <w:t>１）</w:t>
      </w:r>
      <w:r w:rsidR="00C27D04" w:rsidRPr="009C4489">
        <w:rPr>
          <w:rFonts w:ascii="HG丸ｺﾞｼｯｸM-PRO" w:eastAsia="HG丸ｺﾞｼｯｸM-PRO" w:hAnsi="HG丸ｺﾞｼｯｸM-PRO" w:hint="eastAsia"/>
        </w:rPr>
        <w:t>策定・</w:t>
      </w:r>
      <w:r w:rsidR="0039060F" w:rsidRPr="009C4489">
        <w:rPr>
          <w:rFonts w:ascii="HG丸ｺﾞｼｯｸM-PRO" w:eastAsia="HG丸ｺﾞｼｯｸM-PRO" w:hAnsi="HG丸ｺﾞｼｯｸM-PRO" w:hint="eastAsia"/>
        </w:rPr>
        <w:t>運用</w:t>
      </w:r>
      <w:r w:rsidR="00C27D04" w:rsidRPr="009C4489">
        <w:rPr>
          <w:rFonts w:ascii="HG丸ｺﾞｼｯｸM-PRO" w:eastAsia="HG丸ｺﾞｼｯｸM-PRO" w:hAnsi="HG丸ｺﾞｼｯｸM-PRO" w:hint="eastAsia"/>
        </w:rPr>
        <w:t>及び検討</w:t>
      </w:r>
      <w:r w:rsidR="0039060F" w:rsidRPr="009C4489">
        <w:rPr>
          <w:rFonts w:ascii="HG丸ｺﾞｼｯｸM-PRO" w:eastAsia="HG丸ｺﾞｼｯｸM-PRO" w:hAnsi="HG丸ｺﾞｼｯｸM-PRO" w:hint="eastAsia"/>
        </w:rPr>
        <w:t>体制</w:t>
      </w:r>
    </w:p>
    <w:p w14:paraId="726C6755" w14:textId="77777777" w:rsidR="00C27D04" w:rsidRPr="0039060F" w:rsidRDefault="00C27D04" w:rsidP="00C27D04">
      <w:pPr>
        <w:rPr>
          <w:rFonts w:ascii="HG丸ｺﾞｼｯｸM-PRO" w:eastAsia="HG丸ｺﾞｼｯｸM-PRO"/>
        </w:rPr>
      </w:pPr>
      <w:r>
        <w:rPr>
          <w:rFonts w:ascii="HG丸ｺﾞｼｯｸM-PRO" w:eastAsia="HG丸ｺﾞｼｯｸM-PRO" w:hint="eastAsia"/>
        </w:rPr>
        <w:t>ア．</w:t>
      </w:r>
      <w:r w:rsidRPr="0039060F">
        <w:rPr>
          <w:rFonts w:ascii="HG丸ｺﾞｼｯｸM-PRO" w:eastAsia="HG丸ｺﾞｼｯｸM-PRO" w:hint="eastAsia"/>
        </w:rPr>
        <w:t>体制</w:t>
      </w:r>
    </w:p>
    <w:p w14:paraId="43C51653" w14:textId="77777777" w:rsidR="00C27D04" w:rsidRDefault="00C27D04" w:rsidP="00C27D04">
      <w:pPr>
        <w:rPr>
          <w:rFonts w:ascii="HG丸ｺﾞｼｯｸM-PRO" w:eastAsia="HG丸ｺﾞｼｯｸM-PRO"/>
        </w:rPr>
      </w:pPr>
      <w:r>
        <w:rPr>
          <w:rFonts w:ascii="HG丸ｺﾞｼｯｸM-PRO" w:eastAsia="HG丸ｺﾞｼｯｸM-PRO" w:hint="eastAsia"/>
        </w:rPr>
        <w:t>ＩＣＴ部門</w:t>
      </w:r>
      <w:r w:rsidRPr="0039060F">
        <w:rPr>
          <w:rFonts w:ascii="HG丸ｺﾞｼｯｸM-PRO" w:eastAsia="HG丸ｺﾞｼｯｸM-PRO" w:hint="eastAsia"/>
        </w:rPr>
        <w:t>の業務継続計画における基本的な役割を以下の</w:t>
      </w:r>
      <w:r>
        <w:rPr>
          <w:rFonts w:ascii="HG丸ｺﾞｼｯｸM-PRO" w:eastAsia="HG丸ｺﾞｼｯｸM-PRO" w:hint="eastAsia"/>
        </w:rPr>
        <w:t>とおり</w:t>
      </w:r>
      <w:r w:rsidRPr="0039060F">
        <w:rPr>
          <w:rFonts w:ascii="HG丸ｺﾞｼｯｸM-PRO" w:eastAsia="HG丸ｺﾞｼｯｸM-PRO" w:hint="eastAsia"/>
        </w:rPr>
        <w:t>に定める。</w:t>
      </w:r>
    </w:p>
    <w:p w14:paraId="7AF63E19" w14:textId="77777777" w:rsidR="00C27D04" w:rsidRPr="0039060F" w:rsidRDefault="00C27D04" w:rsidP="00C27D04">
      <w:pPr>
        <w:rPr>
          <w:rFonts w:ascii="HG丸ｺﾞｼｯｸM-PRO" w:eastAsia="HG丸ｺﾞｼｯｸM-PRO"/>
        </w:rPr>
      </w:pPr>
    </w:p>
    <w:tbl>
      <w:tblPr>
        <w:tblW w:w="0" w:type="auto"/>
        <w:jc w:val="center"/>
        <w:tblLayout w:type="fixed"/>
        <w:tblLook w:val="0000" w:firstRow="0" w:lastRow="0" w:firstColumn="0" w:lastColumn="0" w:noHBand="0" w:noVBand="0"/>
      </w:tblPr>
      <w:tblGrid>
        <w:gridCol w:w="1716"/>
        <w:gridCol w:w="5103"/>
        <w:gridCol w:w="1764"/>
      </w:tblGrid>
      <w:tr w:rsidR="00C27D04" w:rsidRPr="0039060F" w14:paraId="5ABA0E23" w14:textId="77777777" w:rsidTr="00C27D04">
        <w:trPr>
          <w:trHeight w:val="399"/>
          <w:jc w:val="center"/>
        </w:trPr>
        <w:tc>
          <w:tcPr>
            <w:tcW w:w="1716" w:type="dxa"/>
            <w:tcBorders>
              <w:top w:val="single" w:sz="6" w:space="0" w:color="auto"/>
              <w:left w:val="single" w:sz="4" w:space="0" w:color="auto"/>
              <w:bottom w:val="single" w:sz="6" w:space="0" w:color="auto"/>
              <w:right w:val="single" w:sz="6" w:space="0" w:color="auto"/>
            </w:tcBorders>
            <w:shd w:val="clear" w:color="auto" w:fill="C0C0C0"/>
            <w:vAlign w:val="center"/>
          </w:tcPr>
          <w:p w14:paraId="53B93E04"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区分</w:t>
            </w:r>
          </w:p>
        </w:tc>
        <w:tc>
          <w:tcPr>
            <w:tcW w:w="5103" w:type="dxa"/>
            <w:tcBorders>
              <w:top w:val="single" w:sz="6" w:space="0" w:color="auto"/>
              <w:left w:val="single" w:sz="6" w:space="0" w:color="auto"/>
              <w:bottom w:val="single" w:sz="6" w:space="0" w:color="auto"/>
              <w:right w:val="single" w:sz="4" w:space="0" w:color="auto"/>
            </w:tcBorders>
            <w:shd w:val="clear" w:color="auto" w:fill="C0C0C0"/>
            <w:vAlign w:val="center"/>
          </w:tcPr>
          <w:p w14:paraId="048CFFE4"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役割</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3041788A"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備考</w:t>
            </w:r>
          </w:p>
        </w:tc>
      </w:tr>
      <w:tr w:rsidR="00C27D04" w:rsidRPr="0039060F" w14:paraId="5D0FB2AC" w14:textId="77777777" w:rsidTr="00C27D04">
        <w:trPr>
          <w:trHeight w:val="516"/>
          <w:jc w:val="center"/>
        </w:trPr>
        <w:tc>
          <w:tcPr>
            <w:tcW w:w="1716" w:type="dxa"/>
            <w:tcBorders>
              <w:top w:val="single" w:sz="6" w:space="0" w:color="auto"/>
              <w:left w:val="single" w:sz="4" w:space="0" w:color="auto"/>
              <w:bottom w:val="single" w:sz="6" w:space="0" w:color="auto"/>
              <w:right w:val="single" w:sz="6" w:space="0" w:color="auto"/>
            </w:tcBorders>
            <w:vAlign w:val="center"/>
          </w:tcPr>
          <w:p w14:paraId="7309C513" w14:textId="77777777" w:rsidR="00B03883" w:rsidRDefault="00C27D04" w:rsidP="00C27D04">
            <w:pPr>
              <w:rPr>
                <w:rFonts w:ascii="HG丸ｺﾞｼｯｸM-PRO" w:eastAsia="HG丸ｺﾞｼｯｸM-PRO"/>
              </w:rPr>
            </w:pPr>
            <w:r>
              <w:rPr>
                <w:rFonts w:ascii="HG丸ｺﾞｼｯｸM-PRO" w:eastAsia="HG丸ｺﾞｼｯｸM-PRO" w:hint="eastAsia"/>
              </w:rPr>
              <w:t>ＩＣＴ</w:t>
            </w:r>
            <w:r w:rsidRPr="0039060F">
              <w:rPr>
                <w:rFonts w:ascii="HG丸ｺﾞｼｯｸM-PRO" w:eastAsia="HG丸ｺﾞｼｯｸM-PRO" w:hint="eastAsia"/>
              </w:rPr>
              <w:t>部門</w:t>
            </w:r>
          </w:p>
          <w:p w14:paraId="2EBD43E9" w14:textId="78FBE840" w:rsidR="00C27D04" w:rsidRPr="0039060F" w:rsidRDefault="00C27D04" w:rsidP="00C27D04">
            <w:pPr>
              <w:rPr>
                <w:rFonts w:ascii="HG丸ｺﾞｼｯｸM-PRO" w:eastAsia="HG丸ｺﾞｼｯｸM-PRO"/>
              </w:rPr>
            </w:pPr>
            <w:r>
              <w:rPr>
                <w:rFonts w:ascii="HG丸ｺﾞｼｯｸM-PRO" w:eastAsia="HG丸ｺﾞｼｯｸM-PRO" w:hint="eastAsia"/>
              </w:rPr>
              <w:t>責任者</w:t>
            </w:r>
          </w:p>
        </w:tc>
        <w:tc>
          <w:tcPr>
            <w:tcW w:w="5103" w:type="dxa"/>
            <w:tcBorders>
              <w:top w:val="single" w:sz="6" w:space="0" w:color="auto"/>
              <w:left w:val="single" w:sz="6" w:space="0" w:color="auto"/>
              <w:bottom w:val="single" w:sz="6" w:space="0" w:color="auto"/>
              <w:right w:val="single" w:sz="4" w:space="0" w:color="auto"/>
            </w:tcBorders>
            <w:vAlign w:val="center"/>
          </w:tcPr>
          <w:p w14:paraId="2DE30A67"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ＩＣＴ部門</w:t>
            </w:r>
            <w:r w:rsidRPr="0039060F">
              <w:rPr>
                <w:rFonts w:ascii="HG丸ｺﾞｼｯｸM-PRO" w:eastAsia="HG丸ｺﾞｼｯｸM-PRO" w:hint="eastAsia"/>
              </w:rPr>
              <w:t>の業務継続計画の策定、運用の責任</w:t>
            </w:r>
          </w:p>
          <w:p w14:paraId="7A12D334"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ＩＣＴ部門</w:t>
            </w:r>
            <w:r w:rsidRPr="0039060F">
              <w:rPr>
                <w:rFonts w:ascii="HG丸ｺﾞｼｯｸM-PRO" w:eastAsia="HG丸ｺﾞｼｯｸM-PRO" w:hint="eastAsia"/>
              </w:rPr>
              <w:t>の教育、訓練の実施</w:t>
            </w:r>
            <w:r>
              <w:rPr>
                <w:rFonts w:ascii="HG丸ｺﾞｼｯｸM-PRO" w:eastAsia="HG丸ｺﾞｼｯｸM-PRO" w:hint="eastAsia"/>
              </w:rPr>
              <w:t>統括</w:t>
            </w:r>
          </w:p>
          <w:p w14:paraId="3F3D5E2A"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ＩＣＴ部門</w:t>
            </w:r>
            <w:r w:rsidRPr="0039060F">
              <w:rPr>
                <w:rFonts w:ascii="HG丸ｺﾞｼｯｸM-PRO" w:eastAsia="HG丸ｺﾞｼｯｸM-PRO" w:hint="eastAsia"/>
              </w:rPr>
              <w:t>の対策の</w:t>
            </w:r>
            <w:r>
              <w:rPr>
                <w:rFonts w:ascii="HG丸ｺﾞｼｯｸM-PRO" w:eastAsia="HG丸ｺﾞｼｯｸM-PRO" w:hint="eastAsia"/>
              </w:rPr>
              <w:t>実施と、対応</w:t>
            </w:r>
            <w:r w:rsidRPr="0039060F">
              <w:rPr>
                <w:rFonts w:ascii="HG丸ｺﾞｼｯｸM-PRO" w:eastAsia="HG丸ｺﾞｼｯｸM-PRO" w:hint="eastAsia"/>
              </w:rPr>
              <w:t>状況</w:t>
            </w:r>
            <w:r>
              <w:rPr>
                <w:rFonts w:ascii="HG丸ｺﾞｼｯｸM-PRO" w:eastAsia="HG丸ｺﾞｼｯｸM-PRO" w:hint="eastAsia"/>
              </w:rPr>
              <w:t>の確認</w:t>
            </w:r>
          </w:p>
        </w:tc>
        <w:tc>
          <w:tcPr>
            <w:tcW w:w="1764" w:type="dxa"/>
            <w:tcBorders>
              <w:top w:val="single" w:sz="6" w:space="0" w:color="auto"/>
              <w:left w:val="single" w:sz="4" w:space="0" w:color="auto"/>
              <w:bottom w:val="single" w:sz="6" w:space="0" w:color="auto"/>
              <w:right w:val="single" w:sz="6" w:space="0" w:color="auto"/>
            </w:tcBorders>
            <w:vAlign w:val="center"/>
          </w:tcPr>
          <w:p w14:paraId="305236DE" w14:textId="77777777" w:rsidR="00C27D04" w:rsidRPr="0039060F" w:rsidRDefault="00C27D04" w:rsidP="00C27D04">
            <w:pPr>
              <w:rPr>
                <w:rFonts w:ascii="HG丸ｺﾞｼｯｸM-PRO" w:eastAsia="HG丸ｺﾞｼｯｸM-PRO"/>
              </w:rPr>
            </w:pPr>
          </w:p>
        </w:tc>
      </w:tr>
      <w:tr w:rsidR="00C27D04" w:rsidRPr="0039060F" w14:paraId="6EE52F85" w14:textId="77777777" w:rsidTr="00C27D04">
        <w:trPr>
          <w:trHeight w:val="517"/>
          <w:jc w:val="center"/>
        </w:trPr>
        <w:tc>
          <w:tcPr>
            <w:tcW w:w="1716" w:type="dxa"/>
            <w:tcBorders>
              <w:top w:val="single" w:sz="6" w:space="0" w:color="auto"/>
              <w:left w:val="single" w:sz="4" w:space="0" w:color="auto"/>
              <w:bottom w:val="single" w:sz="6" w:space="0" w:color="auto"/>
              <w:right w:val="single" w:sz="6" w:space="0" w:color="auto"/>
            </w:tcBorders>
            <w:vAlign w:val="center"/>
          </w:tcPr>
          <w:p w14:paraId="3E464A06" w14:textId="77777777" w:rsidR="00C27D04" w:rsidRPr="0039060F" w:rsidRDefault="00C27D04" w:rsidP="00C27D04">
            <w:pPr>
              <w:rPr>
                <w:rFonts w:ascii="HG丸ｺﾞｼｯｸM-PRO" w:eastAsia="HG丸ｺﾞｼｯｸM-PRO"/>
              </w:rPr>
            </w:pPr>
            <w:r>
              <w:rPr>
                <w:rFonts w:ascii="HG丸ｺﾞｼｯｸM-PRO" w:eastAsia="HG丸ｺﾞｼｯｸM-PRO" w:hint="eastAsia"/>
              </w:rPr>
              <w:t>ＩＣＴ</w:t>
            </w:r>
            <w:r w:rsidRPr="0039060F">
              <w:rPr>
                <w:rFonts w:ascii="HG丸ｺﾞｼｯｸM-PRO" w:eastAsia="HG丸ｺﾞｼｯｸM-PRO" w:hint="eastAsia"/>
              </w:rPr>
              <w:t>部門</w:t>
            </w:r>
          </w:p>
          <w:p w14:paraId="2992A458" w14:textId="77777777" w:rsidR="00C27D04" w:rsidRPr="0039060F" w:rsidRDefault="00C7552E" w:rsidP="00C27D04">
            <w:pPr>
              <w:rPr>
                <w:rFonts w:ascii="HG丸ｺﾞｼｯｸM-PRO" w:eastAsia="HG丸ｺﾞｼｯｸM-PRO"/>
              </w:rPr>
            </w:pPr>
            <w:r>
              <w:rPr>
                <w:rFonts w:ascii="HG丸ｺﾞｼｯｸM-PRO" w:eastAsia="HG丸ｺﾞｼｯｸM-PRO" w:hint="eastAsia"/>
              </w:rPr>
              <w:t>メンバー</w:t>
            </w:r>
          </w:p>
        </w:tc>
        <w:tc>
          <w:tcPr>
            <w:tcW w:w="5103" w:type="dxa"/>
            <w:tcBorders>
              <w:top w:val="single" w:sz="6" w:space="0" w:color="auto"/>
              <w:left w:val="single" w:sz="6" w:space="0" w:color="auto"/>
              <w:bottom w:val="single" w:sz="6" w:space="0" w:color="auto"/>
              <w:right w:val="single" w:sz="4" w:space="0" w:color="auto"/>
            </w:tcBorders>
            <w:vAlign w:val="center"/>
          </w:tcPr>
          <w:p w14:paraId="79B7877A" w14:textId="77777777" w:rsidR="00C27D04" w:rsidRDefault="00C27D04" w:rsidP="00C27D04">
            <w:pPr>
              <w:rPr>
                <w:rFonts w:ascii="HG丸ｺﾞｼｯｸM-PRO" w:eastAsia="HG丸ｺﾞｼｯｸM-PRO"/>
              </w:rPr>
            </w:pPr>
            <w:r>
              <w:rPr>
                <w:rFonts w:ascii="HG丸ｺﾞｼｯｸM-PRO" w:eastAsia="HG丸ｺﾞｼｯｸM-PRO" w:hint="eastAsia"/>
              </w:rPr>
              <w:t>・平常時の計画の維持管理</w:t>
            </w:r>
          </w:p>
          <w:p w14:paraId="10D5466A" w14:textId="77777777" w:rsidR="00C27D04" w:rsidRPr="000B4769" w:rsidRDefault="00C27D04" w:rsidP="00C27D04">
            <w:pPr>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計画書</w:t>
            </w:r>
            <w:r w:rsidRPr="0039060F">
              <w:rPr>
                <w:rFonts w:ascii="HG丸ｺﾞｼｯｸM-PRO" w:eastAsia="HG丸ｺﾞｼｯｸM-PRO" w:hint="eastAsia"/>
              </w:rPr>
              <w:t>の</w:t>
            </w:r>
            <w:r>
              <w:rPr>
                <w:rFonts w:ascii="HG丸ｺﾞｼｯｸM-PRO" w:eastAsia="HG丸ｺﾞｼｯｸM-PRO" w:hint="eastAsia"/>
              </w:rPr>
              <w:t>定期点検（毎月）、年次見直し</w:t>
            </w:r>
          </w:p>
          <w:p w14:paraId="60FB03FB"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・個別対策の状況の把握・改善・</w:t>
            </w:r>
            <w:r>
              <w:rPr>
                <w:rFonts w:ascii="HG丸ｺﾞｼｯｸM-PRO" w:eastAsia="HG丸ｺﾞｼｯｸM-PRO" w:hint="eastAsia"/>
              </w:rPr>
              <w:t>確認</w:t>
            </w:r>
          </w:p>
          <w:p w14:paraId="18D4AC39" w14:textId="77777777" w:rsidR="00C27D04" w:rsidRPr="0039060F" w:rsidRDefault="00C27D04" w:rsidP="00C27D04">
            <w:pPr>
              <w:rPr>
                <w:rFonts w:ascii="HG丸ｺﾞｼｯｸM-PRO" w:eastAsia="HG丸ｺﾞｼｯｸM-PRO"/>
              </w:rPr>
            </w:pPr>
            <w:r w:rsidRPr="0039060F">
              <w:rPr>
                <w:rFonts w:ascii="HG丸ｺﾞｼｯｸM-PRO" w:eastAsia="HG丸ｺﾞｼｯｸM-PRO" w:hint="eastAsia"/>
              </w:rPr>
              <w:t>・訓練の実施</w:t>
            </w:r>
          </w:p>
        </w:tc>
        <w:tc>
          <w:tcPr>
            <w:tcW w:w="1764" w:type="dxa"/>
            <w:tcBorders>
              <w:top w:val="single" w:sz="6" w:space="0" w:color="auto"/>
              <w:left w:val="single" w:sz="4" w:space="0" w:color="auto"/>
              <w:bottom w:val="single" w:sz="6" w:space="0" w:color="auto"/>
              <w:right w:val="single" w:sz="6" w:space="0" w:color="auto"/>
            </w:tcBorders>
            <w:vAlign w:val="center"/>
          </w:tcPr>
          <w:p w14:paraId="31DFB9BC" w14:textId="77777777" w:rsidR="00C27D04" w:rsidRPr="0039060F" w:rsidRDefault="00C27D04" w:rsidP="00C27D04">
            <w:pPr>
              <w:rPr>
                <w:rFonts w:ascii="HG丸ｺﾞｼｯｸM-PRO" w:eastAsia="HG丸ｺﾞｼｯｸM-PRO"/>
              </w:rPr>
            </w:pPr>
          </w:p>
        </w:tc>
      </w:tr>
    </w:tbl>
    <w:p w14:paraId="695CF36E" w14:textId="77777777" w:rsidR="00C27D04" w:rsidRDefault="00C27D04" w:rsidP="00C27D04">
      <w:pPr>
        <w:rPr>
          <w:rFonts w:ascii="HG丸ｺﾞｼｯｸM-PRO" w:eastAsia="HG丸ｺﾞｼｯｸM-PRO"/>
        </w:rPr>
      </w:pPr>
      <w:r>
        <w:rPr>
          <w:rFonts w:ascii="HG丸ｺﾞｼｯｸM-PRO" w:eastAsia="HG丸ｺﾞｼｯｸM-PRO" w:hint="eastAsia"/>
        </w:rPr>
        <w:t>・注：小規模の自治体ＩＣＴ部門では、</w:t>
      </w:r>
      <w:r w:rsidR="00C7552E">
        <w:rPr>
          <w:rFonts w:ascii="HG丸ｺﾞｼｯｸM-PRO" w:eastAsia="HG丸ｺﾞｼｯｸM-PRO" w:hint="eastAsia"/>
        </w:rPr>
        <w:t>メンバー</w:t>
      </w:r>
      <w:r>
        <w:rPr>
          <w:rFonts w:ascii="HG丸ｺﾞｼｯｸM-PRO" w:eastAsia="HG丸ｺﾞｼｯｸM-PRO" w:hint="eastAsia"/>
        </w:rPr>
        <w:t>の活動グループ分けは不要であるが、中規模以上の自治体では、情報系グループ、業務系グループ、防災系グループなどに分かれての活動を行うことが望ましい。</w:t>
      </w:r>
    </w:p>
    <w:p w14:paraId="2DF3B561" w14:textId="77777777" w:rsidR="00C27D04" w:rsidRDefault="00C27D04" w:rsidP="00C27D04">
      <w:pPr>
        <w:rPr>
          <w:rFonts w:ascii="HG丸ｺﾞｼｯｸM-PRO" w:eastAsia="HG丸ｺﾞｼｯｸM-PRO"/>
        </w:rPr>
      </w:pPr>
    </w:p>
    <w:p w14:paraId="79820BB9" w14:textId="77777777" w:rsidR="00C27D04" w:rsidRDefault="00C27D04" w:rsidP="00C27D04">
      <w:pPr>
        <w:rPr>
          <w:rFonts w:ascii="HG丸ｺﾞｼｯｸM-PRO" w:eastAsia="HG丸ｺﾞｼｯｸM-PRO"/>
        </w:rPr>
      </w:pPr>
      <w:r>
        <w:rPr>
          <w:rFonts w:ascii="HG丸ｺﾞｼｯｸM-PRO" w:eastAsia="HG丸ｺﾞｼｯｸM-PRO" w:hint="eastAsia"/>
        </w:rPr>
        <w:t>イ．計画の見直しについて</w:t>
      </w:r>
    </w:p>
    <w:p w14:paraId="0D08AEF9" w14:textId="77777777" w:rsidR="00C27D04" w:rsidRDefault="00C27D04" w:rsidP="00C27D04">
      <w:pPr>
        <w:ind w:firstLineChars="100" w:firstLine="210"/>
        <w:rPr>
          <w:rFonts w:ascii="HG丸ｺﾞｼｯｸM-PRO" w:eastAsia="HG丸ｺﾞｼｯｸM-PRO"/>
        </w:rPr>
      </w:pPr>
      <w:r>
        <w:rPr>
          <w:rFonts w:ascii="HG丸ｺﾞｼｯｸM-PRO" w:eastAsia="HG丸ｺﾞｼｯｸM-PRO" w:hint="eastAsia"/>
        </w:rPr>
        <w:t>業務継続計画</w:t>
      </w:r>
      <w:r w:rsidRPr="0039060F">
        <w:rPr>
          <w:rFonts w:ascii="HG丸ｺﾞｼｯｸM-PRO" w:eastAsia="HG丸ｺﾞｼｯｸM-PRO" w:hint="eastAsia"/>
        </w:rPr>
        <w:t>は</w:t>
      </w:r>
      <w:r>
        <w:rPr>
          <w:rFonts w:ascii="HG丸ｺﾞｼｯｸM-PRO" w:eastAsia="HG丸ｺﾞｼｯｸM-PRO" w:hint="eastAsia"/>
        </w:rPr>
        <w:t>以下のとおりに、定期見直しをする。</w:t>
      </w:r>
    </w:p>
    <w:p w14:paraId="212D3630"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毎月末日に最新性、正確性をチェックする</w:t>
      </w:r>
    </w:p>
    <w:p w14:paraId="5E849DF6"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w:t>
      </w:r>
      <w:r w:rsidRPr="00A254C3">
        <w:rPr>
          <w:rFonts w:ascii="HG丸ｺﾞｼｯｸM-PRO" w:eastAsia="HG丸ｺﾞｼｯｸM-PRO" w:hint="eastAsia"/>
        </w:rPr>
        <w:t>毎年</w:t>
      </w:r>
      <w:r>
        <w:rPr>
          <w:rFonts w:ascii="HG丸ｺﾞｼｯｸM-PRO" w:eastAsia="HG丸ｺﾞｼｯｸM-PRO" w:hint="eastAsia"/>
        </w:rPr>
        <w:t>予算要求の時期に合わせて、</w:t>
      </w:r>
      <w:r w:rsidRPr="0039060F">
        <w:rPr>
          <w:rFonts w:ascii="HG丸ｺﾞｼｯｸM-PRO" w:eastAsia="HG丸ｺﾞｼｯｸM-PRO" w:hint="eastAsia"/>
        </w:rPr>
        <w:t>内容の全面的な確認</w:t>
      </w:r>
      <w:r>
        <w:rPr>
          <w:rFonts w:ascii="HG丸ｺﾞｼｯｸM-PRO" w:eastAsia="HG丸ｺﾞｼｯｸM-PRO" w:hint="eastAsia"/>
        </w:rPr>
        <w:t>及び</w:t>
      </w:r>
      <w:r w:rsidRPr="0039060F">
        <w:rPr>
          <w:rFonts w:ascii="HG丸ｺﾞｼｯｸM-PRO" w:eastAsia="HG丸ｺﾞｼｯｸM-PRO" w:hint="eastAsia"/>
        </w:rPr>
        <w:t>見直し</w:t>
      </w:r>
      <w:r>
        <w:rPr>
          <w:rFonts w:ascii="HG丸ｺﾞｼｯｸM-PRO" w:eastAsia="HG丸ｺﾞｼｯｸM-PRO" w:hint="eastAsia"/>
        </w:rPr>
        <w:t>を行う</w:t>
      </w:r>
    </w:p>
    <w:p w14:paraId="20ACCDFF" w14:textId="77777777" w:rsidR="00C27D04" w:rsidRPr="00A254C3" w:rsidRDefault="00C27D04" w:rsidP="00C27D04">
      <w:pPr>
        <w:ind w:firstLineChars="100" w:firstLine="210"/>
        <w:rPr>
          <w:rFonts w:ascii="HG丸ｺﾞｼｯｸM-PRO" w:eastAsia="HG丸ｺﾞｼｯｸM-PRO"/>
        </w:rPr>
      </w:pPr>
    </w:p>
    <w:p w14:paraId="20676B22" w14:textId="77777777" w:rsidR="00C27D04" w:rsidRDefault="00C27D04" w:rsidP="00C27D04">
      <w:pPr>
        <w:ind w:firstLineChars="100" w:firstLine="210"/>
        <w:rPr>
          <w:rFonts w:ascii="HG丸ｺﾞｼｯｸM-PRO" w:eastAsia="HG丸ｺﾞｼｯｸM-PRO"/>
        </w:rPr>
      </w:pPr>
      <w:r>
        <w:rPr>
          <w:rFonts w:ascii="HG丸ｺﾞｼｯｸM-PRO" w:eastAsia="HG丸ｺﾞｼｯｸM-PRO" w:hint="eastAsia"/>
        </w:rPr>
        <w:t>上記以外に、次に掲げる事項の状態になった場合に</w:t>
      </w:r>
      <w:r w:rsidR="006807A3">
        <w:rPr>
          <w:rFonts w:ascii="HG丸ｺﾞｼｯｸM-PRO" w:eastAsia="HG丸ｺﾞｼｯｸM-PRO" w:hint="eastAsia"/>
        </w:rPr>
        <w:t>計画の見直しをする必要があると考えられる。各地方公共団体</w:t>
      </w:r>
      <w:r>
        <w:rPr>
          <w:rFonts w:ascii="HG丸ｺﾞｼｯｸM-PRO" w:eastAsia="HG丸ｺﾞｼｯｸM-PRO" w:hint="eastAsia"/>
        </w:rPr>
        <w:t>の実態にあわせた運用を行う</w:t>
      </w:r>
    </w:p>
    <w:p w14:paraId="3A85B35F" w14:textId="77777777" w:rsidR="00C27D04" w:rsidRPr="0039060F" w:rsidRDefault="00C27D04" w:rsidP="00C27D04">
      <w:pPr>
        <w:ind w:firstLineChars="100" w:firstLine="210"/>
        <w:rPr>
          <w:rFonts w:ascii="HG丸ｺﾞｼｯｸM-PRO" w:eastAsia="HG丸ｺﾞｼｯｸM-PRO"/>
        </w:rPr>
      </w:pPr>
    </w:p>
    <w:p w14:paraId="363F09F2"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w:t>
      </w:r>
      <w:r w:rsidRPr="0039060F">
        <w:rPr>
          <w:rFonts w:ascii="HG丸ｺﾞｼｯｸM-PRO" w:eastAsia="HG丸ｺﾞｼｯｸM-PRO" w:hint="eastAsia"/>
        </w:rPr>
        <w:t>組織体制に大きな変更があった場合</w:t>
      </w:r>
    </w:p>
    <w:p w14:paraId="2B6D58DD"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外部事業者</w:t>
      </w:r>
      <w:r w:rsidRPr="0039060F">
        <w:rPr>
          <w:rFonts w:ascii="HG丸ｺﾞｼｯｸM-PRO" w:eastAsia="HG丸ｺﾞｼｯｸM-PRO" w:hint="eastAsia"/>
        </w:rPr>
        <w:t>に大きな変更があった場合</w:t>
      </w:r>
    </w:p>
    <w:p w14:paraId="1CF6E8DC"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w:t>
      </w:r>
      <w:r w:rsidRPr="0039060F">
        <w:rPr>
          <w:rFonts w:ascii="HG丸ｺﾞｼｯｸM-PRO" w:eastAsia="HG丸ｺﾞｼｯｸM-PRO" w:hint="eastAsia"/>
        </w:rPr>
        <w:t>主要な情報システムに大幅な変更があった場合</w:t>
      </w:r>
    </w:p>
    <w:p w14:paraId="474FF9D7" w14:textId="77777777" w:rsidR="00C27D04"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国、県の制度変更により改訂の必要がある場合</w:t>
      </w:r>
    </w:p>
    <w:p w14:paraId="6230969A" w14:textId="77777777" w:rsidR="00C27D04" w:rsidRPr="0039060F" w:rsidRDefault="00C27D04" w:rsidP="00C27D04">
      <w:pPr>
        <w:ind w:firstLineChars="100" w:firstLine="210"/>
        <w:rPr>
          <w:rFonts w:ascii="HG丸ｺﾞｼｯｸM-PRO" w:eastAsia="HG丸ｺﾞｼｯｸM-PRO"/>
        </w:rPr>
      </w:pPr>
      <w:r w:rsidRPr="0039060F">
        <w:rPr>
          <w:rFonts w:ascii="HG丸ｺﾞｼｯｸM-PRO" w:eastAsia="HG丸ｺﾞｼｯｸM-PRO" w:hint="eastAsia"/>
        </w:rPr>
        <w:t>・</w:t>
      </w:r>
      <w:r>
        <w:rPr>
          <w:rFonts w:ascii="HG丸ｺﾞｼｯｸM-PRO" w:eastAsia="HG丸ｺﾞｼｯｸM-PRO" w:hint="eastAsia"/>
        </w:rPr>
        <w:t xml:space="preserve"> 首長から改訂をするように指示があった</w:t>
      </w:r>
      <w:r w:rsidRPr="0039060F">
        <w:rPr>
          <w:rFonts w:ascii="HG丸ｺﾞｼｯｸM-PRO" w:eastAsia="HG丸ｺﾞｼｯｸM-PRO" w:hint="eastAsia"/>
        </w:rPr>
        <w:t>場合</w:t>
      </w:r>
    </w:p>
    <w:p w14:paraId="7D0E888E" w14:textId="77777777" w:rsidR="00C27D04" w:rsidRPr="005F4764" w:rsidRDefault="00C27D04" w:rsidP="00C27D04">
      <w:pPr>
        <w:rPr>
          <w:rFonts w:ascii="HG丸ｺﾞｼｯｸM-PRO" w:eastAsia="HG丸ｺﾞｼｯｸM-PRO"/>
        </w:rPr>
      </w:pPr>
    </w:p>
    <w:p w14:paraId="31999E08" w14:textId="77777777" w:rsidR="00C27D04" w:rsidRPr="0013424C" w:rsidRDefault="00C27D04" w:rsidP="00C27D04">
      <w:pPr>
        <w:rPr>
          <w:rFonts w:ascii="HG丸ｺﾞｼｯｸM-PRO" w:eastAsia="HG丸ｺﾞｼｯｸM-PRO"/>
        </w:rPr>
      </w:pPr>
    </w:p>
    <w:p w14:paraId="6D5068DA" w14:textId="77777777" w:rsidR="00C27D04" w:rsidRPr="0039060F" w:rsidRDefault="00C27D04" w:rsidP="00C27D04">
      <w:pPr>
        <w:rPr>
          <w:rFonts w:ascii="HG丸ｺﾞｼｯｸM-PRO" w:eastAsia="HG丸ｺﾞｼｯｸM-PRO"/>
        </w:rPr>
      </w:pPr>
      <w:r>
        <w:rPr>
          <w:rFonts w:ascii="HG丸ｺﾞｼｯｸM-PRO" w:eastAsia="HG丸ｺﾞｼｯｸM-PRO" w:hint="eastAsia"/>
        </w:rPr>
        <w:t>ウ．</w:t>
      </w:r>
      <w:r w:rsidRPr="0039060F">
        <w:rPr>
          <w:rFonts w:ascii="HG丸ｺﾞｼｯｸM-PRO" w:eastAsia="HG丸ｺﾞｼｯｸM-PRO" w:hint="eastAsia"/>
        </w:rPr>
        <w:t>承認ルール</w:t>
      </w:r>
    </w:p>
    <w:p w14:paraId="40D36C21" w14:textId="77777777" w:rsidR="00C27D04" w:rsidRPr="0039060F" w:rsidRDefault="00C27D04" w:rsidP="00C27D04">
      <w:pPr>
        <w:ind w:firstLineChars="100" w:firstLine="210"/>
        <w:rPr>
          <w:rFonts w:ascii="HG丸ｺﾞｼｯｸM-PRO" w:eastAsia="HG丸ｺﾞｼｯｸM-PRO"/>
        </w:rPr>
      </w:pPr>
      <w:r>
        <w:rPr>
          <w:rFonts w:ascii="HG丸ｺﾞｼｯｸM-PRO" w:eastAsia="HG丸ｺﾞｼｯｸM-PRO" w:hint="eastAsia"/>
        </w:rPr>
        <w:t>業務継続計画書を改訂した場合及び定期見直しを実施した場合（更新内容が無い場合も含む）はＩＣＴ</w:t>
      </w:r>
      <w:r w:rsidRPr="0039060F">
        <w:rPr>
          <w:rFonts w:ascii="HG丸ｺﾞｼｯｸM-PRO" w:eastAsia="HG丸ｺﾞｼｯｸM-PRO" w:hint="eastAsia"/>
        </w:rPr>
        <w:t>部門</w:t>
      </w:r>
      <w:r>
        <w:rPr>
          <w:rFonts w:ascii="HG丸ｺﾞｼｯｸM-PRO" w:eastAsia="HG丸ｺﾞｼｯｸM-PRO" w:hint="eastAsia"/>
        </w:rPr>
        <w:t>責任者</w:t>
      </w:r>
      <w:r w:rsidRPr="0039060F">
        <w:rPr>
          <w:rFonts w:ascii="HG丸ｺﾞｼｯｸM-PRO" w:eastAsia="HG丸ｺﾞｼｯｸM-PRO" w:hint="eastAsia"/>
        </w:rPr>
        <w:t>に承認をもらい、</w:t>
      </w:r>
      <w:r>
        <w:rPr>
          <w:rFonts w:ascii="HG丸ｺﾞｼｯｸM-PRO" w:eastAsia="HG丸ｺﾞｼｯｸM-PRO" w:hint="eastAsia"/>
        </w:rPr>
        <w:t>「計画の新規発行／改訂記録」</w:t>
      </w:r>
      <w:r w:rsidRPr="0039060F">
        <w:rPr>
          <w:rFonts w:ascii="HG丸ｺﾞｼｯｸM-PRO" w:eastAsia="HG丸ｺﾞｼｯｸM-PRO" w:hint="eastAsia"/>
        </w:rPr>
        <w:t>に記述する。</w:t>
      </w:r>
    </w:p>
    <w:p w14:paraId="09E80E6D" w14:textId="77777777" w:rsidR="00A254C3" w:rsidRDefault="00A254C3" w:rsidP="0039060F">
      <w:pPr>
        <w:rPr>
          <w:rFonts w:ascii="HG丸ｺﾞｼｯｸM-PRO" w:eastAsia="HG丸ｺﾞｼｯｸM-PRO"/>
        </w:rPr>
      </w:pPr>
    </w:p>
    <w:p w14:paraId="267E164F" w14:textId="77777777" w:rsidR="005F4764" w:rsidRPr="00A254C3" w:rsidRDefault="005F4764" w:rsidP="0039060F">
      <w:pPr>
        <w:rPr>
          <w:rFonts w:ascii="HG丸ｺﾞｼｯｸM-PRO" w:eastAsia="HG丸ｺﾞｼｯｸM-PRO"/>
        </w:rPr>
      </w:pPr>
    </w:p>
    <w:p w14:paraId="4E2A9CB4" w14:textId="24CE3635" w:rsidR="005F4764" w:rsidRPr="009C4489" w:rsidRDefault="00B63BBB" w:rsidP="009C4489">
      <w:pPr>
        <w:rPr>
          <w:rFonts w:ascii="HG丸ｺﾞｼｯｸM-PRO" w:eastAsia="HG丸ｺﾞｼｯｸM-PRO" w:hAnsi="HG丸ｺﾞｼｯｸM-PRO"/>
        </w:rPr>
      </w:pPr>
      <w:r>
        <w:br w:type="page"/>
      </w:r>
      <w:r w:rsidR="000B4769" w:rsidRPr="009C4489">
        <w:rPr>
          <w:rFonts w:ascii="HG丸ｺﾞｼｯｸM-PRO" w:eastAsia="HG丸ｺﾞｼｯｸM-PRO" w:hAnsi="HG丸ｺﾞｼｯｸM-PRO" w:hint="eastAsia"/>
        </w:rPr>
        <w:t>（</w:t>
      </w:r>
      <w:r w:rsidR="00E525F0">
        <w:rPr>
          <w:rFonts w:ascii="HG丸ｺﾞｼｯｸM-PRO" w:eastAsia="HG丸ｺﾞｼｯｸM-PRO" w:hAnsi="HG丸ｺﾞｼｯｸM-PRO" w:hint="eastAsia"/>
        </w:rPr>
        <w:t>２</w:t>
      </w:r>
      <w:r w:rsidR="000B4769" w:rsidRPr="009C4489">
        <w:rPr>
          <w:rFonts w:ascii="HG丸ｺﾞｼｯｸM-PRO" w:eastAsia="HG丸ｺﾞｼｯｸM-PRO" w:hAnsi="HG丸ｺﾞｼｯｸM-PRO" w:hint="eastAsia"/>
        </w:rPr>
        <w:t>）</w:t>
      </w:r>
      <w:r w:rsidRPr="009C4489">
        <w:rPr>
          <w:rFonts w:ascii="HG丸ｺﾞｼｯｸM-PRO" w:eastAsia="HG丸ｺﾞｼｯｸM-PRO" w:hAnsi="HG丸ｺﾞｼｯｸM-PRO" w:hint="eastAsia"/>
        </w:rPr>
        <w:t>月次</w:t>
      </w:r>
      <w:r w:rsidR="005F4764" w:rsidRPr="009C4489">
        <w:rPr>
          <w:rFonts w:ascii="HG丸ｺﾞｼｯｸM-PRO" w:eastAsia="HG丸ｺﾞｼｯｸM-PRO" w:hAnsi="HG丸ｺﾞｼｯｸM-PRO" w:hint="eastAsia"/>
        </w:rPr>
        <w:t>見直し</w:t>
      </w:r>
      <w:r w:rsidR="0013424C" w:rsidRPr="009C4489">
        <w:rPr>
          <w:rFonts w:ascii="HG丸ｺﾞｼｯｸM-PRO" w:eastAsia="HG丸ｺﾞｼｯｸM-PRO" w:hAnsi="HG丸ｺﾞｼｯｸM-PRO" w:hint="eastAsia"/>
        </w:rPr>
        <w:t>項目</w:t>
      </w:r>
    </w:p>
    <w:tbl>
      <w:tblPr>
        <w:tblW w:w="0" w:type="auto"/>
        <w:jc w:val="center"/>
        <w:tblLayout w:type="fixed"/>
        <w:tblLook w:val="0000" w:firstRow="0" w:lastRow="0" w:firstColumn="0" w:lastColumn="0" w:noHBand="0" w:noVBand="0"/>
      </w:tblPr>
      <w:tblGrid>
        <w:gridCol w:w="1120"/>
        <w:gridCol w:w="5699"/>
        <w:gridCol w:w="1764"/>
      </w:tblGrid>
      <w:tr w:rsidR="00513789" w:rsidRPr="0039060F" w14:paraId="7A1E198A" w14:textId="77777777" w:rsidTr="002E6E9B">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53CA9495"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1DB30740"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7829E409"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補足</w:t>
            </w:r>
          </w:p>
        </w:tc>
      </w:tr>
      <w:tr w:rsidR="00513789" w:rsidRPr="0039060F" w14:paraId="4958EF4B"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6FC6AF1A"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4386EE8" w14:textId="77777777" w:rsidR="00513789" w:rsidRPr="000B4769" w:rsidRDefault="00513789" w:rsidP="002E6E9B">
            <w:pPr>
              <w:rPr>
                <w:rFonts w:ascii="HG丸ｺﾞｼｯｸM-PRO" w:eastAsia="HG丸ｺﾞｼｯｸM-PRO"/>
              </w:rPr>
            </w:pPr>
            <w:r w:rsidRPr="000B4769">
              <w:rPr>
                <w:rFonts w:ascii="HG丸ｺﾞｼｯｸM-PRO" w:eastAsia="HG丸ｺﾞｼｯｸM-PRO" w:hint="eastAsia"/>
              </w:rPr>
              <w:t>人事異動、組織の変更による業務継続要員の変更</w:t>
            </w:r>
            <w:r>
              <w:rPr>
                <w:rFonts w:ascii="HG丸ｺﾞｼｯｸM-PRO" w:eastAsia="HG丸ｺﾞｼｯｸM-PRO" w:hint="eastAsia"/>
              </w:rPr>
              <w:t>がないかを確認する。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74039ADC" w14:textId="77777777" w:rsidR="00513789" w:rsidRPr="0039060F" w:rsidRDefault="00513789" w:rsidP="002E6E9B">
            <w:pPr>
              <w:rPr>
                <w:rFonts w:ascii="HG丸ｺﾞｼｯｸM-PRO" w:eastAsia="HG丸ｺﾞｼｯｸM-PRO"/>
              </w:rPr>
            </w:pPr>
          </w:p>
        </w:tc>
      </w:tr>
      <w:tr w:rsidR="00513789" w:rsidRPr="0039060F" w14:paraId="657E1F06"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73E0F65F"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8588A75" w14:textId="77777777" w:rsidR="00513789" w:rsidRPr="000B4769" w:rsidRDefault="00513789" w:rsidP="002E6E9B">
            <w:pPr>
              <w:rPr>
                <w:rFonts w:ascii="HG丸ｺﾞｼｯｸM-PRO" w:eastAsia="HG丸ｺﾞｼｯｸM-PRO"/>
              </w:rPr>
            </w:pPr>
            <w:r w:rsidRPr="000B4769">
              <w:rPr>
                <w:rFonts w:ascii="HG丸ｺﾞｼｯｸM-PRO" w:eastAsia="HG丸ｺﾞｼｯｸM-PRO" w:hint="eastAsia"/>
              </w:rPr>
              <w:t>各要員やベンダ等の電話番号やメールアドレスの変更がないか</w:t>
            </w:r>
            <w:r>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17C46C5E" w14:textId="77777777" w:rsidR="00513789" w:rsidRPr="0039060F" w:rsidRDefault="00513789" w:rsidP="002E6E9B">
            <w:pPr>
              <w:rPr>
                <w:rFonts w:ascii="HG丸ｺﾞｼｯｸM-PRO" w:eastAsia="HG丸ｺﾞｼｯｸM-PRO"/>
              </w:rPr>
            </w:pPr>
          </w:p>
        </w:tc>
      </w:tr>
      <w:tr w:rsidR="00513789" w:rsidRPr="0039060F" w14:paraId="7B777869"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27910F5"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98C506E" w14:textId="77777777" w:rsidR="00513789" w:rsidRPr="000B4769" w:rsidRDefault="00513789" w:rsidP="002E6E9B">
            <w:pPr>
              <w:rPr>
                <w:rFonts w:ascii="HG丸ｺﾞｼｯｸM-PRO" w:eastAsia="HG丸ｺﾞｼｯｸM-PRO"/>
              </w:rPr>
            </w:pPr>
            <w:r>
              <w:rPr>
                <w:rFonts w:ascii="HG丸ｺﾞｼｯｸM-PRO" w:eastAsia="HG丸ｺﾞｼｯｸM-PRO" w:hint="eastAsia"/>
              </w:rPr>
              <w:t>計画書を変更した場合、</w:t>
            </w:r>
            <w:r w:rsidRPr="000B4769">
              <w:rPr>
                <w:rFonts w:ascii="HG丸ｺﾞｼｯｸM-PRO" w:eastAsia="HG丸ｺﾞｼｯｸM-PRO" w:hint="eastAsia"/>
              </w:rPr>
              <w:t>計画に関連する</w:t>
            </w:r>
            <w:r>
              <w:rPr>
                <w:rFonts w:ascii="HG丸ｺﾞｼｯｸM-PRO" w:eastAsia="HG丸ｺﾞｼｯｸM-PRO" w:hint="eastAsia"/>
              </w:rPr>
              <w:t>文書</w:t>
            </w:r>
            <w:r w:rsidRPr="000B4769">
              <w:rPr>
                <w:rFonts w:ascii="HG丸ｺﾞｼｯｸM-PRO" w:eastAsia="HG丸ｺﾞｼｯｸM-PRO" w:hint="eastAsia"/>
              </w:rPr>
              <w:t>が</w:t>
            </w:r>
            <w:r>
              <w:rPr>
                <w:rFonts w:ascii="HG丸ｺﾞｼｯｸM-PRO" w:eastAsia="HG丸ｺﾞｼｯｸM-PRO" w:hint="eastAsia"/>
              </w:rPr>
              <w:t>すべて</w:t>
            </w:r>
            <w:r w:rsidRPr="000B4769">
              <w:rPr>
                <w:rFonts w:ascii="HG丸ｺﾞｼｯｸM-PRO" w:eastAsia="HG丸ｺﾞｼｯｸM-PRO" w:hint="eastAsia"/>
              </w:rPr>
              <w:t>最新版に更新されているか</w:t>
            </w:r>
            <w:r>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46F68C76" w14:textId="77777777" w:rsidR="00513789" w:rsidRPr="0039060F" w:rsidRDefault="00513789" w:rsidP="002E6E9B">
            <w:pPr>
              <w:rPr>
                <w:rFonts w:ascii="HG丸ｺﾞｼｯｸM-PRO" w:eastAsia="HG丸ｺﾞｼｯｸM-PRO"/>
              </w:rPr>
            </w:pPr>
          </w:p>
        </w:tc>
      </w:tr>
      <w:tr w:rsidR="00513789" w:rsidRPr="0039060F" w14:paraId="1CF60568"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153436A"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24E094E" w14:textId="77777777" w:rsidR="00513789" w:rsidRPr="000B4769" w:rsidRDefault="00513789" w:rsidP="002E6E9B">
            <w:pPr>
              <w:rPr>
                <w:rFonts w:ascii="HG丸ｺﾞｼｯｸM-PRO" w:eastAsia="HG丸ｺﾞｼｯｸM-PRO"/>
              </w:rPr>
            </w:pPr>
            <w:r w:rsidRPr="000B4769">
              <w:rPr>
                <w:rFonts w:ascii="HG丸ｺﾞｼｯｸM-PRO" w:eastAsia="HG丸ｺﾞｼｯｸM-PRO" w:hint="eastAsia"/>
              </w:rPr>
              <w:t>復旧用の媒体、復旧手順書が予定</w:t>
            </w:r>
            <w:r>
              <w:rPr>
                <w:rFonts w:ascii="HG丸ｺﾞｼｯｸM-PRO" w:eastAsia="HG丸ｺﾞｼｯｸM-PRO" w:hint="eastAsia"/>
              </w:rPr>
              <w:t>どおり</w:t>
            </w:r>
            <w:r w:rsidRPr="000B4769">
              <w:rPr>
                <w:rFonts w:ascii="HG丸ｺﾞｼｯｸM-PRO" w:eastAsia="HG丸ｺﾞｼｯｸM-PRO" w:hint="eastAsia"/>
              </w:rPr>
              <w:t>に準備されているか（破損等がないか）</w:t>
            </w:r>
            <w:r>
              <w:rPr>
                <w:rFonts w:ascii="HG丸ｺﾞｼｯｸM-PRO" w:eastAsia="HG丸ｺﾞｼｯｸM-PRO" w:hint="eastAsia"/>
              </w:rPr>
              <w:t>を</w:t>
            </w:r>
            <w:r w:rsidRPr="000B4769">
              <w:rPr>
                <w:rFonts w:ascii="HG丸ｺﾞｼｯｸM-PRO" w:eastAsia="HG丸ｺﾞｼｯｸM-PRO" w:hint="eastAsia"/>
              </w:rPr>
              <w:t>確認</w:t>
            </w:r>
            <w:r>
              <w:rPr>
                <w:rFonts w:ascii="HG丸ｺﾞｼｯｸM-PRO" w:eastAsia="HG丸ｺﾞｼｯｸM-PRO" w:hint="eastAsia"/>
              </w:rPr>
              <w:t>する。</w:t>
            </w:r>
          </w:p>
        </w:tc>
        <w:tc>
          <w:tcPr>
            <w:tcW w:w="1764" w:type="dxa"/>
            <w:tcBorders>
              <w:top w:val="single" w:sz="6" w:space="0" w:color="auto"/>
              <w:left w:val="single" w:sz="4" w:space="0" w:color="auto"/>
              <w:bottom w:val="single" w:sz="6" w:space="0" w:color="auto"/>
              <w:right w:val="single" w:sz="6" w:space="0" w:color="auto"/>
            </w:tcBorders>
            <w:vAlign w:val="center"/>
          </w:tcPr>
          <w:p w14:paraId="66C7E055" w14:textId="77777777" w:rsidR="00513789" w:rsidRPr="0039060F" w:rsidRDefault="00513789" w:rsidP="002E6E9B">
            <w:pPr>
              <w:rPr>
                <w:rFonts w:ascii="HG丸ｺﾞｼｯｸM-PRO" w:eastAsia="HG丸ｺﾞｼｯｸM-PRO"/>
              </w:rPr>
            </w:pPr>
          </w:p>
        </w:tc>
      </w:tr>
      <w:tr w:rsidR="00513789" w:rsidRPr="0039060F" w14:paraId="418BA73D"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53A292B"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434A2DEA" w14:textId="77777777" w:rsidR="00513789" w:rsidRPr="0013424C" w:rsidRDefault="00513789" w:rsidP="002E6E9B">
            <w:pPr>
              <w:rPr>
                <w:rFonts w:ascii="HG丸ｺﾞｼｯｸM-PRO" w:eastAsia="HG丸ｺﾞｼｯｸM-PRO"/>
              </w:rPr>
            </w:pPr>
            <w:r w:rsidRPr="000B4769">
              <w:rPr>
                <w:rFonts w:ascii="HG丸ｺﾞｼｯｸM-PRO" w:eastAsia="HG丸ｺﾞｼｯｸM-PRO" w:hint="eastAsia"/>
              </w:rPr>
              <w:t>非常用電源や非常用通信手段</w:t>
            </w:r>
            <w:r>
              <w:rPr>
                <w:rFonts w:ascii="HG丸ｺﾞｼｯｸM-PRO" w:eastAsia="HG丸ｺﾞｼｯｸM-PRO" w:hint="eastAsia"/>
              </w:rPr>
              <w:t>が問題なく使用できるか</w:t>
            </w:r>
            <w:r w:rsidRPr="000B4769">
              <w:rPr>
                <w:rFonts w:ascii="HG丸ｺﾞｼｯｸM-PRO" w:eastAsia="HG丸ｺﾞｼｯｸM-PRO" w:hint="eastAsia"/>
              </w:rPr>
              <w:t>点検</w:t>
            </w:r>
            <w:r>
              <w:rPr>
                <w:rFonts w:ascii="HG丸ｺﾞｼｯｸM-PRO" w:eastAsia="HG丸ｺﾞｼｯｸM-PRO" w:hint="eastAsia"/>
              </w:rPr>
              <w:t>する。</w:t>
            </w:r>
          </w:p>
        </w:tc>
        <w:tc>
          <w:tcPr>
            <w:tcW w:w="1764" w:type="dxa"/>
            <w:tcBorders>
              <w:top w:val="single" w:sz="6" w:space="0" w:color="auto"/>
              <w:left w:val="single" w:sz="4" w:space="0" w:color="auto"/>
              <w:bottom w:val="single" w:sz="6" w:space="0" w:color="auto"/>
              <w:right w:val="single" w:sz="6" w:space="0" w:color="auto"/>
            </w:tcBorders>
            <w:vAlign w:val="center"/>
          </w:tcPr>
          <w:p w14:paraId="0FD034F0" w14:textId="77777777" w:rsidR="00513789" w:rsidRPr="0039060F" w:rsidRDefault="00513789" w:rsidP="002E6E9B">
            <w:pPr>
              <w:rPr>
                <w:rFonts w:ascii="HG丸ｺﾞｼｯｸM-PRO" w:eastAsia="HG丸ｺﾞｼｯｸM-PRO"/>
              </w:rPr>
            </w:pPr>
          </w:p>
        </w:tc>
      </w:tr>
      <w:tr w:rsidR="00513789" w:rsidRPr="0039060F" w14:paraId="61FE1E84"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259BB703"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61C8BE7C" w14:textId="77777777" w:rsidR="00513789" w:rsidRPr="000B4769" w:rsidRDefault="00513789" w:rsidP="002E6E9B">
            <w:pPr>
              <w:rPr>
                <w:rFonts w:ascii="HG丸ｺﾞｼｯｸM-PRO" w:eastAsia="HG丸ｺﾞｼｯｸM-PRO"/>
              </w:rPr>
            </w:pPr>
            <w:r w:rsidRPr="000B4769">
              <w:rPr>
                <w:rFonts w:ascii="HG丸ｺﾞｼｯｸM-PRO" w:eastAsia="HG丸ｺﾞｼｯｸM-PRO" w:hint="eastAsia"/>
              </w:rPr>
              <w:t>取引関係の変更などにより、協力関係を構築すべき</w:t>
            </w:r>
            <w:r>
              <w:rPr>
                <w:rFonts w:ascii="HG丸ｺﾞｼｯｸM-PRO" w:eastAsia="HG丸ｺﾞｼｯｸM-PRO" w:hint="eastAsia"/>
              </w:rPr>
              <w:t>外部事業者</w:t>
            </w:r>
            <w:r w:rsidRPr="000B4769">
              <w:rPr>
                <w:rFonts w:ascii="HG丸ｺﾞｼｯｸM-PRO" w:eastAsia="HG丸ｺﾞｼｯｸM-PRO" w:hint="eastAsia"/>
              </w:rPr>
              <w:t>に変更がないか</w:t>
            </w:r>
            <w:r>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6D40976D" w14:textId="77777777" w:rsidR="00513789" w:rsidRPr="0039060F" w:rsidRDefault="00513789" w:rsidP="002E6E9B">
            <w:pPr>
              <w:rPr>
                <w:rFonts w:ascii="HG丸ｺﾞｼｯｸM-PRO" w:eastAsia="HG丸ｺﾞｼｯｸM-PRO"/>
              </w:rPr>
            </w:pPr>
          </w:p>
        </w:tc>
      </w:tr>
      <w:tr w:rsidR="00513789" w:rsidRPr="0039060F" w14:paraId="50A16AF8"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6CE599C6"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F492961" w14:textId="77777777" w:rsidR="00513789" w:rsidRPr="000B4769" w:rsidRDefault="00513789" w:rsidP="002E6E9B">
            <w:pPr>
              <w:rPr>
                <w:rFonts w:ascii="HG丸ｺﾞｼｯｸM-PRO" w:eastAsia="HG丸ｺﾞｼｯｸM-PRO"/>
              </w:rPr>
            </w:pPr>
            <w:r w:rsidRPr="000B4769">
              <w:rPr>
                <w:rFonts w:ascii="HG丸ｺﾞｼｯｸM-PRO" w:eastAsia="HG丸ｺﾞｼｯｸM-PRO" w:hint="eastAsia"/>
              </w:rPr>
              <w:t>机上訓練、連絡・安否確認訓練などが計画</w:t>
            </w:r>
            <w:r>
              <w:rPr>
                <w:rFonts w:ascii="HG丸ｺﾞｼｯｸM-PRO" w:eastAsia="HG丸ｺﾞｼｯｸM-PRO" w:hint="eastAsia"/>
              </w:rPr>
              <w:t>どおり</w:t>
            </w:r>
            <w:r w:rsidRPr="000B4769">
              <w:rPr>
                <w:rFonts w:ascii="HG丸ｺﾞｼｯｸM-PRO" w:eastAsia="HG丸ｺﾞｼｯｸM-PRO" w:hint="eastAsia"/>
              </w:rPr>
              <w:t>に実施されているか</w:t>
            </w:r>
            <w:r>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74C5502B" w14:textId="77777777" w:rsidR="00513789" w:rsidRPr="0039060F" w:rsidRDefault="00513789" w:rsidP="002E6E9B">
            <w:pPr>
              <w:rPr>
                <w:rFonts w:ascii="HG丸ｺﾞｼｯｸM-PRO" w:eastAsia="HG丸ｺﾞｼｯｸM-PRO"/>
              </w:rPr>
            </w:pPr>
          </w:p>
        </w:tc>
      </w:tr>
      <w:tr w:rsidR="00513789" w:rsidRPr="0039060F" w14:paraId="7C4339E5" w14:textId="77777777" w:rsidTr="002E6E9B">
        <w:trPr>
          <w:trHeight w:val="517"/>
          <w:jc w:val="center"/>
        </w:trPr>
        <w:tc>
          <w:tcPr>
            <w:tcW w:w="1120" w:type="dxa"/>
            <w:tcBorders>
              <w:top w:val="single" w:sz="6" w:space="0" w:color="auto"/>
              <w:left w:val="single" w:sz="4" w:space="0" w:color="auto"/>
              <w:bottom w:val="single" w:sz="6" w:space="0" w:color="auto"/>
              <w:right w:val="single" w:sz="6" w:space="0" w:color="auto"/>
            </w:tcBorders>
            <w:vAlign w:val="center"/>
          </w:tcPr>
          <w:p w14:paraId="5B9194EB"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7B0AD9A1" w14:textId="77777777" w:rsidR="00513789" w:rsidRPr="0013424C" w:rsidRDefault="00513789" w:rsidP="002E6E9B">
            <w:pPr>
              <w:rPr>
                <w:rFonts w:ascii="HG丸ｺﾞｼｯｸM-PRO" w:eastAsia="HG丸ｺﾞｼｯｸM-PRO"/>
              </w:rPr>
            </w:pPr>
            <w:r w:rsidRPr="0013424C">
              <w:rPr>
                <w:rFonts w:ascii="HG丸ｺﾞｼｯｸM-PRO" w:eastAsia="HG丸ｺﾞｼｯｸM-PRO" w:hint="eastAsia"/>
              </w:rPr>
              <w:t>訓練実施による結果の反映が確実に行われているか</w:t>
            </w:r>
            <w:r>
              <w:rPr>
                <w:rFonts w:ascii="HG丸ｺﾞｼｯｸM-PRO" w:eastAsia="HG丸ｺﾞｼｯｸM-PRO" w:hint="eastAsia"/>
              </w:rPr>
              <w:t>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6A4BE2A8" w14:textId="77777777" w:rsidR="00513789" w:rsidRPr="0039060F" w:rsidRDefault="00513789" w:rsidP="002E6E9B">
            <w:pPr>
              <w:rPr>
                <w:rFonts w:ascii="HG丸ｺﾞｼｯｸM-PRO" w:eastAsia="HG丸ｺﾞｼｯｸM-PRO"/>
              </w:rPr>
            </w:pPr>
          </w:p>
        </w:tc>
      </w:tr>
    </w:tbl>
    <w:p w14:paraId="0E88BBAF" w14:textId="77777777" w:rsidR="003777C6" w:rsidRDefault="003777C6" w:rsidP="00B87892">
      <w:pPr>
        <w:rPr>
          <w:rFonts w:ascii="ＭＳ 明朝" w:hAnsi="ＭＳ 明朝"/>
          <w:szCs w:val="21"/>
        </w:rPr>
      </w:pPr>
    </w:p>
    <w:p w14:paraId="2E94DB01" w14:textId="16025E15" w:rsidR="005F4764" w:rsidRPr="009C4489" w:rsidRDefault="00B63BBB" w:rsidP="009C4489">
      <w:pPr>
        <w:rPr>
          <w:rFonts w:ascii="HG丸ｺﾞｼｯｸM-PRO" w:eastAsia="HG丸ｺﾞｼｯｸM-PRO" w:hAnsi="HG丸ｺﾞｼｯｸM-PRO"/>
        </w:rPr>
      </w:pPr>
      <w:r w:rsidRPr="009C4489">
        <w:rPr>
          <w:rFonts w:ascii="HG丸ｺﾞｼｯｸM-PRO" w:eastAsia="HG丸ｺﾞｼｯｸM-PRO" w:hAnsi="HG丸ｺﾞｼｯｸM-PRO" w:hint="eastAsia"/>
        </w:rPr>
        <w:t>（</w:t>
      </w:r>
      <w:r w:rsidR="00E525F0">
        <w:rPr>
          <w:rFonts w:ascii="HG丸ｺﾞｼｯｸM-PRO" w:eastAsia="HG丸ｺﾞｼｯｸM-PRO" w:hAnsi="HG丸ｺﾞｼｯｸM-PRO" w:hint="eastAsia"/>
        </w:rPr>
        <w:t>３</w:t>
      </w:r>
      <w:r w:rsidRPr="009C4489">
        <w:rPr>
          <w:rFonts w:ascii="HG丸ｺﾞｼｯｸM-PRO" w:eastAsia="HG丸ｺﾞｼｯｸM-PRO" w:hAnsi="HG丸ｺﾞｼｯｸM-PRO" w:hint="eastAsia"/>
        </w:rPr>
        <w:t>）年次見直し項目</w:t>
      </w:r>
    </w:p>
    <w:tbl>
      <w:tblPr>
        <w:tblW w:w="0" w:type="auto"/>
        <w:jc w:val="center"/>
        <w:tblLayout w:type="fixed"/>
        <w:tblLook w:val="0000" w:firstRow="0" w:lastRow="0" w:firstColumn="0" w:lastColumn="0" w:noHBand="0" w:noVBand="0"/>
      </w:tblPr>
      <w:tblGrid>
        <w:gridCol w:w="1120"/>
        <w:gridCol w:w="5699"/>
        <w:gridCol w:w="1764"/>
      </w:tblGrid>
      <w:tr w:rsidR="00513789" w:rsidRPr="0039060F" w14:paraId="6FB96924" w14:textId="77777777" w:rsidTr="002E6E9B">
        <w:trPr>
          <w:trHeight w:val="399"/>
          <w:jc w:val="center"/>
        </w:trPr>
        <w:tc>
          <w:tcPr>
            <w:tcW w:w="1120" w:type="dxa"/>
            <w:tcBorders>
              <w:top w:val="single" w:sz="6" w:space="0" w:color="auto"/>
              <w:left w:val="single" w:sz="4" w:space="0" w:color="auto"/>
              <w:bottom w:val="single" w:sz="6" w:space="0" w:color="auto"/>
              <w:right w:val="single" w:sz="6" w:space="0" w:color="auto"/>
            </w:tcBorders>
            <w:shd w:val="clear" w:color="auto" w:fill="C0C0C0"/>
            <w:vAlign w:val="center"/>
          </w:tcPr>
          <w:p w14:paraId="1FA27235"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チェック</w:t>
            </w:r>
          </w:p>
        </w:tc>
        <w:tc>
          <w:tcPr>
            <w:tcW w:w="5699" w:type="dxa"/>
            <w:tcBorders>
              <w:top w:val="single" w:sz="6" w:space="0" w:color="auto"/>
              <w:left w:val="single" w:sz="6" w:space="0" w:color="auto"/>
              <w:bottom w:val="single" w:sz="6" w:space="0" w:color="auto"/>
              <w:right w:val="single" w:sz="4" w:space="0" w:color="auto"/>
            </w:tcBorders>
            <w:shd w:val="clear" w:color="auto" w:fill="C0C0C0"/>
            <w:vAlign w:val="center"/>
          </w:tcPr>
          <w:p w14:paraId="3604219D"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点検項目</w:t>
            </w:r>
          </w:p>
        </w:tc>
        <w:tc>
          <w:tcPr>
            <w:tcW w:w="1764" w:type="dxa"/>
            <w:tcBorders>
              <w:top w:val="single" w:sz="6" w:space="0" w:color="auto"/>
              <w:left w:val="single" w:sz="4" w:space="0" w:color="auto"/>
              <w:bottom w:val="single" w:sz="6" w:space="0" w:color="auto"/>
              <w:right w:val="single" w:sz="6" w:space="0" w:color="auto"/>
            </w:tcBorders>
            <w:shd w:val="clear" w:color="auto" w:fill="C0C0C0"/>
            <w:vAlign w:val="center"/>
          </w:tcPr>
          <w:p w14:paraId="578A4D04"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補足</w:t>
            </w:r>
          </w:p>
        </w:tc>
      </w:tr>
      <w:tr w:rsidR="00513789" w:rsidRPr="0039060F" w14:paraId="11C48F6F"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703905A" w14:textId="77777777" w:rsidR="00513789" w:rsidRPr="0039060F" w:rsidRDefault="00513789" w:rsidP="002E6E9B">
            <w:pPr>
              <w:jc w:val="center"/>
              <w:rPr>
                <w:rFonts w:ascii="HG丸ｺﾞｼｯｸM-PRO" w:eastAsia="HG丸ｺﾞｼｯｸM-PRO"/>
              </w:rPr>
            </w:pPr>
            <w:r>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EC5935B" w14:textId="77777777" w:rsidR="00513789" w:rsidRPr="000B4769" w:rsidRDefault="00513789" w:rsidP="002E6E9B">
            <w:pPr>
              <w:rPr>
                <w:rFonts w:ascii="HG丸ｺﾞｼｯｸM-PRO" w:eastAsia="HG丸ｺﾞｼｯｸM-PRO"/>
              </w:rPr>
            </w:pPr>
            <w:r w:rsidRPr="005F4764">
              <w:rPr>
                <w:rFonts w:ascii="HG丸ｺﾞｼｯｸM-PRO" w:eastAsia="HG丸ｺﾞｼｯｸM-PRO" w:hint="eastAsia"/>
              </w:rPr>
              <w:t>新たなシステムの導入による計画の変更の必要性がないか</w:t>
            </w:r>
            <w:r>
              <w:rPr>
                <w:rFonts w:ascii="HG丸ｺﾞｼｯｸM-PRO" w:eastAsia="HG丸ｺﾞｼｯｸM-PRO" w:hint="eastAsia"/>
              </w:rPr>
              <w:t>。</w:t>
            </w:r>
          </w:p>
        </w:tc>
        <w:tc>
          <w:tcPr>
            <w:tcW w:w="1764" w:type="dxa"/>
            <w:tcBorders>
              <w:top w:val="single" w:sz="6" w:space="0" w:color="auto"/>
              <w:left w:val="single" w:sz="4" w:space="0" w:color="auto"/>
              <w:bottom w:val="single" w:sz="6" w:space="0" w:color="auto"/>
              <w:right w:val="single" w:sz="6" w:space="0" w:color="auto"/>
            </w:tcBorders>
            <w:vAlign w:val="center"/>
          </w:tcPr>
          <w:p w14:paraId="1CB2C88D" w14:textId="77777777" w:rsidR="00513789" w:rsidRPr="0039060F" w:rsidRDefault="00513789" w:rsidP="002E6E9B">
            <w:pPr>
              <w:rPr>
                <w:rFonts w:ascii="HG丸ｺﾞｼｯｸM-PRO" w:eastAsia="HG丸ｺﾞｼｯｸM-PRO"/>
              </w:rPr>
            </w:pPr>
          </w:p>
        </w:tc>
      </w:tr>
      <w:tr w:rsidR="00513789" w:rsidRPr="0039060F" w14:paraId="60DC7415"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3CBF505E"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27B0516" w14:textId="77777777" w:rsidR="00513789" w:rsidRPr="000B4769" w:rsidRDefault="00513789" w:rsidP="002E6E9B">
            <w:pPr>
              <w:rPr>
                <w:rFonts w:ascii="HG丸ｺﾞｼｯｸM-PRO" w:eastAsia="HG丸ｺﾞｼｯｸM-PRO"/>
              </w:rPr>
            </w:pPr>
            <w:r>
              <w:rPr>
                <w:rFonts w:ascii="HG丸ｺﾞｼｯｸM-PRO" w:eastAsia="HG丸ｺﾞｼｯｸM-PRO" w:hint="eastAsia"/>
              </w:rPr>
              <w:t>検討</w:t>
            </w:r>
            <w:r w:rsidRPr="005F4764">
              <w:rPr>
                <w:rFonts w:ascii="HG丸ｺﾞｼｯｸM-PRO" w:eastAsia="HG丸ｺﾞｼｯｸM-PRO" w:hint="eastAsia"/>
              </w:rPr>
              <w:t>された課題への対策案が確実に実施されているか。責任部門や対応スケジュールが未定のものは予算編成時に予算化するとともに、上位者、組織との相談が必要な案件については上位者と対応を相談する。</w:t>
            </w:r>
          </w:p>
        </w:tc>
        <w:tc>
          <w:tcPr>
            <w:tcW w:w="1764" w:type="dxa"/>
            <w:tcBorders>
              <w:top w:val="single" w:sz="6" w:space="0" w:color="auto"/>
              <w:left w:val="single" w:sz="4" w:space="0" w:color="auto"/>
              <w:bottom w:val="single" w:sz="6" w:space="0" w:color="auto"/>
              <w:right w:val="single" w:sz="6" w:space="0" w:color="auto"/>
            </w:tcBorders>
            <w:vAlign w:val="center"/>
          </w:tcPr>
          <w:p w14:paraId="147ED5CA" w14:textId="77777777" w:rsidR="00513789" w:rsidRPr="0039060F" w:rsidRDefault="00513789" w:rsidP="002E6E9B">
            <w:pPr>
              <w:rPr>
                <w:rFonts w:ascii="HG丸ｺﾞｼｯｸM-PRO" w:eastAsia="HG丸ｺﾞｼｯｸM-PRO"/>
              </w:rPr>
            </w:pPr>
          </w:p>
        </w:tc>
      </w:tr>
      <w:tr w:rsidR="00513789" w:rsidRPr="0039060F" w14:paraId="35C7A275"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045E3155" w14:textId="77777777" w:rsidR="00513789" w:rsidRDefault="00513789" w:rsidP="002E6E9B">
            <w:pPr>
              <w:jc w:val="cente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2C974C58" w14:textId="77777777" w:rsidR="00513789" w:rsidRPr="000B4769" w:rsidRDefault="00513789" w:rsidP="002E6E9B">
            <w:pPr>
              <w:rPr>
                <w:rFonts w:ascii="HG丸ｺﾞｼｯｸM-PRO" w:eastAsia="HG丸ｺﾞｼｯｸM-PRO"/>
              </w:rPr>
            </w:pPr>
            <w:r w:rsidRPr="005F4764">
              <w:rPr>
                <w:rFonts w:ascii="HG丸ｺﾞｼｯｸM-PRO" w:eastAsia="HG丸ｺﾞｼｯｸM-PRO" w:hint="eastAsia"/>
              </w:rPr>
              <w:t>重要な</w:t>
            </w:r>
            <w:r>
              <w:rPr>
                <w:rFonts w:ascii="HG丸ｺﾞｼｯｸM-PRO" w:eastAsia="HG丸ｺﾞｼｯｸM-PRO" w:hint="eastAsia"/>
              </w:rPr>
              <w:t>外部事業者</w:t>
            </w:r>
            <w:r w:rsidRPr="005F4764">
              <w:rPr>
                <w:rFonts w:ascii="HG丸ｺﾞｼｯｸM-PRO" w:eastAsia="HG丸ｺﾞｼｯｸM-PRO" w:hint="eastAsia"/>
              </w:rPr>
              <w:t>の業務継続（協力体制の構築）への取組みの進捗確認</w:t>
            </w:r>
            <w:r>
              <w:rPr>
                <w:rFonts w:ascii="HG丸ｺﾞｼｯｸM-PRO" w:eastAsia="HG丸ｺﾞｼｯｸM-PRO" w:hint="eastAsia"/>
              </w:rPr>
              <w:t>。</w:t>
            </w:r>
          </w:p>
        </w:tc>
        <w:tc>
          <w:tcPr>
            <w:tcW w:w="1764" w:type="dxa"/>
            <w:tcBorders>
              <w:top w:val="single" w:sz="6" w:space="0" w:color="auto"/>
              <w:left w:val="single" w:sz="4" w:space="0" w:color="auto"/>
              <w:bottom w:val="single" w:sz="6" w:space="0" w:color="auto"/>
              <w:right w:val="single" w:sz="6" w:space="0" w:color="auto"/>
            </w:tcBorders>
            <w:vAlign w:val="center"/>
          </w:tcPr>
          <w:p w14:paraId="435883DE" w14:textId="77777777" w:rsidR="00513789" w:rsidRPr="0039060F" w:rsidRDefault="00513789" w:rsidP="002E6E9B">
            <w:pPr>
              <w:rPr>
                <w:rFonts w:ascii="HG丸ｺﾞｼｯｸM-PRO" w:eastAsia="HG丸ｺﾞｼｯｸM-PRO"/>
              </w:rPr>
            </w:pPr>
          </w:p>
        </w:tc>
      </w:tr>
      <w:tr w:rsidR="00513789" w:rsidRPr="0039060F" w14:paraId="74EF152C"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6B02EEE" w14:textId="77777777" w:rsidR="00513789" w:rsidRPr="007969D3" w:rsidRDefault="00513789" w:rsidP="002E6E9B">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700544CA" w14:textId="77777777" w:rsidR="00513789" w:rsidRPr="001F0E06" w:rsidRDefault="00513789" w:rsidP="002E6E9B">
            <w:pPr>
              <w:rPr>
                <w:rFonts w:ascii="HG丸ｺﾞｼｯｸM-PRO" w:eastAsia="HG丸ｺﾞｼｯｸM-PRO"/>
              </w:rPr>
            </w:pPr>
            <w:r w:rsidRPr="001F0E06">
              <w:rPr>
                <w:rFonts w:ascii="HG丸ｺﾞｼｯｸM-PRO" w:eastAsia="HG丸ｺﾞｼｯｸM-PRO" w:hint="eastAsia"/>
              </w:rPr>
              <w:t>既に検討した前提とは異なる事象を想定した計画検討の必要性を確認する。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152CDB8B" w14:textId="77777777" w:rsidR="00513789" w:rsidRPr="0039060F" w:rsidRDefault="00513789" w:rsidP="002E6E9B">
            <w:pPr>
              <w:rPr>
                <w:rFonts w:ascii="HG丸ｺﾞｼｯｸM-PRO" w:eastAsia="HG丸ｺﾞｼｯｸM-PRO"/>
              </w:rPr>
            </w:pPr>
          </w:p>
        </w:tc>
      </w:tr>
      <w:tr w:rsidR="00513789" w:rsidRPr="0039060F" w14:paraId="3ADCE1E9"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130C233C" w14:textId="77777777" w:rsidR="00513789" w:rsidRPr="007969D3" w:rsidRDefault="00513789" w:rsidP="002E6E9B">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53B07E27" w14:textId="77777777" w:rsidR="00513789" w:rsidRPr="001F0E06" w:rsidRDefault="00513789" w:rsidP="002E6E9B">
            <w:pPr>
              <w:rPr>
                <w:rFonts w:ascii="HG丸ｺﾞｼｯｸM-PRO" w:eastAsia="HG丸ｺﾞｼｯｸM-PRO"/>
              </w:rPr>
            </w:pPr>
            <w:r w:rsidRPr="001F0E06">
              <w:rPr>
                <w:rFonts w:ascii="HG丸ｺﾞｼｯｸM-PRO" w:eastAsia="HG丸ｺﾞｼｯｸM-PRO" w:hint="eastAsia"/>
              </w:rPr>
              <w:t>現時点で対象範囲外とした部分がある場合、対象を広げる必要性を検討する。必要があれば、検討スケジュールを立案し、策定状況を継続的に管理する。</w:t>
            </w:r>
          </w:p>
        </w:tc>
        <w:tc>
          <w:tcPr>
            <w:tcW w:w="1764" w:type="dxa"/>
            <w:tcBorders>
              <w:top w:val="single" w:sz="6" w:space="0" w:color="auto"/>
              <w:left w:val="single" w:sz="4" w:space="0" w:color="auto"/>
              <w:bottom w:val="single" w:sz="6" w:space="0" w:color="auto"/>
              <w:right w:val="single" w:sz="6" w:space="0" w:color="auto"/>
            </w:tcBorders>
            <w:vAlign w:val="center"/>
          </w:tcPr>
          <w:p w14:paraId="34E47157" w14:textId="77777777" w:rsidR="00513789" w:rsidRPr="0039060F" w:rsidRDefault="00513789" w:rsidP="002E6E9B">
            <w:pPr>
              <w:rPr>
                <w:rFonts w:ascii="HG丸ｺﾞｼｯｸM-PRO" w:eastAsia="HG丸ｺﾞｼｯｸM-PRO"/>
              </w:rPr>
            </w:pPr>
          </w:p>
        </w:tc>
      </w:tr>
      <w:tr w:rsidR="00513789" w:rsidRPr="0039060F" w14:paraId="04CF4430"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46D3702D" w14:textId="77777777" w:rsidR="00513789" w:rsidRPr="007969D3" w:rsidRDefault="00513789" w:rsidP="002E6E9B">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38834198" w14:textId="77777777" w:rsidR="00513789" w:rsidRPr="001F0E06" w:rsidRDefault="00513789" w:rsidP="002E6E9B">
            <w:pPr>
              <w:rPr>
                <w:rFonts w:ascii="HG丸ｺﾞｼｯｸM-PRO" w:eastAsia="HG丸ｺﾞｼｯｸM-PRO"/>
              </w:rPr>
            </w:pPr>
            <w:r w:rsidRPr="001F0E06">
              <w:rPr>
                <w:rFonts w:ascii="HG丸ｺﾞｼｯｸM-PRO" w:eastAsia="HG丸ｺﾞｼｯｸM-PRO" w:hint="eastAsia"/>
              </w:rPr>
              <w:t>外部環境の変化や情報システムの変更などにより選定した重要システム・インフラに変更がないか分析結果の見直しを行う。</w:t>
            </w:r>
          </w:p>
        </w:tc>
        <w:tc>
          <w:tcPr>
            <w:tcW w:w="1764" w:type="dxa"/>
            <w:tcBorders>
              <w:top w:val="single" w:sz="6" w:space="0" w:color="auto"/>
              <w:left w:val="single" w:sz="4" w:space="0" w:color="auto"/>
              <w:bottom w:val="single" w:sz="6" w:space="0" w:color="auto"/>
              <w:right w:val="single" w:sz="6" w:space="0" w:color="auto"/>
            </w:tcBorders>
            <w:vAlign w:val="center"/>
          </w:tcPr>
          <w:p w14:paraId="1E78367E" w14:textId="77777777" w:rsidR="00513789" w:rsidRPr="0039060F" w:rsidRDefault="00513789" w:rsidP="002E6E9B">
            <w:pPr>
              <w:rPr>
                <w:rFonts w:ascii="HG丸ｺﾞｼｯｸM-PRO" w:eastAsia="HG丸ｺﾞｼｯｸM-PRO"/>
              </w:rPr>
            </w:pPr>
          </w:p>
        </w:tc>
      </w:tr>
      <w:tr w:rsidR="00A4275A" w:rsidRPr="0039060F" w14:paraId="51D12BF1" w14:textId="77777777" w:rsidTr="002E6E9B">
        <w:trPr>
          <w:trHeight w:val="516"/>
          <w:jc w:val="center"/>
        </w:trPr>
        <w:tc>
          <w:tcPr>
            <w:tcW w:w="1120" w:type="dxa"/>
            <w:tcBorders>
              <w:top w:val="single" w:sz="6" w:space="0" w:color="auto"/>
              <w:left w:val="single" w:sz="4" w:space="0" w:color="auto"/>
              <w:bottom w:val="single" w:sz="6" w:space="0" w:color="auto"/>
              <w:right w:val="single" w:sz="6" w:space="0" w:color="auto"/>
            </w:tcBorders>
            <w:vAlign w:val="center"/>
          </w:tcPr>
          <w:p w14:paraId="500D087F" w14:textId="11E33114" w:rsidR="00A4275A" w:rsidRPr="007969D3" w:rsidRDefault="00A4275A" w:rsidP="002E6E9B">
            <w:pPr>
              <w:jc w:val="center"/>
              <w:rPr>
                <w:rFonts w:ascii="HG丸ｺﾞｼｯｸM-PRO" w:eastAsia="HG丸ｺﾞｼｯｸM-PRO"/>
              </w:rPr>
            </w:pPr>
            <w:r w:rsidRPr="007969D3">
              <w:rPr>
                <w:rFonts w:ascii="HG丸ｺﾞｼｯｸM-PRO" w:eastAsia="HG丸ｺﾞｼｯｸM-PRO" w:hint="eastAsia"/>
              </w:rPr>
              <w:t>□</w:t>
            </w:r>
          </w:p>
        </w:tc>
        <w:tc>
          <w:tcPr>
            <w:tcW w:w="5699" w:type="dxa"/>
            <w:tcBorders>
              <w:top w:val="single" w:sz="6" w:space="0" w:color="auto"/>
              <w:left w:val="single" w:sz="6" w:space="0" w:color="auto"/>
              <w:bottom w:val="single" w:sz="6" w:space="0" w:color="auto"/>
              <w:right w:val="single" w:sz="4" w:space="0" w:color="auto"/>
            </w:tcBorders>
            <w:vAlign w:val="center"/>
          </w:tcPr>
          <w:p w14:paraId="1F0BE16E" w14:textId="26BB89B8" w:rsidR="00A4275A" w:rsidRPr="001F0E06" w:rsidRDefault="00A4275A" w:rsidP="002E6E9B">
            <w:pPr>
              <w:rPr>
                <w:rFonts w:ascii="HG丸ｺﾞｼｯｸM-PRO" w:eastAsia="HG丸ｺﾞｼｯｸM-PRO"/>
              </w:rPr>
            </w:pPr>
            <w:r>
              <w:rPr>
                <w:rFonts w:ascii="HG丸ｺﾞｼｯｸM-PRO" w:eastAsia="HG丸ｺﾞｼｯｸM-PRO" w:hint="eastAsia"/>
              </w:rPr>
              <w:t>契約しているクラウドサービスについてサービス内容の変更がないか確認する。</w:t>
            </w:r>
          </w:p>
        </w:tc>
        <w:tc>
          <w:tcPr>
            <w:tcW w:w="1764" w:type="dxa"/>
            <w:tcBorders>
              <w:top w:val="single" w:sz="6" w:space="0" w:color="auto"/>
              <w:left w:val="single" w:sz="4" w:space="0" w:color="auto"/>
              <w:bottom w:val="single" w:sz="6" w:space="0" w:color="auto"/>
              <w:right w:val="single" w:sz="6" w:space="0" w:color="auto"/>
            </w:tcBorders>
            <w:vAlign w:val="center"/>
          </w:tcPr>
          <w:p w14:paraId="25D40504" w14:textId="77777777" w:rsidR="00A4275A" w:rsidRPr="0039060F" w:rsidRDefault="00A4275A" w:rsidP="002E6E9B">
            <w:pPr>
              <w:rPr>
                <w:rFonts w:ascii="HG丸ｺﾞｼｯｸM-PRO" w:eastAsia="HG丸ｺﾞｼｯｸM-PRO"/>
              </w:rPr>
            </w:pPr>
          </w:p>
        </w:tc>
      </w:tr>
    </w:tbl>
    <w:p w14:paraId="1E7792B2" w14:textId="77777777" w:rsidR="005F4764" w:rsidRPr="00513789" w:rsidRDefault="005F4764" w:rsidP="005F4764">
      <w:pPr>
        <w:rPr>
          <w:rFonts w:ascii="HG丸ｺﾞｼｯｸM-PRO" w:eastAsia="HG丸ｺﾞｼｯｸM-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F34050" w:rsidRPr="00A13948" w14:paraId="4875D4B9" w14:textId="77777777" w:rsidTr="00A13948">
        <w:trPr>
          <w:jc w:val="center"/>
        </w:trPr>
        <w:tc>
          <w:tcPr>
            <w:tcW w:w="8312" w:type="dxa"/>
          </w:tcPr>
          <w:p w14:paraId="7A9E37EC" w14:textId="77777777" w:rsidR="00F34050" w:rsidRPr="00A13948" w:rsidRDefault="00F34050" w:rsidP="005A16E6">
            <w:pPr>
              <w:rPr>
                <w:rFonts w:ascii="HG丸ｺﾞｼｯｸM-PRO" w:eastAsia="HG丸ｺﾞｼｯｸM-PRO"/>
                <w:szCs w:val="21"/>
              </w:rPr>
            </w:pPr>
            <w:r w:rsidRPr="00A13948">
              <w:rPr>
                <w:rFonts w:ascii="HG丸ｺﾞｼｯｸM-PRO" w:eastAsia="HG丸ｺﾞｼｯｸM-PRO" w:hint="eastAsia"/>
                <w:szCs w:val="21"/>
              </w:rPr>
              <w:t>【</w:t>
            </w:r>
            <w:r w:rsidR="00FB47C1">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22D4600F" w14:textId="77777777" w:rsidR="00F34050" w:rsidRPr="00A13948" w:rsidRDefault="00192D71" w:rsidP="00A13948">
            <w:pPr>
              <w:ind w:leftChars="100" w:left="630" w:hangingChars="200" w:hanging="420"/>
              <w:rPr>
                <w:rFonts w:ascii="HG丸ｺﾞｼｯｸM-PRO" w:eastAsia="HG丸ｺﾞｼｯｸM-PRO"/>
                <w:szCs w:val="21"/>
              </w:rPr>
            </w:pPr>
            <w:r>
              <w:rPr>
                <w:rFonts w:ascii="HG丸ｺﾞｼｯｸM-PRO" w:eastAsia="HG丸ｺﾞｼｯｸM-PRO" w:hint="eastAsia"/>
                <w:szCs w:val="21"/>
              </w:rPr>
              <w:t>・</w:t>
            </w:r>
            <w:r w:rsidR="00F34050" w:rsidRPr="00A13948">
              <w:rPr>
                <w:rFonts w:ascii="HG丸ｺﾞｼｯｸM-PRO" w:eastAsia="HG丸ｺﾞｼｯｸM-PRO" w:hint="eastAsia"/>
                <w:szCs w:val="21"/>
              </w:rPr>
              <w:t>本様式の文章は</w:t>
            </w:r>
            <w:r w:rsidR="00554847" w:rsidRPr="00A13948">
              <w:rPr>
                <w:rFonts w:ascii="HG丸ｺﾞｼｯｸM-PRO" w:eastAsia="HG丸ｺﾞｼｯｸM-PRO" w:hint="eastAsia"/>
                <w:szCs w:val="21"/>
              </w:rPr>
              <w:t>一般的な</w:t>
            </w:r>
            <w:r w:rsidR="00F34050" w:rsidRPr="00A13948">
              <w:rPr>
                <w:rFonts w:ascii="HG丸ｺﾞｼｯｸM-PRO" w:eastAsia="HG丸ｺﾞｼｯｸM-PRO" w:hint="eastAsia"/>
                <w:szCs w:val="21"/>
              </w:rPr>
              <w:t>記述例であり、</w:t>
            </w:r>
            <w:r w:rsidR="00FB47C1">
              <w:rPr>
                <w:rFonts w:ascii="HG丸ｺﾞｼｯｸM-PRO" w:eastAsia="HG丸ｺﾞｼｯｸM-PRO" w:hint="eastAsia"/>
                <w:szCs w:val="21"/>
              </w:rPr>
              <w:t>必要に応じて</w:t>
            </w:r>
            <w:r w:rsidR="00F34050" w:rsidRPr="00A13948">
              <w:rPr>
                <w:rFonts w:ascii="HG丸ｺﾞｼｯｸM-PRO" w:eastAsia="HG丸ｺﾞｼｯｸM-PRO" w:hint="eastAsia"/>
                <w:szCs w:val="21"/>
              </w:rPr>
              <w:t>適宜必要な修正を行う。</w:t>
            </w:r>
          </w:p>
        </w:tc>
      </w:tr>
    </w:tbl>
    <w:p w14:paraId="2D658B61" w14:textId="77777777" w:rsidR="00B03883" w:rsidRDefault="00B03883" w:rsidP="00483154">
      <w:pPr>
        <w:rPr>
          <w:rFonts w:ascii="HG丸ｺﾞｼｯｸM-PRO" w:eastAsia="HG丸ｺﾞｼｯｸM-PRO" w:hAnsi="ＭＳ 明朝"/>
          <w:szCs w:val="21"/>
        </w:rPr>
      </w:pPr>
    </w:p>
    <w:p w14:paraId="27F80B8F" w14:textId="77777777" w:rsidR="00BF23D5" w:rsidRDefault="00BF23D5" w:rsidP="00483154">
      <w:pPr>
        <w:rPr>
          <w:rFonts w:ascii="HG丸ｺﾞｼｯｸM-PRO" w:eastAsia="HG丸ｺﾞｼｯｸM-PRO" w:hAnsi="ＭＳ 明朝"/>
          <w:szCs w:val="21"/>
        </w:rPr>
        <w:sectPr w:rsidR="00BF23D5" w:rsidSect="00117C93">
          <w:headerReference w:type="default" r:id="rId23"/>
          <w:pgSz w:w="11906" w:h="16838" w:code="9"/>
          <w:pgMar w:top="1985" w:right="1418" w:bottom="1701" w:left="1701" w:header="851" w:footer="992" w:gutter="284"/>
          <w:cols w:space="425"/>
          <w:docGrid w:linePitch="360"/>
        </w:sectPr>
      </w:pPr>
    </w:p>
    <w:p w14:paraId="6B6E9CAA" w14:textId="61C17C1A" w:rsidR="00483154"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483154"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１３</w:t>
      </w:r>
      <w:r w:rsidR="00483154" w:rsidRPr="009C4489">
        <w:rPr>
          <w:rFonts w:ascii="HG丸ｺﾞｼｯｸM-PRO" w:eastAsia="HG丸ｺﾞｼｯｸM-PRO" w:hAnsi="HG丸ｺﾞｼｯｸM-PRO" w:hint="eastAsia"/>
          <w:sz w:val="21"/>
          <w:szCs w:val="21"/>
        </w:rPr>
        <w:t>．被害想定</w:t>
      </w:r>
      <w:r w:rsidR="004D243A" w:rsidRPr="009C4489">
        <w:rPr>
          <w:rFonts w:ascii="HG丸ｺﾞｼｯｸM-PRO" w:eastAsia="HG丸ｺﾞｼｯｸM-PRO" w:hAnsi="HG丸ｺﾞｼｯｸM-PRO" w:hint="eastAsia"/>
          <w:sz w:val="21"/>
          <w:szCs w:val="21"/>
        </w:rPr>
        <w:t>の</w:t>
      </w:r>
      <w:r w:rsidR="00483154" w:rsidRPr="009C4489">
        <w:rPr>
          <w:rFonts w:ascii="HG丸ｺﾞｼｯｸM-PRO" w:eastAsia="HG丸ｺﾞｼｯｸM-PRO" w:hAnsi="HG丸ｺﾞｼｯｸM-PRO" w:hint="eastAsia"/>
          <w:sz w:val="21"/>
          <w:szCs w:val="21"/>
        </w:rPr>
        <w:t>整理</w:t>
      </w:r>
      <w:r w:rsidR="00C87DB0" w:rsidRPr="009C4489">
        <w:rPr>
          <w:rFonts w:ascii="HG丸ｺﾞｼｯｸM-PRO" w:eastAsia="HG丸ｺﾞｼｯｸM-PRO" w:hAnsi="HG丸ｺﾞｼｯｸM-PRO" w:hint="eastAsia"/>
          <w:sz w:val="21"/>
          <w:szCs w:val="21"/>
        </w:rPr>
        <w:t>結果</w:t>
      </w:r>
    </w:p>
    <w:p w14:paraId="0D7D0F56" w14:textId="77777777" w:rsidR="00D33E1D" w:rsidRPr="006C2754" w:rsidRDefault="00D33E1D" w:rsidP="00D33E1D">
      <w:pPr>
        <w:jc w:val="left"/>
        <w:rPr>
          <w:rFonts w:ascii="HG丸ｺﾞｼｯｸM-PRO" w:eastAsia="HG丸ｺﾞｼｯｸM-PRO" w:hAnsi="ＭＳ Ｐゴシック"/>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4"/>
        <w:gridCol w:w="6671"/>
      </w:tblGrid>
      <w:tr w:rsidR="00D33E1D" w:rsidRPr="006C2754" w14:paraId="234AAB5F" w14:textId="77777777" w:rsidTr="00191468">
        <w:tc>
          <w:tcPr>
            <w:tcW w:w="1725" w:type="dxa"/>
            <w:shd w:val="clear" w:color="auto" w:fill="C0C0C0"/>
            <w:vAlign w:val="center"/>
          </w:tcPr>
          <w:p w14:paraId="11C2072C" w14:textId="77777777" w:rsidR="00D33E1D" w:rsidRDefault="00D33E1D" w:rsidP="00191468">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災害・事故の</w:t>
            </w:r>
          </w:p>
          <w:p w14:paraId="5B99EDE9" w14:textId="77777777" w:rsidR="00D33E1D" w:rsidRPr="006C2754" w:rsidRDefault="00D33E1D" w:rsidP="00191468">
            <w:pPr>
              <w:jc w:val="cente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名称</w:t>
            </w:r>
          </w:p>
        </w:tc>
        <w:tc>
          <w:tcPr>
            <w:tcW w:w="6735" w:type="dxa"/>
          </w:tcPr>
          <w:p w14:paraId="3B48F610" w14:textId="77777777" w:rsidR="00D33E1D" w:rsidRPr="006C2754" w:rsidRDefault="00D33E1D" w:rsidP="00191468">
            <w:pPr>
              <w:jc w:val="left"/>
              <w:rPr>
                <w:rFonts w:ascii="HG丸ｺﾞｼｯｸM-PRO" w:eastAsia="HG丸ｺﾞｼｯｸM-PRO" w:hAnsi="ＭＳ Ｐゴシック"/>
                <w:szCs w:val="21"/>
              </w:rPr>
            </w:pPr>
          </w:p>
          <w:p w14:paraId="7914854C" w14:textId="77777777" w:rsidR="00D33E1D" w:rsidRPr="006C2754" w:rsidRDefault="00D33E1D" w:rsidP="00191468">
            <w:pPr>
              <w:jc w:val="left"/>
              <w:rPr>
                <w:rFonts w:ascii="HG丸ｺﾞｼｯｸM-PRO" w:eastAsia="HG丸ｺﾞｼｯｸM-PRO" w:hAnsi="ＭＳ Ｐゴシック"/>
                <w:szCs w:val="21"/>
              </w:rPr>
            </w:pPr>
          </w:p>
        </w:tc>
      </w:tr>
    </w:tbl>
    <w:p w14:paraId="029D319C" w14:textId="77777777" w:rsidR="00D33E1D" w:rsidRPr="006C2754" w:rsidRDefault="00D33E1D" w:rsidP="00D33E1D">
      <w:pPr>
        <w:jc w:val="left"/>
        <w:rPr>
          <w:rFonts w:ascii="HG丸ｺﾞｼｯｸM-PRO" w:eastAsia="HG丸ｺﾞｼｯｸM-PRO" w:hAnsi="ＭＳ Ｐゴシック"/>
          <w:szCs w:val="21"/>
        </w:rPr>
      </w:pPr>
    </w:p>
    <w:p w14:paraId="6384D5D5" w14:textId="77777777" w:rsidR="00483154" w:rsidRPr="009C4489" w:rsidRDefault="00D33E1D" w:rsidP="009C4489">
      <w:pPr>
        <w:rPr>
          <w:rFonts w:ascii="HG丸ｺﾞｼｯｸM-PRO" w:eastAsia="HG丸ｺﾞｼｯｸM-PRO" w:hAnsi="HG丸ｺﾞｼｯｸM-PRO"/>
          <w:b/>
          <w:bCs/>
          <w:lang w:val="ja-JP"/>
        </w:rPr>
      </w:pPr>
      <w:r w:rsidRPr="009C4489">
        <w:rPr>
          <w:rFonts w:ascii="HG丸ｺﾞｼｯｸM-PRO" w:eastAsia="HG丸ｺﾞｼｯｸM-PRO" w:hAnsi="HG丸ｺﾞｼｯｸM-PRO" w:hint="eastAsia"/>
          <w:b/>
          <w:bCs/>
        </w:rPr>
        <w:t>Ａ．</w:t>
      </w:r>
      <w:r w:rsidRPr="009C4489">
        <w:rPr>
          <w:rFonts w:ascii="HG丸ｺﾞｼｯｸM-PRO" w:eastAsia="HG丸ｺﾞｼｯｸM-PRO" w:hAnsi="HG丸ｺﾞｼｯｸM-PRO" w:hint="eastAsia"/>
          <w:b/>
          <w:bCs/>
          <w:lang w:val="ja-JP"/>
        </w:rPr>
        <w:t>想定する災害・事故の度合い</w:t>
      </w:r>
    </w:p>
    <w:p w14:paraId="7A0C3401" w14:textId="77777777" w:rsidR="00483154" w:rsidRPr="009C4489" w:rsidRDefault="00483154" w:rsidP="009C4489">
      <w:pPr>
        <w:autoSpaceDE w:val="0"/>
        <w:autoSpaceDN w:val="0"/>
        <w:adjustRightInd w:val="0"/>
        <w:ind w:leftChars="100" w:left="630" w:hangingChars="200" w:hanging="420"/>
        <w:rPr>
          <w:rFonts w:ascii="HG丸ｺﾞｼｯｸM-PRO" w:eastAsia="HG丸ｺﾞｼｯｸM-PRO" w:hAnsi="HG丸ｺﾞｼｯｸM-PRO"/>
          <w:lang w:val="ja-JP"/>
        </w:rPr>
      </w:pPr>
      <w:r w:rsidRPr="009C4489">
        <w:rPr>
          <w:rFonts w:ascii="HG丸ｺﾞｼｯｸM-PRO" w:eastAsia="HG丸ｺﾞｼｯｸM-PRO" w:hAnsi="HG丸ｺﾞｼｯｸM-PRO" w:cs="ＭＳ 明朝" w:hint="eastAsia"/>
          <w:szCs w:val="21"/>
          <w:lang w:val="ja-JP"/>
        </w:rPr>
        <w:t>ケース１</w:t>
      </w:r>
    </w:p>
    <w:p w14:paraId="41340339" w14:textId="77777777" w:rsidR="00483154" w:rsidRPr="009C4489" w:rsidRDefault="00EA6C09" w:rsidP="00483154">
      <w:pPr>
        <w:autoSpaceDE w:val="0"/>
        <w:autoSpaceDN w:val="0"/>
        <w:adjustRightInd w:val="0"/>
        <w:ind w:firstLineChars="300" w:firstLine="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１．</w:t>
      </w:r>
      <w:r w:rsidR="00483154" w:rsidRPr="009C4489">
        <w:rPr>
          <w:rFonts w:ascii="HG丸ｺﾞｼｯｸM-PRO" w:eastAsia="HG丸ｺﾞｼｯｸM-PRO" w:hAnsi="HG丸ｺﾞｼｯｸM-PRO" w:cs="ＭＳ 明朝" w:hint="eastAsia"/>
          <w:szCs w:val="21"/>
          <w:lang w:val="ja-JP"/>
        </w:rPr>
        <w:t xml:space="preserve">　地震発生時期　　</w:t>
      </w:r>
      <w:r w:rsidRPr="009C4489">
        <w:rPr>
          <w:rFonts w:ascii="HG丸ｺﾞｼｯｸM-PRO" w:eastAsia="HG丸ｺﾞｼｯｸM-PRO" w:hAnsi="HG丸ｺﾞｼｯｸM-PRO" w:cs="ＭＳ 明朝" w:hint="eastAsia"/>
          <w:szCs w:val="21"/>
          <w:lang w:val="ja-JP"/>
        </w:rPr>
        <w:t>：</w:t>
      </w:r>
    </w:p>
    <w:p w14:paraId="036C7B1A" w14:textId="77777777" w:rsidR="00483154" w:rsidRPr="009C4489" w:rsidRDefault="00EA6C09" w:rsidP="00483154">
      <w:pPr>
        <w:autoSpaceDE w:val="0"/>
        <w:autoSpaceDN w:val="0"/>
        <w:adjustRightInd w:val="0"/>
        <w:ind w:firstLineChars="300" w:firstLine="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２．</w:t>
      </w:r>
      <w:r w:rsidR="00483154" w:rsidRPr="009C4489">
        <w:rPr>
          <w:rFonts w:ascii="HG丸ｺﾞｼｯｸM-PRO" w:eastAsia="HG丸ｺﾞｼｯｸM-PRO" w:hAnsi="HG丸ｺﾞｼｯｸM-PRO" w:cs="ＭＳ 明朝" w:hint="eastAsia"/>
          <w:szCs w:val="21"/>
          <w:lang w:val="ja-JP"/>
        </w:rPr>
        <w:t xml:space="preserve">　庁舎周辺震度　　</w:t>
      </w:r>
      <w:r w:rsidRPr="009C4489">
        <w:rPr>
          <w:rFonts w:ascii="HG丸ｺﾞｼｯｸM-PRO" w:eastAsia="HG丸ｺﾞｼｯｸM-PRO" w:hAnsi="HG丸ｺﾞｼｯｸM-PRO" w:cs="ＭＳ 明朝" w:hint="eastAsia"/>
          <w:szCs w:val="21"/>
          <w:lang w:val="ja-JP"/>
        </w:rPr>
        <w:t>：</w:t>
      </w:r>
    </w:p>
    <w:p w14:paraId="73BB3C4E" w14:textId="77777777" w:rsidR="00EA6C09" w:rsidRPr="009C4489" w:rsidRDefault="00EA6C09" w:rsidP="00483154">
      <w:pPr>
        <w:autoSpaceDE w:val="0"/>
        <w:autoSpaceDN w:val="0"/>
        <w:adjustRightInd w:val="0"/>
        <w:ind w:left="630" w:hangingChars="300" w:hanging="630"/>
        <w:rPr>
          <w:rFonts w:ascii="HG丸ｺﾞｼｯｸM-PRO" w:eastAsia="HG丸ｺﾞｼｯｸM-PRO" w:hAnsi="HG丸ｺﾞｼｯｸM-PRO" w:cs="ＭＳ 明朝"/>
          <w:szCs w:val="21"/>
          <w:lang w:val="ja-JP"/>
        </w:rPr>
      </w:pPr>
    </w:p>
    <w:p w14:paraId="71056E73" w14:textId="77777777" w:rsidR="00483154" w:rsidRPr="009C4489" w:rsidRDefault="00483154" w:rsidP="00483154">
      <w:pPr>
        <w:autoSpaceDE w:val="0"/>
        <w:autoSpaceDN w:val="0"/>
        <w:adjustRightInd w:val="0"/>
        <w:ind w:left="630" w:hangingChars="300" w:hanging="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 xml:space="preserve">　ケース２</w:t>
      </w:r>
      <w:r w:rsidRPr="009C4489">
        <w:rPr>
          <w:rFonts w:ascii="HG丸ｺﾞｼｯｸM-PRO" w:eastAsia="HG丸ｺﾞｼｯｸM-PRO" w:hAnsi="HG丸ｺﾞｼｯｸM-PRO" w:cs="ＭＳ 明朝"/>
          <w:szCs w:val="21"/>
          <w:lang w:val="ja-JP"/>
        </w:rPr>
        <w:br/>
      </w:r>
      <w:r w:rsidR="00EA6C09" w:rsidRPr="009C4489">
        <w:rPr>
          <w:rFonts w:ascii="HG丸ｺﾞｼｯｸM-PRO" w:eastAsia="HG丸ｺﾞｼｯｸM-PRO" w:hAnsi="HG丸ｺﾞｼｯｸM-PRO" w:cs="ＭＳ 明朝" w:hint="eastAsia"/>
          <w:szCs w:val="21"/>
          <w:lang w:val="ja-JP"/>
        </w:rPr>
        <w:t>１．</w:t>
      </w:r>
      <w:r w:rsidRPr="009C4489">
        <w:rPr>
          <w:rFonts w:ascii="HG丸ｺﾞｼｯｸM-PRO" w:eastAsia="HG丸ｺﾞｼｯｸM-PRO" w:hAnsi="HG丸ｺﾞｼｯｸM-PRO" w:cs="ＭＳ 明朝" w:hint="eastAsia"/>
          <w:szCs w:val="21"/>
          <w:lang w:val="ja-JP"/>
        </w:rPr>
        <w:t xml:space="preserve">　地震発生時期　　</w:t>
      </w:r>
      <w:r w:rsidR="00EA6C09" w:rsidRPr="009C4489">
        <w:rPr>
          <w:rFonts w:ascii="HG丸ｺﾞｼｯｸM-PRO" w:eastAsia="HG丸ｺﾞｼｯｸM-PRO" w:hAnsi="HG丸ｺﾞｼｯｸM-PRO" w:cs="ＭＳ 明朝" w:hint="eastAsia"/>
          <w:szCs w:val="21"/>
          <w:lang w:val="ja-JP"/>
        </w:rPr>
        <w:t>：</w:t>
      </w:r>
    </w:p>
    <w:p w14:paraId="786B2431" w14:textId="77777777" w:rsidR="00483154" w:rsidRPr="009C4489" w:rsidRDefault="00EA6C09" w:rsidP="00483154">
      <w:pPr>
        <w:autoSpaceDE w:val="0"/>
        <w:autoSpaceDN w:val="0"/>
        <w:adjustRightInd w:val="0"/>
        <w:ind w:leftChars="300" w:left="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２．　庁舎周辺震度　　：</w:t>
      </w:r>
    </w:p>
    <w:p w14:paraId="415853BA" w14:textId="77777777" w:rsidR="00483154" w:rsidRPr="009C4489" w:rsidRDefault="00483154" w:rsidP="00483154">
      <w:pPr>
        <w:autoSpaceDE w:val="0"/>
        <w:autoSpaceDN w:val="0"/>
        <w:adjustRightInd w:val="0"/>
        <w:rPr>
          <w:rFonts w:ascii="HG丸ｺﾞｼｯｸM-PRO" w:eastAsia="HG丸ｺﾞｼｯｸM-PRO" w:hAnsi="HG丸ｺﾞｼｯｸM-PRO" w:cs="ＭＳ 明朝"/>
          <w:szCs w:val="21"/>
          <w:lang w:val="ja-JP"/>
        </w:rPr>
      </w:pPr>
    </w:p>
    <w:p w14:paraId="7490DE02" w14:textId="77777777" w:rsidR="00483154" w:rsidRPr="009C4489" w:rsidRDefault="00D33E1D" w:rsidP="009C4489">
      <w:pPr>
        <w:rPr>
          <w:rFonts w:ascii="HG丸ｺﾞｼｯｸM-PRO" w:eastAsia="HG丸ｺﾞｼｯｸM-PRO" w:hAnsi="HG丸ｺﾞｼｯｸM-PRO"/>
          <w:b/>
          <w:bCs/>
          <w:lang w:val="ja-JP"/>
        </w:rPr>
      </w:pPr>
      <w:r w:rsidRPr="009C4489">
        <w:rPr>
          <w:rFonts w:ascii="HG丸ｺﾞｼｯｸM-PRO" w:eastAsia="HG丸ｺﾞｼｯｸM-PRO" w:hAnsi="HG丸ｺﾞｼｯｸM-PRO" w:hint="eastAsia"/>
          <w:b/>
          <w:bCs/>
          <w:lang w:val="ja-JP"/>
        </w:rPr>
        <w:t>Ｂ．起こりうる二次災害</w:t>
      </w:r>
    </w:p>
    <w:p w14:paraId="74A1F1F4" w14:textId="77777777" w:rsidR="00483154" w:rsidRPr="009C4489" w:rsidRDefault="00EA6C09" w:rsidP="00483154">
      <w:pPr>
        <w:autoSpaceDE w:val="0"/>
        <w:autoSpaceDN w:val="0"/>
        <w:adjustRightInd w:val="0"/>
        <w:ind w:firstLineChars="300" w:firstLine="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w:t>
      </w:r>
    </w:p>
    <w:p w14:paraId="03CC07F8" w14:textId="77777777" w:rsidR="00EA6C09" w:rsidRPr="009C4489" w:rsidRDefault="00EA6C09" w:rsidP="00483154">
      <w:pPr>
        <w:autoSpaceDE w:val="0"/>
        <w:autoSpaceDN w:val="0"/>
        <w:adjustRightInd w:val="0"/>
        <w:ind w:firstLineChars="300" w:firstLine="630"/>
        <w:rPr>
          <w:rFonts w:ascii="HG丸ｺﾞｼｯｸM-PRO" w:eastAsia="HG丸ｺﾞｼｯｸM-PRO" w:hAnsi="HG丸ｺﾞｼｯｸM-PRO" w:cs="ＭＳ 明朝"/>
          <w:szCs w:val="21"/>
          <w:lang w:val="ja-JP"/>
        </w:rPr>
      </w:pPr>
      <w:r w:rsidRPr="009C4489">
        <w:rPr>
          <w:rFonts w:ascii="HG丸ｺﾞｼｯｸM-PRO" w:eastAsia="HG丸ｺﾞｼｯｸM-PRO" w:hAnsi="HG丸ｺﾞｼｯｸM-PRO" w:cs="ＭＳ 明朝" w:hint="eastAsia"/>
          <w:szCs w:val="21"/>
          <w:lang w:val="ja-JP"/>
        </w:rPr>
        <w:t>・</w:t>
      </w:r>
    </w:p>
    <w:p w14:paraId="455A5EFB" w14:textId="77777777" w:rsidR="00483154" w:rsidRPr="009C4489" w:rsidRDefault="00483154" w:rsidP="00483154">
      <w:pPr>
        <w:autoSpaceDE w:val="0"/>
        <w:autoSpaceDN w:val="0"/>
        <w:adjustRightInd w:val="0"/>
        <w:rPr>
          <w:rFonts w:ascii="HG丸ｺﾞｼｯｸM-PRO" w:eastAsia="HG丸ｺﾞｼｯｸM-PRO" w:hAnsi="HG丸ｺﾞｼｯｸM-PRO" w:cs="ＭＳ 明朝"/>
          <w:szCs w:val="21"/>
          <w:lang w:val="ja-JP"/>
        </w:rPr>
      </w:pPr>
    </w:p>
    <w:p w14:paraId="36FA8B44" w14:textId="77777777" w:rsidR="00483154" w:rsidRPr="009C4489" w:rsidRDefault="00D33E1D" w:rsidP="009C4489">
      <w:pPr>
        <w:rPr>
          <w:rFonts w:ascii="HG丸ｺﾞｼｯｸM-PRO" w:eastAsia="HG丸ｺﾞｼｯｸM-PRO" w:hAnsi="HG丸ｺﾞｼｯｸM-PRO"/>
          <w:b/>
          <w:bCs/>
          <w:lang w:val="ja-JP"/>
        </w:rPr>
      </w:pPr>
      <w:r w:rsidRPr="009C4489">
        <w:rPr>
          <w:rFonts w:ascii="HG丸ｺﾞｼｯｸM-PRO" w:eastAsia="HG丸ｺﾞｼｯｸM-PRO" w:hAnsi="HG丸ｺﾞｼｯｸM-PRO" w:hint="eastAsia"/>
          <w:b/>
          <w:bCs/>
          <w:lang w:val="ja-JP"/>
        </w:rPr>
        <w:t>Ｃ．想定被害</w:t>
      </w:r>
    </w:p>
    <w:tbl>
      <w:tblPr>
        <w:tblW w:w="8605" w:type="dxa"/>
        <w:jc w:val="center"/>
        <w:tblLayout w:type="fixed"/>
        <w:tblCellMar>
          <w:left w:w="99" w:type="dxa"/>
          <w:right w:w="99" w:type="dxa"/>
        </w:tblCellMar>
        <w:tblLook w:val="0000" w:firstRow="0" w:lastRow="0" w:firstColumn="0" w:lastColumn="0" w:noHBand="0" w:noVBand="0"/>
      </w:tblPr>
      <w:tblGrid>
        <w:gridCol w:w="1019"/>
        <w:gridCol w:w="708"/>
        <w:gridCol w:w="1204"/>
        <w:gridCol w:w="5674"/>
      </w:tblGrid>
      <w:tr w:rsidR="00483154" w:rsidRPr="00483154" w14:paraId="5A0ABCA9" w14:textId="77777777" w:rsidTr="00623FD0">
        <w:trPr>
          <w:trHeight w:val="285"/>
          <w:jc w:val="center"/>
        </w:trPr>
        <w:tc>
          <w:tcPr>
            <w:tcW w:w="2931" w:type="dxa"/>
            <w:gridSpan w:val="3"/>
            <w:tcBorders>
              <w:top w:val="single" w:sz="6" w:space="0" w:color="auto"/>
              <w:left w:val="single" w:sz="6" w:space="0" w:color="auto"/>
              <w:bottom w:val="single" w:sz="6" w:space="0" w:color="auto"/>
              <w:right w:val="single" w:sz="6" w:space="0" w:color="auto"/>
            </w:tcBorders>
            <w:shd w:val="pct20" w:color="auto" w:fill="auto"/>
            <w:vAlign w:val="center"/>
          </w:tcPr>
          <w:p w14:paraId="44BD7F80" w14:textId="77777777" w:rsidR="00483154" w:rsidRPr="00483154" w:rsidRDefault="00483154" w:rsidP="00C20271">
            <w:pPr>
              <w:autoSpaceDE w:val="0"/>
              <w:autoSpaceDN w:val="0"/>
              <w:adjustRightInd w:val="0"/>
              <w:jc w:val="center"/>
              <w:rPr>
                <w:rFonts w:ascii="HG丸ｺﾞｼｯｸM-PRO" w:eastAsia="HG丸ｺﾞｼｯｸM-PRO" w:cs="ＭＳ 明朝"/>
                <w:b/>
                <w:bCs/>
                <w:sz w:val="20"/>
                <w:szCs w:val="20"/>
                <w:lang w:val="ja-JP"/>
              </w:rPr>
            </w:pPr>
            <w:r w:rsidRPr="00483154">
              <w:rPr>
                <w:rFonts w:ascii="HG丸ｺﾞｼｯｸM-PRO" w:eastAsia="HG丸ｺﾞｼｯｸM-PRO" w:cs="ＭＳ 明朝" w:hint="eastAsia"/>
                <w:b/>
                <w:bCs/>
                <w:sz w:val="20"/>
                <w:szCs w:val="20"/>
                <w:lang w:val="ja-JP"/>
              </w:rPr>
              <w:t>項目</w:t>
            </w:r>
          </w:p>
        </w:tc>
        <w:tc>
          <w:tcPr>
            <w:tcW w:w="5674" w:type="dxa"/>
            <w:tcBorders>
              <w:top w:val="single" w:sz="6" w:space="0" w:color="auto"/>
              <w:left w:val="single" w:sz="6" w:space="0" w:color="auto"/>
              <w:bottom w:val="single" w:sz="6" w:space="0" w:color="auto"/>
              <w:right w:val="single" w:sz="6" w:space="0" w:color="auto"/>
            </w:tcBorders>
            <w:shd w:val="pct20" w:color="auto" w:fill="auto"/>
          </w:tcPr>
          <w:p w14:paraId="34D13C80" w14:textId="77777777" w:rsidR="00483154" w:rsidRPr="00483154" w:rsidRDefault="00483154" w:rsidP="00C20271">
            <w:pPr>
              <w:tabs>
                <w:tab w:val="left" w:pos="720"/>
              </w:tabs>
              <w:autoSpaceDE w:val="0"/>
              <w:autoSpaceDN w:val="0"/>
              <w:adjustRightInd w:val="0"/>
              <w:jc w:val="center"/>
              <w:rPr>
                <w:rFonts w:ascii="HG丸ｺﾞｼｯｸM-PRO" w:eastAsia="HG丸ｺﾞｼｯｸM-PRO" w:cs="ＭＳ 明朝"/>
                <w:b/>
                <w:bCs/>
                <w:sz w:val="20"/>
                <w:szCs w:val="20"/>
                <w:lang w:val="ja-JP"/>
              </w:rPr>
            </w:pPr>
            <w:r w:rsidRPr="00483154">
              <w:rPr>
                <w:rFonts w:ascii="HG丸ｺﾞｼｯｸM-PRO" w:eastAsia="HG丸ｺﾞｼｯｸM-PRO" w:cs="ＭＳ 明朝" w:hint="eastAsia"/>
                <w:b/>
                <w:bCs/>
                <w:sz w:val="20"/>
                <w:szCs w:val="20"/>
                <w:lang w:val="ja-JP"/>
              </w:rPr>
              <w:t>想定被害状況</w:t>
            </w:r>
          </w:p>
        </w:tc>
      </w:tr>
      <w:tr w:rsidR="00483154" w:rsidRPr="00483154" w14:paraId="2E70D220" w14:textId="77777777" w:rsidTr="00623FD0">
        <w:trPr>
          <w:trHeight w:val="253"/>
          <w:jc w:val="center"/>
        </w:trPr>
        <w:tc>
          <w:tcPr>
            <w:tcW w:w="1019" w:type="dxa"/>
            <w:vMerge w:val="restart"/>
            <w:tcBorders>
              <w:top w:val="single" w:sz="6" w:space="0" w:color="auto"/>
              <w:left w:val="single" w:sz="6" w:space="0" w:color="auto"/>
              <w:right w:val="single" w:sz="4" w:space="0" w:color="auto"/>
            </w:tcBorders>
            <w:vAlign w:val="center"/>
          </w:tcPr>
          <w:p w14:paraId="68F48824"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r w:rsidRPr="00483154">
              <w:rPr>
                <w:rFonts w:ascii="HG丸ｺﾞｼｯｸM-PRO" w:eastAsia="HG丸ｺﾞｼｯｸM-PRO" w:cs="ＭＳ 明朝" w:hint="eastAsia"/>
                <w:sz w:val="20"/>
                <w:szCs w:val="20"/>
                <w:lang w:val="ja-JP"/>
              </w:rPr>
              <w:t>庁舎</w:t>
            </w:r>
          </w:p>
        </w:tc>
        <w:tc>
          <w:tcPr>
            <w:tcW w:w="1912" w:type="dxa"/>
            <w:gridSpan w:val="2"/>
            <w:tcBorders>
              <w:top w:val="single" w:sz="6" w:space="0" w:color="auto"/>
              <w:left w:val="single" w:sz="4" w:space="0" w:color="auto"/>
              <w:bottom w:val="single" w:sz="4" w:space="0" w:color="auto"/>
              <w:right w:val="single" w:sz="6" w:space="0" w:color="auto"/>
            </w:tcBorders>
            <w:vAlign w:val="center"/>
          </w:tcPr>
          <w:p w14:paraId="0817CABD"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r w:rsidRPr="00483154">
              <w:rPr>
                <w:rFonts w:ascii="HG丸ｺﾞｼｯｸM-PRO" w:eastAsia="HG丸ｺﾞｼｯｸM-PRO" w:hAnsi="Wingdings" w:cs="ＭＳ 明朝" w:hint="eastAsia"/>
                <w:sz w:val="20"/>
                <w:szCs w:val="20"/>
                <w:lang w:val="ja-JP"/>
              </w:rPr>
              <w:t>Ａ庁舎</w:t>
            </w:r>
          </w:p>
        </w:tc>
        <w:tc>
          <w:tcPr>
            <w:tcW w:w="5674" w:type="dxa"/>
            <w:tcBorders>
              <w:top w:val="single" w:sz="6" w:space="0" w:color="auto"/>
              <w:left w:val="single" w:sz="6" w:space="0" w:color="auto"/>
              <w:bottom w:val="single" w:sz="4" w:space="0" w:color="auto"/>
              <w:right w:val="single" w:sz="6" w:space="0" w:color="auto"/>
            </w:tcBorders>
          </w:tcPr>
          <w:p w14:paraId="13C9593A" w14:textId="77777777" w:rsidR="00483154" w:rsidRPr="00483154" w:rsidRDefault="00483154" w:rsidP="00C20271">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p>
        </w:tc>
      </w:tr>
      <w:tr w:rsidR="00483154" w:rsidRPr="00483154" w14:paraId="7A970F06" w14:textId="77777777" w:rsidTr="00623FD0">
        <w:trPr>
          <w:trHeight w:val="298"/>
          <w:jc w:val="center"/>
        </w:trPr>
        <w:tc>
          <w:tcPr>
            <w:tcW w:w="1019" w:type="dxa"/>
            <w:vMerge/>
            <w:tcBorders>
              <w:left w:val="single" w:sz="6" w:space="0" w:color="auto"/>
              <w:right w:val="single" w:sz="4" w:space="0" w:color="auto"/>
            </w:tcBorders>
            <w:vAlign w:val="center"/>
          </w:tcPr>
          <w:p w14:paraId="3939D71D"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7AFE43EE"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Ｂ庁舎</w:t>
            </w:r>
          </w:p>
        </w:tc>
        <w:tc>
          <w:tcPr>
            <w:tcW w:w="5674" w:type="dxa"/>
            <w:tcBorders>
              <w:top w:val="single" w:sz="6" w:space="0" w:color="auto"/>
              <w:left w:val="single" w:sz="6" w:space="0" w:color="auto"/>
              <w:bottom w:val="single" w:sz="4" w:space="0" w:color="auto"/>
              <w:right w:val="single" w:sz="6" w:space="0" w:color="auto"/>
            </w:tcBorders>
          </w:tcPr>
          <w:p w14:paraId="0780FDD8" w14:textId="77777777" w:rsidR="00483154" w:rsidRPr="00483154" w:rsidRDefault="00483154" w:rsidP="00C20271">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p>
        </w:tc>
      </w:tr>
      <w:tr w:rsidR="00483154" w:rsidRPr="00483154" w14:paraId="48BCD717" w14:textId="77777777" w:rsidTr="00623FD0">
        <w:trPr>
          <w:trHeight w:val="204"/>
          <w:jc w:val="center"/>
        </w:trPr>
        <w:tc>
          <w:tcPr>
            <w:tcW w:w="1019" w:type="dxa"/>
            <w:vMerge/>
            <w:tcBorders>
              <w:left w:val="single" w:sz="6" w:space="0" w:color="auto"/>
              <w:bottom w:val="single" w:sz="4" w:space="0" w:color="auto"/>
              <w:right w:val="single" w:sz="4" w:space="0" w:color="auto"/>
            </w:tcBorders>
            <w:vAlign w:val="center"/>
          </w:tcPr>
          <w:p w14:paraId="102844EE"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73E919BA"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Ｃ庁舎</w:t>
            </w:r>
          </w:p>
        </w:tc>
        <w:tc>
          <w:tcPr>
            <w:tcW w:w="5674" w:type="dxa"/>
            <w:tcBorders>
              <w:top w:val="single" w:sz="4" w:space="0" w:color="auto"/>
              <w:left w:val="single" w:sz="6" w:space="0" w:color="auto"/>
              <w:bottom w:val="single" w:sz="4" w:space="0" w:color="auto"/>
              <w:right w:val="single" w:sz="6" w:space="0" w:color="auto"/>
            </w:tcBorders>
          </w:tcPr>
          <w:p w14:paraId="508CE869" w14:textId="77777777" w:rsidR="00483154" w:rsidRPr="00483154" w:rsidRDefault="00483154" w:rsidP="00C20271">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p>
        </w:tc>
      </w:tr>
      <w:tr w:rsidR="00623FD0" w:rsidRPr="00483154" w14:paraId="6B6077C4" w14:textId="77777777" w:rsidTr="00623FD0">
        <w:trPr>
          <w:trHeight w:val="253"/>
          <w:jc w:val="center"/>
        </w:trPr>
        <w:tc>
          <w:tcPr>
            <w:tcW w:w="2931" w:type="dxa"/>
            <w:gridSpan w:val="3"/>
            <w:tcBorders>
              <w:top w:val="single" w:sz="6" w:space="0" w:color="auto"/>
              <w:left w:val="single" w:sz="6" w:space="0" w:color="auto"/>
              <w:bottom w:val="single" w:sz="4" w:space="0" w:color="auto"/>
              <w:right w:val="single" w:sz="6" w:space="0" w:color="auto"/>
            </w:tcBorders>
            <w:vAlign w:val="center"/>
          </w:tcPr>
          <w:p w14:paraId="0F7D8ED6" w14:textId="7CB149E0" w:rsidR="00623FD0" w:rsidRPr="00483154" w:rsidRDefault="00623FD0" w:rsidP="00C20271">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データセンター</w:t>
            </w:r>
          </w:p>
        </w:tc>
        <w:tc>
          <w:tcPr>
            <w:tcW w:w="5674" w:type="dxa"/>
            <w:tcBorders>
              <w:top w:val="single" w:sz="6" w:space="0" w:color="auto"/>
              <w:left w:val="single" w:sz="6" w:space="0" w:color="auto"/>
              <w:bottom w:val="single" w:sz="4" w:space="0" w:color="auto"/>
              <w:right w:val="single" w:sz="6" w:space="0" w:color="auto"/>
            </w:tcBorders>
          </w:tcPr>
          <w:p w14:paraId="5EDD505A" w14:textId="77777777" w:rsidR="00623FD0" w:rsidRPr="00483154" w:rsidRDefault="00623FD0" w:rsidP="00C20271">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p>
        </w:tc>
      </w:tr>
      <w:tr w:rsidR="00483154" w:rsidRPr="00483154" w14:paraId="7B88877B" w14:textId="77777777" w:rsidTr="00623FD0">
        <w:trPr>
          <w:trHeight w:val="253"/>
          <w:jc w:val="center"/>
        </w:trPr>
        <w:tc>
          <w:tcPr>
            <w:tcW w:w="1019" w:type="dxa"/>
            <w:tcBorders>
              <w:top w:val="single" w:sz="6" w:space="0" w:color="auto"/>
              <w:left w:val="single" w:sz="6" w:space="0" w:color="auto"/>
              <w:bottom w:val="single" w:sz="4" w:space="0" w:color="auto"/>
              <w:right w:val="single" w:sz="4" w:space="0" w:color="auto"/>
            </w:tcBorders>
            <w:vAlign w:val="center"/>
          </w:tcPr>
          <w:p w14:paraId="0F946A1F"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r w:rsidRPr="00483154">
              <w:rPr>
                <w:rFonts w:ascii="HG丸ｺﾞｼｯｸM-PRO" w:eastAsia="HG丸ｺﾞｼｯｸM-PRO" w:cs="ＭＳ 明朝" w:hint="eastAsia"/>
                <w:sz w:val="20"/>
                <w:szCs w:val="20"/>
                <w:lang w:val="ja-JP"/>
              </w:rPr>
              <w:t>周辺被害</w:t>
            </w: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4BB7D5CB"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火災</w:t>
            </w:r>
          </w:p>
        </w:tc>
        <w:tc>
          <w:tcPr>
            <w:tcW w:w="5674" w:type="dxa"/>
            <w:tcBorders>
              <w:top w:val="single" w:sz="6" w:space="0" w:color="auto"/>
              <w:left w:val="single" w:sz="6" w:space="0" w:color="auto"/>
              <w:bottom w:val="single" w:sz="4" w:space="0" w:color="auto"/>
              <w:right w:val="single" w:sz="6" w:space="0" w:color="auto"/>
            </w:tcBorders>
          </w:tcPr>
          <w:p w14:paraId="66919EDE" w14:textId="77777777" w:rsidR="00483154" w:rsidRPr="00483154" w:rsidRDefault="00483154" w:rsidP="00C20271">
            <w:pPr>
              <w:tabs>
                <w:tab w:val="left" w:pos="207"/>
              </w:tabs>
              <w:autoSpaceDE w:val="0"/>
              <w:autoSpaceDN w:val="0"/>
              <w:adjustRightInd w:val="0"/>
              <w:ind w:left="157" w:hanging="157"/>
              <w:rPr>
                <w:rFonts w:ascii="HG丸ｺﾞｼｯｸM-PRO" w:eastAsia="HG丸ｺﾞｼｯｸM-PRO" w:hAnsi="Wingdings" w:cs="ＭＳ 明朝" w:hint="eastAsia"/>
                <w:sz w:val="20"/>
                <w:szCs w:val="20"/>
                <w:lang w:val="ja-JP"/>
              </w:rPr>
            </w:pPr>
          </w:p>
        </w:tc>
      </w:tr>
      <w:tr w:rsidR="00483154" w:rsidRPr="00483154" w14:paraId="53E53E4A" w14:textId="77777777" w:rsidTr="00623FD0">
        <w:trPr>
          <w:trHeight w:val="244"/>
          <w:jc w:val="center"/>
        </w:trPr>
        <w:tc>
          <w:tcPr>
            <w:tcW w:w="1019" w:type="dxa"/>
            <w:vMerge w:val="restart"/>
            <w:tcBorders>
              <w:top w:val="single" w:sz="4" w:space="0" w:color="auto"/>
              <w:left w:val="single" w:sz="6" w:space="0" w:color="auto"/>
              <w:right w:val="single" w:sz="4" w:space="0" w:color="auto"/>
            </w:tcBorders>
            <w:vAlign w:val="center"/>
          </w:tcPr>
          <w:p w14:paraId="3FC27BE9"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r w:rsidRPr="00483154">
              <w:rPr>
                <w:rFonts w:ascii="HG丸ｺﾞｼｯｸM-PRO" w:eastAsia="HG丸ｺﾞｼｯｸM-PRO" w:cs="ＭＳ 明朝" w:hint="eastAsia"/>
                <w:sz w:val="20"/>
                <w:szCs w:val="20"/>
                <w:lang w:val="ja-JP"/>
              </w:rPr>
              <w:t>庁舎内の機器</w:t>
            </w: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231867CC"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r w:rsidRPr="00483154">
              <w:rPr>
                <w:rFonts w:ascii="HG丸ｺﾞｼｯｸM-PRO" w:eastAsia="HG丸ｺﾞｼｯｸM-PRO" w:hAnsi="Wingdings" w:cs="ＭＳ 明朝" w:hint="eastAsia"/>
                <w:sz w:val="20"/>
                <w:szCs w:val="20"/>
                <w:lang w:val="ja-JP"/>
              </w:rPr>
              <w:t>空調装置</w:t>
            </w:r>
          </w:p>
        </w:tc>
        <w:tc>
          <w:tcPr>
            <w:tcW w:w="5674" w:type="dxa"/>
            <w:tcBorders>
              <w:top w:val="single" w:sz="4" w:space="0" w:color="auto"/>
              <w:left w:val="single" w:sz="6" w:space="0" w:color="auto"/>
              <w:bottom w:val="single" w:sz="4" w:space="0" w:color="auto"/>
              <w:right w:val="single" w:sz="6" w:space="0" w:color="auto"/>
            </w:tcBorders>
          </w:tcPr>
          <w:p w14:paraId="7A52C1E4" w14:textId="77777777" w:rsidR="00483154" w:rsidRPr="00483154" w:rsidRDefault="00483154" w:rsidP="00C20271">
            <w:pPr>
              <w:tabs>
                <w:tab w:val="left" w:pos="207"/>
              </w:tabs>
              <w:autoSpaceDE w:val="0"/>
              <w:autoSpaceDN w:val="0"/>
              <w:adjustRightInd w:val="0"/>
              <w:rPr>
                <w:rFonts w:ascii="HG丸ｺﾞｼｯｸM-PRO" w:eastAsia="HG丸ｺﾞｼｯｸM-PRO" w:hAnsi="Wingdings" w:cs="ＭＳ 明朝" w:hint="eastAsia"/>
                <w:sz w:val="20"/>
                <w:szCs w:val="20"/>
                <w:lang w:val="ja-JP"/>
              </w:rPr>
            </w:pPr>
          </w:p>
        </w:tc>
      </w:tr>
      <w:tr w:rsidR="00483154" w:rsidRPr="00483154" w14:paraId="491E4776" w14:textId="77777777" w:rsidTr="00623FD0">
        <w:trPr>
          <w:trHeight w:val="274"/>
          <w:jc w:val="center"/>
        </w:trPr>
        <w:tc>
          <w:tcPr>
            <w:tcW w:w="1019" w:type="dxa"/>
            <w:vMerge/>
            <w:tcBorders>
              <w:left w:val="single" w:sz="6" w:space="0" w:color="auto"/>
              <w:right w:val="single" w:sz="4" w:space="0" w:color="auto"/>
            </w:tcBorders>
            <w:vAlign w:val="center"/>
          </w:tcPr>
          <w:p w14:paraId="1C937D78"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61411D3D" w14:textId="77777777" w:rsidR="00483154" w:rsidRPr="00483154" w:rsidRDefault="00276370" w:rsidP="00C20271">
            <w:pPr>
              <w:autoSpaceDE w:val="0"/>
              <w:autoSpaceDN w:val="0"/>
              <w:adjustRightInd w:val="0"/>
              <w:jc w:val="center"/>
              <w:rPr>
                <w:rFonts w:ascii="HG丸ｺﾞｼｯｸM-PRO" w:eastAsia="HG丸ｺﾞｼｯｸM-PRO" w:cs="ＭＳ 明朝"/>
                <w:sz w:val="20"/>
                <w:szCs w:val="20"/>
                <w:lang w:val="ja-JP"/>
              </w:rPr>
            </w:pPr>
            <w:r>
              <w:rPr>
                <w:rFonts w:ascii="HG丸ｺﾞｼｯｸM-PRO" w:eastAsia="HG丸ｺﾞｼｯｸM-PRO" w:hAnsi="Wingdings" w:cs="ＭＳ 明朝" w:hint="eastAsia"/>
                <w:sz w:val="20"/>
                <w:szCs w:val="20"/>
                <w:lang w:val="ja-JP"/>
              </w:rPr>
              <w:t>サーバ</w:t>
            </w:r>
          </w:p>
        </w:tc>
        <w:tc>
          <w:tcPr>
            <w:tcW w:w="5674" w:type="dxa"/>
            <w:tcBorders>
              <w:top w:val="single" w:sz="4" w:space="0" w:color="auto"/>
              <w:left w:val="single" w:sz="6" w:space="0" w:color="auto"/>
              <w:bottom w:val="single" w:sz="4" w:space="0" w:color="auto"/>
              <w:right w:val="single" w:sz="6" w:space="0" w:color="auto"/>
            </w:tcBorders>
          </w:tcPr>
          <w:p w14:paraId="1A0B934A" w14:textId="77777777" w:rsidR="00483154" w:rsidRPr="00483154" w:rsidRDefault="00483154" w:rsidP="00C20271">
            <w:pPr>
              <w:tabs>
                <w:tab w:val="left" w:pos="207"/>
              </w:tabs>
              <w:autoSpaceDE w:val="0"/>
              <w:autoSpaceDN w:val="0"/>
              <w:adjustRightInd w:val="0"/>
              <w:rPr>
                <w:rFonts w:ascii="HG丸ｺﾞｼｯｸM-PRO" w:eastAsia="HG丸ｺﾞｼｯｸM-PRO" w:hAnsi="Wingdings" w:cs="ＭＳ 明朝" w:hint="eastAsia"/>
                <w:sz w:val="20"/>
                <w:szCs w:val="20"/>
                <w:lang w:val="ja-JP"/>
              </w:rPr>
            </w:pPr>
          </w:p>
        </w:tc>
      </w:tr>
      <w:tr w:rsidR="00483154" w:rsidRPr="00483154" w14:paraId="14AECCAA" w14:textId="77777777" w:rsidTr="00623FD0">
        <w:trPr>
          <w:trHeight w:val="258"/>
          <w:jc w:val="center"/>
        </w:trPr>
        <w:tc>
          <w:tcPr>
            <w:tcW w:w="1019" w:type="dxa"/>
            <w:vMerge/>
            <w:tcBorders>
              <w:left w:val="single" w:sz="6" w:space="0" w:color="auto"/>
              <w:bottom w:val="single" w:sz="4" w:space="0" w:color="auto"/>
              <w:right w:val="single" w:sz="4" w:space="0" w:color="auto"/>
            </w:tcBorders>
            <w:vAlign w:val="center"/>
          </w:tcPr>
          <w:p w14:paraId="29A861F2" w14:textId="77777777" w:rsidR="00483154" w:rsidRPr="00483154" w:rsidRDefault="00483154" w:rsidP="00C20271">
            <w:pPr>
              <w:autoSpaceDE w:val="0"/>
              <w:autoSpaceDN w:val="0"/>
              <w:adjustRightInd w:val="0"/>
              <w:jc w:val="center"/>
              <w:rPr>
                <w:rFonts w:ascii="HG丸ｺﾞｼｯｸM-PRO" w:eastAsia="HG丸ｺﾞｼｯｸM-PRO" w:cs="ＭＳ 明朝"/>
                <w:sz w:val="20"/>
                <w:szCs w:val="20"/>
                <w:lang w:val="ja-JP"/>
              </w:rPr>
            </w:pPr>
          </w:p>
        </w:tc>
        <w:tc>
          <w:tcPr>
            <w:tcW w:w="1912" w:type="dxa"/>
            <w:gridSpan w:val="2"/>
            <w:tcBorders>
              <w:top w:val="single" w:sz="4" w:space="0" w:color="auto"/>
              <w:left w:val="single" w:sz="4" w:space="0" w:color="auto"/>
              <w:bottom w:val="single" w:sz="4" w:space="0" w:color="auto"/>
              <w:right w:val="single" w:sz="6" w:space="0" w:color="auto"/>
            </w:tcBorders>
            <w:vAlign w:val="center"/>
          </w:tcPr>
          <w:p w14:paraId="3BC23FDB"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パソコン</w:t>
            </w:r>
          </w:p>
        </w:tc>
        <w:tc>
          <w:tcPr>
            <w:tcW w:w="5674" w:type="dxa"/>
            <w:tcBorders>
              <w:top w:val="single" w:sz="4" w:space="0" w:color="auto"/>
              <w:left w:val="single" w:sz="6" w:space="0" w:color="auto"/>
              <w:bottom w:val="single" w:sz="4" w:space="0" w:color="auto"/>
              <w:right w:val="single" w:sz="6" w:space="0" w:color="auto"/>
            </w:tcBorders>
          </w:tcPr>
          <w:p w14:paraId="26187E37" w14:textId="77777777" w:rsidR="00483154" w:rsidRPr="00483154" w:rsidRDefault="00483154" w:rsidP="00C20271">
            <w:pPr>
              <w:tabs>
                <w:tab w:val="left" w:pos="207"/>
              </w:tabs>
              <w:autoSpaceDE w:val="0"/>
              <w:autoSpaceDN w:val="0"/>
              <w:adjustRightInd w:val="0"/>
              <w:rPr>
                <w:rFonts w:ascii="HG丸ｺﾞｼｯｸM-PRO" w:eastAsia="HG丸ｺﾞｼｯｸM-PRO" w:hAnsi="Wingdings" w:cs="ＭＳ 明朝" w:hint="eastAsia"/>
                <w:sz w:val="20"/>
                <w:szCs w:val="20"/>
                <w:lang w:val="ja-JP"/>
              </w:rPr>
            </w:pPr>
          </w:p>
        </w:tc>
      </w:tr>
      <w:tr w:rsidR="00483154" w:rsidRPr="00483154" w14:paraId="13B5E245" w14:textId="77777777" w:rsidTr="00623FD0">
        <w:trPr>
          <w:trHeight w:val="554"/>
          <w:jc w:val="center"/>
        </w:trPr>
        <w:tc>
          <w:tcPr>
            <w:tcW w:w="2931" w:type="dxa"/>
            <w:gridSpan w:val="3"/>
            <w:tcBorders>
              <w:top w:val="single" w:sz="6" w:space="0" w:color="auto"/>
              <w:left w:val="single" w:sz="6" w:space="0" w:color="auto"/>
              <w:right w:val="single" w:sz="6" w:space="0" w:color="auto"/>
            </w:tcBorders>
            <w:vAlign w:val="center"/>
          </w:tcPr>
          <w:p w14:paraId="10EE5094"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要員</w:t>
            </w:r>
          </w:p>
        </w:tc>
        <w:tc>
          <w:tcPr>
            <w:tcW w:w="5674" w:type="dxa"/>
            <w:tcBorders>
              <w:top w:val="single" w:sz="4" w:space="0" w:color="auto"/>
              <w:left w:val="single" w:sz="6" w:space="0" w:color="auto"/>
              <w:right w:val="single" w:sz="6" w:space="0" w:color="auto"/>
            </w:tcBorders>
          </w:tcPr>
          <w:p w14:paraId="219607CC" w14:textId="77777777" w:rsidR="00483154" w:rsidRPr="00483154" w:rsidRDefault="00483154" w:rsidP="00D33E1D">
            <w:pPr>
              <w:tabs>
                <w:tab w:val="left" w:pos="207"/>
              </w:tabs>
              <w:autoSpaceDE w:val="0"/>
              <w:autoSpaceDN w:val="0"/>
              <w:adjustRightInd w:val="0"/>
              <w:rPr>
                <w:rFonts w:ascii="HG丸ｺﾞｼｯｸM-PRO" w:eastAsia="HG丸ｺﾞｼｯｸM-PRO" w:hAnsi="Wingdings" w:cs="ＭＳ 明朝" w:hint="eastAsia"/>
                <w:sz w:val="20"/>
                <w:szCs w:val="20"/>
                <w:lang w:val="ja-JP"/>
              </w:rPr>
            </w:pPr>
          </w:p>
        </w:tc>
      </w:tr>
      <w:tr w:rsidR="00483154" w:rsidRPr="00483154" w14:paraId="3C15E5CB" w14:textId="77777777" w:rsidTr="00623FD0">
        <w:trPr>
          <w:trHeight w:val="217"/>
          <w:jc w:val="center"/>
        </w:trPr>
        <w:tc>
          <w:tcPr>
            <w:tcW w:w="1019" w:type="dxa"/>
            <w:vMerge w:val="restart"/>
            <w:tcBorders>
              <w:top w:val="single" w:sz="6" w:space="0" w:color="auto"/>
              <w:left w:val="single" w:sz="6" w:space="0" w:color="auto"/>
              <w:right w:val="single" w:sz="4" w:space="0" w:color="auto"/>
            </w:tcBorders>
            <w:vAlign w:val="center"/>
          </w:tcPr>
          <w:p w14:paraId="43B63DA5" w14:textId="77777777" w:rsidR="00483154" w:rsidRPr="00483154" w:rsidRDefault="00483154" w:rsidP="00C20271">
            <w:pPr>
              <w:autoSpaceDE w:val="0"/>
              <w:autoSpaceDN w:val="0"/>
              <w:adjustRightInd w:val="0"/>
              <w:jc w:val="left"/>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ライフ</w:t>
            </w:r>
            <w:r w:rsidRPr="00483154">
              <w:rPr>
                <w:rFonts w:ascii="HG丸ｺﾞｼｯｸM-PRO" w:eastAsia="HG丸ｺﾞｼｯｸM-PRO" w:hAnsi="Wingdings" w:cs="ＭＳ 明朝" w:hint="eastAsia"/>
                <w:sz w:val="20"/>
                <w:szCs w:val="20"/>
                <w:lang w:val="ja-JP"/>
              </w:rPr>
              <w:br/>
              <w:t>ライン・</w:t>
            </w:r>
          </w:p>
          <w:p w14:paraId="4167AED8"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インフラ</w:t>
            </w:r>
          </w:p>
        </w:tc>
        <w:tc>
          <w:tcPr>
            <w:tcW w:w="1912" w:type="dxa"/>
            <w:gridSpan w:val="2"/>
            <w:tcBorders>
              <w:top w:val="single" w:sz="6" w:space="0" w:color="auto"/>
              <w:left w:val="single" w:sz="4" w:space="0" w:color="auto"/>
              <w:right w:val="single" w:sz="6" w:space="0" w:color="auto"/>
            </w:tcBorders>
            <w:vAlign w:val="center"/>
          </w:tcPr>
          <w:p w14:paraId="41AB6E62"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電力</w:t>
            </w:r>
          </w:p>
        </w:tc>
        <w:tc>
          <w:tcPr>
            <w:tcW w:w="5674" w:type="dxa"/>
            <w:tcBorders>
              <w:top w:val="single" w:sz="6" w:space="0" w:color="auto"/>
              <w:left w:val="single" w:sz="6" w:space="0" w:color="auto"/>
              <w:right w:val="single" w:sz="6" w:space="0" w:color="auto"/>
            </w:tcBorders>
          </w:tcPr>
          <w:p w14:paraId="68B67E3D" w14:textId="77777777" w:rsidR="00483154" w:rsidRPr="00483154" w:rsidRDefault="00483154" w:rsidP="00C20271">
            <w:pPr>
              <w:tabs>
                <w:tab w:val="left" w:pos="48"/>
              </w:tabs>
              <w:autoSpaceDE w:val="0"/>
              <w:autoSpaceDN w:val="0"/>
              <w:adjustRightInd w:val="0"/>
              <w:rPr>
                <w:rFonts w:ascii="HG丸ｺﾞｼｯｸM-PRO" w:eastAsia="HG丸ｺﾞｼｯｸM-PRO" w:hAnsi="Wingdings" w:cs="ＭＳ 明朝" w:hint="eastAsia"/>
                <w:sz w:val="20"/>
                <w:szCs w:val="20"/>
                <w:lang w:val="ja-JP"/>
              </w:rPr>
            </w:pPr>
          </w:p>
        </w:tc>
      </w:tr>
      <w:tr w:rsidR="00483154" w:rsidRPr="00483154" w14:paraId="3D9A47CF" w14:textId="77777777" w:rsidTr="00623FD0">
        <w:trPr>
          <w:trHeight w:val="311"/>
          <w:jc w:val="center"/>
        </w:trPr>
        <w:tc>
          <w:tcPr>
            <w:tcW w:w="1019" w:type="dxa"/>
            <w:vMerge/>
            <w:tcBorders>
              <w:left w:val="single" w:sz="6" w:space="0" w:color="auto"/>
              <w:right w:val="single" w:sz="4" w:space="0" w:color="auto"/>
            </w:tcBorders>
            <w:vAlign w:val="center"/>
          </w:tcPr>
          <w:p w14:paraId="2F1D6B59"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val="restart"/>
            <w:tcBorders>
              <w:top w:val="single" w:sz="6" w:space="0" w:color="auto"/>
              <w:left w:val="single" w:sz="4" w:space="0" w:color="auto"/>
              <w:right w:val="single" w:sz="4" w:space="0" w:color="auto"/>
            </w:tcBorders>
            <w:vAlign w:val="center"/>
          </w:tcPr>
          <w:p w14:paraId="16ABFD91"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水道</w:t>
            </w:r>
          </w:p>
        </w:tc>
        <w:tc>
          <w:tcPr>
            <w:tcW w:w="1204" w:type="dxa"/>
            <w:tcBorders>
              <w:top w:val="single" w:sz="6" w:space="0" w:color="auto"/>
              <w:left w:val="single" w:sz="4" w:space="0" w:color="auto"/>
              <w:bottom w:val="single" w:sz="4" w:space="0" w:color="auto"/>
              <w:right w:val="single" w:sz="6" w:space="0" w:color="auto"/>
            </w:tcBorders>
            <w:vAlign w:val="center"/>
          </w:tcPr>
          <w:p w14:paraId="5F2B5B0C"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上水道</w:t>
            </w:r>
          </w:p>
        </w:tc>
        <w:tc>
          <w:tcPr>
            <w:tcW w:w="5674" w:type="dxa"/>
            <w:tcBorders>
              <w:top w:val="single" w:sz="6" w:space="0" w:color="auto"/>
              <w:left w:val="single" w:sz="6" w:space="0" w:color="auto"/>
              <w:bottom w:val="single" w:sz="4" w:space="0" w:color="auto"/>
              <w:right w:val="single" w:sz="6" w:space="0" w:color="auto"/>
            </w:tcBorders>
          </w:tcPr>
          <w:p w14:paraId="1D50BE1E" w14:textId="77777777" w:rsidR="00483154" w:rsidRPr="00483154" w:rsidRDefault="00483154" w:rsidP="00C20271">
            <w:pPr>
              <w:tabs>
                <w:tab w:val="left" w:pos="720"/>
              </w:tabs>
              <w:autoSpaceDE w:val="0"/>
              <w:autoSpaceDN w:val="0"/>
              <w:adjustRightInd w:val="0"/>
              <w:rPr>
                <w:rFonts w:ascii="HG丸ｺﾞｼｯｸM-PRO" w:eastAsia="HG丸ｺﾞｼｯｸM-PRO" w:hAnsi="Wingdings" w:cs="Wingdings" w:hint="eastAsia"/>
                <w:sz w:val="20"/>
                <w:szCs w:val="20"/>
                <w:lang w:val="ja-JP"/>
              </w:rPr>
            </w:pPr>
          </w:p>
        </w:tc>
      </w:tr>
      <w:tr w:rsidR="00483154" w:rsidRPr="00483154" w14:paraId="1A127C9C" w14:textId="77777777" w:rsidTr="00623FD0">
        <w:trPr>
          <w:trHeight w:val="299"/>
          <w:jc w:val="center"/>
        </w:trPr>
        <w:tc>
          <w:tcPr>
            <w:tcW w:w="1019" w:type="dxa"/>
            <w:vMerge/>
            <w:tcBorders>
              <w:left w:val="single" w:sz="6" w:space="0" w:color="auto"/>
              <w:right w:val="single" w:sz="4" w:space="0" w:color="auto"/>
            </w:tcBorders>
            <w:vAlign w:val="center"/>
          </w:tcPr>
          <w:p w14:paraId="62C1B1E7"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tcBorders>
              <w:left w:val="single" w:sz="4" w:space="0" w:color="auto"/>
              <w:bottom w:val="single" w:sz="6" w:space="0" w:color="auto"/>
              <w:right w:val="single" w:sz="4" w:space="0" w:color="auto"/>
            </w:tcBorders>
            <w:vAlign w:val="center"/>
          </w:tcPr>
          <w:p w14:paraId="3BD2E5BA"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204" w:type="dxa"/>
            <w:tcBorders>
              <w:top w:val="single" w:sz="4" w:space="0" w:color="auto"/>
              <w:left w:val="single" w:sz="4" w:space="0" w:color="auto"/>
              <w:bottom w:val="single" w:sz="6" w:space="0" w:color="auto"/>
              <w:right w:val="single" w:sz="6" w:space="0" w:color="auto"/>
            </w:tcBorders>
            <w:vAlign w:val="center"/>
          </w:tcPr>
          <w:p w14:paraId="24C3DF3F"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下水道</w:t>
            </w:r>
          </w:p>
        </w:tc>
        <w:tc>
          <w:tcPr>
            <w:tcW w:w="5674" w:type="dxa"/>
            <w:tcBorders>
              <w:top w:val="single" w:sz="4" w:space="0" w:color="auto"/>
              <w:left w:val="single" w:sz="6" w:space="0" w:color="auto"/>
              <w:bottom w:val="single" w:sz="6" w:space="0" w:color="auto"/>
              <w:right w:val="single" w:sz="6" w:space="0" w:color="auto"/>
            </w:tcBorders>
          </w:tcPr>
          <w:p w14:paraId="09584317" w14:textId="77777777" w:rsidR="00483154" w:rsidRPr="00483154" w:rsidRDefault="00483154" w:rsidP="00C20271">
            <w:pPr>
              <w:tabs>
                <w:tab w:val="left" w:pos="720"/>
              </w:tabs>
              <w:autoSpaceDE w:val="0"/>
              <w:autoSpaceDN w:val="0"/>
              <w:adjustRightInd w:val="0"/>
              <w:rPr>
                <w:rFonts w:ascii="HG丸ｺﾞｼｯｸM-PRO" w:eastAsia="HG丸ｺﾞｼｯｸM-PRO" w:hAnsi="Wingdings" w:cs="Wingdings" w:hint="eastAsia"/>
                <w:sz w:val="20"/>
                <w:szCs w:val="20"/>
                <w:lang w:val="ja-JP"/>
              </w:rPr>
            </w:pPr>
          </w:p>
        </w:tc>
      </w:tr>
      <w:tr w:rsidR="00483154" w:rsidRPr="00483154" w14:paraId="28BC0959" w14:textId="77777777" w:rsidTr="00623FD0">
        <w:trPr>
          <w:trHeight w:val="209"/>
          <w:jc w:val="center"/>
        </w:trPr>
        <w:tc>
          <w:tcPr>
            <w:tcW w:w="1019" w:type="dxa"/>
            <w:vMerge/>
            <w:tcBorders>
              <w:left w:val="single" w:sz="6" w:space="0" w:color="auto"/>
              <w:right w:val="single" w:sz="4" w:space="0" w:color="auto"/>
            </w:tcBorders>
            <w:vAlign w:val="center"/>
          </w:tcPr>
          <w:p w14:paraId="52432970"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val="restart"/>
            <w:tcBorders>
              <w:top w:val="single" w:sz="6" w:space="0" w:color="auto"/>
              <w:left w:val="single" w:sz="4" w:space="0" w:color="auto"/>
              <w:right w:val="single" w:sz="4" w:space="0" w:color="auto"/>
            </w:tcBorders>
            <w:vAlign w:val="center"/>
          </w:tcPr>
          <w:p w14:paraId="75999370"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電話</w:t>
            </w:r>
          </w:p>
        </w:tc>
        <w:tc>
          <w:tcPr>
            <w:tcW w:w="1204" w:type="dxa"/>
            <w:tcBorders>
              <w:top w:val="single" w:sz="6" w:space="0" w:color="auto"/>
              <w:left w:val="single" w:sz="4" w:space="0" w:color="auto"/>
              <w:bottom w:val="single" w:sz="4" w:space="0" w:color="auto"/>
              <w:right w:val="single" w:sz="6" w:space="0" w:color="auto"/>
            </w:tcBorders>
            <w:vAlign w:val="center"/>
          </w:tcPr>
          <w:p w14:paraId="1FBA2328"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Wingdings" w:hint="eastAsia"/>
                <w:sz w:val="20"/>
                <w:szCs w:val="20"/>
                <w:lang w:val="ja-JP"/>
              </w:rPr>
              <w:t>固定電話</w:t>
            </w:r>
          </w:p>
        </w:tc>
        <w:tc>
          <w:tcPr>
            <w:tcW w:w="5674" w:type="dxa"/>
            <w:tcBorders>
              <w:top w:val="single" w:sz="6" w:space="0" w:color="auto"/>
              <w:left w:val="single" w:sz="6" w:space="0" w:color="auto"/>
              <w:bottom w:val="single" w:sz="4" w:space="0" w:color="auto"/>
              <w:right w:val="single" w:sz="6" w:space="0" w:color="auto"/>
            </w:tcBorders>
          </w:tcPr>
          <w:p w14:paraId="42E3658F" w14:textId="77777777" w:rsidR="00483154" w:rsidRPr="00483154" w:rsidRDefault="00483154" w:rsidP="00C20271">
            <w:pPr>
              <w:tabs>
                <w:tab w:val="left" w:pos="207"/>
                <w:tab w:val="left" w:pos="720"/>
              </w:tabs>
              <w:autoSpaceDE w:val="0"/>
              <w:autoSpaceDN w:val="0"/>
              <w:adjustRightInd w:val="0"/>
              <w:ind w:leftChars="-1" w:hangingChars="1" w:hanging="2"/>
              <w:rPr>
                <w:rFonts w:ascii="HG丸ｺﾞｼｯｸM-PRO" w:eastAsia="HG丸ｺﾞｼｯｸM-PRO" w:hAnsi="Wingdings" w:cs="Wingdings" w:hint="eastAsia"/>
                <w:sz w:val="20"/>
                <w:szCs w:val="20"/>
                <w:lang w:val="ja-JP"/>
              </w:rPr>
            </w:pPr>
          </w:p>
        </w:tc>
      </w:tr>
      <w:tr w:rsidR="00483154" w:rsidRPr="00483154" w14:paraId="01A96257" w14:textId="77777777" w:rsidTr="00623FD0">
        <w:trPr>
          <w:trHeight w:val="308"/>
          <w:jc w:val="center"/>
        </w:trPr>
        <w:tc>
          <w:tcPr>
            <w:tcW w:w="1019" w:type="dxa"/>
            <w:vMerge/>
            <w:tcBorders>
              <w:left w:val="single" w:sz="6" w:space="0" w:color="auto"/>
              <w:right w:val="single" w:sz="4" w:space="0" w:color="auto"/>
            </w:tcBorders>
            <w:vAlign w:val="center"/>
          </w:tcPr>
          <w:p w14:paraId="50BF7279"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708" w:type="dxa"/>
            <w:vMerge/>
            <w:tcBorders>
              <w:left w:val="single" w:sz="4" w:space="0" w:color="auto"/>
              <w:bottom w:val="single" w:sz="6" w:space="0" w:color="auto"/>
              <w:right w:val="single" w:sz="4" w:space="0" w:color="auto"/>
            </w:tcBorders>
            <w:vAlign w:val="center"/>
          </w:tcPr>
          <w:p w14:paraId="5B976F50"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204" w:type="dxa"/>
            <w:tcBorders>
              <w:top w:val="single" w:sz="4" w:space="0" w:color="auto"/>
              <w:left w:val="single" w:sz="4" w:space="0" w:color="auto"/>
              <w:bottom w:val="single" w:sz="6" w:space="0" w:color="auto"/>
              <w:right w:val="single" w:sz="6" w:space="0" w:color="auto"/>
            </w:tcBorders>
            <w:vAlign w:val="center"/>
          </w:tcPr>
          <w:p w14:paraId="5B96245B"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Wingdings" w:hint="eastAsia"/>
                <w:sz w:val="20"/>
                <w:szCs w:val="20"/>
                <w:lang w:val="ja-JP"/>
              </w:rPr>
              <w:t>携帯電話</w:t>
            </w:r>
          </w:p>
        </w:tc>
        <w:tc>
          <w:tcPr>
            <w:tcW w:w="5674" w:type="dxa"/>
            <w:tcBorders>
              <w:top w:val="single" w:sz="4" w:space="0" w:color="auto"/>
              <w:left w:val="single" w:sz="6" w:space="0" w:color="auto"/>
              <w:bottom w:val="single" w:sz="6" w:space="0" w:color="auto"/>
              <w:right w:val="single" w:sz="6" w:space="0" w:color="auto"/>
            </w:tcBorders>
          </w:tcPr>
          <w:p w14:paraId="29FD9E29" w14:textId="77777777" w:rsidR="00483154" w:rsidRPr="00483154" w:rsidRDefault="00483154" w:rsidP="00C20271">
            <w:pPr>
              <w:tabs>
                <w:tab w:val="left" w:pos="207"/>
                <w:tab w:val="left" w:pos="720"/>
              </w:tabs>
              <w:autoSpaceDE w:val="0"/>
              <w:autoSpaceDN w:val="0"/>
              <w:adjustRightInd w:val="0"/>
              <w:ind w:leftChars="-1" w:left="2" w:hangingChars="2" w:hanging="4"/>
              <w:rPr>
                <w:rFonts w:ascii="HG丸ｺﾞｼｯｸM-PRO" w:eastAsia="HG丸ｺﾞｼｯｸM-PRO" w:hAnsi="Wingdings" w:cs="Wingdings" w:hint="eastAsia"/>
                <w:sz w:val="20"/>
                <w:szCs w:val="20"/>
                <w:lang w:val="ja-JP"/>
              </w:rPr>
            </w:pPr>
          </w:p>
        </w:tc>
      </w:tr>
      <w:tr w:rsidR="00483154" w:rsidRPr="00483154" w14:paraId="66441096" w14:textId="77777777" w:rsidTr="00623FD0">
        <w:trPr>
          <w:jc w:val="center"/>
        </w:trPr>
        <w:tc>
          <w:tcPr>
            <w:tcW w:w="1019" w:type="dxa"/>
            <w:vMerge/>
            <w:tcBorders>
              <w:left w:val="single" w:sz="6" w:space="0" w:color="auto"/>
              <w:right w:val="single" w:sz="4" w:space="0" w:color="auto"/>
            </w:tcBorders>
            <w:vAlign w:val="center"/>
          </w:tcPr>
          <w:p w14:paraId="5A2E561B"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912" w:type="dxa"/>
            <w:gridSpan w:val="2"/>
            <w:tcBorders>
              <w:top w:val="single" w:sz="6" w:space="0" w:color="auto"/>
              <w:left w:val="single" w:sz="4" w:space="0" w:color="auto"/>
              <w:bottom w:val="single" w:sz="6" w:space="0" w:color="auto"/>
              <w:right w:val="single" w:sz="6" w:space="0" w:color="auto"/>
            </w:tcBorders>
            <w:vAlign w:val="center"/>
          </w:tcPr>
          <w:p w14:paraId="3EAA33FC"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道路</w:t>
            </w:r>
          </w:p>
        </w:tc>
        <w:tc>
          <w:tcPr>
            <w:tcW w:w="5674" w:type="dxa"/>
            <w:tcBorders>
              <w:top w:val="single" w:sz="6" w:space="0" w:color="auto"/>
              <w:left w:val="single" w:sz="6" w:space="0" w:color="auto"/>
              <w:bottom w:val="single" w:sz="6" w:space="0" w:color="auto"/>
              <w:right w:val="single" w:sz="6" w:space="0" w:color="auto"/>
            </w:tcBorders>
          </w:tcPr>
          <w:p w14:paraId="22991840" w14:textId="77777777" w:rsidR="00483154" w:rsidRPr="00483154" w:rsidRDefault="00483154" w:rsidP="00C20271">
            <w:pPr>
              <w:tabs>
                <w:tab w:val="left" w:pos="48"/>
                <w:tab w:val="left" w:pos="720"/>
              </w:tabs>
              <w:autoSpaceDE w:val="0"/>
              <w:autoSpaceDN w:val="0"/>
              <w:adjustRightInd w:val="0"/>
              <w:ind w:left="48"/>
              <w:rPr>
                <w:rFonts w:ascii="HG丸ｺﾞｼｯｸM-PRO" w:eastAsia="HG丸ｺﾞｼｯｸM-PRO" w:hAnsi="Wingdings" w:cs="Wingdings" w:hint="eastAsia"/>
                <w:sz w:val="20"/>
                <w:szCs w:val="20"/>
                <w:lang w:val="ja-JP"/>
              </w:rPr>
            </w:pPr>
          </w:p>
        </w:tc>
      </w:tr>
      <w:tr w:rsidR="00483154" w:rsidRPr="00483154" w14:paraId="696F01D0" w14:textId="77777777" w:rsidTr="009C4489">
        <w:trPr>
          <w:jc w:val="center"/>
        </w:trPr>
        <w:tc>
          <w:tcPr>
            <w:tcW w:w="1019" w:type="dxa"/>
            <w:vMerge/>
            <w:tcBorders>
              <w:left w:val="single" w:sz="6" w:space="0" w:color="auto"/>
              <w:right w:val="single" w:sz="4" w:space="0" w:color="auto"/>
            </w:tcBorders>
            <w:vAlign w:val="center"/>
          </w:tcPr>
          <w:p w14:paraId="5C3D3351"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912" w:type="dxa"/>
            <w:gridSpan w:val="2"/>
            <w:tcBorders>
              <w:top w:val="single" w:sz="6" w:space="0" w:color="auto"/>
              <w:left w:val="single" w:sz="4" w:space="0" w:color="auto"/>
              <w:bottom w:val="single" w:sz="6" w:space="0" w:color="auto"/>
              <w:right w:val="single" w:sz="6" w:space="0" w:color="auto"/>
            </w:tcBorders>
            <w:vAlign w:val="center"/>
          </w:tcPr>
          <w:p w14:paraId="32E688B0" w14:textId="77777777" w:rsidR="00483154" w:rsidRPr="00483154" w:rsidRDefault="00483154" w:rsidP="00C20271">
            <w:pPr>
              <w:autoSpaceDE w:val="0"/>
              <w:autoSpaceDN w:val="0"/>
              <w:adjustRightInd w:val="0"/>
              <w:jc w:val="center"/>
              <w:rPr>
                <w:rFonts w:ascii="HG丸ｺﾞｼｯｸM-PRO" w:eastAsia="HG丸ｺﾞｼｯｸM-PRO" w:hAnsi="Wingdings" w:cs="ＭＳ 明朝" w:hint="eastAsia"/>
                <w:sz w:val="20"/>
                <w:szCs w:val="20"/>
                <w:lang w:val="ja-JP"/>
              </w:rPr>
            </w:pPr>
            <w:r w:rsidRPr="00483154">
              <w:rPr>
                <w:rFonts w:ascii="HG丸ｺﾞｼｯｸM-PRO" w:eastAsia="HG丸ｺﾞｼｯｸM-PRO" w:hAnsi="Wingdings" w:cs="ＭＳ 明朝" w:hint="eastAsia"/>
                <w:sz w:val="20"/>
                <w:szCs w:val="20"/>
                <w:lang w:val="ja-JP"/>
              </w:rPr>
              <w:t>鉄道</w:t>
            </w:r>
          </w:p>
        </w:tc>
        <w:tc>
          <w:tcPr>
            <w:tcW w:w="5674" w:type="dxa"/>
            <w:tcBorders>
              <w:top w:val="single" w:sz="6" w:space="0" w:color="auto"/>
              <w:left w:val="single" w:sz="6" w:space="0" w:color="auto"/>
              <w:bottom w:val="single" w:sz="6" w:space="0" w:color="auto"/>
              <w:right w:val="single" w:sz="6" w:space="0" w:color="auto"/>
            </w:tcBorders>
          </w:tcPr>
          <w:p w14:paraId="51168EBE" w14:textId="77777777" w:rsidR="00483154" w:rsidRPr="00483154" w:rsidRDefault="00483154" w:rsidP="00C20271">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p>
        </w:tc>
      </w:tr>
      <w:tr w:rsidR="004D1C5C" w:rsidRPr="00483154" w14:paraId="164ABA9F" w14:textId="77777777" w:rsidTr="00A3661F">
        <w:trPr>
          <w:jc w:val="center"/>
        </w:trPr>
        <w:tc>
          <w:tcPr>
            <w:tcW w:w="1019" w:type="dxa"/>
            <w:vMerge w:val="restart"/>
            <w:tcBorders>
              <w:left w:val="single" w:sz="6" w:space="0" w:color="auto"/>
              <w:right w:val="single" w:sz="4" w:space="0" w:color="auto"/>
            </w:tcBorders>
            <w:vAlign w:val="center"/>
          </w:tcPr>
          <w:p w14:paraId="0F2666D6" w14:textId="74690A7B" w:rsidR="004D1C5C" w:rsidRPr="00483154" w:rsidRDefault="004D1C5C" w:rsidP="00C20271">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通信回線</w:t>
            </w:r>
          </w:p>
        </w:tc>
        <w:tc>
          <w:tcPr>
            <w:tcW w:w="1912" w:type="dxa"/>
            <w:gridSpan w:val="2"/>
            <w:tcBorders>
              <w:top w:val="single" w:sz="6" w:space="0" w:color="auto"/>
              <w:left w:val="single" w:sz="4" w:space="0" w:color="auto"/>
              <w:bottom w:val="single" w:sz="6" w:space="0" w:color="auto"/>
              <w:right w:val="single" w:sz="6" w:space="0" w:color="auto"/>
            </w:tcBorders>
            <w:vAlign w:val="center"/>
          </w:tcPr>
          <w:p w14:paraId="4F43E5E0" w14:textId="78714407" w:rsidR="004D1C5C" w:rsidRPr="00483154" w:rsidRDefault="004D1C5C" w:rsidP="00C20271">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インターネット</w:t>
            </w:r>
          </w:p>
        </w:tc>
        <w:tc>
          <w:tcPr>
            <w:tcW w:w="5674" w:type="dxa"/>
            <w:tcBorders>
              <w:top w:val="single" w:sz="6" w:space="0" w:color="auto"/>
              <w:left w:val="single" w:sz="6" w:space="0" w:color="auto"/>
              <w:bottom w:val="single" w:sz="6" w:space="0" w:color="auto"/>
              <w:right w:val="single" w:sz="6" w:space="0" w:color="auto"/>
            </w:tcBorders>
          </w:tcPr>
          <w:p w14:paraId="7AD69CCF" w14:textId="77777777" w:rsidR="004D1C5C" w:rsidRPr="00483154" w:rsidRDefault="004D1C5C" w:rsidP="00C20271">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p>
        </w:tc>
      </w:tr>
      <w:tr w:rsidR="004D1C5C" w:rsidRPr="00483154" w14:paraId="0B041656" w14:textId="77777777" w:rsidTr="00623FD0">
        <w:trPr>
          <w:jc w:val="center"/>
        </w:trPr>
        <w:tc>
          <w:tcPr>
            <w:tcW w:w="1019" w:type="dxa"/>
            <w:vMerge/>
            <w:tcBorders>
              <w:left w:val="single" w:sz="6" w:space="0" w:color="auto"/>
              <w:bottom w:val="single" w:sz="6" w:space="0" w:color="auto"/>
              <w:right w:val="single" w:sz="4" w:space="0" w:color="auto"/>
            </w:tcBorders>
            <w:vAlign w:val="center"/>
          </w:tcPr>
          <w:p w14:paraId="53977C89" w14:textId="77777777" w:rsidR="004D1C5C" w:rsidRPr="00483154" w:rsidRDefault="004D1C5C" w:rsidP="00C20271">
            <w:pPr>
              <w:autoSpaceDE w:val="0"/>
              <w:autoSpaceDN w:val="0"/>
              <w:adjustRightInd w:val="0"/>
              <w:jc w:val="center"/>
              <w:rPr>
                <w:rFonts w:ascii="HG丸ｺﾞｼｯｸM-PRO" w:eastAsia="HG丸ｺﾞｼｯｸM-PRO" w:hAnsi="Wingdings" w:cs="ＭＳ 明朝" w:hint="eastAsia"/>
                <w:sz w:val="20"/>
                <w:szCs w:val="20"/>
                <w:lang w:val="ja-JP"/>
              </w:rPr>
            </w:pPr>
          </w:p>
        </w:tc>
        <w:tc>
          <w:tcPr>
            <w:tcW w:w="1912" w:type="dxa"/>
            <w:gridSpan w:val="2"/>
            <w:tcBorders>
              <w:top w:val="single" w:sz="6" w:space="0" w:color="auto"/>
              <w:left w:val="single" w:sz="4" w:space="0" w:color="auto"/>
              <w:bottom w:val="single" w:sz="6" w:space="0" w:color="auto"/>
              <w:right w:val="single" w:sz="6" w:space="0" w:color="auto"/>
            </w:tcBorders>
            <w:vAlign w:val="center"/>
          </w:tcPr>
          <w:p w14:paraId="759180DD" w14:textId="07D64425" w:rsidR="004D1C5C" w:rsidRPr="00483154" w:rsidRDefault="004D1C5C" w:rsidP="00C20271">
            <w:pPr>
              <w:autoSpaceDE w:val="0"/>
              <w:autoSpaceDN w:val="0"/>
              <w:adjustRightInd w:val="0"/>
              <w:jc w:val="center"/>
              <w:rPr>
                <w:rFonts w:ascii="HG丸ｺﾞｼｯｸM-PRO" w:eastAsia="HG丸ｺﾞｼｯｸM-PRO" w:hAnsi="Wingdings" w:cs="ＭＳ 明朝" w:hint="eastAsia"/>
                <w:sz w:val="20"/>
                <w:szCs w:val="20"/>
                <w:lang w:val="ja-JP"/>
              </w:rPr>
            </w:pPr>
            <w:r>
              <w:rPr>
                <w:rFonts w:ascii="HG丸ｺﾞｼｯｸM-PRO" w:eastAsia="HG丸ｺﾞｼｯｸM-PRO" w:hAnsi="Wingdings" w:cs="ＭＳ 明朝" w:hint="eastAsia"/>
                <w:sz w:val="20"/>
                <w:szCs w:val="20"/>
                <w:lang w:val="ja-JP"/>
              </w:rPr>
              <w:t>LGWAN</w:t>
            </w:r>
          </w:p>
        </w:tc>
        <w:tc>
          <w:tcPr>
            <w:tcW w:w="5674" w:type="dxa"/>
            <w:tcBorders>
              <w:top w:val="single" w:sz="6" w:space="0" w:color="auto"/>
              <w:left w:val="single" w:sz="6" w:space="0" w:color="auto"/>
              <w:bottom w:val="single" w:sz="6" w:space="0" w:color="auto"/>
              <w:right w:val="single" w:sz="6" w:space="0" w:color="auto"/>
            </w:tcBorders>
          </w:tcPr>
          <w:p w14:paraId="6A098A1B" w14:textId="77777777" w:rsidR="004D1C5C" w:rsidRPr="00483154" w:rsidRDefault="004D1C5C" w:rsidP="00C20271">
            <w:pPr>
              <w:tabs>
                <w:tab w:val="left" w:pos="207"/>
                <w:tab w:val="left" w:pos="720"/>
              </w:tabs>
              <w:autoSpaceDE w:val="0"/>
              <w:autoSpaceDN w:val="0"/>
              <w:adjustRightInd w:val="0"/>
              <w:rPr>
                <w:rFonts w:ascii="HG丸ｺﾞｼｯｸM-PRO" w:eastAsia="HG丸ｺﾞｼｯｸM-PRO" w:hAnsi="Wingdings" w:cs="Wingdings" w:hint="eastAsia"/>
                <w:sz w:val="20"/>
                <w:szCs w:val="20"/>
                <w:lang w:val="ja-JP"/>
              </w:rPr>
            </w:pPr>
          </w:p>
        </w:tc>
      </w:tr>
    </w:tbl>
    <w:p w14:paraId="62A56CE4" w14:textId="77777777" w:rsidR="00B8760D" w:rsidRDefault="00B8760D" w:rsidP="00285ADC">
      <w:pPr>
        <w:rPr>
          <w:rFonts w:ascii="HG丸ｺﾞｼｯｸM-PRO" w:eastAsia="HG丸ｺﾞｼｯｸM-PRO" w:cs="ＭＳ 明朝"/>
          <w:szCs w:val="21"/>
          <w:lang w:val="ja-JP"/>
        </w:rPr>
      </w:pPr>
    </w:p>
    <w:p w14:paraId="05805197" w14:textId="11AD84E9" w:rsidR="00D77EB3" w:rsidRDefault="00B03883" w:rsidP="009C4489">
      <w:pPr>
        <w:widowControl/>
        <w:jc w:val="left"/>
        <w:rPr>
          <w:rFonts w:ascii="HG丸ｺﾞｼｯｸM-PRO" w:eastAsia="HG丸ｺﾞｼｯｸM-PRO" w:cs="ＭＳ 明朝"/>
          <w:szCs w:val="21"/>
          <w:lang w:val="ja-JP"/>
        </w:rPr>
      </w:pPr>
      <w:r>
        <w:rPr>
          <w:rFonts w:ascii="HG丸ｺﾞｼｯｸM-PRO" w:eastAsia="HG丸ｺﾞｼｯｸM-PRO" w:cs="ＭＳ 明朝"/>
          <w:szCs w:val="21"/>
          <w:lang w:val="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D33E1D" w:rsidRPr="00A13948" w14:paraId="3415BA35" w14:textId="77777777" w:rsidTr="00A13948">
        <w:trPr>
          <w:jc w:val="center"/>
        </w:trPr>
        <w:tc>
          <w:tcPr>
            <w:tcW w:w="8312" w:type="dxa"/>
          </w:tcPr>
          <w:p w14:paraId="1FAFC371" w14:textId="77777777" w:rsidR="00D33E1D" w:rsidRPr="00A13948" w:rsidRDefault="00D33E1D" w:rsidP="00191468">
            <w:pPr>
              <w:rPr>
                <w:rFonts w:ascii="HG丸ｺﾞｼｯｸM-PRO" w:eastAsia="HG丸ｺﾞｼｯｸM-PRO"/>
                <w:szCs w:val="21"/>
              </w:rPr>
            </w:pPr>
            <w:r w:rsidRPr="00A13948">
              <w:rPr>
                <w:rFonts w:ascii="HG丸ｺﾞｼｯｸM-PRO" w:eastAsia="HG丸ｺﾞｼｯｸM-PRO" w:hint="eastAsia"/>
                <w:szCs w:val="21"/>
              </w:rPr>
              <w:t>【</w:t>
            </w:r>
            <w:r w:rsidR="0040021F">
              <w:rPr>
                <w:rFonts w:ascii="HG丸ｺﾞｼｯｸM-PRO" w:eastAsia="HG丸ｺﾞｼｯｸM-PRO" w:hint="eastAsia"/>
                <w:szCs w:val="21"/>
              </w:rPr>
              <w:t>記載</w:t>
            </w:r>
            <w:r w:rsidR="00D30ED9">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34E97C13" w14:textId="77777777" w:rsidR="00D33E1D" w:rsidRPr="00A13948" w:rsidRDefault="00D33E1D" w:rsidP="00A13948">
            <w:pPr>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１．災害・事故の名称に</w:t>
            </w:r>
            <w:r w:rsidR="0040021F">
              <w:rPr>
                <w:rFonts w:ascii="HG丸ｺﾞｼｯｸM-PRO" w:eastAsia="HG丸ｺﾞｼｯｸM-PRO" w:hint="eastAsia"/>
                <w:szCs w:val="21"/>
              </w:rPr>
              <w:t>は</w:t>
            </w:r>
            <w:r w:rsidRPr="00A13948">
              <w:rPr>
                <w:rFonts w:ascii="HG丸ｺﾞｼｯｸM-PRO" w:eastAsia="HG丸ｺﾞｼｯｸM-PRO" w:hint="eastAsia"/>
                <w:szCs w:val="21"/>
              </w:rPr>
              <w:t>想定する事象（地震、水害</w:t>
            </w:r>
            <w:r w:rsidR="0040021F">
              <w:rPr>
                <w:rFonts w:ascii="HG丸ｺﾞｼｯｸM-PRO" w:eastAsia="HG丸ｺﾞｼｯｸM-PRO" w:hint="eastAsia"/>
                <w:szCs w:val="21"/>
              </w:rPr>
              <w:t>等</w:t>
            </w:r>
            <w:r w:rsidRPr="00A13948">
              <w:rPr>
                <w:rFonts w:ascii="HG丸ｺﾞｼｯｸM-PRO" w:eastAsia="HG丸ｺﾞｼｯｸM-PRO" w:hint="eastAsia"/>
                <w:szCs w:val="21"/>
              </w:rPr>
              <w:t>）を</w:t>
            </w:r>
            <w:r w:rsidR="0040021F">
              <w:rPr>
                <w:rFonts w:ascii="HG丸ｺﾞｼｯｸM-PRO" w:eastAsia="HG丸ｺﾞｼｯｸM-PRO" w:hint="eastAsia"/>
                <w:szCs w:val="21"/>
              </w:rPr>
              <w:t>記載</w:t>
            </w:r>
            <w:r w:rsidRPr="00A13948">
              <w:rPr>
                <w:rFonts w:ascii="HG丸ｺﾞｼｯｸM-PRO" w:eastAsia="HG丸ｺﾞｼｯｸM-PRO" w:hint="eastAsia"/>
                <w:szCs w:val="21"/>
              </w:rPr>
              <w:t>する。</w:t>
            </w:r>
          </w:p>
          <w:p w14:paraId="7C49BD50" w14:textId="77777777" w:rsidR="00D33E1D" w:rsidRPr="00A13948" w:rsidRDefault="00D33E1D" w:rsidP="00A13948">
            <w:pPr>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２．想定する災害・事故の度合いには、発生時間帯と、地震であれば震度、水害であれば水位</w:t>
            </w:r>
            <w:r w:rsidR="00D30ED9">
              <w:rPr>
                <w:rFonts w:ascii="HG丸ｺﾞｼｯｸM-PRO" w:eastAsia="HG丸ｺﾞｼｯｸM-PRO" w:hint="eastAsia"/>
                <w:szCs w:val="21"/>
              </w:rPr>
              <w:t>等</w:t>
            </w:r>
            <w:r w:rsidRPr="00A13948">
              <w:rPr>
                <w:rFonts w:ascii="HG丸ｺﾞｼｯｸM-PRO" w:eastAsia="HG丸ｺﾞｼｯｸM-PRO" w:hint="eastAsia"/>
                <w:szCs w:val="21"/>
              </w:rPr>
              <w:t>を</w:t>
            </w:r>
            <w:r w:rsidR="00D30ED9">
              <w:rPr>
                <w:rFonts w:ascii="HG丸ｺﾞｼｯｸM-PRO" w:eastAsia="HG丸ｺﾞｼｯｸM-PRO" w:hint="eastAsia"/>
                <w:szCs w:val="21"/>
              </w:rPr>
              <w:t>記載</w:t>
            </w:r>
            <w:r w:rsidRPr="00A13948">
              <w:rPr>
                <w:rFonts w:ascii="HG丸ｺﾞｼｯｸM-PRO" w:eastAsia="HG丸ｺﾞｼｯｸM-PRO" w:hint="eastAsia"/>
                <w:szCs w:val="21"/>
              </w:rPr>
              <w:t>する。</w:t>
            </w:r>
            <w:r w:rsidR="00EA6C09" w:rsidRPr="00A13948">
              <w:rPr>
                <w:rFonts w:ascii="HG丸ｺﾞｼｯｸM-PRO" w:eastAsia="HG丸ｺﾞｼｯｸM-PRO" w:hint="eastAsia"/>
                <w:szCs w:val="21"/>
              </w:rPr>
              <w:t>想定するパターンごと（就業時間内</w:t>
            </w:r>
            <w:r w:rsidR="00D30ED9">
              <w:rPr>
                <w:rFonts w:ascii="HG丸ｺﾞｼｯｸM-PRO" w:eastAsia="HG丸ｺﾞｼｯｸM-PRO" w:hint="eastAsia"/>
                <w:szCs w:val="21"/>
              </w:rPr>
              <w:t>及び</w:t>
            </w:r>
            <w:r w:rsidR="00EA6C09" w:rsidRPr="00A13948">
              <w:rPr>
                <w:rFonts w:ascii="HG丸ｺﾞｼｯｸM-PRO" w:eastAsia="HG丸ｺﾞｼｯｸM-PRO" w:hint="eastAsia"/>
                <w:szCs w:val="21"/>
              </w:rPr>
              <w:t>就業時間外の2</w:t>
            </w:r>
            <w:r w:rsidR="0095661F" w:rsidRPr="00A13948">
              <w:rPr>
                <w:rFonts w:ascii="HG丸ｺﾞｼｯｸM-PRO" w:eastAsia="HG丸ｺﾞｼｯｸM-PRO" w:hint="eastAsia"/>
                <w:szCs w:val="21"/>
              </w:rPr>
              <w:t>ケース</w:t>
            </w:r>
            <w:r w:rsidR="00D30ED9">
              <w:rPr>
                <w:rFonts w:ascii="HG丸ｺﾞｼｯｸM-PRO" w:eastAsia="HG丸ｺﾞｼｯｸM-PRO" w:hint="eastAsia"/>
                <w:szCs w:val="21"/>
              </w:rPr>
              <w:t>等</w:t>
            </w:r>
            <w:r w:rsidR="00EA6C09" w:rsidRPr="00A13948">
              <w:rPr>
                <w:rFonts w:ascii="HG丸ｺﾞｼｯｸM-PRO" w:eastAsia="HG丸ｺﾞｼｯｸM-PRO" w:hint="eastAsia"/>
                <w:szCs w:val="21"/>
              </w:rPr>
              <w:t>）に</w:t>
            </w:r>
            <w:r w:rsidR="00D30ED9">
              <w:rPr>
                <w:rFonts w:ascii="HG丸ｺﾞｼｯｸM-PRO" w:eastAsia="HG丸ｺﾞｼｯｸM-PRO" w:hint="eastAsia"/>
                <w:szCs w:val="21"/>
              </w:rPr>
              <w:t>記載</w:t>
            </w:r>
            <w:r w:rsidR="00EA6C09" w:rsidRPr="00A13948">
              <w:rPr>
                <w:rFonts w:ascii="HG丸ｺﾞｼｯｸM-PRO" w:eastAsia="HG丸ｺﾞｼｯｸM-PRO" w:hint="eastAsia"/>
                <w:szCs w:val="21"/>
              </w:rPr>
              <w:t>する。</w:t>
            </w:r>
          </w:p>
          <w:p w14:paraId="33F0B327" w14:textId="77777777" w:rsidR="00EA6C09" w:rsidRPr="00A13948" w:rsidRDefault="00EA6C09" w:rsidP="00A13948">
            <w:pPr>
              <w:autoSpaceDE w:val="0"/>
              <w:autoSpaceDN w:val="0"/>
              <w:adjustRightInd w:val="0"/>
              <w:ind w:leftChars="100" w:left="630" w:hangingChars="200" w:hanging="420"/>
              <w:rPr>
                <w:rFonts w:ascii="HG丸ｺﾞｼｯｸM-PRO" w:eastAsia="HG丸ｺﾞｼｯｸM-PRO" w:cs="ＭＳ 明朝"/>
                <w:szCs w:val="21"/>
                <w:lang w:val="ja-JP"/>
              </w:rPr>
            </w:pPr>
            <w:r w:rsidRPr="00A13948">
              <w:rPr>
                <w:rFonts w:ascii="HG丸ｺﾞｼｯｸM-PRO" w:eastAsia="HG丸ｺﾞｼｯｸM-PRO" w:hint="eastAsia"/>
                <w:szCs w:val="21"/>
              </w:rPr>
              <w:t>３．起こりうる二次被害には、対象事象により</w:t>
            </w:r>
            <w:r w:rsidRPr="00A13948">
              <w:rPr>
                <w:rFonts w:ascii="HG丸ｺﾞｼｯｸM-PRO" w:eastAsia="HG丸ｺﾞｼｯｸM-PRO" w:cs="ＭＳ 明朝" w:hint="eastAsia"/>
                <w:szCs w:val="21"/>
                <w:lang w:val="ja-JP"/>
              </w:rPr>
              <w:t>二次災害として起こりうる状況を大まかに</w:t>
            </w:r>
            <w:r w:rsidR="00D30ED9">
              <w:rPr>
                <w:rFonts w:ascii="HG丸ｺﾞｼｯｸM-PRO" w:eastAsia="HG丸ｺﾞｼｯｸM-PRO" w:cs="ＭＳ 明朝" w:hint="eastAsia"/>
                <w:szCs w:val="21"/>
                <w:lang w:val="ja-JP"/>
              </w:rPr>
              <w:t>記載</w:t>
            </w:r>
            <w:r w:rsidRPr="00A13948">
              <w:rPr>
                <w:rFonts w:ascii="HG丸ｺﾞｼｯｸM-PRO" w:eastAsia="HG丸ｺﾞｼｯｸM-PRO" w:cs="ＭＳ 明朝" w:hint="eastAsia"/>
                <w:szCs w:val="21"/>
                <w:lang w:val="ja-JP"/>
              </w:rPr>
              <w:t>する（地震であれば電算室</w:t>
            </w:r>
            <w:r w:rsidR="00D30ED9">
              <w:rPr>
                <w:rFonts w:ascii="HG丸ｺﾞｼｯｸM-PRO" w:eastAsia="HG丸ｺﾞｼｯｸM-PRO" w:cs="ＭＳ 明朝" w:hint="eastAsia"/>
                <w:szCs w:val="21"/>
                <w:lang w:val="ja-JP"/>
              </w:rPr>
              <w:t>等</w:t>
            </w:r>
            <w:r w:rsidRPr="00A13948">
              <w:rPr>
                <w:rFonts w:ascii="HG丸ｺﾞｼｯｸM-PRO" w:eastAsia="HG丸ｺﾞｼｯｸM-PRO" w:cs="ＭＳ 明朝" w:hint="eastAsia"/>
                <w:szCs w:val="21"/>
                <w:lang w:val="ja-JP"/>
              </w:rPr>
              <w:t>での局所的な火災、公共電力供給の途絶</w:t>
            </w:r>
            <w:r w:rsidR="00D30ED9">
              <w:rPr>
                <w:rFonts w:ascii="HG丸ｺﾞｼｯｸM-PRO" w:eastAsia="HG丸ｺﾞｼｯｸM-PRO" w:cs="ＭＳ 明朝" w:hint="eastAsia"/>
                <w:szCs w:val="21"/>
                <w:lang w:val="ja-JP"/>
              </w:rPr>
              <w:t>等</w:t>
            </w:r>
            <w:r w:rsidRPr="00A13948">
              <w:rPr>
                <w:rFonts w:ascii="HG丸ｺﾞｼｯｸM-PRO" w:eastAsia="HG丸ｺﾞｼｯｸM-PRO" w:cs="ＭＳ 明朝" w:hint="eastAsia"/>
                <w:szCs w:val="21"/>
                <w:lang w:val="ja-JP"/>
              </w:rPr>
              <w:t>）。二次被害に対しても有効な復旧活動を展開することが必要となる。</w:t>
            </w:r>
          </w:p>
        </w:tc>
      </w:tr>
    </w:tbl>
    <w:p w14:paraId="40955154" w14:textId="77777777" w:rsidR="004D243A" w:rsidRDefault="004D243A" w:rsidP="00285ADC">
      <w:pPr>
        <w:rPr>
          <w:rFonts w:ascii="HG丸ｺﾞｼｯｸM-PRO" w:eastAsia="HG丸ｺﾞｼｯｸM-PRO" w:hAnsi="ＭＳ 明朝"/>
          <w:szCs w:val="21"/>
        </w:rPr>
        <w:sectPr w:rsidR="004D243A" w:rsidSect="00117C93">
          <w:pgSz w:w="11906" w:h="16838" w:code="9"/>
          <w:pgMar w:top="1985" w:right="1418" w:bottom="1701" w:left="1701" w:header="851" w:footer="992" w:gutter="284"/>
          <w:cols w:space="425"/>
          <w:docGrid w:linePitch="360"/>
        </w:sectPr>
      </w:pPr>
    </w:p>
    <w:p w14:paraId="3B5DE7B2" w14:textId="09C89329" w:rsidR="00285ADC"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285ADC"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１４</w:t>
      </w:r>
      <w:r w:rsidR="00285ADC" w:rsidRPr="009C4489">
        <w:rPr>
          <w:rFonts w:ascii="HG丸ｺﾞｼｯｸM-PRO" w:eastAsia="HG丸ｺﾞｼｯｸM-PRO" w:hAnsi="HG丸ｺﾞｼｯｸM-PRO" w:hint="eastAsia"/>
          <w:sz w:val="21"/>
          <w:szCs w:val="21"/>
        </w:rPr>
        <w:t>．業務影響分析ワークシート</w:t>
      </w:r>
    </w:p>
    <w:p w14:paraId="1C8E6BE3" w14:textId="77777777" w:rsidR="00285ADC" w:rsidRDefault="00285ADC" w:rsidP="00285ADC">
      <w:pPr>
        <w:rPr>
          <w:rFonts w:ascii="HG丸ｺﾞｼｯｸM-PRO" w:eastAsia="HG丸ｺﾞｼｯｸM-PRO" w:hAnsi="ＭＳ 明朝"/>
          <w:szCs w:val="21"/>
        </w:rPr>
      </w:pPr>
    </w:p>
    <w:p w14:paraId="1ECD9D3D" w14:textId="77777777" w:rsidR="00285ADC" w:rsidRPr="00285ADC" w:rsidRDefault="00285ADC" w:rsidP="00285ADC">
      <w:pPr>
        <w:rPr>
          <w:rFonts w:ascii="HG丸ｺﾞｼｯｸM-PRO" w:eastAsia="HG丸ｺﾞｼｯｸM-PRO" w:hAnsi="ＭＳ 明朝"/>
          <w:szCs w:val="21"/>
        </w:rPr>
      </w:pPr>
      <w:r>
        <w:rPr>
          <w:rFonts w:ascii="HG丸ｺﾞｼｯｸM-PRO" w:eastAsia="HG丸ｺﾞｼｯｸM-PRO" w:hAnsi="ＭＳ 明朝" w:hint="eastAsia"/>
          <w:szCs w:val="21"/>
        </w:rPr>
        <w:t>（アンケート用紙サンプル）</w:t>
      </w:r>
    </w:p>
    <w:p w14:paraId="5115E25C" w14:textId="77777777" w:rsidR="00285ADC" w:rsidRPr="00285ADC" w:rsidRDefault="00285ADC" w:rsidP="00285ADC">
      <w:pPr>
        <w:rPr>
          <w:rFonts w:ascii="HG丸ｺﾞｼｯｸM-PRO" w:eastAsia="HG丸ｺﾞｼｯｸM-PRO" w:hAnsi="ＭＳ 明朝"/>
          <w:b/>
          <w:szCs w:val="21"/>
        </w:rPr>
      </w:pPr>
      <w:r w:rsidRPr="00285ADC">
        <w:rPr>
          <w:rFonts w:ascii="HG丸ｺﾞｼｯｸM-PRO" w:eastAsia="HG丸ｺﾞｼｯｸM-PRO" w:hAnsi="ＭＳ 明朝" w:hint="eastAsia"/>
          <w:b/>
          <w:szCs w:val="21"/>
        </w:rPr>
        <w:t>■アンケートの目的</w:t>
      </w:r>
    </w:p>
    <w:p w14:paraId="4F99BBE9" w14:textId="77777777" w:rsidR="00306573" w:rsidRDefault="00285ADC" w:rsidP="00285ADC">
      <w:pPr>
        <w:ind w:leftChars="105" w:left="220" w:firstLineChars="100" w:firstLine="210"/>
        <w:rPr>
          <w:rFonts w:ascii="HG丸ｺﾞｼｯｸM-PRO" w:eastAsia="HG丸ｺﾞｼｯｸM-PRO" w:hAnsi="ＭＳ 明朝"/>
          <w:szCs w:val="21"/>
        </w:rPr>
      </w:pPr>
      <w:r w:rsidRPr="00285ADC">
        <w:rPr>
          <w:rFonts w:ascii="HG丸ｺﾞｼｯｸM-PRO" w:eastAsia="HG丸ｺﾞｼｯｸM-PRO" w:hAnsi="ＭＳ 明朝" w:hint="eastAsia"/>
          <w:szCs w:val="21"/>
        </w:rPr>
        <w:t>○○市において、震度６強の大地震が発生した場合における情報システムの</w:t>
      </w:r>
      <w:r w:rsidR="00F83896">
        <w:rPr>
          <w:rFonts w:ascii="HG丸ｺﾞｼｯｸM-PRO" w:eastAsia="HG丸ｺﾞｼｯｸM-PRO" w:hAnsi="ＭＳ 明朝" w:hint="eastAsia"/>
          <w:szCs w:val="21"/>
        </w:rPr>
        <w:t>継続、</w:t>
      </w:r>
      <w:r w:rsidRPr="00285ADC">
        <w:rPr>
          <w:rFonts w:ascii="HG丸ｺﾞｼｯｸM-PRO" w:eastAsia="HG丸ｺﾞｼｯｸM-PRO" w:hAnsi="ＭＳ 明朝" w:hint="eastAsia"/>
          <w:szCs w:val="21"/>
        </w:rPr>
        <w:t>復旧計画を</w:t>
      </w:r>
      <w:r w:rsidR="00F83896">
        <w:rPr>
          <w:rFonts w:ascii="HG丸ｺﾞｼｯｸM-PRO" w:eastAsia="HG丸ｺﾞｼｯｸM-PRO" w:hAnsi="ＭＳ 明朝" w:hint="eastAsia"/>
          <w:szCs w:val="21"/>
        </w:rPr>
        <w:t>策定</w:t>
      </w:r>
      <w:r w:rsidRPr="00285ADC">
        <w:rPr>
          <w:rFonts w:ascii="HG丸ｺﾞｼｯｸM-PRO" w:eastAsia="HG丸ｺﾞｼｯｸM-PRO" w:hAnsi="ＭＳ 明朝" w:hint="eastAsia"/>
          <w:szCs w:val="21"/>
        </w:rPr>
        <w:t>するため、以下の調査項目にご協力をお願い致します。</w:t>
      </w:r>
    </w:p>
    <w:p w14:paraId="57CAC757" w14:textId="77777777" w:rsidR="00285ADC" w:rsidRPr="00285ADC" w:rsidRDefault="00285ADC" w:rsidP="00285ADC">
      <w:pPr>
        <w:ind w:leftChars="105" w:left="220" w:firstLineChars="100" w:firstLine="210"/>
        <w:rPr>
          <w:rFonts w:ascii="HG丸ｺﾞｼｯｸM-PRO" w:eastAsia="HG丸ｺﾞｼｯｸM-PRO" w:hAnsi="ＭＳ 明朝"/>
          <w:szCs w:val="21"/>
        </w:rPr>
      </w:pPr>
      <w:r w:rsidRPr="00285ADC">
        <w:rPr>
          <w:rFonts w:ascii="HG丸ｺﾞｼｯｸM-PRO" w:eastAsia="HG丸ｺﾞｼｯｸM-PRO" w:hAnsi="ＭＳ 明朝" w:hint="eastAsia"/>
          <w:szCs w:val="21"/>
        </w:rPr>
        <w:t>情報システムが止まった場合、業務</w:t>
      </w:r>
      <w:r w:rsidR="00BE0DDD">
        <w:rPr>
          <w:rFonts w:ascii="HG丸ｺﾞｼｯｸM-PRO" w:eastAsia="HG丸ｺﾞｼｯｸM-PRO" w:hAnsi="ＭＳ 明朝" w:hint="eastAsia"/>
          <w:szCs w:val="21"/>
        </w:rPr>
        <w:t>の継続</w:t>
      </w:r>
      <w:r w:rsidRPr="00285ADC">
        <w:rPr>
          <w:rFonts w:ascii="HG丸ｺﾞｼｯｸM-PRO" w:eastAsia="HG丸ｺﾞｼｯｸM-PRO" w:hAnsi="ＭＳ 明朝" w:hint="eastAsia"/>
          <w:szCs w:val="21"/>
        </w:rPr>
        <w:t>が困難な業務に限って、回答をお願い致します。</w:t>
      </w:r>
    </w:p>
    <w:p w14:paraId="194E2B73" w14:textId="77777777" w:rsidR="00285ADC" w:rsidRPr="00285ADC" w:rsidRDefault="00285ADC" w:rsidP="00285ADC">
      <w:pPr>
        <w:ind w:leftChars="105" w:left="220" w:firstLineChars="100" w:firstLine="210"/>
        <w:rPr>
          <w:rFonts w:ascii="HG丸ｺﾞｼｯｸM-PRO" w:eastAsia="HG丸ｺﾞｼｯｸM-PRO" w:hAnsi="ＭＳ 明朝"/>
          <w:szCs w:val="21"/>
        </w:rPr>
      </w:pPr>
    </w:p>
    <w:p w14:paraId="66E5A242" w14:textId="77777777" w:rsidR="00285ADC" w:rsidRPr="00285ADC" w:rsidRDefault="00285ADC" w:rsidP="00285ADC">
      <w:pPr>
        <w:rPr>
          <w:rFonts w:ascii="HG丸ｺﾞｼｯｸM-PRO" w:eastAsia="HG丸ｺﾞｼｯｸM-PRO" w:hAnsi="ＭＳ 明朝"/>
          <w:b/>
          <w:szCs w:val="21"/>
        </w:rPr>
      </w:pPr>
      <w:r w:rsidRPr="00285ADC">
        <w:rPr>
          <w:rFonts w:ascii="HG丸ｺﾞｼｯｸM-PRO" w:eastAsia="HG丸ｺﾞｼｯｸM-PRO" w:hAnsi="ＭＳ 明朝" w:hint="eastAsia"/>
          <w:b/>
          <w:szCs w:val="21"/>
        </w:rPr>
        <w:t>■アンケート先</w:t>
      </w:r>
    </w:p>
    <w:p w14:paraId="128EA2C2" w14:textId="77777777" w:rsidR="00285ADC" w:rsidRPr="00285ADC" w:rsidRDefault="00285ADC" w:rsidP="00285ADC">
      <w:pPr>
        <w:ind w:firstLineChars="200" w:firstLine="420"/>
        <w:rPr>
          <w:rFonts w:ascii="HG丸ｺﾞｼｯｸM-PRO" w:eastAsia="HG丸ｺﾞｼｯｸM-PRO" w:hAnsi="ＭＳ 明朝"/>
          <w:szCs w:val="21"/>
          <w:u w:val="single"/>
        </w:rPr>
      </w:pPr>
      <w:r w:rsidRPr="00285ADC">
        <w:rPr>
          <w:rFonts w:ascii="HG丸ｺﾞｼｯｸM-PRO" w:eastAsia="HG丸ｺﾞｼｯｸM-PRO" w:hAnsi="ＭＳ 明朝" w:hint="eastAsia"/>
          <w:szCs w:val="21"/>
          <w:u w:val="single"/>
        </w:rPr>
        <w:t xml:space="preserve">記入部署名：　　　　　　　　　　　　　</w:t>
      </w:r>
      <w:r w:rsidRPr="00285ADC">
        <w:rPr>
          <w:rFonts w:ascii="HG丸ｺﾞｼｯｸM-PRO" w:eastAsia="HG丸ｺﾞｼｯｸM-PRO" w:hAnsi="ＭＳ 明朝" w:hint="eastAsia"/>
          <w:szCs w:val="21"/>
        </w:rPr>
        <w:t xml:space="preserve">　　　</w:t>
      </w:r>
      <w:r w:rsidRPr="00285ADC">
        <w:rPr>
          <w:rFonts w:ascii="HG丸ｺﾞｼｯｸM-PRO" w:eastAsia="HG丸ｺﾞｼｯｸM-PRO" w:hAnsi="ＭＳ 明朝" w:hint="eastAsia"/>
          <w:szCs w:val="21"/>
          <w:u w:val="single"/>
        </w:rPr>
        <w:t xml:space="preserve">記入者：　　　　　　　　</w:t>
      </w:r>
    </w:p>
    <w:p w14:paraId="0506ABB8" w14:textId="77777777" w:rsidR="00285ADC" w:rsidRPr="00285ADC" w:rsidRDefault="00285ADC" w:rsidP="00285ADC">
      <w:pPr>
        <w:rPr>
          <w:rFonts w:ascii="HG丸ｺﾞｼｯｸM-PRO" w:eastAsia="HG丸ｺﾞｼｯｸM-PRO" w:hAnsi="ＭＳ 明朝"/>
          <w:b/>
          <w:szCs w:val="21"/>
        </w:rPr>
      </w:pPr>
    </w:p>
    <w:p w14:paraId="6BF67102" w14:textId="77777777" w:rsidR="00285ADC" w:rsidRPr="00285ADC" w:rsidRDefault="00285ADC" w:rsidP="00285ADC">
      <w:pPr>
        <w:rPr>
          <w:rFonts w:ascii="HG丸ｺﾞｼｯｸM-PRO" w:eastAsia="HG丸ｺﾞｼｯｸM-PRO" w:hAnsi="ＭＳ 明朝"/>
          <w:b/>
          <w:szCs w:val="21"/>
        </w:rPr>
      </w:pPr>
      <w:r w:rsidRPr="00285ADC">
        <w:rPr>
          <w:rFonts w:ascii="HG丸ｺﾞｼｯｸM-PRO" w:eastAsia="HG丸ｺﾞｼｯｸM-PRO" w:hAnsi="ＭＳ 明朝" w:hint="eastAsia"/>
          <w:b/>
          <w:szCs w:val="21"/>
        </w:rPr>
        <w:t>■アンケート内容</w:t>
      </w:r>
    </w:p>
    <w:p w14:paraId="685A3849" w14:textId="77777777" w:rsidR="00285ADC" w:rsidRPr="00285ADC" w:rsidRDefault="00285ADC" w:rsidP="00285ADC">
      <w:pPr>
        <w:rPr>
          <w:rFonts w:ascii="HG丸ｺﾞｼｯｸM-PRO" w:eastAsia="HG丸ｺﾞｼｯｸM-PRO" w:hAnsi="ＭＳ 明朝"/>
          <w:szCs w:val="21"/>
        </w:rPr>
      </w:pPr>
    </w:p>
    <w:p w14:paraId="682E2B59" w14:textId="77777777" w:rsidR="00285ADC" w:rsidRPr="00285ADC" w:rsidRDefault="00285ADC" w:rsidP="00285ADC">
      <w:pPr>
        <w:ind w:left="1050" w:hangingChars="500" w:hanging="1050"/>
        <w:rPr>
          <w:rFonts w:ascii="HG丸ｺﾞｼｯｸM-PRO" w:eastAsia="HG丸ｺﾞｼｯｸM-PRO" w:hAnsi="ＭＳ 明朝"/>
          <w:b/>
          <w:szCs w:val="21"/>
        </w:rPr>
      </w:pPr>
      <w:r w:rsidRPr="00285ADC">
        <w:rPr>
          <w:rFonts w:ascii="HG丸ｺﾞｼｯｸM-PRO" w:eastAsia="HG丸ｺﾞｼｯｸM-PRO" w:hAnsi="ＭＳ 明朝" w:hint="eastAsia"/>
          <w:szCs w:val="21"/>
        </w:rPr>
        <w:t xml:space="preserve">　</w:t>
      </w:r>
      <w:r w:rsidRPr="00285ADC">
        <w:rPr>
          <w:rFonts w:ascii="HG丸ｺﾞｼｯｸM-PRO" w:eastAsia="HG丸ｺﾞｼｯｸM-PRO" w:hAnsi="ＭＳ 明朝" w:hint="eastAsia"/>
          <w:b/>
          <w:szCs w:val="21"/>
        </w:rPr>
        <w:t>設問１：</w:t>
      </w:r>
    </w:p>
    <w:p w14:paraId="4E41E593" w14:textId="77777777" w:rsidR="00285ADC" w:rsidRPr="009C4489" w:rsidRDefault="00285ADC" w:rsidP="009C4489">
      <w:pPr>
        <w:ind w:leftChars="400" w:left="1042" w:hangingChars="96" w:hanging="202"/>
        <w:rPr>
          <w:rFonts w:ascii="HG丸ｺﾞｼｯｸM-PRO" w:eastAsia="HG丸ｺﾞｼｯｸM-PRO" w:hAnsi="HG丸ｺﾞｼｯｸM-PRO"/>
        </w:rPr>
      </w:pPr>
      <w:r w:rsidRPr="009C4489">
        <w:rPr>
          <w:rFonts w:ascii="HG丸ｺﾞｼｯｸM-PRO" w:eastAsia="HG丸ｺﾞｼｯｸM-PRO" w:hAnsi="HG丸ｺﾞｼｯｸM-PRO" w:hint="eastAsia"/>
        </w:rPr>
        <w:t>①　担当する業務</w:t>
      </w:r>
      <w:r w:rsidR="00E10550" w:rsidRPr="009C4489">
        <w:rPr>
          <w:rFonts w:ascii="HG丸ｺﾞｼｯｸM-PRO" w:eastAsia="HG丸ｺﾞｼｯｸM-PRO" w:hAnsi="HG丸ｺﾞｼｯｸM-PRO" w:hint="eastAsia"/>
        </w:rPr>
        <w:t>を、数個以内の単位で回答欄に列挙してください。</w:t>
      </w:r>
      <w:r w:rsidRPr="009C4489">
        <w:rPr>
          <w:rFonts w:ascii="HG丸ｺﾞｼｯｸM-PRO" w:eastAsia="HG丸ｺﾞｼｯｸM-PRO" w:hAnsi="HG丸ｺﾞｼｯｸM-PRO" w:hint="eastAsia"/>
        </w:rPr>
        <w:t>通常業務のほかに、大地震</w:t>
      </w:r>
      <w:r w:rsidR="00BE0DDD" w:rsidRPr="009C4489">
        <w:rPr>
          <w:rFonts w:ascii="HG丸ｺﾞｼｯｸM-PRO" w:eastAsia="HG丸ｺﾞｼｯｸM-PRO" w:hAnsi="HG丸ｺﾞｼｯｸM-PRO" w:hint="eastAsia"/>
        </w:rPr>
        <w:t>発生時に必要となる</w:t>
      </w:r>
      <w:r w:rsidRPr="009C4489">
        <w:rPr>
          <w:rFonts w:ascii="HG丸ｺﾞｼｯｸM-PRO" w:eastAsia="HG丸ｺﾞｼｯｸM-PRO" w:hAnsi="HG丸ｺﾞｼｯｸM-PRO" w:hint="eastAsia"/>
        </w:rPr>
        <w:t>応急業務</w:t>
      </w:r>
      <w:r w:rsidR="00BE0DDD" w:rsidRPr="009C4489">
        <w:rPr>
          <w:rFonts w:ascii="HG丸ｺﾞｼｯｸM-PRO" w:eastAsia="HG丸ｺﾞｼｯｸM-PRO" w:hAnsi="HG丸ｺﾞｼｯｸM-PRO" w:hint="eastAsia"/>
        </w:rPr>
        <w:t>について</w:t>
      </w:r>
      <w:r w:rsidRPr="009C4489">
        <w:rPr>
          <w:rFonts w:ascii="HG丸ｺﾞｼｯｸM-PRO" w:eastAsia="HG丸ｺﾞｼｯｸM-PRO" w:hAnsi="HG丸ｺﾞｼｯｸM-PRO" w:hint="eastAsia"/>
        </w:rPr>
        <w:t>も回答してください。</w:t>
      </w:r>
    </w:p>
    <w:p w14:paraId="511115FD" w14:textId="77777777" w:rsidR="00285ADC" w:rsidRPr="009C4489" w:rsidRDefault="00285ADC" w:rsidP="00C87DB0">
      <w:pPr>
        <w:ind w:left="1674" w:hangingChars="797" w:hanging="1674"/>
        <w:rPr>
          <w:rFonts w:ascii="HG丸ｺﾞｼｯｸM-PRO" w:eastAsia="HG丸ｺﾞｼｯｸM-PRO" w:hAnsi="HG丸ｺﾞｼｯｸM-PRO"/>
          <w:szCs w:val="21"/>
        </w:rPr>
      </w:pPr>
      <w:r w:rsidRPr="009C4489">
        <w:rPr>
          <w:rFonts w:ascii="HG丸ｺﾞｼｯｸM-PRO" w:eastAsia="HG丸ｺﾞｼｯｸM-PRO" w:hAnsi="HG丸ｺﾞｼｯｸM-PRO" w:hint="eastAsia"/>
          <w:szCs w:val="21"/>
        </w:rPr>
        <w:t xml:space="preserve">　　　　　（例：住民票発行業務、罹災証明発行業務、所管の○○施設に関する被害報告、所管の設備に関する補修など）</w:t>
      </w:r>
    </w:p>
    <w:p w14:paraId="17855FBB" w14:textId="77777777" w:rsidR="00285ADC" w:rsidRPr="009C4489" w:rsidRDefault="00285ADC" w:rsidP="00C87DB0">
      <w:pPr>
        <w:ind w:leftChars="496" w:left="1042" w:firstLineChars="100" w:firstLine="210"/>
        <w:rPr>
          <w:rFonts w:ascii="HG丸ｺﾞｼｯｸM-PRO" w:eastAsia="HG丸ｺﾞｼｯｸM-PRO" w:hAnsi="HG丸ｺﾞｼｯｸM-PRO"/>
          <w:szCs w:val="21"/>
        </w:rPr>
      </w:pPr>
      <w:r w:rsidRPr="009C4489">
        <w:rPr>
          <w:rFonts w:ascii="HG丸ｺﾞｼｯｸM-PRO" w:eastAsia="HG丸ｺﾞｼｯｸM-PRO" w:hAnsi="HG丸ｺﾞｼｯｸM-PRO" w:hint="eastAsia"/>
          <w:szCs w:val="21"/>
        </w:rPr>
        <w:t>ただし、大地震発生時に２週間以上停止していても大きな問題がないことが明らかな業務については、</w:t>
      </w:r>
      <w:r w:rsidR="00BE0DDD" w:rsidRPr="009C4489">
        <w:rPr>
          <w:rFonts w:ascii="HG丸ｺﾞｼｯｸM-PRO" w:eastAsia="HG丸ｺﾞｼｯｸM-PRO" w:hAnsi="HG丸ｺﾞｼｯｸM-PRO" w:hint="eastAsia"/>
          <w:szCs w:val="21"/>
        </w:rPr>
        <w:t>回答</w:t>
      </w:r>
      <w:r w:rsidRPr="009C4489">
        <w:rPr>
          <w:rFonts w:ascii="HG丸ｺﾞｼｯｸM-PRO" w:eastAsia="HG丸ｺﾞｼｯｸM-PRO" w:hAnsi="HG丸ｺﾞｼｯｸM-PRO" w:hint="eastAsia"/>
          <w:szCs w:val="21"/>
        </w:rPr>
        <w:t>しなくても構いません。</w:t>
      </w:r>
    </w:p>
    <w:p w14:paraId="72B65415" w14:textId="77777777" w:rsidR="00285ADC" w:rsidRPr="009C4489" w:rsidRDefault="00285ADC" w:rsidP="009C4489">
      <w:pPr>
        <w:rPr>
          <w:rFonts w:ascii="HG丸ｺﾞｼｯｸM-PRO" w:eastAsia="HG丸ｺﾞｼｯｸM-PRO" w:hAnsi="HG丸ｺﾞｼｯｸM-PRO"/>
        </w:rPr>
      </w:pPr>
      <w:r w:rsidRPr="009C4489">
        <w:rPr>
          <w:rFonts w:ascii="HG丸ｺﾞｼｯｸM-PRO" w:eastAsia="HG丸ｺﾞｼｯｸM-PRO" w:hAnsi="HG丸ｺﾞｼｯｸM-PRO" w:hint="eastAsia"/>
        </w:rPr>
        <w:t xml:space="preserve">　　　　②　各業務の概要がわかるように</w:t>
      </w:r>
      <w:r w:rsidR="00BE0DDD" w:rsidRPr="009C4489">
        <w:rPr>
          <w:rFonts w:ascii="HG丸ｺﾞｼｯｸM-PRO" w:eastAsia="HG丸ｺﾞｼｯｸM-PRO" w:hAnsi="HG丸ｺﾞｼｯｸM-PRO" w:hint="eastAsia"/>
        </w:rPr>
        <w:t>回答</w:t>
      </w:r>
      <w:r w:rsidRPr="009C4489">
        <w:rPr>
          <w:rFonts w:ascii="HG丸ｺﾞｼｯｸM-PRO" w:eastAsia="HG丸ｺﾞｼｯｸM-PRO" w:hAnsi="HG丸ｺﾞｼｯｸM-PRO" w:hint="eastAsia"/>
        </w:rPr>
        <w:t>してください。</w:t>
      </w:r>
    </w:p>
    <w:p w14:paraId="57C4B0F3" w14:textId="77777777" w:rsidR="00285ADC" w:rsidRPr="00BE0DDD" w:rsidRDefault="00285ADC" w:rsidP="00285ADC">
      <w:pPr>
        <w:rPr>
          <w:rFonts w:ascii="HG丸ｺﾞｼｯｸM-PRO" w:eastAsia="HG丸ｺﾞｼｯｸM-PRO" w:hAnsi="ＭＳ 明朝"/>
          <w:b/>
          <w:szCs w:val="21"/>
        </w:rPr>
      </w:pPr>
    </w:p>
    <w:p w14:paraId="2FC535EA" w14:textId="77777777" w:rsidR="003621F7" w:rsidRDefault="00306573" w:rsidP="004A3230">
      <w:pPr>
        <w:ind w:left="1050" w:hangingChars="500" w:hanging="1050"/>
        <w:rPr>
          <w:rFonts w:ascii="HG丸ｺﾞｼｯｸM-PRO" w:eastAsia="HG丸ｺﾞｼｯｸM-PRO" w:hAnsi="ＭＳ 明朝"/>
          <w:b/>
          <w:szCs w:val="21"/>
        </w:rPr>
      </w:pPr>
      <w:r w:rsidRPr="00285ADC">
        <w:rPr>
          <w:rFonts w:ascii="HG丸ｺﾞｼｯｸM-PRO" w:eastAsia="HG丸ｺﾞｼｯｸM-PRO" w:hAnsi="ＭＳ 明朝" w:hint="eastAsia"/>
          <w:szCs w:val="21"/>
        </w:rPr>
        <w:t xml:space="preserve">　</w:t>
      </w:r>
      <w:r w:rsidRPr="00285ADC">
        <w:rPr>
          <w:rFonts w:ascii="HG丸ｺﾞｼｯｸM-PRO" w:eastAsia="HG丸ｺﾞｼｯｸM-PRO" w:hAnsi="ＭＳ 明朝" w:hint="eastAsia"/>
          <w:b/>
          <w:szCs w:val="21"/>
        </w:rPr>
        <w:t>設問</w:t>
      </w:r>
      <w:r>
        <w:rPr>
          <w:rFonts w:ascii="HG丸ｺﾞｼｯｸM-PRO" w:eastAsia="HG丸ｺﾞｼｯｸM-PRO" w:hAnsi="ＭＳ 明朝" w:hint="eastAsia"/>
          <w:b/>
          <w:szCs w:val="21"/>
        </w:rPr>
        <w:t>２</w:t>
      </w:r>
      <w:r w:rsidRPr="00285ADC">
        <w:rPr>
          <w:rFonts w:ascii="HG丸ｺﾞｼｯｸM-PRO" w:eastAsia="HG丸ｺﾞｼｯｸM-PRO" w:hAnsi="ＭＳ 明朝" w:hint="eastAsia"/>
          <w:b/>
          <w:szCs w:val="21"/>
        </w:rPr>
        <w:t>：</w:t>
      </w:r>
    </w:p>
    <w:p w14:paraId="3BB23178" w14:textId="77777777" w:rsidR="00306573" w:rsidRPr="00C87DB0" w:rsidRDefault="003621F7" w:rsidP="003621F7">
      <w:pPr>
        <w:ind w:leftChars="400" w:left="1042" w:hangingChars="96" w:hanging="202"/>
        <w:rPr>
          <w:rFonts w:ascii="HG丸ｺﾞｼｯｸM-PRO" w:eastAsia="HG丸ｺﾞｼｯｸM-PRO" w:hAnsi="ＭＳ 明朝"/>
          <w:szCs w:val="21"/>
        </w:rPr>
      </w:pPr>
      <w:r w:rsidRPr="00C87DB0">
        <w:rPr>
          <w:rFonts w:ascii="HG丸ｺﾞｼｯｸM-PRO" w:eastAsia="HG丸ｺﾞｼｯｸM-PRO" w:hAnsi="ＭＳ 明朝" w:hint="eastAsia"/>
          <w:szCs w:val="21"/>
        </w:rPr>
        <w:t xml:space="preserve">①　</w:t>
      </w:r>
      <w:r w:rsidR="00306573" w:rsidRPr="00C87DB0">
        <w:rPr>
          <w:rFonts w:ascii="HG丸ｺﾞｼｯｸM-PRO" w:eastAsia="HG丸ｺﾞｼｯｸM-PRO" w:hAnsi="ＭＳ 明朝" w:hint="eastAsia"/>
          <w:szCs w:val="21"/>
        </w:rPr>
        <w:t>設問１で回答した業務を遂行するために使用しなければならないシステムを回答してください。</w:t>
      </w:r>
    </w:p>
    <w:p w14:paraId="3E208BCE" w14:textId="77777777" w:rsidR="003621F7" w:rsidRPr="00C87DB0" w:rsidRDefault="003621F7" w:rsidP="003621F7">
      <w:pPr>
        <w:ind w:leftChars="400" w:left="1042" w:hangingChars="96" w:hanging="202"/>
        <w:rPr>
          <w:rFonts w:ascii="HG丸ｺﾞｼｯｸM-PRO" w:eastAsia="HG丸ｺﾞｼｯｸM-PRO" w:hAnsi="ＭＳ 明朝"/>
          <w:szCs w:val="21"/>
        </w:rPr>
      </w:pPr>
      <w:r w:rsidRPr="00C87DB0">
        <w:rPr>
          <w:rFonts w:ascii="HG丸ｺﾞｼｯｸM-PRO" w:eastAsia="HG丸ｺﾞｼｯｸM-PRO" w:hAnsi="ＭＳ 明朝" w:hint="eastAsia"/>
          <w:szCs w:val="21"/>
        </w:rPr>
        <w:t>②　設問２のシステムが停止した場合の業務に与える影響を回答してください。</w:t>
      </w:r>
    </w:p>
    <w:p w14:paraId="01A0350E" w14:textId="77777777" w:rsidR="003621F7" w:rsidRPr="00C87DB0" w:rsidRDefault="003621F7" w:rsidP="003621F7">
      <w:pPr>
        <w:ind w:leftChars="400" w:left="1042" w:hangingChars="96" w:hanging="202"/>
        <w:rPr>
          <w:rFonts w:ascii="HG丸ｺﾞｼｯｸM-PRO" w:eastAsia="HG丸ｺﾞｼｯｸM-PRO" w:hAnsi="ＭＳ 明朝"/>
          <w:szCs w:val="21"/>
        </w:rPr>
      </w:pPr>
      <w:r w:rsidRPr="00C87DB0">
        <w:rPr>
          <w:rFonts w:ascii="HG丸ｺﾞｼｯｸM-PRO" w:eastAsia="HG丸ｺﾞｼｯｸM-PRO" w:hAnsi="ＭＳ 明朝" w:hint="eastAsia"/>
          <w:szCs w:val="21"/>
        </w:rPr>
        <w:t>③　設問２のシステムが停止しても当分の間は手作業等で代替することで①のレベルの業務を遂行できる場合は、その代替方法を回答してください。</w:t>
      </w:r>
    </w:p>
    <w:p w14:paraId="7A201E0B" w14:textId="77777777" w:rsidR="00306573" w:rsidRPr="003621F7" w:rsidRDefault="00306573" w:rsidP="00406569">
      <w:pPr>
        <w:rPr>
          <w:rFonts w:ascii="HG丸ｺﾞｼｯｸM-PRO" w:eastAsia="HG丸ｺﾞｼｯｸM-PRO" w:hAnsi="ＭＳ 明朝"/>
          <w:szCs w:val="21"/>
        </w:rPr>
      </w:pPr>
    </w:p>
    <w:p w14:paraId="3D2D8289" w14:textId="77777777" w:rsidR="00285ADC" w:rsidRPr="00285ADC" w:rsidRDefault="00285ADC" w:rsidP="00285ADC">
      <w:pPr>
        <w:ind w:left="1050" w:hangingChars="500" w:hanging="1050"/>
        <w:rPr>
          <w:rFonts w:ascii="HG丸ｺﾞｼｯｸM-PRO" w:eastAsia="HG丸ｺﾞｼｯｸM-PRO" w:hAnsi="ＭＳ 明朝"/>
          <w:b/>
          <w:szCs w:val="21"/>
        </w:rPr>
      </w:pPr>
      <w:r w:rsidRPr="00285ADC">
        <w:rPr>
          <w:rFonts w:ascii="HG丸ｺﾞｼｯｸM-PRO" w:eastAsia="HG丸ｺﾞｼｯｸM-PRO" w:hAnsi="ＭＳ 明朝" w:hint="eastAsia"/>
          <w:szCs w:val="21"/>
        </w:rPr>
        <w:t xml:space="preserve">　</w:t>
      </w:r>
      <w:r w:rsidRPr="00285ADC">
        <w:rPr>
          <w:rFonts w:ascii="HG丸ｺﾞｼｯｸM-PRO" w:eastAsia="HG丸ｺﾞｼｯｸM-PRO" w:hAnsi="ＭＳ 明朝" w:hint="eastAsia"/>
          <w:b/>
          <w:szCs w:val="21"/>
        </w:rPr>
        <w:t>設問</w:t>
      </w:r>
      <w:r w:rsidR="00306573">
        <w:rPr>
          <w:rFonts w:ascii="HG丸ｺﾞｼｯｸM-PRO" w:eastAsia="HG丸ｺﾞｼｯｸM-PRO" w:hAnsi="ＭＳ 明朝" w:hint="eastAsia"/>
          <w:b/>
          <w:szCs w:val="21"/>
        </w:rPr>
        <w:t>３</w:t>
      </w:r>
      <w:r w:rsidRPr="00285ADC">
        <w:rPr>
          <w:rFonts w:ascii="HG丸ｺﾞｼｯｸM-PRO" w:eastAsia="HG丸ｺﾞｼｯｸM-PRO" w:hAnsi="ＭＳ 明朝" w:hint="eastAsia"/>
          <w:b/>
          <w:szCs w:val="21"/>
        </w:rPr>
        <w:t>：</w:t>
      </w:r>
    </w:p>
    <w:p w14:paraId="15F58E6D" w14:textId="77777777" w:rsidR="00285ADC" w:rsidRPr="00C87DB0" w:rsidRDefault="00285ADC" w:rsidP="00C87DB0">
      <w:pPr>
        <w:ind w:leftChars="396" w:left="1042" w:hangingChars="100" w:hanging="210"/>
        <w:rPr>
          <w:rFonts w:ascii="HG丸ｺﾞｼｯｸM-PRO" w:eastAsia="HG丸ｺﾞｼｯｸM-PRO" w:hAnsi="ＭＳ 明朝"/>
          <w:szCs w:val="21"/>
        </w:rPr>
      </w:pPr>
      <w:r w:rsidRPr="00C87DB0">
        <w:rPr>
          <w:rFonts w:ascii="HG丸ｺﾞｼｯｸM-PRO" w:eastAsia="HG丸ｺﾞｼｯｸM-PRO" w:hAnsi="ＭＳ 明朝" w:hint="eastAsia"/>
          <w:szCs w:val="21"/>
        </w:rPr>
        <w:t>①　設問１で回答した業務が完全に停止した場合に、まずは暫定措置として最低限どのレベル</w:t>
      </w:r>
      <w:r w:rsidR="00BE0DDD" w:rsidRPr="00C87DB0">
        <w:rPr>
          <w:rFonts w:ascii="HG丸ｺﾞｼｯｸM-PRO" w:eastAsia="HG丸ｺﾞｼｯｸM-PRO" w:hAnsi="ＭＳ 明朝" w:hint="eastAsia"/>
          <w:szCs w:val="21"/>
        </w:rPr>
        <w:t>までの業務復旧を</w:t>
      </w:r>
      <w:r w:rsidRPr="00C87DB0">
        <w:rPr>
          <w:rFonts w:ascii="HG丸ｺﾞｼｯｸM-PRO" w:eastAsia="HG丸ｺﾞｼｯｸM-PRO" w:hAnsi="ＭＳ 明朝" w:hint="eastAsia"/>
          <w:szCs w:val="21"/>
        </w:rPr>
        <w:t>目指すべきかご回答ください。「○○の手続きに関して手作業でも手続きが完了できるようにする」など</w:t>
      </w:r>
      <w:r w:rsidR="00BE0DDD" w:rsidRPr="00C87DB0">
        <w:rPr>
          <w:rFonts w:ascii="HG丸ｺﾞｼｯｸM-PRO" w:eastAsia="HG丸ｺﾞｼｯｸM-PRO" w:hAnsi="ＭＳ 明朝" w:hint="eastAsia"/>
          <w:szCs w:val="21"/>
        </w:rPr>
        <w:t>、</w:t>
      </w:r>
      <w:r w:rsidRPr="00C87DB0">
        <w:rPr>
          <w:rFonts w:ascii="HG丸ｺﾞｼｯｸM-PRO" w:eastAsia="HG丸ｺﾞｼｯｸM-PRO" w:hAnsi="ＭＳ 明朝" w:hint="eastAsia"/>
          <w:szCs w:val="21"/>
        </w:rPr>
        <w:t>業務の成果がわかる表現で回答</w:t>
      </w:r>
      <w:r w:rsidR="00BE0DDD" w:rsidRPr="00C87DB0">
        <w:rPr>
          <w:rFonts w:ascii="HG丸ｺﾞｼｯｸM-PRO" w:eastAsia="HG丸ｺﾞｼｯｸM-PRO" w:hAnsi="ＭＳ 明朝" w:hint="eastAsia"/>
          <w:szCs w:val="21"/>
        </w:rPr>
        <w:t>してください</w:t>
      </w:r>
      <w:r w:rsidRPr="00C87DB0">
        <w:rPr>
          <w:rFonts w:ascii="HG丸ｺﾞｼｯｸM-PRO" w:eastAsia="HG丸ｺﾞｼｯｸM-PRO" w:hAnsi="ＭＳ 明朝" w:hint="eastAsia"/>
          <w:szCs w:val="21"/>
        </w:rPr>
        <w:t>。</w:t>
      </w:r>
    </w:p>
    <w:p w14:paraId="0865981C" w14:textId="77777777" w:rsidR="00285ADC" w:rsidRPr="00C87DB0" w:rsidRDefault="00285ADC" w:rsidP="00C87DB0">
      <w:pPr>
        <w:ind w:left="1050" w:hangingChars="500" w:hanging="1050"/>
        <w:rPr>
          <w:rFonts w:ascii="HG丸ｺﾞｼｯｸM-PRO" w:eastAsia="HG丸ｺﾞｼｯｸM-PRO" w:hAnsi="ＭＳ 明朝"/>
          <w:szCs w:val="21"/>
        </w:rPr>
      </w:pPr>
      <w:r w:rsidRPr="00C87DB0">
        <w:rPr>
          <w:rFonts w:ascii="HG丸ｺﾞｼｯｸM-PRO" w:eastAsia="HG丸ｺﾞｼｯｸM-PRO" w:hAnsi="ＭＳ 明朝" w:hint="eastAsia"/>
          <w:szCs w:val="21"/>
        </w:rPr>
        <w:t xml:space="preserve">　　　　②　①の回答の考え方を回答してください。</w:t>
      </w:r>
    </w:p>
    <w:p w14:paraId="3C89199A" w14:textId="77777777" w:rsidR="00285ADC" w:rsidRPr="00BE0DDD" w:rsidRDefault="00285ADC" w:rsidP="00285ADC">
      <w:pPr>
        <w:rPr>
          <w:rFonts w:ascii="HG丸ｺﾞｼｯｸM-PRO" w:eastAsia="HG丸ｺﾞｼｯｸM-PRO" w:hAnsi="ＭＳ 明朝"/>
          <w:b/>
          <w:szCs w:val="21"/>
        </w:rPr>
      </w:pPr>
    </w:p>
    <w:p w14:paraId="72A801F5" w14:textId="77777777" w:rsidR="00285ADC" w:rsidRPr="00285ADC" w:rsidRDefault="00285ADC" w:rsidP="00285ADC">
      <w:pPr>
        <w:ind w:leftChars="100" w:left="1051" w:hangingChars="399" w:hanging="841"/>
        <w:rPr>
          <w:rFonts w:ascii="HG丸ｺﾞｼｯｸM-PRO" w:eastAsia="HG丸ｺﾞｼｯｸM-PRO" w:hAnsi="ＭＳ 明朝"/>
          <w:b/>
          <w:szCs w:val="21"/>
        </w:rPr>
      </w:pPr>
      <w:r w:rsidRPr="00285ADC">
        <w:rPr>
          <w:rFonts w:ascii="HG丸ｺﾞｼｯｸM-PRO" w:eastAsia="HG丸ｺﾞｼｯｸM-PRO" w:hAnsi="ＭＳ 明朝" w:hint="eastAsia"/>
          <w:b/>
          <w:szCs w:val="21"/>
        </w:rPr>
        <w:t>設問４：</w:t>
      </w:r>
      <w:r w:rsidRPr="00C87DB0">
        <w:rPr>
          <w:rFonts w:ascii="HG丸ｺﾞｼｯｸM-PRO" w:eastAsia="HG丸ｺﾞｼｯｸM-PRO" w:hAnsi="ＭＳ 明朝" w:hint="eastAsia"/>
          <w:szCs w:val="21"/>
        </w:rPr>
        <w:t>設問３で回答したシステムのデータ</w:t>
      </w:r>
      <w:r w:rsidR="00407CA8" w:rsidRPr="00C87DB0">
        <w:rPr>
          <w:rFonts w:ascii="HG丸ｺﾞｼｯｸM-PRO" w:eastAsia="HG丸ｺﾞｼｯｸM-PRO" w:hAnsi="ＭＳ 明朝" w:hint="eastAsia"/>
          <w:szCs w:val="21"/>
        </w:rPr>
        <w:t>に関して、仮に登録したデータを喪失した場合、</w:t>
      </w:r>
      <w:r w:rsidRPr="00C87DB0">
        <w:rPr>
          <w:rFonts w:ascii="HG丸ｺﾞｼｯｸM-PRO" w:eastAsia="HG丸ｺﾞｼｯｸM-PRO" w:hAnsi="ＭＳ 明朝" w:hint="eastAsia"/>
          <w:szCs w:val="21"/>
        </w:rPr>
        <w:t>最大どの程度の</w:t>
      </w:r>
      <w:r w:rsidR="00407CA8" w:rsidRPr="00C87DB0">
        <w:rPr>
          <w:rFonts w:ascii="HG丸ｺﾞｼｯｸM-PRO" w:eastAsia="HG丸ｺﾞｼｯｸM-PRO" w:hAnsi="ＭＳ 明朝" w:hint="eastAsia"/>
          <w:szCs w:val="21"/>
        </w:rPr>
        <w:t>期間の</w:t>
      </w:r>
      <w:r w:rsidRPr="00C87DB0">
        <w:rPr>
          <w:rFonts w:ascii="HG丸ｺﾞｼｯｸM-PRO" w:eastAsia="HG丸ｺﾞｼｯｸM-PRO" w:hAnsi="ＭＳ 明朝" w:hint="eastAsia"/>
          <w:szCs w:val="21"/>
        </w:rPr>
        <w:t>データ</w:t>
      </w:r>
      <w:r w:rsidR="00407CA8" w:rsidRPr="00C87DB0">
        <w:rPr>
          <w:rFonts w:ascii="HG丸ｺﾞｼｯｸM-PRO" w:eastAsia="HG丸ｺﾞｼｯｸM-PRO" w:hAnsi="ＭＳ 明朝" w:hint="eastAsia"/>
          <w:szCs w:val="21"/>
        </w:rPr>
        <w:t>を喪失しても業務遂行上許容できますか</w:t>
      </w:r>
      <w:r w:rsidRPr="00C87DB0">
        <w:rPr>
          <w:rFonts w:ascii="HG丸ｺﾞｼｯｸM-PRO" w:eastAsia="HG丸ｺﾞｼｯｸM-PRO" w:hAnsi="ＭＳ 明朝" w:hint="eastAsia"/>
          <w:szCs w:val="21"/>
        </w:rPr>
        <w:t>。データ</w:t>
      </w:r>
      <w:r w:rsidR="00407CA8" w:rsidRPr="00C87DB0">
        <w:rPr>
          <w:rFonts w:ascii="HG丸ｺﾞｼｯｸM-PRO" w:eastAsia="HG丸ｺﾞｼｯｸM-PRO" w:hAnsi="ＭＳ 明朝" w:hint="eastAsia"/>
          <w:szCs w:val="21"/>
        </w:rPr>
        <w:t>の</w:t>
      </w:r>
      <w:r w:rsidRPr="00C87DB0">
        <w:rPr>
          <w:rFonts w:ascii="HG丸ｺﾞｼｯｸM-PRO" w:eastAsia="HG丸ｺﾞｼｯｸM-PRO" w:hAnsi="ＭＳ 明朝" w:hint="eastAsia"/>
          <w:szCs w:val="21"/>
        </w:rPr>
        <w:t>喪失</w:t>
      </w:r>
      <w:r w:rsidR="00407CA8" w:rsidRPr="00C87DB0">
        <w:rPr>
          <w:rFonts w:ascii="HG丸ｺﾞｼｯｸM-PRO" w:eastAsia="HG丸ｺﾞｼｯｸM-PRO" w:hAnsi="ＭＳ 明朝" w:hint="eastAsia"/>
          <w:szCs w:val="21"/>
        </w:rPr>
        <w:t>により</w:t>
      </w:r>
      <w:r w:rsidRPr="00C87DB0">
        <w:rPr>
          <w:rFonts w:ascii="HG丸ｺﾞｼｯｸM-PRO" w:eastAsia="HG丸ｺﾞｼｯｸM-PRO" w:hAnsi="ＭＳ 明朝" w:hint="eastAsia"/>
          <w:szCs w:val="21"/>
        </w:rPr>
        <w:t>業務の継続・復旧に大きな影響がある</w:t>
      </w:r>
      <w:r w:rsidR="00786761" w:rsidRPr="00C87DB0">
        <w:rPr>
          <w:rFonts w:ascii="HG丸ｺﾞｼｯｸM-PRO" w:eastAsia="HG丸ｺﾞｼｯｸM-PRO" w:hAnsi="ＭＳ 明朝" w:hint="eastAsia"/>
          <w:szCs w:val="21"/>
        </w:rPr>
        <w:t>データ喪失</w:t>
      </w:r>
      <w:r w:rsidR="00407CA8" w:rsidRPr="00C87DB0">
        <w:rPr>
          <w:rFonts w:ascii="HG丸ｺﾞｼｯｸM-PRO" w:eastAsia="HG丸ｺﾞｼｯｸM-PRO" w:hAnsi="ＭＳ 明朝" w:hint="eastAsia"/>
          <w:szCs w:val="21"/>
        </w:rPr>
        <w:t>期間</w:t>
      </w:r>
      <w:r w:rsidRPr="00C87DB0">
        <w:rPr>
          <w:rFonts w:ascii="HG丸ｺﾞｼｯｸM-PRO" w:eastAsia="HG丸ｺﾞｼｯｸM-PRO" w:hAnsi="ＭＳ 明朝" w:hint="eastAsia"/>
          <w:szCs w:val="21"/>
        </w:rPr>
        <w:t>を回答してください。</w:t>
      </w:r>
      <w:r w:rsidRPr="00C87DB0">
        <w:rPr>
          <w:rFonts w:ascii="HG丸ｺﾞｼｯｸM-PRO" w:eastAsia="HG丸ｺﾞｼｯｸM-PRO" w:hAnsi="ＭＳ 明朝" w:hint="eastAsia"/>
          <w:szCs w:val="21"/>
        </w:rPr>
        <w:br/>
      </w:r>
      <w:r w:rsidRPr="00285ADC">
        <w:rPr>
          <w:rFonts w:ascii="HG丸ｺﾞｼｯｸM-PRO" w:eastAsia="HG丸ｺﾞｼｯｸM-PRO" w:hAnsi="ＭＳ 明朝" w:hint="eastAsia"/>
          <w:szCs w:val="21"/>
        </w:rPr>
        <w:t>ア．災害直後のデータが必要不可欠</w:t>
      </w:r>
      <w:r w:rsidR="00786761">
        <w:rPr>
          <w:rFonts w:ascii="HG丸ｺﾞｼｯｸM-PRO" w:eastAsia="HG丸ｺﾞｼｯｸM-PRO" w:hAnsi="ＭＳ 明朝" w:hint="eastAsia"/>
          <w:szCs w:val="21"/>
        </w:rPr>
        <w:t>（データの喪失は許容できない）</w:t>
      </w:r>
    </w:p>
    <w:p w14:paraId="32600C1D"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イ．災害発生前日のデータ</w:t>
      </w:r>
      <w:r w:rsidR="00786761">
        <w:rPr>
          <w:rFonts w:ascii="HG丸ｺﾞｼｯｸM-PRO" w:eastAsia="HG丸ｺﾞｼｯｸM-PRO" w:hAnsi="ＭＳ 明朝" w:hint="eastAsia"/>
          <w:szCs w:val="21"/>
        </w:rPr>
        <w:t>を喪失しても許容できる</w:t>
      </w:r>
    </w:p>
    <w:p w14:paraId="29BD94F8" w14:textId="77777777" w:rsidR="00285ADC" w:rsidRPr="00285ADC" w:rsidRDefault="00285ADC" w:rsidP="00285ADC">
      <w:pPr>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ウ．</w:t>
      </w:r>
      <w:r w:rsidR="00407CA8">
        <w:rPr>
          <w:rFonts w:ascii="HG丸ｺﾞｼｯｸM-PRO" w:eastAsia="HG丸ｺﾞｼｯｸM-PRO" w:hAnsi="ＭＳ 明朝" w:hint="eastAsia"/>
          <w:szCs w:val="21"/>
        </w:rPr>
        <w:t>災害発生前</w:t>
      </w:r>
      <w:r w:rsidRPr="00285ADC">
        <w:rPr>
          <w:rFonts w:ascii="HG丸ｺﾞｼｯｸM-PRO" w:eastAsia="HG丸ｺﾞｼｯｸM-PRO" w:hAnsi="ＭＳ 明朝" w:hint="eastAsia"/>
          <w:szCs w:val="21"/>
        </w:rPr>
        <w:t>３日間程度</w:t>
      </w:r>
      <w:r w:rsidR="00407CA8">
        <w:rPr>
          <w:rFonts w:ascii="HG丸ｺﾞｼｯｸM-PRO" w:eastAsia="HG丸ｺﾞｼｯｸM-PRO" w:hAnsi="ＭＳ 明朝" w:hint="eastAsia"/>
          <w:szCs w:val="21"/>
        </w:rPr>
        <w:t>の期間のデータを喪失しても許容できる</w:t>
      </w:r>
    </w:p>
    <w:p w14:paraId="6908BF2A"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エ．</w:t>
      </w:r>
      <w:r w:rsidR="00407CA8">
        <w:rPr>
          <w:rFonts w:ascii="HG丸ｺﾞｼｯｸM-PRO" w:eastAsia="HG丸ｺﾞｼｯｸM-PRO" w:hAnsi="ＭＳ 明朝" w:hint="eastAsia"/>
          <w:szCs w:val="21"/>
        </w:rPr>
        <w:t>災害発生前</w:t>
      </w:r>
      <w:r w:rsidRPr="00285ADC">
        <w:rPr>
          <w:rFonts w:ascii="HG丸ｺﾞｼｯｸM-PRO" w:eastAsia="HG丸ｺﾞｼｯｸM-PRO" w:hAnsi="ＭＳ 明朝" w:hint="eastAsia"/>
          <w:szCs w:val="21"/>
        </w:rPr>
        <w:t>１週間程度</w:t>
      </w:r>
      <w:r w:rsidR="00407CA8">
        <w:rPr>
          <w:rFonts w:ascii="HG丸ｺﾞｼｯｸM-PRO" w:eastAsia="HG丸ｺﾞｼｯｸM-PRO" w:hAnsi="ＭＳ 明朝" w:hint="eastAsia"/>
          <w:szCs w:val="21"/>
        </w:rPr>
        <w:t>の期間のデータを喪失しても許容できる</w:t>
      </w:r>
    </w:p>
    <w:p w14:paraId="0F9A9CA1"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オ．</w:t>
      </w:r>
      <w:r w:rsidR="00407CA8">
        <w:rPr>
          <w:rFonts w:ascii="HG丸ｺﾞｼｯｸM-PRO" w:eastAsia="HG丸ｺﾞｼｯｸM-PRO" w:hAnsi="ＭＳ 明朝" w:hint="eastAsia"/>
          <w:szCs w:val="21"/>
        </w:rPr>
        <w:t>災害発生前</w:t>
      </w:r>
      <w:r w:rsidRPr="00285ADC">
        <w:rPr>
          <w:rFonts w:ascii="HG丸ｺﾞｼｯｸM-PRO" w:eastAsia="HG丸ｺﾞｼｯｸM-PRO" w:hAnsi="ＭＳ 明朝" w:hint="eastAsia"/>
          <w:szCs w:val="21"/>
        </w:rPr>
        <w:t>１ヶ月程度</w:t>
      </w:r>
      <w:r w:rsidR="00407CA8">
        <w:rPr>
          <w:rFonts w:ascii="HG丸ｺﾞｼｯｸM-PRO" w:eastAsia="HG丸ｺﾞｼｯｸM-PRO" w:hAnsi="ＭＳ 明朝" w:hint="eastAsia"/>
          <w:szCs w:val="21"/>
        </w:rPr>
        <w:t>の期間のデータを喪失しても許容できる</w:t>
      </w:r>
    </w:p>
    <w:p w14:paraId="39779552" w14:textId="77777777" w:rsidR="00285ADC" w:rsidRDefault="00285ADC" w:rsidP="00285ADC">
      <w:pPr>
        <w:rPr>
          <w:rFonts w:ascii="HG丸ｺﾞｼｯｸM-PRO" w:eastAsia="HG丸ｺﾞｼｯｸM-PRO" w:hAnsi="ＭＳ 明朝"/>
          <w:szCs w:val="21"/>
        </w:rPr>
      </w:pPr>
    </w:p>
    <w:p w14:paraId="3BA8338C" w14:textId="77777777" w:rsidR="003621F7" w:rsidRPr="00285ADC" w:rsidRDefault="003621F7" w:rsidP="00285ADC">
      <w:pPr>
        <w:rPr>
          <w:rFonts w:ascii="HG丸ｺﾞｼｯｸM-PRO" w:eastAsia="HG丸ｺﾞｼｯｸM-PRO" w:hAnsi="ＭＳ 明朝"/>
          <w:szCs w:val="21"/>
        </w:rPr>
      </w:pPr>
    </w:p>
    <w:p w14:paraId="3ECE43A6" w14:textId="77777777" w:rsidR="00406569" w:rsidRPr="00C87DB0" w:rsidRDefault="00285ADC" w:rsidP="00406569">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w:t>
      </w:r>
      <w:r w:rsidRPr="00285ADC">
        <w:rPr>
          <w:rFonts w:ascii="HG丸ｺﾞｼｯｸM-PRO" w:eastAsia="HG丸ｺﾞｼｯｸM-PRO" w:hAnsi="ＭＳ 明朝" w:hint="eastAsia"/>
          <w:b/>
          <w:szCs w:val="21"/>
        </w:rPr>
        <w:t>設問５：</w:t>
      </w:r>
      <w:r w:rsidRPr="00C87DB0">
        <w:rPr>
          <w:rFonts w:ascii="HG丸ｺﾞｼｯｸM-PRO" w:eastAsia="HG丸ｺﾞｼｯｸM-PRO" w:hAnsi="ＭＳ 明朝" w:hint="eastAsia"/>
          <w:szCs w:val="21"/>
        </w:rPr>
        <w:t>各業務が設問</w:t>
      </w:r>
      <w:r w:rsidR="004A3230" w:rsidRPr="00C87DB0">
        <w:rPr>
          <w:rFonts w:ascii="HG丸ｺﾞｼｯｸM-PRO" w:eastAsia="HG丸ｺﾞｼｯｸM-PRO" w:hAnsi="ＭＳ 明朝" w:hint="eastAsia"/>
          <w:szCs w:val="21"/>
        </w:rPr>
        <w:t>３</w:t>
      </w:r>
      <w:r w:rsidRPr="00C87DB0">
        <w:rPr>
          <w:rFonts w:ascii="HG丸ｺﾞｼｯｸM-PRO" w:eastAsia="HG丸ｺﾞｼｯｸM-PRO" w:hAnsi="ＭＳ 明朝" w:hint="eastAsia"/>
          <w:szCs w:val="21"/>
        </w:rPr>
        <w:t>の</w:t>
      </w:r>
      <w:r w:rsidR="004A3230" w:rsidRPr="00C87DB0">
        <w:rPr>
          <w:rFonts w:ascii="HG丸ｺﾞｼｯｸM-PRO" w:eastAsia="HG丸ｺﾞｼｯｸM-PRO" w:hAnsi="ＭＳ 明朝" w:hint="eastAsia"/>
          <w:szCs w:val="21"/>
        </w:rPr>
        <w:t>①で回答した業務の</w:t>
      </w:r>
      <w:r w:rsidRPr="00C87DB0">
        <w:rPr>
          <w:rFonts w:ascii="HG丸ｺﾞｼｯｸM-PRO" w:eastAsia="HG丸ｺﾞｼｯｸM-PRO" w:hAnsi="ＭＳ 明朝" w:hint="eastAsia"/>
          <w:szCs w:val="21"/>
        </w:rPr>
        <w:t>レベルへの到達が遅れる場合の</w:t>
      </w:r>
      <w:r w:rsidR="00786761" w:rsidRPr="00C87DB0">
        <w:rPr>
          <w:rFonts w:ascii="HG丸ｺﾞｼｯｸM-PRO" w:eastAsia="HG丸ｺﾞｼｯｸM-PRO" w:hAnsi="ＭＳ 明朝" w:hint="eastAsia"/>
          <w:szCs w:val="21"/>
        </w:rPr>
        <w:t>住民や企業等への</w:t>
      </w:r>
      <w:r w:rsidRPr="00C87DB0">
        <w:rPr>
          <w:rFonts w:ascii="HG丸ｺﾞｼｯｸM-PRO" w:eastAsia="HG丸ｺﾞｼｯｸM-PRO" w:hAnsi="ＭＳ 明朝" w:hint="eastAsia"/>
          <w:szCs w:val="21"/>
        </w:rPr>
        <w:t>影響の重大性についてお聞きします。目標復旧レベルへの到達</w:t>
      </w:r>
      <w:r w:rsidR="00786761" w:rsidRPr="00C87DB0">
        <w:rPr>
          <w:rFonts w:ascii="HG丸ｺﾞｼｯｸM-PRO" w:eastAsia="HG丸ｺﾞｼｯｸM-PRO" w:hAnsi="ＭＳ 明朝" w:hint="eastAsia"/>
          <w:szCs w:val="21"/>
        </w:rPr>
        <w:t>が</w:t>
      </w:r>
      <w:r w:rsidR="00E26EA4" w:rsidRPr="00C87DB0">
        <w:rPr>
          <w:rFonts w:ascii="HG丸ｺﾞｼｯｸM-PRO" w:eastAsia="HG丸ｺﾞｼｯｸM-PRO" w:hAnsi="ＭＳ 明朝" w:hint="eastAsia"/>
          <w:szCs w:val="21"/>
        </w:rPr>
        <w:t>、以下のア～シのうち</w:t>
      </w:r>
      <w:r w:rsidR="00C3633B" w:rsidRPr="00C87DB0">
        <w:rPr>
          <w:rFonts w:ascii="HG丸ｺﾞｼｯｸM-PRO" w:eastAsia="HG丸ｺﾞｼｯｸM-PRO" w:hAnsi="ＭＳ 明朝" w:hint="eastAsia"/>
          <w:szCs w:val="21"/>
        </w:rPr>
        <w:t>どの程度の</w:t>
      </w:r>
      <w:r w:rsidR="00E26EA4" w:rsidRPr="00C87DB0">
        <w:rPr>
          <w:rFonts w:ascii="HG丸ｺﾞｼｯｸM-PRO" w:eastAsia="HG丸ｺﾞｼｯｸM-PRO" w:hAnsi="ＭＳ 明朝" w:hint="eastAsia"/>
          <w:szCs w:val="21"/>
        </w:rPr>
        <w:t>時間遅れることにより、</w:t>
      </w:r>
      <w:r w:rsidR="00786761" w:rsidRPr="00C87DB0">
        <w:rPr>
          <w:rFonts w:ascii="HG丸ｺﾞｼｯｸM-PRO" w:eastAsia="HG丸ｺﾞｼｯｸM-PRO" w:hAnsi="ＭＳ 明朝" w:hint="eastAsia"/>
          <w:szCs w:val="21"/>
        </w:rPr>
        <w:t>下記</w:t>
      </w:r>
      <w:r w:rsidRPr="00C87DB0">
        <w:rPr>
          <w:rFonts w:ascii="HG丸ｺﾞｼｯｸM-PRO" w:eastAsia="HG丸ｺﾞｼｯｸM-PRO" w:hAnsi="ＭＳ 明朝" w:hint="eastAsia"/>
          <w:szCs w:val="21"/>
        </w:rPr>
        <w:t>「影響の重大性の評価基準」の影響の重大性がⅡ、Ⅲ、Ⅳ、Ⅴとなるか</w:t>
      </w:r>
      <w:r w:rsidR="00E26EA4" w:rsidRPr="00C87DB0">
        <w:rPr>
          <w:rFonts w:ascii="HG丸ｺﾞｼｯｸM-PRO" w:eastAsia="HG丸ｺﾞｼｯｸM-PRO" w:hAnsi="ＭＳ 明朝" w:hint="eastAsia"/>
          <w:szCs w:val="21"/>
        </w:rPr>
        <w:t>時間</w:t>
      </w:r>
      <w:r w:rsidRPr="00C87DB0">
        <w:rPr>
          <w:rFonts w:ascii="HG丸ｺﾞｼｯｸM-PRO" w:eastAsia="HG丸ｺﾞｼｯｸM-PRO" w:hAnsi="ＭＳ 明朝" w:hint="eastAsia"/>
          <w:szCs w:val="21"/>
        </w:rPr>
        <w:t>をご回答下さい。</w:t>
      </w:r>
    </w:p>
    <w:p w14:paraId="0A05FD37" w14:textId="77777777" w:rsidR="00406569" w:rsidRPr="00C87DB0" w:rsidRDefault="00406569" w:rsidP="00C87DB0">
      <w:pPr>
        <w:ind w:firstLineChars="498" w:firstLine="1046"/>
        <w:rPr>
          <w:rFonts w:ascii="HG丸ｺﾞｼｯｸM-PRO" w:eastAsia="HG丸ｺﾞｼｯｸM-PRO" w:hAnsi="ＭＳ 明朝"/>
          <w:szCs w:val="21"/>
        </w:rPr>
      </w:pPr>
      <w:r w:rsidRPr="00C87DB0">
        <w:rPr>
          <w:rFonts w:ascii="HG丸ｺﾞｼｯｸM-PRO" w:eastAsia="HG丸ｺﾞｼｯｸM-PRO" w:hAnsi="ＭＳ 明朝" w:hint="eastAsia"/>
          <w:szCs w:val="21"/>
        </w:rPr>
        <w:t>なお、影響の重大性を考えるに当たっては、以下の観点を参考としてください。</w:t>
      </w:r>
      <w:r w:rsidRPr="00C87DB0" w:rsidDel="00192D71">
        <w:rPr>
          <w:rFonts w:ascii="HG丸ｺﾞｼｯｸM-PRO" w:eastAsia="HG丸ｺﾞｼｯｸM-PRO" w:hAnsi="ＭＳ 明朝" w:hint="eastAsia"/>
          <w:szCs w:val="21"/>
        </w:rPr>
        <w:t xml:space="preserve"> </w:t>
      </w:r>
    </w:p>
    <w:p w14:paraId="22CFEC84" w14:textId="77777777" w:rsidR="00406569" w:rsidRPr="00C87DB0" w:rsidRDefault="003621F7" w:rsidP="00C87DB0">
      <w:pPr>
        <w:ind w:firstLineChars="498" w:firstLine="1046"/>
        <w:rPr>
          <w:rFonts w:ascii="HG丸ｺﾞｼｯｸM-PRO" w:eastAsia="HG丸ｺﾞｼｯｸM-PRO" w:hAnsi="ＭＳ 明朝"/>
          <w:szCs w:val="21"/>
        </w:rPr>
      </w:pPr>
      <w:r w:rsidRPr="00C87DB0">
        <w:rPr>
          <w:rFonts w:ascii="HG丸ｺﾞｼｯｸM-PRO" w:eastAsia="HG丸ｺﾞｼｯｸM-PRO" w:hAnsi="ＭＳ 明朝" w:hint="eastAsia"/>
          <w:szCs w:val="21"/>
        </w:rPr>
        <w:t>１、</w:t>
      </w:r>
      <w:r w:rsidR="00406569" w:rsidRPr="00C87DB0">
        <w:rPr>
          <w:rFonts w:ascii="HG丸ｺﾞｼｯｸM-PRO" w:eastAsia="HG丸ｺﾞｼｯｸM-PRO" w:hAnsi="ＭＳ 明朝" w:hint="eastAsia"/>
          <w:szCs w:val="21"/>
        </w:rPr>
        <w:t xml:space="preserve">社会への影響（地域住民、地域の企業への影響から深刻なものを考慮する）　</w:t>
      </w:r>
    </w:p>
    <w:p w14:paraId="1DB14D03" w14:textId="77777777" w:rsidR="00406569" w:rsidRPr="00C87DB0" w:rsidRDefault="00406569" w:rsidP="00C87DB0">
      <w:pPr>
        <w:ind w:left="1050" w:hangingChars="500" w:hanging="1050"/>
        <w:rPr>
          <w:rFonts w:ascii="HG丸ｺﾞｼｯｸM-PRO" w:eastAsia="HG丸ｺﾞｼｯｸM-PRO" w:hAnsi="ＭＳ 明朝"/>
          <w:szCs w:val="21"/>
        </w:rPr>
      </w:pPr>
      <w:r w:rsidRPr="00C87DB0">
        <w:rPr>
          <w:rFonts w:ascii="HG丸ｺﾞｼｯｸM-PRO" w:eastAsia="HG丸ｺﾞｼｯｸM-PRO" w:hAnsi="ＭＳ 明朝" w:hint="eastAsia"/>
          <w:szCs w:val="21"/>
        </w:rPr>
        <w:t xml:space="preserve">　　　　　</w:t>
      </w:r>
      <w:r w:rsidR="003621F7" w:rsidRPr="00C87DB0">
        <w:rPr>
          <w:rFonts w:ascii="HG丸ｺﾞｼｯｸM-PRO" w:eastAsia="HG丸ｺﾞｼｯｸM-PRO" w:hAnsi="ＭＳ 明朝" w:hint="eastAsia"/>
          <w:szCs w:val="21"/>
        </w:rPr>
        <w:t>２、</w:t>
      </w:r>
      <w:r w:rsidRPr="00C87DB0">
        <w:rPr>
          <w:rFonts w:ascii="HG丸ｺﾞｼｯｸM-PRO" w:eastAsia="HG丸ｺﾞｼｯｸM-PRO" w:hAnsi="ＭＳ 明朝" w:hint="eastAsia"/>
          <w:szCs w:val="21"/>
        </w:rPr>
        <w:t>法令、規則、契約義務、信義則等への違反の有無</w:t>
      </w:r>
    </w:p>
    <w:p w14:paraId="35E42363" w14:textId="77777777" w:rsidR="00406569" w:rsidRPr="00C87DB0" w:rsidRDefault="00406569" w:rsidP="00C87DB0">
      <w:pPr>
        <w:ind w:left="1050" w:hangingChars="500" w:hanging="1050"/>
        <w:rPr>
          <w:rFonts w:ascii="HG丸ｺﾞｼｯｸM-PRO" w:eastAsia="HG丸ｺﾞｼｯｸM-PRO" w:hAnsi="ＭＳ 明朝"/>
          <w:szCs w:val="21"/>
        </w:rPr>
      </w:pPr>
      <w:r w:rsidRPr="00C87DB0">
        <w:rPr>
          <w:rFonts w:ascii="HG丸ｺﾞｼｯｸM-PRO" w:eastAsia="HG丸ｺﾞｼｯｸM-PRO" w:hAnsi="ＭＳ 明朝" w:hint="eastAsia"/>
          <w:szCs w:val="21"/>
        </w:rPr>
        <w:t xml:space="preserve">　　　　　</w:t>
      </w:r>
      <w:r w:rsidR="003621F7" w:rsidRPr="00C87DB0">
        <w:rPr>
          <w:rFonts w:ascii="HG丸ｺﾞｼｯｸM-PRO" w:eastAsia="HG丸ｺﾞｼｯｸM-PRO" w:hAnsi="ＭＳ 明朝" w:hint="eastAsia"/>
          <w:szCs w:val="21"/>
        </w:rPr>
        <w:t>３、</w:t>
      </w:r>
      <w:r w:rsidRPr="00C87DB0">
        <w:rPr>
          <w:rFonts w:ascii="HG丸ｺﾞｼｯｸM-PRO" w:eastAsia="HG丸ｺﾞｼｯｸM-PRO" w:hAnsi="ＭＳ 明朝" w:hint="eastAsia"/>
          <w:szCs w:val="21"/>
        </w:rPr>
        <w:t>地方公共団体内の他の業務への影響（○○業務が実施困難になるなど）</w:t>
      </w:r>
    </w:p>
    <w:p w14:paraId="0C2E68C1" w14:textId="77777777" w:rsidR="00406569" w:rsidRPr="003621F7" w:rsidRDefault="00406569" w:rsidP="00406569">
      <w:pPr>
        <w:ind w:left="1054" w:hangingChars="500" w:hanging="1054"/>
        <w:rPr>
          <w:rFonts w:ascii="HG丸ｺﾞｼｯｸM-PRO" w:eastAsia="HG丸ｺﾞｼｯｸM-PRO" w:hAnsi="ＭＳ 明朝"/>
          <w:b/>
          <w:szCs w:val="21"/>
        </w:rPr>
      </w:pPr>
    </w:p>
    <w:p w14:paraId="6B757B25" w14:textId="77777777" w:rsidR="00285ADC" w:rsidRPr="00285ADC" w:rsidRDefault="00285ADC" w:rsidP="00285ADC">
      <w:pPr>
        <w:ind w:leftChars="499" w:left="1048"/>
        <w:rPr>
          <w:rFonts w:ascii="HG丸ｺﾞｼｯｸM-PRO" w:eastAsia="HG丸ｺﾞｼｯｸM-PRO" w:hAnsi="ＭＳ 明朝"/>
          <w:b/>
          <w:szCs w:val="21"/>
        </w:rPr>
      </w:pPr>
      <w:r w:rsidRPr="00285ADC">
        <w:rPr>
          <w:rFonts w:ascii="HG丸ｺﾞｼｯｸM-PRO" w:eastAsia="HG丸ｺﾞｼｯｸM-PRO" w:hAnsi="ＭＳ 明朝" w:hint="eastAsia"/>
          <w:szCs w:val="21"/>
        </w:rPr>
        <w:t>ア．災害直後</w:t>
      </w:r>
    </w:p>
    <w:p w14:paraId="15021BC7"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イ．３時間後</w:t>
      </w:r>
    </w:p>
    <w:p w14:paraId="0CF052F9" w14:textId="77777777" w:rsidR="00285ADC" w:rsidRPr="00285ADC" w:rsidRDefault="00285ADC" w:rsidP="00285ADC">
      <w:pPr>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ウ．６時間後</w:t>
      </w:r>
    </w:p>
    <w:p w14:paraId="7AABDE57"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エ．１２時間後</w:t>
      </w:r>
    </w:p>
    <w:p w14:paraId="2E7D9F2D"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オ．２４時間後</w:t>
      </w:r>
    </w:p>
    <w:p w14:paraId="245046A9" w14:textId="77777777" w:rsidR="00285ADC" w:rsidRPr="00285ADC" w:rsidRDefault="00285ADC" w:rsidP="00285ADC">
      <w:pPr>
        <w:ind w:leftChars="499" w:left="1048"/>
        <w:rPr>
          <w:rFonts w:ascii="HG丸ｺﾞｼｯｸM-PRO" w:eastAsia="HG丸ｺﾞｼｯｸM-PRO" w:hAnsi="ＭＳ 明朝"/>
          <w:b/>
          <w:szCs w:val="21"/>
        </w:rPr>
      </w:pPr>
      <w:r w:rsidRPr="00285ADC">
        <w:rPr>
          <w:rFonts w:ascii="HG丸ｺﾞｼｯｸM-PRO" w:eastAsia="HG丸ｺﾞｼｯｸM-PRO" w:hAnsi="ＭＳ 明朝" w:hint="eastAsia"/>
          <w:szCs w:val="21"/>
        </w:rPr>
        <w:t>カ．２日後</w:t>
      </w:r>
    </w:p>
    <w:p w14:paraId="36B3758C"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キ．３日後</w:t>
      </w:r>
    </w:p>
    <w:p w14:paraId="1DB13F86" w14:textId="77777777" w:rsidR="00285ADC" w:rsidRPr="00285ADC" w:rsidRDefault="00285ADC" w:rsidP="00285ADC">
      <w:pPr>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ク．５日後</w:t>
      </w:r>
    </w:p>
    <w:p w14:paraId="33DEABFB"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ケ．７日後</w:t>
      </w:r>
    </w:p>
    <w:p w14:paraId="00788DC9"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コ．１０日後</w:t>
      </w:r>
    </w:p>
    <w:p w14:paraId="2BE40414" w14:textId="77777777" w:rsidR="00285ADC" w:rsidRPr="00285ADC" w:rsidRDefault="00285ADC" w:rsidP="00285ADC">
      <w:pPr>
        <w:ind w:leftChars="499" w:left="1048"/>
        <w:rPr>
          <w:rFonts w:ascii="HG丸ｺﾞｼｯｸM-PRO" w:eastAsia="HG丸ｺﾞｼｯｸM-PRO" w:hAnsi="ＭＳ 明朝"/>
          <w:b/>
          <w:szCs w:val="21"/>
        </w:rPr>
      </w:pPr>
      <w:r w:rsidRPr="00285ADC">
        <w:rPr>
          <w:rFonts w:ascii="HG丸ｺﾞｼｯｸM-PRO" w:eastAsia="HG丸ｺﾞｼｯｸM-PRO" w:hAnsi="ＭＳ 明朝" w:hint="eastAsia"/>
          <w:szCs w:val="21"/>
        </w:rPr>
        <w:t>サ．１４日後</w:t>
      </w:r>
    </w:p>
    <w:p w14:paraId="657D459C" w14:textId="77777777" w:rsidR="00285ADC" w:rsidRPr="00285ADC" w:rsidRDefault="00285ADC" w:rsidP="00285ADC">
      <w:pPr>
        <w:ind w:left="1050" w:hangingChars="500" w:hanging="1050"/>
        <w:rPr>
          <w:rFonts w:ascii="HG丸ｺﾞｼｯｸM-PRO" w:eastAsia="HG丸ｺﾞｼｯｸM-PRO" w:hAnsi="ＭＳ 明朝"/>
          <w:szCs w:val="21"/>
        </w:rPr>
      </w:pPr>
      <w:r w:rsidRPr="00285ADC">
        <w:rPr>
          <w:rFonts w:ascii="HG丸ｺﾞｼｯｸM-PRO" w:eastAsia="HG丸ｺﾞｼｯｸM-PRO" w:hAnsi="ＭＳ 明朝" w:hint="eastAsia"/>
          <w:szCs w:val="21"/>
        </w:rPr>
        <w:t xml:space="preserve">　　　　　シ．３０日後</w:t>
      </w:r>
    </w:p>
    <w:p w14:paraId="11E46EEB" w14:textId="77777777" w:rsidR="00285ADC" w:rsidRDefault="00285ADC" w:rsidP="00285ADC">
      <w:pPr>
        <w:ind w:left="1054" w:hangingChars="500" w:hanging="1054"/>
        <w:rPr>
          <w:rFonts w:ascii="HG丸ｺﾞｼｯｸM-PRO" w:eastAsia="HG丸ｺﾞｼｯｸM-PRO" w:hAnsi="ＭＳ 明朝"/>
          <w:b/>
          <w:szCs w:val="21"/>
        </w:rPr>
      </w:pPr>
    </w:p>
    <w:p w14:paraId="037FE51F" w14:textId="77777777" w:rsidR="00C3633B" w:rsidRDefault="00C3633B" w:rsidP="00C3633B">
      <w:pPr>
        <w:rPr>
          <w:rFonts w:ascii="HG丸ｺﾞｼｯｸM-PRO" w:eastAsia="HG丸ｺﾞｼｯｸM-PRO" w:hAnsi="ＭＳ 明朝"/>
          <w:b/>
          <w:szCs w:val="21"/>
        </w:rPr>
      </w:pPr>
      <w:r w:rsidRPr="00285ADC">
        <w:rPr>
          <w:rFonts w:ascii="HG丸ｺﾞｼｯｸM-PRO" w:eastAsia="HG丸ｺﾞｼｯｸM-PRO" w:hAnsi="ＭＳ 明朝" w:hint="eastAsia"/>
          <w:b/>
          <w:szCs w:val="21"/>
        </w:rPr>
        <w:t>（</w:t>
      </w:r>
      <w:r>
        <w:rPr>
          <w:rFonts w:ascii="HG丸ｺﾞｼｯｸM-PRO" w:eastAsia="HG丸ｺﾞｼｯｸM-PRO" w:hAnsi="ＭＳ 明朝" w:hint="eastAsia"/>
          <w:b/>
          <w:szCs w:val="21"/>
        </w:rPr>
        <w:t>回答</w:t>
      </w:r>
      <w:r w:rsidRPr="00285ADC">
        <w:rPr>
          <w:rFonts w:ascii="HG丸ｺﾞｼｯｸM-PRO" w:eastAsia="HG丸ｺﾞｼｯｸM-PRO" w:hAnsi="ＭＳ 明朝" w:hint="eastAsia"/>
          <w:b/>
          <w:szCs w:val="21"/>
        </w:rPr>
        <w:t>例</w:t>
      </w:r>
      <w:r>
        <w:rPr>
          <w:rFonts w:ascii="HG丸ｺﾞｼｯｸM-PRO" w:eastAsia="HG丸ｺﾞｼｯｸM-PRO" w:hAnsi="ＭＳ 明朝" w:hint="eastAsia"/>
          <w:b/>
          <w:szCs w:val="21"/>
        </w:rPr>
        <w:t>）</w:t>
      </w:r>
    </w:p>
    <w:p w14:paraId="5C858F22" w14:textId="77777777" w:rsidR="00C3633B" w:rsidRPr="00C87DB0" w:rsidRDefault="00406569" w:rsidP="00C87DB0">
      <w:pPr>
        <w:ind w:firstLineChars="100" w:firstLine="210"/>
        <w:rPr>
          <w:rFonts w:ascii="HG丸ｺﾞｼｯｸM-PRO" w:eastAsia="HG丸ｺﾞｼｯｸM-PRO" w:hAnsi="ＭＳ 明朝"/>
          <w:szCs w:val="21"/>
        </w:rPr>
      </w:pPr>
      <w:r w:rsidRPr="00C87DB0">
        <w:rPr>
          <w:rFonts w:ascii="HG丸ｺﾞｼｯｸM-PRO" w:eastAsia="HG丸ｺﾞｼｯｸM-PRO" w:hAnsi="ＭＳ 明朝" w:hint="eastAsia"/>
          <w:szCs w:val="21"/>
        </w:rPr>
        <w:t>発災後６時間以上業務が停止すると</w:t>
      </w:r>
      <w:r w:rsidR="00C3633B" w:rsidRPr="00C87DB0">
        <w:rPr>
          <w:rFonts w:ascii="HG丸ｺﾞｼｯｸM-PRO" w:eastAsia="HG丸ｺﾞｼｯｸM-PRO" w:hAnsi="ＭＳ 明朝" w:hint="eastAsia"/>
          <w:szCs w:val="21"/>
        </w:rPr>
        <w:t>影響の重大性がⅠ（軽微）からⅡ（小さい）に増え</w:t>
      </w:r>
      <w:r w:rsidRPr="00C87DB0">
        <w:rPr>
          <w:rFonts w:ascii="HG丸ｺﾞｼｯｸM-PRO" w:eastAsia="HG丸ｺﾞｼｯｸM-PRO" w:hAnsi="ＭＳ 明朝" w:hint="eastAsia"/>
          <w:szCs w:val="21"/>
        </w:rPr>
        <w:t>、同様に</w:t>
      </w:r>
      <w:r w:rsidR="00C3633B" w:rsidRPr="00C87DB0">
        <w:rPr>
          <w:rFonts w:ascii="HG丸ｺﾞｼｯｸM-PRO" w:eastAsia="HG丸ｺﾞｼｯｸM-PRO" w:hAnsi="ＭＳ 明朝" w:hint="eastAsia"/>
          <w:szCs w:val="21"/>
        </w:rPr>
        <w:t>Ⅱ（小さい）からⅢ（中程度）に増えるのが発災後３日間</w:t>
      </w:r>
      <w:r w:rsidRPr="00C87DB0">
        <w:rPr>
          <w:rFonts w:ascii="HG丸ｺﾞｼｯｸM-PRO" w:eastAsia="HG丸ｺﾞｼｯｸM-PRO" w:hAnsi="ＭＳ 明朝" w:hint="eastAsia"/>
          <w:szCs w:val="21"/>
        </w:rPr>
        <w:t>後</w:t>
      </w:r>
      <w:r w:rsidR="00C3633B" w:rsidRPr="00C87DB0">
        <w:rPr>
          <w:rFonts w:ascii="HG丸ｺﾞｼｯｸM-PRO" w:eastAsia="HG丸ｺﾞｼｯｸM-PRO" w:hAnsi="ＭＳ 明朝" w:hint="eastAsia"/>
          <w:szCs w:val="21"/>
        </w:rPr>
        <w:t>、Ⅲ（中程度）からⅣ（大きい）に増えるのが発災後１週間</w:t>
      </w:r>
      <w:r w:rsidRPr="00C87DB0">
        <w:rPr>
          <w:rFonts w:ascii="HG丸ｺﾞｼｯｸM-PRO" w:eastAsia="HG丸ｺﾞｼｯｸM-PRO" w:hAnsi="ＭＳ 明朝" w:hint="eastAsia"/>
          <w:szCs w:val="21"/>
        </w:rPr>
        <w:t>後</w:t>
      </w:r>
      <w:r w:rsidR="00C3633B" w:rsidRPr="00C87DB0">
        <w:rPr>
          <w:rFonts w:ascii="HG丸ｺﾞｼｯｸM-PRO" w:eastAsia="HG丸ｺﾞｼｯｸM-PRO" w:hAnsi="ＭＳ 明朝" w:hint="eastAsia"/>
          <w:szCs w:val="21"/>
        </w:rPr>
        <w:t>、Ⅳ（大きい）からⅤ（甚大）に増えるのが発災後３０日間後の場合</w:t>
      </w:r>
    </w:p>
    <w:p w14:paraId="0AD0E006" w14:textId="77777777" w:rsidR="00C3633B" w:rsidRPr="00C87DB0" w:rsidRDefault="00C3633B" w:rsidP="00307C0F">
      <w:pPr>
        <w:ind w:firstLine="211"/>
        <w:rPr>
          <w:rFonts w:ascii="HG丸ｺﾞｼｯｸM-PRO" w:eastAsia="HG丸ｺﾞｼｯｸM-PRO" w:hAnsi="ＭＳ 明朝"/>
          <w:szCs w:val="21"/>
        </w:rPr>
      </w:pPr>
      <w:r w:rsidRPr="00C87DB0">
        <w:rPr>
          <w:rFonts w:ascii="HG丸ｺﾞｼｯｸM-PRO" w:eastAsia="HG丸ｺﾞｼｯｸM-PRO" w:hAnsi="ＭＳ 明朝" w:hint="eastAsia"/>
          <w:szCs w:val="21"/>
        </w:rPr>
        <w:t xml:space="preserve">　Ⅱ＝ウ、Ⅲ＝キ、Ⅳ＝ケ、Ⅴ＝シ</w:t>
      </w:r>
    </w:p>
    <w:p w14:paraId="0A2F0366" w14:textId="77777777" w:rsidR="00C3633B" w:rsidRDefault="00C3633B" w:rsidP="00285ADC">
      <w:pPr>
        <w:ind w:left="1054" w:hangingChars="500" w:hanging="1054"/>
        <w:rPr>
          <w:rFonts w:ascii="HG丸ｺﾞｼｯｸM-PRO" w:eastAsia="HG丸ｺﾞｼｯｸM-PRO" w:hAnsi="ＭＳ 明朝"/>
          <w:b/>
          <w:szCs w:val="21"/>
        </w:rPr>
      </w:pPr>
    </w:p>
    <w:p w14:paraId="48A222E4" w14:textId="115D3CEA" w:rsidR="00285ADC" w:rsidRPr="00285ADC" w:rsidRDefault="00F557E0" w:rsidP="00285ADC">
      <w:pPr>
        <w:rPr>
          <w:rFonts w:ascii="HG丸ｺﾞｼｯｸM-PRO" w:eastAsia="HG丸ｺﾞｼｯｸM-PRO" w:hAnsi="ＭＳ 明朝"/>
          <w:szCs w:val="21"/>
        </w:rPr>
      </w:pPr>
      <w:r>
        <w:rPr>
          <w:rFonts w:ascii="HG丸ｺﾞｼｯｸM-PRO" w:eastAsia="HG丸ｺﾞｼｯｸM-PRO" w:hAnsi="ＭＳ 明朝" w:hint="eastAsia"/>
          <w:szCs w:val="21"/>
        </w:rPr>
        <w:t>「</w:t>
      </w:r>
      <w:r w:rsidR="00285ADC" w:rsidRPr="00285ADC">
        <w:rPr>
          <w:rFonts w:ascii="HG丸ｺﾞｼｯｸM-PRO" w:eastAsia="HG丸ｺﾞｼｯｸM-PRO" w:hAnsi="ＭＳ 明朝" w:hint="eastAsia"/>
          <w:szCs w:val="21"/>
        </w:rPr>
        <w:t>影響の重大性</w:t>
      </w:r>
      <w:r>
        <w:rPr>
          <w:rFonts w:ascii="HG丸ｺﾞｼｯｸM-PRO" w:eastAsia="HG丸ｺﾞｼｯｸM-PRO" w:hAnsi="ＭＳ 明朝" w:hint="eastAsia"/>
          <w:szCs w:val="21"/>
        </w:rPr>
        <w:t>」</w:t>
      </w:r>
      <w:r w:rsidR="00285ADC" w:rsidRPr="00285ADC">
        <w:rPr>
          <w:rFonts w:ascii="HG丸ｺﾞｼｯｸM-PRO" w:eastAsia="HG丸ｺﾞｼｯｸM-PRO" w:hAnsi="ＭＳ 明朝" w:hint="eastAsia"/>
          <w:szCs w:val="21"/>
        </w:rPr>
        <w:t>の評価基準</w:t>
      </w:r>
    </w:p>
    <w:tbl>
      <w:tblPr>
        <w:tblW w:w="86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6991"/>
      </w:tblGrid>
      <w:tr w:rsidR="00285ADC" w:rsidRPr="00406569" w14:paraId="7DCE16D2" w14:textId="77777777" w:rsidTr="00A13948">
        <w:trPr>
          <w:jc w:val="right"/>
        </w:trPr>
        <w:tc>
          <w:tcPr>
            <w:tcW w:w="1620" w:type="dxa"/>
            <w:gridSpan w:val="2"/>
            <w:shd w:val="clear" w:color="auto" w:fill="E6E6E6"/>
          </w:tcPr>
          <w:p w14:paraId="0F215F92"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影響の重大性</w:t>
            </w:r>
          </w:p>
        </w:tc>
        <w:tc>
          <w:tcPr>
            <w:tcW w:w="6991" w:type="dxa"/>
            <w:shd w:val="clear" w:color="auto" w:fill="E6E6E6"/>
          </w:tcPr>
          <w:p w14:paraId="0E5C163F" w14:textId="0049FB6B"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各業務の開始・再開が遅れることに伴う代表的な影響の内容</w:t>
            </w:r>
          </w:p>
        </w:tc>
      </w:tr>
      <w:tr w:rsidR="00285ADC" w:rsidRPr="00406569" w14:paraId="211FD183" w14:textId="77777777" w:rsidTr="00A13948">
        <w:trPr>
          <w:trHeight w:val="195"/>
          <w:jc w:val="right"/>
        </w:trPr>
        <w:tc>
          <w:tcPr>
            <w:tcW w:w="540" w:type="dxa"/>
          </w:tcPr>
          <w:p w14:paraId="664E6F5F"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Ｉ</w:t>
            </w:r>
          </w:p>
        </w:tc>
        <w:tc>
          <w:tcPr>
            <w:tcW w:w="1080" w:type="dxa"/>
          </w:tcPr>
          <w:p w14:paraId="6A137DBB"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軽微</w:t>
            </w:r>
          </w:p>
        </w:tc>
        <w:tc>
          <w:tcPr>
            <w:tcW w:w="6991" w:type="dxa"/>
          </w:tcPr>
          <w:p w14:paraId="08CB5032" w14:textId="313ED7DE"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社会的影響はわずかにとどまる。</w:t>
            </w:r>
          </w:p>
          <w:p w14:paraId="7AD038CC"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ほとんどの人は全く意識しないか、意識をしてもその行政対応は許容可能な範囲であると理解する。</w:t>
            </w:r>
          </w:p>
        </w:tc>
      </w:tr>
      <w:tr w:rsidR="00285ADC" w:rsidRPr="00406569" w14:paraId="6E221F08" w14:textId="77777777" w:rsidTr="00A13948">
        <w:trPr>
          <w:trHeight w:val="195"/>
          <w:jc w:val="right"/>
        </w:trPr>
        <w:tc>
          <w:tcPr>
            <w:tcW w:w="540" w:type="dxa"/>
          </w:tcPr>
          <w:p w14:paraId="5CB55B8A"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Ⅱ</w:t>
            </w:r>
          </w:p>
        </w:tc>
        <w:tc>
          <w:tcPr>
            <w:tcW w:w="1080" w:type="dxa"/>
          </w:tcPr>
          <w:p w14:paraId="3485ABE1"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小さい</w:t>
            </w:r>
          </w:p>
        </w:tc>
        <w:tc>
          <w:tcPr>
            <w:tcW w:w="6991" w:type="dxa"/>
          </w:tcPr>
          <w:p w14:paraId="071F9C0D" w14:textId="52EC28A1"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若干の社会的影響が発生する。</w:t>
            </w:r>
          </w:p>
          <w:p w14:paraId="62B252DF" w14:textId="511622FD"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しかし</w:t>
            </w:r>
            <w:r w:rsidR="00F557E0">
              <w:rPr>
                <w:rFonts w:ascii="HG丸ｺﾞｼｯｸM-PRO" w:eastAsia="HG丸ｺﾞｼｯｸM-PRO" w:hAnsi="ＭＳ 明朝" w:hint="eastAsia"/>
                <w:sz w:val="18"/>
                <w:szCs w:val="18"/>
              </w:rPr>
              <w:t>ながら</w:t>
            </w:r>
            <w:r w:rsidRPr="00406569">
              <w:rPr>
                <w:rFonts w:ascii="HG丸ｺﾞｼｯｸM-PRO" w:eastAsia="HG丸ｺﾞｼｯｸM-PRO" w:hAnsi="ＭＳ 明朝" w:hint="eastAsia"/>
                <w:sz w:val="18"/>
                <w:szCs w:val="18"/>
              </w:rPr>
              <w:t>、大部分の人はその行政対応は許容可能な範囲であると理解する。</w:t>
            </w:r>
          </w:p>
        </w:tc>
      </w:tr>
      <w:tr w:rsidR="00285ADC" w:rsidRPr="00406569" w14:paraId="64D8E105" w14:textId="77777777" w:rsidTr="00A13948">
        <w:trPr>
          <w:trHeight w:val="195"/>
          <w:jc w:val="right"/>
        </w:trPr>
        <w:tc>
          <w:tcPr>
            <w:tcW w:w="540" w:type="dxa"/>
          </w:tcPr>
          <w:p w14:paraId="2E0D76EF"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Ⅲ</w:t>
            </w:r>
          </w:p>
        </w:tc>
        <w:tc>
          <w:tcPr>
            <w:tcW w:w="1080" w:type="dxa"/>
          </w:tcPr>
          <w:p w14:paraId="55988092"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中程度</w:t>
            </w:r>
          </w:p>
        </w:tc>
        <w:tc>
          <w:tcPr>
            <w:tcW w:w="6991" w:type="dxa"/>
          </w:tcPr>
          <w:p w14:paraId="56894165" w14:textId="48DF8D91"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一定程度の社会的影響が発生する。</w:t>
            </w:r>
          </w:p>
          <w:p w14:paraId="6A9EB028" w14:textId="378DC26B"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社会的批判が一部で生じ</w:t>
            </w:r>
            <w:r w:rsidR="00F557E0">
              <w:rPr>
                <w:rFonts w:ascii="HG丸ｺﾞｼｯｸM-PRO" w:eastAsia="HG丸ｺﾞｼｯｸM-PRO" w:hAnsi="ＭＳ 明朝" w:hint="eastAsia"/>
                <w:sz w:val="18"/>
                <w:szCs w:val="18"/>
              </w:rPr>
              <w:t>得るが</w:t>
            </w:r>
            <w:r w:rsidRPr="00406569">
              <w:rPr>
                <w:rFonts w:ascii="HG丸ｺﾞｼｯｸM-PRO" w:eastAsia="HG丸ｺﾞｼｯｸM-PRO" w:hAnsi="ＭＳ 明朝" w:hint="eastAsia"/>
                <w:sz w:val="18"/>
                <w:szCs w:val="18"/>
              </w:rPr>
              <w:t>、過半の人はその行政対応は許容可能な範囲であると理解する。</w:t>
            </w:r>
          </w:p>
        </w:tc>
      </w:tr>
      <w:tr w:rsidR="00285ADC" w:rsidRPr="00406569" w14:paraId="24BE08F5" w14:textId="77777777" w:rsidTr="00A13948">
        <w:trPr>
          <w:trHeight w:val="195"/>
          <w:jc w:val="right"/>
        </w:trPr>
        <w:tc>
          <w:tcPr>
            <w:tcW w:w="540" w:type="dxa"/>
          </w:tcPr>
          <w:p w14:paraId="6F3D6BA2"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Ⅳ</w:t>
            </w:r>
          </w:p>
        </w:tc>
        <w:tc>
          <w:tcPr>
            <w:tcW w:w="1080" w:type="dxa"/>
          </w:tcPr>
          <w:p w14:paraId="2257187E"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大きい</w:t>
            </w:r>
          </w:p>
        </w:tc>
        <w:tc>
          <w:tcPr>
            <w:tcW w:w="6991" w:type="dxa"/>
          </w:tcPr>
          <w:p w14:paraId="02537052" w14:textId="4346CECA"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相当大きな社会的影響が発生する。</w:t>
            </w:r>
          </w:p>
          <w:p w14:paraId="5608A565" w14:textId="0E77F06E"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社会的</w:t>
            </w:r>
            <w:r w:rsidR="00F557E0">
              <w:rPr>
                <w:rFonts w:ascii="HG丸ｺﾞｼｯｸM-PRO" w:eastAsia="HG丸ｺﾞｼｯｸM-PRO" w:hAnsi="ＭＳ 明朝" w:hint="eastAsia"/>
                <w:sz w:val="18"/>
                <w:szCs w:val="18"/>
              </w:rPr>
              <w:t>な</w:t>
            </w:r>
            <w:r w:rsidRPr="00406569">
              <w:rPr>
                <w:rFonts w:ascii="HG丸ｺﾞｼｯｸM-PRO" w:eastAsia="HG丸ｺﾞｼｯｸM-PRO" w:hAnsi="ＭＳ 明朝" w:hint="eastAsia"/>
                <w:sz w:val="18"/>
                <w:szCs w:val="18"/>
              </w:rPr>
              <w:t>批判が</w:t>
            </w:r>
            <w:r w:rsidR="00F557E0">
              <w:rPr>
                <w:rFonts w:ascii="HG丸ｺﾞｼｯｸM-PRO" w:eastAsia="HG丸ｺﾞｼｯｸM-PRO" w:hAnsi="ＭＳ 明朝" w:hint="eastAsia"/>
                <w:sz w:val="18"/>
                <w:szCs w:val="18"/>
              </w:rPr>
              <w:t>多く</w:t>
            </w:r>
            <w:r w:rsidRPr="00406569">
              <w:rPr>
                <w:rFonts w:ascii="HG丸ｺﾞｼｯｸM-PRO" w:eastAsia="HG丸ｺﾞｼｯｸM-PRO" w:hAnsi="ＭＳ 明朝" w:hint="eastAsia"/>
                <w:sz w:val="18"/>
                <w:szCs w:val="18"/>
              </w:rPr>
              <w:t>発生し、過半の人はその行政対応は許容</w:t>
            </w:r>
            <w:r w:rsidR="00F557E0">
              <w:rPr>
                <w:rFonts w:ascii="HG丸ｺﾞｼｯｸM-PRO" w:eastAsia="HG丸ｺﾞｼｯｸM-PRO" w:hAnsi="ＭＳ 明朝" w:hint="eastAsia"/>
                <w:sz w:val="18"/>
                <w:szCs w:val="18"/>
              </w:rPr>
              <w:t>できないと考える。</w:t>
            </w:r>
          </w:p>
        </w:tc>
      </w:tr>
      <w:tr w:rsidR="00285ADC" w:rsidRPr="00406569" w14:paraId="4B2989D2" w14:textId="77777777" w:rsidTr="00A13948">
        <w:trPr>
          <w:trHeight w:val="195"/>
          <w:jc w:val="right"/>
        </w:trPr>
        <w:tc>
          <w:tcPr>
            <w:tcW w:w="540" w:type="dxa"/>
          </w:tcPr>
          <w:p w14:paraId="296A73C0"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Ⅴ</w:t>
            </w:r>
          </w:p>
        </w:tc>
        <w:tc>
          <w:tcPr>
            <w:tcW w:w="1080" w:type="dxa"/>
          </w:tcPr>
          <w:p w14:paraId="73E750EF" w14:textId="77777777"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甚大</w:t>
            </w:r>
          </w:p>
        </w:tc>
        <w:tc>
          <w:tcPr>
            <w:tcW w:w="6991" w:type="dxa"/>
          </w:tcPr>
          <w:p w14:paraId="0C18C5E8" w14:textId="2A4F65A8" w:rsidR="00285ADC" w:rsidRPr="00406569" w:rsidRDefault="00F557E0" w:rsidP="0076478A">
            <w:pP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甚大な社会的影響が発生する</w:t>
            </w:r>
            <w:r w:rsidR="009D61A4">
              <w:rPr>
                <w:rFonts w:ascii="HG丸ｺﾞｼｯｸM-PRO" w:eastAsia="HG丸ｺﾞｼｯｸM-PRO" w:hAnsi="ＭＳ 明朝" w:hint="eastAsia"/>
                <w:sz w:val="18"/>
                <w:szCs w:val="18"/>
              </w:rPr>
              <w:t>。</w:t>
            </w:r>
          </w:p>
          <w:p w14:paraId="2D6D0A1B" w14:textId="42FBB2A0" w:rsidR="00285ADC" w:rsidRPr="00406569" w:rsidRDefault="00285ADC" w:rsidP="0076478A">
            <w:pPr>
              <w:rPr>
                <w:rFonts w:ascii="HG丸ｺﾞｼｯｸM-PRO" w:eastAsia="HG丸ｺﾞｼｯｸM-PRO" w:hAnsi="ＭＳ 明朝"/>
                <w:sz w:val="18"/>
                <w:szCs w:val="18"/>
              </w:rPr>
            </w:pPr>
            <w:r w:rsidRPr="00406569">
              <w:rPr>
                <w:rFonts w:ascii="HG丸ｺﾞｼｯｸM-PRO" w:eastAsia="HG丸ｺﾞｼｯｸM-PRO" w:hAnsi="ＭＳ 明朝" w:hint="eastAsia"/>
                <w:sz w:val="18"/>
                <w:szCs w:val="18"/>
              </w:rPr>
              <w:t>大規模な社会的批判が発生し、大部分の人はその行政対応は</w:t>
            </w:r>
            <w:r w:rsidR="00F557E0">
              <w:rPr>
                <w:rFonts w:ascii="HG丸ｺﾞｼｯｸM-PRO" w:eastAsia="HG丸ｺﾞｼｯｸM-PRO" w:hAnsi="ＭＳ 明朝" w:hint="eastAsia"/>
                <w:sz w:val="18"/>
                <w:szCs w:val="18"/>
              </w:rPr>
              <w:t>許容できないと考える。</w:t>
            </w:r>
          </w:p>
        </w:tc>
      </w:tr>
    </w:tbl>
    <w:p w14:paraId="1399193B" w14:textId="77777777" w:rsidR="003621F7" w:rsidRDefault="003621F7" w:rsidP="003621F7">
      <w:pPr>
        <w:rPr>
          <w:rFonts w:ascii="HG丸ｺﾞｼｯｸM-PRO" w:eastAsia="HG丸ｺﾞｼｯｸM-PRO" w:hAnsi="ＭＳ 明朝"/>
          <w:b/>
          <w:szCs w:val="21"/>
        </w:rPr>
        <w:sectPr w:rsidR="003621F7" w:rsidSect="00AB1F5A">
          <w:headerReference w:type="default" r:id="rId24"/>
          <w:pgSz w:w="11906" w:h="16838" w:code="9"/>
          <w:pgMar w:top="1985" w:right="1418" w:bottom="1701" w:left="1701" w:header="851" w:footer="992" w:gutter="284"/>
          <w:cols w:space="425"/>
          <w:docGrid w:linePitch="360"/>
        </w:sectPr>
      </w:pPr>
    </w:p>
    <w:p w14:paraId="356DA7B9" w14:textId="77777777" w:rsidR="003621F7" w:rsidRPr="00285ADC" w:rsidRDefault="003621F7" w:rsidP="003621F7">
      <w:pPr>
        <w:rPr>
          <w:rFonts w:ascii="HG丸ｺﾞｼｯｸM-PRO" w:eastAsia="HG丸ｺﾞｼｯｸM-PRO" w:hAnsi="ＭＳ 明朝"/>
          <w:szCs w:val="21"/>
        </w:rPr>
      </w:pPr>
      <w:r>
        <w:rPr>
          <w:rFonts w:ascii="HG丸ｺﾞｼｯｸM-PRO" w:eastAsia="HG丸ｺﾞｼｯｸM-PRO" w:hAnsi="ＭＳ 明朝" w:hint="eastAsia"/>
          <w:szCs w:val="21"/>
        </w:rPr>
        <w:t>（回答用紙サンプル）</w:t>
      </w:r>
    </w:p>
    <w:p w14:paraId="4AC83CFF" w14:textId="77777777" w:rsidR="004D243A" w:rsidRPr="003621F7" w:rsidRDefault="004D243A" w:rsidP="00285ADC">
      <w:pPr>
        <w:rPr>
          <w:rFonts w:ascii="HG丸ｺﾞｼｯｸM-PRO" w:eastAsia="HG丸ｺﾞｼｯｸM-PRO" w:hAnsi="ＭＳ 明朝"/>
          <w:szCs w:val="21"/>
        </w:rPr>
      </w:pPr>
    </w:p>
    <w:tbl>
      <w:tblPr>
        <w:tblW w:w="13334" w:type="dxa"/>
        <w:tblInd w:w="85" w:type="dxa"/>
        <w:tblLayout w:type="fixed"/>
        <w:tblCellMar>
          <w:left w:w="99" w:type="dxa"/>
          <w:right w:w="99" w:type="dxa"/>
        </w:tblCellMar>
        <w:tblLook w:val="0000" w:firstRow="0" w:lastRow="0" w:firstColumn="0" w:lastColumn="0" w:noHBand="0" w:noVBand="0"/>
      </w:tblPr>
      <w:tblGrid>
        <w:gridCol w:w="1274"/>
        <w:gridCol w:w="1260"/>
        <w:gridCol w:w="1440"/>
        <w:gridCol w:w="1440"/>
        <w:gridCol w:w="1800"/>
        <w:gridCol w:w="1440"/>
        <w:gridCol w:w="1440"/>
        <w:gridCol w:w="720"/>
        <w:gridCol w:w="630"/>
        <w:gridCol w:w="630"/>
        <w:gridCol w:w="630"/>
        <w:gridCol w:w="630"/>
      </w:tblGrid>
      <w:tr w:rsidR="003621F7" w:rsidRPr="003621F7" w14:paraId="4030A575" w14:textId="77777777" w:rsidTr="00C87DB0">
        <w:trPr>
          <w:trHeight w:val="270"/>
        </w:trPr>
        <w:tc>
          <w:tcPr>
            <w:tcW w:w="2534" w:type="dxa"/>
            <w:gridSpan w:val="2"/>
            <w:tcBorders>
              <w:top w:val="single" w:sz="4" w:space="0" w:color="auto"/>
              <w:left w:val="single" w:sz="4" w:space="0" w:color="auto"/>
              <w:bottom w:val="single" w:sz="4" w:space="0" w:color="auto"/>
              <w:right w:val="single" w:sz="4" w:space="0" w:color="auto"/>
            </w:tcBorders>
            <w:shd w:val="clear" w:color="auto" w:fill="C0C0C0"/>
            <w:noWrap/>
            <w:vAlign w:val="center"/>
          </w:tcPr>
          <w:p w14:paraId="7ED8E5D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設問１</w:t>
            </w:r>
          </w:p>
        </w:tc>
        <w:tc>
          <w:tcPr>
            <w:tcW w:w="4680" w:type="dxa"/>
            <w:gridSpan w:val="3"/>
            <w:tcBorders>
              <w:top w:val="single" w:sz="4" w:space="0" w:color="auto"/>
              <w:left w:val="nil"/>
              <w:bottom w:val="single" w:sz="4" w:space="0" w:color="auto"/>
              <w:right w:val="single" w:sz="4" w:space="0" w:color="000000"/>
            </w:tcBorders>
            <w:shd w:val="clear" w:color="auto" w:fill="C0C0C0"/>
            <w:noWrap/>
            <w:vAlign w:val="center"/>
          </w:tcPr>
          <w:p w14:paraId="61F655D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設問２</w:t>
            </w:r>
          </w:p>
        </w:tc>
        <w:tc>
          <w:tcPr>
            <w:tcW w:w="2880" w:type="dxa"/>
            <w:gridSpan w:val="2"/>
            <w:tcBorders>
              <w:top w:val="single" w:sz="4" w:space="0" w:color="auto"/>
              <w:left w:val="nil"/>
              <w:bottom w:val="single" w:sz="4" w:space="0" w:color="auto"/>
              <w:right w:val="nil"/>
            </w:tcBorders>
            <w:shd w:val="clear" w:color="auto" w:fill="C0C0C0"/>
            <w:noWrap/>
            <w:vAlign w:val="center"/>
          </w:tcPr>
          <w:p w14:paraId="42476F1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設問３</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497CE33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設問４</w:t>
            </w:r>
          </w:p>
        </w:tc>
        <w:tc>
          <w:tcPr>
            <w:tcW w:w="2520" w:type="dxa"/>
            <w:gridSpan w:val="4"/>
            <w:tcBorders>
              <w:top w:val="single" w:sz="4" w:space="0" w:color="auto"/>
              <w:left w:val="nil"/>
              <w:bottom w:val="single" w:sz="4" w:space="0" w:color="auto"/>
              <w:right w:val="single" w:sz="4" w:space="0" w:color="auto"/>
            </w:tcBorders>
            <w:shd w:val="clear" w:color="auto" w:fill="C0C0C0"/>
            <w:noWrap/>
            <w:vAlign w:val="center"/>
          </w:tcPr>
          <w:p w14:paraId="5724F75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設問５</w:t>
            </w:r>
          </w:p>
        </w:tc>
      </w:tr>
      <w:tr w:rsidR="003621F7" w:rsidRPr="003621F7" w14:paraId="7E87B649"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C0C0C0"/>
            <w:noWrap/>
            <w:vAlign w:val="center"/>
          </w:tcPr>
          <w:p w14:paraId="25485AD6" w14:textId="77777777" w:rsid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①業務</w:t>
            </w:r>
          </w:p>
          <w:p w14:paraId="63D19BB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名称</w:t>
            </w:r>
          </w:p>
        </w:tc>
        <w:tc>
          <w:tcPr>
            <w:tcW w:w="1260" w:type="dxa"/>
            <w:tcBorders>
              <w:top w:val="nil"/>
              <w:left w:val="nil"/>
              <w:bottom w:val="single" w:sz="4" w:space="0" w:color="auto"/>
              <w:right w:val="single" w:sz="4" w:space="0" w:color="auto"/>
            </w:tcBorders>
            <w:shd w:val="clear" w:color="auto" w:fill="C0C0C0"/>
            <w:noWrap/>
            <w:vAlign w:val="center"/>
          </w:tcPr>
          <w:p w14:paraId="7B4F520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②概要</w:t>
            </w:r>
          </w:p>
        </w:tc>
        <w:tc>
          <w:tcPr>
            <w:tcW w:w="1440" w:type="dxa"/>
            <w:tcBorders>
              <w:top w:val="nil"/>
              <w:left w:val="nil"/>
              <w:bottom w:val="single" w:sz="4" w:space="0" w:color="auto"/>
              <w:right w:val="single" w:sz="4" w:space="0" w:color="auto"/>
            </w:tcBorders>
            <w:shd w:val="clear" w:color="auto" w:fill="C0C0C0"/>
            <w:noWrap/>
            <w:vAlign w:val="center"/>
          </w:tcPr>
          <w:p w14:paraId="2D0AF09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①</w:t>
            </w:r>
            <w:r w:rsidR="00F71B34">
              <w:rPr>
                <w:rFonts w:ascii="HG丸ｺﾞｼｯｸM-PRO" w:eastAsia="HG丸ｺﾞｼｯｸM-PRO" w:hAnsi="ＭＳ Ｐゴシック" w:cs="ＭＳ Ｐゴシック" w:hint="eastAsia"/>
                <w:kern w:val="0"/>
                <w:sz w:val="22"/>
                <w:szCs w:val="22"/>
              </w:rPr>
              <w:t>情報</w:t>
            </w:r>
            <w:r w:rsidRPr="003621F7">
              <w:rPr>
                <w:rFonts w:ascii="HG丸ｺﾞｼｯｸM-PRO" w:eastAsia="HG丸ｺﾞｼｯｸM-PRO" w:hAnsi="ＭＳ Ｐゴシック" w:cs="ＭＳ Ｐゴシック" w:hint="eastAsia"/>
                <w:kern w:val="0"/>
                <w:sz w:val="22"/>
                <w:szCs w:val="22"/>
              </w:rPr>
              <w:t>システム名</w:t>
            </w:r>
          </w:p>
        </w:tc>
        <w:tc>
          <w:tcPr>
            <w:tcW w:w="1440" w:type="dxa"/>
            <w:tcBorders>
              <w:top w:val="nil"/>
              <w:left w:val="nil"/>
              <w:bottom w:val="single" w:sz="4" w:space="0" w:color="auto"/>
              <w:right w:val="single" w:sz="4" w:space="0" w:color="auto"/>
            </w:tcBorders>
            <w:shd w:val="clear" w:color="auto" w:fill="C0C0C0"/>
            <w:noWrap/>
            <w:vAlign w:val="center"/>
          </w:tcPr>
          <w:p w14:paraId="17BCE27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②停止の影響</w:t>
            </w:r>
          </w:p>
        </w:tc>
        <w:tc>
          <w:tcPr>
            <w:tcW w:w="1800" w:type="dxa"/>
            <w:tcBorders>
              <w:top w:val="nil"/>
              <w:left w:val="nil"/>
              <w:bottom w:val="single" w:sz="4" w:space="0" w:color="auto"/>
              <w:right w:val="single" w:sz="4" w:space="0" w:color="auto"/>
            </w:tcBorders>
            <w:shd w:val="clear" w:color="auto" w:fill="C0C0C0"/>
            <w:noWrap/>
            <w:vAlign w:val="center"/>
          </w:tcPr>
          <w:p w14:paraId="4447E01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③代替手段</w:t>
            </w:r>
          </w:p>
        </w:tc>
        <w:tc>
          <w:tcPr>
            <w:tcW w:w="1440" w:type="dxa"/>
            <w:tcBorders>
              <w:top w:val="nil"/>
              <w:left w:val="nil"/>
              <w:bottom w:val="single" w:sz="4" w:space="0" w:color="auto"/>
              <w:right w:val="single" w:sz="4" w:space="0" w:color="auto"/>
            </w:tcBorders>
            <w:shd w:val="clear" w:color="auto" w:fill="C0C0C0"/>
            <w:noWrap/>
            <w:vAlign w:val="center"/>
          </w:tcPr>
          <w:p w14:paraId="146DBB4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①レベル</w:t>
            </w:r>
          </w:p>
        </w:tc>
        <w:tc>
          <w:tcPr>
            <w:tcW w:w="1440" w:type="dxa"/>
            <w:tcBorders>
              <w:top w:val="nil"/>
              <w:left w:val="nil"/>
              <w:bottom w:val="single" w:sz="4" w:space="0" w:color="auto"/>
              <w:right w:val="single" w:sz="4" w:space="0" w:color="auto"/>
            </w:tcBorders>
            <w:shd w:val="clear" w:color="auto" w:fill="C0C0C0"/>
            <w:noWrap/>
            <w:vAlign w:val="center"/>
          </w:tcPr>
          <w:p w14:paraId="50B6B7E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②考え方</w:t>
            </w:r>
          </w:p>
        </w:tc>
        <w:tc>
          <w:tcPr>
            <w:tcW w:w="720" w:type="dxa"/>
            <w:vMerge/>
            <w:tcBorders>
              <w:top w:val="single" w:sz="4" w:space="0" w:color="auto"/>
              <w:left w:val="single" w:sz="4" w:space="0" w:color="auto"/>
              <w:bottom w:val="single" w:sz="4" w:space="0" w:color="auto"/>
              <w:right w:val="single" w:sz="4" w:space="0" w:color="auto"/>
            </w:tcBorders>
            <w:vAlign w:val="center"/>
          </w:tcPr>
          <w:p w14:paraId="0CBB328E" w14:textId="77777777" w:rsidR="003621F7" w:rsidRPr="003621F7" w:rsidRDefault="003621F7" w:rsidP="003621F7">
            <w:pPr>
              <w:widowControl/>
              <w:jc w:val="left"/>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C0C0C0"/>
            <w:noWrap/>
            <w:vAlign w:val="center"/>
          </w:tcPr>
          <w:p w14:paraId="048F263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Ⅱ</w:t>
            </w:r>
          </w:p>
        </w:tc>
        <w:tc>
          <w:tcPr>
            <w:tcW w:w="630" w:type="dxa"/>
            <w:tcBorders>
              <w:top w:val="nil"/>
              <w:left w:val="nil"/>
              <w:bottom w:val="single" w:sz="4" w:space="0" w:color="auto"/>
              <w:right w:val="single" w:sz="4" w:space="0" w:color="auto"/>
            </w:tcBorders>
            <w:shd w:val="clear" w:color="auto" w:fill="C0C0C0"/>
            <w:noWrap/>
            <w:vAlign w:val="center"/>
          </w:tcPr>
          <w:p w14:paraId="02B8C68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Ⅲ</w:t>
            </w:r>
          </w:p>
        </w:tc>
        <w:tc>
          <w:tcPr>
            <w:tcW w:w="630" w:type="dxa"/>
            <w:tcBorders>
              <w:top w:val="nil"/>
              <w:left w:val="nil"/>
              <w:bottom w:val="single" w:sz="4" w:space="0" w:color="auto"/>
              <w:right w:val="single" w:sz="4" w:space="0" w:color="auto"/>
            </w:tcBorders>
            <w:shd w:val="clear" w:color="auto" w:fill="C0C0C0"/>
            <w:noWrap/>
            <w:vAlign w:val="center"/>
          </w:tcPr>
          <w:p w14:paraId="05A5AAC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Ⅳ</w:t>
            </w:r>
          </w:p>
        </w:tc>
        <w:tc>
          <w:tcPr>
            <w:tcW w:w="630" w:type="dxa"/>
            <w:tcBorders>
              <w:top w:val="nil"/>
              <w:left w:val="nil"/>
              <w:bottom w:val="single" w:sz="4" w:space="0" w:color="auto"/>
              <w:right w:val="single" w:sz="4" w:space="0" w:color="auto"/>
            </w:tcBorders>
            <w:shd w:val="clear" w:color="auto" w:fill="C0C0C0"/>
            <w:noWrap/>
            <w:vAlign w:val="center"/>
          </w:tcPr>
          <w:p w14:paraId="3F9627F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r w:rsidRPr="003621F7">
              <w:rPr>
                <w:rFonts w:ascii="HG丸ｺﾞｼｯｸM-PRO" w:eastAsia="HG丸ｺﾞｼｯｸM-PRO" w:hAnsi="ＭＳ Ｐゴシック" w:cs="ＭＳ Ｐゴシック" w:hint="eastAsia"/>
                <w:kern w:val="0"/>
                <w:sz w:val="22"/>
                <w:szCs w:val="22"/>
              </w:rPr>
              <w:t>Ⅴ</w:t>
            </w:r>
          </w:p>
        </w:tc>
      </w:tr>
      <w:tr w:rsidR="003621F7" w:rsidRPr="003621F7" w14:paraId="47B6668E"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37690CB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5419045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EC98614"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42997B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7AAF0BC4"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286363C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7F8843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63F51C8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D544C1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5F91C6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0C263E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2C800E6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4B6036FC"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3B89323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1957957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00E906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9C6E83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3EC8025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A0E947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C61FF9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1697B28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54A7C67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376C27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E1012C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9ACF5D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1A007A9A"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452A416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011B0C4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5B35BD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CD7CCC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0DD6F88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B099A5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A734ED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04A3F69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2137644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650DFF4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6508508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B06ABF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6BB50F7A"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1F6C253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12DB619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53C2F8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0F74A8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59F398C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139D64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2DF1C0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5443A45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2048F5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3FC18D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951728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4A2918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7537C8CD"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1C1FA0B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0464C3B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28B5821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64CD684"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5CCE733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7263EE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148C3F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2F91D71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8F5150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D3368B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844BB1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FC9A12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4F5C428D"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781F61D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66FA9C86"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753ABE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FF693F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519806E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04ED73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BA425E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634E506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E70533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6355B3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7F93EF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FF0AE5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3D98797E"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2171EF12"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2AED42D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B29AF2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393274B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5FB3833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4BEAC4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21E4EA74"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66032DD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230393A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5B449774"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1732DE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6AB5054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2467DC6D"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1D79A48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5EAA7D8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D9E88B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5F0E60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15B5377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41DAE6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1B8FEB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11105CA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3BBFC9B6"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47AA30C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671EC83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22F4CCF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5B846359"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3F7FFA0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2BA7630A"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F8F4C9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7798A5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1CBD8E91"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2F130B6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8A9F14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7A9AB9E3"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1CDA2C08"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8D7FE6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1147AAE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57458EE"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r w:rsidR="003621F7" w:rsidRPr="003621F7" w14:paraId="28D20548" w14:textId="77777777" w:rsidTr="00C87DB0">
        <w:trPr>
          <w:trHeight w:val="270"/>
        </w:trPr>
        <w:tc>
          <w:tcPr>
            <w:tcW w:w="1274" w:type="dxa"/>
            <w:tcBorders>
              <w:top w:val="nil"/>
              <w:left w:val="single" w:sz="4" w:space="0" w:color="auto"/>
              <w:bottom w:val="single" w:sz="4" w:space="0" w:color="auto"/>
              <w:right w:val="single" w:sz="4" w:space="0" w:color="auto"/>
            </w:tcBorders>
            <w:shd w:val="clear" w:color="auto" w:fill="auto"/>
            <w:noWrap/>
            <w:vAlign w:val="center"/>
          </w:tcPr>
          <w:p w14:paraId="00E432B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4D7A40B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6127D95"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E68AA26"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14:paraId="405458A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EDA11C0"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EE7E219"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720" w:type="dxa"/>
            <w:tcBorders>
              <w:top w:val="nil"/>
              <w:left w:val="nil"/>
              <w:bottom w:val="single" w:sz="4" w:space="0" w:color="auto"/>
              <w:right w:val="single" w:sz="4" w:space="0" w:color="auto"/>
            </w:tcBorders>
            <w:shd w:val="clear" w:color="auto" w:fill="auto"/>
            <w:noWrap/>
            <w:vAlign w:val="center"/>
          </w:tcPr>
          <w:p w14:paraId="70D9898F"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647F20CB"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7C19F0AC"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0A32EA07"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c>
          <w:tcPr>
            <w:tcW w:w="630" w:type="dxa"/>
            <w:tcBorders>
              <w:top w:val="nil"/>
              <w:left w:val="nil"/>
              <w:bottom w:val="single" w:sz="4" w:space="0" w:color="auto"/>
              <w:right w:val="single" w:sz="4" w:space="0" w:color="auto"/>
            </w:tcBorders>
            <w:shd w:val="clear" w:color="auto" w:fill="auto"/>
            <w:noWrap/>
            <w:vAlign w:val="center"/>
          </w:tcPr>
          <w:p w14:paraId="5E48C59D" w14:textId="77777777" w:rsidR="003621F7" w:rsidRPr="003621F7" w:rsidRDefault="003621F7" w:rsidP="003621F7">
            <w:pPr>
              <w:widowControl/>
              <w:jc w:val="center"/>
              <w:rPr>
                <w:rFonts w:ascii="HG丸ｺﾞｼｯｸM-PRO" w:eastAsia="HG丸ｺﾞｼｯｸM-PRO" w:hAnsi="ＭＳ Ｐゴシック" w:cs="ＭＳ Ｐゴシック"/>
                <w:kern w:val="0"/>
                <w:sz w:val="22"/>
                <w:szCs w:val="22"/>
              </w:rPr>
            </w:pPr>
          </w:p>
        </w:tc>
      </w:tr>
    </w:tbl>
    <w:p w14:paraId="1C216E8E" w14:textId="77777777" w:rsidR="003621F7" w:rsidRDefault="003621F7" w:rsidP="00285ADC">
      <w:pPr>
        <w:rPr>
          <w:rFonts w:ascii="HG丸ｺﾞｼｯｸM-PRO" w:eastAsia="HG丸ｺﾞｼｯｸM-PRO" w:hAnsi="ＭＳ 明朝"/>
          <w:szCs w:val="21"/>
        </w:rPr>
      </w:pPr>
    </w:p>
    <w:p w14:paraId="499AF76E" w14:textId="77777777" w:rsidR="003621F7" w:rsidRDefault="003621F7" w:rsidP="00285ADC">
      <w:pPr>
        <w:rPr>
          <w:rFonts w:ascii="HG丸ｺﾞｼｯｸM-PRO" w:eastAsia="HG丸ｺﾞｼｯｸM-PRO" w:hAnsi="ＭＳ 明朝"/>
          <w:szCs w:val="21"/>
        </w:rPr>
      </w:pPr>
    </w:p>
    <w:p w14:paraId="5913197E" w14:textId="77777777" w:rsidR="003621F7" w:rsidRDefault="003621F7" w:rsidP="00285ADC">
      <w:pPr>
        <w:rPr>
          <w:rFonts w:ascii="HG丸ｺﾞｼｯｸM-PRO" w:eastAsia="HG丸ｺﾞｼｯｸM-PRO" w:hAnsi="ＭＳ 明朝"/>
          <w:szCs w:val="21"/>
        </w:rPr>
        <w:sectPr w:rsidR="003621F7" w:rsidSect="003621F7">
          <w:pgSz w:w="16838" w:h="11906" w:orient="landscape" w:code="9"/>
          <w:pgMar w:top="1701" w:right="1985" w:bottom="1418" w:left="1701" w:header="851" w:footer="992" w:gutter="284"/>
          <w:cols w:space="425"/>
          <w:docGrid w:linePitch="360"/>
        </w:sectPr>
      </w:pPr>
    </w:p>
    <w:p w14:paraId="4CC5CB24" w14:textId="6EC2388D" w:rsidR="00AD1312"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AD1312"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１５</w:t>
      </w:r>
      <w:r w:rsidR="00AD1312" w:rsidRPr="009C4489">
        <w:rPr>
          <w:rFonts w:ascii="HG丸ｺﾞｼｯｸM-PRO" w:eastAsia="HG丸ｺﾞｼｯｸM-PRO" w:hAnsi="HG丸ｺﾞｼｯｸM-PRO" w:hint="eastAsia"/>
          <w:sz w:val="21"/>
          <w:szCs w:val="21"/>
        </w:rPr>
        <w:t>．重要業務</w:t>
      </w:r>
      <w:r w:rsidR="00B3281E" w:rsidRPr="009C4489">
        <w:rPr>
          <w:rFonts w:ascii="HG丸ｺﾞｼｯｸM-PRO" w:eastAsia="HG丸ｺﾞｼｯｸM-PRO" w:hAnsi="HG丸ｺﾞｼｯｸM-PRO" w:hint="eastAsia"/>
          <w:sz w:val="21"/>
          <w:szCs w:val="21"/>
        </w:rPr>
        <w:t>一覧</w:t>
      </w:r>
    </w:p>
    <w:p w14:paraId="5B0F1225" w14:textId="77777777" w:rsidR="00AD1312" w:rsidRPr="00192D71" w:rsidRDefault="00AD1312" w:rsidP="00AD1312">
      <w:pPr>
        <w:rPr>
          <w:rFonts w:ascii="HG丸ｺﾞｼｯｸM-PRO" w:eastAsia="HG丸ｺﾞｼｯｸM-PRO" w:hAnsi="ＭＳ 明朝"/>
          <w:szCs w:val="21"/>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1080"/>
        <w:gridCol w:w="900"/>
        <w:gridCol w:w="1080"/>
        <w:gridCol w:w="1080"/>
        <w:gridCol w:w="1080"/>
        <w:gridCol w:w="1080"/>
        <w:gridCol w:w="1080"/>
        <w:gridCol w:w="1260"/>
        <w:gridCol w:w="1260"/>
        <w:gridCol w:w="1260"/>
      </w:tblGrid>
      <w:tr w:rsidR="0001732A" w:rsidRPr="00CC0530" w14:paraId="0F1170C7" w14:textId="77777777" w:rsidTr="0001732A">
        <w:trPr>
          <w:cantSplit/>
          <w:trHeight w:val="339"/>
          <w:tblHeader/>
        </w:trPr>
        <w:tc>
          <w:tcPr>
            <w:tcW w:w="900" w:type="dxa"/>
            <w:vMerge w:val="restart"/>
            <w:shd w:val="pct20" w:color="auto" w:fill="FFFFFF"/>
          </w:tcPr>
          <w:p w14:paraId="6C380F1F" w14:textId="77777777" w:rsidR="0001732A" w:rsidRPr="00513789" w:rsidRDefault="0001732A" w:rsidP="00C65D43">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主要業務部門</w:t>
            </w:r>
          </w:p>
        </w:tc>
        <w:tc>
          <w:tcPr>
            <w:tcW w:w="900" w:type="dxa"/>
            <w:vMerge w:val="restart"/>
            <w:shd w:val="pct20" w:color="auto" w:fill="FFFFFF"/>
          </w:tcPr>
          <w:p w14:paraId="3DA917DD" w14:textId="77777777" w:rsidR="0001732A" w:rsidRPr="00513789" w:rsidRDefault="0001732A" w:rsidP="00F71B34">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業務名</w:t>
            </w:r>
          </w:p>
        </w:tc>
        <w:tc>
          <w:tcPr>
            <w:tcW w:w="900" w:type="dxa"/>
            <w:vMerge w:val="restart"/>
            <w:shd w:val="pct20" w:color="auto" w:fill="FFFFFF"/>
          </w:tcPr>
          <w:p w14:paraId="1B056004" w14:textId="77777777" w:rsidR="0001732A" w:rsidRPr="00513789" w:rsidRDefault="0001732A" w:rsidP="00C65D43">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ＩＴ依存度</w:t>
            </w:r>
          </w:p>
        </w:tc>
        <w:tc>
          <w:tcPr>
            <w:tcW w:w="900" w:type="dxa"/>
            <w:vMerge w:val="restart"/>
            <w:shd w:val="pct20" w:color="auto" w:fill="FFFFFF"/>
          </w:tcPr>
          <w:p w14:paraId="38412E0E" w14:textId="77777777" w:rsidR="0001732A" w:rsidRPr="00513789" w:rsidRDefault="0001732A" w:rsidP="002E6E9B">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システム名</w:t>
            </w:r>
          </w:p>
        </w:tc>
        <w:tc>
          <w:tcPr>
            <w:tcW w:w="1080" w:type="dxa"/>
            <w:vMerge w:val="restart"/>
            <w:shd w:val="pct20" w:color="auto" w:fill="FFFFFF"/>
          </w:tcPr>
          <w:p w14:paraId="37909632" w14:textId="77777777" w:rsidR="0001732A" w:rsidRPr="00513789" w:rsidRDefault="0001732A" w:rsidP="00513789">
            <w:pP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目標復旧レベル</w:t>
            </w:r>
          </w:p>
        </w:tc>
        <w:tc>
          <w:tcPr>
            <w:tcW w:w="5220" w:type="dxa"/>
            <w:gridSpan w:val="5"/>
            <w:shd w:val="pct20" w:color="auto" w:fill="FFFFFF"/>
          </w:tcPr>
          <w:p w14:paraId="40DEBE1A" w14:textId="77777777" w:rsidR="0001732A" w:rsidRPr="00513789" w:rsidRDefault="0001732A" w:rsidP="00F71B34">
            <w:pPr>
              <w:jc w:val="center"/>
              <w:rPr>
                <w:rFonts w:ascii="HG丸ｺﾞｼｯｸM-PRO" w:eastAsia="HG丸ｺﾞｼｯｸM-PRO" w:hAnsi="ＭＳ 明朝"/>
                <w:sz w:val="18"/>
                <w:szCs w:val="18"/>
              </w:rPr>
            </w:pPr>
            <w:r w:rsidRPr="0001732A">
              <w:rPr>
                <w:rFonts w:ascii="HG丸ｺﾞｼｯｸM-PRO" w:eastAsia="HG丸ｺﾞｼｯｸM-PRO" w:hAnsi="ＭＳ 明朝" w:hint="eastAsia"/>
                <w:sz w:val="18"/>
                <w:szCs w:val="18"/>
              </w:rPr>
              <w:t>目標レベルへの到達が遅れることによる影響の重大性</w:t>
            </w:r>
          </w:p>
        </w:tc>
        <w:tc>
          <w:tcPr>
            <w:tcW w:w="1080" w:type="dxa"/>
            <w:vMerge w:val="restart"/>
            <w:shd w:val="pct20" w:color="auto" w:fill="FFFFFF"/>
          </w:tcPr>
          <w:p w14:paraId="3C2FBF4A" w14:textId="77777777" w:rsidR="0001732A" w:rsidRPr="00513789" w:rsidRDefault="0001732A" w:rsidP="00F71B3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業務目標復旧時間</w:t>
            </w:r>
          </w:p>
        </w:tc>
        <w:tc>
          <w:tcPr>
            <w:tcW w:w="1260" w:type="dxa"/>
            <w:vMerge w:val="restart"/>
            <w:shd w:val="pct20" w:color="auto" w:fill="FFFFFF"/>
          </w:tcPr>
          <w:p w14:paraId="0ECA5D8A" w14:textId="77777777" w:rsidR="0001732A" w:rsidRPr="00513789" w:rsidRDefault="0001732A" w:rsidP="00F71B3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業務機能停止の影響</w:t>
            </w:r>
          </w:p>
        </w:tc>
        <w:tc>
          <w:tcPr>
            <w:tcW w:w="1260" w:type="dxa"/>
            <w:vMerge w:val="restart"/>
            <w:shd w:val="pct20" w:color="auto" w:fill="FFFFFF"/>
          </w:tcPr>
          <w:p w14:paraId="047340F1" w14:textId="77777777" w:rsidR="0001732A" w:rsidRPr="00513789" w:rsidRDefault="0001732A" w:rsidP="00F71B3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目標レベルシステム目標復時間</w:t>
            </w:r>
          </w:p>
        </w:tc>
        <w:tc>
          <w:tcPr>
            <w:tcW w:w="1260" w:type="dxa"/>
            <w:vMerge w:val="restart"/>
            <w:shd w:val="pct20" w:color="auto" w:fill="FFFFFF"/>
          </w:tcPr>
          <w:p w14:paraId="548F0DCE" w14:textId="77777777" w:rsidR="0001732A" w:rsidRPr="00513789" w:rsidRDefault="0001732A" w:rsidP="00F71B34">
            <w:pPr>
              <w:jc w:val="center"/>
              <w:rPr>
                <w:rFonts w:ascii="HG丸ｺﾞｼｯｸM-PRO" w:eastAsia="HG丸ｺﾞｼｯｸM-PRO" w:hAnsi="ＭＳ 明朝"/>
                <w:sz w:val="18"/>
                <w:szCs w:val="18"/>
              </w:rPr>
            </w:pPr>
            <w:r>
              <w:rPr>
                <w:rFonts w:ascii="HG丸ｺﾞｼｯｸM-PRO" w:eastAsia="HG丸ｺﾞｼｯｸM-PRO" w:hAnsi="ＭＳ 明朝" w:hint="eastAsia"/>
                <w:sz w:val="18"/>
                <w:szCs w:val="18"/>
              </w:rPr>
              <w:t>重点対象</w:t>
            </w:r>
          </w:p>
        </w:tc>
      </w:tr>
      <w:tr w:rsidR="0001732A" w:rsidRPr="00CC0530" w14:paraId="1C733FC0" w14:textId="77777777" w:rsidTr="0001732A">
        <w:trPr>
          <w:cantSplit/>
          <w:trHeight w:val="218"/>
          <w:tblHeader/>
        </w:trPr>
        <w:tc>
          <w:tcPr>
            <w:tcW w:w="900" w:type="dxa"/>
            <w:vMerge/>
            <w:shd w:val="pct20" w:color="auto" w:fill="FFFFFF"/>
          </w:tcPr>
          <w:p w14:paraId="2B204D13" w14:textId="77777777" w:rsidR="0001732A" w:rsidRPr="00F71B34" w:rsidRDefault="0001732A" w:rsidP="00C65D43">
            <w:pPr>
              <w:jc w:val="center"/>
              <w:rPr>
                <w:rFonts w:ascii="HG丸ｺﾞｼｯｸM-PRO" w:eastAsia="HG丸ｺﾞｼｯｸM-PRO" w:hAnsi="ＭＳ 明朝"/>
                <w:sz w:val="22"/>
                <w:szCs w:val="22"/>
              </w:rPr>
            </w:pPr>
          </w:p>
        </w:tc>
        <w:tc>
          <w:tcPr>
            <w:tcW w:w="900" w:type="dxa"/>
            <w:vMerge/>
            <w:shd w:val="pct20" w:color="auto" w:fill="FFFFFF"/>
          </w:tcPr>
          <w:p w14:paraId="11399005" w14:textId="77777777" w:rsidR="0001732A" w:rsidRDefault="0001732A" w:rsidP="00F71B34">
            <w:pPr>
              <w:jc w:val="center"/>
              <w:rPr>
                <w:rFonts w:ascii="HG丸ｺﾞｼｯｸM-PRO" w:eastAsia="HG丸ｺﾞｼｯｸM-PRO" w:hAnsi="ＭＳ 明朝"/>
                <w:b/>
                <w:szCs w:val="21"/>
              </w:rPr>
            </w:pPr>
          </w:p>
        </w:tc>
        <w:tc>
          <w:tcPr>
            <w:tcW w:w="900" w:type="dxa"/>
            <w:vMerge/>
            <w:shd w:val="pct20" w:color="auto" w:fill="FFFFFF"/>
          </w:tcPr>
          <w:p w14:paraId="6856D98B" w14:textId="77777777" w:rsidR="0001732A" w:rsidDel="00F71B34" w:rsidRDefault="0001732A" w:rsidP="00C65D43">
            <w:pPr>
              <w:jc w:val="center"/>
              <w:rPr>
                <w:rFonts w:ascii="HG丸ｺﾞｼｯｸM-PRO" w:eastAsia="HG丸ｺﾞｼｯｸM-PRO" w:hAnsi="ＭＳ 明朝"/>
                <w:sz w:val="22"/>
                <w:szCs w:val="22"/>
              </w:rPr>
            </w:pPr>
          </w:p>
        </w:tc>
        <w:tc>
          <w:tcPr>
            <w:tcW w:w="900" w:type="dxa"/>
            <w:vMerge/>
            <w:shd w:val="pct20" w:color="auto" w:fill="FFFFFF"/>
          </w:tcPr>
          <w:p w14:paraId="66E49F82" w14:textId="77777777" w:rsidR="0001732A" w:rsidDel="00F71B34" w:rsidRDefault="0001732A" w:rsidP="002E6E9B">
            <w:pPr>
              <w:jc w:val="center"/>
              <w:rPr>
                <w:rFonts w:ascii="HG丸ｺﾞｼｯｸM-PRO" w:eastAsia="HG丸ｺﾞｼｯｸM-PRO" w:hAnsi="ＭＳ 明朝"/>
                <w:sz w:val="22"/>
                <w:szCs w:val="22"/>
              </w:rPr>
            </w:pPr>
          </w:p>
        </w:tc>
        <w:tc>
          <w:tcPr>
            <w:tcW w:w="1080" w:type="dxa"/>
            <w:vMerge/>
            <w:shd w:val="pct20" w:color="auto" w:fill="FFFFFF"/>
          </w:tcPr>
          <w:p w14:paraId="6BC81B49" w14:textId="77777777" w:rsidR="0001732A" w:rsidDel="00F71B34" w:rsidRDefault="0001732A" w:rsidP="00C65D43">
            <w:pPr>
              <w:jc w:val="center"/>
              <w:rPr>
                <w:rFonts w:ascii="HG丸ｺﾞｼｯｸM-PRO" w:eastAsia="HG丸ｺﾞｼｯｸM-PRO" w:hAnsi="ＭＳ 明朝"/>
                <w:sz w:val="22"/>
                <w:szCs w:val="22"/>
              </w:rPr>
            </w:pPr>
          </w:p>
        </w:tc>
        <w:tc>
          <w:tcPr>
            <w:tcW w:w="900" w:type="dxa"/>
            <w:shd w:val="pct20" w:color="auto" w:fill="FFFFFF"/>
          </w:tcPr>
          <w:p w14:paraId="76CBB049" w14:textId="77777777" w:rsidR="0001732A" w:rsidRPr="00513789" w:rsidDel="00F71B34" w:rsidRDefault="0001732A" w:rsidP="00C65D43">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Ⅰ</w:t>
            </w:r>
            <w:r>
              <w:rPr>
                <w:rFonts w:ascii="HG丸ｺﾞｼｯｸM-PRO" w:eastAsia="HG丸ｺﾞｼｯｸM-PRO" w:hAnsi="ＭＳ 明朝" w:hint="eastAsia"/>
                <w:sz w:val="18"/>
                <w:szCs w:val="18"/>
              </w:rPr>
              <w:t>：軽微</w:t>
            </w:r>
          </w:p>
        </w:tc>
        <w:tc>
          <w:tcPr>
            <w:tcW w:w="1080" w:type="dxa"/>
            <w:shd w:val="pct20" w:color="auto" w:fill="FFFFFF"/>
          </w:tcPr>
          <w:p w14:paraId="7F36C897" w14:textId="77777777" w:rsidR="0001732A" w:rsidRPr="00513789" w:rsidRDefault="0001732A" w:rsidP="002E6E9B">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Ⅱ：小さい</w:t>
            </w:r>
          </w:p>
        </w:tc>
        <w:tc>
          <w:tcPr>
            <w:tcW w:w="1080" w:type="dxa"/>
            <w:shd w:val="pct20" w:color="auto" w:fill="FFFFFF"/>
          </w:tcPr>
          <w:p w14:paraId="73BA5498" w14:textId="77777777" w:rsidR="0001732A" w:rsidRPr="00513789" w:rsidRDefault="0001732A" w:rsidP="002E6E9B">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Ⅲ：中程度</w:t>
            </w:r>
          </w:p>
        </w:tc>
        <w:tc>
          <w:tcPr>
            <w:tcW w:w="1080" w:type="dxa"/>
            <w:shd w:val="pct20" w:color="auto" w:fill="FFFFFF"/>
          </w:tcPr>
          <w:p w14:paraId="4E4C4247" w14:textId="77777777" w:rsidR="0001732A" w:rsidRPr="00513789" w:rsidRDefault="0001732A" w:rsidP="002E6E9B">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Ⅳ</w:t>
            </w:r>
            <w:r>
              <w:rPr>
                <w:rFonts w:ascii="HG丸ｺﾞｼｯｸM-PRO" w:eastAsia="HG丸ｺﾞｼｯｸM-PRO" w:hAnsi="ＭＳ 明朝" w:hint="eastAsia"/>
                <w:sz w:val="18"/>
                <w:szCs w:val="18"/>
              </w:rPr>
              <w:t>：大きい</w:t>
            </w:r>
          </w:p>
        </w:tc>
        <w:tc>
          <w:tcPr>
            <w:tcW w:w="1080" w:type="dxa"/>
            <w:shd w:val="pct20" w:color="auto" w:fill="FFFFFF"/>
          </w:tcPr>
          <w:p w14:paraId="5E978FC2" w14:textId="77777777" w:rsidR="0001732A" w:rsidRPr="00513789" w:rsidRDefault="0001732A" w:rsidP="002E6E9B">
            <w:pPr>
              <w:jc w:val="center"/>
              <w:rPr>
                <w:rFonts w:ascii="HG丸ｺﾞｼｯｸM-PRO" w:eastAsia="HG丸ｺﾞｼｯｸM-PRO" w:hAnsi="ＭＳ 明朝"/>
                <w:sz w:val="18"/>
                <w:szCs w:val="18"/>
              </w:rPr>
            </w:pPr>
            <w:r w:rsidRPr="00513789">
              <w:rPr>
                <w:rFonts w:ascii="HG丸ｺﾞｼｯｸM-PRO" w:eastAsia="HG丸ｺﾞｼｯｸM-PRO" w:hAnsi="ＭＳ 明朝" w:hint="eastAsia"/>
                <w:sz w:val="18"/>
                <w:szCs w:val="18"/>
              </w:rPr>
              <w:t>Ⅴ</w:t>
            </w:r>
            <w:r>
              <w:rPr>
                <w:rFonts w:ascii="HG丸ｺﾞｼｯｸM-PRO" w:eastAsia="HG丸ｺﾞｼｯｸM-PRO" w:hAnsi="ＭＳ 明朝" w:hint="eastAsia"/>
                <w:sz w:val="18"/>
                <w:szCs w:val="18"/>
              </w:rPr>
              <w:t>：甚大</w:t>
            </w:r>
          </w:p>
        </w:tc>
        <w:tc>
          <w:tcPr>
            <w:tcW w:w="1080" w:type="dxa"/>
            <w:vMerge/>
            <w:shd w:val="pct20" w:color="auto" w:fill="FFFFFF"/>
          </w:tcPr>
          <w:p w14:paraId="7772E9E1" w14:textId="77777777" w:rsidR="0001732A" w:rsidRPr="00513789" w:rsidRDefault="0001732A" w:rsidP="002E6E9B">
            <w:pPr>
              <w:jc w:val="center"/>
              <w:rPr>
                <w:rFonts w:ascii="HG丸ｺﾞｼｯｸM-PRO" w:eastAsia="HG丸ｺﾞｼｯｸM-PRO" w:hAnsi="ＭＳ 明朝"/>
                <w:sz w:val="18"/>
                <w:szCs w:val="18"/>
              </w:rPr>
            </w:pPr>
          </w:p>
        </w:tc>
        <w:tc>
          <w:tcPr>
            <w:tcW w:w="1260" w:type="dxa"/>
            <w:vMerge/>
            <w:shd w:val="pct20" w:color="auto" w:fill="FFFFFF"/>
          </w:tcPr>
          <w:p w14:paraId="0E8345DE" w14:textId="77777777" w:rsidR="0001732A" w:rsidRPr="00513789" w:rsidRDefault="0001732A" w:rsidP="002E6E9B">
            <w:pPr>
              <w:jc w:val="center"/>
              <w:rPr>
                <w:rFonts w:ascii="HG丸ｺﾞｼｯｸM-PRO" w:eastAsia="HG丸ｺﾞｼｯｸM-PRO" w:hAnsi="ＭＳ 明朝"/>
                <w:sz w:val="18"/>
                <w:szCs w:val="18"/>
              </w:rPr>
            </w:pPr>
          </w:p>
        </w:tc>
        <w:tc>
          <w:tcPr>
            <w:tcW w:w="1260" w:type="dxa"/>
            <w:vMerge/>
            <w:shd w:val="pct20" w:color="auto" w:fill="FFFFFF"/>
          </w:tcPr>
          <w:p w14:paraId="5D1C0321" w14:textId="77777777" w:rsidR="0001732A" w:rsidRPr="00513789" w:rsidRDefault="0001732A" w:rsidP="00F71B34">
            <w:pPr>
              <w:jc w:val="center"/>
              <w:rPr>
                <w:rFonts w:ascii="HG丸ｺﾞｼｯｸM-PRO" w:eastAsia="HG丸ｺﾞｼｯｸM-PRO" w:hAnsi="ＭＳ 明朝"/>
                <w:sz w:val="18"/>
                <w:szCs w:val="18"/>
              </w:rPr>
            </w:pPr>
          </w:p>
        </w:tc>
        <w:tc>
          <w:tcPr>
            <w:tcW w:w="1260" w:type="dxa"/>
            <w:vMerge/>
            <w:shd w:val="pct20" w:color="auto" w:fill="FFFFFF"/>
          </w:tcPr>
          <w:p w14:paraId="16B0ECA5" w14:textId="77777777" w:rsidR="0001732A" w:rsidRPr="00F71B34" w:rsidRDefault="0001732A" w:rsidP="00F71B34">
            <w:pPr>
              <w:jc w:val="center"/>
              <w:rPr>
                <w:rFonts w:ascii="HG丸ｺﾞｼｯｸM-PRO" w:eastAsia="HG丸ｺﾞｼｯｸM-PRO" w:hAnsi="ＭＳ 明朝"/>
                <w:b/>
                <w:szCs w:val="21"/>
              </w:rPr>
            </w:pPr>
          </w:p>
        </w:tc>
      </w:tr>
      <w:tr w:rsidR="0001732A" w:rsidRPr="00CC0530" w14:paraId="2E92F95D" w14:textId="77777777" w:rsidTr="0001732A">
        <w:trPr>
          <w:cantSplit/>
          <w:trHeight w:val="1082"/>
        </w:trPr>
        <w:tc>
          <w:tcPr>
            <w:tcW w:w="900" w:type="dxa"/>
          </w:tcPr>
          <w:p w14:paraId="0C615902" w14:textId="77777777" w:rsidR="0001732A" w:rsidRPr="00CC0530" w:rsidRDefault="0001732A" w:rsidP="00C65D43">
            <w:pPr>
              <w:rPr>
                <w:rFonts w:ascii="HG丸ｺﾞｼｯｸM-PRO" w:eastAsia="HG丸ｺﾞｼｯｸM-PRO" w:hAnsi="ＭＳ 明朝"/>
                <w:szCs w:val="21"/>
              </w:rPr>
            </w:pPr>
          </w:p>
        </w:tc>
        <w:tc>
          <w:tcPr>
            <w:tcW w:w="900" w:type="dxa"/>
          </w:tcPr>
          <w:p w14:paraId="0DA0544E" w14:textId="77777777" w:rsidR="0001732A" w:rsidRPr="00CC0530" w:rsidRDefault="0001732A" w:rsidP="00C65D43">
            <w:pPr>
              <w:jc w:val="center"/>
              <w:rPr>
                <w:rFonts w:ascii="HG丸ｺﾞｼｯｸM-PRO" w:eastAsia="HG丸ｺﾞｼｯｸM-PRO"/>
                <w:szCs w:val="21"/>
              </w:rPr>
            </w:pPr>
          </w:p>
        </w:tc>
        <w:tc>
          <w:tcPr>
            <w:tcW w:w="900" w:type="dxa"/>
          </w:tcPr>
          <w:p w14:paraId="5ACEFF1D" w14:textId="77777777" w:rsidR="0001732A" w:rsidRPr="00CC0530" w:rsidRDefault="0001732A" w:rsidP="00C65D43">
            <w:pPr>
              <w:jc w:val="center"/>
              <w:rPr>
                <w:rFonts w:ascii="HG丸ｺﾞｼｯｸM-PRO" w:eastAsia="HG丸ｺﾞｼｯｸM-PRO"/>
                <w:szCs w:val="21"/>
              </w:rPr>
            </w:pPr>
          </w:p>
        </w:tc>
        <w:tc>
          <w:tcPr>
            <w:tcW w:w="900" w:type="dxa"/>
          </w:tcPr>
          <w:p w14:paraId="521DE003" w14:textId="77777777" w:rsidR="0001732A" w:rsidRPr="00CC0530" w:rsidRDefault="0001732A" w:rsidP="002E6E9B">
            <w:pPr>
              <w:jc w:val="center"/>
              <w:rPr>
                <w:rFonts w:ascii="HG丸ｺﾞｼｯｸM-PRO" w:eastAsia="HG丸ｺﾞｼｯｸM-PRO"/>
                <w:szCs w:val="21"/>
              </w:rPr>
            </w:pPr>
          </w:p>
        </w:tc>
        <w:tc>
          <w:tcPr>
            <w:tcW w:w="1080" w:type="dxa"/>
          </w:tcPr>
          <w:p w14:paraId="5F27C32E" w14:textId="77777777" w:rsidR="0001732A" w:rsidRPr="00CC0530" w:rsidRDefault="0001732A" w:rsidP="00C65D43">
            <w:pPr>
              <w:jc w:val="center"/>
              <w:rPr>
                <w:rFonts w:ascii="HG丸ｺﾞｼｯｸM-PRO" w:eastAsia="HG丸ｺﾞｼｯｸM-PRO"/>
                <w:szCs w:val="21"/>
              </w:rPr>
            </w:pPr>
          </w:p>
        </w:tc>
        <w:tc>
          <w:tcPr>
            <w:tcW w:w="900" w:type="dxa"/>
          </w:tcPr>
          <w:p w14:paraId="1377B1BA" w14:textId="77777777" w:rsidR="0001732A" w:rsidRPr="00CC0530" w:rsidRDefault="0001732A" w:rsidP="00C65D43">
            <w:pPr>
              <w:jc w:val="center"/>
              <w:rPr>
                <w:rFonts w:ascii="HG丸ｺﾞｼｯｸM-PRO" w:eastAsia="HG丸ｺﾞｼｯｸM-PRO"/>
                <w:szCs w:val="21"/>
              </w:rPr>
            </w:pPr>
          </w:p>
        </w:tc>
        <w:tc>
          <w:tcPr>
            <w:tcW w:w="1080" w:type="dxa"/>
          </w:tcPr>
          <w:p w14:paraId="71E9E344" w14:textId="77777777" w:rsidR="0001732A" w:rsidRPr="00AC5A64" w:rsidRDefault="0001732A" w:rsidP="00C65D43">
            <w:pPr>
              <w:jc w:val="center"/>
              <w:rPr>
                <w:rFonts w:ascii="HG丸ｺﾞｼｯｸM-PRO" w:eastAsia="HG丸ｺﾞｼｯｸM-PRO"/>
                <w:szCs w:val="21"/>
              </w:rPr>
            </w:pPr>
          </w:p>
        </w:tc>
        <w:tc>
          <w:tcPr>
            <w:tcW w:w="1080" w:type="dxa"/>
          </w:tcPr>
          <w:p w14:paraId="34C09879" w14:textId="77777777" w:rsidR="0001732A" w:rsidRPr="00AC5A64" w:rsidRDefault="0001732A" w:rsidP="00C65D43">
            <w:pPr>
              <w:jc w:val="center"/>
              <w:rPr>
                <w:rFonts w:ascii="HG丸ｺﾞｼｯｸM-PRO" w:eastAsia="HG丸ｺﾞｼｯｸM-PRO"/>
                <w:szCs w:val="21"/>
              </w:rPr>
            </w:pPr>
          </w:p>
        </w:tc>
        <w:tc>
          <w:tcPr>
            <w:tcW w:w="1080" w:type="dxa"/>
          </w:tcPr>
          <w:p w14:paraId="5BA61BAB" w14:textId="77777777" w:rsidR="0001732A" w:rsidRPr="00AC5A64" w:rsidRDefault="0001732A" w:rsidP="00C65D43">
            <w:pPr>
              <w:jc w:val="center"/>
              <w:rPr>
                <w:rFonts w:ascii="HG丸ｺﾞｼｯｸM-PRO" w:eastAsia="HG丸ｺﾞｼｯｸM-PRO"/>
                <w:szCs w:val="21"/>
              </w:rPr>
            </w:pPr>
          </w:p>
        </w:tc>
        <w:tc>
          <w:tcPr>
            <w:tcW w:w="1080" w:type="dxa"/>
          </w:tcPr>
          <w:p w14:paraId="0E80546D" w14:textId="77777777" w:rsidR="0001732A" w:rsidRPr="00AC5A64" w:rsidRDefault="0001732A" w:rsidP="00C65D43">
            <w:pPr>
              <w:jc w:val="center"/>
              <w:rPr>
                <w:rFonts w:ascii="HG丸ｺﾞｼｯｸM-PRO" w:eastAsia="HG丸ｺﾞｼｯｸM-PRO"/>
                <w:szCs w:val="21"/>
              </w:rPr>
            </w:pPr>
          </w:p>
        </w:tc>
        <w:tc>
          <w:tcPr>
            <w:tcW w:w="1080" w:type="dxa"/>
          </w:tcPr>
          <w:p w14:paraId="6C33A340" w14:textId="77777777" w:rsidR="0001732A" w:rsidRPr="00AC5A64" w:rsidRDefault="0001732A" w:rsidP="00C65D43">
            <w:pPr>
              <w:jc w:val="center"/>
              <w:rPr>
                <w:rFonts w:ascii="HG丸ｺﾞｼｯｸM-PRO" w:eastAsia="HG丸ｺﾞｼｯｸM-PRO"/>
                <w:szCs w:val="21"/>
              </w:rPr>
            </w:pPr>
          </w:p>
        </w:tc>
        <w:tc>
          <w:tcPr>
            <w:tcW w:w="1260" w:type="dxa"/>
          </w:tcPr>
          <w:p w14:paraId="140ABD4C" w14:textId="77777777" w:rsidR="0001732A" w:rsidRPr="00AC5A64" w:rsidRDefault="0001732A" w:rsidP="00C65D43">
            <w:pPr>
              <w:jc w:val="center"/>
              <w:rPr>
                <w:rFonts w:ascii="HG丸ｺﾞｼｯｸM-PRO" w:eastAsia="HG丸ｺﾞｼｯｸM-PRO"/>
                <w:szCs w:val="21"/>
              </w:rPr>
            </w:pPr>
          </w:p>
        </w:tc>
        <w:tc>
          <w:tcPr>
            <w:tcW w:w="1260" w:type="dxa"/>
          </w:tcPr>
          <w:p w14:paraId="7B0CC793" w14:textId="77777777" w:rsidR="0001732A" w:rsidRPr="00AC5A64" w:rsidRDefault="0001732A" w:rsidP="00C65D43">
            <w:pPr>
              <w:jc w:val="center"/>
              <w:rPr>
                <w:rFonts w:ascii="HG丸ｺﾞｼｯｸM-PRO" w:eastAsia="HG丸ｺﾞｼｯｸM-PRO"/>
                <w:szCs w:val="21"/>
              </w:rPr>
            </w:pPr>
          </w:p>
        </w:tc>
        <w:tc>
          <w:tcPr>
            <w:tcW w:w="1260" w:type="dxa"/>
          </w:tcPr>
          <w:p w14:paraId="345150BC" w14:textId="77777777" w:rsidR="0001732A" w:rsidRPr="00AC5A64" w:rsidRDefault="0001732A" w:rsidP="00C65D43">
            <w:pPr>
              <w:jc w:val="center"/>
              <w:rPr>
                <w:rFonts w:ascii="HG丸ｺﾞｼｯｸM-PRO" w:eastAsia="HG丸ｺﾞｼｯｸM-PRO"/>
                <w:szCs w:val="21"/>
              </w:rPr>
            </w:pPr>
          </w:p>
        </w:tc>
      </w:tr>
      <w:tr w:rsidR="0001732A" w:rsidRPr="00CC0530" w14:paraId="5B5E0ED0" w14:textId="77777777" w:rsidTr="0001732A">
        <w:trPr>
          <w:cantSplit/>
          <w:trHeight w:val="1082"/>
        </w:trPr>
        <w:tc>
          <w:tcPr>
            <w:tcW w:w="900" w:type="dxa"/>
          </w:tcPr>
          <w:p w14:paraId="5775400C" w14:textId="77777777" w:rsidR="0001732A" w:rsidRPr="00CC0530" w:rsidRDefault="0001732A" w:rsidP="00C65D43">
            <w:pPr>
              <w:rPr>
                <w:rFonts w:ascii="HG丸ｺﾞｼｯｸM-PRO" w:eastAsia="HG丸ｺﾞｼｯｸM-PRO" w:hAnsi="ＭＳ 明朝"/>
                <w:szCs w:val="21"/>
              </w:rPr>
            </w:pPr>
          </w:p>
        </w:tc>
        <w:tc>
          <w:tcPr>
            <w:tcW w:w="900" w:type="dxa"/>
          </w:tcPr>
          <w:p w14:paraId="4826EF57" w14:textId="77777777" w:rsidR="0001732A" w:rsidRPr="00CC0530" w:rsidRDefault="0001732A" w:rsidP="00C65D43">
            <w:pPr>
              <w:jc w:val="center"/>
              <w:rPr>
                <w:rFonts w:ascii="HG丸ｺﾞｼｯｸM-PRO" w:eastAsia="HG丸ｺﾞｼｯｸM-PRO"/>
                <w:szCs w:val="21"/>
              </w:rPr>
            </w:pPr>
          </w:p>
        </w:tc>
        <w:tc>
          <w:tcPr>
            <w:tcW w:w="900" w:type="dxa"/>
          </w:tcPr>
          <w:p w14:paraId="18B8B46D" w14:textId="77777777" w:rsidR="0001732A" w:rsidRPr="00CC0530" w:rsidRDefault="0001732A" w:rsidP="00C65D43">
            <w:pPr>
              <w:jc w:val="center"/>
              <w:rPr>
                <w:rFonts w:ascii="HG丸ｺﾞｼｯｸM-PRO" w:eastAsia="HG丸ｺﾞｼｯｸM-PRO"/>
                <w:szCs w:val="21"/>
              </w:rPr>
            </w:pPr>
          </w:p>
        </w:tc>
        <w:tc>
          <w:tcPr>
            <w:tcW w:w="900" w:type="dxa"/>
          </w:tcPr>
          <w:p w14:paraId="00EE6895" w14:textId="77777777" w:rsidR="0001732A" w:rsidRPr="00CC0530" w:rsidRDefault="0001732A" w:rsidP="002E6E9B">
            <w:pPr>
              <w:jc w:val="center"/>
              <w:rPr>
                <w:rFonts w:ascii="HG丸ｺﾞｼｯｸM-PRO" w:eastAsia="HG丸ｺﾞｼｯｸM-PRO"/>
                <w:szCs w:val="21"/>
              </w:rPr>
            </w:pPr>
          </w:p>
        </w:tc>
        <w:tc>
          <w:tcPr>
            <w:tcW w:w="1080" w:type="dxa"/>
          </w:tcPr>
          <w:p w14:paraId="552ECB55" w14:textId="77777777" w:rsidR="0001732A" w:rsidRPr="00CC0530" w:rsidRDefault="0001732A" w:rsidP="00C65D43">
            <w:pPr>
              <w:jc w:val="center"/>
              <w:rPr>
                <w:rFonts w:ascii="HG丸ｺﾞｼｯｸM-PRO" w:eastAsia="HG丸ｺﾞｼｯｸM-PRO"/>
                <w:szCs w:val="21"/>
              </w:rPr>
            </w:pPr>
          </w:p>
        </w:tc>
        <w:tc>
          <w:tcPr>
            <w:tcW w:w="900" w:type="dxa"/>
          </w:tcPr>
          <w:p w14:paraId="7F3B665A" w14:textId="77777777" w:rsidR="0001732A" w:rsidRPr="00CC0530" w:rsidRDefault="0001732A" w:rsidP="00C65D43">
            <w:pPr>
              <w:jc w:val="center"/>
              <w:rPr>
                <w:rFonts w:ascii="HG丸ｺﾞｼｯｸM-PRO" w:eastAsia="HG丸ｺﾞｼｯｸM-PRO"/>
                <w:szCs w:val="21"/>
              </w:rPr>
            </w:pPr>
          </w:p>
        </w:tc>
        <w:tc>
          <w:tcPr>
            <w:tcW w:w="1080" w:type="dxa"/>
          </w:tcPr>
          <w:p w14:paraId="24D27445" w14:textId="77777777" w:rsidR="0001732A" w:rsidRPr="00CC0530" w:rsidRDefault="0001732A" w:rsidP="00C65D43">
            <w:pPr>
              <w:jc w:val="center"/>
              <w:rPr>
                <w:rFonts w:ascii="HG丸ｺﾞｼｯｸM-PRO" w:eastAsia="HG丸ｺﾞｼｯｸM-PRO"/>
                <w:szCs w:val="21"/>
              </w:rPr>
            </w:pPr>
          </w:p>
        </w:tc>
        <w:tc>
          <w:tcPr>
            <w:tcW w:w="1080" w:type="dxa"/>
          </w:tcPr>
          <w:p w14:paraId="38C3525C" w14:textId="77777777" w:rsidR="0001732A" w:rsidRPr="00CC0530" w:rsidRDefault="0001732A" w:rsidP="00C65D43">
            <w:pPr>
              <w:jc w:val="center"/>
              <w:rPr>
                <w:rFonts w:ascii="HG丸ｺﾞｼｯｸM-PRO" w:eastAsia="HG丸ｺﾞｼｯｸM-PRO"/>
                <w:szCs w:val="21"/>
              </w:rPr>
            </w:pPr>
          </w:p>
        </w:tc>
        <w:tc>
          <w:tcPr>
            <w:tcW w:w="1080" w:type="dxa"/>
          </w:tcPr>
          <w:p w14:paraId="383B5E5A" w14:textId="77777777" w:rsidR="0001732A" w:rsidRPr="00CC0530" w:rsidRDefault="0001732A" w:rsidP="00C65D43">
            <w:pPr>
              <w:jc w:val="center"/>
              <w:rPr>
                <w:rFonts w:ascii="HG丸ｺﾞｼｯｸM-PRO" w:eastAsia="HG丸ｺﾞｼｯｸM-PRO"/>
                <w:szCs w:val="21"/>
              </w:rPr>
            </w:pPr>
          </w:p>
        </w:tc>
        <w:tc>
          <w:tcPr>
            <w:tcW w:w="1080" w:type="dxa"/>
          </w:tcPr>
          <w:p w14:paraId="589F6EBF" w14:textId="77777777" w:rsidR="0001732A" w:rsidRPr="00CC0530" w:rsidRDefault="0001732A" w:rsidP="00C65D43">
            <w:pPr>
              <w:jc w:val="center"/>
              <w:rPr>
                <w:rFonts w:ascii="HG丸ｺﾞｼｯｸM-PRO" w:eastAsia="HG丸ｺﾞｼｯｸM-PRO"/>
                <w:szCs w:val="21"/>
              </w:rPr>
            </w:pPr>
          </w:p>
        </w:tc>
        <w:tc>
          <w:tcPr>
            <w:tcW w:w="1080" w:type="dxa"/>
          </w:tcPr>
          <w:p w14:paraId="77687D3C" w14:textId="77777777" w:rsidR="0001732A" w:rsidRPr="00CC0530" w:rsidRDefault="0001732A" w:rsidP="00C65D43">
            <w:pPr>
              <w:jc w:val="center"/>
              <w:rPr>
                <w:rFonts w:ascii="HG丸ｺﾞｼｯｸM-PRO" w:eastAsia="HG丸ｺﾞｼｯｸM-PRO"/>
                <w:szCs w:val="21"/>
              </w:rPr>
            </w:pPr>
          </w:p>
        </w:tc>
        <w:tc>
          <w:tcPr>
            <w:tcW w:w="1260" w:type="dxa"/>
          </w:tcPr>
          <w:p w14:paraId="7E995D8E" w14:textId="77777777" w:rsidR="0001732A" w:rsidRPr="00CC0530" w:rsidRDefault="0001732A" w:rsidP="00C65D43">
            <w:pPr>
              <w:jc w:val="center"/>
              <w:rPr>
                <w:rFonts w:ascii="HG丸ｺﾞｼｯｸM-PRO" w:eastAsia="HG丸ｺﾞｼｯｸM-PRO"/>
                <w:szCs w:val="21"/>
              </w:rPr>
            </w:pPr>
          </w:p>
        </w:tc>
        <w:tc>
          <w:tcPr>
            <w:tcW w:w="1260" w:type="dxa"/>
          </w:tcPr>
          <w:p w14:paraId="5CA70D0A" w14:textId="77777777" w:rsidR="0001732A" w:rsidRPr="00CC0530" w:rsidRDefault="0001732A" w:rsidP="00C65D43">
            <w:pPr>
              <w:jc w:val="center"/>
              <w:rPr>
                <w:rFonts w:ascii="HG丸ｺﾞｼｯｸM-PRO" w:eastAsia="HG丸ｺﾞｼｯｸM-PRO"/>
                <w:szCs w:val="21"/>
              </w:rPr>
            </w:pPr>
          </w:p>
        </w:tc>
        <w:tc>
          <w:tcPr>
            <w:tcW w:w="1260" w:type="dxa"/>
          </w:tcPr>
          <w:p w14:paraId="0FAC2D99" w14:textId="77777777" w:rsidR="0001732A" w:rsidRPr="00CC0530" w:rsidRDefault="0001732A" w:rsidP="00C65D43">
            <w:pPr>
              <w:jc w:val="center"/>
              <w:rPr>
                <w:rFonts w:ascii="HG丸ｺﾞｼｯｸM-PRO" w:eastAsia="HG丸ｺﾞｼｯｸM-PRO"/>
                <w:szCs w:val="21"/>
              </w:rPr>
            </w:pPr>
          </w:p>
        </w:tc>
      </w:tr>
      <w:tr w:rsidR="0001732A" w:rsidRPr="00CC0530" w14:paraId="778280F5" w14:textId="77777777" w:rsidTr="0001732A">
        <w:trPr>
          <w:cantSplit/>
          <w:trHeight w:val="1098"/>
        </w:trPr>
        <w:tc>
          <w:tcPr>
            <w:tcW w:w="900" w:type="dxa"/>
          </w:tcPr>
          <w:p w14:paraId="426B1F4C" w14:textId="77777777" w:rsidR="0001732A" w:rsidRPr="00CC0530" w:rsidRDefault="0001732A" w:rsidP="00C65D43">
            <w:pPr>
              <w:rPr>
                <w:rFonts w:ascii="HG丸ｺﾞｼｯｸM-PRO" w:eastAsia="HG丸ｺﾞｼｯｸM-PRO" w:hAnsi="ＭＳ 明朝"/>
                <w:szCs w:val="21"/>
              </w:rPr>
            </w:pPr>
          </w:p>
        </w:tc>
        <w:tc>
          <w:tcPr>
            <w:tcW w:w="900" w:type="dxa"/>
          </w:tcPr>
          <w:p w14:paraId="229C895E" w14:textId="77777777" w:rsidR="0001732A" w:rsidRPr="00CC0530" w:rsidRDefault="0001732A" w:rsidP="00C65D43">
            <w:pPr>
              <w:jc w:val="center"/>
              <w:rPr>
                <w:rFonts w:ascii="HG丸ｺﾞｼｯｸM-PRO" w:eastAsia="HG丸ｺﾞｼｯｸM-PRO"/>
                <w:szCs w:val="21"/>
              </w:rPr>
            </w:pPr>
          </w:p>
        </w:tc>
        <w:tc>
          <w:tcPr>
            <w:tcW w:w="900" w:type="dxa"/>
          </w:tcPr>
          <w:p w14:paraId="6A4E9E0F" w14:textId="77777777" w:rsidR="0001732A" w:rsidRPr="00CC0530" w:rsidRDefault="0001732A" w:rsidP="00C65D43">
            <w:pPr>
              <w:jc w:val="center"/>
              <w:rPr>
                <w:rFonts w:ascii="HG丸ｺﾞｼｯｸM-PRO" w:eastAsia="HG丸ｺﾞｼｯｸM-PRO"/>
                <w:szCs w:val="21"/>
              </w:rPr>
            </w:pPr>
          </w:p>
        </w:tc>
        <w:tc>
          <w:tcPr>
            <w:tcW w:w="900" w:type="dxa"/>
          </w:tcPr>
          <w:p w14:paraId="65128727" w14:textId="77777777" w:rsidR="0001732A" w:rsidRPr="00CC0530" w:rsidRDefault="0001732A" w:rsidP="002E6E9B">
            <w:pPr>
              <w:jc w:val="center"/>
              <w:rPr>
                <w:rFonts w:ascii="HG丸ｺﾞｼｯｸM-PRO" w:eastAsia="HG丸ｺﾞｼｯｸM-PRO"/>
                <w:szCs w:val="21"/>
              </w:rPr>
            </w:pPr>
          </w:p>
        </w:tc>
        <w:tc>
          <w:tcPr>
            <w:tcW w:w="1080" w:type="dxa"/>
          </w:tcPr>
          <w:p w14:paraId="12D7DDFB" w14:textId="77777777" w:rsidR="0001732A" w:rsidRPr="00CC0530" w:rsidRDefault="0001732A" w:rsidP="00C65D43">
            <w:pPr>
              <w:jc w:val="center"/>
              <w:rPr>
                <w:rFonts w:ascii="HG丸ｺﾞｼｯｸM-PRO" w:eastAsia="HG丸ｺﾞｼｯｸM-PRO"/>
                <w:szCs w:val="21"/>
              </w:rPr>
            </w:pPr>
          </w:p>
        </w:tc>
        <w:tc>
          <w:tcPr>
            <w:tcW w:w="900" w:type="dxa"/>
          </w:tcPr>
          <w:p w14:paraId="7E6B8E7E" w14:textId="77777777" w:rsidR="0001732A" w:rsidRPr="00CC0530" w:rsidRDefault="0001732A" w:rsidP="00C65D43">
            <w:pPr>
              <w:jc w:val="center"/>
              <w:rPr>
                <w:rFonts w:ascii="HG丸ｺﾞｼｯｸM-PRO" w:eastAsia="HG丸ｺﾞｼｯｸM-PRO"/>
                <w:szCs w:val="21"/>
              </w:rPr>
            </w:pPr>
          </w:p>
        </w:tc>
        <w:tc>
          <w:tcPr>
            <w:tcW w:w="1080" w:type="dxa"/>
          </w:tcPr>
          <w:p w14:paraId="7F466D55" w14:textId="77777777" w:rsidR="0001732A" w:rsidRPr="00CC0530" w:rsidRDefault="0001732A" w:rsidP="00C65D43">
            <w:pPr>
              <w:jc w:val="center"/>
              <w:rPr>
                <w:rFonts w:ascii="HG丸ｺﾞｼｯｸM-PRO" w:eastAsia="HG丸ｺﾞｼｯｸM-PRO"/>
                <w:szCs w:val="21"/>
              </w:rPr>
            </w:pPr>
          </w:p>
        </w:tc>
        <w:tc>
          <w:tcPr>
            <w:tcW w:w="1080" w:type="dxa"/>
          </w:tcPr>
          <w:p w14:paraId="4BDD55EE" w14:textId="77777777" w:rsidR="0001732A" w:rsidRPr="00CC0530" w:rsidRDefault="0001732A" w:rsidP="00C65D43">
            <w:pPr>
              <w:jc w:val="center"/>
              <w:rPr>
                <w:rFonts w:ascii="HG丸ｺﾞｼｯｸM-PRO" w:eastAsia="HG丸ｺﾞｼｯｸM-PRO"/>
                <w:szCs w:val="21"/>
              </w:rPr>
            </w:pPr>
          </w:p>
        </w:tc>
        <w:tc>
          <w:tcPr>
            <w:tcW w:w="1080" w:type="dxa"/>
          </w:tcPr>
          <w:p w14:paraId="053675A3" w14:textId="77777777" w:rsidR="0001732A" w:rsidRPr="00CC0530" w:rsidRDefault="0001732A" w:rsidP="00C65D43">
            <w:pPr>
              <w:jc w:val="center"/>
              <w:rPr>
                <w:rFonts w:ascii="HG丸ｺﾞｼｯｸM-PRO" w:eastAsia="HG丸ｺﾞｼｯｸM-PRO"/>
                <w:szCs w:val="21"/>
              </w:rPr>
            </w:pPr>
          </w:p>
        </w:tc>
        <w:tc>
          <w:tcPr>
            <w:tcW w:w="1080" w:type="dxa"/>
          </w:tcPr>
          <w:p w14:paraId="154BB074" w14:textId="77777777" w:rsidR="0001732A" w:rsidRPr="00CC0530" w:rsidRDefault="0001732A" w:rsidP="00C65D43">
            <w:pPr>
              <w:jc w:val="center"/>
              <w:rPr>
                <w:rFonts w:ascii="HG丸ｺﾞｼｯｸM-PRO" w:eastAsia="HG丸ｺﾞｼｯｸM-PRO"/>
                <w:szCs w:val="21"/>
              </w:rPr>
            </w:pPr>
          </w:p>
        </w:tc>
        <w:tc>
          <w:tcPr>
            <w:tcW w:w="1080" w:type="dxa"/>
          </w:tcPr>
          <w:p w14:paraId="13BD1B80" w14:textId="77777777" w:rsidR="0001732A" w:rsidRPr="00CC0530" w:rsidRDefault="0001732A" w:rsidP="00C65D43">
            <w:pPr>
              <w:jc w:val="center"/>
              <w:rPr>
                <w:rFonts w:ascii="HG丸ｺﾞｼｯｸM-PRO" w:eastAsia="HG丸ｺﾞｼｯｸM-PRO"/>
                <w:szCs w:val="21"/>
              </w:rPr>
            </w:pPr>
          </w:p>
        </w:tc>
        <w:tc>
          <w:tcPr>
            <w:tcW w:w="1260" w:type="dxa"/>
          </w:tcPr>
          <w:p w14:paraId="58D4AA4E" w14:textId="77777777" w:rsidR="0001732A" w:rsidRPr="00CC0530" w:rsidRDefault="0001732A" w:rsidP="00C65D43">
            <w:pPr>
              <w:jc w:val="center"/>
              <w:rPr>
                <w:rFonts w:ascii="HG丸ｺﾞｼｯｸM-PRO" w:eastAsia="HG丸ｺﾞｼｯｸM-PRO"/>
                <w:szCs w:val="21"/>
              </w:rPr>
            </w:pPr>
          </w:p>
        </w:tc>
        <w:tc>
          <w:tcPr>
            <w:tcW w:w="1260" w:type="dxa"/>
          </w:tcPr>
          <w:p w14:paraId="71966400" w14:textId="77777777" w:rsidR="0001732A" w:rsidRPr="00CC0530" w:rsidRDefault="0001732A" w:rsidP="00C65D43">
            <w:pPr>
              <w:jc w:val="center"/>
              <w:rPr>
                <w:rFonts w:ascii="HG丸ｺﾞｼｯｸM-PRO" w:eastAsia="HG丸ｺﾞｼｯｸM-PRO"/>
                <w:szCs w:val="21"/>
              </w:rPr>
            </w:pPr>
          </w:p>
        </w:tc>
        <w:tc>
          <w:tcPr>
            <w:tcW w:w="1260" w:type="dxa"/>
          </w:tcPr>
          <w:p w14:paraId="318742E5" w14:textId="77777777" w:rsidR="0001732A" w:rsidRDefault="0001732A" w:rsidP="00C65D43">
            <w:pPr>
              <w:jc w:val="center"/>
              <w:rPr>
                <w:rFonts w:ascii="HG丸ｺﾞｼｯｸM-PRO" w:eastAsia="HG丸ｺﾞｼｯｸM-PRO"/>
                <w:szCs w:val="21"/>
              </w:rPr>
            </w:pPr>
          </w:p>
          <w:p w14:paraId="2D1E1E70" w14:textId="77777777" w:rsidR="0001732A" w:rsidRPr="00CC0530" w:rsidRDefault="0001732A" w:rsidP="00C65D43">
            <w:pPr>
              <w:jc w:val="center"/>
              <w:rPr>
                <w:rFonts w:ascii="HG丸ｺﾞｼｯｸM-PRO" w:eastAsia="HG丸ｺﾞｼｯｸM-PRO"/>
                <w:szCs w:val="21"/>
              </w:rPr>
            </w:pPr>
          </w:p>
        </w:tc>
      </w:tr>
      <w:tr w:rsidR="0001732A" w:rsidRPr="00CC0530" w14:paraId="73EB36F7" w14:textId="77777777" w:rsidTr="0026241A">
        <w:trPr>
          <w:cantSplit/>
          <w:trHeight w:val="918"/>
        </w:trPr>
        <w:tc>
          <w:tcPr>
            <w:tcW w:w="900" w:type="dxa"/>
          </w:tcPr>
          <w:p w14:paraId="649A21C6" w14:textId="77777777" w:rsidR="0001732A" w:rsidRPr="00CC0530" w:rsidRDefault="0001732A" w:rsidP="00C65D43">
            <w:pPr>
              <w:rPr>
                <w:rFonts w:ascii="HG丸ｺﾞｼｯｸM-PRO" w:eastAsia="HG丸ｺﾞｼｯｸM-PRO" w:hAnsi="ＭＳ 明朝"/>
                <w:szCs w:val="21"/>
              </w:rPr>
            </w:pPr>
          </w:p>
        </w:tc>
        <w:tc>
          <w:tcPr>
            <w:tcW w:w="900" w:type="dxa"/>
          </w:tcPr>
          <w:p w14:paraId="080EA2FE" w14:textId="77777777" w:rsidR="0001732A" w:rsidRPr="00CC0530" w:rsidRDefault="0001732A" w:rsidP="00C65D43">
            <w:pPr>
              <w:jc w:val="center"/>
              <w:rPr>
                <w:rFonts w:ascii="HG丸ｺﾞｼｯｸM-PRO" w:eastAsia="HG丸ｺﾞｼｯｸM-PRO"/>
                <w:szCs w:val="21"/>
              </w:rPr>
            </w:pPr>
          </w:p>
        </w:tc>
        <w:tc>
          <w:tcPr>
            <w:tcW w:w="900" w:type="dxa"/>
          </w:tcPr>
          <w:p w14:paraId="348F99A1" w14:textId="77777777" w:rsidR="0001732A" w:rsidRPr="00CC0530" w:rsidRDefault="0001732A" w:rsidP="00C65D43">
            <w:pPr>
              <w:jc w:val="center"/>
              <w:rPr>
                <w:rFonts w:ascii="HG丸ｺﾞｼｯｸM-PRO" w:eastAsia="HG丸ｺﾞｼｯｸM-PRO"/>
                <w:szCs w:val="21"/>
              </w:rPr>
            </w:pPr>
          </w:p>
        </w:tc>
        <w:tc>
          <w:tcPr>
            <w:tcW w:w="900" w:type="dxa"/>
          </w:tcPr>
          <w:p w14:paraId="0405878A" w14:textId="77777777" w:rsidR="0001732A" w:rsidRPr="00CC0530" w:rsidRDefault="0001732A" w:rsidP="002E6E9B">
            <w:pPr>
              <w:jc w:val="center"/>
              <w:rPr>
                <w:rFonts w:ascii="HG丸ｺﾞｼｯｸM-PRO" w:eastAsia="HG丸ｺﾞｼｯｸM-PRO"/>
                <w:szCs w:val="21"/>
              </w:rPr>
            </w:pPr>
          </w:p>
        </w:tc>
        <w:tc>
          <w:tcPr>
            <w:tcW w:w="1080" w:type="dxa"/>
          </w:tcPr>
          <w:p w14:paraId="632D68A3" w14:textId="77777777" w:rsidR="0001732A" w:rsidRPr="00CC0530" w:rsidRDefault="0001732A" w:rsidP="00C65D43">
            <w:pPr>
              <w:jc w:val="center"/>
              <w:rPr>
                <w:rFonts w:ascii="HG丸ｺﾞｼｯｸM-PRO" w:eastAsia="HG丸ｺﾞｼｯｸM-PRO"/>
                <w:szCs w:val="21"/>
              </w:rPr>
            </w:pPr>
          </w:p>
        </w:tc>
        <w:tc>
          <w:tcPr>
            <w:tcW w:w="900" w:type="dxa"/>
          </w:tcPr>
          <w:p w14:paraId="60141532" w14:textId="77777777" w:rsidR="0001732A" w:rsidRPr="00CC0530" w:rsidRDefault="0001732A" w:rsidP="00C65D43">
            <w:pPr>
              <w:jc w:val="center"/>
              <w:rPr>
                <w:rFonts w:ascii="HG丸ｺﾞｼｯｸM-PRO" w:eastAsia="HG丸ｺﾞｼｯｸM-PRO"/>
                <w:szCs w:val="21"/>
              </w:rPr>
            </w:pPr>
          </w:p>
        </w:tc>
        <w:tc>
          <w:tcPr>
            <w:tcW w:w="1080" w:type="dxa"/>
          </w:tcPr>
          <w:p w14:paraId="7D7E1326" w14:textId="77777777" w:rsidR="0001732A" w:rsidRPr="00CC0530" w:rsidRDefault="0001732A" w:rsidP="00C65D43">
            <w:pPr>
              <w:jc w:val="center"/>
              <w:rPr>
                <w:rFonts w:ascii="HG丸ｺﾞｼｯｸM-PRO" w:eastAsia="HG丸ｺﾞｼｯｸM-PRO"/>
                <w:szCs w:val="21"/>
              </w:rPr>
            </w:pPr>
          </w:p>
        </w:tc>
        <w:tc>
          <w:tcPr>
            <w:tcW w:w="1080" w:type="dxa"/>
          </w:tcPr>
          <w:p w14:paraId="68B19FE6" w14:textId="77777777" w:rsidR="0001732A" w:rsidRPr="00CC0530" w:rsidRDefault="0001732A" w:rsidP="00C65D43">
            <w:pPr>
              <w:jc w:val="center"/>
              <w:rPr>
                <w:rFonts w:ascii="HG丸ｺﾞｼｯｸM-PRO" w:eastAsia="HG丸ｺﾞｼｯｸM-PRO"/>
                <w:szCs w:val="21"/>
              </w:rPr>
            </w:pPr>
          </w:p>
        </w:tc>
        <w:tc>
          <w:tcPr>
            <w:tcW w:w="1080" w:type="dxa"/>
          </w:tcPr>
          <w:p w14:paraId="01502794" w14:textId="77777777" w:rsidR="0001732A" w:rsidRPr="00CC0530" w:rsidRDefault="0001732A" w:rsidP="00C65D43">
            <w:pPr>
              <w:jc w:val="center"/>
              <w:rPr>
                <w:rFonts w:ascii="HG丸ｺﾞｼｯｸM-PRO" w:eastAsia="HG丸ｺﾞｼｯｸM-PRO"/>
                <w:szCs w:val="21"/>
              </w:rPr>
            </w:pPr>
          </w:p>
        </w:tc>
        <w:tc>
          <w:tcPr>
            <w:tcW w:w="1080" w:type="dxa"/>
          </w:tcPr>
          <w:p w14:paraId="7B0B1741" w14:textId="77777777" w:rsidR="0001732A" w:rsidRPr="00CC0530" w:rsidRDefault="0001732A" w:rsidP="00C65D43">
            <w:pPr>
              <w:jc w:val="center"/>
              <w:rPr>
                <w:rFonts w:ascii="HG丸ｺﾞｼｯｸM-PRO" w:eastAsia="HG丸ｺﾞｼｯｸM-PRO"/>
                <w:szCs w:val="21"/>
              </w:rPr>
            </w:pPr>
          </w:p>
        </w:tc>
        <w:tc>
          <w:tcPr>
            <w:tcW w:w="1080" w:type="dxa"/>
          </w:tcPr>
          <w:p w14:paraId="7388052F" w14:textId="77777777" w:rsidR="0001732A" w:rsidRPr="00CC0530" w:rsidRDefault="0001732A" w:rsidP="00C65D43">
            <w:pPr>
              <w:jc w:val="center"/>
              <w:rPr>
                <w:rFonts w:ascii="HG丸ｺﾞｼｯｸM-PRO" w:eastAsia="HG丸ｺﾞｼｯｸM-PRO"/>
                <w:szCs w:val="21"/>
              </w:rPr>
            </w:pPr>
          </w:p>
        </w:tc>
        <w:tc>
          <w:tcPr>
            <w:tcW w:w="1260" w:type="dxa"/>
          </w:tcPr>
          <w:p w14:paraId="443BC918" w14:textId="77777777" w:rsidR="0001732A" w:rsidRPr="00CC0530" w:rsidRDefault="0001732A" w:rsidP="00C65D43">
            <w:pPr>
              <w:jc w:val="center"/>
              <w:rPr>
                <w:rFonts w:ascii="HG丸ｺﾞｼｯｸM-PRO" w:eastAsia="HG丸ｺﾞｼｯｸM-PRO"/>
                <w:szCs w:val="21"/>
              </w:rPr>
            </w:pPr>
          </w:p>
        </w:tc>
        <w:tc>
          <w:tcPr>
            <w:tcW w:w="1260" w:type="dxa"/>
          </w:tcPr>
          <w:p w14:paraId="449E82A6" w14:textId="77777777" w:rsidR="0001732A" w:rsidRPr="00CC0530" w:rsidRDefault="0001732A" w:rsidP="00C65D43">
            <w:pPr>
              <w:jc w:val="center"/>
              <w:rPr>
                <w:rFonts w:ascii="HG丸ｺﾞｼｯｸM-PRO" w:eastAsia="HG丸ｺﾞｼｯｸM-PRO"/>
                <w:szCs w:val="21"/>
              </w:rPr>
            </w:pPr>
          </w:p>
        </w:tc>
        <w:tc>
          <w:tcPr>
            <w:tcW w:w="1260" w:type="dxa"/>
          </w:tcPr>
          <w:p w14:paraId="1006E77C" w14:textId="77777777" w:rsidR="0001732A" w:rsidRPr="00CC0530" w:rsidRDefault="0001732A" w:rsidP="00C65D43">
            <w:pPr>
              <w:jc w:val="center"/>
              <w:rPr>
                <w:rFonts w:ascii="HG丸ｺﾞｼｯｸM-PRO" w:eastAsia="HG丸ｺﾞｼｯｸM-PRO"/>
                <w:szCs w:val="21"/>
              </w:rPr>
            </w:pPr>
          </w:p>
        </w:tc>
      </w:tr>
    </w:tbl>
    <w:p w14:paraId="5E2AF60E" w14:textId="77777777" w:rsidR="00F71B34" w:rsidRDefault="00F71B34" w:rsidP="00AD1312">
      <w:pPr>
        <w:rPr>
          <w:rFonts w:ascii="HG丸ｺﾞｼｯｸM-PRO" w:eastAsia="HG丸ｺﾞｼｯｸM-PRO"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1368"/>
      </w:tblGrid>
      <w:tr w:rsidR="00F71B34" w:rsidRPr="00A13948" w14:paraId="7F9534DD" w14:textId="77777777" w:rsidTr="0026241A">
        <w:trPr>
          <w:trHeight w:val="2452"/>
          <w:jc w:val="center"/>
        </w:trPr>
        <w:tc>
          <w:tcPr>
            <w:tcW w:w="11368" w:type="dxa"/>
          </w:tcPr>
          <w:p w14:paraId="312E568C" w14:textId="77777777" w:rsidR="00F71B34" w:rsidRPr="00A13948" w:rsidRDefault="00F71B34" w:rsidP="00C65D43">
            <w:pPr>
              <w:rPr>
                <w:rFonts w:ascii="HG丸ｺﾞｼｯｸM-PRO" w:eastAsia="HG丸ｺﾞｼｯｸM-PRO"/>
                <w:szCs w:val="21"/>
              </w:rPr>
            </w:pPr>
            <w:r w:rsidRPr="00A13948">
              <w:rPr>
                <w:rFonts w:ascii="HG丸ｺﾞｼｯｸM-PRO" w:eastAsia="HG丸ｺﾞｼｯｸM-PRO" w:hint="eastAsia"/>
                <w:szCs w:val="21"/>
              </w:rPr>
              <w:t>【記述</w:t>
            </w:r>
            <w:r>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59BAFC12" w14:textId="77777777" w:rsidR="003518B2" w:rsidRDefault="00146F13" w:rsidP="003518B2">
            <w:pPr>
              <w:ind w:leftChars="99" w:left="515" w:hangingChars="146" w:hanging="307"/>
              <w:rPr>
                <w:rFonts w:ascii="HG丸ｺﾞｼｯｸM-PRO" w:eastAsia="HG丸ｺﾞｼｯｸM-PRO"/>
                <w:szCs w:val="21"/>
              </w:rPr>
            </w:pPr>
            <w:r>
              <w:rPr>
                <w:rFonts w:ascii="HG丸ｺﾞｼｯｸM-PRO" w:eastAsia="HG丸ｺﾞｼｯｸM-PRO" w:hint="eastAsia"/>
                <w:szCs w:val="21"/>
              </w:rPr>
              <w:t>１．</w:t>
            </w:r>
            <w:r w:rsidR="00F71B34" w:rsidRPr="00A13948">
              <w:rPr>
                <w:rFonts w:ascii="HG丸ｺﾞｼｯｸM-PRO" w:eastAsia="HG丸ｺﾞｼｯｸM-PRO" w:hint="eastAsia"/>
                <w:szCs w:val="21"/>
              </w:rPr>
              <w:t>選定した重要</w:t>
            </w:r>
            <w:r w:rsidR="00F71B34">
              <w:rPr>
                <w:rFonts w:ascii="HG丸ｺﾞｼｯｸM-PRO" w:eastAsia="HG丸ｺﾞｼｯｸM-PRO" w:hint="eastAsia"/>
                <w:szCs w:val="21"/>
              </w:rPr>
              <w:t>業務</w:t>
            </w:r>
            <w:r w:rsidR="00F71B34" w:rsidRPr="00A13948">
              <w:rPr>
                <w:rFonts w:ascii="HG丸ｺﾞｼｯｸM-PRO" w:eastAsia="HG丸ｺﾞｼｯｸM-PRO" w:hint="eastAsia"/>
                <w:szCs w:val="21"/>
              </w:rPr>
              <w:t>を列挙し、各々の</w:t>
            </w:r>
            <w:r w:rsidR="00F71B34">
              <w:rPr>
                <w:rFonts w:ascii="HG丸ｺﾞｼｯｸM-PRO" w:eastAsia="HG丸ｺﾞｼｯｸM-PRO" w:hint="eastAsia"/>
                <w:szCs w:val="21"/>
              </w:rPr>
              <w:t>主務課、</w:t>
            </w:r>
            <w:r w:rsidR="00F71B34" w:rsidRPr="00A13948">
              <w:rPr>
                <w:rFonts w:ascii="HG丸ｺﾞｼｯｸM-PRO" w:eastAsia="HG丸ｺﾞｼｯｸM-PRO" w:hint="eastAsia"/>
                <w:szCs w:val="21"/>
              </w:rPr>
              <w:t>目標レベル、目標復旧時間</w:t>
            </w:r>
            <w:r w:rsidR="00F71B34">
              <w:rPr>
                <w:rFonts w:ascii="HG丸ｺﾞｼｯｸM-PRO" w:eastAsia="HG丸ｺﾞｼｯｸM-PRO" w:hint="eastAsia"/>
                <w:szCs w:val="21"/>
              </w:rPr>
              <w:t>、情報システム</w:t>
            </w:r>
            <w:r w:rsidR="003518B2">
              <w:rPr>
                <w:rFonts w:ascii="HG丸ｺﾞｼｯｸM-PRO" w:eastAsia="HG丸ｺﾞｼｯｸM-PRO" w:hint="eastAsia"/>
                <w:szCs w:val="21"/>
              </w:rPr>
              <w:t>及び、業務のＩＴ依存度</w:t>
            </w:r>
            <w:r w:rsidR="003518B2" w:rsidRPr="00A13948">
              <w:rPr>
                <w:rFonts w:ascii="HG丸ｺﾞｼｯｸM-PRO" w:eastAsia="HG丸ｺﾞｼｯｸM-PRO" w:hint="eastAsia"/>
                <w:szCs w:val="21"/>
              </w:rPr>
              <w:t>を</w:t>
            </w:r>
            <w:r w:rsidR="003518B2">
              <w:rPr>
                <w:rFonts w:ascii="HG丸ｺﾞｼｯｸM-PRO" w:eastAsia="HG丸ｺﾞｼｯｸM-PRO" w:hint="eastAsia"/>
                <w:szCs w:val="21"/>
              </w:rPr>
              <w:t>記載</w:t>
            </w:r>
            <w:r w:rsidR="003518B2" w:rsidRPr="00A13948">
              <w:rPr>
                <w:rFonts w:ascii="HG丸ｺﾞｼｯｸM-PRO" w:eastAsia="HG丸ｺﾞｼｯｸM-PRO" w:hint="eastAsia"/>
                <w:szCs w:val="21"/>
              </w:rPr>
              <w:t>する。</w:t>
            </w:r>
            <w:r w:rsidR="003518B2">
              <w:rPr>
                <w:rFonts w:ascii="HG丸ｺﾞｼｯｸM-PRO" w:eastAsia="HG丸ｺﾞｼｯｸM-PRO" w:hint="eastAsia"/>
                <w:szCs w:val="21"/>
              </w:rPr>
              <w:t>使用する情報システムが複数ある業務は全て列挙する。</w:t>
            </w:r>
          </w:p>
          <w:p w14:paraId="756515C1" w14:textId="77777777" w:rsidR="003518B2" w:rsidRDefault="003518B2" w:rsidP="00146F13">
            <w:pPr>
              <w:ind w:left="420" w:hangingChars="200" w:hanging="420"/>
              <w:rPr>
                <w:rFonts w:ascii="HG丸ｺﾞｼｯｸM-PRO" w:eastAsia="HG丸ｺﾞｼｯｸM-PRO" w:hAnsi="ＭＳ 明朝"/>
                <w:szCs w:val="21"/>
              </w:rPr>
            </w:pPr>
            <w:r>
              <w:rPr>
                <w:rFonts w:ascii="HG丸ｺﾞｼｯｸM-PRO" w:eastAsia="HG丸ｺﾞｼｯｸM-PRO" w:hint="eastAsia"/>
                <w:szCs w:val="21"/>
              </w:rPr>
              <w:t xml:space="preserve">　２．</w:t>
            </w:r>
            <w:r>
              <w:rPr>
                <w:rFonts w:ascii="HG丸ｺﾞｼｯｸM-PRO" w:eastAsia="HG丸ｺﾞｼｯｸM-PRO" w:hAnsi="ＭＳ 明朝" w:hint="eastAsia"/>
                <w:szCs w:val="21"/>
              </w:rPr>
              <w:t>目標レベルへの到達が遅れることによる影響の重大性は、Ⅱ～Ⅴの各レベルに到達する時間について、アンケート結果をそのまま転記する。影響の重大性の評価は、業務の機能停止の影響度により、判断される。</w:t>
            </w:r>
          </w:p>
          <w:p w14:paraId="42007770" w14:textId="77777777" w:rsidR="003518B2" w:rsidRDefault="003518B2" w:rsidP="0026241A">
            <w:pPr>
              <w:ind w:leftChars="100" w:left="420" w:hangingChars="100" w:hanging="210"/>
              <w:rPr>
                <w:rFonts w:ascii="HG丸ｺﾞｼｯｸM-PRO" w:eastAsia="HG丸ｺﾞｼｯｸM-PRO"/>
                <w:lang w:val="ja-JP"/>
              </w:rPr>
            </w:pPr>
            <w:r>
              <w:rPr>
                <w:rFonts w:ascii="HG丸ｺﾞｼｯｸM-PRO" w:eastAsia="HG丸ｺﾞｼｯｸM-PRO" w:hAnsi="ＭＳ 明朝" w:hint="eastAsia"/>
                <w:szCs w:val="21"/>
              </w:rPr>
              <w:t>３．</w:t>
            </w:r>
            <w:r w:rsidRPr="002D6508">
              <w:rPr>
                <w:rFonts w:ascii="HG丸ｺﾞｼｯｸM-PRO" w:eastAsia="HG丸ｺﾞｼｯｸM-PRO" w:hint="eastAsia"/>
                <w:lang w:val="ja-JP"/>
              </w:rPr>
              <w:t>対象業務の目標復旧時間が、影響度Ⅳ（大きい）を基準として、かつＩＴ依存度がＡの場合は、業務の目標復旧時間＝情報システムの</w:t>
            </w:r>
            <w:r w:rsidRPr="002D6508">
              <w:rPr>
                <w:rFonts w:ascii="HG丸ｺﾞｼｯｸM-PRO" w:eastAsia="HG丸ｺﾞｼｯｸM-PRO" w:hint="eastAsia"/>
                <w:color w:val="000000"/>
                <w:lang w:val="ja-JP"/>
              </w:rPr>
              <w:t>目標復旧時間</w:t>
            </w:r>
            <w:r w:rsidRPr="002D6508">
              <w:rPr>
                <w:rFonts w:ascii="HG丸ｺﾞｼｯｸM-PRO" w:eastAsia="HG丸ｺﾞｼｯｸM-PRO" w:hint="eastAsia"/>
                <w:lang w:val="ja-JP"/>
              </w:rPr>
              <w:t>として設定する。</w:t>
            </w:r>
          </w:p>
          <w:p w14:paraId="4CB96645" w14:textId="57D395E7" w:rsidR="00146F13" w:rsidRPr="00A13948" w:rsidRDefault="003518B2" w:rsidP="0026241A">
            <w:pPr>
              <w:ind w:leftChars="100" w:left="420" w:hangingChars="100" w:hanging="210"/>
              <w:rPr>
                <w:rFonts w:ascii="HG丸ｺﾞｼｯｸM-PRO" w:eastAsia="HG丸ｺﾞｼｯｸM-PRO"/>
                <w:szCs w:val="21"/>
              </w:rPr>
            </w:pPr>
            <w:r>
              <w:rPr>
                <w:rFonts w:ascii="HG丸ｺﾞｼｯｸM-PRO" w:eastAsia="HG丸ｺﾞｼｯｸM-PRO" w:hint="eastAsia"/>
                <w:lang w:val="ja-JP"/>
              </w:rPr>
              <w:t>４．</w:t>
            </w:r>
            <w:r w:rsidRPr="002D6508">
              <w:rPr>
                <w:rFonts w:ascii="HG丸ｺﾞｼｯｸM-PRO" w:eastAsia="HG丸ｺﾞｼｯｸM-PRO" w:hint="eastAsia"/>
                <w:lang w:val="ja-JP"/>
              </w:rPr>
              <w:t>対象業務のＩＴ依存度がＢの場合は、手作業である程度、代替がきく状況であるため、業務の目標復旧時間よりは緩やかな目標レベルのシステム復旧時間を設定する。</w:t>
            </w:r>
          </w:p>
        </w:tc>
      </w:tr>
    </w:tbl>
    <w:p w14:paraId="6FB0CBAE" w14:textId="77777777" w:rsidR="00513789" w:rsidRDefault="00513789" w:rsidP="00285ADC">
      <w:pPr>
        <w:rPr>
          <w:rFonts w:ascii="HG丸ｺﾞｼｯｸM-PRO" w:eastAsia="HG丸ｺﾞｼｯｸM-PRO" w:hAnsi="ＭＳ 明朝"/>
          <w:szCs w:val="21"/>
        </w:rPr>
        <w:sectPr w:rsidR="00513789" w:rsidSect="00513789">
          <w:headerReference w:type="default" r:id="rId25"/>
          <w:pgSz w:w="16838" w:h="11906" w:orient="landscape" w:code="9"/>
          <w:pgMar w:top="1701" w:right="1985" w:bottom="1418" w:left="1701" w:header="851" w:footer="992" w:gutter="284"/>
          <w:cols w:space="425"/>
          <w:docGrid w:linePitch="360"/>
        </w:sectPr>
      </w:pPr>
    </w:p>
    <w:p w14:paraId="6E4B46CE" w14:textId="2C005CF4" w:rsidR="00285ADC"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285ADC"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１６</w:t>
      </w:r>
      <w:r w:rsidR="00285ADC" w:rsidRPr="009C4489">
        <w:rPr>
          <w:rFonts w:ascii="HG丸ｺﾞｼｯｸM-PRO" w:eastAsia="HG丸ｺﾞｼｯｸM-PRO" w:hAnsi="HG丸ｺﾞｼｯｸM-PRO" w:hint="eastAsia"/>
          <w:sz w:val="21"/>
          <w:szCs w:val="21"/>
        </w:rPr>
        <w:t>．重要</w:t>
      </w:r>
      <w:r w:rsidR="00AD1312" w:rsidRPr="009C4489">
        <w:rPr>
          <w:rFonts w:ascii="HG丸ｺﾞｼｯｸM-PRO" w:eastAsia="HG丸ｺﾞｼｯｸM-PRO" w:hAnsi="HG丸ｺﾞｼｯｸM-PRO" w:hint="eastAsia"/>
          <w:sz w:val="21"/>
          <w:szCs w:val="21"/>
        </w:rPr>
        <w:t>情報</w:t>
      </w:r>
      <w:r w:rsidR="00285ADC" w:rsidRPr="009C4489">
        <w:rPr>
          <w:rFonts w:ascii="HG丸ｺﾞｼｯｸM-PRO" w:eastAsia="HG丸ｺﾞｼｯｸM-PRO" w:hAnsi="HG丸ｺﾞｼｯｸM-PRO" w:hint="eastAsia"/>
          <w:sz w:val="21"/>
          <w:szCs w:val="21"/>
        </w:rPr>
        <w:t>システム</w:t>
      </w:r>
      <w:r w:rsidR="00192D71" w:rsidRPr="009C4489">
        <w:rPr>
          <w:rFonts w:ascii="HG丸ｺﾞｼｯｸM-PRO" w:eastAsia="HG丸ｺﾞｼｯｸM-PRO" w:hAnsi="HG丸ｺﾞｼｯｸM-PRO" w:hint="eastAsia"/>
          <w:sz w:val="21"/>
          <w:szCs w:val="21"/>
        </w:rPr>
        <w:t>とその</w:t>
      </w:r>
      <w:r w:rsidR="00285ADC" w:rsidRPr="009C4489">
        <w:rPr>
          <w:rFonts w:ascii="HG丸ｺﾞｼｯｸM-PRO" w:eastAsia="HG丸ｺﾞｼｯｸM-PRO" w:hAnsi="HG丸ｺﾞｼｯｸM-PRO" w:hint="eastAsia"/>
          <w:sz w:val="21"/>
          <w:szCs w:val="21"/>
        </w:rPr>
        <w:t>目標復旧時間</w:t>
      </w:r>
    </w:p>
    <w:p w14:paraId="58E84C23" w14:textId="77777777" w:rsidR="00285ADC" w:rsidRPr="00192D71" w:rsidRDefault="00285ADC" w:rsidP="00285ADC">
      <w:pPr>
        <w:rPr>
          <w:rFonts w:ascii="HG丸ｺﾞｼｯｸM-PRO" w:eastAsia="HG丸ｺﾞｼｯｸM-PRO" w:hAnsi="ＭＳ 明朝"/>
          <w:szCs w:val="21"/>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700"/>
        <w:gridCol w:w="1080"/>
        <w:gridCol w:w="3060"/>
      </w:tblGrid>
      <w:tr w:rsidR="00AC5A64" w:rsidRPr="00CC0530" w14:paraId="4DA053C1" w14:textId="77777777" w:rsidTr="008459CE">
        <w:trPr>
          <w:cantSplit/>
          <w:trHeight w:val="520"/>
          <w:tblHeader/>
        </w:trPr>
        <w:tc>
          <w:tcPr>
            <w:tcW w:w="1620" w:type="dxa"/>
            <w:shd w:val="pct20" w:color="auto" w:fill="FFFFFF"/>
            <w:vAlign w:val="center"/>
          </w:tcPr>
          <w:p w14:paraId="62BDCBEE" w14:textId="77777777" w:rsidR="00AC5A64" w:rsidRPr="00525837" w:rsidRDefault="008459CE" w:rsidP="00AC5A64">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重要システム</w:t>
            </w:r>
          </w:p>
        </w:tc>
        <w:tc>
          <w:tcPr>
            <w:tcW w:w="2700" w:type="dxa"/>
            <w:shd w:val="pct20" w:color="auto" w:fill="FFFFFF"/>
            <w:vAlign w:val="center"/>
          </w:tcPr>
          <w:p w14:paraId="264554E9" w14:textId="77777777" w:rsidR="00AC5A64" w:rsidRPr="00525837" w:rsidRDefault="00ED05E1" w:rsidP="00D8280D">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目標レベル</w:t>
            </w:r>
          </w:p>
        </w:tc>
        <w:tc>
          <w:tcPr>
            <w:tcW w:w="1080" w:type="dxa"/>
            <w:shd w:val="pct20" w:color="auto" w:fill="FFFFFF"/>
            <w:vAlign w:val="center"/>
          </w:tcPr>
          <w:p w14:paraId="4CD73441" w14:textId="77777777" w:rsidR="00AC5A64" w:rsidRPr="00525837" w:rsidRDefault="00AC5A64" w:rsidP="00D8280D">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目標復旧時間</w:t>
            </w:r>
          </w:p>
        </w:tc>
        <w:tc>
          <w:tcPr>
            <w:tcW w:w="3060" w:type="dxa"/>
            <w:shd w:val="pct20" w:color="auto" w:fill="FFFFFF"/>
            <w:vAlign w:val="center"/>
          </w:tcPr>
          <w:p w14:paraId="76FC71A2" w14:textId="77777777" w:rsidR="00AC5A64" w:rsidRPr="00525837" w:rsidRDefault="00ED05E1" w:rsidP="00D8280D">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システム</w:t>
            </w:r>
            <w:r w:rsidR="00AC5A64">
              <w:rPr>
                <w:rFonts w:ascii="HG丸ｺﾞｼｯｸM-PRO" w:eastAsia="HG丸ｺﾞｼｯｸM-PRO" w:hAnsi="ＭＳ 明朝" w:hint="eastAsia"/>
                <w:b/>
                <w:szCs w:val="21"/>
              </w:rPr>
              <w:t>停止時の代替手段</w:t>
            </w:r>
          </w:p>
        </w:tc>
      </w:tr>
      <w:tr w:rsidR="00AC5A64" w:rsidRPr="00CC0530" w14:paraId="0D0FD9B6" w14:textId="77777777" w:rsidTr="008459CE">
        <w:trPr>
          <w:cantSplit/>
          <w:trHeight w:val="285"/>
        </w:trPr>
        <w:tc>
          <w:tcPr>
            <w:tcW w:w="1620" w:type="dxa"/>
            <w:tcBorders>
              <w:bottom w:val="single" w:sz="4" w:space="0" w:color="auto"/>
            </w:tcBorders>
          </w:tcPr>
          <w:p w14:paraId="1AB9EF5A" w14:textId="77777777" w:rsidR="00AC5A64" w:rsidRPr="00CC0530" w:rsidRDefault="00AC5A64" w:rsidP="00D8280D">
            <w:pPr>
              <w:rPr>
                <w:rFonts w:ascii="HG丸ｺﾞｼｯｸM-PRO" w:eastAsia="HG丸ｺﾞｼｯｸM-PRO" w:hAnsi="ＭＳ 明朝"/>
                <w:szCs w:val="21"/>
              </w:rPr>
            </w:pPr>
          </w:p>
        </w:tc>
        <w:tc>
          <w:tcPr>
            <w:tcW w:w="2700" w:type="dxa"/>
            <w:tcBorders>
              <w:bottom w:val="single" w:sz="4" w:space="0" w:color="auto"/>
            </w:tcBorders>
          </w:tcPr>
          <w:p w14:paraId="6A201A2C" w14:textId="77777777" w:rsidR="00AC5A64" w:rsidRPr="00CC0530" w:rsidRDefault="00AC5A64" w:rsidP="00D8280D">
            <w:pPr>
              <w:jc w:val="center"/>
              <w:rPr>
                <w:rFonts w:ascii="HG丸ｺﾞｼｯｸM-PRO" w:eastAsia="HG丸ｺﾞｼｯｸM-PRO"/>
                <w:szCs w:val="21"/>
              </w:rPr>
            </w:pPr>
          </w:p>
        </w:tc>
        <w:tc>
          <w:tcPr>
            <w:tcW w:w="1080" w:type="dxa"/>
            <w:tcBorders>
              <w:bottom w:val="single" w:sz="4" w:space="0" w:color="auto"/>
            </w:tcBorders>
          </w:tcPr>
          <w:p w14:paraId="6C98F8F3" w14:textId="77777777" w:rsidR="00AC5A64" w:rsidRPr="00CC0530" w:rsidRDefault="00AC5A64" w:rsidP="00D8280D">
            <w:pPr>
              <w:jc w:val="center"/>
              <w:rPr>
                <w:rFonts w:ascii="HG丸ｺﾞｼｯｸM-PRO" w:eastAsia="HG丸ｺﾞｼｯｸM-PRO"/>
                <w:szCs w:val="21"/>
              </w:rPr>
            </w:pPr>
          </w:p>
        </w:tc>
        <w:tc>
          <w:tcPr>
            <w:tcW w:w="3060" w:type="dxa"/>
          </w:tcPr>
          <w:p w14:paraId="439382DB" w14:textId="77777777" w:rsidR="00AC5A64" w:rsidRPr="00AC5A64" w:rsidRDefault="00AC5A64" w:rsidP="00D8280D">
            <w:pPr>
              <w:jc w:val="center"/>
              <w:rPr>
                <w:rFonts w:ascii="HG丸ｺﾞｼｯｸM-PRO" w:eastAsia="HG丸ｺﾞｼｯｸM-PRO"/>
                <w:szCs w:val="21"/>
              </w:rPr>
            </w:pPr>
          </w:p>
        </w:tc>
      </w:tr>
      <w:tr w:rsidR="00AC5A64" w:rsidRPr="00CC0530" w14:paraId="548D7707" w14:textId="77777777" w:rsidTr="008459CE">
        <w:trPr>
          <w:cantSplit/>
          <w:trHeight w:val="285"/>
        </w:trPr>
        <w:tc>
          <w:tcPr>
            <w:tcW w:w="1620" w:type="dxa"/>
            <w:tcBorders>
              <w:bottom w:val="single" w:sz="4" w:space="0" w:color="auto"/>
            </w:tcBorders>
          </w:tcPr>
          <w:p w14:paraId="341FDFE7" w14:textId="77777777" w:rsidR="00AC5A64" w:rsidRPr="00CC0530" w:rsidRDefault="00AC5A64" w:rsidP="00D8280D">
            <w:pPr>
              <w:rPr>
                <w:rFonts w:ascii="HG丸ｺﾞｼｯｸM-PRO" w:eastAsia="HG丸ｺﾞｼｯｸM-PRO" w:hAnsi="ＭＳ 明朝"/>
                <w:szCs w:val="21"/>
              </w:rPr>
            </w:pPr>
          </w:p>
        </w:tc>
        <w:tc>
          <w:tcPr>
            <w:tcW w:w="2700" w:type="dxa"/>
            <w:tcBorders>
              <w:bottom w:val="single" w:sz="4" w:space="0" w:color="auto"/>
            </w:tcBorders>
          </w:tcPr>
          <w:p w14:paraId="45DD7104" w14:textId="77777777" w:rsidR="00AC5A64" w:rsidRPr="00CC0530" w:rsidRDefault="00AC5A64" w:rsidP="00D8280D">
            <w:pPr>
              <w:jc w:val="center"/>
              <w:rPr>
                <w:rFonts w:ascii="HG丸ｺﾞｼｯｸM-PRO" w:eastAsia="HG丸ｺﾞｼｯｸM-PRO"/>
                <w:szCs w:val="21"/>
              </w:rPr>
            </w:pPr>
          </w:p>
        </w:tc>
        <w:tc>
          <w:tcPr>
            <w:tcW w:w="1080" w:type="dxa"/>
            <w:tcBorders>
              <w:bottom w:val="single" w:sz="4" w:space="0" w:color="auto"/>
            </w:tcBorders>
          </w:tcPr>
          <w:p w14:paraId="5B4586F6" w14:textId="77777777" w:rsidR="00AC5A64" w:rsidRPr="00CC0530" w:rsidRDefault="00AC5A64" w:rsidP="00D8280D">
            <w:pPr>
              <w:jc w:val="center"/>
              <w:rPr>
                <w:rFonts w:ascii="HG丸ｺﾞｼｯｸM-PRO" w:eastAsia="HG丸ｺﾞｼｯｸM-PRO"/>
                <w:szCs w:val="21"/>
              </w:rPr>
            </w:pPr>
          </w:p>
        </w:tc>
        <w:tc>
          <w:tcPr>
            <w:tcW w:w="3060" w:type="dxa"/>
          </w:tcPr>
          <w:p w14:paraId="15576369" w14:textId="77777777" w:rsidR="00AC5A64" w:rsidRPr="00CC0530" w:rsidRDefault="00AC5A64" w:rsidP="00D8280D">
            <w:pPr>
              <w:jc w:val="center"/>
              <w:rPr>
                <w:rFonts w:ascii="HG丸ｺﾞｼｯｸM-PRO" w:eastAsia="HG丸ｺﾞｼｯｸM-PRO"/>
                <w:szCs w:val="21"/>
              </w:rPr>
            </w:pPr>
          </w:p>
        </w:tc>
      </w:tr>
      <w:tr w:rsidR="00AC5A64" w:rsidRPr="00CC0530" w14:paraId="0A2DF6B8" w14:textId="77777777" w:rsidTr="008459CE">
        <w:trPr>
          <w:cantSplit/>
          <w:trHeight w:val="285"/>
        </w:trPr>
        <w:tc>
          <w:tcPr>
            <w:tcW w:w="1620" w:type="dxa"/>
            <w:tcBorders>
              <w:bottom w:val="single" w:sz="4" w:space="0" w:color="auto"/>
            </w:tcBorders>
          </w:tcPr>
          <w:p w14:paraId="521C371C" w14:textId="77777777" w:rsidR="00AC5A64" w:rsidRPr="00CC0530" w:rsidRDefault="00AC5A64" w:rsidP="00D8280D">
            <w:pPr>
              <w:rPr>
                <w:rFonts w:ascii="HG丸ｺﾞｼｯｸM-PRO" w:eastAsia="HG丸ｺﾞｼｯｸM-PRO" w:hAnsi="ＭＳ 明朝"/>
                <w:szCs w:val="21"/>
              </w:rPr>
            </w:pPr>
          </w:p>
        </w:tc>
        <w:tc>
          <w:tcPr>
            <w:tcW w:w="2700" w:type="dxa"/>
            <w:tcBorders>
              <w:bottom w:val="single" w:sz="4" w:space="0" w:color="auto"/>
            </w:tcBorders>
          </w:tcPr>
          <w:p w14:paraId="1F7B18C5" w14:textId="77777777" w:rsidR="00AC5A64" w:rsidRPr="00CC0530" w:rsidRDefault="00AC5A64" w:rsidP="00D8280D">
            <w:pPr>
              <w:jc w:val="center"/>
              <w:rPr>
                <w:rFonts w:ascii="HG丸ｺﾞｼｯｸM-PRO" w:eastAsia="HG丸ｺﾞｼｯｸM-PRO"/>
                <w:szCs w:val="21"/>
              </w:rPr>
            </w:pPr>
          </w:p>
        </w:tc>
        <w:tc>
          <w:tcPr>
            <w:tcW w:w="1080" w:type="dxa"/>
            <w:tcBorders>
              <w:bottom w:val="single" w:sz="4" w:space="0" w:color="auto"/>
            </w:tcBorders>
          </w:tcPr>
          <w:p w14:paraId="5072111C" w14:textId="77777777" w:rsidR="00AC5A64" w:rsidRPr="00CC0530" w:rsidRDefault="00AC5A64" w:rsidP="00D8280D">
            <w:pPr>
              <w:jc w:val="center"/>
              <w:rPr>
                <w:rFonts w:ascii="HG丸ｺﾞｼｯｸM-PRO" w:eastAsia="HG丸ｺﾞｼｯｸM-PRO"/>
                <w:szCs w:val="21"/>
              </w:rPr>
            </w:pPr>
          </w:p>
        </w:tc>
        <w:tc>
          <w:tcPr>
            <w:tcW w:w="3060" w:type="dxa"/>
          </w:tcPr>
          <w:p w14:paraId="43074D51" w14:textId="77777777" w:rsidR="00AC5A64" w:rsidRPr="00CC0530" w:rsidRDefault="00AC5A64" w:rsidP="00D8280D">
            <w:pPr>
              <w:jc w:val="center"/>
              <w:rPr>
                <w:rFonts w:ascii="HG丸ｺﾞｼｯｸM-PRO" w:eastAsia="HG丸ｺﾞｼｯｸM-PRO"/>
                <w:szCs w:val="21"/>
              </w:rPr>
            </w:pPr>
          </w:p>
        </w:tc>
      </w:tr>
      <w:tr w:rsidR="00AC5A64" w:rsidRPr="00CC0530" w14:paraId="63607365" w14:textId="77777777" w:rsidTr="008459CE">
        <w:trPr>
          <w:cantSplit/>
          <w:trHeight w:val="285"/>
        </w:trPr>
        <w:tc>
          <w:tcPr>
            <w:tcW w:w="1620" w:type="dxa"/>
            <w:tcBorders>
              <w:bottom w:val="single" w:sz="4" w:space="0" w:color="auto"/>
            </w:tcBorders>
          </w:tcPr>
          <w:p w14:paraId="205E9F9A" w14:textId="77777777" w:rsidR="00AC5A64" w:rsidRPr="00CC0530" w:rsidRDefault="00AC5A64" w:rsidP="00D8280D">
            <w:pPr>
              <w:rPr>
                <w:rFonts w:ascii="HG丸ｺﾞｼｯｸM-PRO" w:eastAsia="HG丸ｺﾞｼｯｸM-PRO" w:hAnsi="ＭＳ 明朝"/>
                <w:szCs w:val="21"/>
              </w:rPr>
            </w:pPr>
          </w:p>
        </w:tc>
        <w:tc>
          <w:tcPr>
            <w:tcW w:w="2700" w:type="dxa"/>
            <w:tcBorders>
              <w:bottom w:val="single" w:sz="4" w:space="0" w:color="auto"/>
            </w:tcBorders>
          </w:tcPr>
          <w:p w14:paraId="691D979B" w14:textId="77777777" w:rsidR="00AC5A64" w:rsidRPr="00CC0530" w:rsidRDefault="00AC5A64" w:rsidP="00D8280D">
            <w:pPr>
              <w:jc w:val="center"/>
              <w:rPr>
                <w:rFonts w:ascii="HG丸ｺﾞｼｯｸM-PRO" w:eastAsia="HG丸ｺﾞｼｯｸM-PRO"/>
                <w:szCs w:val="21"/>
              </w:rPr>
            </w:pPr>
          </w:p>
        </w:tc>
        <w:tc>
          <w:tcPr>
            <w:tcW w:w="1080" w:type="dxa"/>
            <w:tcBorders>
              <w:bottom w:val="single" w:sz="4" w:space="0" w:color="auto"/>
            </w:tcBorders>
          </w:tcPr>
          <w:p w14:paraId="2F4E0C25" w14:textId="77777777" w:rsidR="00AC5A64" w:rsidRPr="00CC0530" w:rsidRDefault="00AC5A64" w:rsidP="00D8280D">
            <w:pPr>
              <w:jc w:val="center"/>
              <w:rPr>
                <w:rFonts w:ascii="HG丸ｺﾞｼｯｸM-PRO" w:eastAsia="HG丸ｺﾞｼｯｸM-PRO"/>
                <w:szCs w:val="21"/>
              </w:rPr>
            </w:pPr>
          </w:p>
        </w:tc>
        <w:tc>
          <w:tcPr>
            <w:tcW w:w="3060" w:type="dxa"/>
          </w:tcPr>
          <w:p w14:paraId="6034C46D" w14:textId="77777777" w:rsidR="00AC5A64" w:rsidRPr="00CC0530" w:rsidRDefault="00AC5A64" w:rsidP="00D8280D">
            <w:pPr>
              <w:jc w:val="center"/>
              <w:rPr>
                <w:rFonts w:ascii="HG丸ｺﾞｼｯｸM-PRO" w:eastAsia="HG丸ｺﾞｼｯｸM-PRO"/>
                <w:szCs w:val="21"/>
              </w:rPr>
            </w:pPr>
          </w:p>
        </w:tc>
      </w:tr>
      <w:tr w:rsidR="00AC5A64" w:rsidRPr="00CC0530" w14:paraId="69D3EEC3" w14:textId="77777777" w:rsidTr="008459CE">
        <w:trPr>
          <w:cantSplit/>
          <w:trHeight w:val="285"/>
        </w:trPr>
        <w:tc>
          <w:tcPr>
            <w:tcW w:w="1620" w:type="dxa"/>
            <w:tcBorders>
              <w:bottom w:val="single" w:sz="4" w:space="0" w:color="auto"/>
            </w:tcBorders>
          </w:tcPr>
          <w:p w14:paraId="0637D5D1" w14:textId="77777777" w:rsidR="00AC5A64" w:rsidRPr="00CC0530" w:rsidRDefault="00AC5A64" w:rsidP="00D8280D">
            <w:pPr>
              <w:rPr>
                <w:rFonts w:ascii="HG丸ｺﾞｼｯｸM-PRO" w:eastAsia="HG丸ｺﾞｼｯｸM-PRO" w:hAnsi="ＭＳ 明朝"/>
                <w:szCs w:val="21"/>
              </w:rPr>
            </w:pPr>
          </w:p>
        </w:tc>
        <w:tc>
          <w:tcPr>
            <w:tcW w:w="2700" w:type="dxa"/>
            <w:tcBorders>
              <w:bottom w:val="single" w:sz="4" w:space="0" w:color="auto"/>
            </w:tcBorders>
          </w:tcPr>
          <w:p w14:paraId="27126A86" w14:textId="77777777" w:rsidR="00AC5A64" w:rsidRPr="00CC0530" w:rsidRDefault="00AC5A64" w:rsidP="00D8280D">
            <w:pPr>
              <w:jc w:val="center"/>
              <w:rPr>
                <w:rFonts w:ascii="HG丸ｺﾞｼｯｸM-PRO" w:eastAsia="HG丸ｺﾞｼｯｸM-PRO"/>
                <w:szCs w:val="21"/>
              </w:rPr>
            </w:pPr>
          </w:p>
        </w:tc>
        <w:tc>
          <w:tcPr>
            <w:tcW w:w="1080" w:type="dxa"/>
            <w:tcBorders>
              <w:bottom w:val="single" w:sz="4" w:space="0" w:color="auto"/>
            </w:tcBorders>
          </w:tcPr>
          <w:p w14:paraId="088D67FB" w14:textId="77777777" w:rsidR="00AC5A64" w:rsidRPr="00CC0530" w:rsidRDefault="00AC5A64" w:rsidP="00D8280D">
            <w:pPr>
              <w:jc w:val="center"/>
              <w:rPr>
                <w:rFonts w:ascii="HG丸ｺﾞｼｯｸM-PRO" w:eastAsia="HG丸ｺﾞｼｯｸM-PRO"/>
                <w:szCs w:val="21"/>
              </w:rPr>
            </w:pPr>
          </w:p>
        </w:tc>
        <w:tc>
          <w:tcPr>
            <w:tcW w:w="3060" w:type="dxa"/>
          </w:tcPr>
          <w:p w14:paraId="33DABEBC" w14:textId="77777777" w:rsidR="00AC5A64" w:rsidRPr="00CC0530" w:rsidRDefault="00AC5A64" w:rsidP="00D8280D">
            <w:pPr>
              <w:jc w:val="center"/>
              <w:rPr>
                <w:rFonts w:ascii="HG丸ｺﾞｼｯｸM-PRO" w:eastAsia="HG丸ｺﾞｼｯｸM-PRO"/>
                <w:szCs w:val="21"/>
              </w:rPr>
            </w:pPr>
          </w:p>
        </w:tc>
      </w:tr>
    </w:tbl>
    <w:p w14:paraId="027B9F16" w14:textId="77777777" w:rsidR="00285ADC" w:rsidRDefault="00285ADC" w:rsidP="00285ADC">
      <w:pPr>
        <w:rPr>
          <w:rFonts w:ascii="HG丸ｺﾞｼｯｸM-PRO" w:eastAsia="HG丸ｺﾞｼｯｸM-PRO" w:hAnsi="ＭＳ 明朝"/>
          <w:szCs w:val="21"/>
        </w:rPr>
      </w:pPr>
    </w:p>
    <w:p w14:paraId="5B92C637" w14:textId="77777777" w:rsidR="00285ADC" w:rsidRDefault="00285ADC" w:rsidP="00285ADC">
      <w:pPr>
        <w:rPr>
          <w:rFonts w:ascii="HG丸ｺﾞｼｯｸM-PRO" w:eastAsia="HG丸ｺﾞｼｯｸM-PRO"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AC5A64" w:rsidRPr="00A13948" w14:paraId="593AEA61" w14:textId="77777777" w:rsidTr="00A13948">
        <w:trPr>
          <w:jc w:val="center"/>
        </w:trPr>
        <w:tc>
          <w:tcPr>
            <w:tcW w:w="8312" w:type="dxa"/>
          </w:tcPr>
          <w:p w14:paraId="28CB00CE" w14:textId="77777777" w:rsidR="00AC5A64" w:rsidRPr="00A13948" w:rsidRDefault="00AC5A64" w:rsidP="00D8280D">
            <w:pPr>
              <w:rPr>
                <w:rFonts w:ascii="HG丸ｺﾞｼｯｸM-PRO" w:eastAsia="HG丸ｺﾞｼｯｸM-PRO"/>
                <w:szCs w:val="21"/>
              </w:rPr>
            </w:pPr>
            <w:r w:rsidRPr="00A13948">
              <w:rPr>
                <w:rFonts w:ascii="HG丸ｺﾞｼｯｸM-PRO" w:eastAsia="HG丸ｺﾞｼｯｸM-PRO" w:hint="eastAsia"/>
                <w:szCs w:val="21"/>
              </w:rPr>
              <w:t>【記述</w:t>
            </w:r>
            <w:r w:rsidR="00192D71">
              <w:rPr>
                <w:rFonts w:ascii="HG丸ｺﾞｼｯｸM-PRO" w:eastAsia="HG丸ｺﾞｼｯｸM-PRO" w:hint="eastAsia"/>
                <w:szCs w:val="21"/>
              </w:rPr>
              <w:t>の際の</w:t>
            </w:r>
            <w:r w:rsidRPr="00A13948">
              <w:rPr>
                <w:rFonts w:ascii="HG丸ｺﾞｼｯｸM-PRO" w:eastAsia="HG丸ｺﾞｼｯｸM-PRO" w:hint="eastAsia"/>
                <w:szCs w:val="21"/>
              </w:rPr>
              <w:t>注意事項】</w:t>
            </w:r>
          </w:p>
          <w:p w14:paraId="0EEA9AA2" w14:textId="77777777" w:rsidR="00AC5A64" w:rsidRPr="00A13948" w:rsidRDefault="00192D71" w:rsidP="00A13948">
            <w:pPr>
              <w:ind w:leftChars="100" w:left="630" w:hangingChars="200" w:hanging="420"/>
              <w:rPr>
                <w:rFonts w:ascii="HG丸ｺﾞｼｯｸM-PRO" w:eastAsia="HG丸ｺﾞｼｯｸM-PRO"/>
                <w:szCs w:val="21"/>
              </w:rPr>
            </w:pPr>
            <w:r>
              <w:rPr>
                <w:rFonts w:ascii="HG丸ｺﾞｼｯｸM-PRO" w:eastAsia="HG丸ｺﾞｼｯｸM-PRO" w:hint="eastAsia"/>
                <w:szCs w:val="21"/>
              </w:rPr>
              <w:t>・</w:t>
            </w:r>
            <w:r w:rsidR="00AC5A64" w:rsidRPr="00A13948">
              <w:rPr>
                <w:rFonts w:ascii="HG丸ｺﾞｼｯｸM-PRO" w:eastAsia="HG丸ｺﾞｼｯｸM-PRO" w:hint="eastAsia"/>
                <w:szCs w:val="21"/>
              </w:rPr>
              <w:t>選定した重要</w:t>
            </w:r>
            <w:r w:rsidR="00F71B34">
              <w:rPr>
                <w:rFonts w:ascii="HG丸ｺﾞｼｯｸM-PRO" w:eastAsia="HG丸ｺﾞｼｯｸM-PRO" w:hint="eastAsia"/>
                <w:szCs w:val="21"/>
              </w:rPr>
              <w:t>情報</w:t>
            </w:r>
            <w:r w:rsidR="00AC5A64" w:rsidRPr="00A13948">
              <w:rPr>
                <w:rFonts w:ascii="HG丸ｺﾞｼｯｸM-PRO" w:eastAsia="HG丸ｺﾞｼｯｸM-PRO" w:hint="eastAsia"/>
                <w:szCs w:val="21"/>
              </w:rPr>
              <w:t>システムを列挙し、各々の</w:t>
            </w:r>
            <w:r w:rsidR="00C270E4">
              <w:rPr>
                <w:rFonts w:ascii="HG丸ｺﾞｼｯｸM-PRO" w:eastAsia="HG丸ｺﾞｼｯｸM-PRO" w:hint="eastAsia"/>
                <w:szCs w:val="21"/>
              </w:rPr>
              <w:t>使用している業務</w:t>
            </w:r>
            <w:r w:rsidR="00AC5A64" w:rsidRPr="00A13948">
              <w:rPr>
                <w:rFonts w:ascii="HG丸ｺﾞｼｯｸM-PRO" w:eastAsia="HG丸ｺﾞｼｯｸM-PRO" w:hint="eastAsia"/>
                <w:szCs w:val="21"/>
              </w:rPr>
              <w:t>、</w:t>
            </w:r>
            <w:r w:rsidR="0058032B" w:rsidRPr="00A13948">
              <w:rPr>
                <w:rFonts w:ascii="HG丸ｺﾞｼｯｸM-PRO" w:eastAsia="HG丸ｺﾞｼｯｸM-PRO" w:hint="eastAsia"/>
                <w:szCs w:val="21"/>
              </w:rPr>
              <w:t>目標復旧時間</w:t>
            </w:r>
            <w:r w:rsidR="008E3F0E">
              <w:rPr>
                <w:rFonts w:ascii="HG丸ｺﾞｼｯｸM-PRO" w:eastAsia="HG丸ｺﾞｼｯｸM-PRO" w:hint="eastAsia"/>
                <w:szCs w:val="21"/>
              </w:rPr>
              <w:t>及び</w:t>
            </w:r>
            <w:r w:rsidR="0058032B" w:rsidRPr="00A13948">
              <w:rPr>
                <w:rFonts w:ascii="HG丸ｺﾞｼｯｸM-PRO" w:eastAsia="HG丸ｺﾞｼｯｸM-PRO" w:hint="eastAsia"/>
                <w:szCs w:val="21"/>
              </w:rPr>
              <w:t>機能停止した場合の代替手段を</w:t>
            </w:r>
            <w:r>
              <w:rPr>
                <w:rFonts w:ascii="HG丸ｺﾞｼｯｸM-PRO" w:eastAsia="HG丸ｺﾞｼｯｸM-PRO" w:hint="eastAsia"/>
                <w:szCs w:val="21"/>
              </w:rPr>
              <w:t>記載</w:t>
            </w:r>
            <w:r w:rsidR="0058032B" w:rsidRPr="00A13948">
              <w:rPr>
                <w:rFonts w:ascii="HG丸ｺﾞｼｯｸM-PRO" w:eastAsia="HG丸ｺﾞｼｯｸM-PRO" w:hint="eastAsia"/>
                <w:szCs w:val="21"/>
              </w:rPr>
              <w:t>する。</w:t>
            </w:r>
          </w:p>
        </w:tc>
      </w:tr>
    </w:tbl>
    <w:p w14:paraId="443E678D" w14:textId="77777777" w:rsidR="00285ADC" w:rsidRPr="00AC5A64" w:rsidRDefault="00285ADC" w:rsidP="00285ADC">
      <w:pPr>
        <w:rPr>
          <w:rFonts w:ascii="HG丸ｺﾞｼｯｸM-PRO" w:eastAsia="HG丸ｺﾞｼｯｸM-PRO" w:hAnsi="ＭＳ 明朝"/>
          <w:szCs w:val="21"/>
        </w:rPr>
      </w:pPr>
    </w:p>
    <w:p w14:paraId="29175DAC" w14:textId="77777777" w:rsidR="004D243A" w:rsidRDefault="004D243A" w:rsidP="00285ADC">
      <w:pPr>
        <w:rPr>
          <w:rFonts w:ascii="HG丸ｺﾞｼｯｸM-PRO" w:eastAsia="HG丸ｺﾞｼｯｸM-PRO" w:hAnsi="ＭＳ 明朝"/>
          <w:szCs w:val="21"/>
        </w:rPr>
        <w:sectPr w:rsidR="004D243A" w:rsidSect="00AB1F5A">
          <w:headerReference w:type="default" r:id="rId26"/>
          <w:pgSz w:w="11906" w:h="16838" w:code="9"/>
          <w:pgMar w:top="1985" w:right="1418" w:bottom="1701" w:left="1701" w:header="851" w:footer="992" w:gutter="284"/>
          <w:cols w:space="425"/>
          <w:docGrid w:linePitch="360"/>
        </w:sectPr>
      </w:pPr>
    </w:p>
    <w:p w14:paraId="007153F9" w14:textId="24FACD7D" w:rsidR="00285ADC"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285ADC"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１７</w:t>
      </w:r>
      <w:r w:rsidR="00285ADC" w:rsidRPr="009C4489">
        <w:rPr>
          <w:rFonts w:ascii="HG丸ｺﾞｼｯｸM-PRO" w:eastAsia="HG丸ｺﾞｼｯｸM-PRO" w:hAnsi="HG丸ｺﾞｼｯｸM-PRO" w:hint="eastAsia"/>
          <w:sz w:val="21"/>
          <w:szCs w:val="21"/>
        </w:rPr>
        <w:t>．必要</w:t>
      </w:r>
      <w:r w:rsidR="00ED05E1" w:rsidRPr="009C4489">
        <w:rPr>
          <w:rFonts w:ascii="HG丸ｺﾞｼｯｸM-PRO" w:eastAsia="HG丸ｺﾞｼｯｸM-PRO" w:hAnsi="HG丸ｺﾞｼｯｸM-PRO" w:hint="eastAsia"/>
          <w:sz w:val="21"/>
          <w:szCs w:val="21"/>
        </w:rPr>
        <w:t>最小</w:t>
      </w:r>
      <w:r w:rsidR="00285ADC" w:rsidRPr="009C4489">
        <w:rPr>
          <w:rFonts w:ascii="HG丸ｺﾞｼｯｸM-PRO" w:eastAsia="HG丸ｺﾞｼｯｸM-PRO" w:hAnsi="HG丸ｺﾞｼｯｸM-PRO" w:hint="eastAsia"/>
          <w:sz w:val="21"/>
          <w:szCs w:val="21"/>
        </w:rPr>
        <w:t>資源の整理</w:t>
      </w:r>
      <w:r w:rsidR="00C87DB0" w:rsidRPr="009C4489">
        <w:rPr>
          <w:rFonts w:ascii="HG丸ｺﾞｼｯｸM-PRO" w:eastAsia="HG丸ｺﾞｼｯｸM-PRO" w:hAnsi="HG丸ｺﾞｼｯｸM-PRO" w:hint="eastAsia"/>
          <w:sz w:val="21"/>
          <w:szCs w:val="21"/>
        </w:rPr>
        <w:t>一覧</w:t>
      </w:r>
    </w:p>
    <w:p w14:paraId="16AF2BAF" w14:textId="77777777" w:rsidR="00285ADC" w:rsidRDefault="00285ADC" w:rsidP="00285ADC">
      <w:pPr>
        <w:rPr>
          <w:rFonts w:ascii="HG丸ｺﾞｼｯｸM-PRO" w:eastAsia="HG丸ｺﾞｼｯｸM-PRO" w:hAnsi="ＭＳ 明朝"/>
          <w:szCs w:val="21"/>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980"/>
        <w:gridCol w:w="727"/>
        <w:gridCol w:w="727"/>
        <w:gridCol w:w="727"/>
        <w:gridCol w:w="2824"/>
        <w:gridCol w:w="755"/>
        <w:gridCol w:w="2361"/>
      </w:tblGrid>
      <w:tr w:rsidR="00285ADC" w:rsidRPr="00A13948" w14:paraId="23E9E125" w14:textId="77777777" w:rsidTr="00A13948">
        <w:trPr>
          <w:trHeight w:val="263"/>
          <w:jc w:val="center"/>
        </w:trPr>
        <w:tc>
          <w:tcPr>
            <w:tcW w:w="2499" w:type="dxa"/>
            <w:gridSpan w:val="2"/>
            <w:vMerge w:val="restart"/>
            <w:shd w:val="clear" w:color="auto" w:fill="E6E6E6"/>
          </w:tcPr>
          <w:p w14:paraId="592BA334" w14:textId="77777777" w:rsidR="00285ADC" w:rsidRPr="00A13948" w:rsidRDefault="00E10550" w:rsidP="0076478A">
            <w:pP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必要</w:t>
            </w:r>
            <w:r w:rsidR="00285ADC" w:rsidRPr="00A13948">
              <w:rPr>
                <w:rFonts w:ascii="HG丸ｺﾞｼｯｸM-PRO" w:eastAsia="HG丸ｺﾞｼｯｸM-PRO" w:hAnsi="ＭＳ 明朝" w:hint="eastAsia"/>
                <w:sz w:val="18"/>
                <w:szCs w:val="18"/>
              </w:rPr>
              <w:t>資源</w:t>
            </w:r>
          </w:p>
        </w:tc>
        <w:tc>
          <w:tcPr>
            <w:tcW w:w="2181" w:type="dxa"/>
            <w:gridSpan w:val="3"/>
            <w:shd w:val="clear" w:color="auto" w:fill="E6E6E6"/>
          </w:tcPr>
          <w:p w14:paraId="7A20E3EE" w14:textId="77777777" w:rsidR="00285ADC" w:rsidRPr="00A13948" w:rsidRDefault="00285ADC" w:rsidP="0076478A">
            <w:pP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発災後必要数量</w:t>
            </w:r>
          </w:p>
        </w:tc>
        <w:tc>
          <w:tcPr>
            <w:tcW w:w="2824" w:type="dxa"/>
            <w:vMerge w:val="restart"/>
            <w:shd w:val="clear" w:color="auto" w:fill="E6E6E6"/>
          </w:tcPr>
          <w:p w14:paraId="5AD5287B" w14:textId="77777777" w:rsidR="00285ADC" w:rsidRPr="00A13948" w:rsidRDefault="00285ADC" w:rsidP="00A13948">
            <w:pPr>
              <w:jc w:val="cente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予想被害</w:t>
            </w:r>
          </w:p>
        </w:tc>
        <w:tc>
          <w:tcPr>
            <w:tcW w:w="3116" w:type="dxa"/>
            <w:gridSpan w:val="2"/>
            <w:shd w:val="clear" w:color="auto" w:fill="E6E6E6"/>
          </w:tcPr>
          <w:p w14:paraId="3E7EDCD0" w14:textId="77777777" w:rsidR="00285ADC" w:rsidRPr="00A13948" w:rsidRDefault="00285ADC" w:rsidP="00A13948">
            <w:pPr>
              <w:jc w:val="cente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既存の代替</w:t>
            </w:r>
            <w:r w:rsidR="00D81141" w:rsidRPr="00A13948">
              <w:rPr>
                <w:rFonts w:ascii="HG丸ｺﾞｼｯｸM-PRO" w:eastAsia="HG丸ｺﾞｼｯｸM-PRO" w:hAnsi="ＭＳ 明朝" w:hint="eastAsia"/>
                <w:sz w:val="18"/>
                <w:szCs w:val="18"/>
              </w:rPr>
              <w:t>手段について</w:t>
            </w:r>
          </w:p>
        </w:tc>
      </w:tr>
      <w:tr w:rsidR="00D81141" w:rsidRPr="00A13948" w14:paraId="18575903" w14:textId="77777777" w:rsidTr="00A13948">
        <w:trPr>
          <w:trHeight w:val="200"/>
          <w:jc w:val="center"/>
        </w:trPr>
        <w:tc>
          <w:tcPr>
            <w:tcW w:w="2499" w:type="dxa"/>
            <w:gridSpan w:val="2"/>
            <w:vMerge/>
            <w:shd w:val="clear" w:color="auto" w:fill="E6E6E6"/>
          </w:tcPr>
          <w:p w14:paraId="5E6F0A27" w14:textId="77777777" w:rsidR="00D81141" w:rsidRPr="00A13948" w:rsidRDefault="00D81141" w:rsidP="0076478A">
            <w:pPr>
              <w:rPr>
                <w:rFonts w:ascii="HG丸ｺﾞｼｯｸM-PRO" w:eastAsia="HG丸ｺﾞｼｯｸM-PRO" w:hAnsi="ＭＳ 明朝"/>
                <w:sz w:val="18"/>
                <w:szCs w:val="18"/>
              </w:rPr>
            </w:pPr>
          </w:p>
        </w:tc>
        <w:tc>
          <w:tcPr>
            <w:tcW w:w="727" w:type="dxa"/>
            <w:shd w:val="clear" w:color="auto" w:fill="E6E6E6"/>
          </w:tcPr>
          <w:p w14:paraId="64E55F78" w14:textId="77777777" w:rsidR="00D81141" w:rsidRPr="00A13948" w:rsidRDefault="00D81141" w:rsidP="0076478A">
            <w:pPr>
              <w:rPr>
                <w:rFonts w:ascii="HG丸ｺﾞｼｯｸM-PRO" w:eastAsia="HG丸ｺﾞｼｯｸM-PRO" w:hAnsi="ＭＳ 明朝"/>
                <w:sz w:val="16"/>
                <w:szCs w:val="16"/>
              </w:rPr>
            </w:pPr>
            <w:r w:rsidRPr="00A13948">
              <w:rPr>
                <w:rFonts w:ascii="HG丸ｺﾞｼｯｸM-PRO" w:eastAsia="HG丸ｺﾞｼｯｸM-PRO" w:hAnsi="ＭＳ 明朝" w:hint="eastAsia"/>
                <w:sz w:val="16"/>
                <w:szCs w:val="16"/>
              </w:rPr>
              <w:t>即時</w:t>
            </w:r>
          </w:p>
        </w:tc>
        <w:tc>
          <w:tcPr>
            <w:tcW w:w="727" w:type="dxa"/>
            <w:shd w:val="clear" w:color="auto" w:fill="E6E6E6"/>
          </w:tcPr>
          <w:p w14:paraId="4E8C6E9C" w14:textId="77777777" w:rsidR="00D81141" w:rsidRPr="00A13948" w:rsidRDefault="00D81141" w:rsidP="0076478A">
            <w:pPr>
              <w:rPr>
                <w:rFonts w:ascii="HG丸ｺﾞｼｯｸM-PRO" w:eastAsia="HG丸ｺﾞｼｯｸM-PRO" w:hAnsi="ＭＳ 明朝"/>
                <w:sz w:val="16"/>
                <w:szCs w:val="16"/>
              </w:rPr>
            </w:pPr>
            <w:r w:rsidRPr="00A13948">
              <w:rPr>
                <w:rFonts w:ascii="HG丸ｺﾞｼｯｸM-PRO" w:eastAsia="HG丸ｺﾞｼｯｸM-PRO" w:hAnsi="ＭＳ 明朝" w:hint="eastAsia"/>
                <w:sz w:val="16"/>
                <w:szCs w:val="16"/>
              </w:rPr>
              <w:t>３日</w:t>
            </w:r>
          </w:p>
        </w:tc>
        <w:tc>
          <w:tcPr>
            <w:tcW w:w="727" w:type="dxa"/>
            <w:shd w:val="clear" w:color="auto" w:fill="E6E6E6"/>
          </w:tcPr>
          <w:p w14:paraId="7C7C45B6" w14:textId="77777777" w:rsidR="00D81141" w:rsidRPr="00A13948" w:rsidRDefault="00D81141" w:rsidP="0076478A">
            <w:pPr>
              <w:rPr>
                <w:rFonts w:ascii="HG丸ｺﾞｼｯｸM-PRO" w:eastAsia="HG丸ｺﾞｼｯｸM-PRO" w:hAnsi="ＭＳ 明朝"/>
                <w:sz w:val="16"/>
                <w:szCs w:val="16"/>
              </w:rPr>
            </w:pPr>
            <w:r w:rsidRPr="00A13948">
              <w:rPr>
                <w:rFonts w:ascii="HG丸ｺﾞｼｯｸM-PRO" w:eastAsia="HG丸ｺﾞｼｯｸM-PRO" w:hAnsi="ＭＳ 明朝" w:hint="eastAsia"/>
                <w:sz w:val="16"/>
                <w:szCs w:val="16"/>
              </w:rPr>
              <w:t>１週間</w:t>
            </w:r>
          </w:p>
        </w:tc>
        <w:tc>
          <w:tcPr>
            <w:tcW w:w="2824" w:type="dxa"/>
            <w:vMerge/>
            <w:shd w:val="clear" w:color="auto" w:fill="E6E6E6"/>
          </w:tcPr>
          <w:p w14:paraId="468B5EAA" w14:textId="77777777" w:rsidR="00D81141" w:rsidRPr="00A13948" w:rsidRDefault="00D81141" w:rsidP="00A13948">
            <w:pPr>
              <w:jc w:val="center"/>
              <w:rPr>
                <w:rFonts w:ascii="HG丸ｺﾞｼｯｸM-PRO" w:eastAsia="HG丸ｺﾞｼｯｸM-PRO" w:hAnsi="ＭＳ 明朝"/>
                <w:sz w:val="18"/>
                <w:szCs w:val="18"/>
              </w:rPr>
            </w:pPr>
          </w:p>
        </w:tc>
        <w:tc>
          <w:tcPr>
            <w:tcW w:w="755" w:type="dxa"/>
            <w:shd w:val="clear" w:color="auto" w:fill="E6E6E6"/>
          </w:tcPr>
          <w:p w14:paraId="6BBB69DC" w14:textId="77777777" w:rsidR="00D81141" w:rsidRPr="00A13948" w:rsidRDefault="00D81141" w:rsidP="00A13948">
            <w:pPr>
              <w:jc w:val="cente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代替</w:t>
            </w:r>
          </w:p>
          <w:p w14:paraId="0FD90F6A" w14:textId="77777777" w:rsidR="00D81141" w:rsidRPr="00A13948" w:rsidRDefault="00D81141" w:rsidP="00A13948">
            <w:pPr>
              <w:jc w:val="cente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有無</w:t>
            </w:r>
          </w:p>
        </w:tc>
        <w:tc>
          <w:tcPr>
            <w:tcW w:w="2361" w:type="dxa"/>
            <w:shd w:val="clear" w:color="auto" w:fill="E6E6E6"/>
          </w:tcPr>
          <w:p w14:paraId="15311DF7" w14:textId="77777777" w:rsidR="00D81141" w:rsidRPr="00A13948" w:rsidRDefault="00D81141" w:rsidP="00A13948">
            <w:pPr>
              <w:jc w:val="center"/>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代替方法</w:t>
            </w:r>
          </w:p>
        </w:tc>
      </w:tr>
      <w:tr w:rsidR="00285ADC" w:rsidRPr="00A13948" w14:paraId="731087EA" w14:textId="77777777" w:rsidTr="00A13948">
        <w:trPr>
          <w:cantSplit/>
          <w:trHeight w:val="495"/>
          <w:jc w:val="center"/>
        </w:trPr>
        <w:tc>
          <w:tcPr>
            <w:tcW w:w="519" w:type="dxa"/>
            <w:textDirection w:val="tbRlV"/>
          </w:tcPr>
          <w:p w14:paraId="69FE781E" w14:textId="77777777" w:rsidR="00285ADC" w:rsidRPr="00A13948" w:rsidRDefault="00285ADC" w:rsidP="00A13948">
            <w:pPr>
              <w:ind w:left="113"/>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庁舎</w:t>
            </w:r>
          </w:p>
        </w:tc>
        <w:tc>
          <w:tcPr>
            <w:tcW w:w="1980" w:type="dxa"/>
          </w:tcPr>
          <w:p w14:paraId="6253014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56597C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457B841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E87D41B"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2BE0D08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6AAD624C"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8A0FCD7"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2D820FE3" w14:textId="77777777" w:rsidTr="00A13948">
        <w:trPr>
          <w:trHeight w:val="195"/>
          <w:jc w:val="center"/>
        </w:trPr>
        <w:tc>
          <w:tcPr>
            <w:tcW w:w="519" w:type="dxa"/>
            <w:vMerge w:val="restart"/>
            <w:textDirection w:val="tbRlV"/>
          </w:tcPr>
          <w:p w14:paraId="5C3B049B" w14:textId="77777777" w:rsidR="00285ADC" w:rsidRPr="00A13948" w:rsidRDefault="00285ADC" w:rsidP="00A13948">
            <w:pPr>
              <w:ind w:left="113" w:right="113"/>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要員</w:t>
            </w:r>
          </w:p>
        </w:tc>
        <w:tc>
          <w:tcPr>
            <w:tcW w:w="1980" w:type="dxa"/>
          </w:tcPr>
          <w:p w14:paraId="5F2C9E06"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4DB745B6"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AFA48C9"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EC70F8D"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75AC6777"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20A38DD"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0D346136"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475F2DC6" w14:textId="77777777" w:rsidTr="00A13948">
        <w:trPr>
          <w:trHeight w:val="195"/>
          <w:jc w:val="center"/>
        </w:trPr>
        <w:tc>
          <w:tcPr>
            <w:tcW w:w="519" w:type="dxa"/>
            <w:vMerge/>
            <w:textDirection w:val="tbRlV"/>
          </w:tcPr>
          <w:p w14:paraId="71A844F0"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5F69A45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2D2B93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918F08A"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CD0AB62"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C4BB2D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1F1956E6"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2A277924"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105FB771" w14:textId="77777777" w:rsidTr="00A13948">
        <w:trPr>
          <w:trHeight w:val="255"/>
          <w:jc w:val="center"/>
        </w:trPr>
        <w:tc>
          <w:tcPr>
            <w:tcW w:w="519" w:type="dxa"/>
            <w:vMerge/>
            <w:textDirection w:val="tbRlV"/>
          </w:tcPr>
          <w:p w14:paraId="296BDAA6"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29AFE45A"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BD82690"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E4C424D"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E982B3D"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4EBF7D87"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233F90FE"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8AA17CB"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69F96AEA" w14:textId="77777777" w:rsidTr="00A13948">
        <w:trPr>
          <w:trHeight w:val="153"/>
          <w:jc w:val="center"/>
        </w:trPr>
        <w:tc>
          <w:tcPr>
            <w:tcW w:w="519" w:type="dxa"/>
            <w:vMerge/>
            <w:textDirection w:val="tbRlV"/>
          </w:tcPr>
          <w:p w14:paraId="430D24B8"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6A46894C"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F0E1C60"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4B635AB4"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D9B7E56"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14A8602"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303A941"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6E811B18"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29730BBA" w14:textId="77777777" w:rsidTr="00A13948">
        <w:trPr>
          <w:trHeight w:val="262"/>
          <w:jc w:val="center"/>
        </w:trPr>
        <w:tc>
          <w:tcPr>
            <w:tcW w:w="519" w:type="dxa"/>
            <w:vMerge w:val="restart"/>
            <w:textDirection w:val="tbRlV"/>
          </w:tcPr>
          <w:p w14:paraId="2087954F" w14:textId="77777777" w:rsidR="00285ADC" w:rsidRPr="00A13948" w:rsidRDefault="00285ADC" w:rsidP="00A13948">
            <w:pPr>
              <w:ind w:left="113" w:right="113"/>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機器・設備・備品</w:t>
            </w:r>
          </w:p>
        </w:tc>
        <w:tc>
          <w:tcPr>
            <w:tcW w:w="1980" w:type="dxa"/>
          </w:tcPr>
          <w:p w14:paraId="0C77CCAC"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AF3953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DB01156"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695C61F"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3ADE3761"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9FF4CD7"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233D4AE"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009B832A" w14:textId="77777777" w:rsidTr="00A13948">
        <w:trPr>
          <w:trHeight w:val="145"/>
          <w:jc w:val="center"/>
        </w:trPr>
        <w:tc>
          <w:tcPr>
            <w:tcW w:w="519" w:type="dxa"/>
            <w:vMerge/>
            <w:textDirection w:val="tbRlV"/>
          </w:tcPr>
          <w:p w14:paraId="3D95A35B"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30A8AA2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194A10A"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4DF2D4AC"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7D5B4BB"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5C835980"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360D6F2C"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3C6EC580" w14:textId="77777777" w:rsidR="00285ADC" w:rsidRPr="00A13948" w:rsidRDefault="00285ADC" w:rsidP="0076478A">
            <w:pPr>
              <w:rPr>
                <w:rFonts w:ascii="HG丸ｺﾞｼｯｸM-PRO" w:eastAsia="HG丸ｺﾞｼｯｸM-PRO" w:hAnsi="ＭＳ 明朝"/>
                <w:sz w:val="18"/>
                <w:szCs w:val="18"/>
              </w:rPr>
            </w:pPr>
          </w:p>
        </w:tc>
      </w:tr>
      <w:tr w:rsidR="00285ADC" w:rsidRPr="00A13948" w14:paraId="6D634710" w14:textId="77777777" w:rsidTr="00A13948">
        <w:trPr>
          <w:trHeight w:val="150"/>
          <w:jc w:val="center"/>
        </w:trPr>
        <w:tc>
          <w:tcPr>
            <w:tcW w:w="519" w:type="dxa"/>
            <w:vMerge/>
            <w:textDirection w:val="tbRlV"/>
          </w:tcPr>
          <w:p w14:paraId="6903968E"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49B3BD8C"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F7B81BF"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02D46B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3FEBB83"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4E6C730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318660C3"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0B3AE4AC"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591953FA" w14:textId="77777777" w:rsidTr="00A13948">
        <w:trPr>
          <w:trHeight w:val="263"/>
          <w:jc w:val="center"/>
        </w:trPr>
        <w:tc>
          <w:tcPr>
            <w:tcW w:w="519" w:type="dxa"/>
            <w:vMerge/>
            <w:textDirection w:val="tbRlV"/>
          </w:tcPr>
          <w:p w14:paraId="14AA33F1"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6097533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860DE7E"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7445C5F"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4985EC4"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647825C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04EDD78"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C93470C"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485E20FC" w14:textId="77777777" w:rsidTr="00A13948">
        <w:trPr>
          <w:trHeight w:val="162"/>
          <w:jc w:val="center"/>
        </w:trPr>
        <w:tc>
          <w:tcPr>
            <w:tcW w:w="519" w:type="dxa"/>
            <w:vMerge/>
            <w:textDirection w:val="tbRlV"/>
          </w:tcPr>
          <w:p w14:paraId="3BB775A3"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0828C390"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EE31A8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97D246E"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0EB47B6"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7D2AC9F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6D93C394"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8C2E87E"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113B6AB3" w14:textId="77777777" w:rsidTr="00A13948">
        <w:trPr>
          <w:trHeight w:val="87"/>
          <w:jc w:val="center"/>
        </w:trPr>
        <w:tc>
          <w:tcPr>
            <w:tcW w:w="519" w:type="dxa"/>
            <w:vMerge/>
            <w:textDirection w:val="tbRlV"/>
          </w:tcPr>
          <w:p w14:paraId="5E243D02"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2F457149"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617C527"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8F33586"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5590CAE"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4482F21"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3044B624"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70C62E9"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38C898FE" w14:textId="77777777" w:rsidTr="00A13948">
        <w:trPr>
          <w:trHeight w:val="238"/>
          <w:jc w:val="center"/>
        </w:trPr>
        <w:tc>
          <w:tcPr>
            <w:tcW w:w="519" w:type="dxa"/>
            <w:vMerge/>
            <w:textDirection w:val="tbRlV"/>
          </w:tcPr>
          <w:p w14:paraId="2F7917A4"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538CB469"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7F20512"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AB97713"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81A178D"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5C065B9B"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AF52BE9"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2AA28B59"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207FCCB8" w14:textId="77777777" w:rsidTr="00A13948">
        <w:trPr>
          <w:trHeight w:val="163"/>
          <w:jc w:val="center"/>
        </w:trPr>
        <w:tc>
          <w:tcPr>
            <w:tcW w:w="519" w:type="dxa"/>
            <w:vMerge/>
            <w:textDirection w:val="tbRlV"/>
          </w:tcPr>
          <w:p w14:paraId="02A222F1"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212322C9"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BFA4B7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C2D1767"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8E78CBA"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460EB242"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3CD95D07"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79D2A138"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282B6FAC" w14:textId="77777777" w:rsidTr="00A13948">
        <w:trPr>
          <w:trHeight w:val="138"/>
          <w:jc w:val="center"/>
        </w:trPr>
        <w:tc>
          <w:tcPr>
            <w:tcW w:w="519" w:type="dxa"/>
            <w:vMerge/>
            <w:textDirection w:val="tbRlV"/>
          </w:tcPr>
          <w:p w14:paraId="61DD6D8F"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06C0E21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0AD54D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49D359F"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E1EC2FF"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D2B66E3"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2516D96D"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789FDE98"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31109E58" w14:textId="77777777" w:rsidTr="00A13948">
        <w:trPr>
          <w:trHeight w:val="250"/>
          <w:jc w:val="center"/>
        </w:trPr>
        <w:tc>
          <w:tcPr>
            <w:tcW w:w="519" w:type="dxa"/>
            <w:vMerge w:val="restart"/>
            <w:textDirection w:val="tbRlV"/>
          </w:tcPr>
          <w:p w14:paraId="2567D61A" w14:textId="77777777" w:rsidR="00285ADC" w:rsidRPr="00A13948" w:rsidRDefault="00285ADC" w:rsidP="00A13948">
            <w:pPr>
              <w:ind w:left="113" w:right="113"/>
              <w:rPr>
                <w:rFonts w:ascii="HG丸ｺﾞｼｯｸM-PRO" w:eastAsia="HG丸ｺﾞｼｯｸM-PRO" w:hAnsi="ＭＳ 明朝"/>
                <w:sz w:val="16"/>
                <w:szCs w:val="16"/>
              </w:rPr>
            </w:pPr>
            <w:r w:rsidRPr="00A13948">
              <w:rPr>
                <w:rFonts w:ascii="HG丸ｺﾞｼｯｸM-PRO" w:eastAsia="HG丸ｺﾞｼｯｸM-PRO" w:hAnsi="ＭＳ 明朝" w:hint="eastAsia"/>
                <w:sz w:val="16"/>
                <w:szCs w:val="16"/>
              </w:rPr>
              <w:t>データ文書</w:t>
            </w:r>
          </w:p>
        </w:tc>
        <w:tc>
          <w:tcPr>
            <w:tcW w:w="1980" w:type="dxa"/>
          </w:tcPr>
          <w:p w14:paraId="1B8D7B44"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DBE8EB0"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274A52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FF0408D"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7EE93F54"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552F7F1D"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A2C5048"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643FE511" w14:textId="77777777" w:rsidTr="00A13948">
        <w:trPr>
          <w:trHeight w:val="162"/>
          <w:jc w:val="center"/>
        </w:trPr>
        <w:tc>
          <w:tcPr>
            <w:tcW w:w="519" w:type="dxa"/>
            <w:vMerge/>
            <w:textDirection w:val="tbRlV"/>
          </w:tcPr>
          <w:p w14:paraId="659754AF"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799898AF"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E266CF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32FB95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8E53410"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3C0B2946"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133B25A5"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F1FDBCB"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6C6069B1" w14:textId="77777777" w:rsidTr="00A13948">
        <w:trPr>
          <w:trHeight w:val="263"/>
          <w:jc w:val="center"/>
        </w:trPr>
        <w:tc>
          <w:tcPr>
            <w:tcW w:w="519" w:type="dxa"/>
            <w:vMerge/>
            <w:textDirection w:val="tbRlV"/>
          </w:tcPr>
          <w:p w14:paraId="0243B3B7"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7A523497"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EB87F24"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46F2636A"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5BDCC374"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3F433333"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10100140"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510C9FEF"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129A4FFC" w14:textId="77777777" w:rsidTr="00A13948">
        <w:trPr>
          <w:cantSplit/>
          <w:trHeight w:val="60"/>
          <w:jc w:val="center"/>
        </w:trPr>
        <w:tc>
          <w:tcPr>
            <w:tcW w:w="519" w:type="dxa"/>
            <w:vMerge w:val="restart"/>
            <w:textDirection w:val="tbRlV"/>
          </w:tcPr>
          <w:p w14:paraId="49C38B49" w14:textId="77777777" w:rsidR="00285ADC" w:rsidRPr="00A13948" w:rsidRDefault="00285ADC" w:rsidP="00A13948">
            <w:pPr>
              <w:ind w:left="113" w:right="113"/>
              <w:rPr>
                <w:rFonts w:ascii="HG丸ｺﾞｼｯｸM-PRO" w:eastAsia="HG丸ｺﾞｼｯｸM-PRO" w:hAnsi="ＭＳ 明朝"/>
                <w:sz w:val="18"/>
                <w:szCs w:val="18"/>
              </w:rPr>
            </w:pPr>
            <w:r w:rsidRPr="00A13948">
              <w:rPr>
                <w:rFonts w:ascii="HG丸ｺﾞｼｯｸM-PRO" w:eastAsia="HG丸ｺﾞｼｯｸM-PRO" w:hAnsi="ＭＳ 明朝" w:hint="eastAsia"/>
                <w:sz w:val="18"/>
                <w:szCs w:val="18"/>
              </w:rPr>
              <w:t>インフラ</w:t>
            </w:r>
          </w:p>
        </w:tc>
        <w:tc>
          <w:tcPr>
            <w:tcW w:w="1980" w:type="dxa"/>
          </w:tcPr>
          <w:p w14:paraId="6DC33D3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610750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0670FD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CD6C9A0"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701CCFA"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3B216218"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0ABD134E"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7574BC05" w14:textId="77777777" w:rsidTr="00A13948">
        <w:trPr>
          <w:cantSplit/>
          <w:trHeight w:val="60"/>
          <w:jc w:val="center"/>
        </w:trPr>
        <w:tc>
          <w:tcPr>
            <w:tcW w:w="519" w:type="dxa"/>
            <w:vMerge/>
            <w:textDirection w:val="tbRlV"/>
          </w:tcPr>
          <w:p w14:paraId="44FB3650"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745F64A4"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AA4CFA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FBF1F0B"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216DFFC"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29B8B1C"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74346C5D"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A2E18A9"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76EEFF62" w14:textId="77777777" w:rsidTr="00A13948">
        <w:trPr>
          <w:cantSplit/>
          <w:trHeight w:val="175"/>
          <w:jc w:val="center"/>
        </w:trPr>
        <w:tc>
          <w:tcPr>
            <w:tcW w:w="519" w:type="dxa"/>
            <w:vMerge/>
            <w:textDirection w:val="tbRlV"/>
          </w:tcPr>
          <w:p w14:paraId="1A5E079A"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2456551F"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F0C464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4EFE3BC"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2007F02"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18155628"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0596FBB3"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0C42BA3A"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45CA8106" w14:textId="77777777" w:rsidTr="00A13948">
        <w:trPr>
          <w:cantSplit/>
          <w:trHeight w:val="238"/>
          <w:jc w:val="center"/>
        </w:trPr>
        <w:tc>
          <w:tcPr>
            <w:tcW w:w="519" w:type="dxa"/>
            <w:vMerge/>
            <w:textDirection w:val="tbRlV"/>
          </w:tcPr>
          <w:p w14:paraId="49C85B45"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26624BE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4066443"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441308A"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3EFDB92"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53C76E24"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24D94FE5"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3FDABE7C"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6A1C4BC5" w14:textId="77777777" w:rsidTr="00A13948">
        <w:trPr>
          <w:cantSplit/>
          <w:trHeight w:val="112"/>
          <w:jc w:val="center"/>
        </w:trPr>
        <w:tc>
          <w:tcPr>
            <w:tcW w:w="519" w:type="dxa"/>
            <w:vMerge/>
            <w:textDirection w:val="tbRlV"/>
          </w:tcPr>
          <w:p w14:paraId="04C4A531"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0701EC6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FD69CE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74D5ACD"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DA13614"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7CA45B4E"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484FA876"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32FE8AB7"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2F815062" w14:textId="77777777" w:rsidTr="00A13948">
        <w:trPr>
          <w:cantSplit/>
          <w:trHeight w:val="60"/>
          <w:jc w:val="center"/>
        </w:trPr>
        <w:tc>
          <w:tcPr>
            <w:tcW w:w="519" w:type="dxa"/>
            <w:vMerge/>
            <w:textDirection w:val="tbRlV"/>
          </w:tcPr>
          <w:p w14:paraId="5A93B4BC"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6F8966E9"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053DF7F4"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355DF022"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FD20D6F"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685A474B"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6A6DFEB5"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8D14644"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3B863A22" w14:textId="77777777" w:rsidTr="00A13948">
        <w:trPr>
          <w:cantSplit/>
          <w:trHeight w:val="60"/>
          <w:jc w:val="center"/>
        </w:trPr>
        <w:tc>
          <w:tcPr>
            <w:tcW w:w="519" w:type="dxa"/>
            <w:vMerge/>
            <w:textDirection w:val="tbRlV"/>
          </w:tcPr>
          <w:p w14:paraId="0EF5837D"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7BC21B9D"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0AA41A1"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EA4B765"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101C8BD7"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322D6B2F"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1375A6C5"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238B8BFD" w14:textId="77777777" w:rsidR="00285ADC" w:rsidRPr="00A13948" w:rsidRDefault="00285ADC" w:rsidP="00A13948">
            <w:pPr>
              <w:jc w:val="center"/>
              <w:rPr>
                <w:rFonts w:ascii="HG丸ｺﾞｼｯｸM-PRO" w:eastAsia="HG丸ｺﾞｼｯｸM-PRO" w:hAnsi="ＭＳ 明朝"/>
                <w:sz w:val="18"/>
                <w:szCs w:val="18"/>
              </w:rPr>
            </w:pPr>
          </w:p>
        </w:tc>
      </w:tr>
      <w:tr w:rsidR="00285ADC" w:rsidRPr="00A13948" w14:paraId="0C2421B4" w14:textId="77777777" w:rsidTr="00A13948">
        <w:trPr>
          <w:cantSplit/>
          <w:trHeight w:val="163"/>
          <w:jc w:val="center"/>
        </w:trPr>
        <w:tc>
          <w:tcPr>
            <w:tcW w:w="519" w:type="dxa"/>
            <w:vMerge/>
            <w:textDirection w:val="tbRlV"/>
          </w:tcPr>
          <w:p w14:paraId="2771004C" w14:textId="77777777" w:rsidR="00285ADC" w:rsidRPr="00A13948" w:rsidRDefault="00285ADC" w:rsidP="00A13948">
            <w:pPr>
              <w:ind w:left="113" w:right="113"/>
              <w:rPr>
                <w:rFonts w:ascii="HG丸ｺﾞｼｯｸM-PRO" w:eastAsia="HG丸ｺﾞｼｯｸM-PRO" w:hAnsi="ＭＳ 明朝"/>
                <w:sz w:val="18"/>
                <w:szCs w:val="18"/>
              </w:rPr>
            </w:pPr>
          </w:p>
        </w:tc>
        <w:tc>
          <w:tcPr>
            <w:tcW w:w="1980" w:type="dxa"/>
          </w:tcPr>
          <w:p w14:paraId="35252433"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6CEA8208"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7B8B4E03" w14:textId="77777777" w:rsidR="00285ADC" w:rsidRPr="00A13948" w:rsidRDefault="00285ADC" w:rsidP="0076478A">
            <w:pPr>
              <w:rPr>
                <w:rFonts w:ascii="HG丸ｺﾞｼｯｸM-PRO" w:eastAsia="HG丸ｺﾞｼｯｸM-PRO" w:hAnsi="ＭＳ 明朝"/>
                <w:sz w:val="18"/>
                <w:szCs w:val="18"/>
              </w:rPr>
            </w:pPr>
          </w:p>
        </w:tc>
        <w:tc>
          <w:tcPr>
            <w:tcW w:w="727" w:type="dxa"/>
          </w:tcPr>
          <w:p w14:paraId="2A3CB284" w14:textId="77777777" w:rsidR="00285ADC" w:rsidRPr="00A13948" w:rsidRDefault="00285ADC" w:rsidP="0076478A">
            <w:pPr>
              <w:rPr>
                <w:rFonts w:ascii="HG丸ｺﾞｼｯｸM-PRO" w:eastAsia="HG丸ｺﾞｼｯｸM-PRO" w:hAnsi="ＭＳ 明朝"/>
                <w:sz w:val="18"/>
                <w:szCs w:val="18"/>
              </w:rPr>
            </w:pPr>
          </w:p>
        </w:tc>
        <w:tc>
          <w:tcPr>
            <w:tcW w:w="2824" w:type="dxa"/>
          </w:tcPr>
          <w:p w14:paraId="75993B4E" w14:textId="77777777" w:rsidR="00285ADC" w:rsidRPr="00A13948" w:rsidRDefault="00285ADC" w:rsidP="0076478A">
            <w:pPr>
              <w:rPr>
                <w:rFonts w:ascii="HG丸ｺﾞｼｯｸM-PRO" w:eastAsia="HG丸ｺﾞｼｯｸM-PRO" w:hAnsi="ＭＳ 明朝"/>
                <w:sz w:val="18"/>
                <w:szCs w:val="18"/>
              </w:rPr>
            </w:pPr>
          </w:p>
        </w:tc>
        <w:tc>
          <w:tcPr>
            <w:tcW w:w="755" w:type="dxa"/>
          </w:tcPr>
          <w:p w14:paraId="128518DF" w14:textId="77777777" w:rsidR="00285ADC" w:rsidRPr="00A13948" w:rsidRDefault="00285ADC" w:rsidP="00A13948">
            <w:pPr>
              <w:jc w:val="center"/>
              <w:rPr>
                <w:rFonts w:ascii="HG丸ｺﾞｼｯｸM-PRO" w:eastAsia="HG丸ｺﾞｼｯｸM-PRO" w:hAnsi="ＭＳ 明朝"/>
                <w:sz w:val="18"/>
                <w:szCs w:val="18"/>
              </w:rPr>
            </w:pPr>
          </w:p>
        </w:tc>
        <w:tc>
          <w:tcPr>
            <w:tcW w:w="2361" w:type="dxa"/>
          </w:tcPr>
          <w:p w14:paraId="1717EE78" w14:textId="77777777" w:rsidR="00285ADC" w:rsidRPr="00A13948" w:rsidRDefault="00285ADC" w:rsidP="00A13948">
            <w:pPr>
              <w:jc w:val="center"/>
              <w:rPr>
                <w:rFonts w:ascii="HG丸ｺﾞｼｯｸM-PRO" w:eastAsia="HG丸ｺﾞｼｯｸM-PRO" w:hAnsi="ＭＳ 明朝"/>
                <w:sz w:val="18"/>
                <w:szCs w:val="18"/>
              </w:rPr>
            </w:pPr>
          </w:p>
        </w:tc>
      </w:tr>
    </w:tbl>
    <w:p w14:paraId="612D9B07" w14:textId="77777777" w:rsidR="00285ADC" w:rsidRPr="00285ADC" w:rsidRDefault="00285ADC" w:rsidP="00285ADC">
      <w:pPr>
        <w:rPr>
          <w:rFonts w:ascii="HG丸ｺﾞｼｯｸM-PRO" w:eastAsia="HG丸ｺﾞｼｯｸM-PRO" w:hAnsi="ＭＳ 明朝"/>
          <w:szCs w:val="21"/>
        </w:rPr>
      </w:pPr>
    </w:p>
    <w:p w14:paraId="2DA154EE" w14:textId="77777777" w:rsidR="00640E14" w:rsidRDefault="00640E14" w:rsidP="00285ADC">
      <w:pPr>
        <w:rPr>
          <w:rFonts w:ascii="HG丸ｺﾞｼｯｸM-PRO" w:eastAsia="HG丸ｺﾞｼｯｸM-PRO"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E10550" w:rsidRPr="00A13948" w14:paraId="304DBBE1" w14:textId="77777777" w:rsidTr="00A13948">
        <w:trPr>
          <w:jc w:val="center"/>
        </w:trPr>
        <w:tc>
          <w:tcPr>
            <w:tcW w:w="8312" w:type="dxa"/>
          </w:tcPr>
          <w:p w14:paraId="2143EBD4" w14:textId="77777777" w:rsidR="00E10550" w:rsidRPr="00A13948" w:rsidRDefault="00E10550" w:rsidP="00191468">
            <w:pPr>
              <w:rPr>
                <w:rFonts w:ascii="HG丸ｺﾞｼｯｸM-PRO" w:eastAsia="HG丸ｺﾞｼｯｸM-PRO"/>
                <w:szCs w:val="21"/>
              </w:rPr>
            </w:pPr>
            <w:r w:rsidRPr="00A13948">
              <w:rPr>
                <w:rFonts w:ascii="HG丸ｺﾞｼｯｸM-PRO" w:eastAsia="HG丸ｺﾞｼｯｸM-PRO" w:hint="eastAsia"/>
                <w:szCs w:val="21"/>
              </w:rPr>
              <w:t>【</w:t>
            </w:r>
            <w:r w:rsidR="00192D71">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45BAF4CA" w14:textId="74C9ECD9" w:rsidR="00E10550" w:rsidRPr="00A13948" w:rsidRDefault="00192D71" w:rsidP="00A13948">
            <w:pPr>
              <w:autoSpaceDE w:val="0"/>
              <w:autoSpaceDN w:val="0"/>
              <w:adjustRightInd w:val="0"/>
              <w:ind w:leftChars="100" w:left="630" w:hangingChars="200" w:hanging="420"/>
              <w:rPr>
                <w:rFonts w:ascii="HG丸ｺﾞｼｯｸM-PRO" w:eastAsia="HG丸ｺﾞｼｯｸM-PRO" w:cs="ＭＳ 明朝"/>
                <w:szCs w:val="21"/>
                <w:lang w:val="ja-JP"/>
              </w:rPr>
            </w:pPr>
            <w:r>
              <w:rPr>
                <w:rFonts w:ascii="HG丸ｺﾞｼｯｸM-PRO" w:eastAsia="HG丸ｺﾞｼｯｸM-PRO" w:hint="eastAsia"/>
                <w:szCs w:val="21"/>
              </w:rPr>
              <w:t>・</w:t>
            </w:r>
            <w:r w:rsidR="00E10550" w:rsidRPr="00A13948">
              <w:rPr>
                <w:rFonts w:ascii="HG丸ｺﾞｼｯｸM-PRO" w:eastAsia="HG丸ｺﾞｼｯｸM-PRO" w:hint="eastAsia"/>
                <w:szCs w:val="21"/>
              </w:rPr>
              <w:t>ガイドライン本文中の整理例を参考にして、</w:t>
            </w:r>
            <w:r w:rsidR="004C04CE" w:rsidRPr="00A13948">
              <w:rPr>
                <w:rFonts w:ascii="HG丸ｺﾞｼｯｸM-PRO" w:eastAsia="HG丸ｺﾞｼｯｸM-PRO" w:hint="eastAsia"/>
                <w:szCs w:val="21"/>
              </w:rPr>
              <w:t>必要不可欠な資源を列挙して、必要数量、予想される被害、既存の代替</w:t>
            </w:r>
            <w:r w:rsidR="009B1A36">
              <w:rPr>
                <w:rFonts w:ascii="HG丸ｺﾞｼｯｸM-PRO" w:eastAsia="HG丸ｺﾞｼｯｸM-PRO" w:hint="eastAsia"/>
                <w:szCs w:val="21"/>
              </w:rPr>
              <w:t>手段について</w:t>
            </w:r>
            <w:r w:rsidR="004C04CE" w:rsidRPr="00A13948">
              <w:rPr>
                <w:rFonts w:ascii="HG丸ｺﾞｼｯｸM-PRO" w:eastAsia="HG丸ｺﾞｼｯｸM-PRO" w:hint="eastAsia"/>
                <w:szCs w:val="21"/>
              </w:rPr>
              <w:t>整理する。</w:t>
            </w:r>
          </w:p>
        </w:tc>
      </w:tr>
    </w:tbl>
    <w:p w14:paraId="312D800E" w14:textId="77777777" w:rsidR="00640E14" w:rsidRPr="00E10550" w:rsidRDefault="00640E14" w:rsidP="00285ADC">
      <w:pPr>
        <w:rPr>
          <w:rFonts w:ascii="HG丸ｺﾞｼｯｸM-PRO" w:eastAsia="HG丸ｺﾞｼｯｸM-PRO" w:hAnsi="ＭＳ 明朝"/>
          <w:szCs w:val="21"/>
        </w:rPr>
      </w:pPr>
    </w:p>
    <w:p w14:paraId="39966058" w14:textId="77777777" w:rsidR="004D243A" w:rsidRDefault="004D243A" w:rsidP="00285ADC">
      <w:pPr>
        <w:rPr>
          <w:rFonts w:ascii="HG丸ｺﾞｼｯｸM-PRO" w:eastAsia="HG丸ｺﾞｼｯｸM-PRO" w:hAnsi="ＭＳ 明朝"/>
          <w:szCs w:val="21"/>
        </w:rPr>
        <w:sectPr w:rsidR="004D243A" w:rsidSect="00AB1F5A">
          <w:headerReference w:type="default" r:id="rId27"/>
          <w:pgSz w:w="11906" w:h="16838" w:code="9"/>
          <w:pgMar w:top="1985" w:right="1418" w:bottom="1701" w:left="1701" w:header="851" w:footer="992" w:gutter="284"/>
          <w:cols w:space="425"/>
          <w:docGrid w:linePitch="360"/>
        </w:sectPr>
      </w:pPr>
    </w:p>
    <w:p w14:paraId="58FADFD7" w14:textId="44AA0DE0" w:rsidR="00285ADC"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285ADC"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１８</w:t>
      </w:r>
      <w:r w:rsidR="00285ADC" w:rsidRPr="009C4489">
        <w:rPr>
          <w:rFonts w:ascii="HG丸ｺﾞｼｯｸM-PRO" w:eastAsia="HG丸ｺﾞｼｯｸM-PRO" w:hAnsi="HG丸ｺﾞｼｯｸM-PRO" w:hint="eastAsia"/>
          <w:sz w:val="21"/>
          <w:szCs w:val="21"/>
        </w:rPr>
        <w:t>．</w:t>
      </w:r>
      <w:r w:rsidR="00E81DFB" w:rsidRPr="009C4489">
        <w:rPr>
          <w:rFonts w:ascii="HG丸ｺﾞｼｯｸM-PRO" w:eastAsia="HG丸ｺﾞｼｯｸM-PRO" w:hAnsi="HG丸ｺﾞｼｯｸM-PRO" w:hint="eastAsia"/>
          <w:sz w:val="21"/>
          <w:szCs w:val="21"/>
        </w:rPr>
        <w:t>被害</w:t>
      </w:r>
      <w:r w:rsidR="00285ADC" w:rsidRPr="009C4489">
        <w:rPr>
          <w:rFonts w:ascii="HG丸ｺﾞｼｯｸM-PRO" w:eastAsia="HG丸ｺﾞｼｯｸM-PRO" w:hAnsi="HG丸ｺﾞｼｯｸM-PRO" w:hint="eastAsia"/>
          <w:sz w:val="21"/>
          <w:szCs w:val="21"/>
        </w:rPr>
        <w:t>チェックシート</w:t>
      </w:r>
      <w:r w:rsidR="0059418D" w:rsidRPr="009C4489">
        <w:rPr>
          <w:rFonts w:ascii="HG丸ｺﾞｼｯｸM-PRO" w:eastAsia="HG丸ｺﾞｼｯｸM-PRO" w:hAnsi="HG丸ｺﾞｼｯｸM-PRO" w:hint="eastAsia"/>
          <w:sz w:val="21"/>
          <w:szCs w:val="21"/>
        </w:rPr>
        <w:t xml:space="preserve">　詳細版</w:t>
      </w:r>
    </w:p>
    <w:p w14:paraId="2B6A2D13" w14:textId="77777777" w:rsidR="00CC0530" w:rsidRDefault="00CC0530" w:rsidP="00CC0530">
      <w:pPr>
        <w:rPr>
          <w:rFonts w:ascii="HG丸ｺﾞｼｯｸM-PRO" w:eastAsia="HG丸ｺﾞｼｯｸM-PRO" w:hAnsi="ＭＳ 明朝"/>
          <w:szCs w:val="21"/>
        </w:rPr>
      </w:pPr>
    </w:p>
    <w:p w14:paraId="234FEFF2" w14:textId="77777777" w:rsidR="00CC0530" w:rsidRPr="00525837" w:rsidRDefault="00525837" w:rsidP="00CC0530">
      <w:pPr>
        <w:rPr>
          <w:rFonts w:ascii="HG丸ｺﾞｼｯｸM-PRO" w:eastAsia="HG丸ｺﾞｼｯｸM-PRO" w:hAnsi="ＭＳ 明朝"/>
          <w:b/>
          <w:szCs w:val="21"/>
        </w:rPr>
      </w:pPr>
      <w:r>
        <w:rPr>
          <w:rFonts w:ascii="HG丸ｺﾞｼｯｸM-PRO" w:eastAsia="HG丸ｺﾞｼｯｸM-PRO" w:hAnsi="ＭＳ 明朝" w:hint="eastAsia"/>
          <w:b/>
          <w:szCs w:val="21"/>
        </w:rPr>
        <w:t>○</w:t>
      </w:r>
      <w:r w:rsidR="00CC0530" w:rsidRPr="00525837">
        <w:rPr>
          <w:rFonts w:ascii="HG丸ｺﾞｼｯｸM-PRO" w:eastAsia="HG丸ｺﾞｼｯｸM-PRO" w:hAnsi="ＭＳ 明朝" w:hint="eastAsia"/>
          <w:b/>
          <w:szCs w:val="21"/>
        </w:rPr>
        <w:t>稼働環境の確認</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7"/>
        <w:gridCol w:w="1973"/>
        <w:gridCol w:w="1260"/>
        <w:gridCol w:w="1620"/>
        <w:gridCol w:w="2700"/>
      </w:tblGrid>
      <w:tr w:rsidR="00CC0530" w:rsidRPr="00CC0530" w14:paraId="4AD2147F" w14:textId="77777777" w:rsidTr="0049639B">
        <w:trPr>
          <w:cantSplit/>
          <w:trHeight w:val="317"/>
          <w:tblHeader/>
        </w:trPr>
        <w:tc>
          <w:tcPr>
            <w:tcW w:w="720" w:type="dxa"/>
            <w:shd w:val="pct20" w:color="auto" w:fill="FFFFFF"/>
            <w:vAlign w:val="center"/>
          </w:tcPr>
          <w:p w14:paraId="4CB4D9AD" w14:textId="77777777" w:rsidR="00CC0530" w:rsidRPr="00CC0530" w:rsidRDefault="00CC0530" w:rsidP="00191468">
            <w:pPr>
              <w:jc w:val="center"/>
              <w:rPr>
                <w:rFonts w:ascii="HG丸ｺﾞｼｯｸM-PRO" w:eastAsia="HG丸ｺﾞｼｯｸM-PRO" w:hAnsi="ＭＳ Ｐゴシック"/>
                <w:b/>
                <w:szCs w:val="21"/>
              </w:rPr>
            </w:pPr>
            <w:r w:rsidRPr="00CC0530">
              <w:rPr>
                <w:rFonts w:ascii="HG丸ｺﾞｼｯｸM-PRO" w:eastAsia="HG丸ｺﾞｼｯｸM-PRO" w:hAnsi="ＭＳ Ｐゴシック" w:hint="eastAsia"/>
                <w:b/>
                <w:szCs w:val="21"/>
              </w:rPr>
              <w:t>分類</w:t>
            </w:r>
          </w:p>
        </w:tc>
        <w:tc>
          <w:tcPr>
            <w:tcW w:w="2340" w:type="dxa"/>
            <w:gridSpan w:val="2"/>
            <w:shd w:val="pct20" w:color="auto" w:fill="FFFFFF"/>
            <w:vAlign w:val="center"/>
          </w:tcPr>
          <w:p w14:paraId="510F959E" w14:textId="77777777" w:rsidR="00CC0530" w:rsidRPr="00CC0530" w:rsidRDefault="00CC0530" w:rsidP="00191468">
            <w:pPr>
              <w:jc w:val="center"/>
              <w:rPr>
                <w:rFonts w:ascii="HG丸ｺﾞｼｯｸM-PRO" w:eastAsia="HG丸ｺﾞｼｯｸM-PRO" w:hAnsi="ＭＳ Ｐゴシック"/>
                <w:b/>
                <w:szCs w:val="21"/>
              </w:rPr>
            </w:pPr>
            <w:r w:rsidRPr="00CC0530">
              <w:rPr>
                <w:rFonts w:ascii="HG丸ｺﾞｼｯｸM-PRO" w:eastAsia="HG丸ｺﾞｼｯｸM-PRO" w:hAnsi="ＭＳ Ｐゴシック" w:hint="eastAsia"/>
                <w:b/>
                <w:szCs w:val="21"/>
              </w:rPr>
              <w:t>調査項目</w:t>
            </w:r>
          </w:p>
        </w:tc>
        <w:tc>
          <w:tcPr>
            <w:tcW w:w="1260" w:type="dxa"/>
            <w:shd w:val="pct20" w:color="auto" w:fill="FFFFFF"/>
            <w:vAlign w:val="center"/>
          </w:tcPr>
          <w:p w14:paraId="5DEBAB15" w14:textId="77777777" w:rsidR="00CC0530" w:rsidRPr="00CC0530" w:rsidRDefault="00CC0530" w:rsidP="00191468">
            <w:pPr>
              <w:jc w:val="center"/>
              <w:rPr>
                <w:rFonts w:ascii="HG丸ｺﾞｼｯｸM-PRO" w:eastAsia="HG丸ｺﾞｼｯｸM-PRO" w:hAnsi="ＭＳ Ｐゴシック"/>
                <w:b/>
                <w:szCs w:val="21"/>
              </w:rPr>
            </w:pPr>
            <w:r w:rsidRPr="00CC0530">
              <w:rPr>
                <w:rFonts w:ascii="HG丸ｺﾞｼｯｸM-PRO" w:eastAsia="HG丸ｺﾞｼｯｸM-PRO" w:hAnsi="ＭＳ Ｐゴシック" w:hint="eastAsia"/>
                <w:b/>
                <w:szCs w:val="21"/>
              </w:rPr>
              <w:t>状況</w:t>
            </w:r>
          </w:p>
        </w:tc>
        <w:tc>
          <w:tcPr>
            <w:tcW w:w="1620" w:type="dxa"/>
            <w:shd w:val="pct20" w:color="auto" w:fill="FFFFFF"/>
            <w:vAlign w:val="center"/>
          </w:tcPr>
          <w:p w14:paraId="350F38EB" w14:textId="77777777" w:rsidR="00CC0530" w:rsidRPr="00CC0530" w:rsidRDefault="00CC0530" w:rsidP="00191468">
            <w:pPr>
              <w:jc w:val="center"/>
              <w:rPr>
                <w:rFonts w:ascii="HG丸ｺﾞｼｯｸM-PRO" w:eastAsia="HG丸ｺﾞｼｯｸM-PRO" w:hAnsi="ＭＳ Ｐゴシック"/>
                <w:b/>
                <w:szCs w:val="21"/>
              </w:rPr>
            </w:pPr>
            <w:r w:rsidRPr="00CC0530">
              <w:rPr>
                <w:rFonts w:ascii="HG丸ｺﾞｼｯｸM-PRO" w:eastAsia="HG丸ｺﾞｼｯｸM-PRO" w:hAnsi="ＭＳ Ｐゴシック" w:hint="eastAsia"/>
                <w:b/>
                <w:szCs w:val="21"/>
              </w:rPr>
              <w:t>確認方法</w:t>
            </w:r>
          </w:p>
        </w:tc>
        <w:tc>
          <w:tcPr>
            <w:tcW w:w="2700" w:type="dxa"/>
            <w:shd w:val="pct20" w:color="auto" w:fill="FFFFFF"/>
            <w:vAlign w:val="center"/>
          </w:tcPr>
          <w:p w14:paraId="2407659E" w14:textId="77777777" w:rsidR="00CC0530" w:rsidRPr="00CC0530" w:rsidRDefault="00CC0530" w:rsidP="00191468">
            <w:pPr>
              <w:jc w:val="center"/>
              <w:rPr>
                <w:rFonts w:ascii="HG丸ｺﾞｼｯｸM-PRO" w:eastAsia="HG丸ｺﾞｼｯｸM-PRO" w:hAnsi="ＭＳ Ｐゴシック"/>
                <w:b/>
                <w:szCs w:val="21"/>
              </w:rPr>
            </w:pPr>
            <w:r w:rsidRPr="00CC0530">
              <w:rPr>
                <w:rFonts w:ascii="HG丸ｺﾞｼｯｸM-PRO" w:eastAsia="HG丸ｺﾞｼｯｸM-PRO" w:hAnsi="ＭＳ Ｐゴシック" w:hint="eastAsia"/>
                <w:b/>
                <w:szCs w:val="21"/>
              </w:rPr>
              <w:t>行動補足</w:t>
            </w:r>
          </w:p>
        </w:tc>
      </w:tr>
      <w:tr w:rsidR="003E55C2" w:rsidRPr="00CC0530" w14:paraId="6720B94A" w14:textId="77777777" w:rsidTr="0049639B">
        <w:trPr>
          <w:cantSplit/>
          <w:trHeight w:val="285"/>
        </w:trPr>
        <w:tc>
          <w:tcPr>
            <w:tcW w:w="720" w:type="dxa"/>
            <w:vMerge w:val="restart"/>
          </w:tcPr>
          <w:p w14:paraId="78692B84"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電源</w:t>
            </w:r>
            <w:r w:rsidRPr="00CC0530">
              <w:rPr>
                <w:rFonts w:ascii="HG丸ｺﾞｼｯｸM-PRO" w:eastAsia="HG丸ｺﾞｼｯｸM-PRO" w:hAnsi="ＭＳ 明朝" w:hint="eastAsia"/>
                <w:szCs w:val="21"/>
              </w:rPr>
              <w:br/>
              <w:t>装置</w:t>
            </w:r>
          </w:p>
        </w:tc>
        <w:tc>
          <w:tcPr>
            <w:tcW w:w="367" w:type="dxa"/>
            <w:tcBorders>
              <w:bottom w:val="single" w:sz="4" w:space="0" w:color="auto"/>
            </w:tcBorders>
          </w:tcPr>
          <w:p w14:paraId="75B76FEB"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1</w:t>
            </w:r>
          </w:p>
        </w:tc>
        <w:tc>
          <w:tcPr>
            <w:tcW w:w="1973" w:type="dxa"/>
            <w:tcBorders>
              <w:bottom w:val="single" w:sz="4" w:space="0" w:color="auto"/>
            </w:tcBorders>
          </w:tcPr>
          <w:p w14:paraId="194D8C13"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停電していないか。</w:t>
            </w:r>
          </w:p>
        </w:tc>
        <w:tc>
          <w:tcPr>
            <w:tcW w:w="1260" w:type="dxa"/>
            <w:tcBorders>
              <w:bottom w:val="single" w:sz="4" w:space="0" w:color="auto"/>
            </w:tcBorders>
          </w:tcPr>
          <w:p w14:paraId="4F037890" w14:textId="77777777" w:rsidR="003E55C2" w:rsidRPr="0049639B" w:rsidRDefault="003E55C2" w:rsidP="00ED6BC5">
            <w:pPr>
              <w:widowControl/>
              <w:ind w:left="1"/>
              <w:jc w:val="center"/>
              <w:rPr>
                <w:rFonts w:ascii="HG丸ｺﾞｼｯｸM-PRO" w:eastAsia="HG丸ｺﾞｼｯｸM-PRO" w:hAnsi="ＭＳ 明朝"/>
                <w:sz w:val="20"/>
                <w:szCs w:val="20"/>
              </w:rPr>
            </w:pPr>
            <w:r w:rsidRPr="0049639B">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533506FA" w14:textId="77777777" w:rsidR="003E55C2" w:rsidRPr="00CC0530" w:rsidRDefault="003E55C2" w:rsidP="00191468">
            <w:pPr>
              <w:widowControl/>
              <w:rPr>
                <w:rFonts w:ascii="HG丸ｺﾞｼｯｸM-PRO" w:eastAsia="HG丸ｺﾞｼｯｸM-PRO" w:hAnsi="ＭＳ 明朝"/>
                <w:szCs w:val="21"/>
              </w:rPr>
            </w:pPr>
            <w:r>
              <w:rPr>
                <w:rFonts w:ascii="HG丸ｺﾞｼｯｸM-PRO" w:eastAsia="HG丸ｺﾞｼｯｸM-PRO" w:hAnsi="ＭＳ 明朝" w:hint="eastAsia"/>
                <w:szCs w:val="21"/>
              </w:rPr>
              <w:t>ＩＣＴ部門</w:t>
            </w:r>
            <w:r w:rsidRPr="00CC0530">
              <w:rPr>
                <w:rFonts w:ascii="HG丸ｺﾞｼｯｸM-PRO" w:eastAsia="HG丸ｺﾞｼｯｸM-PRO" w:hAnsi="ＭＳ 明朝" w:hint="eastAsia"/>
                <w:szCs w:val="21"/>
              </w:rPr>
              <w:t>の担当が、目視で確認する。</w:t>
            </w:r>
          </w:p>
        </w:tc>
        <w:tc>
          <w:tcPr>
            <w:tcW w:w="2700" w:type="dxa"/>
            <w:tcBorders>
              <w:bottom w:val="single" w:sz="4" w:space="0" w:color="auto"/>
            </w:tcBorders>
          </w:tcPr>
          <w:p w14:paraId="3459766B" w14:textId="77777777" w:rsidR="003E55C2" w:rsidRPr="00CC0530" w:rsidRDefault="003E55C2" w:rsidP="00191468">
            <w:pPr>
              <w:widowControl/>
              <w:rPr>
                <w:rFonts w:ascii="HG丸ｺﾞｼｯｸM-PRO" w:eastAsia="HG丸ｺﾞｼｯｸM-PRO" w:hAnsi="ＭＳ 明朝"/>
                <w:szCs w:val="21"/>
              </w:rPr>
            </w:pPr>
            <w:r w:rsidRPr="00CC0530">
              <w:rPr>
                <w:rFonts w:ascii="HG丸ｺﾞｼｯｸM-PRO" w:eastAsia="HG丸ｺﾞｼｯｸM-PRO" w:hAnsi="ＭＳ 明朝" w:hint="eastAsia"/>
                <w:szCs w:val="21"/>
              </w:rPr>
              <w:t>停電時は、非常用電源の使用準備作業を開始する。</w:t>
            </w:r>
          </w:p>
        </w:tc>
      </w:tr>
      <w:tr w:rsidR="003E55C2" w:rsidRPr="00CC0530" w14:paraId="724CD5A1" w14:textId="77777777" w:rsidTr="0049639B">
        <w:trPr>
          <w:cantSplit/>
          <w:trHeight w:val="285"/>
        </w:trPr>
        <w:tc>
          <w:tcPr>
            <w:tcW w:w="720" w:type="dxa"/>
            <w:vMerge/>
          </w:tcPr>
          <w:p w14:paraId="6D714497" w14:textId="77777777" w:rsidR="003E55C2" w:rsidRPr="00CC0530" w:rsidRDefault="003E55C2" w:rsidP="00191468">
            <w:pPr>
              <w:rPr>
                <w:rFonts w:ascii="HG丸ｺﾞｼｯｸM-PRO" w:eastAsia="HG丸ｺﾞｼｯｸM-PRO" w:hAnsi="ＭＳ 明朝"/>
                <w:szCs w:val="21"/>
              </w:rPr>
            </w:pPr>
          </w:p>
        </w:tc>
        <w:tc>
          <w:tcPr>
            <w:tcW w:w="367" w:type="dxa"/>
            <w:tcBorders>
              <w:bottom w:val="single" w:sz="4" w:space="0" w:color="auto"/>
            </w:tcBorders>
          </w:tcPr>
          <w:p w14:paraId="2D614699"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2</w:t>
            </w:r>
          </w:p>
        </w:tc>
        <w:tc>
          <w:tcPr>
            <w:tcW w:w="1973" w:type="dxa"/>
            <w:tcBorders>
              <w:bottom w:val="single" w:sz="4" w:space="0" w:color="auto"/>
            </w:tcBorders>
          </w:tcPr>
          <w:p w14:paraId="07DE2B3C"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配電盤、ブレーカーの稼動状態に問題はないか。</w:t>
            </w:r>
          </w:p>
        </w:tc>
        <w:tc>
          <w:tcPr>
            <w:tcW w:w="1260" w:type="dxa"/>
            <w:tcBorders>
              <w:bottom w:val="single" w:sz="4" w:space="0" w:color="auto"/>
            </w:tcBorders>
          </w:tcPr>
          <w:p w14:paraId="712D537E" w14:textId="77777777" w:rsidR="003E55C2" w:rsidRPr="0049639B" w:rsidRDefault="003E55C2"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72E8F98A" w14:textId="77777777" w:rsidR="003E55C2" w:rsidRPr="00CC0530" w:rsidRDefault="003E55C2" w:rsidP="00191468">
            <w:pPr>
              <w:widowControl/>
              <w:rPr>
                <w:rFonts w:ascii="HG丸ｺﾞｼｯｸM-PRO" w:eastAsia="HG丸ｺﾞｼｯｸM-PRO" w:hAnsi="ＭＳ 明朝"/>
                <w:szCs w:val="21"/>
              </w:rPr>
            </w:pPr>
            <w:r>
              <w:rPr>
                <w:rFonts w:ascii="HG丸ｺﾞｼｯｸM-PRO" w:eastAsia="HG丸ｺﾞｼｯｸM-PRO" w:hAnsi="ＭＳ 明朝" w:hint="eastAsia"/>
                <w:szCs w:val="21"/>
              </w:rPr>
              <w:t>ＩＣＴ部門</w:t>
            </w:r>
            <w:r w:rsidRPr="00CC0530">
              <w:rPr>
                <w:rFonts w:ascii="HG丸ｺﾞｼｯｸM-PRO" w:eastAsia="HG丸ｺﾞｼｯｸM-PRO" w:hAnsi="ＭＳ 明朝" w:hint="eastAsia"/>
                <w:szCs w:val="21"/>
              </w:rPr>
              <w:t>の担当が、目視で確認する。</w:t>
            </w:r>
          </w:p>
        </w:tc>
        <w:tc>
          <w:tcPr>
            <w:tcW w:w="2700" w:type="dxa"/>
            <w:tcBorders>
              <w:bottom w:val="single" w:sz="4" w:space="0" w:color="auto"/>
            </w:tcBorders>
          </w:tcPr>
          <w:p w14:paraId="6EBA0B35" w14:textId="77777777" w:rsidR="003E55C2" w:rsidRPr="00CC0530" w:rsidRDefault="003E55C2" w:rsidP="00191468">
            <w:pPr>
              <w:widowControl/>
              <w:rPr>
                <w:rFonts w:ascii="HG丸ｺﾞｼｯｸM-PRO" w:eastAsia="HG丸ｺﾞｼｯｸM-PRO" w:hAnsi="ＭＳ 明朝"/>
                <w:szCs w:val="21"/>
              </w:rPr>
            </w:pPr>
            <w:r w:rsidRPr="00CC0530">
              <w:rPr>
                <w:rFonts w:ascii="HG丸ｺﾞｼｯｸM-PRO" w:eastAsia="HG丸ｺﾞｼｯｸM-PRO" w:hAnsi="ＭＳ 明朝" w:hint="eastAsia"/>
                <w:szCs w:val="21"/>
              </w:rPr>
              <w:t>故障があった場合、</w:t>
            </w:r>
            <w:r w:rsidR="00ED05E1">
              <w:rPr>
                <w:rFonts w:ascii="HG丸ｺﾞｼｯｸM-PRO" w:eastAsia="HG丸ｺﾞｼｯｸM-PRO" w:hAnsi="ＭＳ 明朝" w:hint="eastAsia"/>
                <w:szCs w:val="21"/>
              </w:rPr>
              <w:t>庁舎管理</w:t>
            </w:r>
            <w:r w:rsidRPr="00CC0530">
              <w:rPr>
                <w:rFonts w:ascii="HG丸ｺﾞｼｯｸM-PRO" w:eastAsia="HG丸ｺﾞｼｯｸM-PRO" w:hAnsi="ＭＳ 明朝" w:hint="eastAsia"/>
                <w:szCs w:val="21"/>
              </w:rPr>
              <w:t>部門へ復旧作業を依頼する。対応可能な期日を確認すること。</w:t>
            </w:r>
          </w:p>
        </w:tc>
      </w:tr>
      <w:tr w:rsidR="003E55C2" w:rsidRPr="00CC0530" w14:paraId="3B833298" w14:textId="77777777" w:rsidTr="0049639B">
        <w:trPr>
          <w:cantSplit/>
          <w:trHeight w:val="285"/>
        </w:trPr>
        <w:tc>
          <w:tcPr>
            <w:tcW w:w="720" w:type="dxa"/>
            <w:vMerge/>
            <w:tcBorders>
              <w:bottom w:val="single" w:sz="4" w:space="0" w:color="auto"/>
            </w:tcBorders>
          </w:tcPr>
          <w:p w14:paraId="08AC788E" w14:textId="77777777" w:rsidR="003E55C2" w:rsidRPr="00CC0530" w:rsidRDefault="003E55C2" w:rsidP="00191468">
            <w:pPr>
              <w:rPr>
                <w:rFonts w:ascii="HG丸ｺﾞｼｯｸM-PRO" w:eastAsia="HG丸ｺﾞｼｯｸM-PRO" w:hAnsi="ＭＳ 明朝"/>
                <w:szCs w:val="21"/>
              </w:rPr>
            </w:pPr>
          </w:p>
        </w:tc>
        <w:tc>
          <w:tcPr>
            <w:tcW w:w="367" w:type="dxa"/>
            <w:tcBorders>
              <w:bottom w:val="single" w:sz="4" w:space="0" w:color="auto"/>
            </w:tcBorders>
          </w:tcPr>
          <w:p w14:paraId="5B9984D3"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3</w:t>
            </w:r>
          </w:p>
        </w:tc>
        <w:tc>
          <w:tcPr>
            <w:tcW w:w="1973" w:type="dxa"/>
            <w:tcBorders>
              <w:bottom w:val="single" w:sz="4" w:space="0" w:color="auto"/>
            </w:tcBorders>
          </w:tcPr>
          <w:p w14:paraId="2B89770F"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UPS装置の損害・故障はないか。</w:t>
            </w:r>
          </w:p>
        </w:tc>
        <w:tc>
          <w:tcPr>
            <w:tcW w:w="1260" w:type="dxa"/>
            <w:tcBorders>
              <w:bottom w:val="single" w:sz="4" w:space="0" w:color="auto"/>
            </w:tcBorders>
          </w:tcPr>
          <w:p w14:paraId="53A93D36" w14:textId="77777777" w:rsidR="003E55C2" w:rsidRPr="0049639B" w:rsidRDefault="003E55C2"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c>
          <w:tcPr>
            <w:tcW w:w="1620" w:type="dxa"/>
            <w:tcBorders>
              <w:bottom w:val="single" w:sz="4" w:space="0" w:color="auto"/>
            </w:tcBorders>
          </w:tcPr>
          <w:p w14:paraId="1E9E1464" w14:textId="77777777" w:rsidR="003E55C2" w:rsidRPr="00CC0530" w:rsidRDefault="003E55C2" w:rsidP="00191468">
            <w:pPr>
              <w:widowControl/>
              <w:rPr>
                <w:rFonts w:ascii="HG丸ｺﾞｼｯｸM-PRO" w:eastAsia="HG丸ｺﾞｼｯｸM-PRO" w:hAnsi="ＭＳ 明朝"/>
                <w:szCs w:val="21"/>
              </w:rPr>
            </w:pPr>
            <w:r>
              <w:rPr>
                <w:rFonts w:ascii="HG丸ｺﾞｼｯｸM-PRO" w:eastAsia="HG丸ｺﾞｼｯｸM-PRO" w:hAnsi="ＭＳ 明朝" w:hint="eastAsia"/>
                <w:szCs w:val="21"/>
              </w:rPr>
              <w:t>ＩＣＴ部門</w:t>
            </w:r>
            <w:r w:rsidRPr="00CC0530">
              <w:rPr>
                <w:rFonts w:ascii="HG丸ｺﾞｼｯｸM-PRO" w:eastAsia="HG丸ｺﾞｼｯｸM-PRO" w:hAnsi="ＭＳ 明朝" w:hint="eastAsia"/>
                <w:szCs w:val="21"/>
              </w:rPr>
              <w:t>の担当が、目視で確認する。</w:t>
            </w:r>
          </w:p>
        </w:tc>
        <w:tc>
          <w:tcPr>
            <w:tcW w:w="2700" w:type="dxa"/>
            <w:tcBorders>
              <w:bottom w:val="single" w:sz="4" w:space="0" w:color="auto"/>
            </w:tcBorders>
          </w:tcPr>
          <w:p w14:paraId="3180F6A7" w14:textId="77777777" w:rsidR="003E55C2" w:rsidRPr="00CC0530" w:rsidRDefault="003E55C2" w:rsidP="00191468">
            <w:pPr>
              <w:widowControl/>
              <w:rPr>
                <w:rFonts w:ascii="HG丸ｺﾞｼｯｸM-PRO" w:eastAsia="HG丸ｺﾞｼｯｸM-PRO" w:hAnsi="ＭＳ 明朝"/>
                <w:szCs w:val="21"/>
              </w:rPr>
            </w:pPr>
            <w:r w:rsidRPr="00CC0530">
              <w:rPr>
                <w:rFonts w:ascii="HG丸ｺﾞｼｯｸM-PRO" w:eastAsia="HG丸ｺﾞｼｯｸM-PRO" w:hAnsi="ＭＳ 明朝" w:hint="eastAsia"/>
                <w:szCs w:val="21"/>
              </w:rPr>
              <w:t>被害がある場合は、ＸＸ社へ連絡する。</w:t>
            </w:r>
          </w:p>
        </w:tc>
      </w:tr>
      <w:tr w:rsidR="003E55C2" w:rsidRPr="00CC0530" w14:paraId="3042054C" w14:textId="77777777" w:rsidTr="0049639B">
        <w:trPr>
          <w:cantSplit/>
          <w:trHeight w:val="285"/>
        </w:trPr>
        <w:tc>
          <w:tcPr>
            <w:tcW w:w="720" w:type="dxa"/>
            <w:vMerge w:val="restart"/>
          </w:tcPr>
          <w:p w14:paraId="3338C776"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空調</w:t>
            </w:r>
            <w:r w:rsidRPr="00CC0530">
              <w:rPr>
                <w:rFonts w:ascii="HG丸ｺﾞｼｯｸM-PRO" w:eastAsia="HG丸ｺﾞｼｯｸM-PRO" w:hAnsi="ＭＳ 明朝" w:hint="eastAsia"/>
                <w:szCs w:val="21"/>
              </w:rPr>
              <w:br/>
              <w:t>設備</w:t>
            </w:r>
          </w:p>
        </w:tc>
        <w:tc>
          <w:tcPr>
            <w:tcW w:w="367" w:type="dxa"/>
            <w:tcBorders>
              <w:bottom w:val="single" w:sz="4" w:space="0" w:color="auto"/>
            </w:tcBorders>
          </w:tcPr>
          <w:p w14:paraId="2448D655"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1</w:t>
            </w:r>
          </w:p>
        </w:tc>
        <w:tc>
          <w:tcPr>
            <w:tcW w:w="1973" w:type="dxa"/>
            <w:tcBorders>
              <w:bottom w:val="single" w:sz="4" w:space="0" w:color="auto"/>
            </w:tcBorders>
          </w:tcPr>
          <w:p w14:paraId="195333E7"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冷却水の温度、圧力に異常はないか。</w:t>
            </w:r>
          </w:p>
        </w:tc>
        <w:tc>
          <w:tcPr>
            <w:tcW w:w="1260" w:type="dxa"/>
            <w:tcBorders>
              <w:bottom w:val="single" w:sz="4" w:space="0" w:color="auto"/>
            </w:tcBorders>
          </w:tcPr>
          <w:p w14:paraId="27FAE12A" w14:textId="77777777" w:rsidR="003E55C2" w:rsidRPr="0049639B" w:rsidRDefault="003E55C2" w:rsidP="00ED6BC5">
            <w:pPr>
              <w:widowControl/>
              <w:ind w:left="1"/>
              <w:jc w:val="center"/>
              <w:rPr>
                <w:rFonts w:ascii="HG丸ｺﾞｼｯｸM-PRO" w:eastAsia="HG丸ｺﾞｼｯｸM-PRO" w:hAnsi="ＭＳ 明朝"/>
                <w:sz w:val="20"/>
                <w:szCs w:val="20"/>
              </w:rPr>
            </w:pPr>
            <w:r w:rsidRPr="0049639B">
              <w:rPr>
                <w:rFonts w:ascii="HG丸ｺﾞｼｯｸM-PRO" w:eastAsia="HG丸ｺﾞｼｯｸM-PRO" w:hAnsi="ＭＳ 明朝" w:hint="eastAsia"/>
                <w:sz w:val="20"/>
                <w:szCs w:val="20"/>
              </w:rPr>
              <w:t>あり／なし</w:t>
            </w:r>
          </w:p>
        </w:tc>
        <w:tc>
          <w:tcPr>
            <w:tcW w:w="1620" w:type="dxa"/>
            <w:vMerge w:val="restart"/>
          </w:tcPr>
          <w:p w14:paraId="5E9CBD3B" w14:textId="77777777" w:rsidR="003E55C2" w:rsidRPr="00CC0530" w:rsidRDefault="003E55C2" w:rsidP="00191468">
            <w:pPr>
              <w:rPr>
                <w:rFonts w:ascii="HG丸ｺﾞｼｯｸM-PRO" w:eastAsia="HG丸ｺﾞｼｯｸM-PRO" w:hAnsi="ＭＳ 明朝"/>
                <w:szCs w:val="21"/>
              </w:rPr>
            </w:pPr>
            <w:r>
              <w:rPr>
                <w:rFonts w:ascii="HG丸ｺﾞｼｯｸM-PRO" w:eastAsia="HG丸ｺﾞｼｯｸM-PRO" w:hAnsi="ＭＳ 明朝" w:hint="eastAsia"/>
                <w:szCs w:val="21"/>
              </w:rPr>
              <w:t>ＩＣＴ部門</w:t>
            </w:r>
            <w:r w:rsidRPr="00CC0530">
              <w:rPr>
                <w:rFonts w:ascii="HG丸ｺﾞｼｯｸM-PRO" w:eastAsia="HG丸ｺﾞｼｯｸM-PRO" w:hAnsi="ＭＳ 明朝" w:hint="eastAsia"/>
                <w:szCs w:val="21"/>
              </w:rPr>
              <w:t>の担当が、目視で確認する。</w:t>
            </w:r>
          </w:p>
        </w:tc>
        <w:tc>
          <w:tcPr>
            <w:tcW w:w="2700" w:type="dxa"/>
            <w:vMerge w:val="restart"/>
          </w:tcPr>
          <w:p w14:paraId="3E146A62"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故障があった場合、ＸＸ社へ復旧作業を依頼する。通気など可能な限りの対策を実施し、必要とあれば優先度の低い</w:t>
            </w:r>
            <w:r w:rsidR="00276370">
              <w:rPr>
                <w:rFonts w:ascii="HG丸ｺﾞｼｯｸM-PRO" w:eastAsia="HG丸ｺﾞｼｯｸM-PRO" w:hAnsi="ＭＳ 明朝" w:hint="eastAsia"/>
                <w:szCs w:val="21"/>
              </w:rPr>
              <w:t>サーバ</w:t>
            </w:r>
            <w:r w:rsidRPr="00CC0530">
              <w:rPr>
                <w:rFonts w:ascii="HG丸ｺﾞｼｯｸM-PRO" w:eastAsia="HG丸ｺﾞｼｯｸM-PRO" w:hAnsi="ＭＳ 明朝" w:hint="eastAsia"/>
                <w:szCs w:val="21"/>
              </w:rPr>
              <w:t>の稼動を一時停止する。</w:t>
            </w:r>
          </w:p>
        </w:tc>
      </w:tr>
      <w:tr w:rsidR="003E55C2" w:rsidRPr="00CC0530" w14:paraId="7DFE7059" w14:textId="77777777" w:rsidTr="0049639B">
        <w:trPr>
          <w:cantSplit/>
          <w:trHeight w:val="285"/>
        </w:trPr>
        <w:tc>
          <w:tcPr>
            <w:tcW w:w="720" w:type="dxa"/>
            <w:vMerge/>
          </w:tcPr>
          <w:p w14:paraId="6FD20A53" w14:textId="77777777" w:rsidR="003E55C2" w:rsidRPr="00CC0530" w:rsidRDefault="003E55C2" w:rsidP="00191468">
            <w:pPr>
              <w:rPr>
                <w:rFonts w:ascii="HG丸ｺﾞｼｯｸM-PRO" w:eastAsia="HG丸ｺﾞｼｯｸM-PRO" w:hAnsi="ＭＳ Ｐゴシック"/>
                <w:szCs w:val="21"/>
              </w:rPr>
            </w:pPr>
          </w:p>
        </w:tc>
        <w:tc>
          <w:tcPr>
            <w:tcW w:w="367" w:type="dxa"/>
            <w:tcBorders>
              <w:bottom w:val="single" w:sz="4" w:space="0" w:color="auto"/>
            </w:tcBorders>
          </w:tcPr>
          <w:p w14:paraId="67E30A8F"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2</w:t>
            </w:r>
          </w:p>
        </w:tc>
        <w:tc>
          <w:tcPr>
            <w:tcW w:w="1973" w:type="dxa"/>
            <w:tcBorders>
              <w:bottom w:val="single" w:sz="4" w:space="0" w:color="auto"/>
            </w:tcBorders>
          </w:tcPr>
          <w:p w14:paraId="0C190C42"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空調システムの明確な物理的損害はないか。</w:t>
            </w:r>
          </w:p>
        </w:tc>
        <w:tc>
          <w:tcPr>
            <w:tcW w:w="1260" w:type="dxa"/>
            <w:tcBorders>
              <w:bottom w:val="single" w:sz="4" w:space="0" w:color="auto"/>
            </w:tcBorders>
          </w:tcPr>
          <w:p w14:paraId="37F80091" w14:textId="77777777" w:rsidR="003E55C2" w:rsidRPr="0049639B" w:rsidRDefault="003E55C2"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c>
          <w:tcPr>
            <w:tcW w:w="1620" w:type="dxa"/>
            <w:vMerge/>
          </w:tcPr>
          <w:p w14:paraId="403A842E" w14:textId="77777777" w:rsidR="003E55C2" w:rsidRPr="00CC0530" w:rsidRDefault="003E55C2" w:rsidP="00191468">
            <w:pPr>
              <w:widowControl/>
              <w:rPr>
                <w:rFonts w:ascii="HG丸ｺﾞｼｯｸM-PRO" w:eastAsia="HG丸ｺﾞｼｯｸM-PRO" w:hAnsi="ＭＳ Ｐゴシック"/>
                <w:szCs w:val="21"/>
              </w:rPr>
            </w:pPr>
          </w:p>
        </w:tc>
        <w:tc>
          <w:tcPr>
            <w:tcW w:w="2700" w:type="dxa"/>
            <w:vMerge/>
          </w:tcPr>
          <w:p w14:paraId="1FEDB9D2" w14:textId="77777777" w:rsidR="003E55C2" w:rsidRPr="00CC0530" w:rsidRDefault="003E55C2" w:rsidP="00191468">
            <w:pPr>
              <w:widowControl/>
              <w:rPr>
                <w:rFonts w:ascii="HG丸ｺﾞｼｯｸM-PRO" w:eastAsia="HG丸ｺﾞｼｯｸM-PRO" w:hAnsi="ＭＳ Ｐゴシック"/>
                <w:szCs w:val="21"/>
              </w:rPr>
            </w:pPr>
          </w:p>
        </w:tc>
      </w:tr>
      <w:tr w:rsidR="003E55C2" w:rsidRPr="00CC0530" w14:paraId="03339F4E" w14:textId="77777777" w:rsidTr="0049639B">
        <w:trPr>
          <w:cantSplit/>
          <w:trHeight w:val="285"/>
        </w:trPr>
        <w:tc>
          <w:tcPr>
            <w:tcW w:w="720" w:type="dxa"/>
            <w:vMerge/>
            <w:tcBorders>
              <w:bottom w:val="single" w:sz="4" w:space="0" w:color="auto"/>
            </w:tcBorders>
          </w:tcPr>
          <w:p w14:paraId="2528F5FA" w14:textId="77777777" w:rsidR="003E55C2" w:rsidRPr="00CC0530" w:rsidRDefault="003E55C2" w:rsidP="00191468">
            <w:pPr>
              <w:rPr>
                <w:rFonts w:ascii="HG丸ｺﾞｼｯｸM-PRO" w:eastAsia="HG丸ｺﾞｼｯｸM-PRO" w:hAnsi="ＭＳ Ｐゴシック"/>
                <w:szCs w:val="21"/>
              </w:rPr>
            </w:pPr>
          </w:p>
        </w:tc>
        <w:tc>
          <w:tcPr>
            <w:tcW w:w="367" w:type="dxa"/>
            <w:tcBorders>
              <w:bottom w:val="single" w:sz="4" w:space="0" w:color="auto"/>
            </w:tcBorders>
          </w:tcPr>
          <w:p w14:paraId="2F71442C" w14:textId="77777777" w:rsidR="003E55C2" w:rsidRPr="00CC0530" w:rsidRDefault="003E55C2"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szCs w:val="21"/>
              </w:rPr>
              <w:t>3</w:t>
            </w:r>
          </w:p>
        </w:tc>
        <w:tc>
          <w:tcPr>
            <w:tcW w:w="1973" w:type="dxa"/>
            <w:tcBorders>
              <w:bottom w:val="single" w:sz="4" w:space="0" w:color="auto"/>
            </w:tcBorders>
          </w:tcPr>
          <w:p w14:paraId="27512959" w14:textId="77777777" w:rsidR="003E55C2" w:rsidRPr="00CC0530" w:rsidRDefault="003E55C2" w:rsidP="00191468">
            <w:pPr>
              <w:rPr>
                <w:rFonts w:ascii="HG丸ｺﾞｼｯｸM-PRO" w:eastAsia="HG丸ｺﾞｼｯｸM-PRO" w:hAnsi="ＭＳ 明朝"/>
                <w:szCs w:val="21"/>
              </w:rPr>
            </w:pPr>
            <w:r w:rsidRPr="00CC0530">
              <w:rPr>
                <w:rFonts w:ascii="HG丸ｺﾞｼｯｸM-PRO" w:eastAsia="HG丸ｺﾞｼｯｸM-PRO" w:hAnsi="ＭＳ 明朝" w:hint="eastAsia"/>
                <w:szCs w:val="21"/>
              </w:rPr>
              <w:t>漏水していないか。</w:t>
            </w:r>
          </w:p>
        </w:tc>
        <w:tc>
          <w:tcPr>
            <w:tcW w:w="1260" w:type="dxa"/>
            <w:tcBorders>
              <w:bottom w:val="single" w:sz="4" w:space="0" w:color="auto"/>
            </w:tcBorders>
          </w:tcPr>
          <w:p w14:paraId="6FABFB3E" w14:textId="77777777" w:rsidR="003E55C2" w:rsidRPr="0049639B" w:rsidRDefault="003E55C2"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c>
          <w:tcPr>
            <w:tcW w:w="1620" w:type="dxa"/>
            <w:vMerge/>
            <w:tcBorders>
              <w:bottom w:val="single" w:sz="4" w:space="0" w:color="auto"/>
            </w:tcBorders>
          </w:tcPr>
          <w:p w14:paraId="33D27767" w14:textId="77777777" w:rsidR="003E55C2" w:rsidRPr="00CC0530" w:rsidRDefault="003E55C2" w:rsidP="00191468">
            <w:pPr>
              <w:widowControl/>
              <w:rPr>
                <w:rFonts w:ascii="HG丸ｺﾞｼｯｸM-PRO" w:eastAsia="HG丸ｺﾞｼｯｸM-PRO" w:hAnsi="ＭＳ Ｐゴシック"/>
                <w:szCs w:val="21"/>
              </w:rPr>
            </w:pPr>
          </w:p>
        </w:tc>
        <w:tc>
          <w:tcPr>
            <w:tcW w:w="2700" w:type="dxa"/>
            <w:vMerge/>
            <w:tcBorders>
              <w:bottom w:val="single" w:sz="4" w:space="0" w:color="auto"/>
            </w:tcBorders>
          </w:tcPr>
          <w:p w14:paraId="2C3B8A41" w14:textId="77777777" w:rsidR="003E55C2" w:rsidRPr="00CC0530" w:rsidRDefault="003E55C2" w:rsidP="00191468">
            <w:pPr>
              <w:widowControl/>
              <w:rPr>
                <w:rFonts w:ascii="HG丸ｺﾞｼｯｸM-PRO" w:eastAsia="HG丸ｺﾞｼｯｸM-PRO" w:hAnsi="ＭＳ Ｐゴシック"/>
                <w:szCs w:val="21"/>
              </w:rPr>
            </w:pPr>
          </w:p>
        </w:tc>
      </w:tr>
    </w:tbl>
    <w:p w14:paraId="54E9711D" w14:textId="77777777" w:rsidR="00525837" w:rsidRPr="00CC0530" w:rsidRDefault="00525837" w:rsidP="00CC0530">
      <w:pPr>
        <w:rPr>
          <w:rFonts w:ascii="HG丸ｺﾞｼｯｸM-PRO" w:eastAsia="HG丸ｺﾞｼｯｸM-PRO" w:hAnsi="ＭＳ 明朝"/>
          <w:szCs w:val="21"/>
        </w:rPr>
      </w:pPr>
    </w:p>
    <w:p w14:paraId="1AA53B2E" w14:textId="77777777" w:rsidR="00CC0530" w:rsidRPr="00525837" w:rsidRDefault="00CC0530" w:rsidP="00525837">
      <w:pPr>
        <w:ind w:left="422" w:hangingChars="200" w:hanging="422"/>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w:t>
      </w:r>
      <w:r w:rsidR="00525837">
        <w:rPr>
          <w:rFonts w:ascii="HG丸ｺﾞｼｯｸM-PRO" w:eastAsia="HG丸ｺﾞｼｯｸM-PRO" w:hAnsi="ＭＳ 明朝" w:hint="eastAsia"/>
          <w:b/>
          <w:szCs w:val="21"/>
        </w:rPr>
        <w:t>ネットワーク確認</w:t>
      </w:r>
    </w:p>
    <w:p w14:paraId="4FDC1ECA" w14:textId="77777777" w:rsidR="00CC0530" w:rsidRPr="00CC0530" w:rsidRDefault="00CC0530" w:rsidP="00CC0530">
      <w:pPr>
        <w:ind w:firstLineChars="100" w:firstLine="210"/>
        <w:rPr>
          <w:rFonts w:ascii="HG丸ｺﾞｼｯｸM-PRO" w:eastAsia="HG丸ｺﾞｼｯｸM-PRO" w:hAnsi="ＭＳ 明朝"/>
          <w:szCs w:val="21"/>
        </w:rPr>
      </w:pPr>
      <w:r>
        <w:rPr>
          <w:rFonts w:ascii="HG丸ｺﾞｼｯｸM-PRO" w:eastAsia="HG丸ｺﾞｼｯｸM-PRO" w:hAnsi="ＭＳ 明朝" w:hint="eastAsia"/>
          <w:szCs w:val="21"/>
        </w:rPr>
        <w:t>監視場所の端末で</w:t>
      </w:r>
      <w:r w:rsidRPr="00CC0530">
        <w:rPr>
          <w:rFonts w:ascii="HG丸ｺﾞｼｯｸM-PRO" w:eastAsia="HG丸ｺﾞｼｯｸM-PRO" w:hAnsi="ＭＳ 明朝" w:hint="eastAsia"/>
          <w:szCs w:val="21"/>
        </w:rPr>
        <w:t>ＤＯＳプロンプト</w:t>
      </w:r>
      <w:r>
        <w:rPr>
          <w:rFonts w:ascii="HG丸ｺﾞｼｯｸM-PRO" w:eastAsia="HG丸ｺﾞｼｯｸM-PRO" w:hAnsi="ＭＳ 明朝" w:hint="eastAsia"/>
          <w:szCs w:val="21"/>
        </w:rPr>
        <w:t>からＰＩＮＧコマンドで、</w:t>
      </w:r>
      <w:r w:rsidR="002E68E1">
        <w:rPr>
          <w:rFonts w:ascii="HG丸ｺﾞｼｯｸM-PRO" w:eastAsia="HG丸ｺﾞｼｯｸM-PRO" w:hAnsi="ＭＳ 明朝" w:hint="eastAsia"/>
          <w:szCs w:val="21"/>
        </w:rPr>
        <w:t>接続機器名（</w:t>
      </w:r>
      <w:r w:rsidR="00F71F7E">
        <w:rPr>
          <w:rFonts w:ascii="HG丸ｺﾞｼｯｸM-PRO" w:eastAsia="HG丸ｺﾞｼｯｸM-PRO" w:hAnsi="ＭＳ 明朝" w:hint="eastAsia"/>
          <w:szCs w:val="21"/>
        </w:rPr>
        <w:t>又は</w:t>
      </w:r>
      <w:r w:rsidR="002E68E1">
        <w:rPr>
          <w:rFonts w:ascii="HG丸ｺﾞｼｯｸM-PRO" w:eastAsia="HG丸ｺﾞｼｯｸM-PRO" w:hAnsi="ＭＳ 明朝" w:hint="eastAsia"/>
          <w:szCs w:val="21"/>
        </w:rPr>
        <w:t>接続機器</w:t>
      </w:r>
      <w:r w:rsidRPr="00CC0530">
        <w:rPr>
          <w:rFonts w:ascii="HG丸ｺﾞｼｯｸM-PRO" w:eastAsia="HG丸ｺﾞｼｯｸM-PRO" w:hAnsi="ＭＳ 明朝" w:hint="eastAsia"/>
          <w:szCs w:val="21"/>
        </w:rPr>
        <w:t>のＩＰアドレス</w:t>
      </w:r>
      <w:r w:rsidR="002E68E1">
        <w:rPr>
          <w:rFonts w:ascii="HG丸ｺﾞｼｯｸM-PRO" w:eastAsia="HG丸ｺﾞｼｯｸM-PRO" w:hAnsi="ＭＳ 明朝" w:hint="eastAsia"/>
          <w:szCs w:val="21"/>
        </w:rPr>
        <w:t>）</w:t>
      </w:r>
      <w:r w:rsidRPr="00CC0530">
        <w:rPr>
          <w:rFonts w:ascii="HG丸ｺﾞｼｯｸM-PRO" w:eastAsia="HG丸ｺﾞｼｯｸM-PRO" w:hAnsi="ＭＳ 明朝" w:hint="eastAsia"/>
          <w:szCs w:val="21"/>
        </w:rPr>
        <w:t>を入力</w:t>
      </w:r>
      <w:r>
        <w:rPr>
          <w:rFonts w:ascii="HG丸ｺﾞｼｯｸM-PRO" w:eastAsia="HG丸ｺﾞｼｯｸM-PRO" w:hAnsi="ＭＳ 明朝" w:hint="eastAsia"/>
          <w:szCs w:val="21"/>
        </w:rPr>
        <w:t>してネットワークの死活を</w:t>
      </w:r>
      <w:r w:rsidRPr="00CC0530">
        <w:rPr>
          <w:rFonts w:ascii="HG丸ｺﾞｼｯｸM-PRO" w:eastAsia="HG丸ｺﾞｼｯｸM-PRO" w:hAnsi="ＭＳ 明朝" w:hint="eastAsia"/>
          <w:szCs w:val="21"/>
        </w:rPr>
        <w:t>確認</w:t>
      </w:r>
      <w:r>
        <w:rPr>
          <w:rFonts w:ascii="HG丸ｺﾞｼｯｸM-PRO" w:eastAsia="HG丸ｺﾞｼｯｸM-PRO" w:hAnsi="ＭＳ 明朝" w:hint="eastAsia"/>
          <w:szCs w:val="21"/>
        </w:rPr>
        <w:t>する</w:t>
      </w:r>
      <w:r w:rsidRPr="00CC0530">
        <w:rPr>
          <w:rFonts w:ascii="HG丸ｺﾞｼｯｸM-PRO" w:eastAsia="HG丸ｺﾞｼｯｸM-PRO" w:hAnsi="ＭＳ 明朝" w:hint="eastAsia"/>
          <w:szCs w:val="21"/>
        </w:rPr>
        <w:t>。</w:t>
      </w:r>
      <w:r>
        <w:rPr>
          <w:rFonts w:ascii="HG丸ｺﾞｼｯｸM-PRO" w:eastAsia="HG丸ｺﾞｼｯｸM-PRO" w:hAnsi="ＭＳ 明朝" w:hint="eastAsia"/>
          <w:szCs w:val="21"/>
        </w:rPr>
        <w:t>一つの接続先（庁舎）に対して、2つ以上のホストと導通を確認すること。</w:t>
      </w:r>
    </w:p>
    <w:p w14:paraId="4A96055F" w14:textId="77777777" w:rsidR="00CC0530" w:rsidRPr="00CC0530" w:rsidRDefault="00CC0530" w:rsidP="00CC0530">
      <w:pPr>
        <w:ind w:left="420" w:hangingChars="200" w:hanging="420"/>
        <w:rPr>
          <w:rFonts w:ascii="HG丸ｺﾞｼｯｸM-PRO" w:eastAsia="HG丸ｺﾞｼｯｸM-PRO" w:hAnsi="ＭＳ 明朝"/>
          <w:szCs w:val="21"/>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800"/>
        <w:gridCol w:w="1980"/>
        <w:gridCol w:w="1980"/>
      </w:tblGrid>
      <w:tr w:rsidR="0049639B" w:rsidRPr="00CC0530" w14:paraId="74D06B10" w14:textId="77777777" w:rsidTr="00ED6BC5">
        <w:trPr>
          <w:cantSplit/>
          <w:trHeight w:val="581"/>
          <w:tblHeader/>
        </w:trPr>
        <w:tc>
          <w:tcPr>
            <w:tcW w:w="2880" w:type="dxa"/>
            <w:shd w:val="pct20" w:color="auto" w:fill="FFFFFF"/>
            <w:vAlign w:val="center"/>
          </w:tcPr>
          <w:p w14:paraId="7858ED1E" w14:textId="77777777" w:rsidR="0049639B" w:rsidRPr="00CC0530" w:rsidRDefault="0049639B" w:rsidP="00191468">
            <w:pPr>
              <w:jc w:val="center"/>
              <w:rPr>
                <w:rFonts w:ascii="HG丸ｺﾞｼｯｸM-PRO" w:eastAsia="HG丸ｺﾞｼｯｸM-PRO" w:hAnsi="ＭＳ 明朝"/>
                <w:b/>
                <w:szCs w:val="21"/>
              </w:rPr>
            </w:pPr>
            <w:r w:rsidRPr="00CC0530">
              <w:rPr>
                <w:rFonts w:ascii="HG丸ｺﾞｼｯｸM-PRO" w:eastAsia="HG丸ｺﾞｼｯｸM-PRO" w:hAnsi="ＭＳ 明朝" w:hint="eastAsia"/>
                <w:b/>
                <w:szCs w:val="21"/>
              </w:rPr>
              <w:t>項目</w:t>
            </w:r>
          </w:p>
        </w:tc>
        <w:tc>
          <w:tcPr>
            <w:tcW w:w="1800" w:type="dxa"/>
            <w:shd w:val="pct20" w:color="auto" w:fill="FFFFFF"/>
            <w:vAlign w:val="center"/>
          </w:tcPr>
          <w:p w14:paraId="068D8F6A" w14:textId="77777777" w:rsidR="0049639B" w:rsidRPr="00CC0530" w:rsidRDefault="00955A02" w:rsidP="00191468">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ホスト名</w:t>
            </w:r>
          </w:p>
        </w:tc>
        <w:tc>
          <w:tcPr>
            <w:tcW w:w="1980" w:type="dxa"/>
            <w:shd w:val="pct20" w:color="auto" w:fill="FFFFFF"/>
            <w:vAlign w:val="center"/>
          </w:tcPr>
          <w:p w14:paraId="7FC37E31" w14:textId="77777777" w:rsidR="0049639B" w:rsidRPr="00CC0530" w:rsidRDefault="0049639B" w:rsidP="00191468">
            <w:pPr>
              <w:jc w:val="center"/>
              <w:rPr>
                <w:rFonts w:ascii="HG丸ｺﾞｼｯｸM-PRO" w:eastAsia="HG丸ｺﾞｼｯｸM-PRO" w:hAnsi="ＭＳ 明朝"/>
                <w:b/>
                <w:szCs w:val="21"/>
              </w:rPr>
            </w:pPr>
            <w:r w:rsidRPr="00CC0530">
              <w:rPr>
                <w:rFonts w:ascii="HG丸ｺﾞｼｯｸM-PRO" w:eastAsia="HG丸ｺﾞｼｯｸM-PRO" w:hAnsi="ＭＳ 明朝" w:hint="eastAsia"/>
                <w:b/>
                <w:szCs w:val="21"/>
              </w:rPr>
              <w:t>確認ＩＰアドレス</w:t>
            </w:r>
          </w:p>
        </w:tc>
        <w:tc>
          <w:tcPr>
            <w:tcW w:w="1980" w:type="dxa"/>
            <w:shd w:val="pct20" w:color="auto" w:fill="FFFFFF"/>
            <w:vAlign w:val="center"/>
          </w:tcPr>
          <w:p w14:paraId="09CD0FD8" w14:textId="77777777" w:rsidR="0049639B" w:rsidRPr="00CC0530" w:rsidRDefault="0049639B" w:rsidP="00191468">
            <w:pPr>
              <w:jc w:val="center"/>
              <w:rPr>
                <w:rFonts w:ascii="HG丸ｺﾞｼｯｸM-PRO" w:eastAsia="HG丸ｺﾞｼｯｸM-PRO" w:hAnsi="ＭＳ 明朝"/>
                <w:szCs w:val="21"/>
              </w:rPr>
            </w:pPr>
            <w:r w:rsidRPr="00CC0530">
              <w:rPr>
                <w:rFonts w:ascii="HG丸ｺﾞｼｯｸM-PRO" w:eastAsia="HG丸ｺﾞｼｯｸM-PRO" w:hAnsi="ＭＳ 明朝" w:hint="eastAsia"/>
                <w:b/>
                <w:szCs w:val="21"/>
              </w:rPr>
              <w:t>確認結果</w:t>
            </w:r>
          </w:p>
          <w:p w14:paraId="1AE596A1" w14:textId="77777777" w:rsidR="0049639B" w:rsidRPr="00CC0530" w:rsidRDefault="0049639B" w:rsidP="00191468">
            <w:pPr>
              <w:jc w:val="center"/>
              <w:rPr>
                <w:rFonts w:ascii="HG丸ｺﾞｼｯｸM-PRO" w:eastAsia="HG丸ｺﾞｼｯｸM-PRO" w:hAnsi="ＭＳ 明朝"/>
                <w:szCs w:val="21"/>
              </w:rPr>
            </w:pPr>
            <w:r>
              <w:rPr>
                <w:rFonts w:ascii="HG丸ｺﾞｼｯｸM-PRO" w:eastAsia="HG丸ｺﾞｼｯｸM-PRO" w:hAnsi="ＭＳ 明朝" w:hint="eastAsia"/>
                <w:b/>
                <w:szCs w:val="21"/>
              </w:rPr>
              <w:t>（問題があるか</w:t>
            </w:r>
            <w:r w:rsidRPr="00CC0530">
              <w:rPr>
                <w:rFonts w:ascii="HG丸ｺﾞｼｯｸM-PRO" w:eastAsia="HG丸ｺﾞｼｯｸM-PRO" w:hAnsi="ＭＳ 明朝" w:hint="eastAsia"/>
                <w:b/>
                <w:szCs w:val="21"/>
              </w:rPr>
              <w:t>）</w:t>
            </w:r>
          </w:p>
        </w:tc>
      </w:tr>
      <w:tr w:rsidR="0049639B" w:rsidRPr="00CC0530" w14:paraId="1AAF826D" w14:textId="77777777" w:rsidTr="00ED6BC5">
        <w:trPr>
          <w:cantSplit/>
          <w:trHeight w:val="285"/>
        </w:trPr>
        <w:tc>
          <w:tcPr>
            <w:tcW w:w="2880" w:type="dxa"/>
            <w:vMerge w:val="restart"/>
          </w:tcPr>
          <w:p w14:paraId="7AA83713" w14:textId="77777777" w:rsidR="0049639B" w:rsidRPr="00CC0530" w:rsidRDefault="0049639B" w:rsidP="00191468">
            <w:pPr>
              <w:rPr>
                <w:rFonts w:ascii="HG丸ｺﾞｼｯｸM-PRO" w:eastAsia="HG丸ｺﾞｼｯｸM-PRO"/>
                <w:szCs w:val="21"/>
              </w:rPr>
            </w:pPr>
            <w:r>
              <w:rPr>
                <w:rFonts w:ascii="HG丸ｺﾞｼｯｸM-PRO" w:eastAsia="HG丸ｺﾞｼｯｸM-PRO" w:hAnsi="ＭＳ 明朝" w:hint="eastAsia"/>
                <w:szCs w:val="21"/>
              </w:rPr>
              <w:t>○庁舎－●</w:t>
            </w:r>
            <w:r w:rsidRPr="00CC0530">
              <w:rPr>
                <w:rFonts w:ascii="HG丸ｺﾞｼｯｸM-PRO" w:eastAsia="HG丸ｺﾞｼｯｸM-PRO" w:hAnsi="ＭＳ 明朝" w:hint="eastAsia"/>
                <w:szCs w:val="21"/>
              </w:rPr>
              <w:t>庁舎間接続</w:t>
            </w:r>
          </w:p>
        </w:tc>
        <w:tc>
          <w:tcPr>
            <w:tcW w:w="1800" w:type="dxa"/>
            <w:tcBorders>
              <w:bottom w:val="single" w:sz="4" w:space="0" w:color="auto"/>
            </w:tcBorders>
          </w:tcPr>
          <w:p w14:paraId="2255D442" w14:textId="77777777" w:rsidR="0049639B" w:rsidRPr="00CC0530" w:rsidRDefault="0049639B" w:rsidP="00191468">
            <w:pPr>
              <w:rPr>
                <w:rFonts w:ascii="HG丸ｺﾞｼｯｸM-PRO" w:eastAsia="HG丸ｺﾞｼｯｸM-PRO"/>
                <w:szCs w:val="21"/>
              </w:rPr>
            </w:pPr>
            <w:r w:rsidRPr="00CC0530">
              <w:rPr>
                <w:rFonts w:ascii="HG丸ｺﾞｼｯｸM-PRO" w:eastAsia="HG丸ｺﾞｼｯｸM-PRO" w:hint="eastAsia"/>
                <w:szCs w:val="21"/>
              </w:rPr>
              <w:t>B001</w:t>
            </w:r>
          </w:p>
        </w:tc>
        <w:tc>
          <w:tcPr>
            <w:tcW w:w="1980" w:type="dxa"/>
            <w:tcBorders>
              <w:bottom w:val="single" w:sz="4" w:space="0" w:color="auto"/>
            </w:tcBorders>
          </w:tcPr>
          <w:p w14:paraId="51BCA14C" w14:textId="77777777" w:rsidR="0049639B" w:rsidRPr="00CC0530" w:rsidRDefault="0049639B" w:rsidP="00191468">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Borders>
              <w:bottom w:val="single" w:sz="4" w:space="0" w:color="auto"/>
            </w:tcBorders>
          </w:tcPr>
          <w:p w14:paraId="4C84B8B9" w14:textId="77777777" w:rsidR="0049639B" w:rsidRPr="0049639B" w:rsidRDefault="0049639B" w:rsidP="00ED6BC5">
            <w:pPr>
              <w:widowControl/>
              <w:ind w:left="1"/>
              <w:jc w:val="center"/>
              <w:rPr>
                <w:rFonts w:ascii="HG丸ｺﾞｼｯｸM-PRO" w:eastAsia="HG丸ｺﾞｼｯｸM-PRO" w:hAnsi="ＭＳ 明朝"/>
                <w:sz w:val="20"/>
                <w:szCs w:val="20"/>
              </w:rPr>
            </w:pPr>
            <w:r w:rsidRPr="0049639B">
              <w:rPr>
                <w:rFonts w:ascii="HG丸ｺﾞｼｯｸM-PRO" w:eastAsia="HG丸ｺﾞｼｯｸM-PRO" w:hAnsi="ＭＳ 明朝" w:hint="eastAsia"/>
                <w:sz w:val="20"/>
                <w:szCs w:val="20"/>
              </w:rPr>
              <w:t>あり／なし</w:t>
            </w:r>
          </w:p>
        </w:tc>
      </w:tr>
      <w:tr w:rsidR="0049639B" w:rsidRPr="00CC0530" w14:paraId="6F2869EC" w14:textId="77777777" w:rsidTr="00ED6BC5">
        <w:trPr>
          <w:cantSplit/>
          <w:trHeight w:val="285"/>
        </w:trPr>
        <w:tc>
          <w:tcPr>
            <w:tcW w:w="2880" w:type="dxa"/>
            <w:vMerge/>
            <w:tcBorders>
              <w:bottom w:val="single" w:sz="4" w:space="0" w:color="auto"/>
            </w:tcBorders>
          </w:tcPr>
          <w:p w14:paraId="5A2B54AE" w14:textId="77777777" w:rsidR="0049639B" w:rsidRPr="00CC0530" w:rsidRDefault="0049639B" w:rsidP="00191468">
            <w:pPr>
              <w:rPr>
                <w:rFonts w:ascii="HG丸ｺﾞｼｯｸM-PRO" w:eastAsia="HG丸ｺﾞｼｯｸM-PRO"/>
                <w:szCs w:val="21"/>
              </w:rPr>
            </w:pPr>
          </w:p>
        </w:tc>
        <w:tc>
          <w:tcPr>
            <w:tcW w:w="1800" w:type="dxa"/>
            <w:tcBorders>
              <w:bottom w:val="single" w:sz="4" w:space="0" w:color="auto"/>
            </w:tcBorders>
          </w:tcPr>
          <w:p w14:paraId="4B5C832F" w14:textId="77777777" w:rsidR="0049639B" w:rsidRPr="00CC0530" w:rsidRDefault="0049639B" w:rsidP="00191468">
            <w:pPr>
              <w:rPr>
                <w:rFonts w:ascii="HG丸ｺﾞｼｯｸM-PRO" w:eastAsia="HG丸ｺﾞｼｯｸM-PRO"/>
                <w:szCs w:val="21"/>
              </w:rPr>
            </w:pPr>
            <w:r w:rsidRPr="00CC0530">
              <w:rPr>
                <w:rFonts w:ascii="HG丸ｺﾞｼｯｸM-PRO" w:eastAsia="HG丸ｺﾞｼｯｸM-PRO" w:hint="eastAsia"/>
                <w:szCs w:val="21"/>
              </w:rPr>
              <w:t>B002</w:t>
            </w:r>
          </w:p>
        </w:tc>
        <w:tc>
          <w:tcPr>
            <w:tcW w:w="1980" w:type="dxa"/>
            <w:tcBorders>
              <w:bottom w:val="single" w:sz="4" w:space="0" w:color="auto"/>
            </w:tcBorders>
          </w:tcPr>
          <w:p w14:paraId="37217219" w14:textId="77777777" w:rsidR="0049639B" w:rsidRPr="00CC0530" w:rsidRDefault="0049639B" w:rsidP="00191468">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Borders>
              <w:bottom w:val="single" w:sz="4" w:space="0" w:color="auto"/>
            </w:tcBorders>
          </w:tcPr>
          <w:p w14:paraId="192302A0" w14:textId="77777777" w:rsidR="0049639B" w:rsidRPr="0049639B" w:rsidRDefault="0049639B"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r>
      <w:tr w:rsidR="00ED05E1" w:rsidRPr="00CC0530" w14:paraId="2C79CAC5" w14:textId="77777777" w:rsidTr="00ED6BC5">
        <w:trPr>
          <w:cantSplit/>
          <w:trHeight w:val="285"/>
        </w:trPr>
        <w:tc>
          <w:tcPr>
            <w:tcW w:w="2880" w:type="dxa"/>
            <w:vMerge w:val="restart"/>
          </w:tcPr>
          <w:p w14:paraId="7C746C9B" w14:textId="77777777" w:rsidR="00ED05E1" w:rsidRPr="00CC0530" w:rsidRDefault="00ED05E1" w:rsidP="00191468">
            <w:pPr>
              <w:rPr>
                <w:rFonts w:ascii="HG丸ｺﾞｼｯｸM-PRO" w:eastAsia="HG丸ｺﾞｼｯｸM-PRO"/>
                <w:szCs w:val="21"/>
              </w:rPr>
            </w:pPr>
            <w:r>
              <w:rPr>
                <w:rFonts w:ascii="HG丸ｺﾞｼｯｸM-PRO" w:eastAsia="HG丸ｺﾞｼｯｸM-PRO" w:hAnsi="ＭＳ 明朝" w:hint="eastAsia"/>
                <w:szCs w:val="21"/>
              </w:rPr>
              <w:t>○庁舎－●</w:t>
            </w:r>
            <w:r w:rsidRPr="00CC0530">
              <w:rPr>
                <w:rFonts w:ascii="HG丸ｺﾞｼｯｸM-PRO" w:eastAsia="HG丸ｺﾞｼｯｸM-PRO" w:hAnsi="ＭＳ 明朝" w:hint="eastAsia"/>
                <w:szCs w:val="21"/>
              </w:rPr>
              <w:t>庁舎間接続</w:t>
            </w:r>
          </w:p>
        </w:tc>
        <w:tc>
          <w:tcPr>
            <w:tcW w:w="1800" w:type="dxa"/>
            <w:tcBorders>
              <w:bottom w:val="single" w:sz="4" w:space="0" w:color="auto"/>
            </w:tcBorders>
          </w:tcPr>
          <w:p w14:paraId="1977697A" w14:textId="77777777" w:rsidR="00ED05E1" w:rsidRPr="00CC0530" w:rsidRDefault="00ED05E1" w:rsidP="002E6E9B">
            <w:pPr>
              <w:rPr>
                <w:rFonts w:ascii="HG丸ｺﾞｼｯｸM-PRO" w:eastAsia="HG丸ｺﾞｼｯｸM-PRO"/>
                <w:szCs w:val="21"/>
              </w:rPr>
            </w:pPr>
            <w:r>
              <w:rPr>
                <w:rFonts w:ascii="HG丸ｺﾞｼｯｸM-PRO" w:eastAsia="HG丸ｺﾞｼｯｸM-PRO" w:hint="eastAsia"/>
                <w:szCs w:val="21"/>
              </w:rPr>
              <w:t>Ｃ</w:t>
            </w:r>
            <w:r w:rsidRPr="00CC0530">
              <w:rPr>
                <w:rFonts w:ascii="HG丸ｺﾞｼｯｸM-PRO" w:eastAsia="HG丸ｺﾞｼｯｸM-PRO" w:hint="eastAsia"/>
                <w:szCs w:val="21"/>
              </w:rPr>
              <w:t>001</w:t>
            </w:r>
          </w:p>
        </w:tc>
        <w:tc>
          <w:tcPr>
            <w:tcW w:w="1980" w:type="dxa"/>
            <w:tcBorders>
              <w:bottom w:val="single" w:sz="4" w:space="0" w:color="auto"/>
            </w:tcBorders>
          </w:tcPr>
          <w:p w14:paraId="151627D8" w14:textId="77777777" w:rsidR="00ED05E1" w:rsidRPr="00CC0530" w:rsidRDefault="00ED05E1" w:rsidP="002E6E9B">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Borders>
              <w:bottom w:val="single" w:sz="4" w:space="0" w:color="auto"/>
            </w:tcBorders>
          </w:tcPr>
          <w:p w14:paraId="0E0337A1" w14:textId="77777777" w:rsidR="00ED05E1" w:rsidRPr="0049639B" w:rsidRDefault="00ED05E1" w:rsidP="00ED6BC5">
            <w:pPr>
              <w:widowControl/>
              <w:ind w:left="1"/>
              <w:jc w:val="center"/>
              <w:rPr>
                <w:rFonts w:ascii="HG丸ｺﾞｼｯｸM-PRO" w:eastAsia="HG丸ｺﾞｼｯｸM-PRO" w:hAnsi="ＭＳ 明朝"/>
                <w:sz w:val="20"/>
                <w:szCs w:val="20"/>
              </w:rPr>
            </w:pPr>
            <w:r w:rsidRPr="0049639B">
              <w:rPr>
                <w:rFonts w:ascii="HG丸ｺﾞｼｯｸM-PRO" w:eastAsia="HG丸ｺﾞｼｯｸM-PRO" w:hAnsi="ＭＳ 明朝" w:hint="eastAsia"/>
                <w:sz w:val="20"/>
                <w:szCs w:val="20"/>
              </w:rPr>
              <w:t>あり／なし</w:t>
            </w:r>
          </w:p>
        </w:tc>
      </w:tr>
      <w:tr w:rsidR="00ED05E1" w:rsidRPr="00CC0530" w14:paraId="0AA150EA" w14:textId="77777777" w:rsidTr="00ED6BC5">
        <w:trPr>
          <w:cantSplit/>
          <w:trHeight w:val="285"/>
        </w:trPr>
        <w:tc>
          <w:tcPr>
            <w:tcW w:w="2880" w:type="dxa"/>
            <w:vMerge/>
            <w:tcBorders>
              <w:bottom w:val="single" w:sz="4" w:space="0" w:color="auto"/>
            </w:tcBorders>
          </w:tcPr>
          <w:p w14:paraId="5764B2A5" w14:textId="77777777" w:rsidR="00ED05E1" w:rsidRPr="00CC0530" w:rsidRDefault="00ED05E1" w:rsidP="00191468">
            <w:pPr>
              <w:rPr>
                <w:rFonts w:ascii="HG丸ｺﾞｼｯｸM-PRO" w:eastAsia="HG丸ｺﾞｼｯｸM-PRO"/>
                <w:szCs w:val="21"/>
              </w:rPr>
            </w:pPr>
          </w:p>
        </w:tc>
        <w:tc>
          <w:tcPr>
            <w:tcW w:w="1800" w:type="dxa"/>
            <w:tcBorders>
              <w:bottom w:val="single" w:sz="4" w:space="0" w:color="auto"/>
            </w:tcBorders>
          </w:tcPr>
          <w:p w14:paraId="4D263DEE" w14:textId="77777777" w:rsidR="00ED05E1" w:rsidRPr="00CC0530" w:rsidRDefault="00ED05E1" w:rsidP="002E6E9B">
            <w:pPr>
              <w:rPr>
                <w:rFonts w:ascii="HG丸ｺﾞｼｯｸM-PRO" w:eastAsia="HG丸ｺﾞｼｯｸM-PRO"/>
                <w:szCs w:val="21"/>
              </w:rPr>
            </w:pPr>
            <w:r>
              <w:rPr>
                <w:rFonts w:ascii="HG丸ｺﾞｼｯｸM-PRO" w:eastAsia="HG丸ｺﾞｼｯｸM-PRO" w:hint="eastAsia"/>
                <w:szCs w:val="21"/>
              </w:rPr>
              <w:t>Ｃ</w:t>
            </w:r>
            <w:r w:rsidRPr="00CC0530">
              <w:rPr>
                <w:rFonts w:ascii="HG丸ｺﾞｼｯｸM-PRO" w:eastAsia="HG丸ｺﾞｼｯｸM-PRO" w:hint="eastAsia"/>
                <w:szCs w:val="21"/>
              </w:rPr>
              <w:t>002</w:t>
            </w:r>
          </w:p>
        </w:tc>
        <w:tc>
          <w:tcPr>
            <w:tcW w:w="1980" w:type="dxa"/>
            <w:tcBorders>
              <w:bottom w:val="single" w:sz="4" w:space="0" w:color="auto"/>
            </w:tcBorders>
          </w:tcPr>
          <w:p w14:paraId="4F22B312" w14:textId="77777777" w:rsidR="00ED05E1" w:rsidRPr="00CC0530" w:rsidRDefault="00ED05E1" w:rsidP="002E6E9B">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Borders>
              <w:bottom w:val="single" w:sz="4" w:space="0" w:color="auto"/>
            </w:tcBorders>
          </w:tcPr>
          <w:p w14:paraId="013C8AB1" w14:textId="77777777" w:rsidR="00ED05E1" w:rsidRPr="0049639B" w:rsidRDefault="00ED05E1"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r>
      <w:tr w:rsidR="00ED05E1" w:rsidRPr="00CC0530" w14:paraId="1D990CFC" w14:textId="77777777" w:rsidTr="00ED6BC5">
        <w:trPr>
          <w:cantSplit/>
          <w:trHeight w:val="285"/>
        </w:trPr>
        <w:tc>
          <w:tcPr>
            <w:tcW w:w="2880" w:type="dxa"/>
            <w:vMerge w:val="restart"/>
          </w:tcPr>
          <w:p w14:paraId="69A9E5B7" w14:textId="77777777" w:rsidR="00ED05E1" w:rsidRPr="00CC0530" w:rsidRDefault="00ED05E1" w:rsidP="00191468">
            <w:pPr>
              <w:rPr>
                <w:rFonts w:ascii="HG丸ｺﾞｼｯｸM-PRO" w:eastAsia="HG丸ｺﾞｼｯｸM-PRO"/>
                <w:szCs w:val="21"/>
              </w:rPr>
            </w:pPr>
            <w:r>
              <w:rPr>
                <w:rFonts w:ascii="HG丸ｺﾞｼｯｸM-PRO" w:eastAsia="HG丸ｺﾞｼｯｸM-PRO" w:hAnsi="ＭＳ 明朝" w:hint="eastAsia"/>
                <w:szCs w:val="21"/>
              </w:rPr>
              <w:t>○庁舎－●センター</w:t>
            </w:r>
            <w:r w:rsidRPr="00CC0530">
              <w:rPr>
                <w:rFonts w:ascii="HG丸ｺﾞｼｯｸM-PRO" w:eastAsia="HG丸ｺﾞｼｯｸM-PRO" w:hAnsi="ＭＳ 明朝" w:hint="eastAsia"/>
                <w:szCs w:val="21"/>
              </w:rPr>
              <w:t>間接続</w:t>
            </w:r>
          </w:p>
        </w:tc>
        <w:tc>
          <w:tcPr>
            <w:tcW w:w="1800" w:type="dxa"/>
            <w:tcBorders>
              <w:bottom w:val="single" w:sz="4" w:space="0" w:color="auto"/>
            </w:tcBorders>
          </w:tcPr>
          <w:p w14:paraId="35DE987A" w14:textId="77777777" w:rsidR="00ED05E1" w:rsidRPr="00CC0530" w:rsidRDefault="00ED05E1" w:rsidP="002E6E9B">
            <w:pPr>
              <w:rPr>
                <w:rFonts w:ascii="HG丸ｺﾞｼｯｸM-PRO" w:eastAsia="HG丸ｺﾞｼｯｸM-PRO"/>
                <w:szCs w:val="21"/>
              </w:rPr>
            </w:pPr>
            <w:r>
              <w:rPr>
                <w:rFonts w:ascii="HG丸ｺﾞｼｯｸM-PRO" w:eastAsia="HG丸ｺﾞｼｯｸM-PRO" w:hint="eastAsia"/>
                <w:szCs w:val="21"/>
              </w:rPr>
              <w:t>Ｄ</w:t>
            </w:r>
            <w:r w:rsidRPr="00CC0530">
              <w:rPr>
                <w:rFonts w:ascii="HG丸ｺﾞｼｯｸM-PRO" w:eastAsia="HG丸ｺﾞｼｯｸM-PRO" w:hint="eastAsia"/>
                <w:szCs w:val="21"/>
              </w:rPr>
              <w:t>001</w:t>
            </w:r>
          </w:p>
        </w:tc>
        <w:tc>
          <w:tcPr>
            <w:tcW w:w="1980" w:type="dxa"/>
            <w:tcBorders>
              <w:bottom w:val="single" w:sz="4" w:space="0" w:color="auto"/>
            </w:tcBorders>
          </w:tcPr>
          <w:p w14:paraId="378C4D33" w14:textId="77777777" w:rsidR="00ED05E1" w:rsidRPr="00CC0530" w:rsidRDefault="00ED05E1" w:rsidP="002E6E9B">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Borders>
              <w:bottom w:val="single" w:sz="4" w:space="0" w:color="auto"/>
            </w:tcBorders>
          </w:tcPr>
          <w:p w14:paraId="1C7A5EF1" w14:textId="77777777" w:rsidR="00ED05E1" w:rsidRPr="0049639B" w:rsidRDefault="00ED05E1" w:rsidP="00ED6BC5">
            <w:pPr>
              <w:jc w:val="center"/>
              <w:rPr>
                <w:rFonts w:ascii="HG丸ｺﾞｼｯｸM-PRO" w:eastAsia="HG丸ｺﾞｼｯｸM-PRO"/>
                <w:sz w:val="20"/>
                <w:szCs w:val="20"/>
              </w:rPr>
            </w:pPr>
            <w:r w:rsidRPr="0049639B">
              <w:rPr>
                <w:rFonts w:ascii="HG丸ｺﾞｼｯｸM-PRO" w:eastAsia="HG丸ｺﾞｼｯｸM-PRO" w:hAnsi="ＭＳ 明朝" w:hint="eastAsia"/>
                <w:sz w:val="20"/>
                <w:szCs w:val="20"/>
              </w:rPr>
              <w:t>あり／なし</w:t>
            </w:r>
          </w:p>
        </w:tc>
      </w:tr>
      <w:tr w:rsidR="00ED05E1" w:rsidRPr="00CC0530" w14:paraId="242E5E13" w14:textId="77777777" w:rsidTr="009C4489">
        <w:trPr>
          <w:cantSplit/>
          <w:trHeight w:val="285"/>
        </w:trPr>
        <w:tc>
          <w:tcPr>
            <w:tcW w:w="2880" w:type="dxa"/>
            <w:vMerge/>
          </w:tcPr>
          <w:p w14:paraId="1393D353" w14:textId="77777777" w:rsidR="00ED05E1" w:rsidRPr="00CC0530" w:rsidRDefault="00ED05E1" w:rsidP="00191468">
            <w:pPr>
              <w:rPr>
                <w:rFonts w:ascii="HG丸ｺﾞｼｯｸM-PRO" w:eastAsia="HG丸ｺﾞｼｯｸM-PRO"/>
                <w:szCs w:val="21"/>
              </w:rPr>
            </w:pPr>
          </w:p>
        </w:tc>
        <w:tc>
          <w:tcPr>
            <w:tcW w:w="1800" w:type="dxa"/>
          </w:tcPr>
          <w:p w14:paraId="291EDE56" w14:textId="77777777" w:rsidR="00ED05E1" w:rsidRPr="00CC0530" w:rsidRDefault="00ED05E1" w:rsidP="002E6E9B">
            <w:pPr>
              <w:rPr>
                <w:rFonts w:ascii="HG丸ｺﾞｼｯｸM-PRO" w:eastAsia="HG丸ｺﾞｼｯｸM-PRO"/>
                <w:szCs w:val="21"/>
              </w:rPr>
            </w:pPr>
            <w:r>
              <w:rPr>
                <w:rFonts w:ascii="HG丸ｺﾞｼｯｸM-PRO" w:eastAsia="HG丸ｺﾞｼｯｸM-PRO" w:hint="eastAsia"/>
                <w:szCs w:val="21"/>
              </w:rPr>
              <w:t>Ｄ</w:t>
            </w:r>
            <w:r w:rsidRPr="00CC0530">
              <w:rPr>
                <w:rFonts w:ascii="HG丸ｺﾞｼｯｸM-PRO" w:eastAsia="HG丸ｺﾞｼｯｸM-PRO" w:hint="eastAsia"/>
                <w:szCs w:val="21"/>
              </w:rPr>
              <w:t>002</w:t>
            </w:r>
          </w:p>
        </w:tc>
        <w:tc>
          <w:tcPr>
            <w:tcW w:w="1980" w:type="dxa"/>
          </w:tcPr>
          <w:p w14:paraId="20445226" w14:textId="77777777" w:rsidR="00ED05E1" w:rsidRPr="00CC0530" w:rsidRDefault="00ED05E1" w:rsidP="002E6E9B">
            <w:pPr>
              <w:jc w:val="center"/>
              <w:rPr>
                <w:rFonts w:ascii="HG丸ｺﾞｼｯｸM-PRO" w:eastAsia="HG丸ｺﾞｼｯｸM-PRO"/>
                <w:szCs w:val="21"/>
              </w:rPr>
            </w:pPr>
            <w:r w:rsidRPr="00CC0530">
              <w:rPr>
                <w:rFonts w:ascii="HG丸ｺﾞｼｯｸM-PRO" w:eastAsia="HG丸ｺﾞｼｯｸM-PRO" w:hint="eastAsia"/>
                <w:szCs w:val="21"/>
              </w:rPr>
              <w:t>10.**.**.**</w:t>
            </w:r>
          </w:p>
        </w:tc>
        <w:tc>
          <w:tcPr>
            <w:tcW w:w="1980" w:type="dxa"/>
          </w:tcPr>
          <w:p w14:paraId="78104B86" w14:textId="77777777" w:rsidR="00ED05E1" w:rsidRPr="0049639B" w:rsidRDefault="00ED05E1" w:rsidP="00ED6BC5">
            <w:pPr>
              <w:widowControl/>
              <w:ind w:left="1"/>
              <w:jc w:val="center"/>
              <w:rPr>
                <w:rFonts w:ascii="HG丸ｺﾞｼｯｸM-PRO" w:eastAsia="HG丸ｺﾞｼｯｸM-PRO" w:hAnsi="ＭＳ 明朝"/>
                <w:sz w:val="20"/>
                <w:szCs w:val="20"/>
              </w:rPr>
            </w:pPr>
            <w:r w:rsidRPr="0049639B">
              <w:rPr>
                <w:rFonts w:ascii="HG丸ｺﾞｼｯｸM-PRO" w:eastAsia="HG丸ｺﾞｼｯｸM-PRO" w:hAnsi="ＭＳ 明朝" w:hint="eastAsia"/>
                <w:sz w:val="20"/>
                <w:szCs w:val="20"/>
              </w:rPr>
              <w:t>あり／なし</w:t>
            </w:r>
          </w:p>
        </w:tc>
      </w:tr>
      <w:tr w:rsidR="0015249C" w:rsidRPr="00CC0530" w14:paraId="342922D8" w14:textId="77777777" w:rsidTr="00ED6BC5">
        <w:trPr>
          <w:cantSplit/>
          <w:trHeight w:val="285"/>
        </w:trPr>
        <w:tc>
          <w:tcPr>
            <w:tcW w:w="2880" w:type="dxa"/>
            <w:tcBorders>
              <w:bottom w:val="single" w:sz="4" w:space="0" w:color="auto"/>
            </w:tcBorders>
          </w:tcPr>
          <w:p w14:paraId="15036491" w14:textId="64D2A278" w:rsidR="0015249C" w:rsidRPr="00CC0530" w:rsidRDefault="0015249C" w:rsidP="0015249C">
            <w:pPr>
              <w:rPr>
                <w:rFonts w:ascii="HG丸ｺﾞｼｯｸM-PRO" w:eastAsia="HG丸ｺﾞｼｯｸM-PRO"/>
                <w:szCs w:val="21"/>
              </w:rPr>
            </w:pPr>
            <w:r>
              <w:rPr>
                <w:rFonts w:ascii="HG丸ｺﾞｼｯｸM-PRO" w:eastAsia="HG丸ｺﾞｼｯｸM-PRO" w:hAnsi="ＭＳ 明朝" w:hint="eastAsia"/>
                <w:szCs w:val="21"/>
              </w:rPr>
              <w:t>○庁舎－○○クラウドサービス</w:t>
            </w:r>
          </w:p>
        </w:tc>
        <w:tc>
          <w:tcPr>
            <w:tcW w:w="1800" w:type="dxa"/>
            <w:tcBorders>
              <w:bottom w:val="single" w:sz="4" w:space="0" w:color="auto"/>
            </w:tcBorders>
          </w:tcPr>
          <w:p w14:paraId="3E35C9B8" w14:textId="411C76BC" w:rsidR="0015249C" w:rsidRDefault="0015249C" w:rsidP="0015249C">
            <w:pPr>
              <w:rPr>
                <w:rFonts w:ascii="HG丸ｺﾞｼｯｸM-PRO" w:eastAsia="HG丸ｺﾞｼｯｸM-PRO"/>
                <w:szCs w:val="21"/>
              </w:rPr>
            </w:pPr>
            <w:r>
              <w:rPr>
                <w:rFonts w:ascii="HG丸ｺﾞｼｯｸM-PRO" w:eastAsia="HG丸ｺﾞｼｯｸM-PRO" w:hint="eastAsia"/>
                <w:szCs w:val="21"/>
              </w:rPr>
              <w:t>E001</w:t>
            </w:r>
          </w:p>
        </w:tc>
        <w:tc>
          <w:tcPr>
            <w:tcW w:w="1980" w:type="dxa"/>
            <w:tcBorders>
              <w:bottom w:val="single" w:sz="4" w:space="0" w:color="auto"/>
            </w:tcBorders>
          </w:tcPr>
          <w:p w14:paraId="308876C7" w14:textId="77777777" w:rsidR="0015249C" w:rsidRPr="00CC0530" w:rsidRDefault="0015249C" w:rsidP="0015249C">
            <w:pPr>
              <w:jc w:val="center"/>
              <w:rPr>
                <w:rFonts w:ascii="HG丸ｺﾞｼｯｸM-PRO" w:eastAsia="HG丸ｺﾞｼｯｸM-PRO"/>
                <w:szCs w:val="21"/>
              </w:rPr>
            </w:pPr>
          </w:p>
        </w:tc>
        <w:tc>
          <w:tcPr>
            <w:tcW w:w="1980" w:type="dxa"/>
            <w:tcBorders>
              <w:bottom w:val="single" w:sz="4" w:space="0" w:color="auto"/>
            </w:tcBorders>
          </w:tcPr>
          <w:p w14:paraId="7E418F73" w14:textId="7C03F1B2" w:rsidR="0015249C" w:rsidRPr="0049639B" w:rsidRDefault="0015249C" w:rsidP="0015249C">
            <w:pPr>
              <w:widowControl/>
              <w:ind w:left="1"/>
              <w:jc w:val="center"/>
              <w:rPr>
                <w:rFonts w:ascii="HG丸ｺﾞｼｯｸM-PRO" w:eastAsia="HG丸ｺﾞｼｯｸM-PRO" w:hAnsi="ＭＳ 明朝"/>
                <w:sz w:val="20"/>
                <w:szCs w:val="20"/>
              </w:rPr>
            </w:pPr>
            <w:r w:rsidRPr="002D6508">
              <w:rPr>
                <w:rFonts w:ascii="HG丸ｺﾞｼｯｸM-PRO" w:eastAsia="HG丸ｺﾞｼｯｸM-PRO" w:hAnsi="ＭＳ 明朝" w:hint="eastAsia"/>
                <w:sz w:val="20"/>
                <w:szCs w:val="20"/>
              </w:rPr>
              <w:t>あり／なし</w:t>
            </w:r>
          </w:p>
        </w:tc>
      </w:tr>
    </w:tbl>
    <w:p w14:paraId="21DBC543" w14:textId="77777777" w:rsidR="00CC0530" w:rsidRPr="00CC0530" w:rsidRDefault="00CC0530" w:rsidP="00CC0530">
      <w:pPr>
        <w:rPr>
          <w:rFonts w:ascii="HG丸ｺﾞｼｯｸM-PRO" w:eastAsia="HG丸ｺﾞｼｯｸM-PRO" w:hAnsi="ＭＳ 明朝"/>
          <w:szCs w:val="21"/>
        </w:rPr>
      </w:pPr>
    </w:p>
    <w:p w14:paraId="072B6453" w14:textId="77777777" w:rsidR="00CC0530" w:rsidRPr="00525837" w:rsidRDefault="00525837" w:rsidP="00CC0530">
      <w:pPr>
        <w:rPr>
          <w:rFonts w:ascii="HG丸ｺﾞｼｯｸM-PRO" w:eastAsia="HG丸ｺﾞｼｯｸM-PRO" w:hAnsi="ＭＳ 明朝"/>
          <w:b/>
          <w:szCs w:val="21"/>
        </w:rPr>
      </w:pPr>
      <w:r>
        <w:rPr>
          <w:rFonts w:ascii="HG丸ｺﾞｼｯｸM-PRO" w:eastAsia="HG丸ｺﾞｼｯｸM-PRO" w:hAnsi="ＭＳ 明朝"/>
          <w:szCs w:val="21"/>
        </w:rPr>
        <w:br w:type="page"/>
      </w:r>
      <w:r w:rsidR="00CC0530" w:rsidRPr="00525837">
        <w:rPr>
          <w:rFonts w:ascii="HG丸ｺﾞｼｯｸM-PRO" w:eastAsia="HG丸ｺﾞｼｯｸM-PRO" w:hAnsi="ＭＳ 明朝" w:hint="eastAsia"/>
          <w:b/>
          <w:szCs w:val="21"/>
        </w:rPr>
        <w:t>○</w:t>
      </w:r>
      <w:r w:rsidR="00280A16">
        <w:rPr>
          <w:rFonts w:ascii="HG丸ｺﾞｼｯｸM-PRO" w:eastAsia="HG丸ｺﾞｼｯｸM-PRO" w:hAnsi="ＭＳ 明朝" w:hint="eastAsia"/>
          <w:b/>
          <w:szCs w:val="21"/>
        </w:rPr>
        <w:t>情報通信</w:t>
      </w:r>
      <w:r w:rsidR="00CC0530" w:rsidRPr="00525837">
        <w:rPr>
          <w:rFonts w:ascii="HG丸ｺﾞｼｯｸM-PRO" w:eastAsia="HG丸ｺﾞｼｯｸM-PRO" w:hAnsi="ＭＳ 明朝" w:hint="eastAsia"/>
          <w:b/>
          <w:szCs w:val="21"/>
        </w:rPr>
        <w:t>機器個別確認</w:t>
      </w:r>
    </w:p>
    <w:p w14:paraId="26B4747C" w14:textId="77777777" w:rsidR="00CC0530" w:rsidRPr="00CC0530" w:rsidRDefault="00CC0530" w:rsidP="00525837">
      <w:pPr>
        <w:ind w:firstLineChars="100" w:firstLine="210"/>
        <w:rPr>
          <w:rFonts w:ascii="HG丸ｺﾞｼｯｸM-PRO" w:eastAsia="HG丸ｺﾞｼｯｸM-PRO" w:hAnsi="ＭＳ 明朝"/>
          <w:szCs w:val="21"/>
        </w:rPr>
      </w:pPr>
      <w:r w:rsidRPr="00CC0530">
        <w:rPr>
          <w:rFonts w:ascii="HG丸ｺﾞｼｯｸM-PRO" w:eastAsia="HG丸ｺﾞｼｯｸM-PRO" w:hAnsi="ＭＳ 明朝" w:hint="eastAsia"/>
          <w:szCs w:val="21"/>
        </w:rPr>
        <w:t>機器</w:t>
      </w:r>
      <w:r w:rsidR="00525837">
        <w:rPr>
          <w:rFonts w:ascii="HG丸ｺﾞｼｯｸM-PRO" w:eastAsia="HG丸ｺﾞｼｯｸM-PRO" w:hAnsi="ＭＳ 明朝" w:hint="eastAsia"/>
          <w:szCs w:val="21"/>
        </w:rPr>
        <w:t>別に以下の</w:t>
      </w:r>
      <w:r w:rsidR="002E68E1">
        <w:rPr>
          <w:rFonts w:ascii="HG丸ｺﾞｼｯｸM-PRO" w:eastAsia="HG丸ｺﾞｼｯｸM-PRO" w:hAnsi="ＭＳ 明朝" w:hint="eastAsia"/>
          <w:szCs w:val="21"/>
        </w:rPr>
        <w:t>確認優先順位</w:t>
      </w:r>
      <w:r w:rsidR="009B1A36">
        <w:rPr>
          <w:rFonts w:ascii="HG丸ｺﾞｼｯｸM-PRO" w:eastAsia="HG丸ｺﾞｼｯｸM-PRO" w:hAnsi="ＭＳ 明朝" w:hint="eastAsia"/>
          <w:szCs w:val="21"/>
        </w:rPr>
        <w:t>に沿って</w:t>
      </w:r>
      <w:r w:rsidR="002E68E1">
        <w:rPr>
          <w:rFonts w:ascii="HG丸ｺﾞｼｯｸM-PRO" w:eastAsia="HG丸ｺﾞｼｯｸM-PRO" w:hAnsi="ＭＳ 明朝" w:hint="eastAsia"/>
          <w:szCs w:val="21"/>
        </w:rPr>
        <w:t>状況</w:t>
      </w:r>
      <w:r w:rsidRPr="00CC0530">
        <w:rPr>
          <w:rFonts w:ascii="HG丸ｺﾞｼｯｸM-PRO" w:eastAsia="HG丸ｺﾞｼｯｸM-PRO" w:hAnsi="ＭＳ 明朝" w:hint="eastAsia"/>
          <w:szCs w:val="21"/>
        </w:rPr>
        <w:t>を確認</w:t>
      </w:r>
      <w:r w:rsidR="002E68E1">
        <w:rPr>
          <w:rFonts w:ascii="HG丸ｺﾞｼｯｸM-PRO" w:eastAsia="HG丸ｺﾞｼｯｸM-PRO" w:hAnsi="ＭＳ 明朝" w:hint="eastAsia"/>
          <w:szCs w:val="21"/>
        </w:rPr>
        <w:t>する。被害がある場合は、わかる範囲で復旧の見込み時間を記述する。</w:t>
      </w:r>
    </w:p>
    <w:p w14:paraId="73E57297" w14:textId="77777777" w:rsidR="00CC0530" w:rsidRPr="002E68E1" w:rsidRDefault="00CC0530" w:rsidP="00CC0530">
      <w:pPr>
        <w:rPr>
          <w:rFonts w:ascii="HG丸ｺﾞｼｯｸM-PRO" w:eastAsia="HG丸ｺﾞｼｯｸM-PRO" w:hAnsi="ＭＳ 明朝"/>
          <w:szCs w:val="21"/>
        </w:rPr>
      </w:pPr>
    </w:p>
    <w:p w14:paraId="4469F7E0" w14:textId="77777777" w:rsidR="00CC0530" w:rsidRPr="00CC0530" w:rsidRDefault="00525837" w:rsidP="00CC0530">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１．</w:t>
      </w:r>
      <w:r w:rsidR="00CC0530" w:rsidRPr="00CC0530">
        <w:rPr>
          <w:rFonts w:ascii="HG丸ｺﾞｼｯｸM-PRO" w:eastAsia="HG丸ｺﾞｼｯｸM-PRO" w:hAnsi="ＭＳ Ｐゴシック" w:hint="eastAsia"/>
          <w:szCs w:val="21"/>
        </w:rPr>
        <w:t>機器が転倒、フリース</w:t>
      </w:r>
      <w:r w:rsidR="00280A16">
        <w:rPr>
          <w:rFonts w:ascii="HG丸ｺﾞｼｯｸM-PRO" w:eastAsia="HG丸ｺﾞｼｯｸM-PRO" w:hAnsi="ＭＳ Ｐゴシック" w:hint="eastAsia"/>
          <w:szCs w:val="21"/>
        </w:rPr>
        <w:t>アクセスフロア</w:t>
      </w:r>
      <w:r w:rsidR="00CC0530" w:rsidRPr="00CC0530">
        <w:rPr>
          <w:rFonts w:ascii="HG丸ｺﾞｼｯｸM-PRO" w:eastAsia="HG丸ｺﾞｼｯｸM-PRO" w:hAnsi="ＭＳ Ｐゴシック" w:hint="eastAsia"/>
          <w:szCs w:val="21"/>
        </w:rPr>
        <w:t>の陥没により落下していないか。</w:t>
      </w:r>
    </w:p>
    <w:p w14:paraId="3057314E" w14:textId="77777777" w:rsidR="00CC0530" w:rsidRPr="00CC0530" w:rsidRDefault="00525837" w:rsidP="00CC0530">
      <w:pPr>
        <w:rPr>
          <w:rFonts w:ascii="HG丸ｺﾞｼｯｸM-PRO" w:eastAsia="HG丸ｺﾞｼｯｸM-PRO" w:hAnsi="ＭＳ 明朝"/>
          <w:szCs w:val="21"/>
        </w:rPr>
      </w:pPr>
      <w:r>
        <w:rPr>
          <w:rFonts w:ascii="HG丸ｺﾞｼｯｸM-PRO" w:eastAsia="HG丸ｺﾞｼｯｸM-PRO" w:hAnsi="ＭＳ Ｐゴシック" w:hint="eastAsia"/>
          <w:szCs w:val="21"/>
        </w:rPr>
        <w:t>２．</w:t>
      </w:r>
      <w:r w:rsidR="00CC0530" w:rsidRPr="00CC0530">
        <w:rPr>
          <w:rFonts w:ascii="HG丸ｺﾞｼｯｸM-PRO" w:eastAsia="HG丸ｺﾞｼｯｸM-PRO" w:hAnsi="ＭＳ Ｐゴシック" w:hint="eastAsia"/>
          <w:szCs w:val="21"/>
        </w:rPr>
        <w:t>機器が大きく位置ずれしていないか。</w:t>
      </w:r>
    </w:p>
    <w:p w14:paraId="1C0B4A84" w14:textId="77777777" w:rsidR="00CC0530" w:rsidRPr="00CC0530" w:rsidRDefault="00525837" w:rsidP="00CC0530">
      <w:pPr>
        <w:rPr>
          <w:rFonts w:ascii="HG丸ｺﾞｼｯｸM-PRO" w:eastAsia="HG丸ｺﾞｼｯｸM-PRO" w:hAnsi="ＭＳ 明朝"/>
          <w:szCs w:val="21"/>
        </w:rPr>
      </w:pPr>
      <w:r>
        <w:rPr>
          <w:rFonts w:ascii="HG丸ｺﾞｼｯｸM-PRO" w:eastAsia="HG丸ｺﾞｼｯｸM-PRO" w:hAnsi="ＭＳ 明朝" w:hint="eastAsia"/>
          <w:szCs w:val="21"/>
        </w:rPr>
        <w:t>３．</w:t>
      </w:r>
      <w:r w:rsidR="00CC0530" w:rsidRPr="00CC0530">
        <w:rPr>
          <w:rFonts w:ascii="HG丸ｺﾞｼｯｸM-PRO" w:eastAsia="HG丸ｺﾞｼｯｸM-PRO" w:hAnsi="ＭＳ Ｐゴシック" w:hint="eastAsia"/>
          <w:szCs w:val="21"/>
        </w:rPr>
        <w:t>外観からわかる破損がないか。異常ランプ</w:t>
      </w:r>
      <w:r w:rsidR="009B1A36">
        <w:rPr>
          <w:rFonts w:ascii="HG丸ｺﾞｼｯｸM-PRO" w:eastAsia="HG丸ｺﾞｼｯｸM-PRO" w:hAnsi="ＭＳ Ｐゴシック" w:hint="eastAsia"/>
          <w:szCs w:val="21"/>
        </w:rPr>
        <w:t>が</w:t>
      </w:r>
      <w:r w:rsidR="00CC0530" w:rsidRPr="00CC0530">
        <w:rPr>
          <w:rFonts w:ascii="HG丸ｺﾞｼｯｸM-PRO" w:eastAsia="HG丸ｺﾞｼｯｸM-PRO" w:hAnsi="ＭＳ Ｐゴシック" w:hint="eastAsia"/>
          <w:szCs w:val="21"/>
        </w:rPr>
        <w:t>点灯</w:t>
      </w:r>
      <w:r w:rsidR="009B1A36">
        <w:rPr>
          <w:rFonts w:ascii="HG丸ｺﾞｼｯｸM-PRO" w:eastAsia="HG丸ｺﾞｼｯｸM-PRO" w:hAnsi="ＭＳ Ｐゴシック" w:hint="eastAsia"/>
          <w:szCs w:val="21"/>
        </w:rPr>
        <w:t>していないか。</w:t>
      </w:r>
    </w:p>
    <w:p w14:paraId="783660DF" w14:textId="359DB9D3" w:rsidR="00CC0530" w:rsidRPr="00CC0530" w:rsidRDefault="00525837" w:rsidP="00525837">
      <w:pPr>
        <w:ind w:left="420" w:hangingChars="200" w:hanging="420"/>
        <w:rPr>
          <w:rFonts w:ascii="HG丸ｺﾞｼｯｸM-PRO" w:eastAsia="HG丸ｺﾞｼｯｸM-PRO" w:hAnsi="ＭＳ 明朝"/>
          <w:szCs w:val="21"/>
        </w:rPr>
      </w:pPr>
      <w:r>
        <w:rPr>
          <w:rFonts w:ascii="HG丸ｺﾞｼｯｸM-PRO" w:eastAsia="HG丸ｺﾞｼｯｸM-PRO" w:hAnsi="ＭＳ Ｐゴシック" w:hint="eastAsia"/>
          <w:szCs w:val="21"/>
        </w:rPr>
        <w:t>４．</w:t>
      </w:r>
      <w:r w:rsidR="00CC0530" w:rsidRPr="00CC0530">
        <w:rPr>
          <w:rFonts w:ascii="HG丸ｺﾞｼｯｸM-PRO" w:eastAsia="HG丸ｺﾞｼｯｸM-PRO" w:hAnsi="ＭＳ Ｐゴシック" w:hint="eastAsia"/>
          <w:szCs w:val="21"/>
        </w:rPr>
        <w:t>水没や消火</w:t>
      </w:r>
      <w:r w:rsidR="009B1A36">
        <w:rPr>
          <w:rFonts w:ascii="HG丸ｺﾞｼｯｸM-PRO" w:eastAsia="HG丸ｺﾞｼｯｸM-PRO" w:hAnsi="ＭＳ Ｐゴシック" w:hint="eastAsia"/>
          <w:szCs w:val="21"/>
        </w:rPr>
        <w:t>活動の際の</w:t>
      </w:r>
      <w:r w:rsidR="00CC0530" w:rsidRPr="00CC0530">
        <w:rPr>
          <w:rFonts w:ascii="HG丸ｺﾞｼｯｸM-PRO" w:eastAsia="HG丸ｺﾞｼｯｸM-PRO" w:hAnsi="ＭＳ Ｐゴシック" w:hint="eastAsia"/>
          <w:szCs w:val="21"/>
        </w:rPr>
        <w:t>放水</w:t>
      </w:r>
      <w:r w:rsidR="009B1A36">
        <w:rPr>
          <w:rFonts w:ascii="HG丸ｺﾞｼｯｸM-PRO" w:eastAsia="HG丸ｺﾞｼｯｸM-PRO" w:hAnsi="ＭＳ Ｐゴシック" w:hint="eastAsia"/>
          <w:szCs w:val="21"/>
        </w:rPr>
        <w:t>等</w:t>
      </w:r>
      <w:r w:rsidR="00CC0530" w:rsidRPr="00CC0530">
        <w:rPr>
          <w:rFonts w:ascii="HG丸ｺﾞｼｯｸM-PRO" w:eastAsia="HG丸ｺﾞｼｯｸM-PRO" w:hAnsi="ＭＳ Ｐゴシック" w:hint="eastAsia"/>
          <w:szCs w:val="21"/>
        </w:rPr>
        <w:t>による</w:t>
      </w:r>
      <w:r w:rsidR="00280A16">
        <w:rPr>
          <w:rFonts w:ascii="HG丸ｺﾞｼｯｸM-PRO" w:eastAsia="HG丸ｺﾞｼｯｸM-PRO" w:hAnsi="ＭＳ Ｐゴシック" w:hint="eastAsia"/>
          <w:szCs w:val="21"/>
        </w:rPr>
        <w:t>水損</w:t>
      </w:r>
      <w:r w:rsidR="00CC0530" w:rsidRPr="00CC0530">
        <w:rPr>
          <w:rFonts w:ascii="HG丸ｺﾞｼｯｸM-PRO" w:eastAsia="HG丸ｺﾞｼｯｸM-PRO" w:hAnsi="ＭＳ Ｐゴシック" w:hint="eastAsia"/>
          <w:szCs w:val="21"/>
        </w:rPr>
        <w:t>、出火、発煙、塵等による汚染、異臭がないか。</w:t>
      </w:r>
    </w:p>
    <w:p w14:paraId="592F50AF" w14:textId="77777777" w:rsidR="00CC0530" w:rsidRPr="00CC0530" w:rsidRDefault="00525837" w:rsidP="00CC0530">
      <w:pPr>
        <w:rPr>
          <w:rFonts w:ascii="HG丸ｺﾞｼｯｸM-PRO" w:eastAsia="HG丸ｺﾞｼｯｸM-PRO" w:hAnsi="ＭＳ 明朝"/>
          <w:szCs w:val="21"/>
        </w:rPr>
      </w:pPr>
      <w:r>
        <w:rPr>
          <w:rFonts w:ascii="HG丸ｺﾞｼｯｸM-PRO" w:eastAsia="HG丸ｺﾞｼｯｸM-PRO" w:hAnsi="ＭＳ Ｐゴシック" w:hint="eastAsia"/>
          <w:szCs w:val="21"/>
        </w:rPr>
        <w:t>５．</w:t>
      </w:r>
      <w:r w:rsidR="00946770">
        <w:rPr>
          <w:rFonts w:ascii="HG丸ｺﾞｼｯｸM-PRO" w:eastAsia="HG丸ｺﾞｼｯｸM-PRO" w:hAnsi="ＭＳ Ｐゴシック" w:hint="eastAsia"/>
          <w:szCs w:val="21"/>
        </w:rPr>
        <w:t>空調機器</w:t>
      </w:r>
      <w:r w:rsidR="00CC0530" w:rsidRPr="00CC0530">
        <w:rPr>
          <w:rFonts w:ascii="HG丸ｺﾞｼｯｸM-PRO" w:eastAsia="HG丸ｺﾞｼｯｸM-PRO" w:hAnsi="ＭＳ Ｐゴシック" w:hint="eastAsia"/>
          <w:szCs w:val="21"/>
        </w:rPr>
        <w:t>（水冷式の機器の場合）から漏水していないか。</w:t>
      </w:r>
    </w:p>
    <w:p w14:paraId="07372537" w14:textId="77777777" w:rsidR="00CC0530" w:rsidRPr="00CC0530" w:rsidRDefault="00525837" w:rsidP="00CC0530">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６．</w:t>
      </w:r>
      <w:r w:rsidR="00946770" w:rsidRPr="00E16F5D">
        <w:rPr>
          <w:rFonts w:ascii="HG丸ｺﾞｼｯｸM-PRO" w:eastAsia="HG丸ｺﾞｼｯｸM-PRO" w:hAnsi="ＭＳ Ｐゴシック" w:hint="eastAsia"/>
          <w:szCs w:val="21"/>
        </w:rPr>
        <w:t>電源ケーブル、ネットワークケーブルが離脱していないか。</w:t>
      </w:r>
    </w:p>
    <w:p w14:paraId="699B6813" w14:textId="77777777" w:rsidR="00946770" w:rsidRPr="00CC0530" w:rsidRDefault="002E68E1" w:rsidP="00946770">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７．</w:t>
      </w:r>
      <w:r w:rsidR="00946770" w:rsidRPr="00CC0530">
        <w:rPr>
          <w:rFonts w:ascii="HG丸ｺﾞｼｯｸM-PRO" w:eastAsia="HG丸ｺﾞｼｯｸM-PRO" w:hAnsi="ＭＳ Ｐゴシック" w:hint="eastAsia"/>
          <w:szCs w:val="21"/>
        </w:rPr>
        <w:t>電源が入っているか否か。</w:t>
      </w:r>
    </w:p>
    <w:p w14:paraId="64EC0F17" w14:textId="77777777" w:rsidR="00CC0530" w:rsidRPr="00CC0530" w:rsidRDefault="00CC0530" w:rsidP="00CC0530">
      <w:pPr>
        <w:rPr>
          <w:rFonts w:ascii="HG丸ｺﾞｼｯｸM-PRO" w:eastAsia="HG丸ｺﾞｼｯｸM-PRO" w:hAnsi="ＭＳ Ｐゴシック"/>
          <w:szCs w:val="21"/>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56"/>
        <w:gridCol w:w="956"/>
        <w:gridCol w:w="957"/>
        <w:gridCol w:w="957"/>
        <w:gridCol w:w="956"/>
        <w:gridCol w:w="957"/>
        <w:gridCol w:w="957"/>
        <w:gridCol w:w="957"/>
        <w:gridCol w:w="957"/>
      </w:tblGrid>
      <w:tr w:rsidR="00C66905" w:rsidRPr="00CC0530" w14:paraId="1A3B374F" w14:textId="77777777" w:rsidTr="00276370">
        <w:trPr>
          <w:cantSplit/>
          <w:trHeight w:val="520"/>
          <w:tblHeader/>
        </w:trPr>
        <w:tc>
          <w:tcPr>
            <w:tcW w:w="993" w:type="dxa"/>
            <w:shd w:val="pct20" w:color="auto" w:fill="FFFFFF"/>
            <w:vAlign w:val="center"/>
          </w:tcPr>
          <w:p w14:paraId="4F0BDBE4" w14:textId="77777777" w:rsidR="00C66905" w:rsidRPr="00525837" w:rsidRDefault="00C66905" w:rsidP="00191468">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機器</w:t>
            </w:r>
            <w:r w:rsidRPr="00525837">
              <w:rPr>
                <w:rFonts w:ascii="HG丸ｺﾞｼｯｸM-PRO" w:eastAsia="HG丸ｺﾞｼｯｸM-PRO" w:hAnsi="ＭＳ 明朝" w:hint="eastAsia"/>
                <w:b/>
                <w:szCs w:val="21"/>
              </w:rPr>
              <w:t>名</w:t>
            </w:r>
          </w:p>
        </w:tc>
        <w:tc>
          <w:tcPr>
            <w:tcW w:w="956" w:type="dxa"/>
            <w:shd w:val="pct20" w:color="auto" w:fill="FFFFFF"/>
            <w:vAlign w:val="center"/>
          </w:tcPr>
          <w:p w14:paraId="14FFA14F" w14:textId="77777777" w:rsidR="00C66905" w:rsidRDefault="00C66905" w:rsidP="00191468">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設置</w:t>
            </w:r>
          </w:p>
          <w:p w14:paraId="2DDC0142" w14:textId="77777777" w:rsidR="00C66905" w:rsidRPr="00525837" w:rsidRDefault="00C66905" w:rsidP="00191468">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場所</w:t>
            </w:r>
          </w:p>
        </w:tc>
        <w:tc>
          <w:tcPr>
            <w:tcW w:w="956" w:type="dxa"/>
            <w:shd w:val="pct20" w:color="auto" w:fill="FFFFFF"/>
            <w:vAlign w:val="center"/>
          </w:tcPr>
          <w:p w14:paraId="6C29053C"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１</w:t>
            </w:r>
          </w:p>
        </w:tc>
        <w:tc>
          <w:tcPr>
            <w:tcW w:w="957" w:type="dxa"/>
            <w:shd w:val="pct20" w:color="auto" w:fill="FFFFFF"/>
            <w:vAlign w:val="center"/>
          </w:tcPr>
          <w:p w14:paraId="7CBABAD7"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２</w:t>
            </w:r>
          </w:p>
        </w:tc>
        <w:tc>
          <w:tcPr>
            <w:tcW w:w="957" w:type="dxa"/>
            <w:shd w:val="pct20" w:color="auto" w:fill="FFFFFF"/>
            <w:vAlign w:val="center"/>
          </w:tcPr>
          <w:p w14:paraId="229EC79D"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３</w:t>
            </w:r>
          </w:p>
        </w:tc>
        <w:tc>
          <w:tcPr>
            <w:tcW w:w="956" w:type="dxa"/>
            <w:shd w:val="pct20" w:color="auto" w:fill="FFFFFF"/>
            <w:vAlign w:val="center"/>
          </w:tcPr>
          <w:p w14:paraId="405C8F1A"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４</w:t>
            </w:r>
          </w:p>
        </w:tc>
        <w:tc>
          <w:tcPr>
            <w:tcW w:w="957" w:type="dxa"/>
            <w:shd w:val="pct20" w:color="auto" w:fill="FFFFFF"/>
            <w:vAlign w:val="center"/>
          </w:tcPr>
          <w:p w14:paraId="39EAB3B5"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５</w:t>
            </w:r>
          </w:p>
        </w:tc>
        <w:tc>
          <w:tcPr>
            <w:tcW w:w="957" w:type="dxa"/>
            <w:shd w:val="pct20" w:color="auto" w:fill="FFFFFF"/>
            <w:vAlign w:val="center"/>
          </w:tcPr>
          <w:p w14:paraId="7BFD09BB" w14:textId="77777777" w:rsidR="00C66905" w:rsidRPr="00525837" w:rsidRDefault="00C66905" w:rsidP="00191468">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６</w:t>
            </w:r>
          </w:p>
        </w:tc>
        <w:tc>
          <w:tcPr>
            <w:tcW w:w="957" w:type="dxa"/>
            <w:shd w:val="pct20" w:color="auto" w:fill="FFFFFF"/>
            <w:vAlign w:val="center"/>
          </w:tcPr>
          <w:p w14:paraId="356B491D" w14:textId="77777777" w:rsidR="00C66905" w:rsidRPr="00525837" w:rsidRDefault="00C66905" w:rsidP="00276370">
            <w:pPr>
              <w:jc w:val="center"/>
              <w:rPr>
                <w:rFonts w:ascii="HG丸ｺﾞｼｯｸM-PRO" w:eastAsia="HG丸ｺﾞｼｯｸM-PRO" w:hAnsi="ＭＳ 明朝"/>
                <w:b/>
                <w:szCs w:val="21"/>
              </w:rPr>
            </w:pPr>
            <w:r w:rsidRPr="00525837">
              <w:rPr>
                <w:rFonts w:ascii="HG丸ｺﾞｼｯｸM-PRO" w:eastAsia="HG丸ｺﾞｼｯｸM-PRO" w:hAnsi="ＭＳ 明朝" w:hint="eastAsia"/>
                <w:b/>
                <w:szCs w:val="21"/>
              </w:rPr>
              <w:t>７</w:t>
            </w:r>
          </w:p>
        </w:tc>
        <w:tc>
          <w:tcPr>
            <w:tcW w:w="957" w:type="dxa"/>
            <w:shd w:val="pct20" w:color="auto" w:fill="FFFFFF"/>
          </w:tcPr>
          <w:p w14:paraId="6FE0B2E0" w14:textId="77777777" w:rsidR="00C66905" w:rsidRPr="00525837" w:rsidRDefault="00C66905" w:rsidP="00191468">
            <w:pPr>
              <w:jc w:val="center"/>
              <w:rPr>
                <w:rFonts w:ascii="HG丸ｺﾞｼｯｸM-PRO" w:eastAsia="HG丸ｺﾞｼｯｸM-PRO" w:hAnsi="ＭＳ 明朝"/>
                <w:b/>
                <w:szCs w:val="21"/>
              </w:rPr>
            </w:pPr>
            <w:r>
              <w:rPr>
                <w:rFonts w:ascii="HG丸ｺﾞｼｯｸM-PRO" w:eastAsia="HG丸ｺﾞｼｯｸM-PRO" w:hAnsi="ＭＳ 明朝" w:hint="eastAsia"/>
                <w:b/>
                <w:szCs w:val="21"/>
              </w:rPr>
              <w:t>復旧の見込み時間</w:t>
            </w:r>
          </w:p>
        </w:tc>
      </w:tr>
      <w:tr w:rsidR="00C66905" w:rsidRPr="00CC0530" w14:paraId="7D7FFB2F" w14:textId="77777777" w:rsidTr="00C66905">
        <w:trPr>
          <w:cantSplit/>
          <w:trHeight w:val="285"/>
        </w:trPr>
        <w:tc>
          <w:tcPr>
            <w:tcW w:w="993" w:type="dxa"/>
            <w:tcBorders>
              <w:bottom w:val="single" w:sz="4" w:space="0" w:color="auto"/>
            </w:tcBorders>
          </w:tcPr>
          <w:p w14:paraId="6CC595F5" w14:textId="77777777" w:rsidR="00C66905" w:rsidRPr="00CC0530" w:rsidRDefault="00C66905" w:rsidP="00191468">
            <w:pPr>
              <w:rPr>
                <w:rFonts w:ascii="HG丸ｺﾞｼｯｸM-PRO" w:eastAsia="HG丸ｺﾞｼｯｸM-PRO" w:hAnsi="ＭＳ 明朝"/>
                <w:szCs w:val="21"/>
              </w:rPr>
            </w:pPr>
            <w:r>
              <w:rPr>
                <w:rFonts w:ascii="HG丸ｺﾞｼｯｸM-PRO" w:eastAsia="HG丸ｺﾞｼｯｸM-PRO" w:hAnsi="ＭＳ 明朝" w:hint="eastAsia"/>
                <w:szCs w:val="21"/>
              </w:rPr>
              <w:t>・・・</w:t>
            </w:r>
          </w:p>
        </w:tc>
        <w:tc>
          <w:tcPr>
            <w:tcW w:w="956" w:type="dxa"/>
            <w:tcBorders>
              <w:bottom w:val="single" w:sz="4" w:space="0" w:color="auto"/>
            </w:tcBorders>
          </w:tcPr>
          <w:p w14:paraId="7316C40C" w14:textId="77777777" w:rsidR="00C66905" w:rsidRPr="0049639B" w:rsidRDefault="00C66905" w:rsidP="00941F9F">
            <w:pPr>
              <w:widowControl/>
              <w:ind w:left="1"/>
              <w:rPr>
                <w:rFonts w:ascii="HG丸ｺﾞｼｯｸM-PRO" w:eastAsia="HG丸ｺﾞｼｯｸM-PRO" w:hAnsi="ＭＳ 明朝"/>
                <w:sz w:val="14"/>
                <w:szCs w:val="14"/>
              </w:rPr>
            </w:pPr>
            <w:r>
              <w:rPr>
                <w:rFonts w:ascii="HG丸ｺﾞｼｯｸM-PRO" w:eastAsia="HG丸ｺﾞｼｯｸM-PRO" w:hAnsi="ＭＳ 明朝" w:hint="eastAsia"/>
                <w:szCs w:val="21"/>
              </w:rPr>
              <w:t>・・・</w:t>
            </w:r>
          </w:p>
        </w:tc>
        <w:tc>
          <w:tcPr>
            <w:tcW w:w="956" w:type="dxa"/>
            <w:tcBorders>
              <w:bottom w:val="single" w:sz="4" w:space="0" w:color="auto"/>
            </w:tcBorders>
          </w:tcPr>
          <w:p w14:paraId="4B6BFDDD"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08F6EAB8"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039749BF"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6" w:type="dxa"/>
          </w:tcPr>
          <w:p w14:paraId="5DF4E101"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1668BB2F"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4AE1A90E"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4E1F53A7" w14:textId="77777777" w:rsidR="00C66905" w:rsidRPr="0049639B" w:rsidRDefault="00C66905" w:rsidP="00276370">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22D91825" w14:textId="77777777" w:rsidR="00C66905" w:rsidRPr="0049639B" w:rsidRDefault="00C66905" w:rsidP="00ED6BC5">
            <w:pPr>
              <w:widowControl/>
              <w:ind w:left="1"/>
              <w:jc w:val="center"/>
              <w:rPr>
                <w:rFonts w:ascii="HG丸ｺﾞｼｯｸM-PRO" w:eastAsia="HG丸ｺﾞｼｯｸM-PRO" w:hAnsi="ＭＳ 明朝"/>
                <w:sz w:val="14"/>
                <w:szCs w:val="14"/>
              </w:rPr>
            </w:pPr>
          </w:p>
        </w:tc>
      </w:tr>
      <w:tr w:rsidR="00C66905" w:rsidRPr="00CC0530" w14:paraId="45756BE0" w14:textId="77777777" w:rsidTr="00C66905">
        <w:trPr>
          <w:cantSplit/>
          <w:trHeight w:val="285"/>
        </w:trPr>
        <w:tc>
          <w:tcPr>
            <w:tcW w:w="993" w:type="dxa"/>
            <w:tcBorders>
              <w:bottom w:val="single" w:sz="4" w:space="0" w:color="auto"/>
            </w:tcBorders>
          </w:tcPr>
          <w:p w14:paraId="31D43FAC" w14:textId="77777777" w:rsidR="00C66905" w:rsidRPr="00CC0530" w:rsidRDefault="00C66905" w:rsidP="00191468">
            <w:pPr>
              <w:rPr>
                <w:rFonts w:ascii="HG丸ｺﾞｼｯｸM-PRO" w:eastAsia="HG丸ｺﾞｼｯｸM-PRO" w:hAnsi="ＭＳ 明朝"/>
                <w:szCs w:val="21"/>
              </w:rPr>
            </w:pPr>
            <w:r>
              <w:rPr>
                <w:rFonts w:ascii="HG丸ｺﾞｼｯｸM-PRO" w:eastAsia="HG丸ｺﾞｼｯｸM-PRO" w:hAnsi="ＭＳ 明朝" w:hint="eastAsia"/>
                <w:szCs w:val="21"/>
              </w:rPr>
              <w:t>・・・</w:t>
            </w:r>
          </w:p>
        </w:tc>
        <w:tc>
          <w:tcPr>
            <w:tcW w:w="956" w:type="dxa"/>
            <w:tcBorders>
              <w:bottom w:val="single" w:sz="4" w:space="0" w:color="auto"/>
            </w:tcBorders>
          </w:tcPr>
          <w:p w14:paraId="369B7E3B" w14:textId="77777777" w:rsidR="00C66905" w:rsidRPr="0049639B" w:rsidRDefault="00C66905" w:rsidP="00ED6BC5">
            <w:pPr>
              <w:jc w:val="center"/>
              <w:rPr>
                <w:rFonts w:ascii="HG丸ｺﾞｼｯｸM-PRO" w:eastAsia="HG丸ｺﾞｼｯｸM-PRO" w:hAnsi="ＭＳ 明朝"/>
                <w:sz w:val="14"/>
                <w:szCs w:val="14"/>
              </w:rPr>
            </w:pPr>
            <w:r>
              <w:rPr>
                <w:rFonts w:ascii="HG丸ｺﾞｼｯｸM-PRO" w:eastAsia="HG丸ｺﾞｼｯｸM-PRO" w:hAnsi="ＭＳ 明朝" w:hint="eastAsia"/>
                <w:szCs w:val="21"/>
              </w:rPr>
              <w:t>・・・</w:t>
            </w:r>
          </w:p>
        </w:tc>
        <w:tc>
          <w:tcPr>
            <w:tcW w:w="956" w:type="dxa"/>
            <w:tcBorders>
              <w:bottom w:val="single" w:sz="4" w:space="0" w:color="auto"/>
            </w:tcBorders>
          </w:tcPr>
          <w:p w14:paraId="0646619F"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551BCF7A"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26F3566F"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6" w:type="dxa"/>
          </w:tcPr>
          <w:p w14:paraId="6047B55E"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3A05B735"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085240DA"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568EA171" w14:textId="77777777" w:rsidR="00C66905" w:rsidRPr="0049639B" w:rsidRDefault="00C66905" w:rsidP="00276370">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38D4595F" w14:textId="77777777" w:rsidR="00C66905" w:rsidRPr="0049639B" w:rsidRDefault="00C66905" w:rsidP="00ED6BC5">
            <w:pPr>
              <w:jc w:val="center"/>
              <w:rPr>
                <w:rFonts w:ascii="HG丸ｺﾞｼｯｸM-PRO" w:eastAsia="HG丸ｺﾞｼｯｸM-PRO" w:hAnsi="ＭＳ 明朝"/>
                <w:sz w:val="14"/>
                <w:szCs w:val="14"/>
              </w:rPr>
            </w:pPr>
          </w:p>
        </w:tc>
      </w:tr>
      <w:tr w:rsidR="00C66905" w:rsidRPr="00CC0530" w14:paraId="2DAE7565" w14:textId="77777777" w:rsidTr="00C66905">
        <w:trPr>
          <w:cantSplit/>
          <w:trHeight w:val="285"/>
        </w:trPr>
        <w:tc>
          <w:tcPr>
            <w:tcW w:w="993" w:type="dxa"/>
            <w:tcBorders>
              <w:bottom w:val="single" w:sz="4" w:space="0" w:color="auto"/>
            </w:tcBorders>
          </w:tcPr>
          <w:p w14:paraId="44B84C76" w14:textId="77777777" w:rsidR="00C66905" w:rsidRPr="00CC0530" w:rsidRDefault="00C66905" w:rsidP="00191468">
            <w:pPr>
              <w:rPr>
                <w:rFonts w:ascii="HG丸ｺﾞｼｯｸM-PRO" w:eastAsia="HG丸ｺﾞｼｯｸM-PRO" w:hAnsi="ＭＳ 明朝"/>
                <w:szCs w:val="21"/>
              </w:rPr>
            </w:pPr>
            <w:r>
              <w:rPr>
                <w:rFonts w:ascii="HG丸ｺﾞｼｯｸM-PRO" w:eastAsia="HG丸ｺﾞｼｯｸM-PRO" w:hAnsi="ＭＳ 明朝" w:hint="eastAsia"/>
                <w:szCs w:val="21"/>
              </w:rPr>
              <w:t>・・・</w:t>
            </w:r>
          </w:p>
        </w:tc>
        <w:tc>
          <w:tcPr>
            <w:tcW w:w="956" w:type="dxa"/>
            <w:tcBorders>
              <w:bottom w:val="single" w:sz="4" w:space="0" w:color="auto"/>
            </w:tcBorders>
          </w:tcPr>
          <w:p w14:paraId="6D5A2DC5" w14:textId="77777777" w:rsidR="00C66905" w:rsidRPr="0049639B" w:rsidRDefault="00C66905" w:rsidP="00ED6BC5">
            <w:pPr>
              <w:jc w:val="center"/>
              <w:rPr>
                <w:rFonts w:ascii="HG丸ｺﾞｼｯｸM-PRO" w:eastAsia="HG丸ｺﾞｼｯｸM-PRO" w:hAnsi="ＭＳ 明朝"/>
                <w:sz w:val="14"/>
                <w:szCs w:val="14"/>
              </w:rPr>
            </w:pPr>
            <w:r>
              <w:rPr>
                <w:rFonts w:ascii="HG丸ｺﾞｼｯｸM-PRO" w:eastAsia="HG丸ｺﾞｼｯｸM-PRO" w:hAnsi="ＭＳ 明朝" w:hint="eastAsia"/>
                <w:szCs w:val="21"/>
              </w:rPr>
              <w:t>・・・</w:t>
            </w:r>
          </w:p>
        </w:tc>
        <w:tc>
          <w:tcPr>
            <w:tcW w:w="956" w:type="dxa"/>
            <w:tcBorders>
              <w:bottom w:val="single" w:sz="4" w:space="0" w:color="auto"/>
            </w:tcBorders>
          </w:tcPr>
          <w:p w14:paraId="379AD5C7"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4A080CD5"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31E1238B"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6" w:type="dxa"/>
          </w:tcPr>
          <w:p w14:paraId="251D4F02"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706CCC73"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18EC57FB"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3DF809EE" w14:textId="77777777" w:rsidR="00C66905" w:rsidRPr="0049639B" w:rsidRDefault="00C66905" w:rsidP="00276370">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6FA1CFD1" w14:textId="77777777" w:rsidR="00C66905" w:rsidRPr="0049639B" w:rsidRDefault="00C66905" w:rsidP="00ED6BC5">
            <w:pPr>
              <w:jc w:val="center"/>
              <w:rPr>
                <w:rFonts w:ascii="HG丸ｺﾞｼｯｸM-PRO" w:eastAsia="HG丸ｺﾞｼｯｸM-PRO" w:hAnsi="ＭＳ 明朝"/>
                <w:sz w:val="14"/>
                <w:szCs w:val="14"/>
              </w:rPr>
            </w:pPr>
          </w:p>
        </w:tc>
      </w:tr>
      <w:tr w:rsidR="00C66905" w:rsidRPr="00CC0530" w14:paraId="55AA785F" w14:textId="77777777" w:rsidTr="00C66905">
        <w:trPr>
          <w:cantSplit/>
          <w:trHeight w:val="285"/>
        </w:trPr>
        <w:tc>
          <w:tcPr>
            <w:tcW w:w="993" w:type="dxa"/>
            <w:tcBorders>
              <w:bottom w:val="single" w:sz="4" w:space="0" w:color="auto"/>
            </w:tcBorders>
          </w:tcPr>
          <w:p w14:paraId="18DA6FE5" w14:textId="77777777" w:rsidR="00C66905" w:rsidRPr="00CC0530" w:rsidRDefault="00C66905" w:rsidP="00191468">
            <w:pPr>
              <w:rPr>
                <w:rFonts w:ascii="HG丸ｺﾞｼｯｸM-PRO" w:eastAsia="HG丸ｺﾞｼｯｸM-PRO" w:hAnsi="ＭＳ 明朝"/>
                <w:szCs w:val="21"/>
              </w:rPr>
            </w:pPr>
            <w:r>
              <w:rPr>
                <w:rFonts w:ascii="HG丸ｺﾞｼｯｸM-PRO" w:eastAsia="HG丸ｺﾞｼｯｸM-PRO" w:hAnsi="ＭＳ 明朝" w:hint="eastAsia"/>
                <w:szCs w:val="21"/>
              </w:rPr>
              <w:t>・・・</w:t>
            </w:r>
          </w:p>
        </w:tc>
        <w:tc>
          <w:tcPr>
            <w:tcW w:w="956" w:type="dxa"/>
            <w:tcBorders>
              <w:bottom w:val="single" w:sz="4" w:space="0" w:color="auto"/>
            </w:tcBorders>
          </w:tcPr>
          <w:p w14:paraId="0F03739E" w14:textId="77777777" w:rsidR="00C66905" w:rsidRPr="0049639B" w:rsidRDefault="00C66905" w:rsidP="00ED6BC5">
            <w:pPr>
              <w:widowControl/>
              <w:ind w:left="1"/>
              <w:jc w:val="center"/>
              <w:rPr>
                <w:rFonts w:ascii="HG丸ｺﾞｼｯｸM-PRO" w:eastAsia="HG丸ｺﾞｼｯｸM-PRO" w:hAnsi="ＭＳ 明朝"/>
                <w:sz w:val="14"/>
                <w:szCs w:val="14"/>
              </w:rPr>
            </w:pPr>
            <w:r>
              <w:rPr>
                <w:rFonts w:ascii="HG丸ｺﾞｼｯｸM-PRO" w:eastAsia="HG丸ｺﾞｼｯｸM-PRO" w:hAnsi="ＭＳ 明朝" w:hint="eastAsia"/>
                <w:szCs w:val="21"/>
              </w:rPr>
              <w:t>・・・</w:t>
            </w:r>
          </w:p>
        </w:tc>
        <w:tc>
          <w:tcPr>
            <w:tcW w:w="956" w:type="dxa"/>
            <w:tcBorders>
              <w:bottom w:val="single" w:sz="4" w:space="0" w:color="auto"/>
            </w:tcBorders>
          </w:tcPr>
          <w:p w14:paraId="12773C8F"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035AEA5B"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51DD6592"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6" w:type="dxa"/>
          </w:tcPr>
          <w:p w14:paraId="358E7AF1"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360F2E6B"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7F74818E" w14:textId="77777777" w:rsidR="00C66905" w:rsidRPr="0049639B" w:rsidRDefault="00C66905" w:rsidP="00ED6BC5">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339B17C0" w14:textId="77777777" w:rsidR="00C66905" w:rsidRPr="0049639B" w:rsidRDefault="00C66905" w:rsidP="00276370">
            <w:pPr>
              <w:widowControl/>
              <w:ind w:left="1"/>
              <w:jc w:val="center"/>
              <w:rPr>
                <w:rFonts w:ascii="HG丸ｺﾞｼｯｸM-PRO" w:eastAsia="HG丸ｺﾞｼｯｸM-PRO" w:hAnsi="ＭＳ 明朝"/>
                <w:sz w:val="14"/>
                <w:szCs w:val="14"/>
              </w:rPr>
            </w:pPr>
            <w:r w:rsidRPr="0049639B">
              <w:rPr>
                <w:rFonts w:ascii="HG丸ｺﾞｼｯｸM-PRO" w:eastAsia="HG丸ｺﾞｼｯｸM-PRO" w:hAnsi="ＭＳ 明朝" w:hint="eastAsia"/>
                <w:sz w:val="14"/>
                <w:szCs w:val="14"/>
              </w:rPr>
              <w:t>あり／なし</w:t>
            </w:r>
          </w:p>
        </w:tc>
        <w:tc>
          <w:tcPr>
            <w:tcW w:w="957" w:type="dxa"/>
          </w:tcPr>
          <w:p w14:paraId="5FEB01A1" w14:textId="77777777" w:rsidR="00C66905" w:rsidRPr="0049639B" w:rsidRDefault="00C66905" w:rsidP="00ED6BC5">
            <w:pPr>
              <w:widowControl/>
              <w:ind w:left="1"/>
              <w:jc w:val="center"/>
              <w:rPr>
                <w:rFonts w:ascii="HG丸ｺﾞｼｯｸM-PRO" w:eastAsia="HG丸ｺﾞｼｯｸM-PRO" w:hAnsi="ＭＳ 明朝"/>
                <w:sz w:val="14"/>
                <w:szCs w:val="14"/>
              </w:rPr>
            </w:pPr>
          </w:p>
        </w:tc>
      </w:tr>
      <w:tr w:rsidR="00C66905" w:rsidRPr="00CC0530" w14:paraId="529D0650" w14:textId="77777777" w:rsidTr="00C66905">
        <w:trPr>
          <w:cantSplit/>
          <w:trHeight w:val="285"/>
        </w:trPr>
        <w:tc>
          <w:tcPr>
            <w:tcW w:w="993" w:type="dxa"/>
            <w:tcBorders>
              <w:bottom w:val="single" w:sz="4" w:space="0" w:color="auto"/>
            </w:tcBorders>
          </w:tcPr>
          <w:p w14:paraId="07D8AA29" w14:textId="77777777" w:rsidR="00C66905" w:rsidRPr="00CC0530" w:rsidRDefault="00C66905" w:rsidP="00191468">
            <w:pPr>
              <w:rPr>
                <w:rFonts w:ascii="HG丸ｺﾞｼｯｸM-PRO" w:eastAsia="HG丸ｺﾞｼｯｸM-PRO" w:hAnsi="ＭＳ 明朝"/>
                <w:szCs w:val="21"/>
              </w:rPr>
            </w:pPr>
            <w:r>
              <w:rPr>
                <w:rFonts w:ascii="HG丸ｺﾞｼｯｸM-PRO" w:eastAsia="HG丸ｺﾞｼｯｸM-PRO" w:hAnsi="ＭＳ 明朝" w:hint="eastAsia"/>
                <w:szCs w:val="21"/>
              </w:rPr>
              <w:t>・・・</w:t>
            </w:r>
          </w:p>
        </w:tc>
        <w:tc>
          <w:tcPr>
            <w:tcW w:w="956" w:type="dxa"/>
            <w:tcBorders>
              <w:bottom w:val="single" w:sz="4" w:space="0" w:color="auto"/>
            </w:tcBorders>
          </w:tcPr>
          <w:p w14:paraId="1E048B9D" w14:textId="77777777" w:rsidR="00C66905" w:rsidRPr="0049639B" w:rsidRDefault="00C66905" w:rsidP="00191468">
            <w:pPr>
              <w:jc w:val="center"/>
              <w:rPr>
                <w:rFonts w:ascii="HG丸ｺﾞｼｯｸM-PRO" w:eastAsia="HG丸ｺﾞｼｯｸM-PRO" w:hAnsi="ＭＳ 明朝"/>
                <w:sz w:val="14"/>
                <w:szCs w:val="14"/>
              </w:rPr>
            </w:pPr>
            <w:r>
              <w:rPr>
                <w:rFonts w:ascii="HG丸ｺﾞｼｯｸM-PRO" w:eastAsia="HG丸ｺﾞｼｯｸM-PRO" w:hAnsi="ＭＳ 明朝" w:hint="eastAsia"/>
                <w:szCs w:val="21"/>
              </w:rPr>
              <w:t>・・・</w:t>
            </w:r>
          </w:p>
        </w:tc>
        <w:tc>
          <w:tcPr>
            <w:tcW w:w="956" w:type="dxa"/>
            <w:tcBorders>
              <w:bottom w:val="single" w:sz="4" w:space="0" w:color="auto"/>
            </w:tcBorders>
          </w:tcPr>
          <w:p w14:paraId="2F6CB9A9" w14:textId="77777777" w:rsidR="00C66905" w:rsidRPr="0049639B" w:rsidRDefault="00C66905" w:rsidP="00191468">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791B6800"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Borders>
              <w:bottom w:val="single" w:sz="4" w:space="0" w:color="auto"/>
            </w:tcBorders>
          </w:tcPr>
          <w:p w14:paraId="2B71BF83"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6" w:type="dxa"/>
          </w:tcPr>
          <w:p w14:paraId="45CCD3A4"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5DE00641"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765CD6FC" w14:textId="77777777" w:rsidR="00C66905" w:rsidRPr="0049639B" w:rsidRDefault="00C66905" w:rsidP="00ED6BC5">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62B0668C" w14:textId="77777777" w:rsidR="00C66905" w:rsidRPr="0049639B" w:rsidRDefault="00C66905" w:rsidP="00276370">
            <w:pPr>
              <w:jc w:val="center"/>
              <w:rPr>
                <w:rFonts w:ascii="HG丸ｺﾞｼｯｸM-PRO" w:eastAsia="HG丸ｺﾞｼｯｸM-PRO"/>
                <w:sz w:val="14"/>
                <w:szCs w:val="14"/>
              </w:rPr>
            </w:pPr>
            <w:r w:rsidRPr="0049639B">
              <w:rPr>
                <w:rFonts w:ascii="HG丸ｺﾞｼｯｸM-PRO" w:eastAsia="HG丸ｺﾞｼｯｸM-PRO" w:hAnsi="ＭＳ 明朝" w:hint="eastAsia"/>
                <w:sz w:val="14"/>
                <w:szCs w:val="14"/>
              </w:rPr>
              <w:t>あり／なし</w:t>
            </w:r>
          </w:p>
        </w:tc>
        <w:tc>
          <w:tcPr>
            <w:tcW w:w="957" w:type="dxa"/>
          </w:tcPr>
          <w:p w14:paraId="245B035F" w14:textId="77777777" w:rsidR="00C66905" w:rsidRPr="0049639B" w:rsidRDefault="00C66905" w:rsidP="00ED6BC5">
            <w:pPr>
              <w:jc w:val="center"/>
              <w:rPr>
                <w:rFonts w:ascii="HG丸ｺﾞｼｯｸM-PRO" w:eastAsia="HG丸ｺﾞｼｯｸM-PRO" w:hAnsi="ＭＳ 明朝"/>
                <w:sz w:val="14"/>
                <w:szCs w:val="14"/>
              </w:rPr>
            </w:pPr>
          </w:p>
        </w:tc>
      </w:tr>
    </w:tbl>
    <w:p w14:paraId="6D080ABE" w14:textId="77777777" w:rsidR="00CC0530" w:rsidRPr="00CC0530" w:rsidRDefault="00CC0530" w:rsidP="00CC0530">
      <w:pPr>
        <w:rPr>
          <w:rFonts w:ascii="HG丸ｺﾞｼｯｸM-PRO" w:eastAsia="HG丸ｺﾞｼｯｸM-PRO" w:hAnsi="ＭＳ Ｐゴシック"/>
          <w:szCs w:val="21"/>
        </w:rPr>
      </w:pPr>
    </w:p>
    <w:p w14:paraId="68911980" w14:textId="77777777" w:rsidR="00CC0530" w:rsidRPr="00E72C68" w:rsidRDefault="00CC0530" w:rsidP="00CC0530">
      <w:pP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525837" w:rsidRPr="00A13948" w14:paraId="75ECBED9" w14:textId="77777777" w:rsidTr="00A13948">
        <w:trPr>
          <w:jc w:val="center"/>
        </w:trPr>
        <w:tc>
          <w:tcPr>
            <w:tcW w:w="8312" w:type="dxa"/>
          </w:tcPr>
          <w:p w14:paraId="218C34B8" w14:textId="77777777" w:rsidR="00525837" w:rsidRPr="00A13948" w:rsidRDefault="00525837" w:rsidP="00191468">
            <w:pPr>
              <w:rPr>
                <w:rFonts w:ascii="HG丸ｺﾞｼｯｸM-PRO" w:eastAsia="HG丸ｺﾞｼｯｸM-PRO"/>
                <w:szCs w:val="21"/>
              </w:rPr>
            </w:pPr>
            <w:r w:rsidRPr="00A13948">
              <w:rPr>
                <w:rFonts w:ascii="HG丸ｺﾞｼｯｸM-PRO" w:eastAsia="HG丸ｺﾞｼｯｸM-PRO" w:hint="eastAsia"/>
                <w:szCs w:val="21"/>
              </w:rPr>
              <w:t>【</w:t>
            </w:r>
            <w:r w:rsidR="009B1A36">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1ACF3BEE" w14:textId="77777777" w:rsidR="00525837" w:rsidRPr="00A13948" w:rsidRDefault="0079285E" w:rsidP="00A13948">
            <w:pPr>
              <w:autoSpaceDE w:val="0"/>
              <w:autoSpaceDN w:val="0"/>
              <w:adjustRightInd w:val="0"/>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w:t>
            </w:r>
            <w:r w:rsidR="00525837" w:rsidRPr="00A13948">
              <w:rPr>
                <w:rFonts w:ascii="HG丸ｺﾞｼｯｸM-PRO" w:eastAsia="HG丸ｺﾞｼｯｸM-PRO" w:hint="eastAsia"/>
                <w:szCs w:val="21"/>
              </w:rPr>
              <w:t>．電算室とネットワークの導通を確認するべき庁舎・建物（関連施設</w:t>
            </w:r>
            <w:r w:rsidR="009B1A36">
              <w:rPr>
                <w:rFonts w:ascii="HG丸ｺﾞｼｯｸM-PRO" w:eastAsia="HG丸ｺﾞｼｯｸM-PRO" w:hint="eastAsia"/>
                <w:szCs w:val="21"/>
              </w:rPr>
              <w:t>等</w:t>
            </w:r>
            <w:r w:rsidR="00525837" w:rsidRPr="00A13948">
              <w:rPr>
                <w:rFonts w:ascii="HG丸ｺﾞｼｯｸM-PRO" w:eastAsia="HG丸ｺﾞｼｯｸM-PRO" w:hint="eastAsia"/>
                <w:szCs w:val="21"/>
              </w:rPr>
              <w:t>も含む）を整理して、ネットワーク確認の項目欄に記述する。ネットワークの導通確認をするため</w:t>
            </w:r>
            <w:r w:rsidR="002E68E1" w:rsidRPr="00A13948">
              <w:rPr>
                <w:rFonts w:ascii="HG丸ｺﾞｼｯｸM-PRO" w:eastAsia="HG丸ｺﾞｼｯｸM-PRO" w:hint="eastAsia"/>
                <w:szCs w:val="21"/>
              </w:rPr>
              <w:t>のシステム機器を建物ごとに複数整理</w:t>
            </w:r>
            <w:r w:rsidR="001D1DED">
              <w:rPr>
                <w:rFonts w:ascii="HG丸ｺﾞｼｯｸM-PRO" w:eastAsia="HG丸ｺﾞｼｯｸM-PRO" w:hint="eastAsia"/>
                <w:szCs w:val="21"/>
              </w:rPr>
              <w:t>する</w:t>
            </w:r>
            <w:r w:rsidR="002E68E1" w:rsidRPr="00A13948">
              <w:rPr>
                <w:rFonts w:ascii="HG丸ｺﾞｼｯｸM-PRO" w:eastAsia="HG丸ｺﾞｼｯｸM-PRO" w:hint="eastAsia"/>
                <w:szCs w:val="21"/>
              </w:rPr>
              <w:t>。</w:t>
            </w:r>
          </w:p>
          <w:p w14:paraId="1B3ADF12" w14:textId="77777777" w:rsidR="00525837" w:rsidRPr="00A13948" w:rsidRDefault="0079285E" w:rsidP="00A13948">
            <w:pPr>
              <w:autoSpaceDE w:val="0"/>
              <w:autoSpaceDN w:val="0"/>
              <w:adjustRightInd w:val="0"/>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２</w:t>
            </w:r>
            <w:r w:rsidR="00525837" w:rsidRPr="00A13948">
              <w:rPr>
                <w:rFonts w:ascii="HG丸ｺﾞｼｯｸM-PRO" w:eastAsia="HG丸ｺﾞｼｯｸM-PRO" w:hint="eastAsia"/>
                <w:szCs w:val="21"/>
              </w:rPr>
              <w:t>．</w:t>
            </w:r>
            <w:r w:rsidR="00955A02">
              <w:rPr>
                <w:rFonts w:ascii="HG丸ｺﾞｼｯｸM-PRO" w:eastAsia="HG丸ｺﾞｼｯｸM-PRO" w:hint="eastAsia"/>
                <w:szCs w:val="21"/>
              </w:rPr>
              <w:t>通信</w:t>
            </w:r>
            <w:r w:rsidR="00941F9F" w:rsidRPr="00941F9F">
              <w:rPr>
                <w:rFonts w:ascii="HG丸ｺﾞｼｯｸM-PRO" w:eastAsia="HG丸ｺﾞｼｯｸM-PRO" w:hint="eastAsia"/>
                <w:szCs w:val="21"/>
              </w:rPr>
              <w:t>機器個別確認の機器名</w:t>
            </w:r>
            <w:r w:rsidR="00941F9F">
              <w:rPr>
                <w:rFonts w:ascii="HG丸ｺﾞｼｯｸM-PRO" w:eastAsia="HG丸ｺﾞｼｯｸM-PRO" w:hint="eastAsia"/>
                <w:szCs w:val="21"/>
              </w:rPr>
              <w:t>、設置場所</w:t>
            </w:r>
            <w:r w:rsidR="00941F9F" w:rsidRPr="00941F9F">
              <w:rPr>
                <w:rFonts w:ascii="HG丸ｺﾞｼｯｸM-PRO" w:eastAsia="HG丸ｺﾞｼｯｸM-PRO" w:hint="eastAsia"/>
                <w:szCs w:val="21"/>
              </w:rPr>
              <w:t>の項目に</w:t>
            </w:r>
            <w:r w:rsidR="00941F9F">
              <w:rPr>
                <w:rFonts w:ascii="HG丸ｺﾞｼｯｸM-PRO" w:eastAsia="HG丸ｺﾞｼｯｸM-PRO" w:hint="eastAsia"/>
                <w:szCs w:val="21"/>
              </w:rPr>
              <w:t>は、被害状況</w:t>
            </w:r>
            <w:r w:rsidR="00525837" w:rsidRPr="00A13948">
              <w:rPr>
                <w:rFonts w:ascii="HG丸ｺﾞｼｯｸM-PRO" w:eastAsia="HG丸ｺﾞｼｯｸM-PRO" w:hint="eastAsia"/>
                <w:szCs w:val="21"/>
              </w:rPr>
              <w:t>をチェックしなければならない</w:t>
            </w:r>
            <w:r w:rsidR="00955A02">
              <w:rPr>
                <w:rFonts w:ascii="HG丸ｺﾞｼｯｸM-PRO" w:eastAsia="HG丸ｺﾞｼｯｸM-PRO" w:hint="eastAsia"/>
                <w:szCs w:val="21"/>
              </w:rPr>
              <w:t>通信</w:t>
            </w:r>
            <w:r w:rsidR="00525837" w:rsidRPr="00A13948">
              <w:rPr>
                <w:rFonts w:ascii="HG丸ｺﾞｼｯｸM-PRO" w:eastAsia="HG丸ｺﾞｼｯｸM-PRO" w:hint="eastAsia"/>
                <w:szCs w:val="21"/>
              </w:rPr>
              <w:t>機器</w:t>
            </w:r>
            <w:r w:rsidR="00941F9F">
              <w:rPr>
                <w:rFonts w:ascii="HG丸ｺﾞｼｯｸM-PRO" w:eastAsia="HG丸ｺﾞｼｯｸM-PRO" w:hint="eastAsia"/>
                <w:szCs w:val="21"/>
              </w:rPr>
              <w:t>の機器名称と設置場所を整理</w:t>
            </w:r>
            <w:r w:rsidR="00525837" w:rsidRPr="00A13948">
              <w:rPr>
                <w:rFonts w:ascii="HG丸ｺﾞｼｯｸM-PRO" w:eastAsia="HG丸ｺﾞｼｯｸM-PRO" w:hint="eastAsia"/>
                <w:szCs w:val="21"/>
              </w:rPr>
              <w:t>する。</w:t>
            </w:r>
          </w:p>
          <w:p w14:paraId="3C8C8590" w14:textId="77777777" w:rsidR="0079285E" w:rsidRPr="00A13948" w:rsidRDefault="0079285E" w:rsidP="00A13948">
            <w:pPr>
              <w:autoSpaceDE w:val="0"/>
              <w:autoSpaceDN w:val="0"/>
              <w:adjustRightInd w:val="0"/>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３．本様式を、様式１１で作成したチェックシートへ追記して被害チェック</w:t>
            </w:r>
            <w:r w:rsidR="009B1A36">
              <w:rPr>
                <w:rFonts w:ascii="HG丸ｺﾞｼｯｸM-PRO" w:eastAsia="HG丸ｺﾞｼｯｸM-PRO" w:hint="eastAsia"/>
                <w:szCs w:val="21"/>
              </w:rPr>
              <w:t>リスト</w:t>
            </w:r>
            <w:r w:rsidRPr="00A13948">
              <w:rPr>
                <w:rFonts w:ascii="HG丸ｺﾞｼｯｸM-PRO" w:eastAsia="HG丸ｺﾞｼｯｸM-PRO" w:hint="eastAsia"/>
                <w:szCs w:val="21"/>
              </w:rPr>
              <w:t>として完成させる。</w:t>
            </w:r>
          </w:p>
        </w:tc>
      </w:tr>
    </w:tbl>
    <w:p w14:paraId="16628D5C" w14:textId="77777777" w:rsidR="004D243A" w:rsidRDefault="004D243A" w:rsidP="00285ADC">
      <w:pPr>
        <w:rPr>
          <w:rFonts w:ascii="HG丸ｺﾞｼｯｸM-PRO" w:eastAsia="HG丸ｺﾞｼｯｸM-PRO" w:hAnsi="ＭＳ 明朝"/>
          <w:szCs w:val="21"/>
        </w:rPr>
        <w:sectPr w:rsidR="004D243A" w:rsidSect="00AB1F5A">
          <w:headerReference w:type="default" r:id="rId28"/>
          <w:pgSz w:w="11906" w:h="16838" w:code="9"/>
          <w:pgMar w:top="1985" w:right="1418" w:bottom="1701" w:left="1701" w:header="851" w:footer="992" w:gutter="284"/>
          <w:cols w:space="425"/>
          <w:docGrid w:linePitch="360"/>
        </w:sectPr>
      </w:pPr>
    </w:p>
    <w:p w14:paraId="5DD5C615" w14:textId="4AE31F91" w:rsidR="00285ADC" w:rsidRPr="009C4489" w:rsidRDefault="009C4489" w:rsidP="009C4489">
      <w:pPr>
        <w:pStyle w:val="1"/>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rPr>
        <w:t xml:space="preserve">　</w:t>
      </w:r>
      <w:r w:rsidR="00285ADC" w:rsidRPr="009C4489">
        <w:rPr>
          <w:rFonts w:ascii="HG丸ｺﾞｼｯｸM-PRO" w:eastAsia="HG丸ｺﾞｼｯｸM-PRO" w:hAnsi="HG丸ｺﾞｼｯｸM-PRO" w:hint="eastAsia"/>
          <w:sz w:val="21"/>
          <w:szCs w:val="21"/>
        </w:rPr>
        <w:t>様式</w:t>
      </w:r>
      <w:r w:rsidR="00513770" w:rsidRPr="009C4489">
        <w:rPr>
          <w:rFonts w:ascii="HG丸ｺﾞｼｯｸM-PRO" w:eastAsia="HG丸ｺﾞｼｯｸM-PRO" w:hAnsi="HG丸ｺﾞｼｯｸM-PRO" w:hint="eastAsia"/>
          <w:sz w:val="21"/>
          <w:szCs w:val="21"/>
        </w:rPr>
        <w:t>１９</w:t>
      </w:r>
      <w:r w:rsidR="00285ADC" w:rsidRPr="009C4489">
        <w:rPr>
          <w:rFonts w:ascii="HG丸ｺﾞｼｯｸM-PRO" w:eastAsia="HG丸ｺﾞｼｯｸM-PRO" w:hAnsi="HG丸ｺﾞｼｯｸM-PRO" w:hint="eastAsia"/>
          <w:sz w:val="21"/>
          <w:szCs w:val="21"/>
        </w:rPr>
        <w:t>．参照文書</w:t>
      </w:r>
      <w:r w:rsidR="00955A02" w:rsidRPr="009C4489">
        <w:rPr>
          <w:rFonts w:ascii="HG丸ｺﾞｼｯｸM-PRO" w:eastAsia="HG丸ｺﾞｼｯｸM-PRO" w:hAnsi="HG丸ｺﾞｼｯｸM-PRO" w:hint="eastAsia"/>
          <w:sz w:val="21"/>
          <w:szCs w:val="21"/>
        </w:rPr>
        <w:t>リスト</w:t>
      </w:r>
    </w:p>
    <w:p w14:paraId="6D1CEE4A" w14:textId="77777777" w:rsidR="00407BD3" w:rsidRPr="0039060F" w:rsidRDefault="00407BD3" w:rsidP="00285ADC">
      <w:pPr>
        <w:rPr>
          <w:rFonts w:ascii="HG丸ｺﾞｼｯｸM-PRO" w:eastAsia="HG丸ｺﾞｼｯｸM-PRO" w:hAnsi="ＭＳ 明朝"/>
          <w:szCs w:val="21"/>
        </w:rPr>
      </w:pPr>
    </w:p>
    <w:tbl>
      <w:tblPr>
        <w:tblW w:w="0" w:type="auto"/>
        <w:tblInd w:w="108" w:type="dxa"/>
        <w:tblLayout w:type="fixed"/>
        <w:tblLook w:val="0000" w:firstRow="0" w:lastRow="0" w:firstColumn="0" w:lastColumn="0" w:noHBand="0" w:noVBand="0"/>
      </w:tblPr>
      <w:tblGrid>
        <w:gridCol w:w="3600"/>
        <w:gridCol w:w="2160"/>
        <w:gridCol w:w="2700"/>
      </w:tblGrid>
      <w:tr w:rsidR="00AE5EC7" w:rsidRPr="00407BD3" w14:paraId="3AAD209E" w14:textId="77777777" w:rsidTr="00AE5EC7">
        <w:trPr>
          <w:trHeight w:hRule="exact" w:val="550"/>
        </w:trPr>
        <w:tc>
          <w:tcPr>
            <w:tcW w:w="3600" w:type="dxa"/>
            <w:tcBorders>
              <w:top w:val="single" w:sz="6" w:space="0" w:color="auto"/>
              <w:left w:val="single" w:sz="6" w:space="0" w:color="auto"/>
              <w:bottom w:val="single" w:sz="6" w:space="0" w:color="auto"/>
              <w:right w:val="single" w:sz="6" w:space="0" w:color="auto"/>
            </w:tcBorders>
            <w:shd w:val="clear" w:color="auto" w:fill="C0C0C0"/>
            <w:vAlign w:val="center"/>
          </w:tcPr>
          <w:p w14:paraId="09EE84D9" w14:textId="77777777" w:rsidR="00AE5EC7" w:rsidRPr="00407BD3" w:rsidRDefault="00AE5EC7" w:rsidP="00191468">
            <w:pPr>
              <w:autoSpaceDE w:val="0"/>
              <w:autoSpaceDN w:val="0"/>
              <w:adjustRightInd w:val="0"/>
              <w:jc w:val="center"/>
              <w:rPr>
                <w:rFonts w:ascii="HG丸ｺﾞｼｯｸM-PRO" w:eastAsia="HG丸ｺﾞｼｯｸM-PRO" w:cs="ＭＳ 明朝"/>
                <w:b/>
                <w:bCs/>
                <w:szCs w:val="21"/>
                <w:lang w:val="ja-JP"/>
              </w:rPr>
            </w:pPr>
            <w:r w:rsidRPr="00407BD3">
              <w:rPr>
                <w:rFonts w:ascii="HG丸ｺﾞｼｯｸM-PRO" w:eastAsia="HG丸ｺﾞｼｯｸM-PRO" w:cs="ＭＳ 明朝" w:hint="eastAsia"/>
                <w:b/>
                <w:bCs/>
                <w:szCs w:val="21"/>
                <w:lang w:val="ja-JP"/>
              </w:rPr>
              <w:t>文書名</w:t>
            </w:r>
          </w:p>
        </w:tc>
        <w:tc>
          <w:tcPr>
            <w:tcW w:w="2160" w:type="dxa"/>
            <w:tcBorders>
              <w:top w:val="single" w:sz="6" w:space="0" w:color="auto"/>
              <w:left w:val="single" w:sz="6" w:space="0" w:color="auto"/>
              <w:bottom w:val="single" w:sz="6" w:space="0" w:color="auto"/>
              <w:right w:val="single" w:sz="6" w:space="0" w:color="auto"/>
            </w:tcBorders>
            <w:shd w:val="clear" w:color="auto" w:fill="C0C0C0"/>
            <w:vAlign w:val="center"/>
          </w:tcPr>
          <w:p w14:paraId="1E6B24F8" w14:textId="77777777" w:rsidR="00AE5EC7" w:rsidRPr="00407BD3" w:rsidRDefault="00AE5EC7" w:rsidP="00191468">
            <w:pPr>
              <w:autoSpaceDE w:val="0"/>
              <w:autoSpaceDN w:val="0"/>
              <w:adjustRightInd w:val="0"/>
              <w:jc w:val="center"/>
              <w:rPr>
                <w:rFonts w:ascii="HG丸ｺﾞｼｯｸM-PRO" w:eastAsia="HG丸ｺﾞｼｯｸM-PRO" w:cs="ＭＳ 明朝"/>
                <w:b/>
                <w:bCs/>
                <w:szCs w:val="21"/>
                <w:lang w:val="ja-JP"/>
              </w:rPr>
            </w:pPr>
            <w:r w:rsidRPr="00407BD3">
              <w:rPr>
                <w:rFonts w:ascii="HG丸ｺﾞｼｯｸM-PRO" w:eastAsia="HG丸ｺﾞｼｯｸM-PRO" w:cs="ＭＳ 明朝" w:hint="eastAsia"/>
                <w:b/>
                <w:bCs/>
                <w:szCs w:val="21"/>
                <w:lang w:val="ja-JP"/>
              </w:rPr>
              <w:t>管理者</w:t>
            </w:r>
          </w:p>
        </w:tc>
        <w:tc>
          <w:tcPr>
            <w:tcW w:w="2700" w:type="dxa"/>
            <w:tcBorders>
              <w:top w:val="single" w:sz="6" w:space="0" w:color="auto"/>
              <w:left w:val="single" w:sz="6" w:space="0" w:color="auto"/>
              <w:bottom w:val="single" w:sz="6" w:space="0" w:color="auto"/>
              <w:right w:val="single" w:sz="4" w:space="0" w:color="auto"/>
            </w:tcBorders>
            <w:shd w:val="clear" w:color="auto" w:fill="C0C0C0"/>
            <w:vAlign w:val="center"/>
          </w:tcPr>
          <w:p w14:paraId="0F75F10C" w14:textId="77777777" w:rsidR="00AE5EC7" w:rsidRPr="00407BD3" w:rsidRDefault="00AE5EC7" w:rsidP="00191468">
            <w:pPr>
              <w:autoSpaceDE w:val="0"/>
              <w:autoSpaceDN w:val="0"/>
              <w:adjustRightInd w:val="0"/>
              <w:jc w:val="center"/>
              <w:rPr>
                <w:rFonts w:ascii="HG丸ｺﾞｼｯｸM-PRO" w:eastAsia="HG丸ｺﾞｼｯｸM-PRO" w:cs="ＭＳ 明朝"/>
                <w:b/>
                <w:bCs/>
                <w:szCs w:val="21"/>
                <w:lang w:val="ja-JP"/>
              </w:rPr>
            </w:pPr>
            <w:r w:rsidRPr="00407BD3">
              <w:rPr>
                <w:rFonts w:ascii="HG丸ｺﾞｼｯｸM-PRO" w:eastAsia="HG丸ｺﾞｼｯｸM-PRO" w:cs="ＭＳ 明朝" w:hint="eastAsia"/>
                <w:b/>
                <w:bCs/>
                <w:szCs w:val="21"/>
                <w:lang w:val="ja-JP"/>
              </w:rPr>
              <w:t>保管場所</w:t>
            </w:r>
          </w:p>
        </w:tc>
      </w:tr>
      <w:tr w:rsidR="00AE5EC7" w:rsidRPr="00407BD3" w14:paraId="7DE6FE6B" w14:textId="77777777" w:rsidTr="00AE5EC7">
        <w:trPr>
          <w:trHeight w:hRule="exact" w:val="891"/>
        </w:trPr>
        <w:tc>
          <w:tcPr>
            <w:tcW w:w="3600" w:type="dxa"/>
            <w:tcBorders>
              <w:top w:val="single" w:sz="6" w:space="0" w:color="auto"/>
              <w:left w:val="single" w:sz="6" w:space="0" w:color="auto"/>
              <w:bottom w:val="single" w:sz="6" w:space="0" w:color="auto"/>
              <w:right w:val="single" w:sz="6" w:space="0" w:color="auto"/>
            </w:tcBorders>
            <w:vAlign w:val="center"/>
          </w:tcPr>
          <w:p w14:paraId="1EC91D46" w14:textId="77777777" w:rsidR="00AE5EC7" w:rsidRPr="00F12B2B" w:rsidRDefault="00AE5EC7" w:rsidP="00191468">
            <w:pPr>
              <w:autoSpaceDE w:val="0"/>
              <w:autoSpaceDN w:val="0"/>
              <w:adjustRightInd w:val="0"/>
              <w:rPr>
                <w:rFonts w:ascii="HG丸ｺﾞｼｯｸM-PRO" w:eastAsia="HG丸ｺﾞｼｯｸM-PRO" w:cs="ＭＳ 明朝"/>
                <w:sz w:val="20"/>
                <w:szCs w:val="20"/>
                <w:lang w:val="ja-JP"/>
              </w:rPr>
            </w:pPr>
            <w:r w:rsidRPr="00F12B2B">
              <w:rPr>
                <w:rFonts w:ascii="HG丸ｺﾞｼｯｸM-PRO" w:eastAsia="HG丸ｺﾞｼｯｸM-PRO" w:cs="ＭＳ 明朝" w:hint="eastAsia"/>
                <w:sz w:val="20"/>
                <w:szCs w:val="20"/>
                <w:lang w:val="ja-JP"/>
              </w:rPr>
              <w:t>緊急連絡網</w:t>
            </w:r>
          </w:p>
        </w:tc>
        <w:tc>
          <w:tcPr>
            <w:tcW w:w="2160" w:type="dxa"/>
            <w:tcBorders>
              <w:top w:val="single" w:sz="6" w:space="0" w:color="auto"/>
              <w:left w:val="single" w:sz="6" w:space="0" w:color="auto"/>
              <w:bottom w:val="single" w:sz="6" w:space="0" w:color="auto"/>
              <w:right w:val="single" w:sz="6" w:space="0" w:color="auto"/>
            </w:tcBorders>
            <w:vAlign w:val="center"/>
          </w:tcPr>
          <w:p w14:paraId="2474D209" w14:textId="77777777" w:rsidR="00AE5EC7" w:rsidRPr="00F12B2B" w:rsidRDefault="00AE5EC7" w:rsidP="00191468">
            <w:pPr>
              <w:autoSpaceDE w:val="0"/>
              <w:autoSpaceDN w:val="0"/>
              <w:adjustRightInd w:val="0"/>
              <w:rPr>
                <w:rFonts w:ascii="HG丸ｺﾞｼｯｸM-PRO" w:eastAsia="HG丸ｺﾞｼｯｸM-PRO" w:cs="ＭＳ 明朝"/>
                <w:sz w:val="20"/>
                <w:szCs w:val="20"/>
                <w:lang w:val="ja-JP"/>
              </w:rPr>
            </w:pPr>
            <w:r w:rsidRPr="00F12B2B">
              <w:rPr>
                <w:rFonts w:ascii="HG丸ｺﾞｼｯｸM-PRO" w:eastAsia="HG丸ｺﾞｼｯｸM-PRO" w:cs="ＭＳ 明朝" w:hint="eastAsia"/>
                <w:sz w:val="20"/>
                <w:szCs w:val="20"/>
                <w:lang w:val="ja-JP"/>
              </w:rPr>
              <w:t>ＩＣＴ部門</w:t>
            </w:r>
          </w:p>
        </w:tc>
        <w:tc>
          <w:tcPr>
            <w:tcW w:w="2700" w:type="dxa"/>
            <w:tcBorders>
              <w:top w:val="single" w:sz="6" w:space="0" w:color="auto"/>
              <w:left w:val="single" w:sz="6" w:space="0" w:color="auto"/>
              <w:bottom w:val="single" w:sz="6" w:space="0" w:color="auto"/>
              <w:right w:val="single" w:sz="4" w:space="0" w:color="auto"/>
            </w:tcBorders>
            <w:vAlign w:val="center"/>
          </w:tcPr>
          <w:p w14:paraId="30AA6150" w14:textId="77777777" w:rsidR="00AE5EC7" w:rsidRDefault="00AE5EC7" w:rsidP="00191468">
            <w:pPr>
              <w:autoSpaceDE w:val="0"/>
              <w:autoSpaceDN w:val="0"/>
              <w:adjustRightInd w:val="0"/>
              <w:rPr>
                <w:rFonts w:ascii="HG丸ｺﾞｼｯｸM-PRO" w:eastAsia="HG丸ｺﾞｼｯｸM-PRO" w:cs="ＭＳ 明朝"/>
                <w:sz w:val="20"/>
                <w:szCs w:val="20"/>
                <w:lang w:val="ja-JP"/>
              </w:rPr>
            </w:pPr>
            <w:r w:rsidRPr="00F12B2B">
              <w:rPr>
                <w:rFonts w:ascii="HG丸ｺﾞｼｯｸM-PRO" w:eastAsia="HG丸ｺﾞｼｯｸM-PRO" w:cs="ＭＳ 明朝" w:hint="eastAsia"/>
                <w:sz w:val="20"/>
                <w:szCs w:val="20"/>
                <w:lang w:val="ja-JP"/>
              </w:rPr>
              <w:t>●庁舎●階</w:t>
            </w:r>
            <w:r>
              <w:rPr>
                <w:rFonts w:ascii="HG丸ｺﾞｼｯｸM-PRO" w:eastAsia="HG丸ｺﾞｼｯｸM-PRO" w:cs="ＭＳ 明朝" w:hint="eastAsia"/>
                <w:sz w:val="20"/>
                <w:szCs w:val="20"/>
                <w:lang w:val="ja-JP"/>
              </w:rPr>
              <w:t>書棚</w:t>
            </w:r>
          </w:p>
          <w:p w14:paraId="1363FCD4" w14:textId="77777777" w:rsidR="00AE5EC7" w:rsidRPr="00F12B2B" w:rsidRDefault="00AE5EC7" w:rsidP="00191468">
            <w:pPr>
              <w:autoSpaceDE w:val="0"/>
              <w:autoSpaceDN w:val="0"/>
              <w:adjustRightInd w:val="0"/>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w:t>
            </w:r>
            <w:r w:rsidRPr="00F12B2B">
              <w:rPr>
                <w:rFonts w:ascii="HG丸ｺﾞｼｯｸM-PRO" w:eastAsia="HG丸ｺﾞｼｯｸM-PRO" w:cs="ＭＳ 明朝" w:hint="eastAsia"/>
                <w:sz w:val="20"/>
                <w:szCs w:val="20"/>
                <w:lang w:val="ja-JP"/>
              </w:rPr>
              <w:t>紙媒体</w:t>
            </w:r>
            <w:r>
              <w:rPr>
                <w:rFonts w:ascii="HG丸ｺﾞｼｯｸM-PRO" w:eastAsia="HG丸ｺﾞｼｯｸM-PRO" w:cs="ＭＳ 明朝" w:hint="eastAsia"/>
                <w:sz w:val="20"/>
                <w:szCs w:val="20"/>
                <w:lang w:val="ja-JP"/>
              </w:rPr>
              <w:t>）</w:t>
            </w:r>
          </w:p>
        </w:tc>
      </w:tr>
      <w:tr w:rsidR="00AE5EC7" w:rsidRPr="00407BD3" w14:paraId="3A1CCA6F" w14:textId="77777777" w:rsidTr="00AE5EC7">
        <w:trPr>
          <w:trHeight w:hRule="exact" w:val="896"/>
        </w:trPr>
        <w:tc>
          <w:tcPr>
            <w:tcW w:w="3600" w:type="dxa"/>
            <w:tcBorders>
              <w:top w:val="single" w:sz="6" w:space="0" w:color="auto"/>
              <w:left w:val="single" w:sz="6" w:space="0" w:color="auto"/>
              <w:bottom w:val="single" w:sz="6" w:space="0" w:color="auto"/>
              <w:right w:val="single" w:sz="6" w:space="0" w:color="auto"/>
            </w:tcBorders>
            <w:vAlign w:val="center"/>
          </w:tcPr>
          <w:p w14:paraId="21BB51EC" w14:textId="77777777" w:rsidR="00AE5EC7" w:rsidRPr="00407BD3" w:rsidRDefault="00AE5EC7" w:rsidP="00191468">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w:t>
            </w:r>
            <w:r w:rsidRPr="00407BD3">
              <w:rPr>
                <w:rFonts w:ascii="HG丸ｺﾞｼｯｸM-PRO" w:eastAsia="HG丸ｺﾞｼｯｸM-PRO" w:cs="ＭＳ 明朝" w:hint="eastAsia"/>
                <w:szCs w:val="21"/>
                <w:lang w:val="ja-JP"/>
              </w:rPr>
              <w:t>システム</w:t>
            </w:r>
            <w:r>
              <w:rPr>
                <w:rFonts w:ascii="HG丸ｺﾞｼｯｸM-PRO" w:eastAsia="HG丸ｺﾞｼｯｸM-PRO" w:cs="ＭＳ 明朝" w:hint="eastAsia"/>
                <w:szCs w:val="21"/>
                <w:lang w:val="ja-JP"/>
              </w:rPr>
              <w:t xml:space="preserve">　</w:t>
            </w:r>
            <w:r w:rsidRPr="00407BD3">
              <w:rPr>
                <w:rFonts w:ascii="HG丸ｺﾞｼｯｸM-PRO" w:eastAsia="HG丸ｺﾞｼｯｸM-PRO" w:cs="ＭＳ 明朝" w:hint="eastAsia"/>
                <w:szCs w:val="21"/>
                <w:lang w:val="ja-JP"/>
              </w:rPr>
              <w:t>復旧手順書</w:t>
            </w:r>
          </w:p>
        </w:tc>
        <w:tc>
          <w:tcPr>
            <w:tcW w:w="2160" w:type="dxa"/>
            <w:tcBorders>
              <w:top w:val="single" w:sz="6" w:space="0" w:color="auto"/>
              <w:left w:val="single" w:sz="6" w:space="0" w:color="auto"/>
              <w:bottom w:val="single" w:sz="6" w:space="0" w:color="auto"/>
              <w:right w:val="single" w:sz="6" w:space="0" w:color="auto"/>
            </w:tcBorders>
            <w:vAlign w:val="center"/>
          </w:tcPr>
          <w:p w14:paraId="2A4298BD" w14:textId="77777777" w:rsidR="00AE5EC7" w:rsidRPr="00407BD3" w:rsidRDefault="00AE5EC7" w:rsidP="00191468">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ＩＣＴ</w:t>
            </w:r>
            <w:r w:rsidRPr="00407BD3">
              <w:rPr>
                <w:rFonts w:ascii="HG丸ｺﾞｼｯｸM-PRO" w:eastAsia="HG丸ｺﾞｼｯｸM-PRO" w:cs="ＭＳ 明朝" w:hint="eastAsia"/>
                <w:szCs w:val="21"/>
                <w:lang w:val="ja-JP"/>
              </w:rPr>
              <w:t>部門</w:t>
            </w:r>
          </w:p>
        </w:tc>
        <w:tc>
          <w:tcPr>
            <w:tcW w:w="2700" w:type="dxa"/>
            <w:tcBorders>
              <w:top w:val="single" w:sz="6" w:space="0" w:color="auto"/>
              <w:left w:val="single" w:sz="6" w:space="0" w:color="auto"/>
              <w:bottom w:val="single" w:sz="6" w:space="0" w:color="auto"/>
              <w:right w:val="single" w:sz="4" w:space="0" w:color="auto"/>
            </w:tcBorders>
            <w:vAlign w:val="center"/>
          </w:tcPr>
          <w:p w14:paraId="57EA4182" w14:textId="77777777" w:rsidR="00AE5EC7" w:rsidRDefault="00AE5EC7" w:rsidP="00F12B2B">
            <w:pPr>
              <w:autoSpaceDE w:val="0"/>
              <w:autoSpaceDN w:val="0"/>
              <w:adjustRightInd w:val="0"/>
              <w:rPr>
                <w:rFonts w:ascii="HG丸ｺﾞｼｯｸM-PRO" w:eastAsia="HG丸ｺﾞｼｯｸM-PRO" w:cs="ＭＳ 明朝"/>
                <w:sz w:val="20"/>
                <w:szCs w:val="20"/>
                <w:lang w:val="ja-JP"/>
              </w:rPr>
            </w:pPr>
            <w:r w:rsidRPr="00F12B2B">
              <w:rPr>
                <w:rFonts w:ascii="HG丸ｺﾞｼｯｸM-PRO" w:eastAsia="HG丸ｺﾞｼｯｸM-PRO" w:cs="ＭＳ 明朝" w:hint="eastAsia"/>
                <w:sz w:val="20"/>
                <w:szCs w:val="20"/>
                <w:lang w:val="ja-JP"/>
              </w:rPr>
              <w:t>●庁舎●階</w:t>
            </w:r>
            <w:r>
              <w:rPr>
                <w:rFonts w:ascii="HG丸ｺﾞｼｯｸM-PRO" w:eastAsia="HG丸ｺﾞｼｯｸM-PRO" w:cs="ＭＳ 明朝" w:hint="eastAsia"/>
                <w:sz w:val="20"/>
                <w:szCs w:val="20"/>
                <w:lang w:val="ja-JP"/>
              </w:rPr>
              <w:t>書棚</w:t>
            </w:r>
          </w:p>
          <w:p w14:paraId="50DFF091" w14:textId="77777777" w:rsidR="00AE5EC7" w:rsidRPr="00F12B2B" w:rsidRDefault="00AE5EC7" w:rsidP="00F12B2B">
            <w:pPr>
              <w:autoSpaceDE w:val="0"/>
              <w:autoSpaceDN w:val="0"/>
              <w:adjustRightInd w:val="0"/>
              <w:rPr>
                <w:rFonts w:ascii="HG丸ｺﾞｼｯｸM-PRO" w:eastAsia="HG丸ｺﾞｼｯｸM-PRO" w:cs="ＭＳ 明朝"/>
                <w:sz w:val="20"/>
                <w:szCs w:val="20"/>
                <w:lang w:val="ja-JP"/>
              </w:rPr>
            </w:pPr>
            <w:r>
              <w:rPr>
                <w:rFonts w:ascii="HG丸ｺﾞｼｯｸM-PRO" w:eastAsia="HG丸ｺﾞｼｯｸM-PRO" w:cs="ＭＳ 明朝" w:hint="eastAsia"/>
                <w:sz w:val="20"/>
                <w:szCs w:val="20"/>
                <w:lang w:val="ja-JP"/>
              </w:rPr>
              <w:t>（</w:t>
            </w:r>
            <w:r w:rsidRPr="00F12B2B">
              <w:rPr>
                <w:rFonts w:ascii="HG丸ｺﾞｼｯｸM-PRO" w:eastAsia="HG丸ｺﾞｼｯｸM-PRO" w:cs="ＭＳ 明朝" w:hint="eastAsia"/>
                <w:sz w:val="20"/>
                <w:szCs w:val="20"/>
                <w:lang w:val="ja-JP"/>
              </w:rPr>
              <w:t>紙媒体</w:t>
            </w:r>
            <w:r>
              <w:rPr>
                <w:rFonts w:ascii="HG丸ｺﾞｼｯｸM-PRO" w:eastAsia="HG丸ｺﾞｼｯｸM-PRO" w:cs="ＭＳ 明朝" w:hint="eastAsia"/>
                <w:sz w:val="20"/>
                <w:szCs w:val="20"/>
                <w:lang w:val="ja-JP"/>
              </w:rPr>
              <w:t>）</w:t>
            </w:r>
          </w:p>
        </w:tc>
      </w:tr>
      <w:tr w:rsidR="00AE5EC7" w:rsidRPr="00407BD3" w14:paraId="630450B0" w14:textId="77777777" w:rsidTr="00AE5EC7">
        <w:trPr>
          <w:trHeight w:hRule="exact" w:val="560"/>
        </w:trPr>
        <w:tc>
          <w:tcPr>
            <w:tcW w:w="3600" w:type="dxa"/>
            <w:tcBorders>
              <w:top w:val="single" w:sz="6" w:space="0" w:color="auto"/>
              <w:left w:val="single" w:sz="6" w:space="0" w:color="auto"/>
              <w:bottom w:val="single" w:sz="6" w:space="0" w:color="auto"/>
              <w:right w:val="single" w:sz="6" w:space="0" w:color="auto"/>
            </w:tcBorders>
            <w:vAlign w:val="center"/>
          </w:tcPr>
          <w:p w14:paraId="7D8EE368" w14:textId="77777777" w:rsidR="00AE5EC7" w:rsidRPr="00407BD3" w:rsidRDefault="00AE5EC7" w:rsidP="00191468">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w:t>
            </w:r>
          </w:p>
        </w:tc>
        <w:tc>
          <w:tcPr>
            <w:tcW w:w="2160" w:type="dxa"/>
            <w:tcBorders>
              <w:top w:val="single" w:sz="6" w:space="0" w:color="auto"/>
              <w:left w:val="single" w:sz="6" w:space="0" w:color="auto"/>
              <w:bottom w:val="single" w:sz="6" w:space="0" w:color="auto"/>
              <w:right w:val="single" w:sz="6" w:space="0" w:color="auto"/>
            </w:tcBorders>
            <w:vAlign w:val="center"/>
          </w:tcPr>
          <w:p w14:paraId="6DB6F9E0" w14:textId="77777777" w:rsidR="00AE5EC7" w:rsidRPr="00407BD3" w:rsidRDefault="00AE5EC7" w:rsidP="00191468">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w:t>
            </w:r>
          </w:p>
        </w:tc>
        <w:tc>
          <w:tcPr>
            <w:tcW w:w="2700" w:type="dxa"/>
            <w:tcBorders>
              <w:top w:val="single" w:sz="6" w:space="0" w:color="auto"/>
              <w:left w:val="single" w:sz="6" w:space="0" w:color="auto"/>
              <w:bottom w:val="single" w:sz="6" w:space="0" w:color="auto"/>
              <w:right w:val="single" w:sz="4" w:space="0" w:color="auto"/>
            </w:tcBorders>
            <w:vAlign w:val="center"/>
          </w:tcPr>
          <w:p w14:paraId="1F9CF233" w14:textId="77777777" w:rsidR="00AE5EC7" w:rsidRPr="00407BD3" w:rsidRDefault="00AE5EC7" w:rsidP="00191468">
            <w:pPr>
              <w:autoSpaceDE w:val="0"/>
              <w:autoSpaceDN w:val="0"/>
              <w:adjustRightInd w:val="0"/>
              <w:rPr>
                <w:rFonts w:ascii="HG丸ｺﾞｼｯｸM-PRO" w:eastAsia="HG丸ｺﾞｼｯｸM-PRO" w:cs="ＭＳ 明朝"/>
                <w:szCs w:val="21"/>
                <w:lang w:val="ja-JP"/>
              </w:rPr>
            </w:pPr>
            <w:r>
              <w:rPr>
                <w:rFonts w:ascii="HG丸ｺﾞｼｯｸM-PRO" w:eastAsia="HG丸ｺﾞｼｯｸM-PRO" w:cs="ＭＳ 明朝" w:hint="eastAsia"/>
                <w:szCs w:val="21"/>
                <w:lang w:val="ja-JP"/>
              </w:rPr>
              <w:t>・・・</w:t>
            </w:r>
          </w:p>
        </w:tc>
      </w:tr>
    </w:tbl>
    <w:p w14:paraId="379858B0" w14:textId="77777777" w:rsidR="00A4209B" w:rsidRDefault="00A4209B" w:rsidP="00E66D37"/>
    <w:p w14:paraId="6A8F2F3A" w14:textId="77777777" w:rsidR="00407BD3" w:rsidRDefault="00407BD3" w:rsidP="00E66D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312"/>
      </w:tblGrid>
      <w:tr w:rsidR="00F12B2B" w:rsidRPr="00A13948" w14:paraId="1F46689E" w14:textId="77777777" w:rsidTr="00A13948">
        <w:trPr>
          <w:jc w:val="center"/>
        </w:trPr>
        <w:tc>
          <w:tcPr>
            <w:tcW w:w="8312" w:type="dxa"/>
          </w:tcPr>
          <w:p w14:paraId="1213B55D" w14:textId="77777777" w:rsidR="00F12B2B" w:rsidRPr="00A13948" w:rsidRDefault="00F12B2B" w:rsidP="00191468">
            <w:pPr>
              <w:rPr>
                <w:rFonts w:ascii="HG丸ｺﾞｼｯｸM-PRO" w:eastAsia="HG丸ｺﾞｼｯｸM-PRO"/>
                <w:szCs w:val="21"/>
              </w:rPr>
            </w:pPr>
            <w:r w:rsidRPr="00A13948">
              <w:rPr>
                <w:rFonts w:ascii="HG丸ｺﾞｼｯｸM-PRO" w:eastAsia="HG丸ｺﾞｼｯｸM-PRO" w:hint="eastAsia"/>
                <w:szCs w:val="21"/>
              </w:rPr>
              <w:t>【</w:t>
            </w:r>
            <w:r w:rsidR="009B1A36">
              <w:rPr>
                <w:rFonts w:ascii="HG丸ｺﾞｼｯｸM-PRO" w:eastAsia="HG丸ｺﾞｼｯｸM-PRO" w:hint="eastAsia"/>
                <w:szCs w:val="21"/>
              </w:rPr>
              <w:t>記載の際の</w:t>
            </w:r>
            <w:r w:rsidRPr="00A13948">
              <w:rPr>
                <w:rFonts w:ascii="HG丸ｺﾞｼｯｸM-PRO" w:eastAsia="HG丸ｺﾞｼｯｸM-PRO" w:hint="eastAsia"/>
                <w:szCs w:val="21"/>
              </w:rPr>
              <w:t>注意事項】</w:t>
            </w:r>
          </w:p>
          <w:p w14:paraId="19217CD7" w14:textId="77777777" w:rsidR="00F12B2B" w:rsidRPr="00A13948" w:rsidRDefault="00F12B2B" w:rsidP="00A13948">
            <w:pPr>
              <w:autoSpaceDE w:val="0"/>
              <w:autoSpaceDN w:val="0"/>
              <w:adjustRightInd w:val="0"/>
              <w:ind w:leftChars="100" w:left="630" w:hangingChars="200" w:hanging="420"/>
              <w:rPr>
                <w:rFonts w:ascii="HG丸ｺﾞｼｯｸM-PRO" w:eastAsia="HG丸ｺﾞｼｯｸM-PRO"/>
                <w:szCs w:val="21"/>
              </w:rPr>
            </w:pPr>
            <w:r w:rsidRPr="00A13948">
              <w:rPr>
                <w:rFonts w:ascii="HG丸ｺﾞｼｯｸM-PRO" w:eastAsia="HG丸ｺﾞｼｯｸM-PRO" w:hint="eastAsia"/>
                <w:szCs w:val="21"/>
              </w:rPr>
              <w:t>１．業務継続において必要となる文書ごとに管理者と保管場所を整理する。</w:t>
            </w:r>
          </w:p>
          <w:p w14:paraId="34BF0598" w14:textId="77777777" w:rsidR="00F12B2B" w:rsidRPr="00A13948" w:rsidRDefault="00F12B2B" w:rsidP="00A13948">
            <w:pPr>
              <w:autoSpaceDE w:val="0"/>
              <w:autoSpaceDN w:val="0"/>
              <w:adjustRightInd w:val="0"/>
              <w:ind w:leftChars="100" w:left="630" w:hangingChars="200" w:hanging="420"/>
              <w:rPr>
                <w:rFonts w:ascii="HG丸ｺﾞｼｯｸM-PRO" w:eastAsia="HG丸ｺﾞｼｯｸM-PRO" w:cs="ＭＳ 明朝"/>
                <w:szCs w:val="21"/>
                <w:lang w:val="ja-JP"/>
              </w:rPr>
            </w:pPr>
            <w:r w:rsidRPr="00A13948">
              <w:rPr>
                <w:rFonts w:ascii="HG丸ｺﾞｼｯｸM-PRO" w:eastAsia="HG丸ｺﾞｼｯｸM-PRO" w:hint="eastAsia"/>
                <w:szCs w:val="21"/>
              </w:rPr>
              <w:t>２．必ず複数の方法で保管するようにして、両方の保管場所を明記する。</w:t>
            </w:r>
          </w:p>
        </w:tc>
      </w:tr>
    </w:tbl>
    <w:p w14:paraId="6B284B6A" w14:textId="77777777" w:rsidR="00407BD3" w:rsidRPr="00F12B2B" w:rsidRDefault="00407BD3" w:rsidP="00E66D37"/>
    <w:p w14:paraId="03E20F6E" w14:textId="77777777" w:rsidR="00407BD3" w:rsidRDefault="00407BD3" w:rsidP="00E66D37"/>
    <w:sectPr w:rsidR="00407BD3" w:rsidSect="00AB1F5A">
      <w:headerReference w:type="default" r:id="rId29"/>
      <w:pgSz w:w="11906" w:h="16838" w:code="9"/>
      <w:pgMar w:top="1985" w:right="1418" w:bottom="1701" w:left="1701" w:header="851" w:footer="992" w:gutter="284"/>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7B68" w14:textId="77777777" w:rsidR="0060155F" w:rsidRDefault="0060155F">
      <w:r>
        <w:separator/>
      </w:r>
    </w:p>
  </w:endnote>
  <w:endnote w:type="continuationSeparator" w:id="0">
    <w:p w14:paraId="6893B3C8" w14:textId="77777777" w:rsidR="0060155F" w:rsidRDefault="0060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Imago">
    <w:altName w:val="Times New Roman"/>
    <w:charset w:val="00"/>
    <w:family w:val="auto"/>
    <w:pitch w:val="variable"/>
    <w:sig w:usb0="A0000027" w:usb1="00000000" w:usb2="00000000" w:usb3="00000000" w:csb0="00000111"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1FED" w14:textId="77777777" w:rsidR="00B36BEC" w:rsidRPr="002A0FA6" w:rsidRDefault="00B36BEC" w:rsidP="00D0290F">
    <w:pPr>
      <w:pStyle w:val="a6"/>
      <w:tabs>
        <w:tab w:val="clear" w:pos="4252"/>
        <w:tab w:val="clear" w:pos="8504"/>
        <w:tab w:val="right" w:pos="8507"/>
      </w:tabs>
      <w:jc w:val="center"/>
      <w:rPr>
        <w:rFonts w:ascii="ＭＳ Ｐゴシック" w:eastAsia="ＭＳ Ｐゴシック" w:hAnsi="ＭＳ Ｐゴシック"/>
      </w:rPr>
    </w:pPr>
    <w:r w:rsidRPr="002A0FA6">
      <w:rPr>
        <w:rFonts w:ascii="ＭＳ Ｐゴシック" w:eastAsia="ＭＳ Ｐゴシック" w:hAnsi="ＭＳ Ｐゴシック"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B6A0" w14:textId="77777777" w:rsidR="00B36BEC" w:rsidRPr="002A0FA6" w:rsidRDefault="00B36BEC" w:rsidP="00D0290F">
    <w:pPr>
      <w:pStyle w:val="a6"/>
      <w:tabs>
        <w:tab w:val="clear" w:pos="4252"/>
        <w:tab w:val="clear" w:pos="8504"/>
        <w:tab w:val="right" w:pos="8507"/>
      </w:tabs>
      <w:jc w:val="center"/>
      <w:rPr>
        <w:rFonts w:ascii="ＭＳ Ｐゴシック" w:eastAsia="ＭＳ Ｐゴシック" w:hAnsi="ＭＳ Ｐゴシック"/>
      </w:rPr>
    </w:pPr>
    <w:r w:rsidRPr="002A0FA6">
      <w:rPr>
        <w:rFonts w:ascii="ＭＳ Ｐゴシック" w:eastAsia="ＭＳ Ｐゴシック" w:hAnsi="ＭＳ Ｐゴシック"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208C" w14:textId="77777777" w:rsidR="00B36BEC" w:rsidRPr="002A0FA6" w:rsidRDefault="00B36BEC" w:rsidP="00D0290F">
    <w:pPr>
      <w:pStyle w:val="a6"/>
      <w:tabs>
        <w:tab w:val="clear" w:pos="4252"/>
        <w:tab w:val="clear" w:pos="8504"/>
        <w:tab w:val="right" w:pos="8507"/>
      </w:tabs>
      <w:jc w:val="center"/>
      <w:rPr>
        <w:rFonts w:ascii="ＭＳ Ｐゴシック" w:eastAsia="ＭＳ Ｐゴシック" w:hAnsi="ＭＳ Ｐゴシック"/>
      </w:rPr>
    </w:pPr>
    <w:r w:rsidRPr="002A0FA6">
      <w:rPr>
        <w:rFonts w:ascii="ＭＳ Ｐゴシック" w:eastAsia="ＭＳ Ｐゴシック" w:hAnsi="ＭＳ Ｐゴシック"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B439" w14:textId="77777777" w:rsidR="00B36BEC" w:rsidRPr="002A0FA6" w:rsidRDefault="00B36BEC" w:rsidP="00D0290F">
    <w:pPr>
      <w:pStyle w:val="a6"/>
      <w:tabs>
        <w:tab w:val="clear" w:pos="4252"/>
        <w:tab w:val="clear" w:pos="8504"/>
        <w:tab w:val="right" w:pos="8507"/>
      </w:tabs>
      <w:jc w:val="center"/>
      <w:rPr>
        <w:rFonts w:ascii="ＭＳ Ｐゴシック" w:eastAsia="ＭＳ Ｐゴシック" w:hAnsi="ＭＳ Ｐゴシック"/>
      </w:rPr>
    </w:pPr>
    <w:r w:rsidRPr="002A0FA6">
      <w:rPr>
        <w:rFonts w:ascii="ＭＳ Ｐゴシック" w:eastAsia="ＭＳ Ｐゴシック" w:hAnsi="ＭＳ Ｐゴシック"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FF59" w14:textId="77777777" w:rsidR="0060155F" w:rsidRDefault="0060155F">
      <w:r>
        <w:separator/>
      </w:r>
    </w:p>
  </w:footnote>
  <w:footnote w:type="continuationSeparator" w:id="0">
    <w:p w14:paraId="5159CF4E" w14:textId="77777777" w:rsidR="0060155F" w:rsidRDefault="0060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E267" w14:textId="77777777" w:rsidR="00B36BEC" w:rsidRPr="00D174A6" w:rsidRDefault="00B36BEC" w:rsidP="006335D9">
    <w:pPr>
      <w:pStyle w:val="a5"/>
      <w:jc w:val="right"/>
      <w:rPr>
        <w:rFonts w:ascii="ＭＳ Ｐゴシック" w:eastAsia="ＭＳ Ｐゴシック" w:hAnsi="ＭＳ Ｐゴシック"/>
        <w:noProof/>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5488" w14:textId="52CEF669" w:rsidR="00B36BEC" w:rsidRPr="004D243A" w:rsidRDefault="00B36BEC" w:rsidP="006335D9">
    <w:pPr>
      <w:pStyle w:val="a5"/>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９</w:t>
    </w:r>
    <w:r w:rsidRPr="004D243A">
      <w:rPr>
        <w:rFonts w:ascii="ＭＳ 明朝" w:hAnsi="ＭＳ 明朝" w:hint="eastAsia"/>
        <w:noProof/>
        <w:sz w:val="20"/>
        <w:szCs w:val="20"/>
      </w:rPr>
      <w:t>．</w:t>
    </w:r>
    <w:r>
      <w:rPr>
        <w:rFonts w:ascii="ＭＳ 明朝" w:hAnsi="ＭＳ 明朝" w:hint="eastAsia"/>
        <w:noProof/>
        <w:sz w:val="20"/>
        <w:szCs w:val="20"/>
      </w:rPr>
      <w:t>緊急時における行動計画</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0805" w14:textId="68CFF721"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１０</w:t>
    </w:r>
    <w:r w:rsidRPr="004D243A">
      <w:rPr>
        <w:rFonts w:ascii="ＭＳ 明朝" w:hAnsi="ＭＳ 明朝" w:hint="eastAsia"/>
        <w:noProof/>
        <w:sz w:val="20"/>
        <w:szCs w:val="20"/>
      </w:rPr>
      <w:t>．</w:t>
    </w:r>
    <w:r>
      <w:rPr>
        <w:rFonts w:ascii="ＭＳ 明朝" w:hAnsi="ＭＳ 明朝" w:hint="eastAsia"/>
        <w:noProof/>
        <w:sz w:val="20"/>
        <w:szCs w:val="20"/>
      </w:rPr>
      <w:t>被害チェックシート　簡易版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3BFB" w14:textId="0D4896CA"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１１</w:t>
    </w:r>
    <w:r w:rsidRPr="004D243A">
      <w:rPr>
        <w:rFonts w:ascii="ＭＳ 明朝" w:hAnsi="ＭＳ 明朝" w:hint="eastAsia"/>
        <w:noProof/>
        <w:sz w:val="20"/>
        <w:szCs w:val="20"/>
      </w:rPr>
      <w:t>．</w:t>
    </w:r>
    <w:r>
      <w:rPr>
        <w:rFonts w:ascii="ＭＳ 明朝" w:hAnsi="ＭＳ 明朝" w:hint="eastAsia"/>
        <w:noProof/>
        <w:sz w:val="20"/>
        <w:szCs w:val="20"/>
      </w:rPr>
      <w:t>訓練計画</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4F1C" w14:textId="112838EF"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sidR="00BF23D5">
      <w:rPr>
        <w:rFonts w:ascii="ＭＳ 明朝" w:hAnsi="ＭＳ 明朝" w:hint="eastAsia"/>
        <w:noProof/>
        <w:sz w:val="20"/>
        <w:szCs w:val="20"/>
      </w:rPr>
      <w:t>１３．被害想定の整理結果</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58E7" w14:textId="4F1CDF5F"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１４</w:t>
    </w:r>
    <w:r w:rsidRPr="004D243A">
      <w:rPr>
        <w:rFonts w:ascii="ＭＳ 明朝" w:hAnsi="ＭＳ 明朝" w:hint="eastAsia"/>
        <w:noProof/>
        <w:sz w:val="20"/>
        <w:szCs w:val="20"/>
      </w:rPr>
      <w:t>．</w:t>
    </w:r>
    <w:r>
      <w:rPr>
        <w:rFonts w:ascii="ＭＳ 明朝" w:hAnsi="ＭＳ 明朝" w:hint="eastAsia"/>
        <w:noProof/>
        <w:sz w:val="20"/>
        <w:szCs w:val="20"/>
      </w:rPr>
      <w:t>業務影響分析ワークシート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419C" w14:textId="21B22258" w:rsidR="00B36BEC" w:rsidRPr="007625E8" w:rsidRDefault="00B36BEC" w:rsidP="007625E8">
    <w:pPr>
      <w:jc w:val="right"/>
      <w:rPr>
        <w:rFonts w:ascii="ＭＳ 明朝" w:hAnsi="ＭＳ 明朝"/>
        <w:sz w:val="20"/>
        <w:szCs w:val="20"/>
      </w:rPr>
    </w:pPr>
    <w:r>
      <w:rPr>
        <w:rFonts w:ascii="ＭＳ 明朝" w:hAnsi="ＭＳ 明朝" w:hint="eastAsia"/>
        <w:sz w:val="20"/>
        <w:szCs w:val="20"/>
      </w:rPr>
      <w:t>様式１５．重要業務一覧</w:t>
    </w:r>
  </w:p>
  <w:p w14:paraId="475DC4EE" w14:textId="77777777" w:rsidR="00B36BEC" w:rsidRPr="004D243A" w:rsidRDefault="00B36BEC" w:rsidP="007625E8">
    <w:pPr>
      <w:pStyle w:val="a5"/>
      <w:rPr>
        <w:rFonts w:ascii="ＭＳ 明朝" w:hAnsi="ＭＳ 明朝"/>
        <w:noProof/>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E4D9" w14:textId="49DC53D9" w:rsidR="00B36BEC" w:rsidRPr="007625E8" w:rsidRDefault="00B36BEC" w:rsidP="007625E8">
    <w:pPr>
      <w:jc w:val="right"/>
      <w:rPr>
        <w:rFonts w:ascii="ＭＳ 明朝" w:hAnsi="ＭＳ 明朝"/>
        <w:sz w:val="20"/>
        <w:szCs w:val="20"/>
      </w:rPr>
    </w:pPr>
    <w:r w:rsidRPr="007625E8">
      <w:rPr>
        <w:rFonts w:ascii="ＭＳ 明朝" w:hAnsi="ＭＳ 明朝" w:hint="eastAsia"/>
        <w:sz w:val="20"/>
        <w:szCs w:val="20"/>
      </w:rPr>
      <w:t>様式</w:t>
    </w:r>
    <w:r>
      <w:rPr>
        <w:rFonts w:ascii="ＭＳ 明朝" w:hAnsi="ＭＳ 明朝" w:hint="eastAsia"/>
        <w:sz w:val="20"/>
        <w:szCs w:val="20"/>
      </w:rPr>
      <w:t>１６</w:t>
    </w:r>
    <w:r w:rsidRPr="007625E8">
      <w:rPr>
        <w:rFonts w:ascii="ＭＳ 明朝" w:hAnsi="ＭＳ 明朝" w:hint="eastAsia"/>
        <w:sz w:val="20"/>
        <w:szCs w:val="20"/>
      </w:rPr>
      <w:t>．重要情報システムとその目標復旧時間</w:t>
    </w:r>
  </w:p>
  <w:p w14:paraId="1E6C16F3" w14:textId="77777777" w:rsidR="00B36BEC" w:rsidRPr="004D243A" w:rsidRDefault="00B36BEC" w:rsidP="007625E8">
    <w:pPr>
      <w:pStyle w:val="a5"/>
      <w:rPr>
        <w:rFonts w:ascii="ＭＳ 明朝" w:hAnsi="ＭＳ 明朝"/>
        <w:noProof/>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4660" w14:textId="2489896B"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１７</w:t>
    </w:r>
    <w:r w:rsidRPr="004D243A">
      <w:rPr>
        <w:rFonts w:ascii="ＭＳ 明朝" w:hAnsi="ＭＳ 明朝" w:hint="eastAsia"/>
        <w:noProof/>
        <w:sz w:val="20"/>
        <w:szCs w:val="20"/>
      </w:rPr>
      <w:t>．</w:t>
    </w:r>
    <w:r>
      <w:rPr>
        <w:rFonts w:ascii="ＭＳ 明朝" w:hAnsi="ＭＳ 明朝" w:hint="eastAsia"/>
        <w:noProof/>
        <w:sz w:val="20"/>
        <w:szCs w:val="20"/>
      </w:rPr>
      <w:t>必要資源の整理一覧</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9A98" w14:textId="4B69A2B1"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１８</w:t>
    </w:r>
    <w:r w:rsidRPr="004D243A">
      <w:rPr>
        <w:rFonts w:ascii="ＭＳ 明朝" w:hAnsi="ＭＳ 明朝" w:hint="eastAsia"/>
        <w:noProof/>
        <w:sz w:val="20"/>
        <w:szCs w:val="20"/>
      </w:rPr>
      <w:t>．</w:t>
    </w:r>
    <w:r>
      <w:rPr>
        <w:rFonts w:ascii="ＭＳ 明朝" w:hAnsi="ＭＳ 明朝" w:hint="eastAsia"/>
        <w:noProof/>
        <w:sz w:val="20"/>
        <w:szCs w:val="20"/>
      </w:rPr>
      <w:t>被害チェックシート　詳細版</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01E6" w14:textId="5EF6E219" w:rsidR="00B36BEC" w:rsidRPr="004D243A" w:rsidRDefault="00B36BEC" w:rsidP="004D243A">
    <w:pPr>
      <w:pStyle w:val="a5"/>
      <w:wordWrap w:val="0"/>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１９</w:t>
    </w:r>
    <w:r w:rsidRPr="004D243A">
      <w:rPr>
        <w:rFonts w:ascii="ＭＳ 明朝" w:hAnsi="ＭＳ 明朝" w:hint="eastAsia"/>
        <w:noProof/>
        <w:sz w:val="20"/>
        <w:szCs w:val="20"/>
      </w:rPr>
      <w:t>．</w:t>
    </w:r>
    <w:r>
      <w:rPr>
        <w:rFonts w:ascii="ＭＳ 明朝" w:hAnsi="ＭＳ 明朝" w:hint="eastAsia"/>
        <w:noProof/>
        <w:sz w:val="20"/>
        <w:szCs w:val="20"/>
      </w:rPr>
      <w:t>参照文書リスト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4608" w14:textId="77777777" w:rsidR="00B36BEC" w:rsidRPr="00B45B55" w:rsidRDefault="00B36BEC" w:rsidP="00B45B55">
    <w:pPr>
      <w:jc w:val="right"/>
      <w:rPr>
        <w:rFonts w:ascii="ＭＳ 明朝" w:hAnsi="ＭＳ 明朝"/>
        <w:sz w:val="20"/>
        <w:szCs w:val="20"/>
      </w:rPr>
    </w:pPr>
    <w:r w:rsidRPr="00B45B55">
      <w:rPr>
        <w:rFonts w:ascii="ＭＳ 明朝" w:hAnsi="ＭＳ 明朝" w:hint="eastAsia"/>
        <w:sz w:val="20"/>
        <w:szCs w:val="20"/>
      </w:rPr>
      <w:t>様式１．情報システム一覧</w:t>
    </w:r>
  </w:p>
  <w:p w14:paraId="1A677308" w14:textId="77777777" w:rsidR="00B36BEC" w:rsidRPr="00B45B55" w:rsidRDefault="00B36BEC" w:rsidP="006335D9">
    <w:pPr>
      <w:pStyle w:val="a5"/>
      <w:jc w:val="right"/>
      <w:rPr>
        <w:rFonts w:ascii="ＭＳ Ｐゴシック" w:eastAsia="ＭＳ Ｐゴシック" w:hAnsi="ＭＳ Ｐゴシック"/>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F5519" w14:textId="6F7C4772" w:rsidR="00B36BEC" w:rsidRPr="00B45B55" w:rsidRDefault="00B36BEC" w:rsidP="006335D9">
    <w:pPr>
      <w:pStyle w:val="a5"/>
      <w:jc w:val="right"/>
      <w:rPr>
        <w:rFonts w:ascii="ＭＳ 明朝" w:hAnsi="ＭＳ 明朝"/>
        <w:noProof/>
        <w:sz w:val="20"/>
        <w:szCs w:val="20"/>
      </w:rPr>
    </w:pPr>
    <w:r>
      <w:rPr>
        <w:rFonts w:ascii="ＭＳ 明朝" w:hAnsi="ＭＳ 明朝" w:hint="eastAsia"/>
        <w:noProof/>
        <w:sz w:val="20"/>
        <w:szCs w:val="20"/>
      </w:rPr>
      <w:t>様式２．外部</w:t>
    </w:r>
    <w:r w:rsidR="00534EDC">
      <w:rPr>
        <w:rFonts w:ascii="ＭＳ 明朝" w:hAnsi="ＭＳ 明朝" w:hint="eastAsia"/>
        <w:noProof/>
        <w:sz w:val="20"/>
        <w:szCs w:val="20"/>
      </w:rPr>
      <w:t>事業者</w:t>
    </w:r>
    <w:r>
      <w:rPr>
        <w:rFonts w:ascii="ＭＳ 明朝" w:hAnsi="ＭＳ 明朝" w:hint="eastAsia"/>
        <w:noProof/>
        <w:sz w:val="20"/>
        <w:szCs w:val="20"/>
      </w:rPr>
      <w:t>との関係整理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AE4FD" w14:textId="0DCDCDAA" w:rsidR="00B36BEC" w:rsidRPr="00B45B55" w:rsidRDefault="00B36BEC" w:rsidP="006335D9">
    <w:pPr>
      <w:pStyle w:val="a5"/>
      <w:jc w:val="right"/>
      <w:rPr>
        <w:rFonts w:ascii="ＭＳ 明朝" w:hAnsi="ＭＳ 明朝"/>
        <w:noProof/>
        <w:sz w:val="20"/>
        <w:szCs w:val="20"/>
      </w:rPr>
    </w:pPr>
    <w:r w:rsidRPr="00B45B55">
      <w:rPr>
        <w:rFonts w:ascii="ＭＳ 明朝" w:hAnsi="ＭＳ 明朝" w:hint="eastAsia"/>
        <w:noProof/>
        <w:sz w:val="20"/>
        <w:szCs w:val="20"/>
      </w:rPr>
      <w:t>様式３：</w:t>
    </w:r>
    <w:r w:rsidR="00534EDC">
      <w:rPr>
        <w:rFonts w:ascii="ＭＳ 明朝" w:hAnsi="ＭＳ 明朝" w:hint="eastAsia"/>
        <w:noProof/>
        <w:sz w:val="20"/>
        <w:szCs w:val="20"/>
      </w:rPr>
      <w:t>建物（庁舎・システム設置場所を含む）</w:t>
    </w:r>
    <w:r w:rsidRPr="00B45B55">
      <w:rPr>
        <w:rFonts w:ascii="ＭＳ 明朝" w:hAnsi="ＭＳ 明朝" w:hint="eastAsia"/>
        <w:noProof/>
        <w:sz w:val="20"/>
        <w:szCs w:val="20"/>
      </w:rPr>
      <w:t>の状況把握</w:t>
    </w:r>
    <w:r>
      <w:rPr>
        <w:rFonts w:ascii="ＭＳ 明朝" w:hAnsi="ＭＳ 明朝" w:hint="eastAsia"/>
        <w:noProof/>
        <w:sz w:val="20"/>
        <w:szCs w:val="20"/>
      </w:rPr>
      <w:t>結果</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A95E" w14:textId="77777777" w:rsidR="00B36BEC" w:rsidRPr="00B45B55" w:rsidRDefault="00B36BEC" w:rsidP="006335D9">
    <w:pPr>
      <w:pStyle w:val="a5"/>
      <w:jc w:val="right"/>
      <w:rPr>
        <w:rFonts w:ascii="ＭＳ 明朝" w:hAnsi="ＭＳ 明朝"/>
        <w:noProof/>
        <w:sz w:val="20"/>
        <w:szCs w:val="20"/>
      </w:rPr>
    </w:pPr>
    <w:r w:rsidRPr="00B45B55">
      <w:rPr>
        <w:rFonts w:ascii="ＭＳ 明朝" w:hAnsi="ＭＳ 明朝" w:hint="eastAsia"/>
        <w:noProof/>
        <w:sz w:val="20"/>
        <w:szCs w:val="20"/>
      </w:rPr>
      <w:t>様式</w:t>
    </w:r>
    <w:r>
      <w:rPr>
        <w:rFonts w:ascii="ＭＳ 明朝" w:hAnsi="ＭＳ 明朝" w:hint="eastAsia"/>
        <w:noProof/>
        <w:sz w:val="20"/>
        <w:szCs w:val="20"/>
      </w:rPr>
      <w:t>４</w:t>
    </w:r>
    <w:r w:rsidRPr="00B45B55">
      <w:rPr>
        <w:rFonts w:ascii="ＭＳ 明朝" w:hAnsi="ＭＳ 明朝" w:hint="eastAsia"/>
        <w:noProof/>
        <w:sz w:val="20"/>
        <w:szCs w:val="20"/>
      </w:rPr>
      <w:t>：</w:t>
    </w:r>
    <w:r>
      <w:rPr>
        <w:rFonts w:ascii="ＭＳ 明朝" w:hAnsi="ＭＳ 明朝" w:hint="eastAsia"/>
        <w:noProof/>
        <w:sz w:val="20"/>
        <w:szCs w:val="20"/>
      </w:rPr>
      <w:t>システム機器設置場所の状況把握結果</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C92D" w14:textId="5B9FA855" w:rsidR="00B36BEC" w:rsidRPr="00B45B55" w:rsidRDefault="00B36BEC" w:rsidP="006335D9">
    <w:pPr>
      <w:pStyle w:val="a5"/>
      <w:jc w:val="right"/>
      <w:rPr>
        <w:rFonts w:ascii="ＭＳ 明朝" w:hAnsi="ＭＳ 明朝"/>
        <w:noProof/>
        <w:sz w:val="20"/>
        <w:szCs w:val="20"/>
      </w:rPr>
    </w:pPr>
    <w:r w:rsidRPr="00B45B55">
      <w:rPr>
        <w:rFonts w:ascii="ＭＳ 明朝" w:hAnsi="ＭＳ 明朝" w:hint="eastAsia"/>
        <w:noProof/>
        <w:sz w:val="20"/>
        <w:szCs w:val="20"/>
      </w:rPr>
      <w:t>様式</w:t>
    </w:r>
    <w:r>
      <w:rPr>
        <w:rFonts w:ascii="ＭＳ 明朝" w:hAnsi="ＭＳ 明朝" w:hint="eastAsia"/>
        <w:noProof/>
        <w:sz w:val="20"/>
        <w:szCs w:val="20"/>
      </w:rPr>
      <w:t>５</w:t>
    </w:r>
    <w:r w:rsidRPr="00B45B55">
      <w:rPr>
        <w:rFonts w:ascii="ＭＳ 明朝" w:hAnsi="ＭＳ 明朝" w:hint="eastAsia"/>
        <w:noProof/>
        <w:sz w:val="20"/>
        <w:szCs w:val="20"/>
      </w:rPr>
      <w:t>：</w:t>
    </w:r>
    <w:r w:rsidR="00534EDC">
      <w:rPr>
        <w:rFonts w:ascii="ＭＳ 明朝" w:hAnsi="ＭＳ 明朝" w:hint="eastAsia"/>
        <w:noProof/>
        <w:sz w:val="20"/>
        <w:szCs w:val="20"/>
      </w:rPr>
      <w:t>現状の脆弱性と対策の実施計画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DC86" w14:textId="17099F2C" w:rsidR="00B36BEC" w:rsidRPr="00B45B55" w:rsidRDefault="00B36BEC" w:rsidP="006335D9">
    <w:pPr>
      <w:pStyle w:val="a5"/>
      <w:jc w:val="right"/>
      <w:rPr>
        <w:rFonts w:ascii="ＭＳ 明朝" w:hAnsi="ＭＳ 明朝"/>
        <w:noProof/>
        <w:sz w:val="20"/>
        <w:szCs w:val="20"/>
      </w:rPr>
    </w:pPr>
    <w:r w:rsidRPr="00B45B55">
      <w:rPr>
        <w:rFonts w:ascii="ＭＳ 明朝" w:hAnsi="ＭＳ 明朝" w:hint="eastAsia"/>
        <w:noProof/>
        <w:sz w:val="20"/>
        <w:szCs w:val="20"/>
      </w:rPr>
      <w:t>様式</w:t>
    </w:r>
    <w:r>
      <w:rPr>
        <w:rFonts w:ascii="ＭＳ 明朝" w:hAnsi="ＭＳ 明朝" w:hint="eastAsia"/>
        <w:noProof/>
        <w:sz w:val="20"/>
        <w:szCs w:val="20"/>
      </w:rPr>
      <w:t>６</w:t>
    </w:r>
    <w:r w:rsidRPr="00B45B55">
      <w:rPr>
        <w:rFonts w:ascii="ＭＳ 明朝" w:hAnsi="ＭＳ 明朝" w:hint="eastAsia"/>
        <w:noProof/>
        <w:sz w:val="20"/>
        <w:szCs w:val="20"/>
      </w:rPr>
      <w:t>：</w:t>
    </w:r>
    <w:r>
      <w:rPr>
        <w:rFonts w:ascii="ＭＳ 明朝" w:hAnsi="ＭＳ 明朝" w:hint="eastAsia"/>
        <w:noProof/>
        <w:sz w:val="20"/>
        <w:szCs w:val="20"/>
      </w:rPr>
      <w:t>重要情報のバックアップの状況と対策計画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1828" w14:textId="672C09BD" w:rsidR="00B36BEC" w:rsidRPr="004D243A" w:rsidRDefault="00B36BEC" w:rsidP="006335D9">
    <w:pPr>
      <w:pStyle w:val="a5"/>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７</w:t>
    </w:r>
    <w:r w:rsidRPr="004D243A">
      <w:rPr>
        <w:rFonts w:ascii="ＭＳ 明朝" w:hAnsi="ＭＳ 明朝" w:hint="eastAsia"/>
        <w:noProof/>
        <w:sz w:val="20"/>
        <w:szCs w:val="20"/>
      </w:rPr>
      <w:t>．緊急時対応体制</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6539" w14:textId="1F7E7EB0" w:rsidR="00B36BEC" w:rsidRPr="004D243A" w:rsidRDefault="00B36BEC" w:rsidP="006335D9">
    <w:pPr>
      <w:pStyle w:val="a5"/>
      <w:jc w:val="right"/>
      <w:rPr>
        <w:rFonts w:ascii="ＭＳ 明朝" w:hAnsi="ＭＳ 明朝"/>
        <w:noProof/>
        <w:sz w:val="20"/>
        <w:szCs w:val="20"/>
      </w:rPr>
    </w:pPr>
    <w:r w:rsidRPr="004D243A">
      <w:rPr>
        <w:rFonts w:ascii="ＭＳ 明朝" w:hAnsi="ＭＳ 明朝" w:hint="eastAsia"/>
        <w:noProof/>
        <w:sz w:val="20"/>
        <w:szCs w:val="20"/>
      </w:rPr>
      <w:t>様式</w:t>
    </w:r>
    <w:r>
      <w:rPr>
        <w:rFonts w:ascii="ＭＳ 明朝" w:hAnsi="ＭＳ 明朝" w:hint="eastAsia"/>
        <w:noProof/>
        <w:sz w:val="20"/>
        <w:szCs w:val="20"/>
      </w:rPr>
      <w:t>８</w:t>
    </w:r>
    <w:r w:rsidRPr="004D243A">
      <w:rPr>
        <w:rFonts w:ascii="ＭＳ 明朝" w:hAnsi="ＭＳ 明朝" w:hint="eastAsia"/>
        <w:noProof/>
        <w:sz w:val="20"/>
        <w:szCs w:val="20"/>
      </w:rPr>
      <w:t>．</w:t>
    </w:r>
    <w:r>
      <w:rPr>
        <w:rFonts w:ascii="ＭＳ 明朝" w:hAnsi="ＭＳ 明朝" w:hint="eastAsia"/>
        <w:noProof/>
        <w:sz w:val="20"/>
        <w:szCs w:val="20"/>
      </w:rPr>
      <w:t>緊急連絡先一覧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C153C"/>
    <w:multiLevelType w:val="multilevel"/>
    <w:tmpl w:val="8A7C44C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12003D"/>
    <w:multiLevelType w:val="multilevel"/>
    <w:tmpl w:val="5D143F64"/>
    <w:styleLink w:val="a"/>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abstractNumId w:val="0"/>
  </w:num>
  <w:num w:numId="2">
    <w:abstractNumId w:val="1"/>
    <w:lvlOverride w:ilvl="0">
      <w:lvl w:ilvl="0">
        <w:start w:val="1"/>
        <w:numFmt w:val="decimalFullWidth"/>
        <w:pStyle w:val="1"/>
        <w:lvlText w:val="%1"/>
        <w:lvlJc w:val="left"/>
        <w:pPr>
          <w:tabs>
            <w:tab w:val="num" w:pos="425"/>
          </w:tabs>
          <w:ind w:left="425" w:hanging="425"/>
        </w:pPr>
        <w:rPr>
          <w:sz w:val="21"/>
          <w:szCs w:val="21"/>
        </w:rPr>
      </w:lvl>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5"/>
  <w:displayHorizontalDrawingGridEvery w:val="0"/>
  <w:displayVerticalDrawingGridEvery w:val="2"/>
  <w:characterSpacingControl w:val="compressPunctuation"/>
  <w:hdrShapeDefaults>
    <o:shapedefaults v:ext="edit" spidmax="2050" fillcolor="silver" stroke="f">
      <v:fill color="silver"/>
      <v:stroke on="f"/>
      <v:textbox inset="1.04mm,.37mm,1.04mm,.3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B1"/>
    <w:rsid w:val="000000DA"/>
    <w:rsid w:val="000017EA"/>
    <w:rsid w:val="00001974"/>
    <w:rsid w:val="0000260B"/>
    <w:rsid w:val="000044AB"/>
    <w:rsid w:val="0000450D"/>
    <w:rsid w:val="00004553"/>
    <w:rsid w:val="00004AB0"/>
    <w:rsid w:val="000050F7"/>
    <w:rsid w:val="00005302"/>
    <w:rsid w:val="00006170"/>
    <w:rsid w:val="000072B9"/>
    <w:rsid w:val="00007782"/>
    <w:rsid w:val="00007F16"/>
    <w:rsid w:val="000108B5"/>
    <w:rsid w:val="00010D2D"/>
    <w:rsid w:val="00010FA3"/>
    <w:rsid w:val="00012709"/>
    <w:rsid w:val="00012774"/>
    <w:rsid w:val="0001285D"/>
    <w:rsid w:val="0001477C"/>
    <w:rsid w:val="00014BC3"/>
    <w:rsid w:val="0001732A"/>
    <w:rsid w:val="00020414"/>
    <w:rsid w:val="00020FC4"/>
    <w:rsid w:val="000210D6"/>
    <w:rsid w:val="0002165E"/>
    <w:rsid w:val="0002294F"/>
    <w:rsid w:val="00022A51"/>
    <w:rsid w:val="00022D7D"/>
    <w:rsid w:val="000236D9"/>
    <w:rsid w:val="000247D1"/>
    <w:rsid w:val="00024997"/>
    <w:rsid w:val="0002563D"/>
    <w:rsid w:val="000259BC"/>
    <w:rsid w:val="00026055"/>
    <w:rsid w:val="00026427"/>
    <w:rsid w:val="000264A3"/>
    <w:rsid w:val="00026698"/>
    <w:rsid w:val="00026CDE"/>
    <w:rsid w:val="00030202"/>
    <w:rsid w:val="00030A08"/>
    <w:rsid w:val="00030AA4"/>
    <w:rsid w:val="00031033"/>
    <w:rsid w:val="0003112A"/>
    <w:rsid w:val="00031E08"/>
    <w:rsid w:val="000326C8"/>
    <w:rsid w:val="0003387B"/>
    <w:rsid w:val="000341CD"/>
    <w:rsid w:val="000347B7"/>
    <w:rsid w:val="0003522B"/>
    <w:rsid w:val="000357F8"/>
    <w:rsid w:val="00035BF2"/>
    <w:rsid w:val="00035E0F"/>
    <w:rsid w:val="0003721C"/>
    <w:rsid w:val="00037A5F"/>
    <w:rsid w:val="00037B90"/>
    <w:rsid w:val="00041198"/>
    <w:rsid w:val="00042359"/>
    <w:rsid w:val="00042A77"/>
    <w:rsid w:val="000431BA"/>
    <w:rsid w:val="00043852"/>
    <w:rsid w:val="00043BF4"/>
    <w:rsid w:val="00044F51"/>
    <w:rsid w:val="00046252"/>
    <w:rsid w:val="000462B6"/>
    <w:rsid w:val="00046F13"/>
    <w:rsid w:val="000470FD"/>
    <w:rsid w:val="00050059"/>
    <w:rsid w:val="00050C9A"/>
    <w:rsid w:val="0005125F"/>
    <w:rsid w:val="000515C9"/>
    <w:rsid w:val="000526A2"/>
    <w:rsid w:val="00052751"/>
    <w:rsid w:val="00053E79"/>
    <w:rsid w:val="00054425"/>
    <w:rsid w:val="00054815"/>
    <w:rsid w:val="00054D6C"/>
    <w:rsid w:val="00054F47"/>
    <w:rsid w:val="00054FFA"/>
    <w:rsid w:val="000570AC"/>
    <w:rsid w:val="00057106"/>
    <w:rsid w:val="000573FE"/>
    <w:rsid w:val="000576B8"/>
    <w:rsid w:val="00057EC6"/>
    <w:rsid w:val="00060A41"/>
    <w:rsid w:val="00060C0E"/>
    <w:rsid w:val="00060F0B"/>
    <w:rsid w:val="000619ED"/>
    <w:rsid w:val="00061C29"/>
    <w:rsid w:val="0006268A"/>
    <w:rsid w:val="00062F25"/>
    <w:rsid w:val="0006352F"/>
    <w:rsid w:val="00064318"/>
    <w:rsid w:val="00064EB4"/>
    <w:rsid w:val="00066FE3"/>
    <w:rsid w:val="00067243"/>
    <w:rsid w:val="00067872"/>
    <w:rsid w:val="000709FD"/>
    <w:rsid w:val="00070E59"/>
    <w:rsid w:val="00072361"/>
    <w:rsid w:val="000723EB"/>
    <w:rsid w:val="0007287C"/>
    <w:rsid w:val="000728D0"/>
    <w:rsid w:val="000732B5"/>
    <w:rsid w:val="00073F1F"/>
    <w:rsid w:val="00074386"/>
    <w:rsid w:val="00074639"/>
    <w:rsid w:val="000748AC"/>
    <w:rsid w:val="00074CBB"/>
    <w:rsid w:val="00075248"/>
    <w:rsid w:val="00076813"/>
    <w:rsid w:val="00077135"/>
    <w:rsid w:val="000771FD"/>
    <w:rsid w:val="00077264"/>
    <w:rsid w:val="00077303"/>
    <w:rsid w:val="0007784E"/>
    <w:rsid w:val="00081901"/>
    <w:rsid w:val="000821B7"/>
    <w:rsid w:val="00082C70"/>
    <w:rsid w:val="00083D2B"/>
    <w:rsid w:val="00083D3B"/>
    <w:rsid w:val="0008415E"/>
    <w:rsid w:val="00084300"/>
    <w:rsid w:val="00084325"/>
    <w:rsid w:val="000845C0"/>
    <w:rsid w:val="000849ED"/>
    <w:rsid w:val="0008557A"/>
    <w:rsid w:val="00086022"/>
    <w:rsid w:val="000860C3"/>
    <w:rsid w:val="00086329"/>
    <w:rsid w:val="000863FA"/>
    <w:rsid w:val="00086487"/>
    <w:rsid w:val="00087EF8"/>
    <w:rsid w:val="0009104A"/>
    <w:rsid w:val="0009159E"/>
    <w:rsid w:val="000919A5"/>
    <w:rsid w:val="000919BE"/>
    <w:rsid w:val="00093417"/>
    <w:rsid w:val="000947B3"/>
    <w:rsid w:val="00095099"/>
    <w:rsid w:val="0009547F"/>
    <w:rsid w:val="00097126"/>
    <w:rsid w:val="000A0D85"/>
    <w:rsid w:val="000A0FB1"/>
    <w:rsid w:val="000A17DC"/>
    <w:rsid w:val="000A1AE1"/>
    <w:rsid w:val="000A1CCA"/>
    <w:rsid w:val="000A1E8F"/>
    <w:rsid w:val="000A22F2"/>
    <w:rsid w:val="000A2339"/>
    <w:rsid w:val="000A2B13"/>
    <w:rsid w:val="000A3462"/>
    <w:rsid w:val="000A4272"/>
    <w:rsid w:val="000A4329"/>
    <w:rsid w:val="000A4BFE"/>
    <w:rsid w:val="000A5226"/>
    <w:rsid w:val="000A5236"/>
    <w:rsid w:val="000A585D"/>
    <w:rsid w:val="000A6775"/>
    <w:rsid w:val="000A7DC8"/>
    <w:rsid w:val="000B0322"/>
    <w:rsid w:val="000B1088"/>
    <w:rsid w:val="000B1583"/>
    <w:rsid w:val="000B1D58"/>
    <w:rsid w:val="000B229E"/>
    <w:rsid w:val="000B3E6C"/>
    <w:rsid w:val="000B41B2"/>
    <w:rsid w:val="000B4769"/>
    <w:rsid w:val="000B4C32"/>
    <w:rsid w:val="000B50FA"/>
    <w:rsid w:val="000B5395"/>
    <w:rsid w:val="000B53E5"/>
    <w:rsid w:val="000B5EC2"/>
    <w:rsid w:val="000B66F7"/>
    <w:rsid w:val="000B7B90"/>
    <w:rsid w:val="000C1222"/>
    <w:rsid w:val="000C1912"/>
    <w:rsid w:val="000C2484"/>
    <w:rsid w:val="000C268F"/>
    <w:rsid w:val="000C28C8"/>
    <w:rsid w:val="000C2FC7"/>
    <w:rsid w:val="000C3916"/>
    <w:rsid w:val="000C3D84"/>
    <w:rsid w:val="000C508B"/>
    <w:rsid w:val="000C6583"/>
    <w:rsid w:val="000C7A80"/>
    <w:rsid w:val="000D05F9"/>
    <w:rsid w:val="000D0738"/>
    <w:rsid w:val="000D0CC9"/>
    <w:rsid w:val="000D13BF"/>
    <w:rsid w:val="000D1C93"/>
    <w:rsid w:val="000D1F82"/>
    <w:rsid w:val="000D2EF8"/>
    <w:rsid w:val="000D422B"/>
    <w:rsid w:val="000D4DFB"/>
    <w:rsid w:val="000D579E"/>
    <w:rsid w:val="000D5C96"/>
    <w:rsid w:val="000D6642"/>
    <w:rsid w:val="000D66D4"/>
    <w:rsid w:val="000D6FB7"/>
    <w:rsid w:val="000E1504"/>
    <w:rsid w:val="000E1B34"/>
    <w:rsid w:val="000E2381"/>
    <w:rsid w:val="000E283A"/>
    <w:rsid w:val="000E4FA5"/>
    <w:rsid w:val="000E4FF0"/>
    <w:rsid w:val="000E5530"/>
    <w:rsid w:val="000E55CD"/>
    <w:rsid w:val="000E69DA"/>
    <w:rsid w:val="000E6C4A"/>
    <w:rsid w:val="000E6F90"/>
    <w:rsid w:val="000E7A1A"/>
    <w:rsid w:val="000F0D6A"/>
    <w:rsid w:val="000F1106"/>
    <w:rsid w:val="000F29C8"/>
    <w:rsid w:val="000F39F9"/>
    <w:rsid w:val="000F3CA1"/>
    <w:rsid w:val="000F411A"/>
    <w:rsid w:val="000F4643"/>
    <w:rsid w:val="000F5B8F"/>
    <w:rsid w:val="000F66FE"/>
    <w:rsid w:val="000F69E0"/>
    <w:rsid w:val="000F6E7D"/>
    <w:rsid w:val="000F6E8C"/>
    <w:rsid w:val="000F71B7"/>
    <w:rsid w:val="000F78B5"/>
    <w:rsid w:val="001005F9"/>
    <w:rsid w:val="00100D06"/>
    <w:rsid w:val="00100F0B"/>
    <w:rsid w:val="00101115"/>
    <w:rsid w:val="0010161B"/>
    <w:rsid w:val="0010165B"/>
    <w:rsid w:val="001017EE"/>
    <w:rsid w:val="00102634"/>
    <w:rsid w:val="00102D2C"/>
    <w:rsid w:val="00103331"/>
    <w:rsid w:val="00104295"/>
    <w:rsid w:val="0010493D"/>
    <w:rsid w:val="00104D3D"/>
    <w:rsid w:val="001050D1"/>
    <w:rsid w:val="00105F46"/>
    <w:rsid w:val="00105FB5"/>
    <w:rsid w:val="00106BB0"/>
    <w:rsid w:val="00107105"/>
    <w:rsid w:val="00107519"/>
    <w:rsid w:val="0011193F"/>
    <w:rsid w:val="001120FA"/>
    <w:rsid w:val="0011214A"/>
    <w:rsid w:val="00112F1F"/>
    <w:rsid w:val="001133D4"/>
    <w:rsid w:val="0011472E"/>
    <w:rsid w:val="00115AA0"/>
    <w:rsid w:val="0011637C"/>
    <w:rsid w:val="001164B5"/>
    <w:rsid w:val="001169A9"/>
    <w:rsid w:val="00116D90"/>
    <w:rsid w:val="00117C93"/>
    <w:rsid w:val="0012083E"/>
    <w:rsid w:val="00121490"/>
    <w:rsid w:val="00121534"/>
    <w:rsid w:val="00121693"/>
    <w:rsid w:val="00122600"/>
    <w:rsid w:val="00122CC2"/>
    <w:rsid w:val="001238BD"/>
    <w:rsid w:val="00123B35"/>
    <w:rsid w:val="0012413B"/>
    <w:rsid w:val="0012472B"/>
    <w:rsid w:val="0012532A"/>
    <w:rsid w:val="00125519"/>
    <w:rsid w:val="00125D7E"/>
    <w:rsid w:val="00126521"/>
    <w:rsid w:val="0012658D"/>
    <w:rsid w:val="001275CA"/>
    <w:rsid w:val="00130693"/>
    <w:rsid w:val="00130979"/>
    <w:rsid w:val="00130BEB"/>
    <w:rsid w:val="00130CCC"/>
    <w:rsid w:val="00131085"/>
    <w:rsid w:val="00131243"/>
    <w:rsid w:val="00131C08"/>
    <w:rsid w:val="0013364B"/>
    <w:rsid w:val="00133B3F"/>
    <w:rsid w:val="0013424C"/>
    <w:rsid w:val="00134E0B"/>
    <w:rsid w:val="0013553B"/>
    <w:rsid w:val="00135957"/>
    <w:rsid w:val="00135D1F"/>
    <w:rsid w:val="00135D7A"/>
    <w:rsid w:val="00136311"/>
    <w:rsid w:val="00137425"/>
    <w:rsid w:val="00137D6B"/>
    <w:rsid w:val="00140B81"/>
    <w:rsid w:val="00141673"/>
    <w:rsid w:val="00142D5A"/>
    <w:rsid w:val="00145458"/>
    <w:rsid w:val="00146F05"/>
    <w:rsid w:val="00146F13"/>
    <w:rsid w:val="00146FF2"/>
    <w:rsid w:val="00147288"/>
    <w:rsid w:val="001472CB"/>
    <w:rsid w:val="00147A57"/>
    <w:rsid w:val="001518A3"/>
    <w:rsid w:val="001520E7"/>
    <w:rsid w:val="0015249C"/>
    <w:rsid w:val="00153031"/>
    <w:rsid w:val="001541C1"/>
    <w:rsid w:val="00154252"/>
    <w:rsid w:val="00155647"/>
    <w:rsid w:val="0015599C"/>
    <w:rsid w:val="001564AE"/>
    <w:rsid w:val="0015670A"/>
    <w:rsid w:val="00157F70"/>
    <w:rsid w:val="0016172B"/>
    <w:rsid w:val="00161E30"/>
    <w:rsid w:val="001626B7"/>
    <w:rsid w:val="001629A4"/>
    <w:rsid w:val="00162AAE"/>
    <w:rsid w:val="00162D2B"/>
    <w:rsid w:val="00163589"/>
    <w:rsid w:val="00163AFC"/>
    <w:rsid w:val="001647A8"/>
    <w:rsid w:val="0016562C"/>
    <w:rsid w:val="00165987"/>
    <w:rsid w:val="00170A26"/>
    <w:rsid w:val="001711B7"/>
    <w:rsid w:val="00172137"/>
    <w:rsid w:val="0017228F"/>
    <w:rsid w:val="001726A0"/>
    <w:rsid w:val="00172854"/>
    <w:rsid w:val="001729B1"/>
    <w:rsid w:val="001733FD"/>
    <w:rsid w:val="0017374D"/>
    <w:rsid w:val="00173A22"/>
    <w:rsid w:val="001741E5"/>
    <w:rsid w:val="00175F4D"/>
    <w:rsid w:val="00176128"/>
    <w:rsid w:val="00176B36"/>
    <w:rsid w:val="00176CE2"/>
    <w:rsid w:val="00177822"/>
    <w:rsid w:val="00177ACD"/>
    <w:rsid w:val="00177BD5"/>
    <w:rsid w:val="00177CEE"/>
    <w:rsid w:val="00180123"/>
    <w:rsid w:val="001803DA"/>
    <w:rsid w:val="00180472"/>
    <w:rsid w:val="001807BB"/>
    <w:rsid w:val="00180DD4"/>
    <w:rsid w:val="0018338D"/>
    <w:rsid w:val="00183E9E"/>
    <w:rsid w:val="0018451F"/>
    <w:rsid w:val="001847BD"/>
    <w:rsid w:val="00185453"/>
    <w:rsid w:val="00186033"/>
    <w:rsid w:val="00186572"/>
    <w:rsid w:val="00186D01"/>
    <w:rsid w:val="001901EF"/>
    <w:rsid w:val="00191309"/>
    <w:rsid w:val="00191468"/>
    <w:rsid w:val="00191917"/>
    <w:rsid w:val="00191B06"/>
    <w:rsid w:val="00191BCD"/>
    <w:rsid w:val="00192D71"/>
    <w:rsid w:val="00194198"/>
    <w:rsid w:val="00194E36"/>
    <w:rsid w:val="00195C8E"/>
    <w:rsid w:val="00195C95"/>
    <w:rsid w:val="00195E3F"/>
    <w:rsid w:val="001A000F"/>
    <w:rsid w:val="001A058E"/>
    <w:rsid w:val="001A1863"/>
    <w:rsid w:val="001A1A95"/>
    <w:rsid w:val="001A1B79"/>
    <w:rsid w:val="001A1DB9"/>
    <w:rsid w:val="001A29EC"/>
    <w:rsid w:val="001A2AB8"/>
    <w:rsid w:val="001A31F4"/>
    <w:rsid w:val="001A33CA"/>
    <w:rsid w:val="001A3AB9"/>
    <w:rsid w:val="001A450F"/>
    <w:rsid w:val="001A49F6"/>
    <w:rsid w:val="001A4AFC"/>
    <w:rsid w:val="001A6592"/>
    <w:rsid w:val="001A67DA"/>
    <w:rsid w:val="001A7257"/>
    <w:rsid w:val="001B02C4"/>
    <w:rsid w:val="001B043B"/>
    <w:rsid w:val="001B2305"/>
    <w:rsid w:val="001B27B3"/>
    <w:rsid w:val="001B27B7"/>
    <w:rsid w:val="001B300D"/>
    <w:rsid w:val="001B3749"/>
    <w:rsid w:val="001B3DE5"/>
    <w:rsid w:val="001B4345"/>
    <w:rsid w:val="001B4A86"/>
    <w:rsid w:val="001B6A12"/>
    <w:rsid w:val="001B6E3D"/>
    <w:rsid w:val="001B770A"/>
    <w:rsid w:val="001C1094"/>
    <w:rsid w:val="001C195A"/>
    <w:rsid w:val="001C26F9"/>
    <w:rsid w:val="001C46F4"/>
    <w:rsid w:val="001C4C42"/>
    <w:rsid w:val="001C54F2"/>
    <w:rsid w:val="001C6876"/>
    <w:rsid w:val="001C6DAF"/>
    <w:rsid w:val="001D0002"/>
    <w:rsid w:val="001D083E"/>
    <w:rsid w:val="001D1D1D"/>
    <w:rsid w:val="001D1DED"/>
    <w:rsid w:val="001D22F7"/>
    <w:rsid w:val="001D26A0"/>
    <w:rsid w:val="001D2975"/>
    <w:rsid w:val="001D2AF9"/>
    <w:rsid w:val="001D2DC5"/>
    <w:rsid w:val="001D3477"/>
    <w:rsid w:val="001D4CD4"/>
    <w:rsid w:val="001D4CE5"/>
    <w:rsid w:val="001D5400"/>
    <w:rsid w:val="001D577A"/>
    <w:rsid w:val="001D59B5"/>
    <w:rsid w:val="001D5DB0"/>
    <w:rsid w:val="001D6862"/>
    <w:rsid w:val="001D74E6"/>
    <w:rsid w:val="001D78CE"/>
    <w:rsid w:val="001D7D78"/>
    <w:rsid w:val="001E00AF"/>
    <w:rsid w:val="001E0BFF"/>
    <w:rsid w:val="001E10A7"/>
    <w:rsid w:val="001E12F6"/>
    <w:rsid w:val="001E1453"/>
    <w:rsid w:val="001E1463"/>
    <w:rsid w:val="001E18D8"/>
    <w:rsid w:val="001E2ED9"/>
    <w:rsid w:val="001E3598"/>
    <w:rsid w:val="001E35F5"/>
    <w:rsid w:val="001E41D3"/>
    <w:rsid w:val="001E446D"/>
    <w:rsid w:val="001E4C9C"/>
    <w:rsid w:val="001E6408"/>
    <w:rsid w:val="001E7C5B"/>
    <w:rsid w:val="001F06F3"/>
    <w:rsid w:val="001F098E"/>
    <w:rsid w:val="001F0E75"/>
    <w:rsid w:val="001F15E8"/>
    <w:rsid w:val="001F3FCE"/>
    <w:rsid w:val="001F42EA"/>
    <w:rsid w:val="001F43BF"/>
    <w:rsid w:val="001F43C6"/>
    <w:rsid w:val="001F49F2"/>
    <w:rsid w:val="001F5794"/>
    <w:rsid w:val="001F5EF2"/>
    <w:rsid w:val="001F6E02"/>
    <w:rsid w:val="001F775F"/>
    <w:rsid w:val="001F7917"/>
    <w:rsid w:val="0020051C"/>
    <w:rsid w:val="00200550"/>
    <w:rsid w:val="002007E1"/>
    <w:rsid w:val="002010CA"/>
    <w:rsid w:val="00201B11"/>
    <w:rsid w:val="00201FF0"/>
    <w:rsid w:val="002022CA"/>
    <w:rsid w:val="002035B4"/>
    <w:rsid w:val="00203673"/>
    <w:rsid w:val="0020393D"/>
    <w:rsid w:val="002044B3"/>
    <w:rsid w:val="00204993"/>
    <w:rsid w:val="00204F07"/>
    <w:rsid w:val="00205513"/>
    <w:rsid w:val="002055F9"/>
    <w:rsid w:val="00205BFA"/>
    <w:rsid w:val="00205E7C"/>
    <w:rsid w:val="00207292"/>
    <w:rsid w:val="00207C1C"/>
    <w:rsid w:val="00207E20"/>
    <w:rsid w:val="002100E6"/>
    <w:rsid w:val="00210894"/>
    <w:rsid w:val="0021107C"/>
    <w:rsid w:val="00211FB6"/>
    <w:rsid w:val="00212FAB"/>
    <w:rsid w:val="00213033"/>
    <w:rsid w:val="00213644"/>
    <w:rsid w:val="00213942"/>
    <w:rsid w:val="002145CA"/>
    <w:rsid w:val="00214893"/>
    <w:rsid w:val="00214C0E"/>
    <w:rsid w:val="00214FE3"/>
    <w:rsid w:val="002169E5"/>
    <w:rsid w:val="002179AB"/>
    <w:rsid w:val="002205D9"/>
    <w:rsid w:val="0022185E"/>
    <w:rsid w:val="00222673"/>
    <w:rsid w:val="00222B59"/>
    <w:rsid w:val="00222C15"/>
    <w:rsid w:val="00222E45"/>
    <w:rsid w:val="002246FD"/>
    <w:rsid w:val="0022690B"/>
    <w:rsid w:val="00227701"/>
    <w:rsid w:val="002302CB"/>
    <w:rsid w:val="00230781"/>
    <w:rsid w:val="00230946"/>
    <w:rsid w:val="00230947"/>
    <w:rsid w:val="00231273"/>
    <w:rsid w:val="002312B3"/>
    <w:rsid w:val="00232719"/>
    <w:rsid w:val="00232FB7"/>
    <w:rsid w:val="002339B1"/>
    <w:rsid w:val="00235B63"/>
    <w:rsid w:val="00235D0E"/>
    <w:rsid w:val="002361C5"/>
    <w:rsid w:val="00236889"/>
    <w:rsid w:val="00236CCB"/>
    <w:rsid w:val="00240493"/>
    <w:rsid w:val="00241B79"/>
    <w:rsid w:val="00242391"/>
    <w:rsid w:val="00242B82"/>
    <w:rsid w:val="00243A31"/>
    <w:rsid w:val="0024402A"/>
    <w:rsid w:val="00245C84"/>
    <w:rsid w:val="0024672B"/>
    <w:rsid w:val="00246CF1"/>
    <w:rsid w:val="00250063"/>
    <w:rsid w:val="0025010F"/>
    <w:rsid w:val="002501F0"/>
    <w:rsid w:val="002509BC"/>
    <w:rsid w:val="002510E0"/>
    <w:rsid w:val="00251404"/>
    <w:rsid w:val="00251CDF"/>
    <w:rsid w:val="0025293C"/>
    <w:rsid w:val="002533E8"/>
    <w:rsid w:val="002538BF"/>
    <w:rsid w:val="00253B60"/>
    <w:rsid w:val="0025453F"/>
    <w:rsid w:val="00254750"/>
    <w:rsid w:val="002549F5"/>
    <w:rsid w:val="00255AD2"/>
    <w:rsid w:val="00256463"/>
    <w:rsid w:val="00256EA2"/>
    <w:rsid w:val="0025714B"/>
    <w:rsid w:val="00260051"/>
    <w:rsid w:val="0026051D"/>
    <w:rsid w:val="00260FCD"/>
    <w:rsid w:val="0026241A"/>
    <w:rsid w:val="002626F8"/>
    <w:rsid w:val="0026372B"/>
    <w:rsid w:val="00263BA0"/>
    <w:rsid w:val="00263DA4"/>
    <w:rsid w:val="0026475E"/>
    <w:rsid w:val="00264F76"/>
    <w:rsid w:val="00265062"/>
    <w:rsid w:val="002652BF"/>
    <w:rsid w:val="00266476"/>
    <w:rsid w:val="00266618"/>
    <w:rsid w:val="00266F52"/>
    <w:rsid w:val="00267D4E"/>
    <w:rsid w:val="00270A8C"/>
    <w:rsid w:val="00270C9B"/>
    <w:rsid w:val="00270CD0"/>
    <w:rsid w:val="00270E08"/>
    <w:rsid w:val="002715BB"/>
    <w:rsid w:val="00272217"/>
    <w:rsid w:val="002729DB"/>
    <w:rsid w:val="002737E6"/>
    <w:rsid w:val="00273E23"/>
    <w:rsid w:val="00274851"/>
    <w:rsid w:val="00274BFB"/>
    <w:rsid w:val="0027613A"/>
    <w:rsid w:val="002761E2"/>
    <w:rsid w:val="00276370"/>
    <w:rsid w:val="00276452"/>
    <w:rsid w:val="00277571"/>
    <w:rsid w:val="0027784E"/>
    <w:rsid w:val="00277D0F"/>
    <w:rsid w:val="00280312"/>
    <w:rsid w:val="0028065C"/>
    <w:rsid w:val="00280695"/>
    <w:rsid w:val="00280A16"/>
    <w:rsid w:val="0028137D"/>
    <w:rsid w:val="0028139B"/>
    <w:rsid w:val="00281AED"/>
    <w:rsid w:val="002836F0"/>
    <w:rsid w:val="00284557"/>
    <w:rsid w:val="002848EC"/>
    <w:rsid w:val="0028504D"/>
    <w:rsid w:val="00285ADC"/>
    <w:rsid w:val="002860AA"/>
    <w:rsid w:val="00287490"/>
    <w:rsid w:val="002917E8"/>
    <w:rsid w:val="00295AAC"/>
    <w:rsid w:val="002960E2"/>
    <w:rsid w:val="002967E4"/>
    <w:rsid w:val="00296C91"/>
    <w:rsid w:val="002A0D68"/>
    <w:rsid w:val="002A11CE"/>
    <w:rsid w:val="002A1CBB"/>
    <w:rsid w:val="002A24E5"/>
    <w:rsid w:val="002A308F"/>
    <w:rsid w:val="002A311B"/>
    <w:rsid w:val="002A331E"/>
    <w:rsid w:val="002A3A8F"/>
    <w:rsid w:val="002A3B08"/>
    <w:rsid w:val="002A4C75"/>
    <w:rsid w:val="002A4E54"/>
    <w:rsid w:val="002A4F5B"/>
    <w:rsid w:val="002A5CCE"/>
    <w:rsid w:val="002A6434"/>
    <w:rsid w:val="002A64CE"/>
    <w:rsid w:val="002A7C32"/>
    <w:rsid w:val="002A7C7D"/>
    <w:rsid w:val="002B02D4"/>
    <w:rsid w:val="002B0957"/>
    <w:rsid w:val="002B099B"/>
    <w:rsid w:val="002B1D97"/>
    <w:rsid w:val="002B1DB1"/>
    <w:rsid w:val="002B2705"/>
    <w:rsid w:val="002B2D5B"/>
    <w:rsid w:val="002B3343"/>
    <w:rsid w:val="002B3377"/>
    <w:rsid w:val="002B33D7"/>
    <w:rsid w:val="002B616D"/>
    <w:rsid w:val="002B65C0"/>
    <w:rsid w:val="002B7A8E"/>
    <w:rsid w:val="002C007A"/>
    <w:rsid w:val="002C1B58"/>
    <w:rsid w:val="002C2511"/>
    <w:rsid w:val="002C2C7E"/>
    <w:rsid w:val="002C33C5"/>
    <w:rsid w:val="002C3C54"/>
    <w:rsid w:val="002C4210"/>
    <w:rsid w:val="002C4759"/>
    <w:rsid w:val="002C4950"/>
    <w:rsid w:val="002C60FC"/>
    <w:rsid w:val="002C6222"/>
    <w:rsid w:val="002C688D"/>
    <w:rsid w:val="002C6BF5"/>
    <w:rsid w:val="002C6D08"/>
    <w:rsid w:val="002C7A5D"/>
    <w:rsid w:val="002C7CD5"/>
    <w:rsid w:val="002D19C2"/>
    <w:rsid w:val="002D27EC"/>
    <w:rsid w:val="002D3E9A"/>
    <w:rsid w:val="002D4611"/>
    <w:rsid w:val="002D4A92"/>
    <w:rsid w:val="002D5171"/>
    <w:rsid w:val="002D54AE"/>
    <w:rsid w:val="002D598F"/>
    <w:rsid w:val="002D5B84"/>
    <w:rsid w:val="002D5BE5"/>
    <w:rsid w:val="002D6438"/>
    <w:rsid w:val="002D7C0F"/>
    <w:rsid w:val="002E09CA"/>
    <w:rsid w:val="002E1719"/>
    <w:rsid w:val="002E4B6D"/>
    <w:rsid w:val="002E560A"/>
    <w:rsid w:val="002E68E1"/>
    <w:rsid w:val="002E68E8"/>
    <w:rsid w:val="002E6E9B"/>
    <w:rsid w:val="002E6F52"/>
    <w:rsid w:val="002E7B08"/>
    <w:rsid w:val="002E7D1D"/>
    <w:rsid w:val="002F072C"/>
    <w:rsid w:val="002F0F4F"/>
    <w:rsid w:val="002F1AE2"/>
    <w:rsid w:val="002F2487"/>
    <w:rsid w:val="002F24F6"/>
    <w:rsid w:val="002F292A"/>
    <w:rsid w:val="002F310F"/>
    <w:rsid w:val="002F3D8F"/>
    <w:rsid w:val="002F3F38"/>
    <w:rsid w:val="002F4238"/>
    <w:rsid w:val="002F4646"/>
    <w:rsid w:val="002F49F9"/>
    <w:rsid w:val="002F5CAB"/>
    <w:rsid w:val="002F5F67"/>
    <w:rsid w:val="002F791B"/>
    <w:rsid w:val="00300322"/>
    <w:rsid w:val="00300706"/>
    <w:rsid w:val="0030199B"/>
    <w:rsid w:val="00302E47"/>
    <w:rsid w:val="00303022"/>
    <w:rsid w:val="003031FE"/>
    <w:rsid w:val="003032A9"/>
    <w:rsid w:val="0030338B"/>
    <w:rsid w:val="003035FA"/>
    <w:rsid w:val="00303785"/>
    <w:rsid w:val="00303D3D"/>
    <w:rsid w:val="0030489C"/>
    <w:rsid w:val="00305FD7"/>
    <w:rsid w:val="003061F3"/>
    <w:rsid w:val="00306573"/>
    <w:rsid w:val="00306616"/>
    <w:rsid w:val="0030741E"/>
    <w:rsid w:val="00307535"/>
    <w:rsid w:val="00307C0F"/>
    <w:rsid w:val="00307D10"/>
    <w:rsid w:val="00307E29"/>
    <w:rsid w:val="0031185A"/>
    <w:rsid w:val="0031281F"/>
    <w:rsid w:val="00312CA5"/>
    <w:rsid w:val="00312CEA"/>
    <w:rsid w:val="00312EB4"/>
    <w:rsid w:val="00313056"/>
    <w:rsid w:val="00313AB8"/>
    <w:rsid w:val="00313EDE"/>
    <w:rsid w:val="00313FA6"/>
    <w:rsid w:val="00315C69"/>
    <w:rsid w:val="003166E7"/>
    <w:rsid w:val="003173F0"/>
    <w:rsid w:val="00317C0C"/>
    <w:rsid w:val="00320FE8"/>
    <w:rsid w:val="00321262"/>
    <w:rsid w:val="00321871"/>
    <w:rsid w:val="00321A89"/>
    <w:rsid w:val="00321B8A"/>
    <w:rsid w:val="00323476"/>
    <w:rsid w:val="00323CC5"/>
    <w:rsid w:val="003242AB"/>
    <w:rsid w:val="00324581"/>
    <w:rsid w:val="00325889"/>
    <w:rsid w:val="003259C9"/>
    <w:rsid w:val="00326EAF"/>
    <w:rsid w:val="00330162"/>
    <w:rsid w:val="00330383"/>
    <w:rsid w:val="00330525"/>
    <w:rsid w:val="00331339"/>
    <w:rsid w:val="003334B1"/>
    <w:rsid w:val="00333EEB"/>
    <w:rsid w:val="0033466E"/>
    <w:rsid w:val="00334882"/>
    <w:rsid w:val="003349A7"/>
    <w:rsid w:val="0033583E"/>
    <w:rsid w:val="00340A18"/>
    <w:rsid w:val="00340AF8"/>
    <w:rsid w:val="00341D9B"/>
    <w:rsid w:val="003425EA"/>
    <w:rsid w:val="003426CD"/>
    <w:rsid w:val="00343308"/>
    <w:rsid w:val="00343F84"/>
    <w:rsid w:val="0034554E"/>
    <w:rsid w:val="00346B6E"/>
    <w:rsid w:val="00350481"/>
    <w:rsid w:val="0035070C"/>
    <w:rsid w:val="00350F5A"/>
    <w:rsid w:val="003518B2"/>
    <w:rsid w:val="00352AC8"/>
    <w:rsid w:val="003557E6"/>
    <w:rsid w:val="003607F2"/>
    <w:rsid w:val="00361144"/>
    <w:rsid w:val="00361CF7"/>
    <w:rsid w:val="003621F7"/>
    <w:rsid w:val="0036268F"/>
    <w:rsid w:val="003635E1"/>
    <w:rsid w:val="003649D6"/>
    <w:rsid w:val="00365E11"/>
    <w:rsid w:val="00366259"/>
    <w:rsid w:val="00366571"/>
    <w:rsid w:val="00366D63"/>
    <w:rsid w:val="00366F33"/>
    <w:rsid w:val="00367439"/>
    <w:rsid w:val="00371215"/>
    <w:rsid w:val="00371E53"/>
    <w:rsid w:val="00373C4D"/>
    <w:rsid w:val="00373CCC"/>
    <w:rsid w:val="003771DD"/>
    <w:rsid w:val="0037767A"/>
    <w:rsid w:val="003777C6"/>
    <w:rsid w:val="00377E45"/>
    <w:rsid w:val="00380B41"/>
    <w:rsid w:val="003812A6"/>
    <w:rsid w:val="00381993"/>
    <w:rsid w:val="00381A86"/>
    <w:rsid w:val="00382AF2"/>
    <w:rsid w:val="00382B19"/>
    <w:rsid w:val="00383809"/>
    <w:rsid w:val="00383A33"/>
    <w:rsid w:val="00384A5F"/>
    <w:rsid w:val="00385999"/>
    <w:rsid w:val="003859CB"/>
    <w:rsid w:val="00390207"/>
    <w:rsid w:val="0039060F"/>
    <w:rsid w:val="00391B0C"/>
    <w:rsid w:val="003948A2"/>
    <w:rsid w:val="00394A58"/>
    <w:rsid w:val="00394D88"/>
    <w:rsid w:val="0039540E"/>
    <w:rsid w:val="003959D3"/>
    <w:rsid w:val="00395DD3"/>
    <w:rsid w:val="00395DEA"/>
    <w:rsid w:val="0039655F"/>
    <w:rsid w:val="003966A8"/>
    <w:rsid w:val="00396C7B"/>
    <w:rsid w:val="00396E1E"/>
    <w:rsid w:val="00396E51"/>
    <w:rsid w:val="003974E0"/>
    <w:rsid w:val="003A0CAF"/>
    <w:rsid w:val="003A15D7"/>
    <w:rsid w:val="003A1A07"/>
    <w:rsid w:val="003A1B4B"/>
    <w:rsid w:val="003A2E69"/>
    <w:rsid w:val="003A444B"/>
    <w:rsid w:val="003A5B90"/>
    <w:rsid w:val="003A5F35"/>
    <w:rsid w:val="003A79A2"/>
    <w:rsid w:val="003B1CA4"/>
    <w:rsid w:val="003B24D9"/>
    <w:rsid w:val="003B2E8E"/>
    <w:rsid w:val="003B480F"/>
    <w:rsid w:val="003B53B7"/>
    <w:rsid w:val="003B58F5"/>
    <w:rsid w:val="003B5B92"/>
    <w:rsid w:val="003B5BE1"/>
    <w:rsid w:val="003B5EF4"/>
    <w:rsid w:val="003B62E6"/>
    <w:rsid w:val="003B6A68"/>
    <w:rsid w:val="003B74AD"/>
    <w:rsid w:val="003B7750"/>
    <w:rsid w:val="003B79FE"/>
    <w:rsid w:val="003B7B3A"/>
    <w:rsid w:val="003C1A34"/>
    <w:rsid w:val="003C22F2"/>
    <w:rsid w:val="003C23E6"/>
    <w:rsid w:val="003C2411"/>
    <w:rsid w:val="003C2988"/>
    <w:rsid w:val="003C330C"/>
    <w:rsid w:val="003C348E"/>
    <w:rsid w:val="003C3564"/>
    <w:rsid w:val="003C43E3"/>
    <w:rsid w:val="003C45AA"/>
    <w:rsid w:val="003C4AFC"/>
    <w:rsid w:val="003C5EDB"/>
    <w:rsid w:val="003C6636"/>
    <w:rsid w:val="003C7A5A"/>
    <w:rsid w:val="003D00EA"/>
    <w:rsid w:val="003D0879"/>
    <w:rsid w:val="003D08CF"/>
    <w:rsid w:val="003D0A84"/>
    <w:rsid w:val="003D111D"/>
    <w:rsid w:val="003D185C"/>
    <w:rsid w:val="003D1AC0"/>
    <w:rsid w:val="003D2307"/>
    <w:rsid w:val="003D3923"/>
    <w:rsid w:val="003D4451"/>
    <w:rsid w:val="003D576A"/>
    <w:rsid w:val="003D59E9"/>
    <w:rsid w:val="003D6041"/>
    <w:rsid w:val="003D640C"/>
    <w:rsid w:val="003D74FC"/>
    <w:rsid w:val="003D7E6C"/>
    <w:rsid w:val="003E01A1"/>
    <w:rsid w:val="003E1A08"/>
    <w:rsid w:val="003E1E55"/>
    <w:rsid w:val="003E2C1A"/>
    <w:rsid w:val="003E3964"/>
    <w:rsid w:val="003E418C"/>
    <w:rsid w:val="003E47E0"/>
    <w:rsid w:val="003E4B49"/>
    <w:rsid w:val="003E55C2"/>
    <w:rsid w:val="003E55CA"/>
    <w:rsid w:val="003E57D1"/>
    <w:rsid w:val="003E6062"/>
    <w:rsid w:val="003E6C7F"/>
    <w:rsid w:val="003E6F90"/>
    <w:rsid w:val="003E7CE0"/>
    <w:rsid w:val="003E7FCA"/>
    <w:rsid w:val="003F1F80"/>
    <w:rsid w:val="003F233C"/>
    <w:rsid w:val="003F2E46"/>
    <w:rsid w:val="003F4031"/>
    <w:rsid w:val="003F422D"/>
    <w:rsid w:val="003F4EA0"/>
    <w:rsid w:val="003F4F00"/>
    <w:rsid w:val="003F524A"/>
    <w:rsid w:val="003F5D57"/>
    <w:rsid w:val="003F7B54"/>
    <w:rsid w:val="003F7E02"/>
    <w:rsid w:val="0040021F"/>
    <w:rsid w:val="004009CB"/>
    <w:rsid w:val="00400A93"/>
    <w:rsid w:val="00400B17"/>
    <w:rsid w:val="0040114D"/>
    <w:rsid w:val="004017A3"/>
    <w:rsid w:val="00401875"/>
    <w:rsid w:val="00402AC3"/>
    <w:rsid w:val="00402E8C"/>
    <w:rsid w:val="004034A4"/>
    <w:rsid w:val="00403AC7"/>
    <w:rsid w:val="00404EF2"/>
    <w:rsid w:val="004057CA"/>
    <w:rsid w:val="00405CC8"/>
    <w:rsid w:val="00406569"/>
    <w:rsid w:val="004070A5"/>
    <w:rsid w:val="00407BD3"/>
    <w:rsid w:val="00407C51"/>
    <w:rsid w:val="00407CA8"/>
    <w:rsid w:val="00407EEB"/>
    <w:rsid w:val="0041086A"/>
    <w:rsid w:val="00410D8A"/>
    <w:rsid w:val="00410F0A"/>
    <w:rsid w:val="00411ABB"/>
    <w:rsid w:val="00412DC6"/>
    <w:rsid w:val="00413F28"/>
    <w:rsid w:val="00415405"/>
    <w:rsid w:val="00416616"/>
    <w:rsid w:val="00417249"/>
    <w:rsid w:val="004178D5"/>
    <w:rsid w:val="004179C7"/>
    <w:rsid w:val="00417BB3"/>
    <w:rsid w:val="00417CAB"/>
    <w:rsid w:val="00417EC5"/>
    <w:rsid w:val="00420FF4"/>
    <w:rsid w:val="0042105B"/>
    <w:rsid w:val="00421509"/>
    <w:rsid w:val="0042178C"/>
    <w:rsid w:val="004228B9"/>
    <w:rsid w:val="00422E8E"/>
    <w:rsid w:val="004232AF"/>
    <w:rsid w:val="004233AC"/>
    <w:rsid w:val="00424C32"/>
    <w:rsid w:val="00424D93"/>
    <w:rsid w:val="004250CA"/>
    <w:rsid w:val="00425352"/>
    <w:rsid w:val="0042574F"/>
    <w:rsid w:val="0042580F"/>
    <w:rsid w:val="004271B9"/>
    <w:rsid w:val="004271F7"/>
    <w:rsid w:val="00430496"/>
    <w:rsid w:val="004312B8"/>
    <w:rsid w:val="0043145D"/>
    <w:rsid w:val="00432AA8"/>
    <w:rsid w:val="00432FA1"/>
    <w:rsid w:val="00433A96"/>
    <w:rsid w:val="004340A5"/>
    <w:rsid w:val="00434502"/>
    <w:rsid w:val="0043464E"/>
    <w:rsid w:val="004349BB"/>
    <w:rsid w:val="0043544B"/>
    <w:rsid w:val="00435FC3"/>
    <w:rsid w:val="00436A8A"/>
    <w:rsid w:val="00437111"/>
    <w:rsid w:val="00437961"/>
    <w:rsid w:val="00440012"/>
    <w:rsid w:val="004404E7"/>
    <w:rsid w:val="00440522"/>
    <w:rsid w:val="00440617"/>
    <w:rsid w:val="004412D3"/>
    <w:rsid w:val="0044132C"/>
    <w:rsid w:val="00441B6B"/>
    <w:rsid w:val="00442518"/>
    <w:rsid w:val="0044417A"/>
    <w:rsid w:val="00447C0F"/>
    <w:rsid w:val="00447F47"/>
    <w:rsid w:val="00450086"/>
    <w:rsid w:val="00450C11"/>
    <w:rsid w:val="00451352"/>
    <w:rsid w:val="004518DA"/>
    <w:rsid w:val="0045192B"/>
    <w:rsid w:val="0045199F"/>
    <w:rsid w:val="00451AD7"/>
    <w:rsid w:val="0045293E"/>
    <w:rsid w:val="00453787"/>
    <w:rsid w:val="004539F2"/>
    <w:rsid w:val="00453AE2"/>
    <w:rsid w:val="00453D01"/>
    <w:rsid w:val="004548E0"/>
    <w:rsid w:val="00455106"/>
    <w:rsid w:val="0045674E"/>
    <w:rsid w:val="00456D7B"/>
    <w:rsid w:val="004606AE"/>
    <w:rsid w:val="004612AB"/>
    <w:rsid w:val="00464231"/>
    <w:rsid w:val="00464BC8"/>
    <w:rsid w:val="004652CE"/>
    <w:rsid w:val="00465F40"/>
    <w:rsid w:val="004660E2"/>
    <w:rsid w:val="00466856"/>
    <w:rsid w:val="00466E1E"/>
    <w:rsid w:val="00467231"/>
    <w:rsid w:val="00470DAD"/>
    <w:rsid w:val="00470DDA"/>
    <w:rsid w:val="004719C5"/>
    <w:rsid w:val="00471D1D"/>
    <w:rsid w:val="00471EE4"/>
    <w:rsid w:val="004739F5"/>
    <w:rsid w:val="004741B2"/>
    <w:rsid w:val="004748D8"/>
    <w:rsid w:val="00476238"/>
    <w:rsid w:val="00476B96"/>
    <w:rsid w:val="00476EA9"/>
    <w:rsid w:val="00476EAC"/>
    <w:rsid w:val="00482BED"/>
    <w:rsid w:val="00483138"/>
    <w:rsid w:val="00483154"/>
    <w:rsid w:val="004836A8"/>
    <w:rsid w:val="004847B1"/>
    <w:rsid w:val="00484C44"/>
    <w:rsid w:val="004856A3"/>
    <w:rsid w:val="004857A6"/>
    <w:rsid w:val="004860FF"/>
    <w:rsid w:val="004866F4"/>
    <w:rsid w:val="00486E47"/>
    <w:rsid w:val="0048769C"/>
    <w:rsid w:val="004877B2"/>
    <w:rsid w:val="004907E4"/>
    <w:rsid w:val="00490962"/>
    <w:rsid w:val="00491D06"/>
    <w:rsid w:val="00492AC1"/>
    <w:rsid w:val="00493D21"/>
    <w:rsid w:val="00494B36"/>
    <w:rsid w:val="004962FE"/>
    <w:rsid w:val="0049639B"/>
    <w:rsid w:val="00496D84"/>
    <w:rsid w:val="00497C20"/>
    <w:rsid w:val="004A0009"/>
    <w:rsid w:val="004A0244"/>
    <w:rsid w:val="004A0E9B"/>
    <w:rsid w:val="004A12BC"/>
    <w:rsid w:val="004A29E3"/>
    <w:rsid w:val="004A3230"/>
    <w:rsid w:val="004A362F"/>
    <w:rsid w:val="004A3E24"/>
    <w:rsid w:val="004A4594"/>
    <w:rsid w:val="004A50F8"/>
    <w:rsid w:val="004A5386"/>
    <w:rsid w:val="004A5634"/>
    <w:rsid w:val="004A5BC7"/>
    <w:rsid w:val="004A5D5B"/>
    <w:rsid w:val="004A5F3D"/>
    <w:rsid w:val="004A6026"/>
    <w:rsid w:val="004A6E07"/>
    <w:rsid w:val="004A70F1"/>
    <w:rsid w:val="004A7AB2"/>
    <w:rsid w:val="004B000F"/>
    <w:rsid w:val="004B0CA0"/>
    <w:rsid w:val="004B1AE7"/>
    <w:rsid w:val="004B4486"/>
    <w:rsid w:val="004B5728"/>
    <w:rsid w:val="004B594F"/>
    <w:rsid w:val="004B5BD5"/>
    <w:rsid w:val="004B5F4B"/>
    <w:rsid w:val="004B68BA"/>
    <w:rsid w:val="004B79A4"/>
    <w:rsid w:val="004C04CE"/>
    <w:rsid w:val="004C0E7E"/>
    <w:rsid w:val="004C15B7"/>
    <w:rsid w:val="004C2048"/>
    <w:rsid w:val="004C3893"/>
    <w:rsid w:val="004C4727"/>
    <w:rsid w:val="004C55DE"/>
    <w:rsid w:val="004C63D8"/>
    <w:rsid w:val="004C6637"/>
    <w:rsid w:val="004C663F"/>
    <w:rsid w:val="004C7F22"/>
    <w:rsid w:val="004D11AC"/>
    <w:rsid w:val="004D13B9"/>
    <w:rsid w:val="004D171D"/>
    <w:rsid w:val="004D17B5"/>
    <w:rsid w:val="004D1C5C"/>
    <w:rsid w:val="004D21E0"/>
    <w:rsid w:val="004D243A"/>
    <w:rsid w:val="004D3041"/>
    <w:rsid w:val="004D4317"/>
    <w:rsid w:val="004D79F6"/>
    <w:rsid w:val="004E12DA"/>
    <w:rsid w:val="004E1794"/>
    <w:rsid w:val="004E2590"/>
    <w:rsid w:val="004E304D"/>
    <w:rsid w:val="004E32F0"/>
    <w:rsid w:val="004E3573"/>
    <w:rsid w:val="004E36A0"/>
    <w:rsid w:val="004E3897"/>
    <w:rsid w:val="004E44D3"/>
    <w:rsid w:val="004E5E70"/>
    <w:rsid w:val="004E70C2"/>
    <w:rsid w:val="004E7777"/>
    <w:rsid w:val="004E7A89"/>
    <w:rsid w:val="004E7DDB"/>
    <w:rsid w:val="004E7E79"/>
    <w:rsid w:val="004F0708"/>
    <w:rsid w:val="004F1430"/>
    <w:rsid w:val="004F14BD"/>
    <w:rsid w:val="004F1A42"/>
    <w:rsid w:val="004F1A9D"/>
    <w:rsid w:val="004F1D48"/>
    <w:rsid w:val="004F3521"/>
    <w:rsid w:val="004F40CE"/>
    <w:rsid w:val="004F4461"/>
    <w:rsid w:val="004F5909"/>
    <w:rsid w:val="004F623A"/>
    <w:rsid w:val="004F628D"/>
    <w:rsid w:val="004F6816"/>
    <w:rsid w:val="004F74AD"/>
    <w:rsid w:val="00500417"/>
    <w:rsid w:val="005014D9"/>
    <w:rsid w:val="00503CF3"/>
    <w:rsid w:val="005052AD"/>
    <w:rsid w:val="005052BB"/>
    <w:rsid w:val="00505E35"/>
    <w:rsid w:val="0050604D"/>
    <w:rsid w:val="00506716"/>
    <w:rsid w:val="00507925"/>
    <w:rsid w:val="00507DBE"/>
    <w:rsid w:val="005111B4"/>
    <w:rsid w:val="0051164A"/>
    <w:rsid w:val="00511EDB"/>
    <w:rsid w:val="005121CA"/>
    <w:rsid w:val="00512822"/>
    <w:rsid w:val="005129E4"/>
    <w:rsid w:val="00513770"/>
    <w:rsid w:val="00513789"/>
    <w:rsid w:val="005141F4"/>
    <w:rsid w:val="00516486"/>
    <w:rsid w:val="005164DE"/>
    <w:rsid w:val="00516703"/>
    <w:rsid w:val="0051680B"/>
    <w:rsid w:val="00517D18"/>
    <w:rsid w:val="005200E5"/>
    <w:rsid w:val="0052065B"/>
    <w:rsid w:val="00522457"/>
    <w:rsid w:val="00522B3A"/>
    <w:rsid w:val="00522B85"/>
    <w:rsid w:val="00522C4F"/>
    <w:rsid w:val="00522F19"/>
    <w:rsid w:val="0052304D"/>
    <w:rsid w:val="0052438A"/>
    <w:rsid w:val="00525837"/>
    <w:rsid w:val="00525950"/>
    <w:rsid w:val="00525AE0"/>
    <w:rsid w:val="00526143"/>
    <w:rsid w:val="00526501"/>
    <w:rsid w:val="00527D3A"/>
    <w:rsid w:val="00531A6C"/>
    <w:rsid w:val="0053226D"/>
    <w:rsid w:val="005332A8"/>
    <w:rsid w:val="00533DA9"/>
    <w:rsid w:val="00534043"/>
    <w:rsid w:val="005340B8"/>
    <w:rsid w:val="005345FE"/>
    <w:rsid w:val="00534EDC"/>
    <w:rsid w:val="00535369"/>
    <w:rsid w:val="00537591"/>
    <w:rsid w:val="00537E67"/>
    <w:rsid w:val="00541268"/>
    <w:rsid w:val="00541571"/>
    <w:rsid w:val="005426D9"/>
    <w:rsid w:val="00542D22"/>
    <w:rsid w:val="00542F98"/>
    <w:rsid w:val="005430C5"/>
    <w:rsid w:val="00543E4D"/>
    <w:rsid w:val="00545285"/>
    <w:rsid w:val="0054541B"/>
    <w:rsid w:val="0054603A"/>
    <w:rsid w:val="0054662D"/>
    <w:rsid w:val="00546900"/>
    <w:rsid w:val="00550046"/>
    <w:rsid w:val="0055033C"/>
    <w:rsid w:val="005503C2"/>
    <w:rsid w:val="00550CA4"/>
    <w:rsid w:val="00551892"/>
    <w:rsid w:val="00553A41"/>
    <w:rsid w:val="00554847"/>
    <w:rsid w:val="00555512"/>
    <w:rsid w:val="0055666E"/>
    <w:rsid w:val="00556A5F"/>
    <w:rsid w:val="005601BA"/>
    <w:rsid w:val="005604B9"/>
    <w:rsid w:val="00560C3A"/>
    <w:rsid w:val="00561516"/>
    <w:rsid w:val="00561882"/>
    <w:rsid w:val="005618CF"/>
    <w:rsid w:val="00562CB3"/>
    <w:rsid w:val="00562FA1"/>
    <w:rsid w:val="005647E1"/>
    <w:rsid w:val="00564CB0"/>
    <w:rsid w:val="0056521B"/>
    <w:rsid w:val="0056557E"/>
    <w:rsid w:val="00565B03"/>
    <w:rsid w:val="00566D5B"/>
    <w:rsid w:val="00566F82"/>
    <w:rsid w:val="005671CE"/>
    <w:rsid w:val="005675FB"/>
    <w:rsid w:val="00567E99"/>
    <w:rsid w:val="00570955"/>
    <w:rsid w:val="00570AFB"/>
    <w:rsid w:val="00570F28"/>
    <w:rsid w:val="0057101E"/>
    <w:rsid w:val="00571795"/>
    <w:rsid w:val="00574092"/>
    <w:rsid w:val="00574528"/>
    <w:rsid w:val="00574554"/>
    <w:rsid w:val="00574659"/>
    <w:rsid w:val="00574BA3"/>
    <w:rsid w:val="00575625"/>
    <w:rsid w:val="005756D1"/>
    <w:rsid w:val="00575E1B"/>
    <w:rsid w:val="0057629D"/>
    <w:rsid w:val="0058032B"/>
    <w:rsid w:val="005803C3"/>
    <w:rsid w:val="00580B3D"/>
    <w:rsid w:val="0058127A"/>
    <w:rsid w:val="00581AD6"/>
    <w:rsid w:val="00581F50"/>
    <w:rsid w:val="00583B0F"/>
    <w:rsid w:val="005844F3"/>
    <w:rsid w:val="00584763"/>
    <w:rsid w:val="005851A5"/>
    <w:rsid w:val="00585480"/>
    <w:rsid w:val="0058571E"/>
    <w:rsid w:val="005861EC"/>
    <w:rsid w:val="005861FE"/>
    <w:rsid w:val="00586583"/>
    <w:rsid w:val="00587419"/>
    <w:rsid w:val="00592762"/>
    <w:rsid w:val="005929B8"/>
    <w:rsid w:val="00592B31"/>
    <w:rsid w:val="00593C44"/>
    <w:rsid w:val="0059418D"/>
    <w:rsid w:val="0059531B"/>
    <w:rsid w:val="00595B13"/>
    <w:rsid w:val="00595D2B"/>
    <w:rsid w:val="005976C7"/>
    <w:rsid w:val="005A0212"/>
    <w:rsid w:val="005A0437"/>
    <w:rsid w:val="005A0856"/>
    <w:rsid w:val="005A0F51"/>
    <w:rsid w:val="005A16C5"/>
    <w:rsid w:val="005A16E6"/>
    <w:rsid w:val="005A1986"/>
    <w:rsid w:val="005A243C"/>
    <w:rsid w:val="005A2DA7"/>
    <w:rsid w:val="005A2E7B"/>
    <w:rsid w:val="005A325D"/>
    <w:rsid w:val="005A3290"/>
    <w:rsid w:val="005A48CF"/>
    <w:rsid w:val="005A5AE1"/>
    <w:rsid w:val="005A6351"/>
    <w:rsid w:val="005A6E78"/>
    <w:rsid w:val="005A71FF"/>
    <w:rsid w:val="005A7DE7"/>
    <w:rsid w:val="005B354C"/>
    <w:rsid w:val="005B4271"/>
    <w:rsid w:val="005B48DA"/>
    <w:rsid w:val="005B5500"/>
    <w:rsid w:val="005B7FE3"/>
    <w:rsid w:val="005C106C"/>
    <w:rsid w:val="005C1118"/>
    <w:rsid w:val="005C144C"/>
    <w:rsid w:val="005C1F47"/>
    <w:rsid w:val="005C225D"/>
    <w:rsid w:val="005C30F3"/>
    <w:rsid w:val="005C3BB9"/>
    <w:rsid w:val="005C40BC"/>
    <w:rsid w:val="005C4C98"/>
    <w:rsid w:val="005C4EA4"/>
    <w:rsid w:val="005C5090"/>
    <w:rsid w:val="005C63FA"/>
    <w:rsid w:val="005C6B34"/>
    <w:rsid w:val="005D048D"/>
    <w:rsid w:val="005D1CD2"/>
    <w:rsid w:val="005D2082"/>
    <w:rsid w:val="005D24A7"/>
    <w:rsid w:val="005D27C1"/>
    <w:rsid w:val="005D3441"/>
    <w:rsid w:val="005D39F1"/>
    <w:rsid w:val="005D433F"/>
    <w:rsid w:val="005D4511"/>
    <w:rsid w:val="005D4932"/>
    <w:rsid w:val="005D51FF"/>
    <w:rsid w:val="005D56AE"/>
    <w:rsid w:val="005D5BDB"/>
    <w:rsid w:val="005D6193"/>
    <w:rsid w:val="005D6225"/>
    <w:rsid w:val="005D6DE5"/>
    <w:rsid w:val="005D729E"/>
    <w:rsid w:val="005E05C3"/>
    <w:rsid w:val="005E1AD8"/>
    <w:rsid w:val="005E1E2E"/>
    <w:rsid w:val="005E2101"/>
    <w:rsid w:val="005E318A"/>
    <w:rsid w:val="005E351D"/>
    <w:rsid w:val="005E5F50"/>
    <w:rsid w:val="005E61AB"/>
    <w:rsid w:val="005E671D"/>
    <w:rsid w:val="005E766A"/>
    <w:rsid w:val="005E79E6"/>
    <w:rsid w:val="005E7C27"/>
    <w:rsid w:val="005F02BE"/>
    <w:rsid w:val="005F1F02"/>
    <w:rsid w:val="005F2D74"/>
    <w:rsid w:val="005F3F7B"/>
    <w:rsid w:val="005F42C0"/>
    <w:rsid w:val="005F437E"/>
    <w:rsid w:val="005F4381"/>
    <w:rsid w:val="005F4764"/>
    <w:rsid w:val="005F4C87"/>
    <w:rsid w:val="005F5018"/>
    <w:rsid w:val="005F6324"/>
    <w:rsid w:val="005F6A93"/>
    <w:rsid w:val="005F6F05"/>
    <w:rsid w:val="005F7180"/>
    <w:rsid w:val="005F797E"/>
    <w:rsid w:val="0060001F"/>
    <w:rsid w:val="00600038"/>
    <w:rsid w:val="0060132D"/>
    <w:rsid w:val="0060155F"/>
    <w:rsid w:val="00601785"/>
    <w:rsid w:val="00601BE0"/>
    <w:rsid w:val="00602310"/>
    <w:rsid w:val="00603045"/>
    <w:rsid w:val="006034E8"/>
    <w:rsid w:val="00603F3D"/>
    <w:rsid w:val="00604308"/>
    <w:rsid w:val="006043D0"/>
    <w:rsid w:val="006046AB"/>
    <w:rsid w:val="00604798"/>
    <w:rsid w:val="00604CA5"/>
    <w:rsid w:val="006071C3"/>
    <w:rsid w:val="00607884"/>
    <w:rsid w:val="00607DC8"/>
    <w:rsid w:val="00611594"/>
    <w:rsid w:val="00612015"/>
    <w:rsid w:val="0061231F"/>
    <w:rsid w:val="006136F0"/>
    <w:rsid w:val="00613933"/>
    <w:rsid w:val="00613F15"/>
    <w:rsid w:val="00614E3B"/>
    <w:rsid w:val="00616ABA"/>
    <w:rsid w:val="00616B11"/>
    <w:rsid w:val="00617835"/>
    <w:rsid w:val="00617856"/>
    <w:rsid w:val="006178F3"/>
    <w:rsid w:val="00620565"/>
    <w:rsid w:val="00620913"/>
    <w:rsid w:val="0062105A"/>
    <w:rsid w:val="00622161"/>
    <w:rsid w:val="006229A4"/>
    <w:rsid w:val="00623FD0"/>
    <w:rsid w:val="00624386"/>
    <w:rsid w:val="0062470B"/>
    <w:rsid w:val="00624858"/>
    <w:rsid w:val="00624F49"/>
    <w:rsid w:val="006250B2"/>
    <w:rsid w:val="006258AD"/>
    <w:rsid w:val="006259C9"/>
    <w:rsid w:val="0062664E"/>
    <w:rsid w:val="00627643"/>
    <w:rsid w:val="00627CB7"/>
    <w:rsid w:val="00630FE1"/>
    <w:rsid w:val="0063158B"/>
    <w:rsid w:val="0063183B"/>
    <w:rsid w:val="00631A84"/>
    <w:rsid w:val="00632740"/>
    <w:rsid w:val="00632FC3"/>
    <w:rsid w:val="006335D9"/>
    <w:rsid w:val="00633902"/>
    <w:rsid w:val="00633A43"/>
    <w:rsid w:val="00633ED1"/>
    <w:rsid w:val="00635540"/>
    <w:rsid w:val="00635860"/>
    <w:rsid w:val="00637854"/>
    <w:rsid w:val="00637958"/>
    <w:rsid w:val="00640530"/>
    <w:rsid w:val="00640B25"/>
    <w:rsid w:val="00640E14"/>
    <w:rsid w:val="00640F56"/>
    <w:rsid w:val="00640FD3"/>
    <w:rsid w:val="006435BC"/>
    <w:rsid w:val="0064491A"/>
    <w:rsid w:val="00644CDF"/>
    <w:rsid w:val="00644D34"/>
    <w:rsid w:val="00645471"/>
    <w:rsid w:val="006463FF"/>
    <w:rsid w:val="00646CB9"/>
    <w:rsid w:val="006475C4"/>
    <w:rsid w:val="00647B72"/>
    <w:rsid w:val="00647E45"/>
    <w:rsid w:val="00650172"/>
    <w:rsid w:val="00650889"/>
    <w:rsid w:val="00650D0C"/>
    <w:rsid w:val="00651B22"/>
    <w:rsid w:val="00651B68"/>
    <w:rsid w:val="00651BD7"/>
    <w:rsid w:val="006523CA"/>
    <w:rsid w:val="00652FCE"/>
    <w:rsid w:val="00653BF9"/>
    <w:rsid w:val="00654211"/>
    <w:rsid w:val="0065477C"/>
    <w:rsid w:val="00654BEC"/>
    <w:rsid w:val="00654D77"/>
    <w:rsid w:val="006553D1"/>
    <w:rsid w:val="00655595"/>
    <w:rsid w:val="006563BC"/>
    <w:rsid w:val="006579DC"/>
    <w:rsid w:val="006600F4"/>
    <w:rsid w:val="00660E6D"/>
    <w:rsid w:val="006614D7"/>
    <w:rsid w:val="0066335F"/>
    <w:rsid w:val="00663565"/>
    <w:rsid w:val="00663891"/>
    <w:rsid w:val="00664712"/>
    <w:rsid w:val="00664F5E"/>
    <w:rsid w:val="00666045"/>
    <w:rsid w:val="00670277"/>
    <w:rsid w:val="006704B8"/>
    <w:rsid w:val="00670D06"/>
    <w:rsid w:val="00670F7F"/>
    <w:rsid w:val="006742D3"/>
    <w:rsid w:val="00674F9F"/>
    <w:rsid w:val="006752E6"/>
    <w:rsid w:val="006763D9"/>
    <w:rsid w:val="006764E2"/>
    <w:rsid w:val="00676DF9"/>
    <w:rsid w:val="006807A3"/>
    <w:rsid w:val="006810E2"/>
    <w:rsid w:val="006817C9"/>
    <w:rsid w:val="006824E1"/>
    <w:rsid w:val="00682573"/>
    <w:rsid w:val="00683F77"/>
    <w:rsid w:val="00685A75"/>
    <w:rsid w:val="00685D0D"/>
    <w:rsid w:val="00685F2E"/>
    <w:rsid w:val="00691C67"/>
    <w:rsid w:val="00692D0F"/>
    <w:rsid w:val="00693E5A"/>
    <w:rsid w:val="00693F9A"/>
    <w:rsid w:val="00694464"/>
    <w:rsid w:val="00694960"/>
    <w:rsid w:val="0069514A"/>
    <w:rsid w:val="006952FA"/>
    <w:rsid w:val="00695609"/>
    <w:rsid w:val="00695786"/>
    <w:rsid w:val="00695DE6"/>
    <w:rsid w:val="00695EDE"/>
    <w:rsid w:val="0069734A"/>
    <w:rsid w:val="00697A42"/>
    <w:rsid w:val="00697EBA"/>
    <w:rsid w:val="00697F51"/>
    <w:rsid w:val="006A0FDF"/>
    <w:rsid w:val="006A2996"/>
    <w:rsid w:val="006A2AF1"/>
    <w:rsid w:val="006A42D2"/>
    <w:rsid w:val="006A62C0"/>
    <w:rsid w:val="006A64CF"/>
    <w:rsid w:val="006A6F16"/>
    <w:rsid w:val="006A727A"/>
    <w:rsid w:val="006A78A0"/>
    <w:rsid w:val="006A7CDA"/>
    <w:rsid w:val="006B009B"/>
    <w:rsid w:val="006B0922"/>
    <w:rsid w:val="006B0D60"/>
    <w:rsid w:val="006B11C6"/>
    <w:rsid w:val="006B1993"/>
    <w:rsid w:val="006B2961"/>
    <w:rsid w:val="006B2DFD"/>
    <w:rsid w:val="006B31ED"/>
    <w:rsid w:val="006B3964"/>
    <w:rsid w:val="006B4A38"/>
    <w:rsid w:val="006B4B15"/>
    <w:rsid w:val="006B5B25"/>
    <w:rsid w:val="006B5E8E"/>
    <w:rsid w:val="006B5F9B"/>
    <w:rsid w:val="006B7179"/>
    <w:rsid w:val="006B7341"/>
    <w:rsid w:val="006B78A6"/>
    <w:rsid w:val="006B7AF1"/>
    <w:rsid w:val="006C1914"/>
    <w:rsid w:val="006C2754"/>
    <w:rsid w:val="006C2EDD"/>
    <w:rsid w:val="006C2FAF"/>
    <w:rsid w:val="006C4141"/>
    <w:rsid w:val="006C5349"/>
    <w:rsid w:val="006C55E1"/>
    <w:rsid w:val="006C5728"/>
    <w:rsid w:val="006C59EA"/>
    <w:rsid w:val="006C5E13"/>
    <w:rsid w:val="006C605E"/>
    <w:rsid w:val="006C66F4"/>
    <w:rsid w:val="006C6C4F"/>
    <w:rsid w:val="006C6C68"/>
    <w:rsid w:val="006C6CBA"/>
    <w:rsid w:val="006C711B"/>
    <w:rsid w:val="006C77E7"/>
    <w:rsid w:val="006D02E8"/>
    <w:rsid w:val="006D19E7"/>
    <w:rsid w:val="006D1DEA"/>
    <w:rsid w:val="006D2267"/>
    <w:rsid w:val="006D2288"/>
    <w:rsid w:val="006D243B"/>
    <w:rsid w:val="006D3E9B"/>
    <w:rsid w:val="006D42D9"/>
    <w:rsid w:val="006D468B"/>
    <w:rsid w:val="006D4E36"/>
    <w:rsid w:val="006D61C0"/>
    <w:rsid w:val="006D71EF"/>
    <w:rsid w:val="006D7844"/>
    <w:rsid w:val="006E03AE"/>
    <w:rsid w:val="006E0C5B"/>
    <w:rsid w:val="006E0D11"/>
    <w:rsid w:val="006E0E04"/>
    <w:rsid w:val="006E16B6"/>
    <w:rsid w:val="006E1916"/>
    <w:rsid w:val="006E1977"/>
    <w:rsid w:val="006E1F28"/>
    <w:rsid w:val="006E2990"/>
    <w:rsid w:val="006E3AB3"/>
    <w:rsid w:val="006E3E3D"/>
    <w:rsid w:val="006E5DC0"/>
    <w:rsid w:val="006E6309"/>
    <w:rsid w:val="006E6648"/>
    <w:rsid w:val="006E72AE"/>
    <w:rsid w:val="006F024C"/>
    <w:rsid w:val="006F07A2"/>
    <w:rsid w:val="006F0AC0"/>
    <w:rsid w:val="006F12D6"/>
    <w:rsid w:val="006F1A72"/>
    <w:rsid w:val="006F29A7"/>
    <w:rsid w:val="006F2FC9"/>
    <w:rsid w:val="006F35FA"/>
    <w:rsid w:val="006F3C32"/>
    <w:rsid w:val="006F4CAB"/>
    <w:rsid w:val="006F4DAD"/>
    <w:rsid w:val="006F74AC"/>
    <w:rsid w:val="006F77AB"/>
    <w:rsid w:val="006F77F2"/>
    <w:rsid w:val="006F7949"/>
    <w:rsid w:val="00701905"/>
    <w:rsid w:val="00701B82"/>
    <w:rsid w:val="00702034"/>
    <w:rsid w:val="007024B4"/>
    <w:rsid w:val="00702808"/>
    <w:rsid w:val="00703280"/>
    <w:rsid w:val="00703D80"/>
    <w:rsid w:val="0070416C"/>
    <w:rsid w:val="00706A60"/>
    <w:rsid w:val="0070756E"/>
    <w:rsid w:val="00710964"/>
    <w:rsid w:val="00710D7B"/>
    <w:rsid w:val="00711234"/>
    <w:rsid w:val="00711AB7"/>
    <w:rsid w:val="00711BA8"/>
    <w:rsid w:val="00711BB6"/>
    <w:rsid w:val="00711C21"/>
    <w:rsid w:val="00711EA0"/>
    <w:rsid w:val="0071238E"/>
    <w:rsid w:val="00712D88"/>
    <w:rsid w:val="00713DCD"/>
    <w:rsid w:val="00713EBB"/>
    <w:rsid w:val="00715825"/>
    <w:rsid w:val="00715A5E"/>
    <w:rsid w:val="00715D43"/>
    <w:rsid w:val="00717819"/>
    <w:rsid w:val="00717AD1"/>
    <w:rsid w:val="00720013"/>
    <w:rsid w:val="0072010C"/>
    <w:rsid w:val="0072011D"/>
    <w:rsid w:val="00721188"/>
    <w:rsid w:val="00722055"/>
    <w:rsid w:val="00722C1B"/>
    <w:rsid w:val="0072308B"/>
    <w:rsid w:val="00723224"/>
    <w:rsid w:val="007236DF"/>
    <w:rsid w:val="00723CCC"/>
    <w:rsid w:val="0072423B"/>
    <w:rsid w:val="00724EA9"/>
    <w:rsid w:val="0072549D"/>
    <w:rsid w:val="007254E5"/>
    <w:rsid w:val="0072572E"/>
    <w:rsid w:val="00725F5E"/>
    <w:rsid w:val="00726070"/>
    <w:rsid w:val="007263CA"/>
    <w:rsid w:val="00727F2C"/>
    <w:rsid w:val="00730C51"/>
    <w:rsid w:val="007312F3"/>
    <w:rsid w:val="00734200"/>
    <w:rsid w:val="00734363"/>
    <w:rsid w:val="00734BA7"/>
    <w:rsid w:val="00736B58"/>
    <w:rsid w:val="00737441"/>
    <w:rsid w:val="00737C79"/>
    <w:rsid w:val="00740A69"/>
    <w:rsid w:val="00740DF0"/>
    <w:rsid w:val="00741D9D"/>
    <w:rsid w:val="007428DF"/>
    <w:rsid w:val="00742A6C"/>
    <w:rsid w:val="00742E06"/>
    <w:rsid w:val="007438E0"/>
    <w:rsid w:val="00743CBE"/>
    <w:rsid w:val="00747090"/>
    <w:rsid w:val="00750EF0"/>
    <w:rsid w:val="00751712"/>
    <w:rsid w:val="00752ABE"/>
    <w:rsid w:val="00753176"/>
    <w:rsid w:val="00753F3E"/>
    <w:rsid w:val="007540B6"/>
    <w:rsid w:val="0075482B"/>
    <w:rsid w:val="007555E8"/>
    <w:rsid w:val="00756911"/>
    <w:rsid w:val="00756D8D"/>
    <w:rsid w:val="00757628"/>
    <w:rsid w:val="007577AB"/>
    <w:rsid w:val="00757A5F"/>
    <w:rsid w:val="00760FBF"/>
    <w:rsid w:val="007612DC"/>
    <w:rsid w:val="00761C9D"/>
    <w:rsid w:val="007625E8"/>
    <w:rsid w:val="007625F8"/>
    <w:rsid w:val="00763B7A"/>
    <w:rsid w:val="00763E7E"/>
    <w:rsid w:val="00764171"/>
    <w:rsid w:val="007642C0"/>
    <w:rsid w:val="0076478A"/>
    <w:rsid w:val="0076494C"/>
    <w:rsid w:val="007651D3"/>
    <w:rsid w:val="00767B18"/>
    <w:rsid w:val="00767DAE"/>
    <w:rsid w:val="007706E0"/>
    <w:rsid w:val="00770874"/>
    <w:rsid w:val="00770CD4"/>
    <w:rsid w:val="00770DF3"/>
    <w:rsid w:val="00770F48"/>
    <w:rsid w:val="00771F28"/>
    <w:rsid w:val="00772EFE"/>
    <w:rsid w:val="0077332F"/>
    <w:rsid w:val="00773753"/>
    <w:rsid w:val="00773A35"/>
    <w:rsid w:val="00774D2F"/>
    <w:rsid w:val="007750B6"/>
    <w:rsid w:val="00777771"/>
    <w:rsid w:val="00777B6D"/>
    <w:rsid w:val="00777C02"/>
    <w:rsid w:val="0078036C"/>
    <w:rsid w:val="007804C2"/>
    <w:rsid w:val="00781AB6"/>
    <w:rsid w:val="00782238"/>
    <w:rsid w:val="007826EE"/>
    <w:rsid w:val="00782E4F"/>
    <w:rsid w:val="00783192"/>
    <w:rsid w:val="0078338D"/>
    <w:rsid w:val="00783FFE"/>
    <w:rsid w:val="007843C4"/>
    <w:rsid w:val="00784961"/>
    <w:rsid w:val="00784D66"/>
    <w:rsid w:val="00785F32"/>
    <w:rsid w:val="0078671E"/>
    <w:rsid w:val="00786761"/>
    <w:rsid w:val="00790D64"/>
    <w:rsid w:val="00790DD9"/>
    <w:rsid w:val="00790E10"/>
    <w:rsid w:val="00791A09"/>
    <w:rsid w:val="00791A30"/>
    <w:rsid w:val="0079285E"/>
    <w:rsid w:val="00792A46"/>
    <w:rsid w:val="00792A55"/>
    <w:rsid w:val="00792D14"/>
    <w:rsid w:val="00794A4F"/>
    <w:rsid w:val="00794C83"/>
    <w:rsid w:val="00795055"/>
    <w:rsid w:val="00795423"/>
    <w:rsid w:val="00795BEB"/>
    <w:rsid w:val="00796140"/>
    <w:rsid w:val="00796E6C"/>
    <w:rsid w:val="00797819"/>
    <w:rsid w:val="00797ABA"/>
    <w:rsid w:val="007A040F"/>
    <w:rsid w:val="007A081D"/>
    <w:rsid w:val="007A2273"/>
    <w:rsid w:val="007A37A2"/>
    <w:rsid w:val="007A3B3F"/>
    <w:rsid w:val="007A4D42"/>
    <w:rsid w:val="007A5AB4"/>
    <w:rsid w:val="007B0035"/>
    <w:rsid w:val="007B042E"/>
    <w:rsid w:val="007B0621"/>
    <w:rsid w:val="007B08F9"/>
    <w:rsid w:val="007B0ACE"/>
    <w:rsid w:val="007B0C1C"/>
    <w:rsid w:val="007B162B"/>
    <w:rsid w:val="007B283D"/>
    <w:rsid w:val="007B2EAA"/>
    <w:rsid w:val="007B50D8"/>
    <w:rsid w:val="007B5279"/>
    <w:rsid w:val="007B5388"/>
    <w:rsid w:val="007B5736"/>
    <w:rsid w:val="007B5A3E"/>
    <w:rsid w:val="007B5B3A"/>
    <w:rsid w:val="007B6758"/>
    <w:rsid w:val="007B6A69"/>
    <w:rsid w:val="007B7F8A"/>
    <w:rsid w:val="007C093F"/>
    <w:rsid w:val="007C2318"/>
    <w:rsid w:val="007C3146"/>
    <w:rsid w:val="007C47CA"/>
    <w:rsid w:val="007C5359"/>
    <w:rsid w:val="007C5458"/>
    <w:rsid w:val="007C6020"/>
    <w:rsid w:val="007C73FA"/>
    <w:rsid w:val="007D0618"/>
    <w:rsid w:val="007D1703"/>
    <w:rsid w:val="007D1E56"/>
    <w:rsid w:val="007D2136"/>
    <w:rsid w:val="007D23C9"/>
    <w:rsid w:val="007D2568"/>
    <w:rsid w:val="007D25BE"/>
    <w:rsid w:val="007D2BF7"/>
    <w:rsid w:val="007D2FC6"/>
    <w:rsid w:val="007D36DB"/>
    <w:rsid w:val="007D6181"/>
    <w:rsid w:val="007D6CCC"/>
    <w:rsid w:val="007D7235"/>
    <w:rsid w:val="007D7F47"/>
    <w:rsid w:val="007E006E"/>
    <w:rsid w:val="007E0518"/>
    <w:rsid w:val="007E0F48"/>
    <w:rsid w:val="007E1DF6"/>
    <w:rsid w:val="007E2B61"/>
    <w:rsid w:val="007E2D4C"/>
    <w:rsid w:val="007E30DA"/>
    <w:rsid w:val="007E3810"/>
    <w:rsid w:val="007E389A"/>
    <w:rsid w:val="007E3A53"/>
    <w:rsid w:val="007E3BCC"/>
    <w:rsid w:val="007E6247"/>
    <w:rsid w:val="007E65CB"/>
    <w:rsid w:val="007E7411"/>
    <w:rsid w:val="007E79CA"/>
    <w:rsid w:val="007E7BB6"/>
    <w:rsid w:val="007F049A"/>
    <w:rsid w:val="007F08C2"/>
    <w:rsid w:val="007F130D"/>
    <w:rsid w:val="007F23B8"/>
    <w:rsid w:val="007F2956"/>
    <w:rsid w:val="007F2DC2"/>
    <w:rsid w:val="007F33EE"/>
    <w:rsid w:val="007F391A"/>
    <w:rsid w:val="007F3F16"/>
    <w:rsid w:val="007F4992"/>
    <w:rsid w:val="007F4BE6"/>
    <w:rsid w:val="007F5846"/>
    <w:rsid w:val="007F5EA7"/>
    <w:rsid w:val="007F5F9C"/>
    <w:rsid w:val="007F6811"/>
    <w:rsid w:val="007F7600"/>
    <w:rsid w:val="00800F18"/>
    <w:rsid w:val="0080273C"/>
    <w:rsid w:val="00802C33"/>
    <w:rsid w:val="0080338A"/>
    <w:rsid w:val="00805322"/>
    <w:rsid w:val="0080609E"/>
    <w:rsid w:val="008063C2"/>
    <w:rsid w:val="0080646C"/>
    <w:rsid w:val="00806C50"/>
    <w:rsid w:val="00806EB2"/>
    <w:rsid w:val="00807510"/>
    <w:rsid w:val="00807F92"/>
    <w:rsid w:val="00811348"/>
    <w:rsid w:val="00811430"/>
    <w:rsid w:val="008125E8"/>
    <w:rsid w:val="00812707"/>
    <w:rsid w:val="008127A0"/>
    <w:rsid w:val="00813283"/>
    <w:rsid w:val="00813B92"/>
    <w:rsid w:val="0081401A"/>
    <w:rsid w:val="0081498E"/>
    <w:rsid w:val="00814A74"/>
    <w:rsid w:val="00815234"/>
    <w:rsid w:val="00815304"/>
    <w:rsid w:val="008165FE"/>
    <w:rsid w:val="0081693E"/>
    <w:rsid w:val="00816EF6"/>
    <w:rsid w:val="008174E7"/>
    <w:rsid w:val="00820276"/>
    <w:rsid w:val="00820859"/>
    <w:rsid w:val="0082136A"/>
    <w:rsid w:val="008218D3"/>
    <w:rsid w:val="0082211B"/>
    <w:rsid w:val="0082286A"/>
    <w:rsid w:val="00823377"/>
    <w:rsid w:val="0082393A"/>
    <w:rsid w:val="0082432E"/>
    <w:rsid w:val="00825CC4"/>
    <w:rsid w:val="00826010"/>
    <w:rsid w:val="0082698C"/>
    <w:rsid w:val="00827868"/>
    <w:rsid w:val="00827B7D"/>
    <w:rsid w:val="0083002F"/>
    <w:rsid w:val="00830761"/>
    <w:rsid w:val="00830B84"/>
    <w:rsid w:val="00831B93"/>
    <w:rsid w:val="00831E08"/>
    <w:rsid w:val="008338CD"/>
    <w:rsid w:val="00833AE3"/>
    <w:rsid w:val="00833E62"/>
    <w:rsid w:val="00833FFC"/>
    <w:rsid w:val="008341EA"/>
    <w:rsid w:val="008344B8"/>
    <w:rsid w:val="00834B6A"/>
    <w:rsid w:val="00834CB0"/>
    <w:rsid w:val="00834E3B"/>
    <w:rsid w:val="008357B7"/>
    <w:rsid w:val="00836F0A"/>
    <w:rsid w:val="00836F89"/>
    <w:rsid w:val="00837516"/>
    <w:rsid w:val="0083771D"/>
    <w:rsid w:val="00841C61"/>
    <w:rsid w:val="00841DED"/>
    <w:rsid w:val="0084245C"/>
    <w:rsid w:val="008424F0"/>
    <w:rsid w:val="00842AD6"/>
    <w:rsid w:val="00842ECD"/>
    <w:rsid w:val="008435E0"/>
    <w:rsid w:val="00843702"/>
    <w:rsid w:val="00843BF3"/>
    <w:rsid w:val="00844991"/>
    <w:rsid w:val="008459CE"/>
    <w:rsid w:val="00845CD6"/>
    <w:rsid w:val="0084628B"/>
    <w:rsid w:val="00846AAF"/>
    <w:rsid w:val="00847DBB"/>
    <w:rsid w:val="00847EB9"/>
    <w:rsid w:val="0085132B"/>
    <w:rsid w:val="00851D23"/>
    <w:rsid w:val="008523A6"/>
    <w:rsid w:val="008528F7"/>
    <w:rsid w:val="00853DD5"/>
    <w:rsid w:val="0085423F"/>
    <w:rsid w:val="00854AD0"/>
    <w:rsid w:val="00854EAE"/>
    <w:rsid w:val="00855448"/>
    <w:rsid w:val="008556AA"/>
    <w:rsid w:val="00855850"/>
    <w:rsid w:val="0085759E"/>
    <w:rsid w:val="00860473"/>
    <w:rsid w:val="00860615"/>
    <w:rsid w:val="00860A89"/>
    <w:rsid w:val="00860B7D"/>
    <w:rsid w:val="00860B9A"/>
    <w:rsid w:val="00861CE8"/>
    <w:rsid w:val="00861E05"/>
    <w:rsid w:val="00861F2E"/>
    <w:rsid w:val="0086248F"/>
    <w:rsid w:val="00863C1B"/>
    <w:rsid w:val="00864714"/>
    <w:rsid w:val="00864A15"/>
    <w:rsid w:val="00864CBC"/>
    <w:rsid w:val="008652E0"/>
    <w:rsid w:val="0086564F"/>
    <w:rsid w:val="008658F7"/>
    <w:rsid w:val="00865AC0"/>
    <w:rsid w:val="00865E96"/>
    <w:rsid w:val="008661FF"/>
    <w:rsid w:val="00866271"/>
    <w:rsid w:val="0086648C"/>
    <w:rsid w:val="00867D8F"/>
    <w:rsid w:val="008704E1"/>
    <w:rsid w:val="00874069"/>
    <w:rsid w:val="00874180"/>
    <w:rsid w:val="008743F3"/>
    <w:rsid w:val="00876276"/>
    <w:rsid w:val="008763D0"/>
    <w:rsid w:val="00876A67"/>
    <w:rsid w:val="008774C4"/>
    <w:rsid w:val="0088143C"/>
    <w:rsid w:val="0088149C"/>
    <w:rsid w:val="00881E4C"/>
    <w:rsid w:val="008831D4"/>
    <w:rsid w:val="00883C17"/>
    <w:rsid w:val="0088411F"/>
    <w:rsid w:val="0088449A"/>
    <w:rsid w:val="008848F9"/>
    <w:rsid w:val="00885BCF"/>
    <w:rsid w:val="00885C72"/>
    <w:rsid w:val="0088643A"/>
    <w:rsid w:val="00886ADC"/>
    <w:rsid w:val="00886F94"/>
    <w:rsid w:val="00890755"/>
    <w:rsid w:val="00890833"/>
    <w:rsid w:val="00891C1F"/>
    <w:rsid w:val="00893128"/>
    <w:rsid w:val="00893266"/>
    <w:rsid w:val="00893932"/>
    <w:rsid w:val="00893F6B"/>
    <w:rsid w:val="00894066"/>
    <w:rsid w:val="00894342"/>
    <w:rsid w:val="00895371"/>
    <w:rsid w:val="00895FD1"/>
    <w:rsid w:val="008973AC"/>
    <w:rsid w:val="00897559"/>
    <w:rsid w:val="00897EB2"/>
    <w:rsid w:val="008A0F68"/>
    <w:rsid w:val="008A10F8"/>
    <w:rsid w:val="008A15AF"/>
    <w:rsid w:val="008A180C"/>
    <w:rsid w:val="008A28F1"/>
    <w:rsid w:val="008A2D99"/>
    <w:rsid w:val="008A3977"/>
    <w:rsid w:val="008A5C95"/>
    <w:rsid w:val="008A6134"/>
    <w:rsid w:val="008A6F16"/>
    <w:rsid w:val="008A7EE1"/>
    <w:rsid w:val="008B01C3"/>
    <w:rsid w:val="008B07D3"/>
    <w:rsid w:val="008B09C4"/>
    <w:rsid w:val="008B171B"/>
    <w:rsid w:val="008B38F3"/>
    <w:rsid w:val="008B3F78"/>
    <w:rsid w:val="008B46EC"/>
    <w:rsid w:val="008B50DD"/>
    <w:rsid w:val="008B5808"/>
    <w:rsid w:val="008B597A"/>
    <w:rsid w:val="008B772F"/>
    <w:rsid w:val="008C0C6D"/>
    <w:rsid w:val="008C3AC5"/>
    <w:rsid w:val="008C4086"/>
    <w:rsid w:val="008C5634"/>
    <w:rsid w:val="008C645C"/>
    <w:rsid w:val="008C6918"/>
    <w:rsid w:val="008C6F43"/>
    <w:rsid w:val="008C703F"/>
    <w:rsid w:val="008D14E9"/>
    <w:rsid w:val="008D215A"/>
    <w:rsid w:val="008D2977"/>
    <w:rsid w:val="008D3DDC"/>
    <w:rsid w:val="008D443E"/>
    <w:rsid w:val="008D492B"/>
    <w:rsid w:val="008D4976"/>
    <w:rsid w:val="008D4998"/>
    <w:rsid w:val="008D4B3A"/>
    <w:rsid w:val="008D4DF8"/>
    <w:rsid w:val="008D4F09"/>
    <w:rsid w:val="008D5089"/>
    <w:rsid w:val="008D65ED"/>
    <w:rsid w:val="008D6712"/>
    <w:rsid w:val="008D6BD5"/>
    <w:rsid w:val="008D73ED"/>
    <w:rsid w:val="008D7678"/>
    <w:rsid w:val="008D768D"/>
    <w:rsid w:val="008D78C2"/>
    <w:rsid w:val="008D796B"/>
    <w:rsid w:val="008D7E51"/>
    <w:rsid w:val="008E0049"/>
    <w:rsid w:val="008E03DE"/>
    <w:rsid w:val="008E16E4"/>
    <w:rsid w:val="008E1FBB"/>
    <w:rsid w:val="008E2497"/>
    <w:rsid w:val="008E357C"/>
    <w:rsid w:val="008E3F0E"/>
    <w:rsid w:val="008E3F3F"/>
    <w:rsid w:val="008E3F7E"/>
    <w:rsid w:val="008E45CD"/>
    <w:rsid w:val="008E46FB"/>
    <w:rsid w:val="008E5A0B"/>
    <w:rsid w:val="008E5A5F"/>
    <w:rsid w:val="008E6182"/>
    <w:rsid w:val="008E680F"/>
    <w:rsid w:val="008E703D"/>
    <w:rsid w:val="008E72BF"/>
    <w:rsid w:val="008E7784"/>
    <w:rsid w:val="008E797D"/>
    <w:rsid w:val="008E7B6A"/>
    <w:rsid w:val="008F00EF"/>
    <w:rsid w:val="008F0E14"/>
    <w:rsid w:val="008F17EC"/>
    <w:rsid w:val="008F2895"/>
    <w:rsid w:val="008F3F20"/>
    <w:rsid w:val="008F5675"/>
    <w:rsid w:val="008F6102"/>
    <w:rsid w:val="008F6A17"/>
    <w:rsid w:val="008F775D"/>
    <w:rsid w:val="008F7A47"/>
    <w:rsid w:val="008F7E4C"/>
    <w:rsid w:val="008F7F93"/>
    <w:rsid w:val="00902628"/>
    <w:rsid w:val="00904643"/>
    <w:rsid w:val="009049D1"/>
    <w:rsid w:val="0090611B"/>
    <w:rsid w:val="009068E7"/>
    <w:rsid w:val="009069E0"/>
    <w:rsid w:val="00906E72"/>
    <w:rsid w:val="009074C5"/>
    <w:rsid w:val="00907A51"/>
    <w:rsid w:val="00907BE3"/>
    <w:rsid w:val="009105FE"/>
    <w:rsid w:val="00910623"/>
    <w:rsid w:val="009106E9"/>
    <w:rsid w:val="00910913"/>
    <w:rsid w:val="00910EB9"/>
    <w:rsid w:val="00912852"/>
    <w:rsid w:val="00912C2E"/>
    <w:rsid w:val="00913045"/>
    <w:rsid w:val="009137B5"/>
    <w:rsid w:val="0091510C"/>
    <w:rsid w:val="00915306"/>
    <w:rsid w:val="00915432"/>
    <w:rsid w:val="00916302"/>
    <w:rsid w:val="00917347"/>
    <w:rsid w:val="00922935"/>
    <w:rsid w:val="0092360D"/>
    <w:rsid w:val="00923B0B"/>
    <w:rsid w:val="0092424C"/>
    <w:rsid w:val="00924E46"/>
    <w:rsid w:val="009251E2"/>
    <w:rsid w:val="0092583A"/>
    <w:rsid w:val="009259AF"/>
    <w:rsid w:val="00926179"/>
    <w:rsid w:val="0092674F"/>
    <w:rsid w:val="009279D2"/>
    <w:rsid w:val="00927D0F"/>
    <w:rsid w:val="0093018C"/>
    <w:rsid w:val="00930D7F"/>
    <w:rsid w:val="00931131"/>
    <w:rsid w:val="009314A9"/>
    <w:rsid w:val="00932C56"/>
    <w:rsid w:val="009338EF"/>
    <w:rsid w:val="00933E7D"/>
    <w:rsid w:val="009346F8"/>
    <w:rsid w:val="00934D5E"/>
    <w:rsid w:val="00936934"/>
    <w:rsid w:val="00936B25"/>
    <w:rsid w:val="00937098"/>
    <w:rsid w:val="00937E9D"/>
    <w:rsid w:val="00940B5C"/>
    <w:rsid w:val="009410FE"/>
    <w:rsid w:val="009411C3"/>
    <w:rsid w:val="009414BC"/>
    <w:rsid w:val="00941F9F"/>
    <w:rsid w:val="009423C2"/>
    <w:rsid w:val="00942755"/>
    <w:rsid w:val="00944622"/>
    <w:rsid w:val="00945AE7"/>
    <w:rsid w:val="00946129"/>
    <w:rsid w:val="00946770"/>
    <w:rsid w:val="00946A94"/>
    <w:rsid w:val="0095115E"/>
    <w:rsid w:val="00951740"/>
    <w:rsid w:val="00951B1E"/>
    <w:rsid w:val="00951E3E"/>
    <w:rsid w:val="009520D4"/>
    <w:rsid w:val="00952D7E"/>
    <w:rsid w:val="00954935"/>
    <w:rsid w:val="00954CA9"/>
    <w:rsid w:val="009555FB"/>
    <w:rsid w:val="00955A02"/>
    <w:rsid w:val="00955CA9"/>
    <w:rsid w:val="0095661F"/>
    <w:rsid w:val="00956DFD"/>
    <w:rsid w:val="009576DE"/>
    <w:rsid w:val="00957976"/>
    <w:rsid w:val="00960E61"/>
    <w:rsid w:val="009612A7"/>
    <w:rsid w:val="00962A7C"/>
    <w:rsid w:val="0096303A"/>
    <w:rsid w:val="00963828"/>
    <w:rsid w:val="00963F47"/>
    <w:rsid w:val="00964492"/>
    <w:rsid w:val="00964758"/>
    <w:rsid w:val="009657AC"/>
    <w:rsid w:val="00965ABC"/>
    <w:rsid w:val="00965D09"/>
    <w:rsid w:val="00965FC1"/>
    <w:rsid w:val="009663AF"/>
    <w:rsid w:val="00966CE2"/>
    <w:rsid w:val="00966DB9"/>
    <w:rsid w:val="00966EFD"/>
    <w:rsid w:val="00967295"/>
    <w:rsid w:val="00970C59"/>
    <w:rsid w:val="00970DFD"/>
    <w:rsid w:val="00970FDB"/>
    <w:rsid w:val="009714D9"/>
    <w:rsid w:val="00971F72"/>
    <w:rsid w:val="009720A4"/>
    <w:rsid w:val="00972EE9"/>
    <w:rsid w:val="00972FFD"/>
    <w:rsid w:val="00973D70"/>
    <w:rsid w:val="0097469C"/>
    <w:rsid w:val="009760A4"/>
    <w:rsid w:val="00976D5F"/>
    <w:rsid w:val="00977138"/>
    <w:rsid w:val="00977673"/>
    <w:rsid w:val="009778D6"/>
    <w:rsid w:val="00977B50"/>
    <w:rsid w:val="00977C2A"/>
    <w:rsid w:val="00977CE6"/>
    <w:rsid w:val="00980464"/>
    <w:rsid w:val="00980614"/>
    <w:rsid w:val="009818F1"/>
    <w:rsid w:val="00981EC7"/>
    <w:rsid w:val="00982306"/>
    <w:rsid w:val="00983C4E"/>
    <w:rsid w:val="00984894"/>
    <w:rsid w:val="00984B7F"/>
    <w:rsid w:val="00984BAC"/>
    <w:rsid w:val="00984C6F"/>
    <w:rsid w:val="0098708C"/>
    <w:rsid w:val="00987733"/>
    <w:rsid w:val="00987D04"/>
    <w:rsid w:val="0099126E"/>
    <w:rsid w:val="00991E1F"/>
    <w:rsid w:val="00992365"/>
    <w:rsid w:val="00993182"/>
    <w:rsid w:val="00993874"/>
    <w:rsid w:val="0099391E"/>
    <w:rsid w:val="00994788"/>
    <w:rsid w:val="0099482D"/>
    <w:rsid w:val="00994B1C"/>
    <w:rsid w:val="00994BD1"/>
    <w:rsid w:val="0099592E"/>
    <w:rsid w:val="00996DEC"/>
    <w:rsid w:val="00996F90"/>
    <w:rsid w:val="009973BC"/>
    <w:rsid w:val="009A0169"/>
    <w:rsid w:val="009A0196"/>
    <w:rsid w:val="009A1DE1"/>
    <w:rsid w:val="009A254B"/>
    <w:rsid w:val="009A2E79"/>
    <w:rsid w:val="009A3B87"/>
    <w:rsid w:val="009A3F3F"/>
    <w:rsid w:val="009A55F9"/>
    <w:rsid w:val="009A57FD"/>
    <w:rsid w:val="009A74F6"/>
    <w:rsid w:val="009A7639"/>
    <w:rsid w:val="009A7BB2"/>
    <w:rsid w:val="009A7EDA"/>
    <w:rsid w:val="009B153C"/>
    <w:rsid w:val="009B1A36"/>
    <w:rsid w:val="009B2603"/>
    <w:rsid w:val="009B5479"/>
    <w:rsid w:val="009B5BEA"/>
    <w:rsid w:val="009B62E5"/>
    <w:rsid w:val="009B6372"/>
    <w:rsid w:val="009B78D4"/>
    <w:rsid w:val="009C0076"/>
    <w:rsid w:val="009C01E4"/>
    <w:rsid w:val="009C0341"/>
    <w:rsid w:val="009C0402"/>
    <w:rsid w:val="009C0B98"/>
    <w:rsid w:val="009C1861"/>
    <w:rsid w:val="009C1B83"/>
    <w:rsid w:val="009C1D1A"/>
    <w:rsid w:val="009C4489"/>
    <w:rsid w:val="009C5BE0"/>
    <w:rsid w:val="009C6765"/>
    <w:rsid w:val="009C6D23"/>
    <w:rsid w:val="009D002E"/>
    <w:rsid w:val="009D0341"/>
    <w:rsid w:val="009D1069"/>
    <w:rsid w:val="009D1A68"/>
    <w:rsid w:val="009D2412"/>
    <w:rsid w:val="009D2531"/>
    <w:rsid w:val="009D2978"/>
    <w:rsid w:val="009D2CD9"/>
    <w:rsid w:val="009D3465"/>
    <w:rsid w:val="009D38AC"/>
    <w:rsid w:val="009D3992"/>
    <w:rsid w:val="009D3C59"/>
    <w:rsid w:val="009D4047"/>
    <w:rsid w:val="009D4238"/>
    <w:rsid w:val="009D5253"/>
    <w:rsid w:val="009D5835"/>
    <w:rsid w:val="009D5ADD"/>
    <w:rsid w:val="009D61A4"/>
    <w:rsid w:val="009D6B91"/>
    <w:rsid w:val="009D78AB"/>
    <w:rsid w:val="009D7A7A"/>
    <w:rsid w:val="009D7AE7"/>
    <w:rsid w:val="009D7D9A"/>
    <w:rsid w:val="009E094E"/>
    <w:rsid w:val="009E0AFB"/>
    <w:rsid w:val="009E3446"/>
    <w:rsid w:val="009E40D7"/>
    <w:rsid w:val="009E42E0"/>
    <w:rsid w:val="009E4489"/>
    <w:rsid w:val="009E7A60"/>
    <w:rsid w:val="009F084F"/>
    <w:rsid w:val="009F0984"/>
    <w:rsid w:val="009F0AA4"/>
    <w:rsid w:val="009F0C6A"/>
    <w:rsid w:val="009F1899"/>
    <w:rsid w:val="009F2744"/>
    <w:rsid w:val="009F2A85"/>
    <w:rsid w:val="009F3200"/>
    <w:rsid w:val="009F3AA6"/>
    <w:rsid w:val="009F5291"/>
    <w:rsid w:val="009F6247"/>
    <w:rsid w:val="009F65D4"/>
    <w:rsid w:val="009F6B0F"/>
    <w:rsid w:val="009F738B"/>
    <w:rsid w:val="009F73C0"/>
    <w:rsid w:val="009F7A76"/>
    <w:rsid w:val="009F7CB8"/>
    <w:rsid w:val="00A00B75"/>
    <w:rsid w:val="00A00BDB"/>
    <w:rsid w:val="00A0110C"/>
    <w:rsid w:val="00A02110"/>
    <w:rsid w:val="00A0412B"/>
    <w:rsid w:val="00A0446E"/>
    <w:rsid w:val="00A04B5C"/>
    <w:rsid w:val="00A04E9C"/>
    <w:rsid w:val="00A05313"/>
    <w:rsid w:val="00A0541D"/>
    <w:rsid w:val="00A0569B"/>
    <w:rsid w:val="00A05E6E"/>
    <w:rsid w:val="00A0600E"/>
    <w:rsid w:val="00A0646D"/>
    <w:rsid w:val="00A06570"/>
    <w:rsid w:val="00A067BB"/>
    <w:rsid w:val="00A10027"/>
    <w:rsid w:val="00A1009D"/>
    <w:rsid w:val="00A1136A"/>
    <w:rsid w:val="00A113E0"/>
    <w:rsid w:val="00A118B1"/>
    <w:rsid w:val="00A11EBA"/>
    <w:rsid w:val="00A12D4A"/>
    <w:rsid w:val="00A13948"/>
    <w:rsid w:val="00A13D6D"/>
    <w:rsid w:val="00A13D93"/>
    <w:rsid w:val="00A1448D"/>
    <w:rsid w:val="00A14742"/>
    <w:rsid w:val="00A14886"/>
    <w:rsid w:val="00A14DCA"/>
    <w:rsid w:val="00A157FC"/>
    <w:rsid w:val="00A158D3"/>
    <w:rsid w:val="00A15AE3"/>
    <w:rsid w:val="00A17B18"/>
    <w:rsid w:val="00A17BE8"/>
    <w:rsid w:val="00A17F0A"/>
    <w:rsid w:val="00A21DB3"/>
    <w:rsid w:val="00A2299D"/>
    <w:rsid w:val="00A22D0F"/>
    <w:rsid w:val="00A23D6C"/>
    <w:rsid w:val="00A24235"/>
    <w:rsid w:val="00A24449"/>
    <w:rsid w:val="00A24D1D"/>
    <w:rsid w:val="00A24E84"/>
    <w:rsid w:val="00A254C3"/>
    <w:rsid w:val="00A26063"/>
    <w:rsid w:val="00A26758"/>
    <w:rsid w:val="00A3013F"/>
    <w:rsid w:val="00A30259"/>
    <w:rsid w:val="00A3033F"/>
    <w:rsid w:val="00A3118C"/>
    <w:rsid w:val="00A314A7"/>
    <w:rsid w:val="00A32125"/>
    <w:rsid w:val="00A3280C"/>
    <w:rsid w:val="00A32F26"/>
    <w:rsid w:val="00A332CB"/>
    <w:rsid w:val="00A33C2F"/>
    <w:rsid w:val="00A33C90"/>
    <w:rsid w:val="00A34716"/>
    <w:rsid w:val="00A35138"/>
    <w:rsid w:val="00A35405"/>
    <w:rsid w:val="00A35426"/>
    <w:rsid w:val="00A36042"/>
    <w:rsid w:val="00A36F3B"/>
    <w:rsid w:val="00A37416"/>
    <w:rsid w:val="00A37606"/>
    <w:rsid w:val="00A37C1F"/>
    <w:rsid w:val="00A400EE"/>
    <w:rsid w:val="00A40C36"/>
    <w:rsid w:val="00A4209B"/>
    <w:rsid w:val="00A4275A"/>
    <w:rsid w:val="00A42FBE"/>
    <w:rsid w:val="00A4343D"/>
    <w:rsid w:val="00A43CDE"/>
    <w:rsid w:val="00A446FC"/>
    <w:rsid w:val="00A4471F"/>
    <w:rsid w:val="00A4482C"/>
    <w:rsid w:val="00A44A82"/>
    <w:rsid w:val="00A45391"/>
    <w:rsid w:val="00A4595C"/>
    <w:rsid w:val="00A45F9B"/>
    <w:rsid w:val="00A4614E"/>
    <w:rsid w:val="00A46B3E"/>
    <w:rsid w:val="00A46F72"/>
    <w:rsid w:val="00A47BB3"/>
    <w:rsid w:val="00A50175"/>
    <w:rsid w:val="00A5094E"/>
    <w:rsid w:val="00A50E1F"/>
    <w:rsid w:val="00A5172A"/>
    <w:rsid w:val="00A51C18"/>
    <w:rsid w:val="00A51D3C"/>
    <w:rsid w:val="00A53633"/>
    <w:rsid w:val="00A561C6"/>
    <w:rsid w:val="00A5648F"/>
    <w:rsid w:val="00A564A6"/>
    <w:rsid w:val="00A57430"/>
    <w:rsid w:val="00A57665"/>
    <w:rsid w:val="00A57D46"/>
    <w:rsid w:val="00A60670"/>
    <w:rsid w:val="00A60E2D"/>
    <w:rsid w:val="00A60FEC"/>
    <w:rsid w:val="00A62544"/>
    <w:rsid w:val="00A62C56"/>
    <w:rsid w:val="00A63C82"/>
    <w:rsid w:val="00A64542"/>
    <w:rsid w:val="00A64D74"/>
    <w:rsid w:val="00A65B7B"/>
    <w:rsid w:val="00A65CC9"/>
    <w:rsid w:val="00A65F6C"/>
    <w:rsid w:val="00A66401"/>
    <w:rsid w:val="00A66EC7"/>
    <w:rsid w:val="00A700D4"/>
    <w:rsid w:val="00A70627"/>
    <w:rsid w:val="00A70F83"/>
    <w:rsid w:val="00A724A6"/>
    <w:rsid w:val="00A72713"/>
    <w:rsid w:val="00A7338F"/>
    <w:rsid w:val="00A73CD6"/>
    <w:rsid w:val="00A747DA"/>
    <w:rsid w:val="00A74858"/>
    <w:rsid w:val="00A75AC5"/>
    <w:rsid w:val="00A75D60"/>
    <w:rsid w:val="00A760D8"/>
    <w:rsid w:val="00A76321"/>
    <w:rsid w:val="00A77145"/>
    <w:rsid w:val="00A80B7D"/>
    <w:rsid w:val="00A81B14"/>
    <w:rsid w:val="00A82274"/>
    <w:rsid w:val="00A82A7E"/>
    <w:rsid w:val="00A83C6F"/>
    <w:rsid w:val="00A849E3"/>
    <w:rsid w:val="00A85AEA"/>
    <w:rsid w:val="00A87007"/>
    <w:rsid w:val="00A8726D"/>
    <w:rsid w:val="00A90F24"/>
    <w:rsid w:val="00A91109"/>
    <w:rsid w:val="00A91127"/>
    <w:rsid w:val="00A91267"/>
    <w:rsid w:val="00A917A7"/>
    <w:rsid w:val="00A92026"/>
    <w:rsid w:val="00A9284B"/>
    <w:rsid w:val="00A93436"/>
    <w:rsid w:val="00A93AAC"/>
    <w:rsid w:val="00A944F2"/>
    <w:rsid w:val="00A94D06"/>
    <w:rsid w:val="00A954ED"/>
    <w:rsid w:val="00A9737F"/>
    <w:rsid w:val="00AA0536"/>
    <w:rsid w:val="00AA0AE7"/>
    <w:rsid w:val="00AA19EA"/>
    <w:rsid w:val="00AA1F6D"/>
    <w:rsid w:val="00AA2293"/>
    <w:rsid w:val="00AA3682"/>
    <w:rsid w:val="00AA39F6"/>
    <w:rsid w:val="00AA52FB"/>
    <w:rsid w:val="00AA5641"/>
    <w:rsid w:val="00AA596C"/>
    <w:rsid w:val="00AA637D"/>
    <w:rsid w:val="00AA6BA9"/>
    <w:rsid w:val="00AA7614"/>
    <w:rsid w:val="00AA7B2F"/>
    <w:rsid w:val="00AB04A0"/>
    <w:rsid w:val="00AB0C49"/>
    <w:rsid w:val="00AB1F5A"/>
    <w:rsid w:val="00AB2EF5"/>
    <w:rsid w:val="00AB3124"/>
    <w:rsid w:val="00AB474B"/>
    <w:rsid w:val="00AB5365"/>
    <w:rsid w:val="00AB5714"/>
    <w:rsid w:val="00AB581C"/>
    <w:rsid w:val="00AB7685"/>
    <w:rsid w:val="00AB7815"/>
    <w:rsid w:val="00AC1A70"/>
    <w:rsid w:val="00AC1BF8"/>
    <w:rsid w:val="00AC24C9"/>
    <w:rsid w:val="00AC2EB2"/>
    <w:rsid w:val="00AC3D72"/>
    <w:rsid w:val="00AC3DBB"/>
    <w:rsid w:val="00AC3F8B"/>
    <w:rsid w:val="00AC5839"/>
    <w:rsid w:val="00AC5A64"/>
    <w:rsid w:val="00AC6C3B"/>
    <w:rsid w:val="00AC7B1F"/>
    <w:rsid w:val="00AD087E"/>
    <w:rsid w:val="00AD08A9"/>
    <w:rsid w:val="00AD1312"/>
    <w:rsid w:val="00AD196D"/>
    <w:rsid w:val="00AD2A0D"/>
    <w:rsid w:val="00AD33B4"/>
    <w:rsid w:val="00AD3737"/>
    <w:rsid w:val="00AD4434"/>
    <w:rsid w:val="00AD45A8"/>
    <w:rsid w:val="00AD46B1"/>
    <w:rsid w:val="00AD4899"/>
    <w:rsid w:val="00AD5893"/>
    <w:rsid w:val="00AD60D9"/>
    <w:rsid w:val="00AD68FE"/>
    <w:rsid w:val="00AD6C7F"/>
    <w:rsid w:val="00AE06D7"/>
    <w:rsid w:val="00AE0BE6"/>
    <w:rsid w:val="00AE0C1F"/>
    <w:rsid w:val="00AE1237"/>
    <w:rsid w:val="00AE211C"/>
    <w:rsid w:val="00AE29BE"/>
    <w:rsid w:val="00AE3AE6"/>
    <w:rsid w:val="00AE3EF0"/>
    <w:rsid w:val="00AE41AE"/>
    <w:rsid w:val="00AE4C07"/>
    <w:rsid w:val="00AE5EC7"/>
    <w:rsid w:val="00AE6E0B"/>
    <w:rsid w:val="00AE7372"/>
    <w:rsid w:val="00AE7E9C"/>
    <w:rsid w:val="00AE7F79"/>
    <w:rsid w:val="00AF07E9"/>
    <w:rsid w:val="00AF08C3"/>
    <w:rsid w:val="00AF188E"/>
    <w:rsid w:val="00AF1EB1"/>
    <w:rsid w:val="00AF2AF4"/>
    <w:rsid w:val="00AF2B00"/>
    <w:rsid w:val="00AF2C72"/>
    <w:rsid w:val="00AF4AC1"/>
    <w:rsid w:val="00AF5688"/>
    <w:rsid w:val="00AF6857"/>
    <w:rsid w:val="00AF6EF9"/>
    <w:rsid w:val="00B00FB2"/>
    <w:rsid w:val="00B013C5"/>
    <w:rsid w:val="00B01507"/>
    <w:rsid w:val="00B0168D"/>
    <w:rsid w:val="00B016A8"/>
    <w:rsid w:val="00B0176D"/>
    <w:rsid w:val="00B02E77"/>
    <w:rsid w:val="00B03031"/>
    <w:rsid w:val="00B0323E"/>
    <w:rsid w:val="00B03736"/>
    <w:rsid w:val="00B03883"/>
    <w:rsid w:val="00B03BF1"/>
    <w:rsid w:val="00B03C6C"/>
    <w:rsid w:val="00B04137"/>
    <w:rsid w:val="00B045B4"/>
    <w:rsid w:val="00B046CF"/>
    <w:rsid w:val="00B05351"/>
    <w:rsid w:val="00B05DDF"/>
    <w:rsid w:val="00B05FB6"/>
    <w:rsid w:val="00B078D1"/>
    <w:rsid w:val="00B07C62"/>
    <w:rsid w:val="00B100B8"/>
    <w:rsid w:val="00B10B99"/>
    <w:rsid w:val="00B10C9D"/>
    <w:rsid w:val="00B11398"/>
    <w:rsid w:val="00B119F2"/>
    <w:rsid w:val="00B15546"/>
    <w:rsid w:val="00B15A38"/>
    <w:rsid w:val="00B15C49"/>
    <w:rsid w:val="00B16A0E"/>
    <w:rsid w:val="00B16FAC"/>
    <w:rsid w:val="00B17B11"/>
    <w:rsid w:val="00B17D3B"/>
    <w:rsid w:val="00B2038C"/>
    <w:rsid w:val="00B2041D"/>
    <w:rsid w:val="00B20FF1"/>
    <w:rsid w:val="00B22B89"/>
    <w:rsid w:val="00B23DB4"/>
    <w:rsid w:val="00B24201"/>
    <w:rsid w:val="00B24351"/>
    <w:rsid w:val="00B243A0"/>
    <w:rsid w:val="00B24596"/>
    <w:rsid w:val="00B249BD"/>
    <w:rsid w:val="00B2688E"/>
    <w:rsid w:val="00B26899"/>
    <w:rsid w:val="00B26B39"/>
    <w:rsid w:val="00B26E6E"/>
    <w:rsid w:val="00B2714E"/>
    <w:rsid w:val="00B2751B"/>
    <w:rsid w:val="00B2767A"/>
    <w:rsid w:val="00B30221"/>
    <w:rsid w:val="00B3093A"/>
    <w:rsid w:val="00B3281E"/>
    <w:rsid w:val="00B32BD1"/>
    <w:rsid w:val="00B32D2B"/>
    <w:rsid w:val="00B32EA6"/>
    <w:rsid w:val="00B336B3"/>
    <w:rsid w:val="00B33C28"/>
    <w:rsid w:val="00B36BEC"/>
    <w:rsid w:val="00B36BF9"/>
    <w:rsid w:val="00B37A50"/>
    <w:rsid w:val="00B412B3"/>
    <w:rsid w:val="00B41D72"/>
    <w:rsid w:val="00B42961"/>
    <w:rsid w:val="00B43004"/>
    <w:rsid w:val="00B43060"/>
    <w:rsid w:val="00B43525"/>
    <w:rsid w:val="00B4368A"/>
    <w:rsid w:val="00B43CFD"/>
    <w:rsid w:val="00B44DE5"/>
    <w:rsid w:val="00B454E6"/>
    <w:rsid w:val="00B4584D"/>
    <w:rsid w:val="00B45B55"/>
    <w:rsid w:val="00B46673"/>
    <w:rsid w:val="00B4697C"/>
    <w:rsid w:val="00B47134"/>
    <w:rsid w:val="00B509CD"/>
    <w:rsid w:val="00B50BB1"/>
    <w:rsid w:val="00B511AE"/>
    <w:rsid w:val="00B51DCB"/>
    <w:rsid w:val="00B52C77"/>
    <w:rsid w:val="00B530E5"/>
    <w:rsid w:val="00B53C4D"/>
    <w:rsid w:val="00B5432D"/>
    <w:rsid w:val="00B54CC3"/>
    <w:rsid w:val="00B5516B"/>
    <w:rsid w:val="00B55D90"/>
    <w:rsid w:val="00B56BE2"/>
    <w:rsid w:val="00B57581"/>
    <w:rsid w:val="00B60051"/>
    <w:rsid w:val="00B612AF"/>
    <w:rsid w:val="00B6147D"/>
    <w:rsid w:val="00B6156C"/>
    <w:rsid w:val="00B639AA"/>
    <w:rsid w:val="00B63BBB"/>
    <w:rsid w:val="00B64C19"/>
    <w:rsid w:val="00B653D4"/>
    <w:rsid w:val="00B65472"/>
    <w:rsid w:val="00B65A37"/>
    <w:rsid w:val="00B6636D"/>
    <w:rsid w:val="00B67392"/>
    <w:rsid w:val="00B70644"/>
    <w:rsid w:val="00B70C2D"/>
    <w:rsid w:val="00B7296F"/>
    <w:rsid w:val="00B72D51"/>
    <w:rsid w:val="00B73EEE"/>
    <w:rsid w:val="00B73F14"/>
    <w:rsid w:val="00B74D8E"/>
    <w:rsid w:val="00B75BBE"/>
    <w:rsid w:val="00B77D17"/>
    <w:rsid w:val="00B80FC1"/>
    <w:rsid w:val="00B81B68"/>
    <w:rsid w:val="00B81DB7"/>
    <w:rsid w:val="00B820D0"/>
    <w:rsid w:val="00B823A8"/>
    <w:rsid w:val="00B8403F"/>
    <w:rsid w:val="00B8446A"/>
    <w:rsid w:val="00B845AC"/>
    <w:rsid w:val="00B84B25"/>
    <w:rsid w:val="00B856F0"/>
    <w:rsid w:val="00B8760D"/>
    <w:rsid w:val="00B87892"/>
    <w:rsid w:val="00B87BC2"/>
    <w:rsid w:val="00B90735"/>
    <w:rsid w:val="00B93595"/>
    <w:rsid w:val="00B94322"/>
    <w:rsid w:val="00B94983"/>
    <w:rsid w:val="00B95E15"/>
    <w:rsid w:val="00B95F41"/>
    <w:rsid w:val="00B96043"/>
    <w:rsid w:val="00B962A5"/>
    <w:rsid w:val="00B9651C"/>
    <w:rsid w:val="00B9652F"/>
    <w:rsid w:val="00B965B3"/>
    <w:rsid w:val="00B967E1"/>
    <w:rsid w:val="00B96D99"/>
    <w:rsid w:val="00BA0064"/>
    <w:rsid w:val="00BA094A"/>
    <w:rsid w:val="00BA11AF"/>
    <w:rsid w:val="00BA1556"/>
    <w:rsid w:val="00BA160C"/>
    <w:rsid w:val="00BA1641"/>
    <w:rsid w:val="00BA1710"/>
    <w:rsid w:val="00BA18CB"/>
    <w:rsid w:val="00BA4608"/>
    <w:rsid w:val="00BA49C9"/>
    <w:rsid w:val="00BA5575"/>
    <w:rsid w:val="00BA711C"/>
    <w:rsid w:val="00BA7C4F"/>
    <w:rsid w:val="00BB12E7"/>
    <w:rsid w:val="00BB2360"/>
    <w:rsid w:val="00BB3078"/>
    <w:rsid w:val="00BB3629"/>
    <w:rsid w:val="00BB3AB4"/>
    <w:rsid w:val="00BB4030"/>
    <w:rsid w:val="00BB465A"/>
    <w:rsid w:val="00BB4955"/>
    <w:rsid w:val="00BB4B26"/>
    <w:rsid w:val="00BB5F74"/>
    <w:rsid w:val="00BB648A"/>
    <w:rsid w:val="00BB6657"/>
    <w:rsid w:val="00BB6D11"/>
    <w:rsid w:val="00BB721F"/>
    <w:rsid w:val="00BB7870"/>
    <w:rsid w:val="00BB7C6B"/>
    <w:rsid w:val="00BC0654"/>
    <w:rsid w:val="00BC0999"/>
    <w:rsid w:val="00BC3ACF"/>
    <w:rsid w:val="00BC3FE7"/>
    <w:rsid w:val="00BC4576"/>
    <w:rsid w:val="00BC47A5"/>
    <w:rsid w:val="00BC5D5B"/>
    <w:rsid w:val="00BC5F18"/>
    <w:rsid w:val="00BC6E38"/>
    <w:rsid w:val="00BC7FA0"/>
    <w:rsid w:val="00BD082E"/>
    <w:rsid w:val="00BD0C14"/>
    <w:rsid w:val="00BD12D4"/>
    <w:rsid w:val="00BD13BD"/>
    <w:rsid w:val="00BD20AF"/>
    <w:rsid w:val="00BD2A9C"/>
    <w:rsid w:val="00BD30CD"/>
    <w:rsid w:val="00BD45BA"/>
    <w:rsid w:val="00BD5B09"/>
    <w:rsid w:val="00BD632A"/>
    <w:rsid w:val="00BD6DB1"/>
    <w:rsid w:val="00BD7053"/>
    <w:rsid w:val="00BD79E2"/>
    <w:rsid w:val="00BD7B89"/>
    <w:rsid w:val="00BE0DDD"/>
    <w:rsid w:val="00BE1E4B"/>
    <w:rsid w:val="00BE2EFB"/>
    <w:rsid w:val="00BE3791"/>
    <w:rsid w:val="00BE438C"/>
    <w:rsid w:val="00BE5277"/>
    <w:rsid w:val="00BE7101"/>
    <w:rsid w:val="00BE7D64"/>
    <w:rsid w:val="00BF1059"/>
    <w:rsid w:val="00BF1325"/>
    <w:rsid w:val="00BF17FD"/>
    <w:rsid w:val="00BF213A"/>
    <w:rsid w:val="00BF23D5"/>
    <w:rsid w:val="00BF30C3"/>
    <w:rsid w:val="00BF330E"/>
    <w:rsid w:val="00BF4B3D"/>
    <w:rsid w:val="00BF4C55"/>
    <w:rsid w:val="00BF5958"/>
    <w:rsid w:val="00BF6F04"/>
    <w:rsid w:val="00BF72FB"/>
    <w:rsid w:val="00BF7471"/>
    <w:rsid w:val="00BF76CC"/>
    <w:rsid w:val="00BF76EB"/>
    <w:rsid w:val="00BF7ACB"/>
    <w:rsid w:val="00C00220"/>
    <w:rsid w:val="00C00DF1"/>
    <w:rsid w:val="00C03710"/>
    <w:rsid w:val="00C04A61"/>
    <w:rsid w:val="00C052DD"/>
    <w:rsid w:val="00C05C29"/>
    <w:rsid w:val="00C06E72"/>
    <w:rsid w:val="00C10EF6"/>
    <w:rsid w:val="00C1119E"/>
    <w:rsid w:val="00C117F5"/>
    <w:rsid w:val="00C1285A"/>
    <w:rsid w:val="00C1294A"/>
    <w:rsid w:val="00C12D51"/>
    <w:rsid w:val="00C1307F"/>
    <w:rsid w:val="00C13F78"/>
    <w:rsid w:val="00C143C5"/>
    <w:rsid w:val="00C14CD0"/>
    <w:rsid w:val="00C15066"/>
    <w:rsid w:val="00C1563B"/>
    <w:rsid w:val="00C1571E"/>
    <w:rsid w:val="00C16502"/>
    <w:rsid w:val="00C17158"/>
    <w:rsid w:val="00C1742E"/>
    <w:rsid w:val="00C20271"/>
    <w:rsid w:val="00C20DDE"/>
    <w:rsid w:val="00C21194"/>
    <w:rsid w:val="00C21312"/>
    <w:rsid w:val="00C22101"/>
    <w:rsid w:val="00C2286C"/>
    <w:rsid w:val="00C26E73"/>
    <w:rsid w:val="00C26F88"/>
    <w:rsid w:val="00C27021"/>
    <w:rsid w:val="00C270E4"/>
    <w:rsid w:val="00C278BD"/>
    <w:rsid w:val="00C27D04"/>
    <w:rsid w:val="00C27FF5"/>
    <w:rsid w:val="00C307D1"/>
    <w:rsid w:val="00C32D6B"/>
    <w:rsid w:val="00C33815"/>
    <w:rsid w:val="00C33C74"/>
    <w:rsid w:val="00C3410C"/>
    <w:rsid w:val="00C3417B"/>
    <w:rsid w:val="00C34D62"/>
    <w:rsid w:val="00C3633B"/>
    <w:rsid w:val="00C36CAB"/>
    <w:rsid w:val="00C37990"/>
    <w:rsid w:val="00C37BA6"/>
    <w:rsid w:val="00C4082A"/>
    <w:rsid w:val="00C4169B"/>
    <w:rsid w:val="00C41DEB"/>
    <w:rsid w:val="00C41E57"/>
    <w:rsid w:val="00C42130"/>
    <w:rsid w:val="00C42ED7"/>
    <w:rsid w:val="00C43135"/>
    <w:rsid w:val="00C43B07"/>
    <w:rsid w:val="00C44006"/>
    <w:rsid w:val="00C44A7B"/>
    <w:rsid w:val="00C451F4"/>
    <w:rsid w:val="00C45297"/>
    <w:rsid w:val="00C452D0"/>
    <w:rsid w:val="00C4596B"/>
    <w:rsid w:val="00C47243"/>
    <w:rsid w:val="00C472DB"/>
    <w:rsid w:val="00C474BC"/>
    <w:rsid w:val="00C475EF"/>
    <w:rsid w:val="00C47B09"/>
    <w:rsid w:val="00C5041B"/>
    <w:rsid w:val="00C5049E"/>
    <w:rsid w:val="00C507BC"/>
    <w:rsid w:val="00C50D42"/>
    <w:rsid w:val="00C511D6"/>
    <w:rsid w:val="00C51238"/>
    <w:rsid w:val="00C517E9"/>
    <w:rsid w:val="00C51E0A"/>
    <w:rsid w:val="00C5233D"/>
    <w:rsid w:val="00C524DD"/>
    <w:rsid w:val="00C52CA8"/>
    <w:rsid w:val="00C532B6"/>
    <w:rsid w:val="00C53A76"/>
    <w:rsid w:val="00C5499C"/>
    <w:rsid w:val="00C549ED"/>
    <w:rsid w:val="00C5533A"/>
    <w:rsid w:val="00C55491"/>
    <w:rsid w:val="00C565FC"/>
    <w:rsid w:val="00C56964"/>
    <w:rsid w:val="00C57DD6"/>
    <w:rsid w:val="00C57E07"/>
    <w:rsid w:val="00C60BB7"/>
    <w:rsid w:val="00C610BB"/>
    <w:rsid w:val="00C61130"/>
    <w:rsid w:val="00C637AE"/>
    <w:rsid w:val="00C63BE0"/>
    <w:rsid w:val="00C63E1A"/>
    <w:rsid w:val="00C648C2"/>
    <w:rsid w:val="00C65D43"/>
    <w:rsid w:val="00C664FA"/>
    <w:rsid w:val="00C66905"/>
    <w:rsid w:val="00C66AFE"/>
    <w:rsid w:val="00C67B04"/>
    <w:rsid w:val="00C70B3D"/>
    <w:rsid w:val="00C70C76"/>
    <w:rsid w:val="00C71B4F"/>
    <w:rsid w:val="00C71D61"/>
    <w:rsid w:val="00C727B0"/>
    <w:rsid w:val="00C72A89"/>
    <w:rsid w:val="00C72DEF"/>
    <w:rsid w:val="00C73520"/>
    <w:rsid w:val="00C73643"/>
    <w:rsid w:val="00C737F9"/>
    <w:rsid w:val="00C73F67"/>
    <w:rsid w:val="00C75466"/>
    <w:rsid w:val="00C7552E"/>
    <w:rsid w:val="00C75806"/>
    <w:rsid w:val="00C75A90"/>
    <w:rsid w:val="00C76068"/>
    <w:rsid w:val="00C7695F"/>
    <w:rsid w:val="00C76EBC"/>
    <w:rsid w:val="00C77D2F"/>
    <w:rsid w:val="00C80BC8"/>
    <w:rsid w:val="00C81C3D"/>
    <w:rsid w:val="00C82E9D"/>
    <w:rsid w:val="00C8479D"/>
    <w:rsid w:val="00C85E98"/>
    <w:rsid w:val="00C85ED2"/>
    <w:rsid w:val="00C865A4"/>
    <w:rsid w:val="00C86BD4"/>
    <w:rsid w:val="00C86D6A"/>
    <w:rsid w:val="00C87312"/>
    <w:rsid w:val="00C87AAD"/>
    <w:rsid w:val="00C87DB0"/>
    <w:rsid w:val="00C906BF"/>
    <w:rsid w:val="00C907C5"/>
    <w:rsid w:val="00C90E52"/>
    <w:rsid w:val="00C9284E"/>
    <w:rsid w:val="00C92F0B"/>
    <w:rsid w:val="00C93594"/>
    <w:rsid w:val="00C9360A"/>
    <w:rsid w:val="00C94363"/>
    <w:rsid w:val="00C94927"/>
    <w:rsid w:val="00C95506"/>
    <w:rsid w:val="00C9594D"/>
    <w:rsid w:val="00C96615"/>
    <w:rsid w:val="00C967E0"/>
    <w:rsid w:val="00C96E33"/>
    <w:rsid w:val="00C979A1"/>
    <w:rsid w:val="00CA1704"/>
    <w:rsid w:val="00CA1BE1"/>
    <w:rsid w:val="00CA4ADC"/>
    <w:rsid w:val="00CA51AC"/>
    <w:rsid w:val="00CA5FFC"/>
    <w:rsid w:val="00CA6851"/>
    <w:rsid w:val="00CA6CDC"/>
    <w:rsid w:val="00CA6E45"/>
    <w:rsid w:val="00CA7693"/>
    <w:rsid w:val="00CA7B06"/>
    <w:rsid w:val="00CB043A"/>
    <w:rsid w:val="00CB100C"/>
    <w:rsid w:val="00CB1525"/>
    <w:rsid w:val="00CB21B8"/>
    <w:rsid w:val="00CB24E9"/>
    <w:rsid w:val="00CB3160"/>
    <w:rsid w:val="00CB36D8"/>
    <w:rsid w:val="00CB37C6"/>
    <w:rsid w:val="00CB44AD"/>
    <w:rsid w:val="00CB4F80"/>
    <w:rsid w:val="00CB5C95"/>
    <w:rsid w:val="00CB5DCA"/>
    <w:rsid w:val="00CB6563"/>
    <w:rsid w:val="00CB6DF3"/>
    <w:rsid w:val="00CC0530"/>
    <w:rsid w:val="00CC10E5"/>
    <w:rsid w:val="00CC1193"/>
    <w:rsid w:val="00CC11CC"/>
    <w:rsid w:val="00CC1250"/>
    <w:rsid w:val="00CC1B9A"/>
    <w:rsid w:val="00CC1C92"/>
    <w:rsid w:val="00CC253A"/>
    <w:rsid w:val="00CC307B"/>
    <w:rsid w:val="00CC4347"/>
    <w:rsid w:val="00CC46AE"/>
    <w:rsid w:val="00CC53CC"/>
    <w:rsid w:val="00CC6611"/>
    <w:rsid w:val="00CC67AA"/>
    <w:rsid w:val="00CD17DB"/>
    <w:rsid w:val="00CD1852"/>
    <w:rsid w:val="00CD1987"/>
    <w:rsid w:val="00CD298B"/>
    <w:rsid w:val="00CD3074"/>
    <w:rsid w:val="00CD322D"/>
    <w:rsid w:val="00CD3AE1"/>
    <w:rsid w:val="00CD46BC"/>
    <w:rsid w:val="00CD5596"/>
    <w:rsid w:val="00CD5B4F"/>
    <w:rsid w:val="00CD727A"/>
    <w:rsid w:val="00CE0746"/>
    <w:rsid w:val="00CE14E5"/>
    <w:rsid w:val="00CE1B07"/>
    <w:rsid w:val="00CE1BEF"/>
    <w:rsid w:val="00CE2CE7"/>
    <w:rsid w:val="00CE3957"/>
    <w:rsid w:val="00CE4905"/>
    <w:rsid w:val="00CE4A89"/>
    <w:rsid w:val="00CE4D4F"/>
    <w:rsid w:val="00CE53E3"/>
    <w:rsid w:val="00CE617D"/>
    <w:rsid w:val="00CE6224"/>
    <w:rsid w:val="00CE676E"/>
    <w:rsid w:val="00CE6854"/>
    <w:rsid w:val="00CE68E0"/>
    <w:rsid w:val="00CE6F25"/>
    <w:rsid w:val="00CE6F89"/>
    <w:rsid w:val="00CF0B1E"/>
    <w:rsid w:val="00CF0CB2"/>
    <w:rsid w:val="00CF1051"/>
    <w:rsid w:val="00CF1B85"/>
    <w:rsid w:val="00CF1B90"/>
    <w:rsid w:val="00CF2472"/>
    <w:rsid w:val="00CF2D92"/>
    <w:rsid w:val="00CF35B5"/>
    <w:rsid w:val="00CF4782"/>
    <w:rsid w:val="00CF4A6C"/>
    <w:rsid w:val="00CF4ED0"/>
    <w:rsid w:val="00CF5AF4"/>
    <w:rsid w:val="00CF6596"/>
    <w:rsid w:val="00CF68C3"/>
    <w:rsid w:val="00CF7353"/>
    <w:rsid w:val="00CF7672"/>
    <w:rsid w:val="00D00279"/>
    <w:rsid w:val="00D01363"/>
    <w:rsid w:val="00D01406"/>
    <w:rsid w:val="00D01461"/>
    <w:rsid w:val="00D019CE"/>
    <w:rsid w:val="00D02352"/>
    <w:rsid w:val="00D0290F"/>
    <w:rsid w:val="00D02AC1"/>
    <w:rsid w:val="00D02B10"/>
    <w:rsid w:val="00D02CAB"/>
    <w:rsid w:val="00D04436"/>
    <w:rsid w:val="00D04DBA"/>
    <w:rsid w:val="00D054EC"/>
    <w:rsid w:val="00D0570A"/>
    <w:rsid w:val="00D06005"/>
    <w:rsid w:val="00D075B0"/>
    <w:rsid w:val="00D076B7"/>
    <w:rsid w:val="00D079C2"/>
    <w:rsid w:val="00D07CDD"/>
    <w:rsid w:val="00D10BD5"/>
    <w:rsid w:val="00D10D35"/>
    <w:rsid w:val="00D11742"/>
    <w:rsid w:val="00D12169"/>
    <w:rsid w:val="00D14770"/>
    <w:rsid w:val="00D148DC"/>
    <w:rsid w:val="00D15724"/>
    <w:rsid w:val="00D16515"/>
    <w:rsid w:val="00D1709D"/>
    <w:rsid w:val="00D1737D"/>
    <w:rsid w:val="00D17556"/>
    <w:rsid w:val="00D17FBE"/>
    <w:rsid w:val="00D2084B"/>
    <w:rsid w:val="00D20BBC"/>
    <w:rsid w:val="00D20DF3"/>
    <w:rsid w:val="00D2112C"/>
    <w:rsid w:val="00D2127B"/>
    <w:rsid w:val="00D212C1"/>
    <w:rsid w:val="00D2162C"/>
    <w:rsid w:val="00D2233F"/>
    <w:rsid w:val="00D226AC"/>
    <w:rsid w:val="00D22995"/>
    <w:rsid w:val="00D2319C"/>
    <w:rsid w:val="00D236A1"/>
    <w:rsid w:val="00D24D04"/>
    <w:rsid w:val="00D255FE"/>
    <w:rsid w:val="00D25D42"/>
    <w:rsid w:val="00D25E04"/>
    <w:rsid w:val="00D268E0"/>
    <w:rsid w:val="00D27305"/>
    <w:rsid w:val="00D2741F"/>
    <w:rsid w:val="00D30540"/>
    <w:rsid w:val="00D3097B"/>
    <w:rsid w:val="00D30ED9"/>
    <w:rsid w:val="00D31931"/>
    <w:rsid w:val="00D319C3"/>
    <w:rsid w:val="00D31F58"/>
    <w:rsid w:val="00D33010"/>
    <w:rsid w:val="00D330D0"/>
    <w:rsid w:val="00D33639"/>
    <w:rsid w:val="00D33E1D"/>
    <w:rsid w:val="00D34490"/>
    <w:rsid w:val="00D3544A"/>
    <w:rsid w:val="00D3555E"/>
    <w:rsid w:val="00D36433"/>
    <w:rsid w:val="00D367D5"/>
    <w:rsid w:val="00D36F21"/>
    <w:rsid w:val="00D37626"/>
    <w:rsid w:val="00D37A13"/>
    <w:rsid w:val="00D40C73"/>
    <w:rsid w:val="00D41037"/>
    <w:rsid w:val="00D4150F"/>
    <w:rsid w:val="00D41AD2"/>
    <w:rsid w:val="00D426EB"/>
    <w:rsid w:val="00D43297"/>
    <w:rsid w:val="00D432BF"/>
    <w:rsid w:val="00D43DF7"/>
    <w:rsid w:val="00D43F74"/>
    <w:rsid w:val="00D44F18"/>
    <w:rsid w:val="00D4576B"/>
    <w:rsid w:val="00D46A85"/>
    <w:rsid w:val="00D47038"/>
    <w:rsid w:val="00D47653"/>
    <w:rsid w:val="00D47D48"/>
    <w:rsid w:val="00D50F11"/>
    <w:rsid w:val="00D51894"/>
    <w:rsid w:val="00D52EF3"/>
    <w:rsid w:val="00D52FFC"/>
    <w:rsid w:val="00D53A2D"/>
    <w:rsid w:val="00D53B81"/>
    <w:rsid w:val="00D5413B"/>
    <w:rsid w:val="00D546CB"/>
    <w:rsid w:val="00D54BB7"/>
    <w:rsid w:val="00D54E68"/>
    <w:rsid w:val="00D55912"/>
    <w:rsid w:val="00D561F3"/>
    <w:rsid w:val="00D60DF0"/>
    <w:rsid w:val="00D61B0F"/>
    <w:rsid w:val="00D62139"/>
    <w:rsid w:val="00D622D4"/>
    <w:rsid w:val="00D6271A"/>
    <w:rsid w:val="00D62E4C"/>
    <w:rsid w:val="00D6347B"/>
    <w:rsid w:val="00D645B1"/>
    <w:rsid w:val="00D66494"/>
    <w:rsid w:val="00D667E5"/>
    <w:rsid w:val="00D67D5A"/>
    <w:rsid w:val="00D7010F"/>
    <w:rsid w:val="00D70F21"/>
    <w:rsid w:val="00D714DF"/>
    <w:rsid w:val="00D71A8A"/>
    <w:rsid w:val="00D71EF7"/>
    <w:rsid w:val="00D72285"/>
    <w:rsid w:val="00D730D2"/>
    <w:rsid w:val="00D73892"/>
    <w:rsid w:val="00D74C00"/>
    <w:rsid w:val="00D74C50"/>
    <w:rsid w:val="00D74ECE"/>
    <w:rsid w:val="00D757FC"/>
    <w:rsid w:val="00D77380"/>
    <w:rsid w:val="00D776CC"/>
    <w:rsid w:val="00D77C61"/>
    <w:rsid w:val="00D77EB3"/>
    <w:rsid w:val="00D809A3"/>
    <w:rsid w:val="00D81141"/>
    <w:rsid w:val="00D81804"/>
    <w:rsid w:val="00D81B93"/>
    <w:rsid w:val="00D8253A"/>
    <w:rsid w:val="00D82572"/>
    <w:rsid w:val="00D826D7"/>
    <w:rsid w:val="00D8280D"/>
    <w:rsid w:val="00D83AB9"/>
    <w:rsid w:val="00D847DA"/>
    <w:rsid w:val="00D85491"/>
    <w:rsid w:val="00D85FD5"/>
    <w:rsid w:val="00D860E0"/>
    <w:rsid w:val="00D879F9"/>
    <w:rsid w:val="00D87DFB"/>
    <w:rsid w:val="00D900C4"/>
    <w:rsid w:val="00D90496"/>
    <w:rsid w:val="00D90B35"/>
    <w:rsid w:val="00D92510"/>
    <w:rsid w:val="00D9261D"/>
    <w:rsid w:val="00D92737"/>
    <w:rsid w:val="00D92D44"/>
    <w:rsid w:val="00D9321B"/>
    <w:rsid w:val="00D93D48"/>
    <w:rsid w:val="00D9456F"/>
    <w:rsid w:val="00D94BEE"/>
    <w:rsid w:val="00D957AA"/>
    <w:rsid w:val="00D96F7F"/>
    <w:rsid w:val="00D97564"/>
    <w:rsid w:val="00D97ADE"/>
    <w:rsid w:val="00DA13E8"/>
    <w:rsid w:val="00DA1550"/>
    <w:rsid w:val="00DA2AFF"/>
    <w:rsid w:val="00DA35A5"/>
    <w:rsid w:val="00DA4445"/>
    <w:rsid w:val="00DA46CC"/>
    <w:rsid w:val="00DA481E"/>
    <w:rsid w:val="00DA4EB9"/>
    <w:rsid w:val="00DA4FEA"/>
    <w:rsid w:val="00DA57A8"/>
    <w:rsid w:val="00DA65AF"/>
    <w:rsid w:val="00DA6D85"/>
    <w:rsid w:val="00DA6D8C"/>
    <w:rsid w:val="00DA7CDB"/>
    <w:rsid w:val="00DB088D"/>
    <w:rsid w:val="00DB0951"/>
    <w:rsid w:val="00DB0D0B"/>
    <w:rsid w:val="00DB1B4C"/>
    <w:rsid w:val="00DB2071"/>
    <w:rsid w:val="00DB2C38"/>
    <w:rsid w:val="00DB3E5F"/>
    <w:rsid w:val="00DB3F4A"/>
    <w:rsid w:val="00DB5348"/>
    <w:rsid w:val="00DB5C4D"/>
    <w:rsid w:val="00DB66BB"/>
    <w:rsid w:val="00DB6A81"/>
    <w:rsid w:val="00DB7484"/>
    <w:rsid w:val="00DC089D"/>
    <w:rsid w:val="00DC0D60"/>
    <w:rsid w:val="00DC0EF6"/>
    <w:rsid w:val="00DC16AD"/>
    <w:rsid w:val="00DC1939"/>
    <w:rsid w:val="00DC1D15"/>
    <w:rsid w:val="00DC213B"/>
    <w:rsid w:val="00DC26AE"/>
    <w:rsid w:val="00DC29CC"/>
    <w:rsid w:val="00DC35CE"/>
    <w:rsid w:val="00DC3F02"/>
    <w:rsid w:val="00DC5727"/>
    <w:rsid w:val="00DC575B"/>
    <w:rsid w:val="00DC5A6A"/>
    <w:rsid w:val="00DC683C"/>
    <w:rsid w:val="00DC6B09"/>
    <w:rsid w:val="00DD03A5"/>
    <w:rsid w:val="00DD0D81"/>
    <w:rsid w:val="00DD29C1"/>
    <w:rsid w:val="00DD2CA8"/>
    <w:rsid w:val="00DD33DC"/>
    <w:rsid w:val="00DD36EE"/>
    <w:rsid w:val="00DD5034"/>
    <w:rsid w:val="00DD6C7F"/>
    <w:rsid w:val="00DD6E78"/>
    <w:rsid w:val="00DD7C40"/>
    <w:rsid w:val="00DD7FB2"/>
    <w:rsid w:val="00DE1BC4"/>
    <w:rsid w:val="00DE28D3"/>
    <w:rsid w:val="00DE2A8C"/>
    <w:rsid w:val="00DE2BC7"/>
    <w:rsid w:val="00DE44BD"/>
    <w:rsid w:val="00DE4F08"/>
    <w:rsid w:val="00DE5C25"/>
    <w:rsid w:val="00DE60D0"/>
    <w:rsid w:val="00DE615E"/>
    <w:rsid w:val="00DE6754"/>
    <w:rsid w:val="00DE6CED"/>
    <w:rsid w:val="00DE7B9E"/>
    <w:rsid w:val="00DF023D"/>
    <w:rsid w:val="00DF100F"/>
    <w:rsid w:val="00DF21A7"/>
    <w:rsid w:val="00DF36BB"/>
    <w:rsid w:val="00DF4227"/>
    <w:rsid w:val="00DF5162"/>
    <w:rsid w:val="00DF5768"/>
    <w:rsid w:val="00DF5906"/>
    <w:rsid w:val="00DF5B1B"/>
    <w:rsid w:val="00DF7DB6"/>
    <w:rsid w:val="00E001FB"/>
    <w:rsid w:val="00E00BCE"/>
    <w:rsid w:val="00E00F78"/>
    <w:rsid w:val="00E030C0"/>
    <w:rsid w:val="00E031B5"/>
    <w:rsid w:val="00E0460A"/>
    <w:rsid w:val="00E0720A"/>
    <w:rsid w:val="00E10550"/>
    <w:rsid w:val="00E10907"/>
    <w:rsid w:val="00E11460"/>
    <w:rsid w:val="00E1146D"/>
    <w:rsid w:val="00E12734"/>
    <w:rsid w:val="00E145DE"/>
    <w:rsid w:val="00E145F6"/>
    <w:rsid w:val="00E14A2B"/>
    <w:rsid w:val="00E15D30"/>
    <w:rsid w:val="00E16770"/>
    <w:rsid w:val="00E1683E"/>
    <w:rsid w:val="00E16C14"/>
    <w:rsid w:val="00E178A7"/>
    <w:rsid w:val="00E20B53"/>
    <w:rsid w:val="00E21C56"/>
    <w:rsid w:val="00E22340"/>
    <w:rsid w:val="00E22AEE"/>
    <w:rsid w:val="00E22F1F"/>
    <w:rsid w:val="00E23976"/>
    <w:rsid w:val="00E24CA1"/>
    <w:rsid w:val="00E2506E"/>
    <w:rsid w:val="00E259AD"/>
    <w:rsid w:val="00E25C46"/>
    <w:rsid w:val="00E26EA4"/>
    <w:rsid w:val="00E27BCB"/>
    <w:rsid w:val="00E3006C"/>
    <w:rsid w:val="00E3142C"/>
    <w:rsid w:val="00E31867"/>
    <w:rsid w:val="00E31F60"/>
    <w:rsid w:val="00E3229C"/>
    <w:rsid w:val="00E32C72"/>
    <w:rsid w:val="00E336D7"/>
    <w:rsid w:val="00E3374E"/>
    <w:rsid w:val="00E34225"/>
    <w:rsid w:val="00E3460A"/>
    <w:rsid w:val="00E34F86"/>
    <w:rsid w:val="00E35FF6"/>
    <w:rsid w:val="00E4094E"/>
    <w:rsid w:val="00E40D4A"/>
    <w:rsid w:val="00E40EBD"/>
    <w:rsid w:val="00E41616"/>
    <w:rsid w:val="00E423E9"/>
    <w:rsid w:val="00E4264F"/>
    <w:rsid w:val="00E42918"/>
    <w:rsid w:val="00E4297E"/>
    <w:rsid w:val="00E43529"/>
    <w:rsid w:val="00E4477A"/>
    <w:rsid w:val="00E459B9"/>
    <w:rsid w:val="00E45A4C"/>
    <w:rsid w:val="00E45E7F"/>
    <w:rsid w:val="00E4634D"/>
    <w:rsid w:val="00E47B12"/>
    <w:rsid w:val="00E50326"/>
    <w:rsid w:val="00E5132C"/>
    <w:rsid w:val="00E516F2"/>
    <w:rsid w:val="00E51B50"/>
    <w:rsid w:val="00E525F0"/>
    <w:rsid w:val="00E54A5D"/>
    <w:rsid w:val="00E54E4C"/>
    <w:rsid w:val="00E5522A"/>
    <w:rsid w:val="00E552AB"/>
    <w:rsid w:val="00E5548C"/>
    <w:rsid w:val="00E55722"/>
    <w:rsid w:val="00E5616C"/>
    <w:rsid w:val="00E56C34"/>
    <w:rsid w:val="00E56F9D"/>
    <w:rsid w:val="00E56FA6"/>
    <w:rsid w:val="00E5774F"/>
    <w:rsid w:val="00E57758"/>
    <w:rsid w:val="00E60BE1"/>
    <w:rsid w:val="00E60D17"/>
    <w:rsid w:val="00E61697"/>
    <w:rsid w:val="00E61B69"/>
    <w:rsid w:val="00E61BE8"/>
    <w:rsid w:val="00E62C12"/>
    <w:rsid w:val="00E62D1D"/>
    <w:rsid w:val="00E62E85"/>
    <w:rsid w:val="00E632DE"/>
    <w:rsid w:val="00E63A38"/>
    <w:rsid w:val="00E63C6A"/>
    <w:rsid w:val="00E63E9E"/>
    <w:rsid w:val="00E669AD"/>
    <w:rsid w:val="00E66C93"/>
    <w:rsid w:val="00E66D37"/>
    <w:rsid w:val="00E66EAD"/>
    <w:rsid w:val="00E671A3"/>
    <w:rsid w:val="00E67BF9"/>
    <w:rsid w:val="00E704CF"/>
    <w:rsid w:val="00E70BFD"/>
    <w:rsid w:val="00E70C0D"/>
    <w:rsid w:val="00E7143D"/>
    <w:rsid w:val="00E721C3"/>
    <w:rsid w:val="00E724FF"/>
    <w:rsid w:val="00E72602"/>
    <w:rsid w:val="00E72946"/>
    <w:rsid w:val="00E72C68"/>
    <w:rsid w:val="00E72FDF"/>
    <w:rsid w:val="00E73BDC"/>
    <w:rsid w:val="00E7409C"/>
    <w:rsid w:val="00E74959"/>
    <w:rsid w:val="00E74C9B"/>
    <w:rsid w:val="00E7540A"/>
    <w:rsid w:val="00E76947"/>
    <w:rsid w:val="00E76CDF"/>
    <w:rsid w:val="00E76E7A"/>
    <w:rsid w:val="00E77221"/>
    <w:rsid w:val="00E77333"/>
    <w:rsid w:val="00E77B2E"/>
    <w:rsid w:val="00E80DB5"/>
    <w:rsid w:val="00E80F2E"/>
    <w:rsid w:val="00E81DFB"/>
    <w:rsid w:val="00E81E87"/>
    <w:rsid w:val="00E82717"/>
    <w:rsid w:val="00E82817"/>
    <w:rsid w:val="00E82854"/>
    <w:rsid w:val="00E82ACA"/>
    <w:rsid w:val="00E83584"/>
    <w:rsid w:val="00E837AC"/>
    <w:rsid w:val="00E84D57"/>
    <w:rsid w:val="00E852A2"/>
    <w:rsid w:val="00E85858"/>
    <w:rsid w:val="00E865B3"/>
    <w:rsid w:val="00E86C92"/>
    <w:rsid w:val="00E86EA4"/>
    <w:rsid w:val="00E91888"/>
    <w:rsid w:val="00E91913"/>
    <w:rsid w:val="00E91F10"/>
    <w:rsid w:val="00E92578"/>
    <w:rsid w:val="00E9295A"/>
    <w:rsid w:val="00E931A5"/>
    <w:rsid w:val="00E95C95"/>
    <w:rsid w:val="00E963B3"/>
    <w:rsid w:val="00E96858"/>
    <w:rsid w:val="00E971F8"/>
    <w:rsid w:val="00E97572"/>
    <w:rsid w:val="00EA0D92"/>
    <w:rsid w:val="00EA1045"/>
    <w:rsid w:val="00EA163B"/>
    <w:rsid w:val="00EA1765"/>
    <w:rsid w:val="00EA1DC9"/>
    <w:rsid w:val="00EA2677"/>
    <w:rsid w:val="00EA3286"/>
    <w:rsid w:val="00EA328C"/>
    <w:rsid w:val="00EA4C4C"/>
    <w:rsid w:val="00EA6C09"/>
    <w:rsid w:val="00EA7305"/>
    <w:rsid w:val="00EA7693"/>
    <w:rsid w:val="00EB00D3"/>
    <w:rsid w:val="00EB1467"/>
    <w:rsid w:val="00EB14FB"/>
    <w:rsid w:val="00EB20CE"/>
    <w:rsid w:val="00EB2CC5"/>
    <w:rsid w:val="00EB3B15"/>
    <w:rsid w:val="00EB48DC"/>
    <w:rsid w:val="00EB4CEB"/>
    <w:rsid w:val="00EB4D19"/>
    <w:rsid w:val="00EB622B"/>
    <w:rsid w:val="00EB64E5"/>
    <w:rsid w:val="00EB6D7E"/>
    <w:rsid w:val="00EC0386"/>
    <w:rsid w:val="00EC05A1"/>
    <w:rsid w:val="00EC0867"/>
    <w:rsid w:val="00EC0B5E"/>
    <w:rsid w:val="00EC161B"/>
    <w:rsid w:val="00EC1822"/>
    <w:rsid w:val="00EC1FED"/>
    <w:rsid w:val="00EC26E4"/>
    <w:rsid w:val="00EC2799"/>
    <w:rsid w:val="00EC2944"/>
    <w:rsid w:val="00EC4D53"/>
    <w:rsid w:val="00EC5220"/>
    <w:rsid w:val="00EC5608"/>
    <w:rsid w:val="00EC5A7E"/>
    <w:rsid w:val="00EC62A5"/>
    <w:rsid w:val="00EC63FB"/>
    <w:rsid w:val="00EC6641"/>
    <w:rsid w:val="00EC7884"/>
    <w:rsid w:val="00ED05E1"/>
    <w:rsid w:val="00ED0D63"/>
    <w:rsid w:val="00ED25B6"/>
    <w:rsid w:val="00ED33DE"/>
    <w:rsid w:val="00ED389F"/>
    <w:rsid w:val="00ED3C3B"/>
    <w:rsid w:val="00ED3DAA"/>
    <w:rsid w:val="00ED41D0"/>
    <w:rsid w:val="00ED44E4"/>
    <w:rsid w:val="00ED50B5"/>
    <w:rsid w:val="00ED5C6A"/>
    <w:rsid w:val="00ED5CAB"/>
    <w:rsid w:val="00ED6539"/>
    <w:rsid w:val="00ED6BC5"/>
    <w:rsid w:val="00ED6F43"/>
    <w:rsid w:val="00ED7091"/>
    <w:rsid w:val="00ED719C"/>
    <w:rsid w:val="00EE15EB"/>
    <w:rsid w:val="00EE2BB6"/>
    <w:rsid w:val="00EE2E91"/>
    <w:rsid w:val="00EE31AF"/>
    <w:rsid w:val="00EE370C"/>
    <w:rsid w:val="00EE6E81"/>
    <w:rsid w:val="00EE7594"/>
    <w:rsid w:val="00EE7772"/>
    <w:rsid w:val="00EE7F98"/>
    <w:rsid w:val="00EF001E"/>
    <w:rsid w:val="00EF0449"/>
    <w:rsid w:val="00EF0580"/>
    <w:rsid w:val="00EF0A31"/>
    <w:rsid w:val="00EF11A4"/>
    <w:rsid w:val="00EF1321"/>
    <w:rsid w:val="00EF1A7F"/>
    <w:rsid w:val="00EF290F"/>
    <w:rsid w:val="00EF2DBF"/>
    <w:rsid w:val="00EF38B8"/>
    <w:rsid w:val="00EF3E80"/>
    <w:rsid w:val="00EF490A"/>
    <w:rsid w:val="00EF4D2B"/>
    <w:rsid w:val="00EF5121"/>
    <w:rsid w:val="00EF72A9"/>
    <w:rsid w:val="00F00A4A"/>
    <w:rsid w:val="00F00E2E"/>
    <w:rsid w:val="00F02112"/>
    <w:rsid w:val="00F058CF"/>
    <w:rsid w:val="00F05E05"/>
    <w:rsid w:val="00F0668A"/>
    <w:rsid w:val="00F06772"/>
    <w:rsid w:val="00F075C0"/>
    <w:rsid w:val="00F10D19"/>
    <w:rsid w:val="00F11775"/>
    <w:rsid w:val="00F118C4"/>
    <w:rsid w:val="00F1215B"/>
    <w:rsid w:val="00F128BC"/>
    <w:rsid w:val="00F12B2B"/>
    <w:rsid w:val="00F12FAA"/>
    <w:rsid w:val="00F131ED"/>
    <w:rsid w:val="00F13F21"/>
    <w:rsid w:val="00F13F4D"/>
    <w:rsid w:val="00F140B1"/>
    <w:rsid w:val="00F14261"/>
    <w:rsid w:val="00F146E9"/>
    <w:rsid w:val="00F150BD"/>
    <w:rsid w:val="00F1571B"/>
    <w:rsid w:val="00F159B4"/>
    <w:rsid w:val="00F15F6C"/>
    <w:rsid w:val="00F16B0D"/>
    <w:rsid w:val="00F16D06"/>
    <w:rsid w:val="00F16FBF"/>
    <w:rsid w:val="00F178C7"/>
    <w:rsid w:val="00F21B05"/>
    <w:rsid w:val="00F223AA"/>
    <w:rsid w:val="00F22AAE"/>
    <w:rsid w:val="00F234C4"/>
    <w:rsid w:val="00F23956"/>
    <w:rsid w:val="00F24757"/>
    <w:rsid w:val="00F24E49"/>
    <w:rsid w:val="00F261DC"/>
    <w:rsid w:val="00F262CF"/>
    <w:rsid w:val="00F264A7"/>
    <w:rsid w:val="00F26A7B"/>
    <w:rsid w:val="00F276CB"/>
    <w:rsid w:val="00F301C3"/>
    <w:rsid w:val="00F303B1"/>
    <w:rsid w:val="00F31F5F"/>
    <w:rsid w:val="00F3200A"/>
    <w:rsid w:val="00F32515"/>
    <w:rsid w:val="00F32615"/>
    <w:rsid w:val="00F34050"/>
    <w:rsid w:val="00F346B0"/>
    <w:rsid w:val="00F35F7E"/>
    <w:rsid w:val="00F36DD6"/>
    <w:rsid w:val="00F36EE2"/>
    <w:rsid w:val="00F371E8"/>
    <w:rsid w:val="00F371FB"/>
    <w:rsid w:val="00F37698"/>
    <w:rsid w:val="00F37C08"/>
    <w:rsid w:val="00F4006B"/>
    <w:rsid w:val="00F401A7"/>
    <w:rsid w:val="00F403E9"/>
    <w:rsid w:val="00F4094D"/>
    <w:rsid w:val="00F40DBD"/>
    <w:rsid w:val="00F41523"/>
    <w:rsid w:val="00F4153E"/>
    <w:rsid w:val="00F4202B"/>
    <w:rsid w:val="00F42963"/>
    <w:rsid w:val="00F43C4D"/>
    <w:rsid w:val="00F453CE"/>
    <w:rsid w:val="00F47A57"/>
    <w:rsid w:val="00F519F9"/>
    <w:rsid w:val="00F535BF"/>
    <w:rsid w:val="00F53BA6"/>
    <w:rsid w:val="00F54B51"/>
    <w:rsid w:val="00F54FA9"/>
    <w:rsid w:val="00F5522D"/>
    <w:rsid w:val="00F55645"/>
    <w:rsid w:val="00F557E0"/>
    <w:rsid w:val="00F558C0"/>
    <w:rsid w:val="00F56377"/>
    <w:rsid w:val="00F56C82"/>
    <w:rsid w:val="00F5779F"/>
    <w:rsid w:val="00F60713"/>
    <w:rsid w:val="00F60CAE"/>
    <w:rsid w:val="00F61850"/>
    <w:rsid w:val="00F622A9"/>
    <w:rsid w:val="00F63A77"/>
    <w:rsid w:val="00F642CA"/>
    <w:rsid w:val="00F64917"/>
    <w:rsid w:val="00F64B9A"/>
    <w:rsid w:val="00F64C65"/>
    <w:rsid w:val="00F65134"/>
    <w:rsid w:val="00F65B09"/>
    <w:rsid w:val="00F65EF3"/>
    <w:rsid w:val="00F665F2"/>
    <w:rsid w:val="00F66A27"/>
    <w:rsid w:val="00F67629"/>
    <w:rsid w:val="00F67746"/>
    <w:rsid w:val="00F6796E"/>
    <w:rsid w:val="00F67B87"/>
    <w:rsid w:val="00F71B34"/>
    <w:rsid w:val="00F71F7E"/>
    <w:rsid w:val="00F72353"/>
    <w:rsid w:val="00F72D8D"/>
    <w:rsid w:val="00F7371A"/>
    <w:rsid w:val="00F73D09"/>
    <w:rsid w:val="00F74C07"/>
    <w:rsid w:val="00F75169"/>
    <w:rsid w:val="00F753F5"/>
    <w:rsid w:val="00F7549C"/>
    <w:rsid w:val="00F7674B"/>
    <w:rsid w:val="00F76AE6"/>
    <w:rsid w:val="00F76F08"/>
    <w:rsid w:val="00F77678"/>
    <w:rsid w:val="00F80B27"/>
    <w:rsid w:val="00F80C8F"/>
    <w:rsid w:val="00F80F14"/>
    <w:rsid w:val="00F8154D"/>
    <w:rsid w:val="00F816ED"/>
    <w:rsid w:val="00F81AE3"/>
    <w:rsid w:val="00F8233B"/>
    <w:rsid w:val="00F82DF7"/>
    <w:rsid w:val="00F83556"/>
    <w:rsid w:val="00F83857"/>
    <w:rsid w:val="00F83896"/>
    <w:rsid w:val="00F84CFA"/>
    <w:rsid w:val="00F8577A"/>
    <w:rsid w:val="00F858C8"/>
    <w:rsid w:val="00F85D00"/>
    <w:rsid w:val="00F85DC3"/>
    <w:rsid w:val="00F86191"/>
    <w:rsid w:val="00F86EF0"/>
    <w:rsid w:val="00F86EF1"/>
    <w:rsid w:val="00F8754E"/>
    <w:rsid w:val="00F87A36"/>
    <w:rsid w:val="00F90260"/>
    <w:rsid w:val="00F9030C"/>
    <w:rsid w:val="00F90402"/>
    <w:rsid w:val="00F914E6"/>
    <w:rsid w:val="00F91A69"/>
    <w:rsid w:val="00F932E1"/>
    <w:rsid w:val="00F938D1"/>
    <w:rsid w:val="00F94664"/>
    <w:rsid w:val="00F949E0"/>
    <w:rsid w:val="00F94BE3"/>
    <w:rsid w:val="00F952A4"/>
    <w:rsid w:val="00F9536A"/>
    <w:rsid w:val="00F953EA"/>
    <w:rsid w:val="00F956DE"/>
    <w:rsid w:val="00F9613F"/>
    <w:rsid w:val="00F96C6C"/>
    <w:rsid w:val="00F978FC"/>
    <w:rsid w:val="00F97F9A"/>
    <w:rsid w:val="00FA092B"/>
    <w:rsid w:val="00FA101A"/>
    <w:rsid w:val="00FA18F3"/>
    <w:rsid w:val="00FA1D03"/>
    <w:rsid w:val="00FA2375"/>
    <w:rsid w:val="00FA2415"/>
    <w:rsid w:val="00FA2558"/>
    <w:rsid w:val="00FA30FE"/>
    <w:rsid w:val="00FA4143"/>
    <w:rsid w:val="00FA4910"/>
    <w:rsid w:val="00FA56F3"/>
    <w:rsid w:val="00FA59AE"/>
    <w:rsid w:val="00FA68A8"/>
    <w:rsid w:val="00FA6A53"/>
    <w:rsid w:val="00FA7714"/>
    <w:rsid w:val="00FB038F"/>
    <w:rsid w:val="00FB0DCA"/>
    <w:rsid w:val="00FB1392"/>
    <w:rsid w:val="00FB1CF0"/>
    <w:rsid w:val="00FB3653"/>
    <w:rsid w:val="00FB3DDE"/>
    <w:rsid w:val="00FB3E43"/>
    <w:rsid w:val="00FB3EA2"/>
    <w:rsid w:val="00FB47C1"/>
    <w:rsid w:val="00FB4C64"/>
    <w:rsid w:val="00FB53A3"/>
    <w:rsid w:val="00FB59C2"/>
    <w:rsid w:val="00FB6E58"/>
    <w:rsid w:val="00FC03A7"/>
    <w:rsid w:val="00FC0916"/>
    <w:rsid w:val="00FC23B9"/>
    <w:rsid w:val="00FC2BBF"/>
    <w:rsid w:val="00FC3503"/>
    <w:rsid w:val="00FC398C"/>
    <w:rsid w:val="00FC408C"/>
    <w:rsid w:val="00FC42A0"/>
    <w:rsid w:val="00FC4EB0"/>
    <w:rsid w:val="00FC503E"/>
    <w:rsid w:val="00FC5298"/>
    <w:rsid w:val="00FC6AD0"/>
    <w:rsid w:val="00FC7686"/>
    <w:rsid w:val="00FC7A0B"/>
    <w:rsid w:val="00FC7C99"/>
    <w:rsid w:val="00FD1071"/>
    <w:rsid w:val="00FD279D"/>
    <w:rsid w:val="00FD2952"/>
    <w:rsid w:val="00FD29D3"/>
    <w:rsid w:val="00FD2A85"/>
    <w:rsid w:val="00FD37F8"/>
    <w:rsid w:val="00FD3B56"/>
    <w:rsid w:val="00FD4F52"/>
    <w:rsid w:val="00FD7734"/>
    <w:rsid w:val="00FD77B0"/>
    <w:rsid w:val="00FE091E"/>
    <w:rsid w:val="00FE0CC1"/>
    <w:rsid w:val="00FE2831"/>
    <w:rsid w:val="00FE3920"/>
    <w:rsid w:val="00FE39DF"/>
    <w:rsid w:val="00FE4536"/>
    <w:rsid w:val="00FE4AA7"/>
    <w:rsid w:val="00FE4E5F"/>
    <w:rsid w:val="00FE5293"/>
    <w:rsid w:val="00FE545C"/>
    <w:rsid w:val="00FE56F4"/>
    <w:rsid w:val="00FE7203"/>
    <w:rsid w:val="00FE7AC6"/>
    <w:rsid w:val="00FF1168"/>
    <w:rsid w:val="00FF18E3"/>
    <w:rsid w:val="00FF1BF7"/>
    <w:rsid w:val="00FF3B41"/>
    <w:rsid w:val="00FF4A55"/>
    <w:rsid w:val="00FF4FBD"/>
    <w:rsid w:val="00FF52F7"/>
    <w:rsid w:val="00FF571C"/>
    <w:rsid w:val="00FF61F5"/>
    <w:rsid w:val="00FF623B"/>
    <w:rsid w:val="00FF717B"/>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silver" stroke="f">
      <v:fill color="silver"/>
      <v:stroke on="f"/>
      <v:textbox inset="1.04mm,.37mm,1.04mm,.37mm"/>
    </o:shapedefaults>
    <o:shapelayout v:ext="edit">
      <o:idmap v:ext="edit" data="2"/>
    </o:shapelayout>
  </w:shapeDefaults>
  <w:decimalSymbol w:val="."/>
  <w:listSeparator w:val=","/>
  <w14:docId w14:val="779C5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17B11"/>
    <w:pPr>
      <w:widowControl w:val="0"/>
      <w:jc w:val="both"/>
    </w:pPr>
    <w:rPr>
      <w:kern w:val="2"/>
      <w:sz w:val="21"/>
      <w:szCs w:val="24"/>
    </w:rPr>
  </w:style>
  <w:style w:type="paragraph" w:styleId="1">
    <w:name w:val="heading 1"/>
    <w:basedOn w:val="a0"/>
    <w:next w:val="a0"/>
    <w:link w:val="10"/>
    <w:qFormat/>
    <w:rsid w:val="00AF1EB1"/>
    <w:pPr>
      <w:keepNext/>
      <w:numPr>
        <w:numId w:val="2"/>
      </w:numPr>
      <w:outlineLvl w:val="0"/>
    </w:pPr>
    <w:rPr>
      <w:rFonts w:ascii="Arial" w:eastAsia="ＭＳ ゴシック" w:hAnsi="Arial"/>
      <w:sz w:val="24"/>
    </w:rPr>
  </w:style>
  <w:style w:type="paragraph" w:styleId="2">
    <w:name w:val="heading 2"/>
    <w:basedOn w:val="a0"/>
    <w:next w:val="a0"/>
    <w:link w:val="21"/>
    <w:qFormat/>
    <w:rsid w:val="00AF1EB1"/>
    <w:pPr>
      <w:keepNext/>
      <w:numPr>
        <w:ilvl w:val="1"/>
        <w:numId w:val="2"/>
      </w:numPr>
      <w:outlineLvl w:val="1"/>
    </w:pPr>
    <w:rPr>
      <w:rFonts w:ascii="Arial" w:eastAsia="ＭＳ ゴシック" w:hAnsi="Arial"/>
    </w:rPr>
  </w:style>
  <w:style w:type="paragraph" w:styleId="3">
    <w:name w:val="heading 3"/>
    <w:basedOn w:val="a0"/>
    <w:next w:val="a0"/>
    <w:link w:val="30"/>
    <w:qFormat/>
    <w:rsid w:val="00B43525"/>
    <w:pPr>
      <w:keepNext/>
      <w:numPr>
        <w:ilvl w:val="2"/>
        <w:numId w:val="2"/>
      </w:numPr>
      <w:outlineLvl w:val="2"/>
    </w:pPr>
    <w:rPr>
      <w:rFonts w:ascii="Arial" w:eastAsia="ＭＳ ゴシック" w:hAnsi="Arial"/>
    </w:rPr>
  </w:style>
  <w:style w:type="paragraph" w:styleId="4">
    <w:name w:val="heading 4"/>
    <w:basedOn w:val="a0"/>
    <w:next w:val="a0"/>
    <w:qFormat/>
    <w:rsid w:val="00AF1EB1"/>
    <w:pPr>
      <w:keepNext/>
      <w:numPr>
        <w:ilvl w:val="3"/>
        <w:numId w:val="2"/>
      </w:numPr>
      <w:outlineLvl w:val="3"/>
    </w:pPr>
    <w:rPr>
      <w:rFonts w:ascii="Helv" w:eastAsia="ＭＳ ゴシック" w:hAnsi="Helv"/>
      <w:bCs/>
    </w:rPr>
  </w:style>
  <w:style w:type="paragraph" w:styleId="5">
    <w:name w:val="heading 5"/>
    <w:basedOn w:val="a0"/>
    <w:next w:val="a0"/>
    <w:qFormat/>
    <w:rsid w:val="00944622"/>
    <w:pPr>
      <w:keepNext/>
      <w:numPr>
        <w:ilvl w:val="4"/>
        <w:numId w:val="2"/>
      </w:numPr>
      <w:ind w:leftChars="800" w:left="800"/>
      <w:outlineLvl w:val="4"/>
    </w:pPr>
    <w:rPr>
      <w:rFonts w:ascii="Arial" w:eastAsia="ＭＳ ゴシック" w:hAnsi="Arial"/>
    </w:rPr>
  </w:style>
  <w:style w:type="paragraph" w:styleId="6">
    <w:name w:val="heading 6"/>
    <w:basedOn w:val="a0"/>
    <w:next w:val="a0"/>
    <w:qFormat/>
    <w:rsid w:val="00944622"/>
    <w:pPr>
      <w:keepNext/>
      <w:numPr>
        <w:ilvl w:val="5"/>
        <w:numId w:val="2"/>
      </w:numPr>
      <w:ind w:leftChars="800" w:left="800"/>
      <w:outlineLvl w:val="5"/>
    </w:pPr>
    <w:rPr>
      <w:b/>
      <w:bCs/>
    </w:rPr>
  </w:style>
  <w:style w:type="paragraph" w:styleId="7">
    <w:name w:val="heading 7"/>
    <w:basedOn w:val="a0"/>
    <w:next w:val="a0"/>
    <w:qFormat/>
    <w:rsid w:val="00944622"/>
    <w:pPr>
      <w:keepNext/>
      <w:numPr>
        <w:ilvl w:val="6"/>
        <w:numId w:val="2"/>
      </w:numPr>
      <w:ind w:leftChars="800" w:left="800"/>
      <w:outlineLvl w:val="6"/>
    </w:pPr>
  </w:style>
  <w:style w:type="paragraph" w:styleId="8">
    <w:name w:val="heading 8"/>
    <w:basedOn w:val="a0"/>
    <w:next w:val="a0"/>
    <w:qFormat/>
    <w:rsid w:val="00944622"/>
    <w:pPr>
      <w:keepNext/>
      <w:numPr>
        <w:ilvl w:val="7"/>
        <w:numId w:val="2"/>
      </w:numPr>
      <w:ind w:leftChars="1200" w:left="1200"/>
      <w:outlineLvl w:val="7"/>
    </w:pPr>
  </w:style>
  <w:style w:type="paragraph" w:styleId="9">
    <w:name w:val="heading 9"/>
    <w:basedOn w:val="a0"/>
    <w:next w:val="a0"/>
    <w:qFormat/>
    <w:rsid w:val="00944622"/>
    <w:pPr>
      <w:keepNext/>
      <w:numPr>
        <w:ilvl w:val="8"/>
        <w:numId w:val="2"/>
      </w:numPr>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AF1EB1"/>
    <w:rPr>
      <w:rFonts w:ascii="Arial" w:eastAsia="ＭＳ ゴシック" w:hAnsi="Arial"/>
      <w:kern w:val="2"/>
      <w:sz w:val="24"/>
      <w:szCs w:val="24"/>
      <w:lang w:val="en-US" w:eastAsia="ja-JP" w:bidi="ar-SA"/>
    </w:rPr>
  </w:style>
  <w:style w:type="character" w:customStyle="1" w:styleId="21">
    <w:name w:val="見出し 2 (文字)1"/>
    <w:basedOn w:val="a1"/>
    <w:link w:val="2"/>
    <w:rsid w:val="00AF1EB1"/>
    <w:rPr>
      <w:rFonts w:ascii="Arial" w:eastAsia="ＭＳ ゴシック" w:hAnsi="Arial"/>
      <w:kern w:val="2"/>
      <w:sz w:val="21"/>
      <w:szCs w:val="24"/>
      <w:lang w:val="en-US" w:eastAsia="ja-JP" w:bidi="ar-SA"/>
    </w:rPr>
  </w:style>
  <w:style w:type="character" w:customStyle="1" w:styleId="30">
    <w:name w:val="見出し 3 (文字)"/>
    <w:basedOn w:val="a1"/>
    <w:link w:val="3"/>
    <w:rsid w:val="00B43525"/>
    <w:rPr>
      <w:rFonts w:ascii="Arial" w:eastAsia="ＭＳ ゴシック" w:hAnsi="Arial"/>
      <w:kern w:val="2"/>
      <w:sz w:val="21"/>
      <w:szCs w:val="24"/>
      <w:lang w:val="en-US" w:eastAsia="ja-JP" w:bidi="ar-SA"/>
    </w:rPr>
  </w:style>
  <w:style w:type="paragraph" w:styleId="11">
    <w:name w:val="toc 1"/>
    <w:basedOn w:val="a0"/>
    <w:next w:val="a0"/>
    <w:autoRedefine/>
    <w:semiHidden/>
    <w:rsid w:val="001C1094"/>
    <w:pPr>
      <w:tabs>
        <w:tab w:val="right" w:leader="dot" w:pos="8493"/>
      </w:tabs>
    </w:pPr>
  </w:style>
  <w:style w:type="character" w:styleId="a4">
    <w:name w:val="Hyperlink"/>
    <w:basedOn w:val="a1"/>
    <w:rsid w:val="00AF1EB1"/>
    <w:rPr>
      <w:color w:val="0000FF"/>
      <w:u w:val="single"/>
    </w:rPr>
  </w:style>
  <w:style w:type="paragraph" w:styleId="20">
    <w:name w:val="toc 2"/>
    <w:basedOn w:val="a0"/>
    <w:next w:val="a0"/>
    <w:autoRedefine/>
    <w:semiHidden/>
    <w:rsid w:val="00161E30"/>
    <w:pPr>
      <w:tabs>
        <w:tab w:val="left" w:pos="840"/>
        <w:tab w:val="right" w:leader="dot" w:pos="8493"/>
      </w:tabs>
      <w:ind w:leftChars="100" w:left="210"/>
    </w:pPr>
    <w:rPr>
      <w:noProof/>
      <w:color w:val="000000"/>
    </w:rPr>
  </w:style>
  <w:style w:type="paragraph" w:styleId="31">
    <w:name w:val="toc 3"/>
    <w:basedOn w:val="a0"/>
    <w:next w:val="a0"/>
    <w:autoRedefine/>
    <w:semiHidden/>
    <w:rsid w:val="00D5413B"/>
    <w:pPr>
      <w:tabs>
        <w:tab w:val="left" w:pos="1050"/>
        <w:tab w:val="right" w:leader="dot" w:pos="8493"/>
      </w:tabs>
      <w:ind w:left="420"/>
    </w:pPr>
  </w:style>
  <w:style w:type="paragraph" w:styleId="a5">
    <w:name w:val="header"/>
    <w:basedOn w:val="a0"/>
    <w:rsid w:val="00AF1EB1"/>
    <w:pPr>
      <w:tabs>
        <w:tab w:val="center" w:pos="4252"/>
        <w:tab w:val="right" w:pos="8504"/>
      </w:tabs>
      <w:snapToGrid w:val="0"/>
    </w:pPr>
  </w:style>
  <w:style w:type="paragraph" w:styleId="a6">
    <w:name w:val="footer"/>
    <w:basedOn w:val="a0"/>
    <w:rsid w:val="00AF1EB1"/>
    <w:pPr>
      <w:tabs>
        <w:tab w:val="center" w:pos="4252"/>
        <w:tab w:val="right" w:pos="8504"/>
      </w:tabs>
      <w:snapToGrid w:val="0"/>
    </w:pPr>
  </w:style>
  <w:style w:type="character" w:styleId="a7">
    <w:name w:val="page number"/>
    <w:basedOn w:val="a1"/>
    <w:rsid w:val="00AF1EB1"/>
  </w:style>
  <w:style w:type="table" w:styleId="a8">
    <w:name w:val="Table Grid"/>
    <w:basedOn w:val="a2"/>
    <w:rsid w:val="00AF1E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1"/>
    <w:rsid w:val="00102634"/>
    <w:rPr>
      <w:color w:val="606420"/>
      <w:u w:val="single"/>
    </w:rPr>
  </w:style>
  <w:style w:type="character" w:styleId="aa">
    <w:name w:val="annotation reference"/>
    <w:basedOn w:val="a1"/>
    <w:semiHidden/>
    <w:rsid w:val="00A64D74"/>
    <w:rPr>
      <w:sz w:val="18"/>
      <w:szCs w:val="18"/>
    </w:rPr>
  </w:style>
  <w:style w:type="paragraph" w:styleId="ab">
    <w:name w:val="annotation text"/>
    <w:basedOn w:val="a0"/>
    <w:link w:val="ac"/>
    <w:rsid w:val="00A64D74"/>
    <w:pPr>
      <w:jc w:val="left"/>
    </w:pPr>
  </w:style>
  <w:style w:type="paragraph" w:styleId="ad">
    <w:name w:val="annotation subject"/>
    <w:basedOn w:val="ab"/>
    <w:next w:val="ab"/>
    <w:semiHidden/>
    <w:rsid w:val="00A64D74"/>
    <w:rPr>
      <w:b/>
      <w:bCs/>
    </w:rPr>
  </w:style>
  <w:style w:type="paragraph" w:styleId="ae">
    <w:name w:val="Balloon Text"/>
    <w:basedOn w:val="a0"/>
    <w:semiHidden/>
    <w:rsid w:val="00A64D74"/>
    <w:rPr>
      <w:rFonts w:ascii="Arial" w:eastAsia="ＭＳ ゴシック" w:hAnsi="Arial"/>
      <w:sz w:val="18"/>
      <w:szCs w:val="18"/>
    </w:rPr>
  </w:style>
  <w:style w:type="paragraph" w:styleId="af">
    <w:name w:val="Body Text"/>
    <w:basedOn w:val="a0"/>
    <w:rsid w:val="003D74FC"/>
    <w:pPr>
      <w:spacing w:line="0" w:lineRule="atLeast"/>
    </w:pPr>
    <w:rPr>
      <w:rFonts w:ascii="ＭＳ 明朝" w:hAnsi="ＭＳ 明朝"/>
      <w:color w:val="FF0000"/>
      <w:sz w:val="18"/>
    </w:rPr>
  </w:style>
  <w:style w:type="paragraph" w:styleId="af0">
    <w:name w:val="Date"/>
    <w:basedOn w:val="a0"/>
    <w:next w:val="a0"/>
    <w:rsid w:val="00F80B27"/>
  </w:style>
  <w:style w:type="paragraph" w:customStyle="1" w:styleId="TL">
    <w:name w:val="TL"/>
    <w:basedOn w:val="a5"/>
    <w:rsid w:val="009F73C0"/>
    <w:pPr>
      <w:tabs>
        <w:tab w:val="clear" w:pos="4252"/>
        <w:tab w:val="clear" w:pos="8504"/>
      </w:tabs>
      <w:snapToGrid/>
      <w:jc w:val="left"/>
    </w:pPr>
    <w:rPr>
      <w:rFonts w:ascii="Times New Roman" w:hAnsi="Times New Roman"/>
      <w:kern w:val="0"/>
      <w:szCs w:val="21"/>
      <w:lang w:eastAsia="en-US"/>
    </w:rPr>
  </w:style>
  <w:style w:type="character" w:styleId="af1">
    <w:name w:val="line number"/>
    <w:basedOn w:val="a1"/>
    <w:rsid w:val="009F73C0"/>
  </w:style>
  <w:style w:type="paragraph" w:styleId="40">
    <w:name w:val="toc 4"/>
    <w:basedOn w:val="a0"/>
    <w:next w:val="a0"/>
    <w:autoRedefine/>
    <w:semiHidden/>
    <w:rsid w:val="009F73C0"/>
    <w:pPr>
      <w:ind w:leftChars="300" w:left="630"/>
    </w:pPr>
  </w:style>
  <w:style w:type="paragraph" w:styleId="af2">
    <w:name w:val="Note Heading"/>
    <w:basedOn w:val="a0"/>
    <w:next w:val="a0"/>
    <w:rsid w:val="009F73C0"/>
    <w:pPr>
      <w:jc w:val="center"/>
    </w:pPr>
  </w:style>
  <w:style w:type="paragraph" w:styleId="af3">
    <w:name w:val="Closing"/>
    <w:basedOn w:val="a0"/>
    <w:rsid w:val="009F73C0"/>
    <w:pPr>
      <w:jc w:val="right"/>
    </w:pPr>
  </w:style>
  <w:style w:type="paragraph" w:styleId="af4">
    <w:name w:val="Body Text Indent"/>
    <w:basedOn w:val="a0"/>
    <w:rsid w:val="009F73C0"/>
    <w:pPr>
      <w:ind w:left="210" w:hangingChars="100" w:hanging="210"/>
    </w:pPr>
  </w:style>
  <w:style w:type="paragraph" w:customStyle="1" w:styleId="32">
    <w:name w:val="見出し3の本文"/>
    <w:basedOn w:val="a0"/>
    <w:rsid w:val="001647A8"/>
    <w:pPr>
      <w:ind w:leftChars="50" w:left="50" w:firstLineChars="100" w:firstLine="100"/>
    </w:pPr>
    <w:rPr>
      <w:rFonts w:ascii="Arial" w:eastAsia="ＭＳ ゴシック" w:hAnsi="Arial"/>
    </w:rPr>
  </w:style>
  <w:style w:type="character" w:customStyle="1" w:styleId="mainclass1">
    <w:name w:val="mainclass1"/>
    <w:basedOn w:val="a1"/>
    <w:rsid w:val="005052AD"/>
    <w:rPr>
      <w:sz w:val="19"/>
      <w:szCs w:val="19"/>
    </w:rPr>
  </w:style>
  <w:style w:type="paragraph" w:customStyle="1" w:styleId="Default">
    <w:name w:val="Default"/>
    <w:rsid w:val="00D82572"/>
    <w:pPr>
      <w:widowControl w:val="0"/>
      <w:autoSpaceDE w:val="0"/>
      <w:autoSpaceDN w:val="0"/>
      <w:adjustRightInd w:val="0"/>
    </w:pPr>
    <w:rPr>
      <w:rFonts w:ascii="ＭＳ Ｐゴシック" w:eastAsia="ＭＳ Ｐゴシック" w:cs="ＭＳ Ｐゴシック"/>
      <w:color w:val="000000"/>
      <w:sz w:val="24"/>
      <w:szCs w:val="24"/>
    </w:rPr>
  </w:style>
  <w:style w:type="numbering" w:styleId="a">
    <w:name w:val="Outline List 3"/>
    <w:basedOn w:val="a3"/>
    <w:rsid w:val="00F90402"/>
    <w:pPr>
      <w:numPr>
        <w:numId w:val="3"/>
      </w:numPr>
    </w:pPr>
  </w:style>
  <w:style w:type="paragraph" w:styleId="af5">
    <w:name w:val="footnote text"/>
    <w:basedOn w:val="a0"/>
    <w:semiHidden/>
    <w:rsid w:val="000B5395"/>
    <w:pPr>
      <w:snapToGrid w:val="0"/>
      <w:jc w:val="left"/>
    </w:pPr>
  </w:style>
  <w:style w:type="character" w:styleId="af6">
    <w:name w:val="footnote reference"/>
    <w:basedOn w:val="a1"/>
    <w:semiHidden/>
    <w:rsid w:val="000B5395"/>
    <w:rPr>
      <w:vertAlign w:val="superscript"/>
    </w:rPr>
  </w:style>
  <w:style w:type="paragraph" w:customStyle="1" w:styleId="Text">
    <w:name w:val="Text"/>
    <w:rsid w:val="00CC53CC"/>
    <w:pPr>
      <w:tabs>
        <w:tab w:val="left" w:pos="459"/>
      </w:tabs>
      <w:spacing w:before="100"/>
    </w:pPr>
    <w:rPr>
      <w:rFonts w:ascii="Imago" w:hAnsi="Imago"/>
      <w:sz w:val="22"/>
      <w:lang w:eastAsia="de-DE"/>
    </w:rPr>
  </w:style>
  <w:style w:type="paragraph" w:styleId="af7">
    <w:name w:val="Document Map"/>
    <w:basedOn w:val="a0"/>
    <w:semiHidden/>
    <w:rsid w:val="00695EDE"/>
    <w:pPr>
      <w:shd w:val="clear" w:color="auto" w:fill="000080"/>
    </w:pPr>
    <w:rPr>
      <w:rFonts w:ascii="Arial" w:eastAsia="ＭＳ ゴシック" w:hAnsi="Arial"/>
    </w:rPr>
  </w:style>
  <w:style w:type="character" w:customStyle="1" w:styleId="22">
    <w:name w:val="見出し 2 (文字)"/>
    <w:basedOn w:val="a1"/>
    <w:rsid w:val="00770CD4"/>
    <w:rPr>
      <w:rFonts w:ascii="Arial" w:eastAsia="ＭＳ ゴシック" w:hAnsi="Arial"/>
      <w:kern w:val="2"/>
      <w:sz w:val="21"/>
      <w:szCs w:val="24"/>
      <w:lang w:val="en-US" w:eastAsia="ja-JP" w:bidi="ar-SA"/>
    </w:rPr>
  </w:style>
  <w:style w:type="paragraph" w:styleId="af8">
    <w:name w:val="caption"/>
    <w:basedOn w:val="a0"/>
    <w:next w:val="af"/>
    <w:qFormat/>
    <w:rsid w:val="00770CD4"/>
    <w:pPr>
      <w:keepNext/>
      <w:widowControl/>
      <w:overflowPunct w:val="0"/>
      <w:topLinePunct/>
      <w:adjustRightInd w:val="0"/>
      <w:spacing w:before="120" w:after="240" w:line="280" w:lineRule="atLeast"/>
      <w:textAlignment w:val="baseline"/>
    </w:pPr>
    <w:rPr>
      <w:rFonts w:ascii="Arial" w:eastAsia="ＭＳ ゴシック" w:hAnsi="Arial"/>
      <w:kern w:val="20"/>
      <w:sz w:val="20"/>
      <w:szCs w:val="20"/>
      <w:lang w:bidi="he-IL"/>
    </w:rPr>
  </w:style>
  <w:style w:type="paragraph" w:styleId="af9">
    <w:name w:val="endnote text"/>
    <w:basedOn w:val="a0"/>
    <w:semiHidden/>
    <w:rsid w:val="00770CD4"/>
    <w:pPr>
      <w:snapToGrid w:val="0"/>
      <w:jc w:val="left"/>
    </w:pPr>
  </w:style>
  <w:style w:type="character" w:styleId="afa">
    <w:name w:val="endnote reference"/>
    <w:basedOn w:val="a1"/>
    <w:semiHidden/>
    <w:rsid w:val="00770CD4"/>
    <w:rPr>
      <w:vertAlign w:val="superscript"/>
    </w:rPr>
  </w:style>
  <w:style w:type="paragraph" w:styleId="afb">
    <w:name w:val="Revision"/>
    <w:hidden/>
    <w:uiPriority w:val="99"/>
    <w:semiHidden/>
    <w:rsid w:val="00C532B6"/>
    <w:rPr>
      <w:kern w:val="2"/>
      <w:sz w:val="21"/>
      <w:szCs w:val="24"/>
    </w:rPr>
  </w:style>
  <w:style w:type="paragraph" w:styleId="afc">
    <w:name w:val="List Paragraph"/>
    <w:basedOn w:val="a0"/>
    <w:uiPriority w:val="34"/>
    <w:qFormat/>
    <w:rsid w:val="002E6F52"/>
    <w:pPr>
      <w:ind w:leftChars="400" w:left="840"/>
    </w:pPr>
  </w:style>
  <w:style w:type="character" w:customStyle="1" w:styleId="ac">
    <w:name w:val="コメント文字列 (文字)"/>
    <w:basedOn w:val="a1"/>
    <w:link w:val="ab"/>
    <w:rsid w:val="009B62E5"/>
    <w:rPr>
      <w:kern w:val="2"/>
      <w:sz w:val="21"/>
      <w:szCs w:val="24"/>
    </w:rPr>
  </w:style>
  <w:style w:type="character" w:styleId="afd">
    <w:name w:val="Strong"/>
    <w:basedOn w:val="a1"/>
    <w:qFormat/>
    <w:rsid w:val="00534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385">
      <w:bodyDiv w:val="1"/>
      <w:marLeft w:val="0"/>
      <w:marRight w:val="0"/>
      <w:marTop w:val="0"/>
      <w:marBottom w:val="0"/>
      <w:divBdr>
        <w:top w:val="none" w:sz="0" w:space="0" w:color="auto"/>
        <w:left w:val="none" w:sz="0" w:space="0" w:color="auto"/>
        <w:bottom w:val="none" w:sz="0" w:space="0" w:color="auto"/>
        <w:right w:val="none" w:sz="0" w:space="0" w:color="auto"/>
      </w:divBdr>
      <w:divsChild>
        <w:div w:id="1448230076">
          <w:marLeft w:val="0"/>
          <w:marRight w:val="0"/>
          <w:marTop w:val="0"/>
          <w:marBottom w:val="0"/>
          <w:divBdr>
            <w:top w:val="none" w:sz="0" w:space="0" w:color="auto"/>
            <w:left w:val="single" w:sz="6" w:space="0" w:color="999999"/>
            <w:bottom w:val="single" w:sz="6" w:space="0" w:color="999999"/>
            <w:right w:val="single" w:sz="6" w:space="0" w:color="999999"/>
          </w:divBdr>
          <w:divsChild>
            <w:div w:id="394595975">
              <w:marLeft w:val="150"/>
              <w:marRight w:val="150"/>
              <w:marTop w:val="150"/>
              <w:marBottom w:val="270"/>
              <w:divBdr>
                <w:top w:val="none" w:sz="0" w:space="0" w:color="auto"/>
                <w:left w:val="none" w:sz="0" w:space="0" w:color="auto"/>
                <w:bottom w:val="none" w:sz="0" w:space="0" w:color="auto"/>
                <w:right w:val="none" w:sz="0" w:space="0" w:color="auto"/>
              </w:divBdr>
              <w:divsChild>
                <w:div w:id="1836415469">
                  <w:marLeft w:val="0"/>
                  <w:marRight w:val="0"/>
                  <w:marTop w:val="0"/>
                  <w:marBottom w:val="0"/>
                  <w:divBdr>
                    <w:top w:val="none" w:sz="0" w:space="0" w:color="auto"/>
                    <w:left w:val="none" w:sz="0" w:space="0" w:color="auto"/>
                    <w:bottom w:val="none" w:sz="0" w:space="0" w:color="auto"/>
                    <w:right w:val="none" w:sz="0" w:space="0" w:color="auto"/>
                  </w:divBdr>
                  <w:divsChild>
                    <w:div w:id="291329993">
                      <w:marLeft w:val="150"/>
                      <w:marRight w:val="150"/>
                      <w:marTop w:val="600"/>
                      <w:marBottom w:val="0"/>
                      <w:divBdr>
                        <w:top w:val="none" w:sz="0" w:space="0" w:color="auto"/>
                        <w:left w:val="none" w:sz="0" w:space="0" w:color="auto"/>
                        <w:bottom w:val="none" w:sz="0" w:space="0" w:color="auto"/>
                        <w:right w:val="none" w:sz="0" w:space="0" w:color="auto"/>
                      </w:divBdr>
                      <w:divsChild>
                        <w:div w:id="1807578451">
                          <w:marLeft w:val="300"/>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8895563">
      <w:bodyDiv w:val="1"/>
      <w:marLeft w:val="0"/>
      <w:marRight w:val="0"/>
      <w:marTop w:val="0"/>
      <w:marBottom w:val="0"/>
      <w:divBdr>
        <w:top w:val="none" w:sz="0" w:space="0" w:color="auto"/>
        <w:left w:val="none" w:sz="0" w:space="0" w:color="auto"/>
        <w:bottom w:val="none" w:sz="0" w:space="0" w:color="auto"/>
        <w:right w:val="none" w:sz="0" w:space="0" w:color="auto"/>
      </w:divBdr>
    </w:div>
    <w:div w:id="73745340">
      <w:bodyDiv w:val="1"/>
      <w:marLeft w:val="0"/>
      <w:marRight w:val="0"/>
      <w:marTop w:val="0"/>
      <w:marBottom w:val="0"/>
      <w:divBdr>
        <w:top w:val="none" w:sz="0" w:space="0" w:color="auto"/>
        <w:left w:val="none" w:sz="0" w:space="0" w:color="auto"/>
        <w:bottom w:val="none" w:sz="0" w:space="0" w:color="auto"/>
        <w:right w:val="none" w:sz="0" w:space="0" w:color="auto"/>
      </w:divBdr>
      <w:divsChild>
        <w:div w:id="1124807607">
          <w:marLeft w:val="0"/>
          <w:marRight w:val="0"/>
          <w:marTop w:val="0"/>
          <w:marBottom w:val="0"/>
          <w:divBdr>
            <w:top w:val="none" w:sz="0" w:space="0" w:color="auto"/>
            <w:left w:val="none" w:sz="0" w:space="0" w:color="auto"/>
            <w:bottom w:val="none" w:sz="0" w:space="0" w:color="auto"/>
            <w:right w:val="none" w:sz="0" w:space="0" w:color="auto"/>
          </w:divBdr>
          <w:divsChild>
            <w:div w:id="322052607">
              <w:marLeft w:val="0"/>
              <w:marRight w:val="0"/>
              <w:marTop w:val="0"/>
              <w:marBottom w:val="0"/>
              <w:divBdr>
                <w:top w:val="none" w:sz="0" w:space="0" w:color="auto"/>
                <w:left w:val="none" w:sz="0" w:space="0" w:color="auto"/>
                <w:bottom w:val="none" w:sz="0" w:space="0" w:color="auto"/>
                <w:right w:val="none" w:sz="0" w:space="0" w:color="auto"/>
              </w:divBdr>
            </w:div>
            <w:div w:id="738671566">
              <w:marLeft w:val="0"/>
              <w:marRight w:val="0"/>
              <w:marTop w:val="0"/>
              <w:marBottom w:val="0"/>
              <w:divBdr>
                <w:top w:val="none" w:sz="0" w:space="0" w:color="auto"/>
                <w:left w:val="none" w:sz="0" w:space="0" w:color="auto"/>
                <w:bottom w:val="none" w:sz="0" w:space="0" w:color="auto"/>
                <w:right w:val="none" w:sz="0" w:space="0" w:color="auto"/>
              </w:divBdr>
            </w:div>
            <w:div w:id="1314411684">
              <w:marLeft w:val="0"/>
              <w:marRight w:val="0"/>
              <w:marTop w:val="0"/>
              <w:marBottom w:val="0"/>
              <w:divBdr>
                <w:top w:val="none" w:sz="0" w:space="0" w:color="auto"/>
                <w:left w:val="none" w:sz="0" w:space="0" w:color="auto"/>
                <w:bottom w:val="none" w:sz="0" w:space="0" w:color="auto"/>
                <w:right w:val="none" w:sz="0" w:space="0" w:color="auto"/>
              </w:divBdr>
            </w:div>
            <w:div w:id="1861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964">
      <w:bodyDiv w:val="1"/>
      <w:marLeft w:val="0"/>
      <w:marRight w:val="0"/>
      <w:marTop w:val="0"/>
      <w:marBottom w:val="0"/>
      <w:divBdr>
        <w:top w:val="none" w:sz="0" w:space="0" w:color="auto"/>
        <w:left w:val="none" w:sz="0" w:space="0" w:color="auto"/>
        <w:bottom w:val="none" w:sz="0" w:space="0" w:color="auto"/>
        <w:right w:val="none" w:sz="0" w:space="0" w:color="auto"/>
      </w:divBdr>
      <w:divsChild>
        <w:div w:id="707265736">
          <w:marLeft w:val="0"/>
          <w:marRight w:val="0"/>
          <w:marTop w:val="0"/>
          <w:marBottom w:val="0"/>
          <w:divBdr>
            <w:top w:val="none" w:sz="0" w:space="0" w:color="auto"/>
            <w:left w:val="none" w:sz="0" w:space="0" w:color="auto"/>
            <w:bottom w:val="none" w:sz="0" w:space="0" w:color="auto"/>
            <w:right w:val="none" w:sz="0" w:space="0" w:color="auto"/>
          </w:divBdr>
          <w:divsChild>
            <w:div w:id="1216893490">
              <w:marLeft w:val="0"/>
              <w:marRight w:val="0"/>
              <w:marTop w:val="0"/>
              <w:marBottom w:val="0"/>
              <w:divBdr>
                <w:top w:val="none" w:sz="0" w:space="0" w:color="auto"/>
                <w:left w:val="none" w:sz="0" w:space="0" w:color="auto"/>
                <w:bottom w:val="none" w:sz="0" w:space="0" w:color="auto"/>
                <w:right w:val="none" w:sz="0" w:space="0" w:color="auto"/>
              </w:divBdr>
            </w:div>
            <w:div w:id="1330983087">
              <w:marLeft w:val="0"/>
              <w:marRight w:val="0"/>
              <w:marTop w:val="0"/>
              <w:marBottom w:val="0"/>
              <w:divBdr>
                <w:top w:val="none" w:sz="0" w:space="0" w:color="auto"/>
                <w:left w:val="none" w:sz="0" w:space="0" w:color="auto"/>
                <w:bottom w:val="none" w:sz="0" w:space="0" w:color="auto"/>
                <w:right w:val="none" w:sz="0" w:space="0" w:color="auto"/>
              </w:divBdr>
            </w:div>
            <w:div w:id="1461679930">
              <w:marLeft w:val="0"/>
              <w:marRight w:val="0"/>
              <w:marTop w:val="0"/>
              <w:marBottom w:val="0"/>
              <w:divBdr>
                <w:top w:val="none" w:sz="0" w:space="0" w:color="auto"/>
                <w:left w:val="none" w:sz="0" w:space="0" w:color="auto"/>
                <w:bottom w:val="none" w:sz="0" w:space="0" w:color="auto"/>
                <w:right w:val="none" w:sz="0" w:space="0" w:color="auto"/>
              </w:divBdr>
            </w:div>
            <w:div w:id="16741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2498">
      <w:bodyDiv w:val="1"/>
      <w:marLeft w:val="0"/>
      <w:marRight w:val="0"/>
      <w:marTop w:val="0"/>
      <w:marBottom w:val="0"/>
      <w:divBdr>
        <w:top w:val="none" w:sz="0" w:space="0" w:color="auto"/>
        <w:left w:val="none" w:sz="0" w:space="0" w:color="auto"/>
        <w:bottom w:val="none" w:sz="0" w:space="0" w:color="auto"/>
        <w:right w:val="none" w:sz="0" w:space="0" w:color="auto"/>
      </w:divBdr>
      <w:divsChild>
        <w:div w:id="523591597">
          <w:marLeft w:val="0"/>
          <w:marRight w:val="0"/>
          <w:marTop w:val="0"/>
          <w:marBottom w:val="0"/>
          <w:divBdr>
            <w:top w:val="none" w:sz="0" w:space="0" w:color="auto"/>
            <w:left w:val="none" w:sz="0" w:space="0" w:color="auto"/>
            <w:bottom w:val="none" w:sz="0" w:space="0" w:color="auto"/>
            <w:right w:val="none" w:sz="0" w:space="0" w:color="auto"/>
          </w:divBdr>
          <w:divsChild>
            <w:div w:id="43218891">
              <w:marLeft w:val="0"/>
              <w:marRight w:val="0"/>
              <w:marTop w:val="0"/>
              <w:marBottom w:val="0"/>
              <w:divBdr>
                <w:top w:val="none" w:sz="0" w:space="0" w:color="auto"/>
                <w:left w:val="none" w:sz="0" w:space="0" w:color="auto"/>
                <w:bottom w:val="none" w:sz="0" w:space="0" w:color="auto"/>
                <w:right w:val="none" w:sz="0" w:space="0" w:color="auto"/>
              </w:divBdr>
            </w:div>
            <w:div w:id="505168037">
              <w:marLeft w:val="0"/>
              <w:marRight w:val="0"/>
              <w:marTop w:val="0"/>
              <w:marBottom w:val="0"/>
              <w:divBdr>
                <w:top w:val="none" w:sz="0" w:space="0" w:color="auto"/>
                <w:left w:val="none" w:sz="0" w:space="0" w:color="auto"/>
                <w:bottom w:val="none" w:sz="0" w:space="0" w:color="auto"/>
                <w:right w:val="none" w:sz="0" w:space="0" w:color="auto"/>
              </w:divBdr>
            </w:div>
            <w:div w:id="654266598">
              <w:marLeft w:val="0"/>
              <w:marRight w:val="0"/>
              <w:marTop w:val="0"/>
              <w:marBottom w:val="0"/>
              <w:divBdr>
                <w:top w:val="none" w:sz="0" w:space="0" w:color="auto"/>
                <w:left w:val="none" w:sz="0" w:space="0" w:color="auto"/>
                <w:bottom w:val="none" w:sz="0" w:space="0" w:color="auto"/>
                <w:right w:val="none" w:sz="0" w:space="0" w:color="auto"/>
              </w:divBdr>
            </w:div>
            <w:div w:id="168285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8715">
      <w:bodyDiv w:val="1"/>
      <w:marLeft w:val="0"/>
      <w:marRight w:val="0"/>
      <w:marTop w:val="0"/>
      <w:marBottom w:val="0"/>
      <w:divBdr>
        <w:top w:val="none" w:sz="0" w:space="0" w:color="auto"/>
        <w:left w:val="none" w:sz="0" w:space="0" w:color="auto"/>
        <w:bottom w:val="none" w:sz="0" w:space="0" w:color="auto"/>
        <w:right w:val="none" w:sz="0" w:space="0" w:color="auto"/>
      </w:divBdr>
      <w:divsChild>
        <w:div w:id="298652507">
          <w:marLeft w:val="0"/>
          <w:marRight w:val="0"/>
          <w:marTop w:val="0"/>
          <w:marBottom w:val="0"/>
          <w:divBdr>
            <w:top w:val="none" w:sz="0" w:space="0" w:color="auto"/>
            <w:left w:val="none" w:sz="0" w:space="0" w:color="auto"/>
            <w:bottom w:val="none" w:sz="0" w:space="0" w:color="auto"/>
            <w:right w:val="none" w:sz="0" w:space="0" w:color="auto"/>
          </w:divBdr>
          <w:divsChild>
            <w:div w:id="1600599974">
              <w:marLeft w:val="0"/>
              <w:marRight w:val="0"/>
              <w:marTop w:val="0"/>
              <w:marBottom w:val="0"/>
              <w:divBdr>
                <w:top w:val="none" w:sz="0" w:space="0" w:color="auto"/>
                <w:left w:val="none" w:sz="0" w:space="0" w:color="auto"/>
                <w:bottom w:val="none" w:sz="0" w:space="0" w:color="auto"/>
                <w:right w:val="none" w:sz="0" w:space="0" w:color="auto"/>
              </w:divBdr>
            </w:div>
            <w:div w:id="21448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953">
      <w:bodyDiv w:val="1"/>
      <w:marLeft w:val="0"/>
      <w:marRight w:val="0"/>
      <w:marTop w:val="0"/>
      <w:marBottom w:val="0"/>
      <w:divBdr>
        <w:top w:val="none" w:sz="0" w:space="0" w:color="auto"/>
        <w:left w:val="none" w:sz="0" w:space="0" w:color="auto"/>
        <w:bottom w:val="none" w:sz="0" w:space="0" w:color="auto"/>
        <w:right w:val="none" w:sz="0" w:space="0" w:color="auto"/>
      </w:divBdr>
      <w:divsChild>
        <w:div w:id="620763415">
          <w:marLeft w:val="0"/>
          <w:marRight w:val="0"/>
          <w:marTop w:val="0"/>
          <w:marBottom w:val="0"/>
          <w:divBdr>
            <w:top w:val="none" w:sz="0" w:space="0" w:color="auto"/>
            <w:left w:val="none" w:sz="0" w:space="0" w:color="auto"/>
            <w:bottom w:val="none" w:sz="0" w:space="0" w:color="auto"/>
            <w:right w:val="none" w:sz="0" w:space="0" w:color="auto"/>
          </w:divBdr>
        </w:div>
      </w:divsChild>
    </w:div>
    <w:div w:id="170804188">
      <w:bodyDiv w:val="1"/>
      <w:marLeft w:val="0"/>
      <w:marRight w:val="0"/>
      <w:marTop w:val="0"/>
      <w:marBottom w:val="0"/>
      <w:divBdr>
        <w:top w:val="none" w:sz="0" w:space="0" w:color="auto"/>
        <w:left w:val="none" w:sz="0" w:space="0" w:color="auto"/>
        <w:bottom w:val="none" w:sz="0" w:space="0" w:color="auto"/>
        <w:right w:val="none" w:sz="0" w:space="0" w:color="auto"/>
      </w:divBdr>
    </w:div>
    <w:div w:id="176894799">
      <w:bodyDiv w:val="1"/>
      <w:marLeft w:val="0"/>
      <w:marRight w:val="0"/>
      <w:marTop w:val="0"/>
      <w:marBottom w:val="0"/>
      <w:divBdr>
        <w:top w:val="none" w:sz="0" w:space="0" w:color="auto"/>
        <w:left w:val="none" w:sz="0" w:space="0" w:color="auto"/>
        <w:bottom w:val="none" w:sz="0" w:space="0" w:color="auto"/>
        <w:right w:val="none" w:sz="0" w:space="0" w:color="auto"/>
      </w:divBdr>
      <w:divsChild>
        <w:div w:id="544024283">
          <w:marLeft w:val="0"/>
          <w:marRight w:val="0"/>
          <w:marTop w:val="0"/>
          <w:marBottom w:val="0"/>
          <w:divBdr>
            <w:top w:val="none" w:sz="0" w:space="0" w:color="auto"/>
            <w:left w:val="none" w:sz="0" w:space="0" w:color="auto"/>
            <w:bottom w:val="none" w:sz="0" w:space="0" w:color="auto"/>
            <w:right w:val="none" w:sz="0" w:space="0" w:color="auto"/>
          </w:divBdr>
        </w:div>
        <w:div w:id="637342248">
          <w:marLeft w:val="0"/>
          <w:marRight w:val="0"/>
          <w:marTop w:val="0"/>
          <w:marBottom w:val="0"/>
          <w:divBdr>
            <w:top w:val="none" w:sz="0" w:space="0" w:color="auto"/>
            <w:left w:val="none" w:sz="0" w:space="0" w:color="auto"/>
            <w:bottom w:val="none" w:sz="0" w:space="0" w:color="auto"/>
            <w:right w:val="none" w:sz="0" w:space="0" w:color="auto"/>
          </w:divBdr>
        </w:div>
        <w:div w:id="1020666663">
          <w:marLeft w:val="0"/>
          <w:marRight w:val="0"/>
          <w:marTop w:val="0"/>
          <w:marBottom w:val="0"/>
          <w:divBdr>
            <w:top w:val="none" w:sz="0" w:space="0" w:color="auto"/>
            <w:left w:val="none" w:sz="0" w:space="0" w:color="auto"/>
            <w:bottom w:val="none" w:sz="0" w:space="0" w:color="auto"/>
            <w:right w:val="none" w:sz="0" w:space="0" w:color="auto"/>
          </w:divBdr>
        </w:div>
        <w:div w:id="1105611894">
          <w:marLeft w:val="0"/>
          <w:marRight w:val="0"/>
          <w:marTop w:val="0"/>
          <w:marBottom w:val="0"/>
          <w:divBdr>
            <w:top w:val="none" w:sz="0" w:space="0" w:color="auto"/>
            <w:left w:val="none" w:sz="0" w:space="0" w:color="auto"/>
            <w:bottom w:val="none" w:sz="0" w:space="0" w:color="auto"/>
            <w:right w:val="none" w:sz="0" w:space="0" w:color="auto"/>
          </w:divBdr>
        </w:div>
        <w:div w:id="1772118174">
          <w:marLeft w:val="0"/>
          <w:marRight w:val="0"/>
          <w:marTop w:val="0"/>
          <w:marBottom w:val="0"/>
          <w:divBdr>
            <w:top w:val="none" w:sz="0" w:space="0" w:color="auto"/>
            <w:left w:val="none" w:sz="0" w:space="0" w:color="auto"/>
            <w:bottom w:val="none" w:sz="0" w:space="0" w:color="auto"/>
            <w:right w:val="none" w:sz="0" w:space="0" w:color="auto"/>
          </w:divBdr>
        </w:div>
        <w:div w:id="1831484683">
          <w:marLeft w:val="0"/>
          <w:marRight w:val="0"/>
          <w:marTop w:val="0"/>
          <w:marBottom w:val="0"/>
          <w:divBdr>
            <w:top w:val="none" w:sz="0" w:space="0" w:color="auto"/>
            <w:left w:val="none" w:sz="0" w:space="0" w:color="auto"/>
            <w:bottom w:val="none" w:sz="0" w:space="0" w:color="auto"/>
            <w:right w:val="none" w:sz="0" w:space="0" w:color="auto"/>
          </w:divBdr>
        </w:div>
      </w:divsChild>
    </w:div>
    <w:div w:id="187254441">
      <w:bodyDiv w:val="1"/>
      <w:marLeft w:val="0"/>
      <w:marRight w:val="0"/>
      <w:marTop w:val="0"/>
      <w:marBottom w:val="0"/>
      <w:divBdr>
        <w:top w:val="none" w:sz="0" w:space="0" w:color="auto"/>
        <w:left w:val="none" w:sz="0" w:space="0" w:color="auto"/>
        <w:bottom w:val="none" w:sz="0" w:space="0" w:color="auto"/>
        <w:right w:val="none" w:sz="0" w:space="0" w:color="auto"/>
      </w:divBdr>
      <w:divsChild>
        <w:div w:id="1932814964">
          <w:marLeft w:val="0"/>
          <w:marRight w:val="0"/>
          <w:marTop w:val="0"/>
          <w:marBottom w:val="0"/>
          <w:divBdr>
            <w:top w:val="none" w:sz="0" w:space="0" w:color="auto"/>
            <w:left w:val="none" w:sz="0" w:space="0" w:color="auto"/>
            <w:bottom w:val="none" w:sz="0" w:space="0" w:color="auto"/>
            <w:right w:val="none" w:sz="0" w:space="0" w:color="auto"/>
          </w:divBdr>
        </w:div>
      </w:divsChild>
    </w:div>
    <w:div w:id="188223230">
      <w:bodyDiv w:val="1"/>
      <w:marLeft w:val="0"/>
      <w:marRight w:val="0"/>
      <w:marTop w:val="0"/>
      <w:marBottom w:val="0"/>
      <w:divBdr>
        <w:top w:val="none" w:sz="0" w:space="0" w:color="auto"/>
        <w:left w:val="none" w:sz="0" w:space="0" w:color="auto"/>
        <w:bottom w:val="none" w:sz="0" w:space="0" w:color="auto"/>
        <w:right w:val="none" w:sz="0" w:space="0" w:color="auto"/>
      </w:divBdr>
      <w:divsChild>
        <w:div w:id="1636063332">
          <w:marLeft w:val="0"/>
          <w:marRight w:val="0"/>
          <w:marTop w:val="0"/>
          <w:marBottom w:val="0"/>
          <w:divBdr>
            <w:top w:val="none" w:sz="0" w:space="0" w:color="auto"/>
            <w:left w:val="none" w:sz="0" w:space="0" w:color="auto"/>
            <w:bottom w:val="none" w:sz="0" w:space="0" w:color="auto"/>
            <w:right w:val="none" w:sz="0" w:space="0" w:color="auto"/>
          </w:divBdr>
          <w:divsChild>
            <w:div w:id="3539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0943">
      <w:bodyDiv w:val="1"/>
      <w:marLeft w:val="0"/>
      <w:marRight w:val="0"/>
      <w:marTop w:val="0"/>
      <w:marBottom w:val="0"/>
      <w:divBdr>
        <w:top w:val="none" w:sz="0" w:space="0" w:color="auto"/>
        <w:left w:val="none" w:sz="0" w:space="0" w:color="auto"/>
        <w:bottom w:val="none" w:sz="0" w:space="0" w:color="auto"/>
        <w:right w:val="none" w:sz="0" w:space="0" w:color="auto"/>
      </w:divBdr>
      <w:divsChild>
        <w:div w:id="1121997126">
          <w:marLeft w:val="0"/>
          <w:marRight w:val="0"/>
          <w:marTop w:val="0"/>
          <w:marBottom w:val="0"/>
          <w:divBdr>
            <w:top w:val="none" w:sz="0" w:space="0" w:color="auto"/>
            <w:left w:val="none" w:sz="0" w:space="0" w:color="auto"/>
            <w:bottom w:val="none" w:sz="0" w:space="0" w:color="auto"/>
            <w:right w:val="none" w:sz="0" w:space="0" w:color="auto"/>
          </w:divBdr>
          <w:divsChild>
            <w:div w:id="1430003447">
              <w:marLeft w:val="0"/>
              <w:marRight w:val="0"/>
              <w:marTop w:val="0"/>
              <w:marBottom w:val="0"/>
              <w:divBdr>
                <w:top w:val="none" w:sz="0" w:space="0" w:color="auto"/>
                <w:left w:val="none" w:sz="0" w:space="0" w:color="auto"/>
                <w:bottom w:val="none" w:sz="0" w:space="0" w:color="auto"/>
                <w:right w:val="none" w:sz="0" w:space="0" w:color="auto"/>
              </w:divBdr>
            </w:div>
            <w:div w:id="1889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8923">
      <w:bodyDiv w:val="1"/>
      <w:marLeft w:val="0"/>
      <w:marRight w:val="0"/>
      <w:marTop w:val="0"/>
      <w:marBottom w:val="0"/>
      <w:divBdr>
        <w:top w:val="none" w:sz="0" w:space="0" w:color="auto"/>
        <w:left w:val="none" w:sz="0" w:space="0" w:color="auto"/>
        <w:bottom w:val="none" w:sz="0" w:space="0" w:color="auto"/>
        <w:right w:val="none" w:sz="0" w:space="0" w:color="auto"/>
      </w:divBdr>
      <w:divsChild>
        <w:div w:id="1908412621">
          <w:marLeft w:val="0"/>
          <w:marRight w:val="0"/>
          <w:marTop w:val="0"/>
          <w:marBottom w:val="0"/>
          <w:divBdr>
            <w:top w:val="none" w:sz="0" w:space="0" w:color="auto"/>
            <w:left w:val="none" w:sz="0" w:space="0" w:color="auto"/>
            <w:bottom w:val="none" w:sz="0" w:space="0" w:color="auto"/>
            <w:right w:val="none" w:sz="0" w:space="0" w:color="auto"/>
          </w:divBdr>
          <w:divsChild>
            <w:div w:id="63265755">
              <w:marLeft w:val="0"/>
              <w:marRight w:val="0"/>
              <w:marTop w:val="0"/>
              <w:marBottom w:val="0"/>
              <w:divBdr>
                <w:top w:val="none" w:sz="0" w:space="0" w:color="auto"/>
                <w:left w:val="none" w:sz="0" w:space="0" w:color="auto"/>
                <w:bottom w:val="none" w:sz="0" w:space="0" w:color="auto"/>
                <w:right w:val="none" w:sz="0" w:space="0" w:color="auto"/>
              </w:divBdr>
            </w:div>
            <w:div w:id="205147100">
              <w:marLeft w:val="0"/>
              <w:marRight w:val="0"/>
              <w:marTop w:val="0"/>
              <w:marBottom w:val="0"/>
              <w:divBdr>
                <w:top w:val="none" w:sz="0" w:space="0" w:color="auto"/>
                <w:left w:val="none" w:sz="0" w:space="0" w:color="auto"/>
                <w:bottom w:val="none" w:sz="0" w:space="0" w:color="auto"/>
                <w:right w:val="none" w:sz="0" w:space="0" w:color="auto"/>
              </w:divBdr>
            </w:div>
            <w:div w:id="1292134937">
              <w:marLeft w:val="0"/>
              <w:marRight w:val="0"/>
              <w:marTop w:val="0"/>
              <w:marBottom w:val="0"/>
              <w:divBdr>
                <w:top w:val="none" w:sz="0" w:space="0" w:color="auto"/>
                <w:left w:val="none" w:sz="0" w:space="0" w:color="auto"/>
                <w:bottom w:val="none" w:sz="0" w:space="0" w:color="auto"/>
                <w:right w:val="none" w:sz="0" w:space="0" w:color="auto"/>
              </w:divBdr>
            </w:div>
            <w:div w:id="1658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6994">
      <w:bodyDiv w:val="1"/>
      <w:marLeft w:val="0"/>
      <w:marRight w:val="0"/>
      <w:marTop w:val="0"/>
      <w:marBottom w:val="0"/>
      <w:divBdr>
        <w:top w:val="none" w:sz="0" w:space="0" w:color="auto"/>
        <w:left w:val="none" w:sz="0" w:space="0" w:color="auto"/>
        <w:bottom w:val="none" w:sz="0" w:space="0" w:color="auto"/>
        <w:right w:val="none" w:sz="0" w:space="0" w:color="auto"/>
      </w:divBdr>
      <w:divsChild>
        <w:div w:id="21520181">
          <w:marLeft w:val="0"/>
          <w:marRight w:val="0"/>
          <w:marTop w:val="0"/>
          <w:marBottom w:val="0"/>
          <w:divBdr>
            <w:top w:val="none" w:sz="0" w:space="0" w:color="auto"/>
            <w:left w:val="none" w:sz="0" w:space="0" w:color="auto"/>
            <w:bottom w:val="none" w:sz="0" w:space="0" w:color="auto"/>
            <w:right w:val="none" w:sz="0" w:space="0" w:color="auto"/>
          </w:divBdr>
          <w:divsChild>
            <w:div w:id="12784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8647">
      <w:bodyDiv w:val="1"/>
      <w:marLeft w:val="0"/>
      <w:marRight w:val="0"/>
      <w:marTop w:val="0"/>
      <w:marBottom w:val="0"/>
      <w:divBdr>
        <w:top w:val="none" w:sz="0" w:space="0" w:color="auto"/>
        <w:left w:val="none" w:sz="0" w:space="0" w:color="auto"/>
        <w:bottom w:val="none" w:sz="0" w:space="0" w:color="auto"/>
        <w:right w:val="none" w:sz="0" w:space="0" w:color="auto"/>
      </w:divBdr>
      <w:divsChild>
        <w:div w:id="1340039135">
          <w:marLeft w:val="0"/>
          <w:marRight w:val="0"/>
          <w:marTop w:val="0"/>
          <w:marBottom w:val="0"/>
          <w:divBdr>
            <w:top w:val="none" w:sz="0" w:space="0" w:color="auto"/>
            <w:left w:val="none" w:sz="0" w:space="0" w:color="auto"/>
            <w:bottom w:val="none" w:sz="0" w:space="0" w:color="auto"/>
            <w:right w:val="none" w:sz="0" w:space="0" w:color="auto"/>
          </w:divBdr>
          <w:divsChild>
            <w:div w:id="1131552593">
              <w:marLeft w:val="0"/>
              <w:marRight w:val="0"/>
              <w:marTop w:val="0"/>
              <w:marBottom w:val="0"/>
              <w:divBdr>
                <w:top w:val="none" w:sz="0" w:space="0" w:color="auto"/>
                <w:left w:val="none" w:sz="0" w:space="0" w:color="auto"/>
                <w:bottom w:val="none" w:sz="0" w:space="0" w:color="auto"/>
                <w:right w:val="none" w:sz="0" w:space="0" w:color="auto"/>
              </w:divBdr>
            </w:div>
            <w:div w:id="1895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1475">
      <w:bodyDiv w:val="1"/>
      <w:marLeft w:val="0"/>
      <w:marRight w:val="0"/>
      <w:marTop w:val="0"/>
      <w:marBottom w:val="0"/>
      <w:divBdr>
        <w:top w:val="none" w:sz="0" w:space="0" w:color="auto"/>
        <w:left w:val="none" w:sz="0" w:space="0" w:color="auto"/>
        <w:bottom w:val="none" w:sz="0" w:space="0" w:color="auto"/>
        <w:right w:val="none" w:sz="0" w:space="0" w:color="auto"/>
      </w:divBdr>
      <w:divsChild>
        <w:div w:id="1402682122">
          <w:marLeft w:val="0"/>
          <w:marRight w:val="0"/>
          <w:marTop w:val="0"/>
          <w:marBottom w:val="0"/>
          <w:divBdr>
            <w:top w:val="none" w:sz="0" w:space="0" w:color="auto"/>
            <w:left w:val="none" w:sz="0" w:space="0" w:color="auto"/>
            <w:bottom w:val="none" w:sz="0" w:space="0" w:color="auto"/>
            <w:right w:val="none" w:sz="0" w:space="0" w:color="auto"/>
          </w:divBdr>
          <w:divsChild>
            <w:div w:id="394008857">
              <w:marLeft w:val="0"/>
              <w:marRight w:val="0"/>
              <w:marTop w:val="0"/>
              <w:marBottom w:val="0"/>
              <w:divBdr>
                <w:top w:val="none" w:sz="0" w:space="0" w:color="auto"/>
                <w:left w:val="none" w:sz="0" w:space="0" w:color="auto"/>
                <w:bottom w:val="none" w:sz="0" w:space="0" w:color="auto"/>
                <w:right w:val="none" w:sz="0" w:space="0" w:color="auto"/>
              </w:divBdr>
            </w:div>
            <w:div w:id="1186482117">
              <w:marLeft w:val="0"/>
              <w:marRight w:val="0"/>
              <w:marTop w:val="0"/>
              <w:marBottom w:val="0"/>
              <w:divBdr>
                <w:top w:val="none" w:sz="0" w:space="0" w:color="auto"/>
                <w:left w:val="none" w:sz="0" w:space="0" w:color="auto"/>
                <w:bottom w:val="none" w:sz="0" w:space="0" w:color="auto"/>
                <w:right w:val="none" w:sz="0" w:space="0" w:color="auto"/>
              </w:divBdr>
            </w:div>
            <w:div w:id="17499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6906">
      <w:bodyDiv w:val="1"/>
      <w:marLeft w:val="0"/>
      <w:marRight w:val="0"/>
      <w:marTop w:val="0"/>
      <w:marBottom w:val="0"/>
      <w:divBdr>
        <w:top w:val="none" w:sz="0" w:space="0" w:color="auto"/>
        <w:left w:val="none" w:sz="0" w:space="0" w:color="auto"/>
        <w:bottom w:val="none" w:sz="0" w:space="0" w:color="auto"/>
        <w:right w:val="none" w:sz="0" w:space="0" w:color="auto"/>
      </w:divBdr>
    </w:div>
    <w:div w:id="350255370">
      <w:bodyDiv w:val="1"/>
      <w:marLeft w:val="0"/>
      <w:marRight w:val="0"/>
      <w:marTop w:val="0"/>
      <w:marBottom w:val="0"/>
      <w:divBdr>
        <w:top w:val="none" w:sz="0" w:space="0" w:color="auto"/>
        <w:left w:val="none" w:sz="0" w:space="0" w:color="auto"/>
        <w:bottom w:val="none" w:sz="0" w:space="0" w:color="auto"/>
        <w:right w:val="none" w:sz="0" w:space="0" w:color="auto"/>
      </w:divBdr>
      <w:divsChild>
        <w:div w:id="1764839113">
          <w:marLeft w:val="0"/>
          <w:marRight w:val="0"/>
          <w:marTop w:val="0"/>
          <w:marBottom w:val="0"/>
          <w:divBdr>
            <w:top w:val="none" w:sz="0" w:space="0" w:color="auto"/>
            <w:left w:val="none" w:sz="0" w:space="0" w:color="auto"/>
            <w:bottom w:val="none" w:sz="0" w:space="0" w:color="auto"/>
            <w:right w:val="none" w:sz="0" w:space="0" w:color="auto"/>
          </w:divBdr>
          <w:divsChild>
            <w:div w:id="40253662">
              <w:marLeft w:val="0"/>
              <w:marRight w:val="0"/>
              <w:marTop w:val="0"/>
              <w:marBottom w:val="0"/>
              <w:divBdr>
                <w:top w:val="none" w:sz="0" w:space="0" w:color="auto"/>
                <w:left w:val="none" w:sz="0" w:space="0" w:color="auto"/>
                <w:bottom w:val="none" w:sz="0" w:space="0" w:color="auto"/>
                <w:right w:val="none" w:sz="0" w:space="0" w:color="auto"/>
              </w:divBdr>
            </w:div>
            <w:div w:id="317685067">
              <w:marLeft w:val="0"/>
              <w:marRight w:val="0"/>
              <w:marTop w:val="0"/>
              <w:marBottom w:val="0"/>
              <w:divBdr>
                <w:top w:val="none" w:sz="0" w:space="0" w:color="auto"/>
                <w:left w:val="none" w:sz="0" w:space="0" w:color="auto"/>
                <w:bottom w:val="none" w:sz="0" w:space="0" w:color="auto"/>
                <w:right w:val="none" w:sz="0" w:space="0" w:color="auto"/>
              </w:divBdr>
            </w:div>
            <w:div w:id="531767016">
              <w:marLeft w:val="0"/>
              <w:marRight w:val="0"/>
              <w:marTop w:val="0"/>
              <w:marBottom w:val="0"/>
              <w:divBdr>
                <w:top w:val="none" w:sz="0" w:space="0" w:color="auto"/>
                <w:left w:val="none" w:sz="0" w:space="0" w:color="auto"/>
                <w:bottom w:val="none" w:sz="0" w:space="0" w:color="auto"/>
                <w:right w:val="none" w:sz="0" w:space="0" w:color="auto"/>
              </w:divBdr>
            </w:div>
            <w:div w:id="585262260">
              <w:marLeft w:val="0"/>
              <w:marRight w:val="0"/>
              <w:marTop w:val="0"/>
              <w:marBottom w:val="0"/>
              <w:divBdr>
                <w:top w:val="none" w:sz="0" w:space="0" w:color="auto"/>
                <w:left w:val="none" w:sz="0" w:space="0" w:color="auto"/>
                <w:bottom w:val="none" w:sz="0" w:space="0" w:color="auto"/>
                <w:right w:val="none" w:sz="0" w:space="0" w:color="auto"/>
              </w:divBdr>
            </w:div>
            <w:div w:id="950011443">
              <w:marLeft w:val="0"/>
              <w:marRight w:val="0"/>
              <w:marTop w:val="0"/>
              <w:marBottom w:val="0"/>
              <w:divBdr>
                <w:top w:val="none" w:sz="0" w:space="0" w:color="auto"/>
                <w:left w:val="none" w:sz="0" w:space="0" w:color="auto"/>
                <w:bottom w:val="none" w:sz="0" w:space="0" w:color="auto"/>
                <w:right w:val="none" w:sz="0" w:space="0" w:color="auto"/>
              </w:divBdr>
            </w:div>
            <w:div w:id="1218784929">
              <w:marLeft w:val="0"/>
              <w:marRight w:val="0"/>
              <w:marTop w:val="0"/>
              <w:marBottom w:val="0"/>
              <w:divBdr>
                <w:top w:val="none" w:sz="0" w:space="0" w:color="auto"/>
                <w:left w:val="none" w:sz="0" w:space="0" w:color="auto"/>
                <w:bottom w:val="none" w:sz="0" w:space="0" w:color="auto"/>
                <w:right w:val="none" w:sz="0" w:space="0" w:color="auto"/>
              </w:divBdr>
            </w:div>
            <w:div w:id="1367756860">
              <w:marLeft w:val="0"/>
              <w:marRight w:val="0"/>
              <w:marTop w:val="0"/>
              <w:marBottom w:val="0"/>
              <w:divBdr>
                <w:top w:val="none" w:sz="0" w:space="0" w:color="auto"/>
                <w:left w:val="none" w:sz="0" w:space="0" w:color="auto"/>
                <w:bottom w:val="none" w:sz="0" w:space="0" w:color="auto"/>
                <w:right w:val="none" w:sz="0" w:space="0" w:color="auto"/>
              </w:divBdr>
            </w:div>
            <w:div w:id="1526940270">
              <w:marLeft w:val="0"/>
              <w:marRight w:val="0"/>
              <w:marTop w:val="0"/>
              <w:marBottom w:val="0"/>
              <w:divBdr>
                <w:top w:val="none" w:sz="0" w:space="0" w:color="auto"/>
                <w:left w:val="none" w:sz="0" w:space="0" w:color="auto"/>
                <w:bottom w:val="none" w:sz="0" w:space="0" w:color="auto"/>
                <w:right w:val="none" w:sz="0" w:space="0" w:color="auto"/>
              </w:divBdr>
            </w:div>
            <w:div w:id="1531723370">
              <w:marLeft w:val="0"/>
              <w:marRight w:val="0"/>
              <w:marTop w:val="0"/>
              <w:marBottom w:val="0"/>
              <w:divBdr>
                <w:top w:val="none" w:sz="0" w:space="0" w:color="auto"/>
                <w:left w:val="none" w:sz="0" w:space="0" w:color="auto"/>
                <w:bottom w:val="none" w:sz="0" w:space="0" w:color="auto"/>
                <w:right w:val="none" w:sz="0" w:space="0" w:color="auto"/>
              </w:divBdr>
            </w:div>
            <w:div w:id="1601063688">
              <w:marLeft w:val="0"/>
              <w:marRight w:val="0"/>
              <w:marTop w:val="0"/>
              <w:marBottom w:val="0"/>
              <w:divBdr>
                <w:top w:val="none" w:sz="0" w:space="0" w:color="auto"/>
                <w:left w:val="none" w:sz="0" w:space="0" w:color="auto"/>
                <w:bottom w:val="none" w:sz="0" w:space="0" w:color="auto"/>
                <w:right w:val="none" w:sz="0" w:space="0" w:color="auto"/>
              </w:divBdr>
            </w:div>
            <w:div w:id="1815171237">
              <w:marLeft w:val="0"/>
              <w:marRight w:val="0"/>
              <w:marTop w:val="0"/>
              <w:marBottom w:val="0"/>
              <w:divBdr>
                <w:top w:val="none" w:sz="0" w:space="0" w:color="auto"/>
                <w:left w:val="none" w:sz="0" w:space="0" w:color="auto"/>
                <w:bottom w:val="none" w:sz="0" w:space="0" w:color="auto"/>
                <w:right w:val="none" w:sz="0" w:space="0" w:color="auto"/>
              </w:divBdr>
            </w:div>
            <w:div w:id="21330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1628">
      <w:bodyDiv w:val="1"/>
      <w:marLeft w:val="0"/>
      <w:marRight w:val="0"/>
      <w:marTop w:val="0"/>
      <w:marBottom w:val="0"/>
      <w:divBdr>
        <w:top w:val="none" w:sz="0" w:space="0" w:color="auto"/>
        <w:left w:val="none" w:sz="0" w:space="0" w:color="auto"/>
        <w:bottom w:val="none" w:sz="0" w:space="0" w:color="auto"/>
        <w:right w:val="none" w:sz="0" w:space="0" w:color="auto"/>
      </w:divBdr>
    </w:div>
    <w:div w:id="405566945">
      <w:bodyDiv w:val="1"/>
      <w:marLeft w:val="0"/>
      <w:marRight w:val="0"/>
      <w:marTop w:val="0"/>
      <w:marBottom w:val="0"/>
      <w:divBdr>
        <w:top w:val="none" w:sz="0" w:space="0" w:color="auto"/>
        <w:left w:val="none" w:sz="0" w:space="0" w:color="auto"/>
        <w:bottom w:val="none" w:sz="0" w:space="0" w:color="auto"/>
        <w:right w:val="none" w:sz="0" w:space="0" w:color="auto"/>
      </w:divBdr>
    </w:div>
    <w:div w:id="451705389">
      <w:bodyDiv w:val="1"/>
      <w:marLeft w:val="0"/>
      <w:marRight w:val="0"/>
      <w:marTop w:val="0"/>
      <w:marBottom w:val="0"/>
      <w:divBdr>
        <w:top w:val="none" w:sz="0" w:space="0" w:color="auto"/>
        <w:left w:val="none" w:sz="0" w:space="0" w:color="auto"/>
        <w:bottom w:val="none" w:sz="0" w:space="0" w:color="auto"/>
        <w:right w:val="none" w:sz="0" w:space="0" w:color="auto"/>
      </w:divBdr>
      <w:divsChild>
        <w:div w:id="2139912568">
          <w:marLeft w:val="0"/>
          <w:marRight w:val="0"/>
          <w:marTop w:val="0"/>
          <w:marBottom w:val="0"/>
          <w:divBdr>
            <w:top w:val="none" w:sz="0" w:space="0" w:color="auto"/>
            <w:left w:val="none" w:sz="0" w:space="0" w:color="auto"/>
            <w:bottom w:val="none" w:sz="0" w:space="0" w:color="auto"/>
            <w:right w:val="none" w:sz="0" w:space="0" w:color="auto"/>
          </w:divBdr>
          <w:divsChild>
            <w:div w:id="552428553">
              <w:marLeft w:val="0"/>
              <w:marRight w:val="0"/>
              <w:marTop w:val="0"/>
              <w:marBottom w:val="0"/>
              <w:divBdr>
                <w:top w:val="none" w:sz="0" w:space="0" w:color="auto"/>
                <w:left w:val="none" w:sz="0" w:space="0" w:color="auto"/>
                <w:bottom w:val="none" w:sz="0" w:space="0" w:color="auto"/>
                <w:right w:val="none" w:sz="0" w:space="0" w:color="auto"/>
              </w:divBdr>
            </w:div>
            <w:div w:id="853763984">
              <w:marLeft w:val="0"/>
              <w:marRight w:val="0"/>
              <w:marTop w:val="0"/>
              <w:marBottom w:val="0"/>
              <w:divBdr>
                <w:top w:val="none" w:sz="0" w:space="0" w:color="auto"/>
                <w:left w:val="none" w:sz="0" w:space="0" w:color="auto"/>
                <w:bottom w:val="none" w:sz="0" w:space="0" w:color="auto"/>
                <w:right w:val="none" w:sz="0" w:space="0" w:color="auto"/>
              </w:divBdr>
            </w:div>
            <w:div w:id="1152910945">
              <w:marLeft w:val="0"/>
              <w:marRight w:val="0"/>
              <w:marTop w:val="0"/>
              <w:marBottom w:val="0"/>
              <w:divBdr>
                <w:top w:val="none" w:sz="0" w:space="0" w:color="auto"/>
                <w:left w:val="none" w:sz="0" w:space="0" w:color="auto"/>
                <w:bottom w:val="none" w:sz="0" w:space="0" w:color="auto"/>
                <w:right w:val="none" w:sz="0" w:space="0" w:color="auto"/>
              </w:divBdr>
            </w:div>
            <w:div w:id="11965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3841">
      <w:bodyDiv w:val="1"/>
      <w:marLeft w:val="0"/>
      <w:marRight w:val="0"/>
      <w:marTop w:val="0"/>
      <w:marBottom w:val="0"/>
      <w:divBdr>
        <w:top w:val="none" w:sz="0" w:space="0" w:color="auto"/>
        <w:left w:val="none" w:sz="0" w:space="0" w:color="auto"/>
        <w:bottom w:val="none" w:sz="0" w:space="0" w:color="auto"/>
        <w:right w:val="none" w:sz="0" w:space="0" w:color="auto"/>
      </w:divBdr>
      <w:divsChild>
        <w:div w:id="556430999">
          <w:marLeft w:val="0"/>
          <w:marRight w:val="0"/>
          <w:marTop w:val="0"/>
          <w:marBottom w:val="0"/>
          <w:divBdr>
            <w:top w:val="none" w:sz="0" w:space="0" w:color="auto"/>
            <w:left w:val="none" w:sz="0" w:space="0" w:color="auto"/>
            <w:bottom w:val="none" w:sz="0" w:space="0" w:color="auto"/>
            <w:right w:val="none" w:sz="0" w:space="0" w:color="auto"/>
          </w:divBdr>
          <w:divsChild>
            <w:div w:id="5784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281">
      <w:bodyDiv w:val="1"/>
      <w:marLeft w:val="0"/>
      <w:marRight w:val="0"/>
      <w:marTop w:val="0"/>
      <w:marBottom w:val="0"/>
      <w:divBdr>
        <w:top w:val="none" w:sz="0" w:space="0" w:color="auto"/>
        <w:left w:val="none" w:sz="0" w:space="0" w:color="auto"/>
        <w:bottom w:val="none" w:sz="0" w:space="0" w:color="auto"/>
        <w:right w:val="none" w:sz="0" w:space="0" w:color="auto"/>
      </w:divBdr>
      <w:divsChild>
        <w:div w:id="62027114">
          <w:marLeft w:val="0"/>
          <w:marRight w:val="0"/>
          <w:marTop w:val="0"/>
          <w:marBottom w:val="0"/>
          <w:divBdr>
            <w:top w:val="none" w:sz="0" w:space="0" w:color="auto"/>
            <w:left w:val="none" w:sz="0" w:space="0" w:color="auto"/>
            <w:bottom w:val="none" w:sz="0" w:space="0" w:color="auto"/>
            <w:right w:val="none" w:sz="0" w:space="0" w:color="auto"/>
          </w:divBdr>
          <w:divsChild>
            <w:div w:id="1183593079">
              <w:marLeft w:val="0"/>
              <w:marRight w:val="0"/>
              <w:marTop w:val="0"/>
              <w:marBottom w:val="0"/>
              <w:divBdr>
                <w:top w:val="none" w:sz="0" w:space="0" w:color="auto"/>
                <w:left w:val="none" w:sz="0" w:space="0" w:color="auto"/>
                <w:bottom w:val="none" w:sz="0" w:space="0" w:color="auto"/>
                <w:right w:val="none" w:sz="0" w:space="0" w:color="auto"/>
              </w:divBdr>
              <w:divsChild>
                <w:div w:id="309583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94148125">
      <w:bodyDiv w:val="1"/>
      <w:marLeft w:val="0"/>
      <w:marRight w:val="0"/>
      <w:marTop w:val="0"/>
      <w:marBottom w:val="0"/>
      <w:divBdr>
        <w:top w:val="none" w:sz="0" w:space="0" w:color="auto"/>
        <w:left w:val="none" w:sz="0" w:space="0" w:color="auto"/>
        <w:bottom w:val="none" w:sz="0" w:space="0" w:color="auto"/>
        <w:right w:val="none" w:sz="0" w:space="0" w:color="auto"/>
      </w:divBdr>
      <w:divsChild>
        <w:div w:id="296960029">
          <w:marLeft w:val="0"/>
          <w:marRight w:val="0"/>
          <w:marTop w:val="0"/>
          <w:marBottom w:val="0"/>
          <w:divBdr>
            <w:top w:val="none" w:sz="0" w:space="0" w:color="auto"/>
            <w:left w:val="none" w:sz="0" w:space="0" w:color="auto"/>
            <w:bottom w:val="none" w:sz="0" w:space="0" w:color="auto"/>
            <w:right w:val="none" w:sz="0" w:space="0" w:color="auto"/>
          </w:divBdr>
        </w:div>
        <w:div w:id="298920913">
          <w:marLeft w:val="0"/>
          <w:marRight w:val="0"/>
          <w:marTop w:val="0"/>
          <w:marBottom w:val="0"/>
          <w:divBdr>
            <w:top w:val="none" w:sz="0" w:space="0" w:color="auto"/>
            <w:left w:val="none" w:sz="0" w:space="0" w:color="auto"/>
            <w:bottom w:val="none" w:sz="0" w:space="0" w:color="auto"/>
            <w:right w:val="none" w:sz="0" w:space="0" w:color="auto"/>
          </w:divBdr>
        </w:div>
        <w:div w:id="432045763">
          <w:marLeft w:val="0"/>
          <w:marRight w:val="0"/>
          <w:marTop w:val="0"/>
          <w:marBottom w:val="0"/>
          <w:divBdr>
            <w:top w:val="none" w:sz="0" w:space="0" w:color="auto"/>
            <w:left w:val="none" w:sz="0" w:space="0" w:color="auto"/>
            <w:bottom w:val="none" w:sz="0" w:space="0" w:color="auto"/>
            <w:right w:val="none" w:sz="0" w:space="0" w:color="auto"/>
          </w:divBdr>
        </w:div>
        <w:div w:id="933897846">
          <w:marLeft w:val="0"/>
          <w:marRight w:val="0"/>
          <w:marTop w:val="0"/>
          <w:marBottom w:val="0"/>
          <w:divBdr>
            <w:top w:val="none" w:sz="0" w:space="0" w:color="auto"/>
            <w:left w:val="none" w:sz="0" w:space="0" w:color="auto"/>
            <w:bottom w:val="none" w:sz="0" w:space="0" w:color="auto"/>
            <w:right w:val="none" w:sz="0" w:space="0" w:color="auto"/>
          </w:divBdr>
        </w:div>
        <w:div w:id="981809327">
          <w:marLeft w:val="0"/>
          <w:marRight w:val="0"/>
          <w:marTop w:val="0"/>
          <w:marBottom w:val="0"/>
          <w:divBdr>
            <w:top w:val="none" w:sz="0" w:space="0" w:color="auto"/>
            <w:left w:val="none" w:sz="0" w:space="0" w:color="auto"/>
            <w:bottom w:val="none" w:sz="0" w:space="0" w:color="auto"/>
            <w:right w:val="none" w:sz="0" w:space="0" w:color="auto"/>
          </w:divBdr>
        </w:div>
        <w:div w:id="1007514774">
          <w:marLeft w:val="0"/>
          <w:marRight w:val="0"/>
          <w:marTop w:val="0"/>
          <w:marBottom w:val="0"/>
          <w:divBdr>
            <w:top w:val="none" w:sz="0" w:space="0" w:color="auto"/>
            <w:left w:val="none" w:sz="0" w:space="0" w:color="auto"/>
            <w:bottom w:val="none" w:sz="0" w:space="0" w:color="auto"/>
            <w:right w:val="none" w:sz="0" w:space="0" w:color="auto"/>
          </w:divBdr>
        </w:div>
        <w:div w:id="1644194270">
          <w:marLeft w:val="0"/>
          <w:marRight w:val="0"/>
          <w:marTop w:val="0"/>
          <w:marBottom w:val="0"/>
          <w:divBdr>
            <w:top w:val="none" w:sz="0" w:space="0" w:color="auto"/>
            <w:left w:val="none" w:sz="0" w:space="0" w:color="auto"/>
            <w:bottom w:val="none" w:sz="0" w:space="0" w:color="auto"/>
            <w:right w:val="none" w:sz="0" w:space="0" w:color="auto"/>
          </w:divBdr>
        </w:div>
        <w:div w:id="2072535890">
          <w:marLeft w:val="0"/>
          <w:marRight w:val="0"/>
          <w:marTop w:val="0"/>
          <w:marBottom w:val="0"/>
          <w:divBdr>
            <w:top w:val="none" w:sz="0" w:space="0" w:color="auto"/>
            <w:left w:val="none" w:sz="0" w:space="0" w:color="auto"/>
            <w:bottom w:val="none" w:sz="0" w:space="0" w:color="auto"/>
            <w:right w:val="none" w:sz="0" w:space="0" w:color="auto"/>
          </w:divBdr>
        </w:div>
        <w:div w:id="2134640200">
          <w:marLeft w:val="0"/>
          <w:marRight w:val="0"/>
          <w:marTop w:val="0"/>
          <w:marBottom w:val="0"/>
          <w:divBdr>
            <w:top w:val="none" w:sz="0" w:space="0" w:color="auto"/>
            <w:left w:val="none" w:sz="0" w:space="0" w:color="auto"/>
            <w:bottom w:val="none" w:sz="0" w:space="0" w:color="auto"/>
            <w:right w:val="none" w:sz="0" w:space="0" w:color="auto"/>
          </w:divBdr>
        </w:div>
      </w:divsChild>
    </w:div>
    <w:div w:id="511532730">
      <w:bodyDiv w:val="1"/>
      <w:marLeft w:val="0"/>
      <w:marRight w:val="0"/>
      <w:marTop w:val="0"/>
      <w:marBottom w:val="0"/>
      <w:divBdr>
        <w:top w:val="none" w:sz="0" w:space="0" w:color="auto"/>
        <w:left w:val="none" w:sz="0" w:space="0" w:color="auto"/>
        <w:bottom w:val="none" w:sz="0" w:space="0" w:color="auto"/>
        <w:right w:val="none" w:sz="0" w:space="0" w:color="auto"/>
      </w:divBdr>
    </w:div>
    <w:div w:id="514150281">
      <w:bodyDiv w:val="1"/>
      <w:marLeft w:val="0"/>
      <w:marRight w:val="0"/>
      <w:marTop w:val="0"/>
      <w:marBottom w:val="0"/>
      <w:divBdr>
        <w:top w:val="none" w:sz="0" w:space="0" w:color="auto"/>
        <w:left w:val="none" w:sz="0" w:space="0" w:color="auto"/>
        <w:bottom w:val="none" w:sz="0" w:space="0" w:color="auto"/>
        <w:right w:val="none" w:sz="0" w:space="0" w:color="auto"/>
      </w:divBdr>
      <w:divsChild>
        <w:div w:id="841434611">
          <w:marLeft w:val="0"/>
          <w:marRight w:val="0"/>
          <w:marTop w:val="0"/>
          <w:marBottom w:val="0"/>
          <w:divBdr>
            <w:top w:val="none" w:sz="0" w:space="0" w:color="auto"/>
            <w:left w:val="none" w:sz="0" w:space="0" w:color="auto"/>
            <w:bottom w:val="none" w:sz="0" w:space="0" w:color="auto"/>
            <w:right w:val="none" w:sz="0" w:space="0" w:color="auto"/>
          </w:divBdr>
        </w:div>
      </w:divsChild>
    </w:div>
    <w:div w:id="5233994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61">
          <w:marLeft w:val="0"/>
          <w:marRight w:val="0"/>
          <w:marTop w:val="0"/>
          <w:marBottom w:val="0"/>
          <w:divBdr>
            <w:top w:val="none" w:sz="0" w:space="0" w:color="auto"/>
            <w:left w:val="none" w:sz="0" w:space="0" w:color="auto"/>
            <w:bottom w:val="none" w:sz="0" w:space="0" w:color="auto"/>
            <w:right w:val="none" w:sz="0" w:space="0" w:color="auto"/>
          </w:divBdr>
          <w:divsChild>
            <w:div w:id="12035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4177">
      <w:bodyDiv w:val="1"/>
      <w:marLeft w:val="0"/>
      <w:marRight w:val="0"/>
      <w:marTop w:val="0"/>
      <w:marBottom w:val="0"/>
      <w:divBdr>
        <w:top w:val="none" w:sz="0" w:space="0" w:color="auto"/>
        <w:left w:val="none" w:sz="0" w:space="0" w:color="auto"/>
        <w:bottom w:val="none" w:sz="0" w:space="0" w:color="auto"/>
        <w:right w:val="none" w:sz="0" w:space="0" w:color="auto"/>
      </w:divBdr>
    </w:div>
    <w:div w:id="555706750">
      <w:bodyDiv w:val="1"/>
      <w:marLeft w:val="0"/>
      <w:marRight w:val="0"/>
      <w:marTop w:val="0"/>
      <w:marBottom w:val="0"/>
      <w:divBdr>
        <w:top w:val="none" w:sz="0" w:space="0" w:color="auto"/>
        <w:left w:val="none" w:sz="0" w:space="0" w:color="auto"/>
        <w:bottom w:val="none" w:sz="0" w:space="0" w:color="auto"/>
        <w:right w:val="none" w:sz="0" w:space="0" w:color="auto"/>
      </w:divBdr>
      <w:divsChild>
        <w:div w:id="1074283002">
          <w:marLeft w:val="0"/>
          <w:marRight w:val="0"/>
          <w:marTop w:val="0"/>
          <w:marBottom w:val="0"/>
          <w:divBdr>
            <w:top w:val="none" w:sz="0" w:space="0" w:color="auto"/>
            <w:left w:val="none" w:sz="0" w:space="0" w:color="auto"/>
            <w:bottom w:val="none" w:sz="0" w:space="0" w:color="auto"/>
            <w:right w:val="none" w:sz="0" w:space="0" w:color="auto"/>
          </w:divBdr>
          <w:divsChild>
            <w:div w:id="1138719461">
              <w:marLeft w:val="0"/>
              <w:marRight w:val="0"/>
              <w:marTop w:val="0"/>
              <w:marBottom w:val="0"/>
              <w:divBdr>
                <w:top w:val="none" w:sz="0" w:space="0" w:color="auto"/>
                <w:left w:val="none" w:sz="0" w:space="0" w:color="auto"/>
                <w:bottom w:val="none" w:sz="0" w:space="0" w:color="auto"/>
                <w:right w:val="none" w:sz="0" w:space="0" w:color="auto"/>
              </w:divBdr>
            </w:div>
            <w:div w:id="1229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81540">
      <w:bodyDiv w:val="1"/>
      <w:marLeft w:val="0"/>
      <w:marRight w:val="0"/>
      <w:marTop w:val="0"/>
      <w:marBottom w:val="0"/>
      <w:divBdr>
        <w:top w:val="none" w:sz="0" w:space="0" w:color="auto"/>
        <w:left w:val="none" w:sz="0" w:space="0" w:color="auto"/>
        <w:bottom w:val="none" w:sz="0" w:space="0" w:color="auto"/>
        <w:right w:val="none" w:sz="0" w:space="0" w:color="auto"/>
      </w:divBdr>
      <w:divsChild>
        <w:div w:id="1614626131">
          <w:marLeft w:val="0"/>
          <w:marRight w:val="0"/>
          <w:marTop w:val="0"/>
          <w:marBottom w:val="0"/>
          <w:divBdr>
            <w:top w:val="none" w:sz="0" w:space="0" w:color="auto"/>
            <w:left w:val="none" w:sz="0" w:space="0" w:color="auto"/>
            <w:bottom w:val="none" w:sz="0" w:space="0" w:color="auto"/>
            <w:right w:val="none" w:sz="0" w:space="0" w:color="auto"/>
          </w:divBdr>
          <w:divsChild>
            <w:div w:id="331495444">
              <w:marLeft w:val="0"/>
              <w:marRight w:val="0"/>
              <w:marTop w:val="0"/>
              <w:marBottom w:val="0"/>
              <w:divBdr>
                <w:top w:val="none" w:sz="0" w:space="0" w:color="auto"/>
                <w:left w:val="none" w:sz="0" w:space="0" w:color="auto"/>
                <w:bottom w:val="none" w:sz="0" w:space="0" w:color="auto"/>
                <w:right w:val="none" w:sz="0" w:space="0" w:color="auto"/>
              </w:divBdr>
            </w:div>
            <w:div w:id="374349142">
              <w:marLeft w:val="0"/>
              <w:marRight w:val="0"/>
              <w:marTop w:val="0"/>
              <w:marBottom w:val="0"/>
              <w:divBdr>
                <w:top w:val="none" w:sz="0" w:space="0" w:color="auto"/>
                <w:left w:val="none" w:sz="0" w:space="0" w:color="auto"/>
                <w:bottom w:val="none" w:sz="0" w:space="0" w:color="auto"/>
                <w:right w:val="none" w:sz="0" w:space="0" w:color="auto"/>
              </w:divBdr>
            </w:div>
            <w:div w:id="1023096261">
              <w:marLeft w:val="0"/>
              <w:marRight w:val="0"/>
              <w:marTop w:val="0"/>
              <w:marBottom w:val="0"/>
              <w:divBdr>
                <w:top w:val="none" w:sz="0" w:space="0" w:color="auto"/>
                <w:left w:val="none" w:sz="0" w:space="0" w:color="auto"/>
                <w:bottom w:val="none" w:sz="0" w:space="0" w:color="auto"/>
                <w:right w:val="none" w:sz="0" w:space="0" w:color="auto"/>
              </w:divBdr>
            </w:div>
            <w:div w:id="1087310706">
              <w:marLeft w:val="0"/>
              <w:marRight w:val="0"/>
              <w:marTop w:val="0"/>
              <w:marBottom w:val="0"/>
              <w:divBdr>
                <w:top w:val="none" w:sz="0" w:space="0" w:color="auto"/>
                <w:left w:val="none" w:sz="0" w:space="0" w:color="auto"/>
                <w:bottom w:val="none" w:sz="0" w:space="0" w:color="auto"/>
                <w:right w:val="none" w:sz="0" w:space="0" w:color="auto"/>
              </w:divBdr>
            </w:div>
            <w:div w:id="1207640900">
              <w:marLeft w:val="0"/>
              <w:marRight w:val="0"/>
              <w:marTop w:val="0"/>
              <w:marBottom w:val="0"/>
              <w:divBdr>
                <w:top w:val="none" w:sz="0" w:space="0" w:color="auto"/>
                <w:left w:val="none" w:sz="0" w:space="0" w:color="auto"/>
                <w:bottom w:val="none" w:sz="0" w:space="0" w:color="auto"/>
                <w:right w:val="none" w:sz="0" w:space="0" w:color="auto"/>
              </w:divBdr>
            </w:div>
            <w:div w:id="1475828082">
              <w:marLeft w:val="0"/>
              <w:marRight w:val="0"/>
              <w:marTop w:val="0"/>
              <w:marBottom w:val="0"/>
              <w:divBdr>
                <w:top w:val="none" w:sz="0" w:space="0" w:color="auto"/>
                <w:left w:val="none" w:sz="0" w:space="0" w:color="auto"/>
                <w:bottom w:val="none" w:sz="0" w:space="0" w:color="auto"/>
                <w:right w:val="none" w:sz="0" w:space="0" w:color="auto"/>
              </w:divBdr>
            </w:div>
            <w:div w:id="1658193439">
              <w:marLeft w:val="0"/>
              <w:marRight w:val="0"/>
              <w:marTop w:val="0"/>
              <w:marBottom w:val="0"/>
              <w:divBdr>
                <w:top w:val="none" w:sz="0" w:space="0" w:color="auto"/>
                <w:left w:val="none" w:sz="0" w:space="0" w:color="auto"/>
                <w:bottom w:val="none" w:sz="0" w:space="0" w:color="auto"/>
                <w:right w:val="none" w:sz="0" w:space="0" w:color="auto"/>
              </w:divBdr>
            </w:div>
            <w:div w:id="19906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89026">
      <w:bodyDiv w:val="1"/>
      <w:marLeft w:val="0"/>
      <w:marRight w:val="0"/>
      <w:marTop w:val="0"/>
      <w:marBottom w:val="0"/>
      <w:divBdr>
        <w:top w:val="none" w:sz="0" w:space="0" w:color="auto"/>
        <w:left w:val="none" w:sz="0" w:space="0" w:color="auto"/>
        <w:bottom w:val="none" w:sz="0" w:space="0" w:color="auto"/>
        <w:right w:val="none" w:sz="0" w:space="0" w:color="auto"/>
      </w:divBdr>
    </w:div>
    <w:div w:id="605425435">
      <w:bodyDiv w:val="1"/>
      <w:marLeft w:val="0"/>
      <w:marRight w:val="0"/>
      <w:marTop w:val="0"/>
      <w:marBottom w:val="0"/>
      <w:divBdr>
        <w:top w:val="none" w:sz="0" w:space="0" w:color="auto"/>
        <w:left w:val="none" w:sz="0" w:space="0" w:color="auto"/>
        <w:bottom w:val="none" w:sz="0" w:space="0" w:color="auto"/>
        <w:right w:val="none" w:sz="0" w:space="0" w:color="auto"/>
      </w:divBdr>
      <w:divsChild>
        <w:div w:id="957445032">
          <w:marLeft w:val="0"/>
          <w:marRight w:val="0"/>
          <w:marTop w:val="0"/>
          <w:marBottom w:val="0"/>
          <w:divBdr>
            <w:top w:val="none" w:sz="0" w:space="0" w:color="auto"/>
            <w:left w:val="none" w:sz="0" w:space="0" w:color="auto"/>
            <w:bottom w:val="none" w:sz="0" w:space="0" w:color="auto"/>
            <w:right w:val="none" w:sz="0" w:space="0" w:color="auto"/>
          </w:divBdr>
          <w:divsChild>
            <w:div w:id="352804986">
              <w:marLeft w:val="0"/>
              <w:marRight w:val="0"/>
              <w:marTop w:val="0"/>
              <w:marBottom w:val="0"/>
              <w:divBdr>
                <w:top w:val="none" w:sz="0" w:space="0" w:color="auto"/>
                <w:left w:val="none" w:sz="0" w:space="0" w:color="auto"/>
                <w:bottom w:val="none" w:sz="0" w:space="0" w:color="auto"/>
                <w:right w:val="none" w:sz="0" w:space="0" w:color="auto"/>
              </w:divBdr>
            </w:div>
            <w:div w:id="678892670">
              <w:marLeft w:val="0"/>
              <w:marRight w:val="0"/>
              <w:marTop w:val="0"/>
              <w:marBottom w:val="0"/>
              <w:divBdr>
                <w:top w:val="none" w:sz="0" w:space="0" w:color="auto"/>
                <w:left w:val="none" w:sz="0" w:space="0" w:color="auto"/>
                <w:bottom w:val="none" w:sz="0" w:space="0" w:color="auto"/>
                <w:right w:val="none" w:sz="0" w:space="0" w:color="auto"/>
              </w:divBdr>
            </w:div>
            <w:div w:id="818035799">
              <w:marLeft w:val="0"/>
              <w:marRight w:val="0"/>
              <w:marTop w:val="0"/>
              <w:marBottom w:val="0"/>
              <w:divBdr>
                <w:top w:val="none" w:sz="0" w:space="0" w:color="auto"/>
                <w:left w:val="none" w:sz="0" w:space="0" w:color="auto"/>
                <w:bottom w:val="none" w:sz="0" w:space="0" w:color="auto"/>
                <w:right w:val="none" w:sz="0" w:space="0" w:color="auto"/>
              </w:divBdr>
            </w:div>
            <w:div w:id="860704966">
              <w:marLeft w:val="0"/>
              <w:marRight w:val="0"/>
              <w:marTop w:val="0"/>
              <w:marBottom w:val="0"/>
              <w:divBdr>
                <w:top w:val="none" w:sz="0" w:space="0" w:color="auto"/>
                <w:left w:val="none" w:sz="0" w:space="0" w:color="auto"/>
                <w:bottom w:val="none" w:sz="0" w:space="0" w:color="auto"/>
                <w:right w:val="none" w:sz="0" w:space="0" w:color="auto"/>
              </w:divBdr>
            </w:div>
            <w:div w:id="887761025">
              <w:marLeft w:val="0"/>
              <w:marRight w:val="0"/>
              <w:marTop w:val="0"/>
              <w:marBottom w:val="0"/>
              <w:divBdr>
                <w:top w:val="none" w:sz="0" w:space="0" w:color="auto"/>
                <w:left w:val="none" w:sz="0" w:space="0" w:color="auto"/>
                <w:bottom w:val="none" w:sz="0" w:space="0" w:color="auto"/>
                <w:right w:val="none" w:sz="0" w:space="0" w:color="auto"/>
              </w:divBdr>
            </w:div>
            <w:div w:id="1102068226">
              <w:marLeft w:val="0"/>
              <w:marRight w:val="0"/>
              <w:marTop w:val="0"/>
              <w:marBottom w:val="0"/>
              <w:divBdr>
                <w:top w:val="none" w:sz="0" w:space="0" w:color="auto"/>
                <w:left w:val="none" w:sz="0" w:space="0" w:color="auto"/>
                <w:bottom w:val="none" w:sz="0" w:space="0" w:color="auto"/>
                <w:right w:val="none" w:sz="0" w:space="0" w:color="auto"/>
              </w:divBdr>
            </w:div>
            <w:div w:id="1324549295">
              <w:marLeft w:val="0"/>
              <w:marRight w:val="0"/>
              <w:marTop w:val="0"/>
              <w:marBottom w:val="0"/>
              <w:divBdr>
                <w:top w:val="none" w:sz="0" w:space="0" w:color="auto"/>
                <w:left w:val="none" w:sz="0" w:space="0" w:color="auto"/>
                <w:bottom w:val="none" w:sz="0" w:space="0" w:color="auto"/>
                <w:right w:val="none" w:sz="0" w:space="0" w:color="auto"/>
              </w:divBdr>
            </w:div>
            <w:div w:id="1476408826">
              <w:marLeft w:val="0"/>
              <w:marRight w:val="0"/>
              <w:marTop w:val="0"/>
              <w:marBottom w:val="0"/>
              <w:divBdr>
                <w:top w:val="none" w:sz="0" w:space="0" w:color="auto"/>
                <w:left w:val="none" w:sz="0" w:space="0" w:color="auto"/>
                <w:bottom w:val="none" w:sz="0" w:space="0" w:color="auto"/>
                <w:right w:val="none" w:sz="0" w:space="0" w:color="auto"/>
              </w:divBdr>
            </w:div>
            <w:div w:id="1611552206">
              <w:marLeft w:val="0"/>
              <w:marRight w:val="0"/>
              <w:marTop w:val="0"/>
              <w:marBottom w:val="0"/>
              <w:divBdr>
                <w:top w:val="none" w:sz="0" w:space="0" w:color="auto"/>
                <w:left w:val="none" w:sz="0" w:space="0" w:color="auto"/>
                <w:bottom w:val="none" w:sz="0" w:space="0" w:color="auto"/>
                <w:right w:val="none" w:sz="0" w:space="0" w:color="auto"/>
              </w:divBdr>
            </w:div>
            <w:div w:id="1630015854">
              <w:marLeft w:val="0"/>
              <w:marRight w:val="0"/>
              <w:marTop w:val="0"/>
              <w:marBottom w:val="0"/>
              <w:divBdr>
                <w:top w:val="none" w:sz="0" w:space="0" w:color="auto"/>
                <w:left w:val="none" w:sz="0" w:space="0" w:color="auto"/>
                <w:bottom w:val="none" w:sz="0" w:space="0" w:color="auto"/>
                <w:right w:val="none" w:sz="0" w:space="0" w:color="auto"/>
              </w:divBdr>
            </w:div>
            <w:div w:id="1687829258">
              <w:marLeft w:val="0"/>
              <w:marRight w:val="0"/>
              <w:marTop w:val="0"/>
              <w:marBottom w:val="0"/>
              <w:divBdr>
                <w:top w:val="none" w:sz="0" w:space="0" w:color="auto"/>
                <w:left w:val="none" w:sz="0" w:space="0" w:color="auto"/>
                <w:bottom w:val="none" w:sz="0" w:space="0" w:color="auto"/>
                <w:right w:val="none" w:sz="0" w:space="0" w:color="auto"/>
              </w:divBdr>
            </w:div>
            <w:div w:id="1712071363">
              <w:marLeft w:val="0"/>
              <w:marRight w:val="0"/>
              <w:marTop w:val="0"/>
              <w:marBottom w:val="0"/>
              <w:divBdr>
                <w:top w:val="none" w:sz="0" w:space="0" w:color="auto"/>
                <w:left w:val="none" w:sz="0" w:space="0" w:color="auto"/>
                <w:bottom w:val="none" w:sz="0" w:space="0" w:color="auto"/>
                <w:right w:val="none" w:sz="0" w:space="0" w:color="auto"/>
              </w:divBdr>
            </w:div>
            <w:div w:id="18575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1479">
      <w:bodyDiv w:val="1"/>
      <w:marLeft w:val="0"/>
      <w:marRight w:val="0"/>
      <w:marTop w:val="0"/>
      <w:marBottom w:val="0"/>
      <w:divBdr>
        <w:top w:val="none" w:sz="0" w:space="0" w:color="auto"/>
        <w:left w:val="none" w:sz="0" w:space="0" w:color="auto"/>
        <w:bottom w:val="none" w:sz="0" w:space="0" w:color="auto"/>
        <w:right w:val="none" w:sz="0" w:space="0" w:color="auto"/>
      </w:divBdr>
    </w:div>
    <w:div w:id="655885969">
      <w:bodyDiv w:val="1"/>
      <w:marLeft w:val="0"/>
      <w:marRight w:val="0"/>
      <w:marTop w:val="0"/>
      <w:marBottom w:val="0"/>
      <w:divBdr>
        <w:top w:val="none" w:sz="0" w:space="0" w:color="auto"/>
        <w:left w:val="none" w:sz="0" w:space="0" w:color="auto"/>
        <w:bottom w:val="none" w:sz="0" w:space="0" w:color="auto"/>
        <w:right w:val="none" w:sz="0" w:space="0" w:color="auto"/>
      </w:divBdr>
      <w:divsChild>
        <w:div w:id="2001424350">
          <w:marLeft w:val="0"/>
          <w:marRight w:val="0"/>
          <w:marTop w:val="0"/>
          <w:marBottom w:val="0"/>
          <w:divBdr>
            <w:top w:val="none" w:sz="0" w:space="0" w:color="auto"/>
            <w:left w:val="none" w:sz="0" w:space="0" w:color="auto"/>
            <w:bottom w:val="none" w:sz="0" w:space="0" w:color="auto"/>
            <w:right w:val="none" w:sz="0" w:space="0" w:color="auto"/>
          </w:divBdr>
          <w:divsChild>
            <w:div w:id="140198883">
              <w:marLeft w:val="0"/>
              <w:marRight w:val="0"/>
              <w:marTop w:val="0"/>
              <w:marBottom w:val="0"/>
              <w:divBdr>
                <w:top w:val="none" w:sz="0" w:space="0" w:color="auto"/>
                <w:left w:val="none" w:sz="0" w:space="0" w:color="auto"/>
                <w:bottom w:val="none" w:sz="0" w:space="0" w:color="auto"/>
                <w:right w:val="none" w:sz="0" w:space="0" w:color="auto"/>
              </w:divBdr>
            </w:div>
            <w:div w:id="18103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0390">
      <w:bodyDiv w:val="1"/>
      <w:marLeft w:val="0"/>
      <w:marRight w:val="0"/>
      <w:marTop w:val="0"/>
      <w:marBottom w:val="0"/>
      <w:divBdr>
        <w:top w:val="none" w:sz="0" w:space="0" w:color="auto"/>
        <w:left w:val="none" w:sz="0" w:space="0" w:color="auto"/>
        <w:bottom w:val="none" w:sz="0" w:space="0" w:color="auto"/>
        <w:right w:val="none" w:sz="0" w:space="0" w:color="auto"/>
      </w:divBdr>
    </w:div>
    <w:div w:id="696076818">
      <w:bodyDiv w:val="1"/>
      <w:marLeft w:val="0"/>
      <w:marRight w:val="0"/>
      <w:marTop w:val="0"/>
      <w:marBottom w:val="0"/>
      <w:divBdr>
        <w:top w:val="none" w:sz="0" w:space="0" w:color="auto"/>
        <w:left w:val="none" w:sz="0" w:space="0" w:color="auto"/>
        <w:bottom w:val="none" w:sz="0" w:space="0" w:color="auto"/>
        <w:right w:val="none" w:sz="0" w:space="0" w:color="auto"/>
      </w:divBdr>
      <w:divsChild>
        <w:div w:id="369457805">
          <w:marLeft w:val="0"/>
          <w:marRight w:val="0"/>
          <w:marTop w:val="0"/>
          <w:marBottom w:val="0"/>
          <w:divBdr>
            <w:top w:val="none" w:sz="0" w:space="0" w:color="auto"/>
            <w:left w:val="none" w:sz="0" w:space="0" w:color="auto"/>
            <w:bottom w:val="none" w:sz="0" w:space="0" w:color="auto"/>
            <w:right w:val="none" w:sz="0" w:space="0" w:color="auto"/>
          </w:divBdr>
          <w:divsChild>
            <w:div w:id="179662374">
              <w:marLeft w:val="0"/>
              <w:marRight w:val="0"/>
              <w:marTop w:val="0"/>
              <w:marBottom w:val="0"/>
              <w:divBdr>
                <w:top w:val="none" w:sz="0" w:space="0" w:color="auto"/>
                <w:left w:val="none" w:sz="0" w:space="0" w:color="auto"/>
                <w:bottom w:val="none" w:sz="0" w:space="0" w:color="auto"/>
                <w:right w:val="none" w:sz="0" w:space="0" w:color="auto"/>
              </w:divBdr>
            </w:div>
            <w:div w:id="411003301">
              <w:marLeft w:val="0"/>
              <w:marRight w:val="0"/>
              <w:marTop w:val="0"/>
              <w:marBottom w:val="0"/>
              <w:divBdr>
                <w:top w:val="none" w:sz="0" w:space="0" w:color="auto"/>
                <w:left w:val="none" w:sz="0" w:space="0" w:color="auto"/>
                <w:bottom w:val="none" w:sz="0" w:space="0" w:color="auto"/>
                <w:right w:val="none" w:sz="0" w:space="0" w:color="auto"/>
              </w:divBdr>
            </w:div>
            <w:div w:id="549997654">
              <w:marLeft w:val="0"/>
              <w:marRight w:val="0"/>
              <w:marTop w:val="0"/>
              <w:marBottom w:val="0"/>
              <w:divBdr>
                <w:top w:val="none" w:sz="0" w:space="0" w:color="auto"/>
                <w:left w:val="none" w:sz="0" w:space="0" w:color="auto"/>
                <w:bottom w:val="none" w:sz="0" w:space="0" w:color="auto"/>
                <w:right w:val="none" w:sz="0" w:space="0" w:color="auto"/>
              </w:divBdr>
            </w:div>
            <w:div w:id="722026931">
              <w:marLeft w:val="0"/>
              <w:marRight w:val="0"/>
              <w:marTop w:val="0"/>
              <w:marBottom w:val="0"/>
              <w:divBdr>
                <w:top w:val="none" w:sz="0" w:space="0" w:color="auto"/>
                <w:left w:val="none" w:sz="0" w:space="0" w:color="auto"/>
                <w:bottom w:val="none" w:sz="0" w:space="0" w:color="auto"/>
                <w:right w:val="none" w:sz="0" w:space="0" w:color="auto"/>
              </w:divBdr>
            </w:div>
            <w:div w:id="1394229974">
              <w:marLeft w:val="0"/>
              <w:marRight w:val="0"/>
              <w:marTop w:val="0"/>
              <w:marBottom w:val="0"/>
              <w:divBdr>
                <w:top w:val="none" w:sz="0" w:space="0" w:color="auto"/>
                <w:left w:val="none" w:sz="0" w:space="0" w:color="auto"/>
                <w:bottom w:val="none" w:sz="0" w:space="0" w:color="auto"/>
                <w:right w:val="none" w:sz="0" w:space="0" w:color="auto"/>
              </w:divBdr>
            </w:div>
            <w:div w:id="1718815721">
              <w:marLeft w:val="0"/>
              <w:marRight w:val="0"/>
              <w:marTop w:val="0"/>
              <w:marBottom w:val="0"/>
              <w:divBdr>
                <w:top w:val="none" w:sz="0" w:space="0" w:color="auto"/>
                <w:left w:val="none" w:sz="0" w:space="0" w:color="auto"/>
                <w:bottom w:val="none" w:sz="0" w:space="0" w:color="auto"/>
                <w:right w:val="none" w:sz="0" w:space="0" w:color="auto"/>
              </w:divBdr>
            </w:div>
            <w:div w:id="19645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1518">
      <w:bodyDiv w:val="1"/>
      <w:marLeft w:val="0"/>
      <w:marRight w:val="0"/>
      <w:marTop w:val="0"/>
      <w:marBottom w:val="0"/>
      <w:divBdr>
        <w:top w:val="none" w:sz="0" w:space="0" w:color="auto"/>
        <w:left w:val="none" w:sz="0" w:space="0" w:color="auto"/>
        <w:bottom w:val="none" w:sz="0" w:space="0" w:color="auto"/>
        <w:right w:val="none" w:sz="0" w:space="0" w:color="auto"/>
      </w:divBdr>
      <w:divsChild>
        <w:div w:id="1121152489">
          <w:marLeft w:val="0"/>
          <w:marRight w:val="0"/>
          <w:marTop w:val="0"/>
          <w:marBottom w:val="0"/>
          <w:divBdr>
            <w:top w:val="none" w:sz="0" w:space="0" w:color="auto"/>
            <w:left w:val="none" w:sz="0" w:space="0" w:color="auto"/>
            <w:bottom w:val="none" w:sz="0" w:space="0" w:color="auto"/>
            <w:right w:val="none" w:sz="0" w:space="0" w:color="auto"/>
          </w:divBdr>
          <w:divsChild>
            <w:div w:id="26302823">
              <w:marLeft w:val="0"/>
              <w:marRight w:val="0"/>
              <w:marTop w:val="0"/>
              <w:marBottom w:val="0"/>
              <w:divBdr>
                <w:top w:val="none" w:sz="0" w:space="0" w:color="auto"/>
                <w:left w:val="none" w:sz="0" w:space="0" w:color="auto"/>
                <w:bottom w:val="none" w:sz="0" w:space="0" w:color="auto"/>
                <w:right w:val="none" w:sz="0" w:space="0" w:color="auto"/>
              </w:divBdr>
            </w:div>
            <w:div w:id="15109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967">
      <w:bodyDiv w:val="1"/>
      <w:marLeft w:val="0"/>
      <w:marRight w:val="0"/>
      <w:marTop w:val="0"/>
      <w:marBottom w:val="0"/>
      <w:divBdr>
        <w:top w:val="none" w:sz="0" w:space="0" w:color="auto"/>
        <w:left w:val="none" w:sz="0" w:space="0" w:color="auto"/>
        <w:bottom w:val="none" w:sz="0" w:space="0" w:color="auto"/>
        <w:right w:val="none" w:sz="0" w:space="0" w:color="auto"/>
      </w:divBdr>
    </w:div>
    <w:div w:id="733697580">
      <w:bodyDiv w:val="1"/>
      <w:marLeft w:val="0"/>
      <w:marRight w:val="0"/>
      <w:marTop w:val="0"/>
      <w:marBottom w:val="0"/>
      <w:divBdr>
        <w:top w:val="none" w:sz="0" w:space="0" w:color="auto"/>
        <w:left w:val="none" w:sz="0" w:space="0" w:color="auto"/>
        <w:bottom w:val="none" w:sz="0" w:space="0" w:color="auto"/>
        <w:right w:val="none" w:sz="0" w:space="0" w:color="auto"/>
      </w:divBdr>
      <w:divsChild>
        <w:div w:id="21829059">
          <w:marLeft w:val="0"/>
          <w:marRight w:val="0"/>
          <w:marTop w:val="0"/>
          <w:marBottom w:val="0"/>
          <w:divBdr>
            <w:top w:val="none" w:sz="0" w:space="0" w:color="auto"/>
            <w:left w:val="none" w:sz="0" w:space="0" w:color="auto"/>
            <w:bottom w:val="none" w:sz="0" w:space="0" w:color="auto"/>
            <w:right w:val="none" w:sz="0" w:space="0" w:color="auto"/>
          </w:divBdr>
        </w:div>
        <w:div w:id="78872490">
          <w:marLeft w:val="0"/>
          <w:marRight w:val="0"/>
          <w:marTop w:val="0"/>
          <w:marBottom w:val="0"/>
          <w:divBdr>
            <w:top w:val="none" w:sz="0" w:space="0" w:color="auto"/>
            <w:left w:val="none" w:sz="0" w:space="0" w:color="auto"/>
            <w:bottom w:val="none" w:sz="0" w:space="0" w:color="auto"/>
            <w:right w:val="none" w:sz="0" w:space="0" w:color="auto"/>
          </w:divBdr>
        </w:div>
        <w:div w:id="161966992">
          <w:marLeft w:val="0"/>
          <w:marRight w:val="0"/>
          <w:marTop w:val="0"/>
          <w:marBottom w:val="0"/>
          <w:divBdr>
            <w:top w:val="none" w:sz="0" w:space="0" w:color="auto"/>
            <w:left w:val="none" w:sz="0" w:space="0" w:color="auto"/>
            <w:bottom w:val="none" w:sz="0" w:space="0" w:color="auto"/>
            <w:right w:val="none" w:sz="0" w:space="0" w:color="auto"/>
          </w:divBdr>
        </w:div>
        <w:div w:id="322395421">
          <w:marLeft w:val="0"/>
          <w:marRight w:val="0"/>
          <w:marTop w:val="0"/>
          <w:marBottom w:val="0"/>
          <w:divBdr>
            <w:top w:val="none" w:sz="0" w:space="0" w:color="auto"/>
            <w:left w:val="none" w:sz="0" w:space="0" w:color="auto"/>
            <w:bottom w:val="none" w:sz="0" w:space="0" w:color="auto"/>
            <w:right w:val="none" w:sz="0" w:space="0" w:color="auto"/>
          </w:divBdr>
        </w:div>
        <w:div w:id="385448053">
          <w:marLeft w:val="0"/>
          <w:marRight w:val="0"/>
          <w:marTop w:val="0"/>
          <w:marBottom w:val="0"/>
          <w:divBdr>
            <w:top w:val="none" w:sz="0" w:space="0" w:color="auto"/>
            <w:left w:val="none" w:sz="0" w:space="0" w:color="auto"/>
            <w:bottom w:val="none" w:sz="0" w:space="0" w:color="auto"/>
            <w:right w:val="none" w:sz="0" w:space="0" w:color="auto"/>
          </w:divBdr>
        </w:div>
        <w:div w:id="388192657">
          <w:marLeft w:val="0"/>
          <w:marRight w:val="0"/>
          <w:marTop w:val="0"/>
          <w:marBottom w:val="0"/>
          <w:divBdr>
            <w:top w:val="none" w:sz="0" w:space="0" w:color="auto"/>
            <w:left w:val="none" w:sz="0" w:space="0" w:color="auto"/>
            <w:bottom w:val="none" w:sz="0" w:space="0" w:color="auto"/>
            <w:right w:val="none" w:sz="0" w:space="0" w:color="auto"/>
          </w:divBdr>
        </w:div>
        <w:div w:id="426509702">
          <w:marLeft w:val="0"/>
          <w:marRight w:val="0"/>
          <w:marTop w:val="0"/>
          <w:marBottom w:val="0"/>
          <w:divBdr>
            <w:top w:val="none" w:sz="0" w:space="0" w:color="auto"/>
            <w:left w:val="none" w:sz="0" w:space="0" w:color="auto"/>
            <w:bottom w:val="none" w:sz="0" w:space="0" w:color="auto"/>
            <w:right w:val="none" w:sz="0" w:space="0" w:color="auto"/>
          </w:divBdr>
        </w:div>
        <w:div w:id="442652398">
          <w:marLeft w:val="0"/>
          <w:marRight w:val="0"/>
          <w:marTop w:val="0"/>
          <w:marBottom w:val="0"/>
          <w:divBdr>
            <w:top w:val="none" w:sz="0" w:space="0" w:color="auto"/>
            <w:left w:val="none" w:sz="0" w:space="0" w:color="auto"/>
            <w:bottom w:val="none" w:sz="0" w:space="0" w:color="auto"/>
            <w:right w:val="none" w:sz="0" w:space="0" w:color="auto"/>
          </w:divBdr>
        </w:div>
        <w:div w:id="451629174">
          <w:marLeft w:val="0"/>
          <w:marRight w:val="0"/>
          <w:marTop w:val="0"/>
          <w:marBottom w:val="0"/>
          <w:divBdr>
            <w:top w:val="none" w:sz="0" w:space="0" w:color="auto"/>
            <w:left w:val="none" w:sz="0" w:space="0" w:color="auto"/>
            <w:bottom w:val="none" w:sz="0" w:space="0" w:color="auto"/>
            <w:right w:val="none" w:sz="0" w:space="0" w:color="auto"/>
          </w:divBdr>
        </w:div>
        <w:div w:id="513307083">
          <w:marLeft w:val="0"/>
          <w:marRight w:val="0"/>
          <w:marTop w:val="0"/>
          <w:marBottom w:val="0"/>
          <w:divBdr>
            <w:top w:val="none" w:sz="0" w:space="0" w:color="auto"/>
            <w:left w:val="none" w:sz="0" w:space="0" w:color="auto"/>
            <w:bottom w:val="none" w:sz="0" w:space="0" w:color="auto"/>
            <w:right w:val="none" w:sz="0" w:space="0" w:color="auto"/>
          </w:divBdr>
        </w:div>
        <w:div w:id="523590420">
          <w:marLeft w:val="0"/>
          <w:marRight w:val="0"/>
          <w:marTop w:val="0"/>
          <w:marBottom w:val="0"/>
          <w:divBdr>
            <w:top w:val="none" w:sz="0" w:space="0" w:color="auto"/>
            <w:left w:val="none" w:sz="0" w:space="0" w:color="auto"/>
            <w:bottom w:val="none" w:sz="0" w:space="0" w:color="auto"/>
            <w:right w:val="none" w:sz="0" w:space="0" w:color="auto"/>
          </w:divBdr>
        </w:div>
        <w:div w:id="537008636">
          <w:marLeft w:val="0"/>
          <w:marRight w:val="0"/>
          <w:marTop w:val="0"/>
          <w:marBottom w:val="0"/>
          <w:divBdr>
            <w:top w:val="none" w:sz="0" w:space="0" w:color="auto"/>
            <w:left w:val="none" w:sz="0" w:space="0" w:color="auto"/>
            <w:bottom w:val="none" w:sz="0" w:space="0" w:color="auto"/>
            <w:right w:val="none" w:sz="0" w:space="0" w:color="auto"/>
          </w:divBdr>
        </w:div>
        <w:div w:id="638345213">
          <w:marLeft w:val="0"/>
          <w:marRight w:val="0"/>
          <w:marTop w:val="0"/>
          <w:marBottom w:val="0"/>
          <w:divBdr>
            <w:top w:val="none" w:sz="0" w:space="0" w:color="auto"/>
            <w:left w:val="none" w:sz="0" w:space="0" w:color="auto"/>
            <w:bottom w:val="none" w:sz="0" w:space="0" w:color="auto"/>
            <w:right w:val="none" w:sz="0" w:space="0" w:color="auto"/>
          </w:divBdr>
        </w:div>
        <w:div w:id="649679569">
          <w:marLeft w:val="0"/>
          <w:marRight w:val="0"/>
          <w:marTop w:val="0"/>
          <w:marBottom w:val="0"/>
          <w:divBdr>
            <w:top w:val="none" w:sz="0" w:space="0" w:color="auto"/>
            <w:left w:val="none" w:sz="0" w:space="0" w:color="auto"/>
            <w:bottom w:val="none" w:sz="0" w:space="0" w:color="auto"/>
            <w:right w:val="none" w:sz="0" w:space="0" w:color="auto"/>
          </w:divBdr>
        </w:div>
        <w:div w:id="764422213">
          <w:marLeft w:val="0"/>
          <w:marRight w:val="0"/>
          <w:marTop w:val="0"/>
          <w:marBottom w:val="0"/>
          <w:divBdr>
            <w:top w:val="none" w:sz="0" w:space="0" w:color="auto"/>
            <w:left w:val="none" w:sz="0" w:space="0" w:color="auto"/>
            <w:bottom w:val="none" w:sz="0" w:space="0" w:color="auto"/>
            <w:right w:val="none" w:sz="0" w:space="0" w:color="auto"/>
          </w:divBdr>
        </w:div>
        <w:div w:id="773748865">
          <w:marLeft w:val="0"/>
          <w:marRight w:val="0"/>
          <w:marTop w:val="0"/>
          <w:marBottom w:val="0"/>
          <w:divBdr>
            <w:top w:val="none" w:sz="0" w:space="0" w:color="auto"/>
            <w:left w:val="none" w:sz="0" w:space="0" w:color="auto"/>
            <w:bottom w:val="none" w:sz="0" w:space="0" w:color="auto"/>
            <w:right w:val="none" w:sz="0" w:space="0" w:color="auto"/>
          </w:divBdr>
        </w:div>
        <w:div w:id="799618331">
          <w:marLeft w:val="0"/>
          <w:marRight w:val="0"/>
          <w:marTop w:val="0"/>
          <w:marBottom w:val="0"/>
          <w:divBdr>
            <w:top w:val="none" w:sz="0" w:space="0" w:color="auto"/>
            <w:left w:val="none" w:sz="0" w:space="0" w:color="auto"/>
            <w:bottom w:val="none" w:sz="0" w:space="0" w:color="auto"/>
            <w:right w:val="none" w:sz="0" w:space="0" w:color="auto"/>
          </w:divBdr>
        </w:div>
        <w:div w:id="833758689">
          <w:marLeft w:val="0"/>
          <w:marRight w:val="0"/>
          <w:marTop w:val="0"/>
          <w:marBottom w:val="0"/>
          <w:divBdr>
            <w:top w:val="none" w:sz="0" w:space="0" w:color="auto"/>
            <w:left w:val="none" w:sz="0" w:space="0" w:color="auto"/>
            <w:bottom w:val="none" w:sz="0" w:space="0" w:color="auto"/>
            <w:right w:val="none" w:sz="0" w:space="0" w:color="auto"/>
          </w:divBdr>
        </w:div>
        <w:div w:id="860052433">
          <w:marLeft w:val="0"/>
          <w:marRight w:val="0"/>
          <w:marTop w:val="0"/>
          <w:marBottom w:val="0"/>
          <w:divBdr>
            <w:top w:val="none" w:sz="0" w:space="0" w:color="auto"/>
            <w:left w:val="none" w:sz="0" w:space="0" w:color="auto"/>
            <w:bottom w:val="none" w:sz="0" w:space="0" w:color="auto"/>
            <w:right w:val="none" w:sz="0" w:space="0" w:color="auto"/>
          </w:divBdr>
        </w:div>
        <w:div w:id="944658026">
          <w:marLeft w:val="0"/>
          <w:marRight w:val="0"/>
          <w:marTop w:val="0"/>
          <w:marBottom w:val="0"/>
          <w:divBdr>
            <w:top w:val="none" w:sz="0" w:space="0" w:color="auto"/>
            <w:left w:val="none" w:sz="0" w:space="0" w:color="auto"/>
            <w:bottom w:val="none" w:sz="0" w:space="0" w:color="auto"/>
            <w:right w:val="none" w:sz="0" w:space="0" w:color="auto"/>
          </w:divBdr>
        </w:div>
        <w:div w:id="971715256">
          <w:marLeft w:val="0"/>
          <w:marRight w:val="0"/>
          <w:marTop w:val="0"/>
          <w:marBottom w:val="0"/>
          <w:divBdr>
            <w:top w:val="none" w:sz="0" w:space="0" w:color="auto"/>
            <w:left w:val="none" w:sz="0" w:space="0" w:color="auto"/>
            <w:bottom w:val="none" w:sz="0" w:space="0" w:color="auto"/>
            <w:right w:val="none" w:sz="0" w:space="0" w:color="auto"/>
          </w:divBdr>
        </w:div>
        <w:div w:id="979656236">
          <w:marLeft w:val="0"/>
          <w:marRight w:val="0"/>
          <w:marTop w:val="0"/>
          <w:marBottom w:val="0"/>
          <w:divBdr>
            <w:top w:val="none" w:sz="0" w:space="0" w:color="auto"/>
            <w:left w:val="none" w:sz="0" w:space="0" w:color="auto"/>
            <w:bottom w:val="none" w:sz="0" w:space="0" w:color="auto"/>
            <w:right w:val="none" w:sz="0" w:space="0" w:color="auto"/>
          </w:divBdr>
        </w:div>
        <w:div w:id="1030105300">
          <w:marLeft w:val="0"/>
          <w:marRight w:val="0"/>
          <w:marTop w:val="0"/>
          <w:marBottom w:val="0"/>
          <w:divBdr>
            <w:top w:val="none" w:sz="0" w:space="0" w:color="auto"/>
            <w:left w:val="none" w:sz="0" w:space="0" w:color="auto"/>
            <w:bottom w:val="none" w:sz="0" w:space="0" w:color="auto"/>
            <w:right w:val="none" w:sz="0" w:space="0" w:color="auto"/>
          </w:divBdr>
        </w:div>
        <w:div w:id="1146357945">
          <w:marLeft w:val="0"/>
          <w:marRight w:val="0"/>
          <w:marTop w:val="0"/>
          <w:marBottom w:val="0"/>
          <w:divBdr>
            <w:top w:val="none" w:sz="0" w:space="0" w:color="auto"/>
            <w:left w:val="none" w:sz="0" w:space="0" w:color="auto"/>
            <w:bottom w:val="none" w:sz="0" w:space="0" w:color="auto"/>
            <w:right w:val="none" w:sz="0" w:space="0" w:color="auto"/>
          </w:divBdr>
        </w:div>
        <w:div w:id="1163009277">
          <w:marLeft w:val="0"/>
          <w:marRight w:val="0"/>
          <w:marTop w:val="0"/>
          <w:marBottom w:val="0"/>
          <w:divBdr>
            <w:top w:val="none" w:sz="0" w:space="0" w:color="auto"/>
            <w:left w:val="none" w:sz="0" w:space="0" w:color="auto"/>
            <w:bottom w:val="none" w:sz="0" w:space="0" w:color="auto"/>
            <w:right w:val="none" w:sz="0" w:space="0" w:color="auto"/>
          </w:divBdr>
        </w:div>
        <w:div w:id="1166747697">
          <w:marLeft w:val="0"/>
          <w:marRight w:val="0"/>
          <w:marTop w:val="0"/>
          <w:marBottom w:val="0"/>
          <w:divBdr>
            <w:top w:val="none" w:sz="0" w:space="0" w:color="auto"/>
            <w:left w:val="none" w:sz="0" w:space="0" w:color="auto"/>
            <w:bottom w:val="none" w:sz="0" w:space="0" w:color="auto"/>
            <w:right w:val="none" w:sz="0" w:space="0" w:color="auto"/>
          </w:divBdr>
        </w:div>
        <w:div w:id="1327438191">
          <w:marLeft w:val="0"/>
          <w:marRight w:val="0"/>
          <w:marTop w:val="0"/>
          <w:marBottom w:val="0"/>
          <w:divBdr>
            <w:top w:val="none" w:sz="0" w:space="0" w:color="auto"/>
            <w:left w:val="none" w:sz="0" w:space="0" w:color="auto"/>
            <w:bottom w:val="none" w:sz="0" w:space="0" w:color="auto"/>
            <w:right w:val="none" w:sz="0" w:space="0" w:color="auto"/>
          </w:divBdr>
        </w:div>
        <w:div w:id="1333752605">
          <w:marLeft w:val="0"/>
          <w:marRight w:val="0"/>
          <w:marTop w:val="0"/>
          <w:marBottom w:val="0"/>
          <w:divBdr>
            <w:top w:val="none" w:sz="0" w:space="0" w:color="auto"/>
            <w:left w:val="none" w:sz="0" w:space="0" w:color="auto"/>
            <w:bottom w:val="none" w:sz="0" w:space="0" w:color="auto"/>
            <w:right w:val="none" w:sz="0" w:space="0" w:color="auto"/>
          </w:divBdr>
        </w:div>
        <w:div w:id="1350109377">
          <w:marLeft w:val="0"/>
          <w:marRight w:val="0"/>
          <w:marTop w:val="0"/>
          <w:marBottom w:val="0"/>
          <w:divBdr>
            <w:top w:val="none" w:sz="0" w:space="0" w:color="auto"/>
            <w:left w:val="none" w:sz="0" w:space="0" w:color="auto"/>
            <w:bottom w:val="none" w:sz="0" w:space="0" w:color="auto"/>
            <w:right w:val="none" w:sz="0" w:space="0" w:color="auto"/>
          </w:divBdr>
        </w:div>
        <w:div w:id="1360856679">
          <w:marLeft w:val="0"/>
          <w:marRight w:val="0"/>
          <w:marTop w:val="0"/>
          <w:marBottom w:val="0"/>
          <w:divBdr>
            <w:top w:val="none" w:sz="0" w:space="0" w:color="auto"/>
            <w:left w:val="none" w:sz="0" w:space="0" w:color="auto"/>
            <w:bottom w:val="none" w:sz="0" w:space="0" w:color="auto"/>
            <w:right w:val="none" w:sz="0" w:space="0" w:color="auto"/>
          </w:divBdr>
        </w:div>
        <w:div w:id="1373073200">
          <w:marLeft w:val="0"/>
          <w:marRight w:val="0"/>
          <w:marTop w:val="0"/>
          <w:marBottom w:val="0"/>
          <w:divBdr>
            <w:top w:val="none" w:sz="0" w:space="0" w:color="auto"/>
            <w:left w:val="none" w:sz="0" w:space="0" w:color="auto"/>
            <w:bottom w:val="none" w:sz="0" w:space="0" w:color="auto"/>
            <w:right w:val="none" w:sz="0" w:space="0" w:color="auto"/>
          </w:divBdr>
        </w:div>
        <w:div w:id="1388604359">
          <w:marLeft w:val="0"/>
          <w:marRight w:val="0"/>
          <w:marTop w:val="0"/>
          <w:marBottom w:val="0"/>
          <w:divBdr>
            <w:top w:val="none" w:sz="0" w:space="0" w:color="auto"/>
            <w:left w:val="none" w:sz="0" w:space="0" w:color="auto"/>
            <w:bottom w:val="none" w:sz="0" w:space="0" w:color="auto"/>
            <w:right w:val="none" w:sz="0" w:space="0" w:color="auto"/>
          </w:divBdr>
        </w:div>
        <w:div w:id="1410617960">
          <w:marLeft w:val="0"/>
          <w:marRight w:val="0"/>
          <w:marTop w:val="0"/>
          <w:marBottom w:val="0"/>
          <w:divBdr>
            <w:top w:val="none" w:sz="0" w:space="0" w:color="auto"/>
            <w:left w:val="none" w:sz="0" w:space="0" w:color="auto"/>
            <w:bottom w:val="none" w:sz="0" w:space="0" w:color="auto"/>
            <w:right w:val="none" w:sz="0" w:space="0" w:color="auto"/>
          </w:divBdr>
        </w:div>
        <w:div w:id="1437366700">
          <w:marLeft w:val="0"/>
          <w:marRight w:val="0"/>
          <w:marTop w:val="0"/>
          <w:marBottom w:val="0"/>
          <w:divBdr>
            <w:top w:val="none" w:sz="0" w:space="0" w:color="auto"/>
            <w:left w:val="none" w:sz="0" w:space="0" w:color="auto"/>
            <w:bottom w:val="none" w:sz="0" w:space="0" w:color="auto"/>
            <w:right w:val="none" w:sz="0" w:space="0" w:color="auto"/>
          </w:divBdr>
        </w:div>
        <w:div w:id="1446343382">
          <w:marLeft w:val="0"/>
          <w:marRight w:val="0"/>
          <w:marTop w:val="0"/>
          <w:marBottom w:val="0"/>
          <w:divBdr>
            <w:top w:val="none" w:sz="0" w:space="0" w:color="auto"/>
            <w:left w:val="none" w:sz="0" w:space="0" w:color="auto"/>
            <w:bottom w:val="none" w:sz="0" w:space="0" w:color="auto"/>
            <w:right w:val="none" w:sz="0" w:space="0" w:color="auto"/>
          </w:divBdr>
        </w:div>
        <w:div w:id="1448042161">
          <w:marLeft w:val="0"/>
          <w:marRight w:val="0"/>
          <w:marTop w:val="0"/>
          <w:marBottom w:val="0"/>
          <w:divBdr>
            <w:top w:val="none" w:sz="0" w:space="0" w:color="auto"/>
            <w:left w:val="none" w:sz="0" w:space="0" w:color="auto"/>
            <w:bottom w:val="none" w:sz="0" w:space="0" w:color="auto"/>
            <w:right w:val="none" w:sz="0" w:space="0" w:color="auto"/>
          </w:divBdr>
        </w:div>
        <w:div w:id="1567568874">
          <w:marLeft w:val="0"/>
          <w:marRight w:val="0"/>
          <w:marTop w:val="0"/>
          <w:marBottom w:val="0"/>
          <w:divBdr>
            <w:top w:val="none" w:sz="0" w:space="0" w:color="auto"/>
            <w:left w:val="none" w:sz="0" w:space="0" w:color="auto"/>
            <w:bottom w:val="none" w:sz="0" w:space="0" w:color="auto"/>
            <w:right w:val="none" w:sz="0" w:space="0" w:color="auto"/>
          </w:divBdr>
        </w:div>
        <w:div w:id="1580365418">
          <w:marLeft w:val="0"/>
          <w:marRight w:val="0"/>
          <w:marTop w:val="0"/>
          <w:marBottom w:val="0"/>
          <w:divBdr>
            <w:top w:val="none" w:sz="0" w:space="0" w:color="auto"/>
            <w:left w:val="none" w:sz="0" w:space="0" w:color="auto"/>
            <w:bottom w:val="none" w:sz="0" w:space="0" w:color="auto"/>
            <w:right w:val="none" w:sz="0" w:space="0" w:color="auto"/>
          </w:divBdr>
        </w:div>
        <w:div w:id="1585919671">
          <w:marLeft w:val="0"/>
          <w:marRight w:val="0"/>
          <w:marTop w:val="0"/>
          <w:marBottom w:val="0"/>
          <w:divBdr>
            <w:top w:val="none" w:sz="0" w:space="0" w:color="auto"/>
            <w:left w:val="none" w:sz="0" w:space="0" w:color="auto"/>
            <w:bottom w:val="none" w:sz="0" w:space="0" w:color="auto"/>
            <w:right w:val="none" w:sz="0" w:space="0" w:color="auto"/>
          </w:divBdr>
        </w:div>
        <w:div w:id="1586567667">
          <w:marLeft w:val="0"/>
          <w:marRight w:val="0"/>
          <w:marTop w:val="0"/>
          <w:marBottom w:val="0"/>
          <w:divBdr>
            <w:top w:val="none" w:sz="0" w:space="0" w:color="auto"/>
            <w:left w:val="none" w:sz="0" w:space="0" w:color="auto"/>
            <w:bottom w:val="none" w:sz="0" w:space="0" w:color="auto"/>
            <w:right w:val="none" w:sz="0" w:space="0" w:color="auto"/>
          </w:divBdr>
        </w:div>
        <w:div w:id="1661038288">
          <w:marLeft w:val="0"/>
          <w:marRight w:val="0"/>
          <w:marTop w:val="0"/>
          <w:marBottom w:val="0"/>
          <w:divBdr>
            <w:top w:val="none" w:sz="0" w:space="0" w:color="auto"/>
            <w:left w:val="none" w:sz="0" w:space="0" w:color="auto"/>
            <w:bottom w:val="none" w:sz="0" w:space="0" w:color="auto"/>
            <w:right w:val="none" w:sz="0" w:space="0" w:color="auto"/>
          </w:divBdr>
        </w:div>
        <w:div w:id="1664429330">
          <w:marLeft w:val="0"/>
          <w:marRight w:val="0"/>
          <w:marTop w:val="0"/>
          <w:marBottom w:val="0"/>
          <w:divBdr>
            <w:top w:val="none" w:sz="0" w:space="0" w:color="auto"/>
            <w:left w:val="none" w:sz="0" w:space="0" w:color="auto"/>
            <w:bottom w:val="none" w:sz="0" w:space="0" w:color="auto"/>
            <w:right w:val="none" w:sz="0" w:space="0" w:color="auto"/>
          </w:divBdr>
        </w:div>
        <w:div w:id="1668512908">
          <w:marLeft w:val="0"/>
          <w:marRight w:val="0"/>
          <w:marTop w:val="0"/>
          <w:marBottom w:val="0"/>
          <w:divBdr>
            <w:top w:val="none" w:sz="0" w:space="0" w:color="auto"/>
            <w:left w:val="none" w:sz="0" w:space="0" w:color="auto"/>
            <w:bottom w:val="none" w:sz="0" w:space="0" w:color="auto"/>
            <w:right w:val="none" w:sz="0" w:space="0" w:color="auto"/>
          </w:divBdr>
        </w:div>
        <w:div w:id="1670055756">
          <w:marLeft w:val="0"/>
          <w:marRight w:val="0"/>
          <w:marTop w:val="0"/>
          <w:marBottom w:val="0"/>
          <w:divBdr>
            <w:top w:val="none" w:sz="0" w:space="0" w:color="auto"/>
            <w:left w:val="none" w:sz="0" w:space="0" w:color="auto"/>
            <w:bottom w:val="none" w:sz="0" w:space="0" w:color="auto"/>
            <w:right w:val="none" w:sz="0" w:space="0" w:color="auto"/>
          </w:divBdr>
        </w:div>
        <w:div w:id="1858350979">
          <w:marLeft w:val="0"/>
          <w:marRight w:val="0"/>
          <w:marTop w:val="0"/>
          <w:marBottom w:val="0"/>
          <w:divBdr>
            <w:top w:val="none" w:sz="0" w:space="0" w:color="auto"/>
            <w:left w:val="none" w:sz="0" w:space="0" w:color="auto"/>
            <w:bottom w:val="none" w:sz="0" w:space="0" w:color="auto"/>
            <w:right w:val="none" w:sz="0" w:space="0" w:color="auto"/>
          </w:divBdr>
        </w:div>
        <w:div w:id="1877694805">
          <w:marLeft w:val="0"/>
          <w:marRight w:val="0"/>
          <w:marTop w:val="0"/>
          <w:marBottom w:val="0"/>
          <w:divBdr>
            <w:top w:val="none" w:sz="0" w:space="0" w:color="auto"/>
            <w:left w:val="none" w:sz="0" w:space="0" w:color="auto"/>
            <w:bottom w:val="none" w:sz="0" w:space="0" w:color="auto"/>
            <w:right w:val="none" w:sz="0" w:space="0" w:color="auto"/>
          </w:divBdr>
        </w:div>
        <w:div w:id="1912081414">
          <w:marLeft w:val="0"/>
          <w:marRight w:val="0"/>
          <w:marTop w:val="0"/>
          <w:marBottom w:val="0"/>
          <w:divBdr>
            <w:top w:val="none" w:sz="0" w:space="0" w:color="auto"/>
            <w:left w:val="none" w:sz="0" w:space="0" w:color="auto"/>
            <w:bottom w:val="none" w:sz="0" w:space="0" w:color="auto"/>
            <w:right w:val="none" w:sz="0" w:space="0" w:color="auto"/>
          </w:divBdr>
        </w:div>
        <w:div w:id="1955558071">
          <w:marLeft w:val="0"/>
          <w:marRight w:val="0"/>
          <w:marTop w:val="0"/>
          <w:marBottom w:val="0"/>
          <w:divBdr>
            <w:top w:val="none" w:sz="0" w:space="0" w:color="auto"/>
            <w:left w:val="none" w:sz="0" w:space="0" w:color="auto"/>
            <w:bottom w:val="none" w:sz="0" w:space="0" w:color="auto"/>
            <w:right w:val="none" w:sz="0" w:space="0" w:color="auto"/>
          </w:divBdr>
        </w:div>
        <w:div w:id="2004425837">
          <w:marLeft w:val="0"/>
          <w:marRight w:val="0"/>
          <w:marTop w:val="0"/>
          <w:marBottom w:val="0"/>
          <w:divBdr>
            <w:top w:val="none" w:sz="0" w:space="0" w:color="auto"/>
            <w:left w:val="none" w:sz="0" w:space="0" w:color="auto"/>
            <w:bottom w:val="none" w:sz="0" w:space="0" w:color="auto"/>
            <w:right w:val="none" w:sz="0" w:space="0" w:color="auto"/>
          </w:divBdr>
        </w:div>
      </w:divsChild>
    </w:div>
    <w:div w:id="776486919">
      <w:bodyDiv w:val="1"/>
      <w:marLeft w:val="0"/>
      <w:marRight w:val="0"/>
      <w:marTop w:val="0"/>
      <w:marBottom w:val="0"/>
      <w:divBdr>
        <w:top w:val="none" w:sz="0" w:space="0" w:color="auto"/>
        <w:left w:val="none" w:sz="0" w:space="0" w:color="auto"/>
        <w:bottom w:val="none" w:sz="0" w:space="0" w:color="auto"/>
        <w:right w:val="none" w:sz="0" w:space="0" w:color="auto"/>
      </w:divBdr>
      <w:divsChild>
        <w:div w:id="798690329">
          <w:marLeft w:val="0"/>
          <w:marRight w:val="0"/>
          <w:marTop w:val="0"/>
          <w:marBottom w:val="0"/>
          <w:divBdr>
            <w:top w:val="none" w:sz="0" w:space="0" w:color="auto"/>
            <w:left w:val="none" w:sz="0" w:space="0" w:color="auto"/>
            <w:bottom w:val="none" w:sz="0" w:space="0" w:color="auto"/>
            <w:right w:val="none" w:sz="0" w:space="0" w:color="auto"/>
          </w:divBdr>
          <w:divsChild>
            <w:div w:id="1897858156">
              <w:marLeft w:val="0"/>
              <w:marRight w:val="0"/>
              <w:marTop w:val="0"/>
              <w:marBottom w:val="0"/>
              <w:divBdr>
                <w:top w:val="none" w:sz="0" w:space="0" w:color="auto"/>
                <w:left w:val="none" w:sz="0" w:space="0" w:color="auto"/>
                <w:bottom w:val="none" w:sz="0" w:space="0" w:color="auto"/>
                <w:right w:val="none" w:sz="0" w:space="0" w:color="auto"/>
              </w:divBdr>
              <w:divsChild>
                <w:div w:id="14157818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79422387">
      <w:bodyDiv w:val="1"/>
      <w:marLeft w:val="0"/>
      <w:marRight w:val="0"/>
      <w:marTop w:val="0"/>
      <w:marBottom w:val="0"/>
      <w:divBdr>
        <w:top w:val="none" w:sz="0" w:space="0" w:color="auto"/>
        <w:left w:val="none" w:sz="0" w:space="0" w:color="auto"/>
        <w:bottom w:val="none" w:sz="0" w:space="0" w:color="auto"/>
        <w:right w:val="none" w:sz="0" w:space="0" w:color="auto"/>
      </w:divBdr>
    </w:div>
    <w:div w:id="810369996">
      <w:bodyDiv w:val="1"/>
      <w:marLeft w:val="0"/>
      <w:marRight w:val="0"/>
      <w:marTop w:val="0"/>
      <w:marBottom w:val="0"/>
      <w:divBdr>
        <w:top w:val="none" w:sz="0" w:space="0" w:color="auto"/>
        <w:left w:val="none" w:sz="0" w:space="0" w:color="auto"/>
        <w:bottom w:val="none" w:sz="0" w:space="0" w:color="auto"/>
        <w:right w:val="none" w:sz="0" w:space="0" w:color="auto"/>
      </w:divBdr>
    </w:div>
    <w:div w:id="832718544">
      <w:bodyDiv w:val="1"/>
      <w:marLeft w:val="0"/>
      <w:marRight w:val="0"/>
      <w:marTop w:val="0"/>
      <w:marBottom w:val="0"/>
      <w:divBdr>
        <w:top w:val="none" w:sz="0" w:space="0" w:color="auto"/>
        <w:left w:val="none" w:sz="0" w:space="0" w:color="auto"/>
        <w:bottom w:val="none" w:sz="0" w:space="0" w:color="auto"/>
        <w:right w:val="none" w:sz="0" w:space="0" w:color="auto"/>
      </w:divBdr>
    </w:div>
    <w:div w:id="874469618">
      <w:bodyDiv w:val="1"/>
      <w:marLeft w:val="0"/>
      <w:marRight w:val="0"/>
      <w:marTop w:val="0"/>
      <w:marBottom w:val="0"/>
      <w:divBdr>
        <w:top w:val="none" w:sz="0" w:space="0" w:color="auto"/>
        <w:left w:val="none" w:sz="0" w:space="0" w:color="auto"/>
        <w:bottom w:val="none" w:sz="0" w:space="0" w:color="auto"/>
        <w:right w:val="none" w:sz="0" w:space="0" w:color="auto"/>
      </w:divBdr>
      <w:divsChild>
        <w:div w:id="75593263">
          <w:marLeft w:val="0"/>
          <w:marRight w:val="0"/>
          <w:marTop w:val="0"/>
          <w:marBottom w:val="0"/>
          <w:divBdr>
            <w:top w:val="none" w:sz="0" w:space="0" w:color="auto"/>
            <w:left w:val="none" w:sz="0" w:space="0" w:color="auto"/>
            <w:bottom w:val="none" w:sz="0" w:space="0" w:color="auto"/>
            <w:right w:val="none" w:sz="0" w:space="0" w:color="auto"/>
          </w:divBdr>
        </w:div>
        <w:div w:id="102263379">
          <w:marLeft w:val="0"/>
          <w:marRight w:val="0"/>
          <w:marTop w:val="0"/>
          <w:marBottom w:val="0"/>
          <w:divBdr>
            <w:top w:val="none" w:sz="0" w:space="0" w:color="auto"/>
            <w:left w:val="none" w:sz="0" w:space="0" w:color="auto"/>
            <w:bottom w:val="none" w:sz="0" w:space="0" w:color="auto"/>
            <w:right w:val="none" w:sz="0" w:space="0" w:color="auto"/>
          </w:divBdr>
        </w:div>
        <w:div w:id="138545604">
          <w:marLeft w:val="0"/>
          <w:marRight w:val="0"/>
          <w:marTop w:val="0"/>
          <w:marBottom w:val="0"/>
          <w:divBdr>
            <w:top w:val="none" w:sz="0" w:space="0" w:color="auto"/>
            <w:left w:val="none" w:sz="0" w:space="0" w:color="auto"/>
            <w:bottom w:val="none" w:sz="0" w:space="0" w:color="auto"/>
            <w:right w:val="none" w:sz="0" w:space="0" w:color="auto"/>
          </w:divBdr>
        </w:div>
        <w:div w:id="161627777">
          <w:marLeft w:val="0"/>
          <w:marRight w:val="0"/>
          <w:marTop w:val="0"/>
          <w:marBottom w:val="0"/>
          <w:divBdr>
            <w:top w:val="none" w:sz="0" w:space="0" w:color="auto"/>
            <w:left w:val="none" w:sz="0" w:space="0" w:color="auto"/>
            <w:bottom w:val="none" w:sz="0" w:space="0" w:color="auto"/>
            <w:right w:val="none" w:sz="0" w:space="0" w:color="auto"/>
          </w:divBdr>
        </w:div>
        <w:div w:id="246352608">
          <w:marLeft w:val="0"/>
          <w:marRight w:val="0"/>
          <w:marTop w:val="0"/>
          <w:marBottom w:val="0"/>
          <w:divBdr>
            <w:top w:val="none" w:sz="0" w:space="0" w:color="auto"/>
            <w:left w:val="none" w:sz="0" w:space="0" w:color="auto"/>
            <w:bottom w:val="none" w:sz="0" w:space="0" w:color="auto"/>
            <w:right w:val="none" w:sz="0" w:space="0" w:color="auto"/>
          </w:divBdr>
        </w:div>
        <w:div w:id="289753278">
          <w:marLeft w:val="0"/>
          <w:marRight w:val="0"/>
          <w:marTop w:val="0"/>
          <w:marBottom w:val="0"/>
          <w:divBdr>
            <w:top w:val="none" w:sz="0" w:space="0" w:color="auto"/>
            <w:left w:val="none" w:sz="0" w:space="0" w:color="auto"/>
            <w:bottom w:val="none" w:sz="0" w:space="0" w:color="auto"/>
            <w:right w:val="none" w:sz="0" w:space="0" w:color="auto"/>
          </w:divBdr>
        </w:div>
        <w:div w:id="389498038">
          <w:marLeft w:val="0"/>
          <w:marRight w:val="0"/>
          <w:marTop w:val="0"/>
          <w:marBottom w:val="0"/>
          <w:divBdr>
            <w:top w:val="none" w:sz="0" w:space="0" w:color="auto"/>
            <w:left w:val="none" w:sz="0" w:space="0" w:color="auto"/>
            <w:bottom w:val="none" w:sz="0" w:space="0" w:color="auto"/>
            <w:right w:val="none" w:sz="0" w:space="0" w:color="auto"/>
          </w:divBdr>
        </w:div>
        <w:div w:id="391660066">
          <w:marLeft w:val="0"/>
          <w:marRight w:val="0"/>
          <w:marTop w:val="0"/>
          <w:marBottom w:val="0"/>
          <w:divBdr>
            <w:top w:val="none" w:sz="0" w:space="0" w:color="auto"/>
            <w:left w:val="none" w:sz="0" w:space="0" w:color="auto"/>
            <w:bottom w:val="none" w:sz="0" w:space="0" w:color="auto"/>
            <w:right w:val="none" w:sz="0" w:space="0" w:color="auto"/>
          </w:divBdr>
        </w:div>
        <w:div w:id="407532778">
          <w:marLeft w:val="0"/>
          <w:marRight w:val="0"/>
          <w:marTop w:val="0"/>
          <w:marBottom w:val="0"/>
          <w:divBdr>
            <w:top w:val="none" w:sz="0" w:space="0" w:color="auto"/>
            <w:left w:val="none" w:sz="0" w:space="0" w:color="auto"/>
            <w:bottom w:val="none" w:sz="0" w:space="0" w:color="auto"/>
            <w:right w:val="none" w:sz="0" w:space="0" w:color="auto"/>
          </w:divBdr>
        </w:div>
        <w:div w:id="487944268">
          <w:marLeft w:val="0"/>
          <w:marRight w:val="0"/>
          <w:marTop w:val="0"/>
          <w:marBottom w:val="0"/>
          <w:divBdr>
            <w:top w:val="none" w:sz="0" w:space="0" w:color="auto"/>
            <w:left w:val="none" w:sz="0" w:space="0" w:color="auto"/>
            <w:bottom w:val="none" w:sz="0" w:space="0" w:color="auto"/>
            <w:right w:val="none" w:sz="0" w:space="0" w:color="auto"/>
          </w:divBdr>
        </w:div>
        <w:div w:id="538517879">
          <w:marLeft w:val="0"/>
          <w:marRight w:val="0"/>
          <w:marTop w:val="0"/>
          <w:marBottom w:val="0"/>
          <w:divBdr>
            <w:top w:val="none" w:sz="0" w:space="0" w:color="auto"/>
            <w:left w:val="none" w:sz="0" w:space="0" w:color="auto"/>
            <w:bottom w:val="none" w:sz="0" w:space="0" w:color="auto"/>
            <w:right w:val="none" w:sz="0" w:space="0" w:color="auto"/>
          </w:divBdr>
        </w:div>
        <w:div w:id="631790991">
          <w:marLeft w:val="0"/>
          <w:marRight w:val="0"/>
          <w:marTop w:val="0"/>
          <w:marBottom w:val="0"/>
          <w:divBdr>
            <w:top w:val="none" w:sz="0" w:space="0" w:color="auto"/>
            <w:left w:val="none" w:sz="0" w:space="0" w:color="auto"/>
            <w:bottom w:val="none" w:sz="0" w:space="0" w:color="auto"/>
            <w:right w:val="none" w:sz="0" w:space="0" w:color="auto"/>
          </w:divBdr>
        </w:div>
        <w:div w:id="726876290">
          <w:marLeft w:val="0"/>
          <w:marRight w:val="0"/>
          <w:marTop w:val="0"/>
          <w:marBottom w:val="0"/>
          <w:divBdr>
            <w:top w:val="none" w:sz="0" w:space="0" w:color="auto"/>
            <w:left w:val="none" w:sz="0" w:space="0" w:color="auto"/>
            <w:bottom w:val="none" w:sz="0" w:space="0" w:color="auto"/>
            <w:right w:val="none" w:sz="0" w:space="0" w:color="auto"/>
          </w:divBdr>
        </w:div>
        <w:div w:id="757025550">
          <w:marLeft w:val="0"/>
          <w:marRight w:val="0"/>
          <w:marTop w:val="0"/>
          <w:marBottom w:val="0"/>
          <w:divBdr>
            <w:top w:val="none" w:sz="0" w:space="0" w:color="auto"/>
            <w:left w:val="none" w:sz="0" w:space="0" w:color="auto"/>
            <w:bottom w:val="none" w:sz="0" w:space="0" w:color="auto"/>
            <w:right w:val="none" w:sz="0" w:space="0" w:color="auto"/>
          </w:divBdr>
        </w:div>
        <w:div w:id="764765406">
          <w:marLeft w:val="0"/>
          <w:marRight w:val="0"/>
          <w:marTop w:val="0"/>
          <w:marBottom w:val="0"/>
          <w:divBdr>
            <w:top w:val="none" w:sz="0" w:space="0" w:color="auto"/>
            <w:left w:val="none" w:sz="0" w:space="0" w:color="auto"/>
            <w:bottom w:val="none" w:sz="0" w:space="0" w:color="auto"/>
            <w:right w:val="none" w:sz="0" w:space="0" w:color="auto"/>
          </w:divBdr>
        </w:div>
        <w:div w:id="861211597">
          <w:marLeft w:val="0"/>
          <w:marRight w:val="0"/>
          <w:marTop w:val="0"/>
          <w:marBottom w:val="0"/>
          <w:divBdr>
            <w:top w:val="none" w:sz="0" w:space="0" w:color="auto"/>
            <w:left w:val="none" w:sz="0" w:space="0" w:color="auto"/>
            <w:bottom w:val="none" w:sz="0" w:space="0" w:color="auto"/>
            <w:right w:val="none" w:sz="0" w:space="0" w:color="auto"/>
          </w:divBdr>
        </w:div>
        <w:div w:id="901480127">
          <w:marLeft w:val="0"/>
          <w:marRight w:val="0"/>
          <w:marTop w:val="0"/>
          <w:marBottom w:val="0"/>
          <w:divBdr>
            <w:top w:val="none" w:sz="0" w:space="0" w:color="auto"/>
            <w:left w:val="none" w:sz="0" w:space="0" w:color="auto"/>
            <w:bottom w:val="none" w:sz="0" w:space="0" w:color="auto"/>
            <w:right w:val="none" w:sz="0" w:space="0" w:color="auto"/>
          </w:divBdr>
        </w:div>
        <w:div w:id="906651020">
          <w:marLeft w:val="0"/>
          <w:marRight w:val="0"/>
          <w:marTop w:val="0"/>
          <w:marBottom w:val="0"/>
          <w:divBdr>
            <w:top w:val="none" w:sz="0" w:space="0" w:color="auto"/>
            <w:left w:val="none" w:sz="0" w:space="0" w:color="auto"/>
            <w:bottom w:val="none" w:sz="0" w:space="0" w:color="auto"/>
            <w:right w:val="none" w:sz="0" w:space="0" w:color="auto"/>
          </w:divBdr>
        </w:div>
        <w:div w:id="922907731">
          <w:marLeft w:val="0"/>
          <w:marRight w:val="0"/>
          <w:marTop w:val="0"/>
          <w:marBottom w:val="0"/>
          <w:divBdr>
            <w:top w:val="none" w:sz="0" w:space="0" w:color="auto"/>
            <w:left w:val="none" w:sz="0" w:space="0" w:color="auto"/>
            <w:bottom w:val="none" w:sz="0" w:space="0" w:color="auto"/>
            <w:right w:val="none" w:sz="0" w:space="0" w:color="auto"/>
          </w:divBdr>
        </w:div>
        <w:div w:id="934022070">
          <w:marLeft w:val="0"/>
          <w:marRight w:val="0"/>
          <w:marTop w:val="0"/>
          <w:marBottom w:val="0"/>
          <w:divBdr>
            <w:top w:val="none" w:sz="0" w:space="0" w:color="auto"/>
            <w:left w:val="none" w:sz="0" w:space="0" w:color="auto"/>
            <w:bottom w:val="none" w:sz="0" w:space="0" w:color="auto"/>
            <w:right w:val="none" w:sz="0" w:space="0" w:color="auto"/>
          </w:divBdr>
        </w:div>
        <w:div w:id="1029841924">
          <w:marLeft w:val="0"/>
          <w:marRight w:val="0"/>
          <w:marTop w:val="0"/>
          <w:marBottom w:val="0"/>
          <w:divBdr>
            <w:top w:val="none" w:sz="0" w:space="0" w:color="auto"/>
            <w:left w:val="none" w:sz="0" w:space="0" w:color="auto"/>
            <w:bottom w:val="none" w:sz="0" w:space="0" w:color="auto"/>
            <w:right w:val="none" w:sz="0" w:space="0" w:color="auto"/>
          </w:divBdr>
        </w:div>
        <w:div w:id="1053506739">
          <w:marLeft w:val="0"/>
          <w:marRight w:val="0"/>
          <w:marTop w:val="0"/>
          <w:marBottom w:val="0"/>
          <w:divBdr>
            <w:top w:val="none" w:sz="0" w:space="0" w:color="auto"/>
            <w:left w:val="none" w:sz="0" w:space="0" w:color="auto"/>
            <w:bottom w:val="none" w:sz="0" w:space="0" w:color="auto"/>
            <w:right w:val="none" w:sz="0" w:space="0" w:color="auto"/>
          </w:divBdr>
        </w:div>
        <w:div w:id="1145507971">
          <w:marLeft w:val="0"/>
          <w:marRight w:val="0"/>
          <w:marTop w:val="0"/>
          <w:marBottom w:val="0"/>
          <w:divBdr>
            <w:top w:val="none" w:sz="0" w:space="0" w:color="auto"/>
            <w:left w:val="none" w:sz="0" w:space="0" w:color="auto"/>
            <w:bottom w:val="none" w:sz="0" w:space="0" w:color="auto"/>
            <w:right w:val="none" w:sz="0" w:space="0" w:color="auto"/>
          </w:divBdr>
        </w:div>
        <w:div w:id="1158112762">
          <w:marLeft w:val="0"/>
          <w:marRight w:val="0"/>
          <w:marTop w:val="0"/>
          <w:marBottom w:val="0"/>
          <w:divBdr>
            <w:top w:val="none" w:sz="0" w:space="0" w:color="auto"/>
            <w:left w:val="none" w:sz="0" w:space="0" w:color="auto"/>
            <w:bottom w:val="none" w:sz="0" w:space="0" w:color="auto"/>
            <w:right w:val="none" w:sz="0" w:space="0" w:color="auto"/>
          </w:divBdr>
        </w:div>
        <w:div w:id="1162892498">
          <w:marLeft w:val="0"/>
          <w:marRight w:val="0"/>
          <w:marTop w:val="0"/>
          <w:marBottom w:val="0"/>
          <w:divBdr>
            <w:top w:val="none" w:sz="0" w:space="0" w:color="auto"/>
            <w:left w:val="none" w:sz="0" w:space="0" w:color="auto"/>
            <w:bottom w:val="none" w:sz="0" w:space="0" w:color="auto"/>
            <w:right w:val="none" w:sz="0" w:space="0" w:color="auto"/>
          </w:divBdr>
        </w:div>
        <w:div w:id="1199582103">
          <w:marLeft w:val="0"/>
          <w:marRight w:val="0"/>
          <w:marTop w:val="0"/>
          <w:marBottom w:val="0"/>
          <w:divBdr>
            <w:top w:val="none" w:sz="0" w:space="0" w:color="auto"/>
            <w:left w:val="none" w:sz="0" w:space="0" w:color="auto"/>
            <w:bottom w:val="none" w:sz="0" w:space="0" w:color="auto"/>
            <w:right w:val="none" w:sz="0" w:space="0" w:color="auto"/>
          </w:divBdr>
        </w:div>
        <w:div w:id="1241989429">
          <w:marLeft w:val="0"/>
          <w:marRight w:val="0"/>
          <w:marTop w:val="0"/>
          <w:marBottom w:val="0"/>
          <w:divBdr>
            <w:top w:val="none" w:sz="0" w:space="0" w:color="auto"/>
            <w:left w:val="none" w:sz="0" w:space="0" w:color="auto"/>
            <w:bottom w:val="none" w:sz="0" w:space="0" w:color="auto"/>
            <w:right w:val="none" w:sz="0" w:space="0" w:color="auto"/>
          </w:divBdr>
        </w:div>
        <w:div w:id="1251159855">
          <w:marLeft w:val="0"/>
          <w:marRight w:val="0"/>
          <w:marTop w:val="0"/>
          <w:marBottom w:val="0"/>
          <w:divBdr>
            <w:top w:val="none" w:sz="0" w:space="0" w:color="auto"/>
            <w:left w:val="none" w:sz="0" w:space="0" w:color="auto"/>
            <w:bottom w:val="none" w:sz="0" w:space="0" w:color="auto"/>
            <w:right w:val="none" w:sz="0" w:space="0" w:color="auto"/>
          </w:divBdr>
        </w:div>
        <w:div w:id="1253782351">
          <w:marLeft w:val="0"/>
          <w:marRight w:val="0"/>
          <w:marTop w:val="0"/>
          <w:marBottom w:val="0"/>
          <w:divBdr>
            <w:top w:val="none" w:sz="0" w:space="0" w:color="auto"/>
            <w:left w:val="none" w:sz="0" w:space="0" w:color="auto"/>
            <w:bottom w:val="none" w:sz="0" w:space="0" w:color="auto"/>
            <w:right w:val="none" w:sz="0" w:space="0" w:color="auto"/>
          </w:divBdr>
        </w:div>
        <w:div w:id="1290352875">
          <w:marLeft w:val="0"/>
          <w:marRight w:val="0"/>
          <w:marTop w:val="0"/>
          <w:marBottom w:val="0"/>
          <w:divBdr>
            <w:top w:val="none" w:sz="0" w:space="0" w:color="auto"/>
            <w:left w:val="none" w:sz="0" w:space="0" w:color="auto"/>
            <w:bottom w:val="none" w:sz="0" w:space="0" w:color="auto"/>
            <w:right w:val="none" w:sz="0" w:space="0" w:color="auto"/>
          </w:divBdr>
        </w:div>
        <w:div w:id="1385904944">
          <w:marLeft w:val="0"/>
          <w:marRight w:val="0"/>
          <w:marTop w:val="0"/>
          <w:marBottom w:val="0"/>
          <w:divBdr>
            <w:top w:val="none" w:sz="0" w:space="0" w:color="auto"/>
            <w:left w:val="none" w:sz="0" w:space="0" w:color="auto"/>
            <w:bottom w:val="none" w:sz="0" w:space="0" w:color="auto"/>
            <w:right w:val="none" w:sz="0" w:space="0" w:color="auto"/>
          </w:divBdr>
        </w:div>
        <w:div w:id="1484465718">
          <w:marLeft w:val="0"/>
          <w:marRight w:val="0"/>
          <w:marTop w:val="0"/>
          <w:marBottom w:val="0"/>
          <w:divBdr>
            <w:top w:val="none" w:sz="0" w:space="0" w:color="auto"/>
            <w:left w:val="none" w:sz="0" w:space="0" w:color="auto"/>
            <w:bottom w:val="none" w:sz="0" w:space="0" w:color="auto"/>
            <w:right w:val="none" w:sz="0" w:space="0" w:color="auto"/>
          </w:divBdr>
        </w:div>
        <w:div w:id="1499424394">
          <w:marLeft w:val="0"/>
          <w:marRight w:val="0"/>
          <w:marTop w:val="0"/>
          <w:marBottom w:val="0"/>
          <w:divBdr>
            <w:top w:val="none" w:sz="0" w:space="0" w:color="auto"/>
            <w:left w:val="none" w:sz="0" w:space="0" w:color="auto"/>
            <w:bottom w:val="none" w:sz="0" w:space="0" w:color="auto"/>
            <w:right w:val="none" w:sz="0" w:space="0" w:color="auto"/>
          </w:divBdr>
        </w:div>
        <w:div w:id="1506048808">
          <w:marLeft w:val="0"/>
          <w:marRight w:val="0"/>
          <w:marTop w:val="0"/>
          <w:marBottom w:val="0"/>
          <w:divBdr>
            <w:top w:val="none" w:sz="0" w:space="0" w:color="auto"/>
            <w:left w:val="none" w:sz="0" w:space="0" w:color="auto"/>
            <w:bottom w:val="none" w:sz="0" w:space="0" w:color="auto"/>
            <w:right w:val="none" w:sz="0" w:space="0" w:color="auto"/>
          </w:divBdr>
        </w:div>
        <w:div w:id="1507330267">
          <w:marLeft w:val="0"/>
          <w:marRight w:val="0"/>
          <w:marTop w:val="0"/>
          <w:marBottom w:val="0"/>
          <w:divBdr>
            <w:top w:val="none" w:sz="0" w:space="0" w:color="auto"/>
            <w:left w:val="none" w:sz="0" w:space="0" w:color="auto"/>
            <w:bottom w:val="none" w:sz="0" w:space="0" w:color="auto"/>
            <w:right w:val="none" w:sz="0" w:space="0" w:color="auto"/>
          </w:divBdr>
        </w:div>
        <w:div w:id="1513446757">
          <w:marLeft w:val="0"/>
          <w:marRight w:val="0"/>
          <w:marTop w:val="0"/>
          <w:marBottom w:val="0"/>
          <w:divBdr>
            <w:top w:val="none" w:sz="0" w:space="0" w:color="auto"/>
            <w:left w:val="none" w:sz="0" w:space="0" w:color="auto"/>
            <w:bottom w:val="none" w:sz="0" w:space="0" w:color="auto"/>
            <w:right w:val="none" w:sz="0" w:space="0" w:color="auto"/>
          </w:divBdr>
        </w:div>
        <w:div w:id="1562862077">
          <w:marLeft w:val="0"/>
          <w:marRight w:val="0"/>
          <w:marTop w:val="0"/>
          <w:marBottom w:val="0"/>
          <w:divBdr>
            <w:top w:val="none" w:sz="0" w:space="0" w:color="auto"/>
            <w:left w:val="none" w:sz="0" w:space="0" w:color="auto"/>
            <w:bottom w:val="none" w:sz="0" w:space="0" w:color="auto"/>
            <w:right w:val="none" w:sz="0" w:space="0" w:color="auto"/>
          </w:divBdr>
        </w:div>
        <w:div w:id="1570382386">
          <w:marLeft w:val="0"/>
          <w:marRight w:val="0"/>
          <w:marTop w:val="0"/>
          <w:marBottom w:val="0"/>
          <w:divBdr>
            <w:top w:val="none" w:sz="0" w:space="0" w:color="auto"/>
            <w:left w:val="none" w:sz="0" w:space="0" w:color="auto"/>
            <w:bottom w:val="none" w:sz="0" w:space="0" w:color="auto"/>
            <w:right w:val="none" w:sz="0" w:space="0" w:color="auto"/>
          </w:divBdr>
        </w:div>
        <w:div w:id="1639798803">
          <w:marLeft w:val="0"/>
          <w:marRight w:val="0"/>
          <w:marTop w:val="0"/>
          <w:marBottom w:val="0"/>
          <w:divBdr>
            <w:top w:val="none" w:sz="0" w:space="0" w:color="auto"/>
            <w:left w:val="none" w:sz="0" w:space="0" w:color="auto"/>
            <w:bottom w:val="none" w:sz="0" w:space="0" w:color="auto"/>
            <w:right w:val="none" w:sz="0" w:space="0" w:color="auto"/>
          </w:divBdr>
        </w:div>
        <w:div w:id="1649550240">
          <w:marLeft w:val="0"/>
          <w:marRight w:val="0"/>
          <w:marTop w:val="0"/>
          <w:marBottom w:val="0"/>
          <w:divBdr>
            <w:top w:val="none" w:sz="0" w:space="0" w:color="auto"/>
            <w:left w:val="none" w:sz="0" w:space="0" w:color="auto"/>
            <w:bottom w:val="none" w:sz="0" w:space="0" w:color="auto"/>
            <w:right w:val="none" w:sz="0" w:space="0" w:color="auto"/>
          </w:divBdr>
        </w:div>
        <w:div w:id="1670906162">
          <w:marLeft w:val="0"/>
          <w:marRight w:val="0"/>
          <w:marTop w:val="0"/>
          <w:marBottom w:val="0"/>
          <w:divBdr>
            <w:top w:val="none" w:sz="0" w:space="0" w:color="auto"/>
            <w:left w:val="none" w:sz="0" w:space="0" w:color="auto"/>
            <w:bottom w:val="none" w:sz="0" w:space="0" w:color="auto"/>
            <w:right w:val="none" w:sz="0" w:space="0" w:color="auto"/>
          </w:divBdr>
        </w:div>
        <w:div w:id="1693533154">
          <w:marLeft w:val="0"/>
          <w:marRight w:val="0"/>
          <w:marTop w:val="0"/>
          <w:marBottom w:val="0"/>
          <w:divBdr>
            <w:top w:val="none" w:sz="0" w:space="0" w:color="auto"/>
            <w:left w:val="none" w:sz="0" w:space="0" w:color="auto"/>
            <w:bottom w:val="none" w:sz="0" w:space="0" w:color="auto"/>
            <w:right w:val="none" w:sz="0" w:space="0" w:color="auto"/>
          </w:divBdr>
        </w:div>
        <w:div w:id="1730374609">
          <w:marLeft w:val="0"/>
          <w:marRight w:val="0"/>
          <w:marTop w:val="0"/>
          <w:marBottom w:val="0"/>
          <w:divBdr>
            <w:top w:val="none" w:sz="0" w:space="0" w:color="auto"/>
            <w:left w:val="none" w:sz="0" w:space="0" w:color="auto"/>
            <w:bottom w:val="none" w:sz="0" w:space="0" w:color="auto"/>
            <w:right w:val="none" w:sz="0" w:space="0" w:color="auto"/>
          </w:divBdr>
        </w:div>
        <w:div w:id="1750495736">
          <w:marLeft w:val="0"/>
          <w:marRight w:val="0"/>
          <w:marTop w:val="0"/>
          <w:marBottom w:val="0"/>
          <w:divBdr>
            <w:top w:val="none" w:sz="0" w:space="0" w:color="auto"/>
            <w:left w:val="none" w:sz="0" w:space="0" w:color="auto"/>
            <w:bottom w:val="none" w:sz="0" w:space="0" w:color="auto"/>
            <w:right w:val="none" w:sz="0" w:space="0" w:color="auto"/>
          </w:divBdr>
        </w:div>
        <w:div w:id="1757021193">
          <w:marLeft w:val="0"/>
          <w:marRight w:val="0"/>
          <w:marTop w:val="0"/>
          <w:marBottom w:val="0"/>
          <w:divBdr>
            <w:top w:val="none" w:sz="0" w:space="0" w:color="auto"/>
            <w:left w:val="none" w:sz="0" w:space="0" w:color="auto"/>
            <w:bottom w:val="none" w:sz="0" w:space="0" w:color="auto"/>
            <w:right w:val="none" w:sz="0" w:space="0" w:color="auto"/>
          </w:divBdr>
        </w:div>
        <w:div w:id="1828127521">
          <w:marLeft w:val="0"/>
          <w:marRight w:val="0"/>
          <w:marTop w:val="0"/>
          <w:marBottom w:val="0"/>
          <w:divBdr>
            <w:top w:val="none" w:sz="0" w:space="0" w:color="auto"/>
            <w:left w:val="none" w:sz="0" w:space="0" w:color="auto"/>
            <w:bottom w:val="none" w:sz="0" w:space="0" w:color="auto"/>
            <w:right w:val="none" w:sz="0" w:space="0" w:color="auto"/>
          </w:divBdr>
        </w:div>
        <w:div w:id="1906915758">
          <w:marLeft w:val="0"/>
          <w:marRight w:val="0"/>
          <w:marTop w:val="0"/>
          <w:marBottom w:val="0"/>
          <w:divBdr>
            <w:top w:val="none" w:sz="0" w:space="0" w:color="auto"/>
            <w:left w:val="none" w:sz="0" w:space="0" w:color="auto"/>
            <w:bottom w:val="none" w:sz="0" w:space="0" w:color="auto"/>
            <w:right w:val="none" w:sz="0" w:space="0" w:color="auto"/>
          </w:divBdr>
        </w:div>
        <w:div w:id="1910268110">
          <w:marLeft w:val="0"/>
          <w:marRight w:val="0"/>
          <w:marTop w:val="0"/>
          <w:marBottom w:val="0"/>
          <w:divBdr>
            <w:top w:val="none" w:sz="0" w:space="0" w:color="auto"/>
            <w:left w:val="none" w:sz="0" w:space="0" w:color="auto"/>
            <w:bottom w:val="none" w:sz="0" w:space="0" w:color="auto"/>
            <w:right w:val="none" w:sz="0" w:space="0" w:color="auto"/>
          </w:divBdr>
        </w:div>
        <w:div w:id="2077774978">
          <w:marLeft w:val="0"/>
          <w:marRight w:val="0"/>
          <w:marTop w:val="0"/>
          <w:marBottom w:val="0"/>
          <w:divBdr>
            <w:top w:val="none" w:sz="0" w:space="0" w:color="auto"/>
            <w:left w:val="none" w:sz="0" w:space="0" w:color="auto"/>
            <w:bottom w:val="none" w:sz="0" w:space="0" w:color="auto"/>
            <w:right w:val="none" w:sz="0" w:space="0" w:color="auto"/>
          </w:divBdr>
        </w:div>
      </w:divsChild>
    </w:div>
    <w:div w:id="878903337">
      <w:bodyDiv w:val="1"/>
      <w:marLeft w:val="0"/>
      <w:marRight w:val="0"/>
      <w:marTop w:val="0"/>
      <w:marBottom w:val="0"/>
      <w:divBdr>
        <w:top w:val="none" w:sz="0" w:space="0" w:color="auto"/>
        <w:left w:val="none" w:sz="0" w:space="0" w:color="auto"/>
        <w:bottom w:val="none" w:sz="0" w:space="0" w:color="auto"/>
        <w:right w:val="none" w:sz="0" w:space="0" w:color="auto"/>
      </w:divBdr>
    </w:div>
    <w:div w:id="882640521">
      <w:bodyDiv w:val="1"/>
      <w:marLeft w:val="0"/>
      <w:marRight w:val="0"/>
      <w:marTop w:val="0"/>
      <w:marBottom w:val="0"/>
      <w:divBdr>
        <w:top w:val="none" w:sz="0" w:space="0" w:color="auto"/>
        <w:left w:val="none" w:sz="0" w:space="0" w:color="auto"/>
        <w:bottom w:val="none" w:sz="0" w:space="0" w:color="auto"/>
        <w:right w:val="none" w:sz="0" w:space="0" w:color="auto"/>
      </w:divBdr>
      <w:divsChild>
        <w:div w:id="1801655499">
          <w:marLeft w:val="0"/>
          <w:marRight w:val="0"/>
          <w:marTop w:val="0"/>
          <w:marBottom w:val="0"/>
          <w:divBdr>
            <w:top w:val="none" w:sz="0" w:space="0" w:color="auto"/>
            <w:left w:val="none" w:sz="0" w:space="0" w:color="auto"/>
            <w:bottom w:val="none" w:sz="0" w:space="0" w:color="auto"/>
            <w:right w:val="none" w:sz="0" w:space="0" w:color="auto"/>
          </w:divBdr>
        </w:div>
      </w:divsChild>
    </w:div>
    <w:div w:id="950817311">
      <w:bodyDiv w:val="1"/>
      <w:marLeft w:val="0"/>
      <w:marRight w:val="0"/>
      <w:marTop w:val="0"/>
      <w:marBottom w:val="0"/>
      <w:divBdr>
        <w:top w:val="none" w:sz="0" w:space="0" w:color="auto"/>
        <w:left w:val="none" w:sz="0" w:space="0" w:color="auto"/>
        <w:bottom w:val="none" w:sz="0" w:space="0" w:color="auto"/>
        <w:right w:val="none" w:sz="0" w:space="0" w:color="auto"/>
      </w:divBdr>
      <w:divsChild>
        <w:div w:id="1879971176">
          <w:marLeft w:val="0"/>
          <w:marRight w:val="0"/>
          <w:marTop w:val="0"/>
          <w:marBottom w:val="0"/>
          <w:divBdr>
            <w:top w:val="none" w:sz="0" w:space="0" w:color="auto"/>
            <w:left w:val="none" w:sz="0" w:space="0" w:color="auto"/>
            <w:bottom w:val="none" w:sz="0" w:space="0" w:color="auto"/>
            <w:right w:val="none" w:sz="0" w:space="0" w:color="auto"/>
          </w:divBdr>
          <w:divsChild>
            <w:div w:id="89355184">
              <w:marLeft w:val="0"/>
              <w:marRight w:val="0"/>
              <w:marTop w:val="0"/>
              <w:marBottom w:val="0"/>
              <w:divBdr>
                <w:top w:val="none" w:sz="0" w:space="0" w:color="auto"/>
                <w:left w:val="none" w:sz="0" w:space="0" w:color="auto"/>
                <w:bottom w:val="none" w:sz="0" w:space="0" w:color="auto"/>
                <w:right w:val="none" w:sz="0" w:space="0" w:color="auto"/>
              </w:divBdr>
            </w:div>
            <w:div w:id="213466591">
              <w:marLeft w:val="0"/>
              <w:marRight w:val="0"/>
              <w:marTop w:val="0"/>
              <w:marBottom w:val="0"/>
              <w:divBdr>
                <w:top w:val="none" w:sz="0" w:space="0" w:color="auto"/>
                <w:left w:val="none" w:sz="0" w:space="0" w:color="auto"/>
                <w:bottom w:val="none" w:sz="0" w:space="0" w:color="auto"/>
                <w:right w:val="none" w:sz="0" w:space="0" w:color="auto"/>
              </w:divBdr>
            </w:div>
            <w:div w:id="481654997">
              <w:marLeft w:val="0"/>
              <w:marRight w:val="0"/>
              <w:marTop w:val="0"/>
              <w:marBottom w:val="0"/>
              <w:divBdr>
                <w:top w:val="none" w:sz="0" w:space="0" w:color="auto"/>
                <w:left w:val="none" w:sz="0" w:space="0" w:color="auto"/>
                <w:bottom w:val="none" w:sz="0" w:space="0" w:color="auto"/>
                <w:right w:val="none" w:sz="0" w:space="0" w:color="auto"/>
              </w:divBdr>
            </w:div>
            <w:div w:id="737704435">
              <w:marLeft w:val="0"/>
              <w:marRight w:val="0"/>
              <w:marTop w:val="0"/>
              <w:marBottom w:val="0"/>
              <w:divBdr>
                <w:top w:val="none" w:sz="0" w:space="0" w:color="auto"/>
                <w:left w:val="none" w:sz="0" w:space="0" w:color="auto"/>
                <w:bottom w:val="none" w:sz="0" w:space="0" w:color="auto"/>
                <w:right w:val="none" w:sz="0" w:space="0" w:color="auto"/>
              </w:divBdr>
            </w:div>
            <w:div w:id="834689516">
              <w:marLeft w:val="0"/>
              <w:marRight w:val="0"/>
              <w:marTop w:val="0"/>
              <w:marBottom w:val="0"/>
              <w:divBdr>
                <w:top w:val="none" w:sz="0" w:space="0" w:color="auto"/>
                <w:left w:val="none" w:sz="0" w:space="0" w:color="auto"/>
                <w:bottom w:val="none" w:sz="0" w:space="0" w:color="auto"/>
                <w:right w:val="none" w:sz="0" w:space="0" w:color="auto"/>
              </w:divBdr>
            </w:div>
            <w:div w:id="877544458">
              <w:marLeft w:val="0"/>
              <w:marRight w:val="0"/>
              <w:marTop w:val="0"/>
              <w:marBottom w:val="0"/>
              <w:divBdr>
                <w:top w:val="none" w:sz="0" w:space="0" w:color="auto"/>
                <w:left w:val="none" w:sz="0" w:space="0" w:color="auto"/>
                <w:bottom w:val="none" w:sz="0" w:space="0" w:color="auto"/>
                <w:right w:val="none" w:sz="0" w:space="0" w:color="auto"/>
              </w:divBdr>
            </w:div>
            <w:div w:id="879829975">
              <w:marLeft w:val="0"/>
              <w:marRight w:val="0"/>
              <w:marTop w:val="0"/>
              <w:marBottom w:val="0"/>
              <w:divBdr>
                <w:top w:val="none" w:sz="0" w:space="0" w:color="auto"/>
                <w:left w:val="none" w:sz="0" w:space="0" w:color="auto"/>
                <w:bottom w:val="none" w:sz="0" w:space="0" w:color="auto"/>
                <w:right w:val="none" w:sz="0" w:space="0" w:color="auto"/>
              </w:divBdr>
            </w:div>
            <w:div w:id="1211845188">
              <w:marLeft w:val="0"/>
              <w:marRight w:val="0"/>
              <w:marTop w:val="0"/>
              <w:marBottom w:val="0"/>
              <w:divBdr>
                <w:top w:val="none" w:sz="0" w:space="0" w:color="auto"/>
                <w:left w:val="none" w:sz="0" w:space="0" w:color="auto"/>
                <w:bottom w:val="none" w:sz="0" w:space="0" w:color="auto"/>
                <w:right w:val="none" w:sz="0" w:space="0" w:color="auto"/>
              </w:divBdr>
            </w:div>
            <w:div w:id="1243638464">
              <w:marLeft w:val="0"/>
              <w:marRight w:val="0"/>
              <w:marTop w:val="0"/>
              <w:marBottom w:val="0"/>
              <w:divBdr>
                <w:top w:val="none" w:sz="0" w:space="0" w:color="auto"/>
                <w:left w:val="none" w:sz="0" w:space="0" w:color="auto"/>
                <w:bottom w:val="none" w:sz="0" w:space="0" w:color="auto"/>
                <w:right w:val="none" w:sz="0" w:space="0" w:color="auto"/>
              </w:divBdr>
            </w:div>
            <w:div w:id="1404177769">
              <w:marLeft w:val="0"/>
              <w:marRight w:val="0"/>
              <w:marTop w:val="0"/>
              <w:marBottom w:val="0"/>
              <w:divBdr>
                <w:top w:val="none" w:sz="0" w:space="0" w:color="auto"/>
                <w:left w:val="none" w:sz="0" w:space="0" w:color="auto"/>
                <w:bottom w:val="none" w:sz="0" w:space="0" w:color="auto"/>
                <w:right w:val="none" w:sz="0" w:space="0" w:color="auto"/>
              </w:divBdr>
            </w:div>
            <w:div w:id="1432050395">
              <w:marLeft w:val="0"/>
              <w:marRight w:val="0"/>
              <w:marTop w:val="0"/>
              <w:marBottom w:val="0"/>
              <w:divBdr>
                <w:top w:val="none" w:sz="0" w:space="0" w:color="auto"/>
                <w:left w:val="none" w:sz="0" w:space="0" w:color="auto"/>
                <w:bottom w:val="none" w:sz="0" w:space="0" w:color="auto"/>
                <w:right w:val="none" w:sz="0" w:space="0" w:color="auto"/>
              </w:divBdr>
            </w:div>
            <w:div w:id="1681665266">
              <w:marLeft w:val="0"/>
              <w:marRight w:val="0"/>
              <w:marTop w:val="0"/>
              <w:marBottom w:val="0"/>
              <w:divBdr>
                <w:top w:val="none" w:sz="0" w:space="0" w:color="auto"/>
                <w:left w:val="none" w:sz="0" w:space="0" w:color="auto"/>
                <w:bottom w:val="none" w:sz="0" w:space="0" w:color="auto"/>
                <w:right w:val="none" w:sz="0" w:space="0" w:color="auto"/>
              </w:divBdr>
            </w:div>
            <w:div w:id="18752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8530">
      <w:bodyDiv w:val="1"/>
      <w:marLeft w:val="0"/>
      <w:marRight w:val="0"/>
      <w:marTop w:val="0"/>
      <w:marBottom w:val="0"/>
      <w:divBdr>
        <w:top w:val="none" w:sz="0" w:space="0" w:color="auto"/>
        <w:left w:val="none" w:sz="0" w:space="0" w:color="auto"/>
        <w:bottom w:val="none" w:sz="0" w:space="0" w:color="auto"/>
        <w:right w:val="none" w:sz="0" w:space="0" w:color="auto"/>
      </w:divBdr>
      <w:divsChild>
        <w:div w:id="767696296">
          <w:marLeft w:val="0"/>
          <w:marRight w:val="0"/>
          <w:marTop w:val="0"/>
          <w:marBottom w:val="0"/>
          <w:divBdr>
            <w:top w:val="none" w:sz="0" w:space="0" w:color="auto"/>
            <w:left w:val="none" w:sz="0" w:space="0" w:color="auto"/>
            <w:bottom w:val="none" w:sz="0" w:space="0" w:color="auto"/>
            <w:right w:val="none" w:sz="0" w:space="0" w:color="auto"/>
          </w:divBdr>
          <w:divsChild>
            <w:div w:id="21395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3487">
      <w:bodyDiv w:val="1"/>
      <w:marLeft w:val="0"/>
      <w:marRight w:val="0"/>
      <w:marTop w:val="0"/>
      <w:marBottom w:val="0"/>
      <w:divBdr>
        <w:top w:val="none" w:sz="0" w:space="0" w:color="auto"/>
        <w:left w:val="none" w:sz="0" w:space="0" w:color="auto"/>
        <w:bottom w:val="none" w:sz="0" w:space="0" w:color="auto"/>
        <w:right w:val="none" w:sz="0" w:space="0" w:color="auto"/>
      </w:divBdr>
    </w:div>
    <w:div w:id="1057095968">
      <w:bodyDiv w:val="1"/>
      <w:marLeft w:val="0"/>
      <w:marRight w:val="0"/>
      <w:marTop w:val="0"/>
      <w:marBottom w:val="0"/>
      <w:divBdr>
        <w:top w:val="none" w:sz="0" w:space="0" w:color="auto"/>
        <w:left w:val="none" w:sz="0" w:space="0" w:color="auto"/>
        <w:bottom w:val="none" w:sz="0" w:space="0" w:color="auto"/>
        <w:right w:val="none" w:sz="0" w:space="0" w:color="auto"/>
      </w:divBdr>
      <w:divsChild>
        <w:div w:id="1007823980">
          <w:marLeft w:val="0"/>
          <w:marRight w:val="0"/>
          <w:marTop w:val="0"/>
          <w:marBottom w:val="0"/>
          <w:divBdr>
            <w:top w:val="none" w:sz="0" w:space="0" w:color="auto"/>
            <w:left w:val="none" w:sz="0" w:space="0" w:color="auto"/>
            <w:bottom w:val="none" w:sz="0" w:space="0" w:color="auto"/>
            <w:right w:val="none" w:sz="0" w:space="0" w:color="auto"/>
          </w:divBdr>
          <w:divsChild>
            <w:div w:id="405494874">
              <w:marLeft w:val="0"/>
              <w:marRight w:val="0"/>
              <w:marTop w:val="0"/>
              <w:marBottom w:val="0"/>
              <w:divBdr>
                <w:top w:val="none" w:sz="0" w:space="0" w:color="auto"/>
                <w:left w:val="none" w:sz="0" w:space="0" w:color="auto"/>
                <w:bottom w:val="none" w:sz="0" w:space="0" w:color="auto"/>
                <w:right w:val="none" w:sz="0" w:space="0" w:color="auto"/>
              </w:divBdr>
            </w:div>
            <w:div w:id="533076002">
              <w:marLeft w:val="0"/>
              <w:marRight w:val="0"/>
              <w:marTop w:val="0"/>
              <w:marBottom w:val="0"/>
              <w:divBdr>
                <w:top w:val="none" w:sz="0" w:space="0" w:color="auto"/>
                <w:left w:val="none" w:sz="0" w:space="0" w:color="auto"/>
                <w:bottom w:val="none" w:sz="0" w:space="0" w:color="auto"/>
                <w:right w:val="none" w:sz="0" w:space="0" w:color="auto"/>
              </w:divBdr>
            </w:div>
            <w:div w:id="772437098">
              <w:marLeft w:val="0"/>
              <w:marRight w:val="0"/>
              <w:marTop w:val="0"/>
              <w:marBottom w:val="0"/>
              <w:divBdr>
                <w:top w:val="none" w:sz="0" w:space="0" w:color="auto"/>
                <w:left w:val="none" w:sz="0" w:space="0" w:color="auto"/>
                <w:bottom w:val="none" w:sz="0" w:space="0" w:color="auto"/>
                <w:right w:val="none" w:sz="0" w:space="0" w:color="auto"/>
              </w:divBdr>
            </w:div>
            <w:div w:id="1483742304">
              <w:marLeft w:val="0"/>
              <w:marRight w:val="0"/>
              <w:marTop w:val="0"/>
              <w:marBottom w:val="0"/>
              <w:divBdr>
                <w:top w:val="none" w:sz="0" w:space="0" w:color="auto"/>
                <w:left w:val="none" w:sz="0" w:space="0" w:color="auto"/>
                <w:bottom w:val="none" w:sz="0" w:space="0" w:color="auto"/>
                <w:right w:val="none" w:sz="0" w:space="0" w:color="auto"/>
              </w:divBdr>
            </w:div>
            <w:div w:id="20798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16036">
      <w:bodyDiv w:val="1"/>
      <w:marLeft w:val="0"/>
      <w:marRight w:val="0"/>
      <w:marTop w:val="0"/>
      <w:marBottom w:val="0"/>
      <w:divBdr>
        <w:top w:val="none" w:sz="0" w:space="0" w:color="auto"/>
        <w:left w:val="none" w:sz="0" w:space="0" w:color="auto"/>
        <w:bottom w:val="none" w:sz="0" w:space="0" w:color="auto"/>
        <w:right w:val="none" w:sz="0" w:space="0" w:color="auto"/>
      </w:divBdr>
      <w:divsChild>
        <w:div w:id="9064325">
          <w:marLeft w:val="0"/>
          <w:marRight w:val="0"/>
          <w:marTop w:val="0"/>
          <w:marBottom w:val="0"/>
          <w:divBdr>
            <w:top w:val="none" w:sz="0" w:space="0" w:color="auto"/>
            <w:left w:val="none" w:sz="0" w:space="0" w:color="auto"/>
            <w:bottom w:val="none" w:sz="0" w:space="0" w:color="auto"/>
            <w:right w:val="none" w:sz="0" w:space="0" w:color="auto"/>
          </w:divBdr>
        </w:div>
        <w:div w:id="14042930">
          <w:marLeft w:val="0"/>
          <w:marRight w:val="0"/>
          <w:marTop w:val="0"/>
          <w:marBottom w:val="0"/>
          <w:divBdr>
            <w:top w:val="none" w:sz="0" w:space="0" w:color="auto"/>
            <w:left w:val="none" w:sz="0" w:space="0" w:color="auto"/>
            <w:bottom w:val="none" w:sz="0" w:space="0" w:color="auto"/>
            <w:right w:val="none" w:sz="0" w:space="0" w:color="auto"/>
          </w:divBdr>
        </w:div>
        <w:div w:id="57828828">
          <w:marLeft w:val="0"/>
          <w:marRight w:val="0"/>
          <w:marTop w:val="0"/>
          <w:marBottom w:val="0"/>
          <w:divBdr>
            <w:top w:val="none" w:sz="0" w:space="0" w:color="auto"/>
            <w:left w:val="none" w:sz="0" w:space="0" w:color="auto"/>
            <w:bottom w:val="none" w:sz="0" w:space="0" w:color="auto"/>
            <w:right w:val="none" w:sz="0" w:space="0" w:color="auto"/>
          </w:divBdr>
        </w:div>
        <w:div w:id="94206085">
          <w:marLeft w:val="0"/>
          <w:marRight w:val="0"/>
          <w:marTop w:val="0"/>
          <w:marBottom w:val="0"/>
          <w:divBdr>
            <w:top w:val="none" w:sz="0" w:space="0" w:color="auto"/>
            <w:left w:val="none" w:sz="0" w:space="0" w:color="auto"/>
            <w:bottom w:val="none" w:sz="0" w:space="0" w:color="auto"/>
            <w:right w:val="none" w:sz="0" w:space="0" w:color="auto"/>
          </w:divBdr>
        </w:div>
        <w:div w:id="135416844">
          <w:marLeft w:val="0"/>
          <w:marRight w:val="0"/>
          <w:marTop w:val="0"/>
          <w:marBottom w:val="0"/>
          <w:divBdr>
            <w:top w:val="none" w:sz="0" w:space="0" w:color="auto"/>
            <w:left w:val="none" w:sz="0" w:space="0" w:color="auto"/>
            <w:bottom w:val="none" w:sz="0" w:space="0" w:color="auto"/>
            <w:right w:val="none" w:sz="0" w:space="0" w:color="auto"/>
          </w:divBdr>
        </w:div>
        <w:div w:id="176578090">
          <w:marLeft w:val="0"/>
          <w:marRight w:val="0"/>
          <w:marTop w:val="0"/>
          <w:marBottom w:val="0"/>
          <w:divBdr>
            <w:top w:val="none" w:sz="0" w:space="0" w:color="auto"/>
            <w:left w:val="none" w:sz="0" w:space="0" w:color="auto"/>
            <w:bottom w:val="none" w:sz="0" w:space="0" w:color="auto"/>
            <w:right w:val="none" w:sz="0" w:space="0" w:color="auto"/>
          </w:divBdr>
        </w:div>
        <w:div w:id="188683534">
          <w:marLeft w:val="0"/>
          <w:marRight w:val="0"/>
          <w:marTop w:val="0"/>
          <w:marBottom w:val="0"/>
          <w:divBdr>
            <w:top w:val="none" w:sz="0" w:space="0" w:color="auto"/>
            <w:left w:val="none" w:sz="0" w:space="0" w:color="auto"/>
            <w:bottom w:val="none" w:sz="0" w:space="0" w:color="auto"/>
            <w:right w:val="none" w:sz="0" w:space="0" w:color="auto"/>
          </w:divBdr>
        </w:div>
        <w:div w:id="227424070">
          <w:marLeft w:val="0"/>
          <w:marRight w:val="0"/>
          <w:marTop w:val="0"/>
          <w:marBottom w:val="0"/>
          <w:divBdr>
            <w:top w:val="none" w:sz="0" w:space="0" w:color="auto"/>
            <w:left w:val="none" w:sz="0" w:space="0" w:color="auto"/>
            <w:bottom w:val="none" w:sz="0" w:space="0" w:color="auto"/>
            <w:right w:val="none" w:sz="0" w:space="0" w:color="auto"/>
          </w:divBdr>
        </w:div>
        <w:div w:id="244075917">
          <w:marLeft w:val="0"/>
          <w:marRight w:val="0"/>
          <w:marTop w:val="0"/>
          <w:marBottom w:val="0"/>
          <w:divBdr>
            <w:top w:val="none" w:sz="0" w:space="0" w:color="auto"/>
            <w:left w:val="none" w:sz="0" w:space="0" w:color="auto"/>
            <w:bottom w:val="none" w:sz="0" w:space="0" w:color="auto"/>
            <w:right w:val="none" w:sz="0" w:space="0" w:color="auto"/>
          </w:divBdr>
        </w:div>
        <w:div w:id="306520893">
          <w:marLeft w:val="0"/>
          <w:marRight w:val="0"/>
          <w:marTop w:val="0"/>
          <w:marBottom w:val="0"/>
          <w:divBdr>
            <w:top w:val="none" w:sz="0" w:space="0" w:color="auto"/>
            <w:left w:val="none" w:sz="0" w:space="0" w:color="auto"/>
            <w:bottom w:val="none" w:sz="0" w:space="0" w:color="auto"/>
            <w:right w:val="none" w:sz="0" w:space="0" w:color="auto"/>
          </w:divBdr>
        </w:div>
        <w:div w:id="323122836">
          <w:marLeft w:val="0"/>
          <w:marRight w:val="0"/>
          <w:marTop w:val="0"/>
          <w:marBottom w:val="0"/>
          <w:divBdr>
            <w:top w:val="none" w:sz="0" w:space="0" w:color="auto"/>
            <w:left w:val="none" w:sz="0" w:space="0" w:color="auto"/>
            <w:bottom w:val="none" w:sz="0" w:space="0" w:color="auto"/>
            <w:right w:val="none" w:sz="0" w:space="0" w:color="auto"/>
          </w:divBdr>
        </w:div>
        <w:div w:id="449670174">
          <w:marLeft w:val="0"/>
          <w:marRight w:val="0"/>
          <w:marTop w:val="0"/>
          <w:marBottom w:val="0"/>
          <w:divBdr>
            <w:top w:val="none" w:sz="0" w:space="0" w:color="auto"/>
            <w:left w:val="none" w:sz="0" w:space="0" w:color="auto"/>
            <w:bottom w:val="none" w:sz="0" w:space="0" w:color="auto"/>
            <w:right w:val="none" w:sz="0" w:space="0" w:color="auto"/>
          </w:divBdr>
        </w:div>
        <w:div w:id="511997167">
          <w:marLeft w:val="0"/>
          <w:marRight w:val="0"/>
          <w:marTop w:val="0"/>
          <w:marBottom w:val="0"/>
          <w:divBdr>
            <w:top w:val="none" w:sz="0" w:space="0" w:color="auto"/>
            <w:left w:val="none" w:sz="0" w:space="0" w:color="auto"/>
            <w:bottom w:val="none" w:sz="0" w:space="0" w:color="auto"/>
            <w:right w:val="none" w:sz="0" w:space="0" w:color="auto"/>
          </w:divBdr>
        </w:div>
        <w:div w:id="539778670">
          <w:marLeft w:val="0"/>
          <w:marRight w:val="0"/>
          <w:marTop w:val="0"/>
          <w:marBottom w:val="0"/>
          <w:divBdr>
            <w:top w:val="none" w:sz="0" w:space="0" w:color="auto"/>
            <w:left w:val="none" w:sz="0" w:space="0" w:color="auto"/>
            <w:bottom w:val="none" w:sz="0" w:space="0" w:color="auto"/>
            <w:right w:val="none" w:sz="0" w:space="0" w:color="auto"/>
          </w:divBdr>
        </w:div>
        <w:div w:id="555698482">
          <w:marLeft w:val="0"/>
          <w:marRight w:val="0"/>
          <w:marTop w:val="0"/>
          <w:marBottom w:val="0"/>
          <w:divBdr>
            <w:top w:val="none" w:sz="0" w:space="0" w:color="auto"/>
            <w:left w:val="none" w:sz="0" w:space="0" w:color="auto"/>
            <w:bottom w:val="none" w:sz="0" w:space="0" w:color="auto"/>
            <w:right w:val="none" w:sz="0" w:space="0" w:color="auto"/>
          </w:divBdr>
        </w:div>
        <w:div w:id="612593158">
          <w:marLeft w:val="0"/>
          <w:marRight w:val="0"/>
          <w:marTop w:val="0"/>
          <w:marBottom w:val="0"/>
          <w:divBdr>
            <w:top w:val="none" w:sz="0" w:space="0" w:color="auto"/>
            <w:left w:val="none" w:sz="0" w:space="0" w:color="auto"/>
            <w:bottom w:val="none" w:sz="0" w:space="0" w:color="auto"/>
            <w:right w:val="none" w:sz="0" w:space="0" w:color="auto"/>
          </w:divBdr>
        </w:div>
        <w:div w:id="774599938">
          <w:marLeft w:val="0"/>
          <w:marRight w:val="0"/>
          <w:marTop w:val="0"/>
          <w:marBottom w:val="0"/>
          <w:divBdr>
            <w:top w:val="none" w:sz="0" w:space="0" w:color="auto"/>
            <w:left w:val="none" w:sz="0" w:space="0" w:color="auto"/>
            <w:bottom w:val="none" w:sz="0" w:space="0" w:color="auto"/>
            <w:right w:val="none" w:sz="0" w:space="0" w:color="auto"/>
          </w:divBdr>
        </w:div>
        <w:div w:id="814488954">
          <w:marLeft w:val="0"/>
          <w:marRight w:val="0"/>
          <w:marTop w:val="0"/>
          <w:marBottom w:val="0"/>
          <w:divBdr>
            <w:top w:val="none" w:sz="0" w:space="0" w:color="auto"/>
            <w:left w:val="none" w:sz="0" w:space="0" w:color="auto"/>
            <w:bottom w:val="none" w:sz="0" w:space="0" w:color="auto"/>
            <w:right w:val="none" w:sz="0" w:space="0" w:color="auto"/>
          </w:divBdr>
        </w:div>
        <w:div w:id="821702396">
          <w:marLeft w:val="0"/>
          <w:marRight w:val="0"/>
          <w:marTop w:val="0"/>
          <w:marBottom w:val="0"/>
          <w:divBdr>
            <w:top w:val="none" w:sz="0" w:space="0" w:color="auto"/>
            <w:left w:val="none" w:sz="0" w:space="0" w:color="auto"/>
            <w:bottom w:val="none" w:sz="0" w:space="0" w:color="auto"/>
            <w:right w:val="none" w:sz="0" w:space="0" w:color="auto"/>
          </w:divBdr>
        </w:div>
        <w:div w:id="830215917">
          <w:marLeft w:val="0"/>
          <w:marRight w:val="0"/>
          <w:marTop w:val="0"/>
          <w:marBottom w:val="0"/>
          <w:divBdr>
            <w:top w:val="none" w:sz="0" w:space="0" w:color="auto"/>
            <w:left w:val="none" w:sz="0" w:space="0" w:color="auto"/>
            <w:bottom w:val="none" w:sz="0" w:space="0" w:color="auto"/>
            <w:right w:val="none" w:sz="0" w:space="0" w:color="auto"/>
          </w:divBdr>
        </w:div>
        <w:div w:id="948389194">
          <w:marLeft w:val="0"/>
          <w:marRight w:val="0"/>
          <w:marTop w:val="0"/>
          <w:marBottom w:val="0"/>
          <w:divBdr>
            <w:top w:val="none" w:sz="0" w:space="0" w:color="auto"/>
            <w:left w:val="none" w:sz="0" w:space="0" w:color="auto"/>
            <w:bottom w:val="none" w:sz="0" w:space="0" w:color="auto"/>
            <w:right w:val="none" w:sz="0" w:space="0" w:color="auto"/>
          </w:divBdr>
        </w:div>
        <w:div w:id="968777797">
          <w:marLeft w:val="0"/>
          <w:marRight w:val="0"/>
          <w:marTop w:val="0"/>
          <w:marBottom w:val="0"/>
          <w:divBdr>
            <w:top w:val="none" w:sz="0" w:space="0" w:color="auto"/>
            <w:left w:val="none" w:sz="0" w:space="0" w:color="auto"/>
            <w:bottom w:val="none" w:sz="0" w:space="0" w:color="auto"/>
            <w:right w:val="none" w:sz="0" w:space="0" w:color="auto"/>
          </w:divBdr>
        </w:div>
        <w:div w:id="1059017315">
          <w:marLeft w:val="0"/>
          <w:marRight w:val="0"/>
          <w:marTop w:val="0"/>
          <w:marBottom w:val="0"/>
          <w:divBdr>
            <w:top w:val="none" w:sz="0" w:space="0" w:color="auto"/>
            <w:left w:val="none" w:sz="0" w:space="0" w:color="auto"/>
            <w:bottom w:val="none" w:sz="0" w:space="0" w:color="auto"/>
            <w:right w:val="none" w:sz="0" w:space="0" w:color="auto"/>
          </w:divBdr>
        </w:div>
        <w:div w:id="1148673833">
          <w:marLeft w:val="0"/>
          <w:marRight w:val="0"/>
          <w:marTop w:val="0"/>
          <w:marBottom w:val="0"/>
          <w:divBdr>
            <w:top w:val="none" w:sz="0" w:space="0" w:color="auto"/>
            <w:left w:val="none" w:sz="0" w:space="0" w:color="auto"/>
            <w:bottom w:val="none" w:sz="0" w:space="0" w:color="auto"/>
            <w:right w:val="none" w:sz="0" w:space="0" w:color="auto"/>
          </w:divBdr>
        </w:div>
        <w:div w:id="1153109464">
          <w:marLeft w:val="0"/>
          <w:marRight w:val="0"/>
          <w:marTop w:val="0"/>
          <w:marBottom w:val="0"/>
          <w:divBdr>
            <w:top w:val="none" w:sz="0" w:space="0" w:color="auto"/>
            <w:left w:val="none" w:sz="0" w:space="0" w:color="auto"/>
            <w:bottom w:val="none" w:sz="0" w:space="0" w:color="auto"/>
            <w:right w:val="none" w:sz="0" w:space="0" w:color="auto"/>
          </w:divBdr>
        </w:div>
        <w:div w:id="1185443257">
          <w:marLeft w:val="0"/>
          <w:marRight w:val="0"/>
          <w:marTop w:val="0"/>
          <w:marBottom w:val="0"/>
          <w:divBdr>
            <w:top w:val="none" w:sz="0" w:space="0" w:color="auto"/>
            <w:left w:val="none" w:sz="0" w:space="0" w:color="auto"/>
            <w:bottom w:val="none" w:sz="0" w:space="0" w:color="auto"/>
            <w:right w:val="none" w:sz="0" w:space="0" w:color="auto"/>
          </w:divBdr>
        </w:div>
        <w:div w:id="1219904655">
          <w:marLeft w:val="0"/>
          <w:marRight w:val="0"/>
          <w:marTop w:val="0"/>
          <w:marBottom w:val="0"/>
          <w:divBdr>
            <w:top w:val="none" w:sz="0" w:space="0" w:color="auto"/>
            <w:left w:val="none" w:sz="0" w:space="0" w:color="auto"/>
            <w:bottom w:val="none" w:sz="0" w:space="0" w:color="auto"/>
            <w:right w:val="none" w:sz="0" w:space="0" w:color="auto"/>
          </w:divBdr>
        </w:div>
        <w:div w:id="1220827755">
          <w:marLeft w:val="0"/>
          <w:marRight w:val="0"/>
          <w:marTop w:val="0"/>
          <w:marBottom w:val="0"/>
          <w:divBdr>
            <w:top w:val="none" w:sz="0" w:space="0" w:color="auto"/>
            <w:left w:val="none" w:sz="0" w:space="0" w:color="auto"/>
            <w:bottom w:val="none" w:sz="0" w:space="0" w:color="auto"/>
            <w:right w:val="none" w:sz="0" w:space="0" w:color="auto"/>
          </w:divBdr>
        </w:div>
        <w:div w:id="1223373047">
          <w:marLeft w:val="0"/>
          <w:marRight w:val="0"/>
          <w:marTop w:val="0"/>
          <w:marBottom w:val="0"/>
          <w:divBdr>
            <w:top w:val="none" w:sz="0" w:space="0" w:color="auto"/>
            <w:left w:val="none" w:sz="0" w:space="0" w:color="auto"/>
            <w:bottom w:val="none" w:sz="0" w:space="0" w:color="auto"/>
            <w:right w:val="none" w:sz="0" w:space="0" w:color="auto"/>
          </w:divBdr>
        </w:div>
        <w:div w:id="1299189886">
          <w:marLeft w:val="0"/>
          <w:marRight w:val="0"/>
          <w:marTop w:val="0"/>
          <w:marBottom w:val="0"/>
          <w:divBdr>
            <w:top w:val="none" w:sz="0" w:space="0" w:color="auto"/>
            <w:left w:val="none" w:sz="0" w:space="0" w:color="auto"/>
            <w:bottom w:val="none" w:sz="0" w:space="0" w:color="auto"/>
            <w:right w:val="none" w:sz="0" w:space="0" w:color="auto"/>
          </w:divBdr>
        </w:div>
        <w:div w:id="1299527509">
          <w:marLeft w:val="0"/>
          <w:marRight w:val="0"/>
          <w:marTop w:val="0"/>
          <w:marBottom w:val="0"/>
          <w:divBdr>
            <w:top w:val="none" w:sz="0" w:space="0" w:color="auto"/>
            <w:left w:val="none" w:sz="0" w:space="0" w:color="auto"/>
            <w:bottom w:val="none" w:sz="0" w:space="0" w:color="auto"/>
            <w:right w:val="none" w:sz="0" w:space="0" w:color="auto"/>
          </w:divBdr>
        </w:div>
        <w:div w:id="1363939351">
          <w:marLeft w:val="0"/>
          <w:marRight w:val="0"/>
          <w:marTop w:val="0"/>
          <w:marBottom w:val="0"/>
          <w:divBdr>
            <w:top w:val="none" w:sz="0" w:space="0" w:color="auto"/>
            <w:left w:val="none" w:sz="0" w:space="0" w:color="auto"/>
            <w:bottom w:val="none" w:sz="0" w:space="0" w:color="auto"/>
            <w:right w:val="none" w:sz="0" w:space="0" w:color="auto"/>
          </w:divBdr>
        </w:div>
        <w:div w:id="1374227881">
          <w:marLeft w:val="0"/>
          <w:marRight w:val="0"/>
          <w:marTop w:val="0"/>
          <w:marBottom w:val="0"/>
          <w:divBdr>
            <w:top w:val="none" w:sz="0" w:space="0" w:color="auto"/>
            <w:left w:val="none" w:sz="0" w:space="0" w:color="auto"/>
            <w:bottom w:val="none" w:sz="0" w:space="0" w:color="auto"/>
            <w:right w:val="none" w:sz="0" w:space="0" w:color="auto"/>
          </w:divBdr>
        </w:div>
        <w:div w:id="1396661179">
          <w:marLeft w:val="0"/>
          <w:marRight w:val="0"/>
          <w:marTop w:val="0"/>
          <w:marBottom w:val="0"/>
          <w:divBdr>
            <w:top w:val="none" w:sz="0" w:space="0" w:color="auto"/>
            <w:left w:val="none" w:sz="0" w:space="0" w:color="auto"/>
            <w:bottom w:val="none" w:sz="0" w:space="0" w:color="auto"/>
            <w:right w:val="none" w:sz="0" w:space="0" w:color="auto"/>
          </w:divBdr>
        </w:div>
        <w:div w:id="1398698404">
          <w:marLeft w:val="0"/>
          <w:marRight w:val="0"/>
          <w:marTop w:val="0"/>
          <w:marBottom w:val="0"/>
          <w:divBdr>
            <w:top w:val="none" w:sz="0" w:space="0" w:color="auto"/>
            <w:left w:val="none" w:sz="0" w:space="0" w:color="auto"/>
            <w:bottom w:val="none" w:sz="0" w:space="0" w:color="auto"/>
            <w:right w:val="none" w:sz="0" w:space="0" w:color="auto"/>
          </w:divBdr>
        </w:div>
        <w:div w:id="1433864730">
          <w:marLeft w:val="0"/>
          <w:marRight w:val="0"/>
          <w:marTop w:val="0"/>
          <w:marBottom w:val="0"/>
          <w:divBdr>
            <w:top w:val="none" w:sz="0" w:space="0" w:color="auto"/>
            <w:left w:val="none" w:sz="0" w:space="0" w:color="auto"/>
            <w:bottom w:val="none" w:sz="0" w:space="0" w:color="auto"/>
            <w:right w:val="none" w:sz="0" w:space="0" w:color="auto"/>
          </w:divBdr>
        </w:div>
        <w:div w:id="1437867075">
          <w:marLeft w:val="0"/>
          <w:marRight w:val="0"/>
          <w:marTop w:val="0"/>
          <w:marBottom w:val="0"/>
          <w:divBdr>
            <w:top w:val="none" w:sz="0" w:space="0" w:color="auto"/>
            <w:left w:val="none" w:sz="0" w:space="0" w:color="auto"/>
            <w:bottom w:val="none" w:sz="0" w:space="0" w:color="auto"/>
            <w:right w:val="none" w:sz="0" w:space="0" w:color="auto"/>
          </w:divBdr>
        </w:div>
        <w:div w:id="1485196947">
          <w:marLeft w:val="0"/>
          <w:marRight w:val="0"/>
          <w:marTop w:val="0"/>
          <w:marBottom w:val="0"/>
          <w:divBdr>
            <w:top w:val="none" w:sz="0" w:space="0" w:color="auto"/>
            <w:left w:val="none" w:sz="0" w:space="0" w:color="auto"/>
            <w:bottom w:val="none" w:sz="0" w:space="0" w:color="auto"/>
            <w:right w:val="none" w:sz="0" w:space="0" w:color="auto"/>
          </w:divBdr>
        </w:div>
        <w:div w:id="1496262992">
          <w:marLeft w:val="0"/>
          <w:marRight w:val="0"/>
          <w:marTop w:val="0"/>
          <w:marBottom w:val="0"/>
          <w:divBdr>
            <w:top w:val="none" w:sz="0" w:space="0" w:color="auto"/>
            <w:left w:val="none" w:sz="0" w:space="0" w:color="auto"/>
            <w:bottom w:val="none" w:sz="0" w:space="0" w:color="auto"/>
            <w:right w:val="none" w:sz="0" w:space="0" w:color="auto"/>
          </w:divBdr>
        </w:div>
        <w:div w:id="1532954279">
          <w:marLeft w:val="0"/>
          <w:marRight w:val="0"/>
          <w:marTop w:val="0"/>
          <w:marBottom w:val="0"/>
          <w:divBdr>
            <w:top w:val="none" w:sz="0" w:space="0" w:color="auto"/>
            <w:left w:val="none" w:sz="0" w:space="0" w:color="auto"/>
            <w:bottom w:val="none" w:sz="0" w:space="0" w:color="auto"/>
            <w:right w:val="none" w:sz="0" w:space="0" w:color="auto"/>
          </w:divBdr>
        </w:div>
        <w:div w:id="1561598523">
          <w:marLeft w:val="0"/>
          <w:marRight w:val="0"/>
          <w:marTop w:val="0"/>
          <w:marBottom w:val="0"/>
          <w:divBdr>
            <w:top w:val="none" w:sz="0" w:space="0" w:color="auto"/>
            <w:left w:val="none" w:sz="0" w:space="0" w:color="auto"/>
            <w:bottom w:val="none" w:sz="0" w:space="0" w:color="auto"/>
            <w:right w:val="none" w:sz="0" w:space="0" w:color="auto"/>
          </w:divBdr>
        </w:div>
        <w:div w:id="1566333782">
          <w:marLeft w:val="0"/>
          <w:marRight w:val="0"/>
          <w:marTop w:val="0"/>
          <w:marBottom w:val="0"/>
          <w:divBdr>
            <w:top w:val="none" w:sz="0" w:space="0" w:color="auto"/>
            <w:left w:val="none" w:sz="0" w:space="0" w:color="auto"/>
            <w:bottom w:val="none" w:sz="0" w:space="0" w:color="auto"/>
            <w:right w:val="none" w:sz="0" w:space="0" w:color="auto"/>
          </w:divBdr>
        </w:div>
        <w:div w:id="1780447472">
          <w:marLeft w:val="0"/>
          <w:marRight w:val="0"/>
          <w:marTop w:val="0"/>
          <w:marBottom w:val="0"/>
          <w:divBdr>
            <w:top w:val="none" w:sz="0" w:space="0" w:color="auto"/>
            <w:left w:val="none" w:sz="0" w:space="0" w:color="auto"/>
            <w:bottom w:val="none" w:sz="0" w:space="0" w:color="auto"/>
            <w:right w:val="none" w:sz="0" w:space="0" w:color="auto"/>
          </w:divBdr>
        </w:div>
        <w:div w:id="1801070428">
          <w:marLeft w:val="0"/>
          <w:marRight w:val="0"/>
          <w:marTop w:val="0"/>
          <w:marBottom w:val="0"/>
          <w:divBdr>
            <w:top w:val="none" w:sz="0" w:space="0" w:color="auto"/>
            <w:left w:val="none" w:sz="0" w:space="0" w:color="auto"/>
            <w:bottom w:val="none" w:sz="0" w:space="0" w:color="auto"/>
            <w:right w:val="none" w:sz="0" w:space="0" w:color="auto"/>
          </w:divBdr>
        </w:div>
        <w:div w:id="1819876142">
          <w:marLeft w:val="0"/>
          <w:marRight w:val="0"/>
          <w:marTop w:val="0"/>
          <w:marBottom w:val="0"/>
          <w:divBdr>
            <w:top w:val="none" w:sz="0" w:space="0" w:color="auto"/>
            <w:left w:val="none" w:sz="0" w:space="0" w:color="auto"/>
            <w:bottom w:val="none" w:sz="0" w:space="0" w:color="auto"/>
            <w:right w:val="none" w:sz="0" w:space="0" w:color="auto"/>
          </w:divBdr>
        </w:div>
        <w:div w:id="1845319087">
          <w:marLeft w:val="0"/>
          <w:marRight w:val="0"/>
          <w:marTop w:val="0"/>
          <w:marBottom w:val="0"/>
          <w:divBdr>
            <w:top w:val="none" w:sz="0" w:space="0" w:color="auto"/>
            <w:left w:val="none" w:sz="0" w:space="0" w:color="auto"/>
            <w:bottom w:val="none" w:sz="0" w:space="0" w:color="auto"/>
            <w:right w:val="none" w:sz="0" w:space="0" w:color="auto"/>
          </w:divBdr>
        </w:div>
        <w:div w:id="1995185607">
          <w:marLeft w:val="0"/>
          <w:marRight w:val="0"/>
          <w:marTop w:val="0"/>
          <w:marBottom w:val="0"/>
          <w:divBdr>
            <w:top w:val="none" w:sz="0" w:space="0" w:color="auto"/>
            <w:left w:val="none" w:sz="0" w:space="0" w:color="auto"/>
            <w:bottom w:val="none" w:sz="0" w:space="0" w:color="auto"/>
            <w:right w:val="none" w:sz="0" w:space="0" w:color="auto"/>
          </w:divBdr>
        </w:div>
        <w:div w:id="2046517510">
          <w:marLeft w:val="0"/>
          <w:marRight w:val="0"/>
          <w:marTop w:val="0"/>
          <w:marBottom w:val="0"/>
          <w:divBdr>
            <w:top w:val="none" w:sz="0" w:space="0" w:color="auto"/>
            <w:left w:val="none" w:sz="0" w:space="0" w:color="auto"/>
            <w:bottom w:val="none" w:sz="0" w:space="0" w:color="auto"/>
            <w:right w:val="none" w:sz="0" w:space="0" w:color="auto"/>
          </w:divBdr>
        </w:div>
      </w:divsChild>
    </w:div>
    <w:div w:id="1108356794">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38248475">
      <w:bodyDiv w:val="1"/>
      <w:marLeft w:val="0"/>
      <w:marRight w:val="0"/>
      <w:marTop w:val="0"/>
      <w:marBottom w:val="0"/>
      <w:divBdr>
        <w:top w:val="none" w:sz="0" w:space="0" w:color="auto"/>
        <w:left w:val="none" w:sz="0" w:space="0" w:color="auto"/>
        <w:bottom w:val="none" w:sz="0" w:space="0" w:color="auto"/>
        <w:right w:val="none" w:sz="0" w:space="0" w:color="auto"/>
      </w:divBdr>
      <w:divsChild>
        <w:div w:id="341202421">
          <w:marLeft w:val="0"/>
          <w:marRight w:val="0"/>
          <w:marTop w:val="0"/>
          <w:marBottom w:val="0"/>
          <w:divBdr>
            <w:top w:val="none" w:sz="0" w:space="0" w:color="auto"/>
            <w:left w:val="none" w:sz="0" w:space="0" w:color="auto"/>
            <w:bottom w:val="none" w:sz="0" w:space="0" w:color="auto"/>
            <w:right w:val="none" w:sz="0" w:space="0" w:color="auto"/>
          </w:divBdr>
          <w:divsChild>
            <w:div w:id="235556983">
              <w:marLeft w:val="0"/>
              <w:marRight w:val="0"/>
              <w:marTop w:val="0"/>
              <w:marBottom w:val="0"/>
              <w:divBdr>
                <w:top w:val="none" w:sz="0" w:space="0" w:color="auto"/>
                <w:left w:val="none" w:sz="0" w:space="0" w:color="auto"/>
                <w:bottom w:val="none" w:sz="0" w:space="0" w:color="auto"/>
                <w:right w:val="none" w:sz="0" w:space="0" w:color="auto"/>
              </w:divBdr>
              <w:divsChild>
                <w:div w:id="3121035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39250945">
      <w:bodyDiv w:val="1"/>
      <w:marLeft w:val="0"/>
      <w:marRight w:val="0"/>
      <w:marTop w:val="0"/>
      <w:marBottom w:val="0"/>
      <w:divBdr>
        <w:top w:val="none" w:sz="0" w:space="0" w:color="auto"/>
        <w:left w:val="none" w:sz="0" w:space="0" w:color="auto"/>
        <w:bottom w:val="none" w:sz="0" w:space="0" w:color="auto"/>
        <w:right w:val="none" w:sz="0" w:space="0" w:color="auto"/>
      </w:divBdr>
    </w:div>
    <w:div w:id="1257982916">
      <w:bodyDiv w:val="1"/>
      <w:marLeft w:val="0"/>
      <w:marRight w:val="0"/>
      <w:marTop w:val="0"/>
      <w:marBottom w:val="0"/>
      <w:divBdr>
        <w:top w:val="none" w:sz="0" w:space="0" w:color="auto"/>
        <w:left w:val="none" w:sz="0" w:space="0" w:color="auto"/>
        <w:bottom w:val="none" w:sz="0" w:space="0" w:color="auto"/>
        <w:right w:val="none" w:sz="0" w:space="0" w:color="auto"/>
      </w:divBdr>
    </w:div>
    <w:div w:id="1281842534">
      <w:bodyDiv w:val="1"/>
      <w:marLeft w:val="0"/>
      <w:marRight w:val="0"/>
      <w:marTop w:val="0"/>
      <w:marBottom w:val="0"/>
      <w:divBdr>
        <w:top w:val="none" w:sz="0" w:space="0" w:color="auto"/>
        <w:left w:val="none" w:sz="0" w:space="0" w:color="auto"/>
        <w:bottom w:val="none" w:sz="0" w:space="0" w:color="auto"/>
        <w:right w:val="none" w:sz="0" w:space="0" w:color="auto"/>
      </w:divBdr>
      <w:divsChild>
        <w:div w:id="522087197">
          <w:marLeft w:val="0"/>
          <w:marRight w:val="0"/>
          <w:marTop w:val="0"/>
          <w:marBottom w:val="0"/>
          <w:divBdr>
            <w:top w:val="none" w:sz="0" w:space="0" w:color="auto"/>
            <w:left w:val="none" w:sz="0" w:space="0" w:color="auto"/>
            <w:bottom w:val="none" w:sz="0" w:space="0" w:color="auto"/>
            <w:right w:val="none" w:sz="0" w:space="0" w:color="auto"/>
          </w:divBdr>
          <w:divsChild>
            <w:div w:id="245723959">
              <w:marLeft w:val="0"/>
              <w:marRight w:val="0"/>
              <w:marTop w:val="0"/>
              <w:marBottom w:val="0"/>
              <w:divBdr>
                <w:top w:val="none" w:sz="0" w:space="0" w:color="auto"/>
                <w:left w:val="none" w:sz="0" w:space="0" w:color="auto"/>
                <w:bottom w:val="none" w:sz="0" w:space="0" w:color="auto"/>
                <w:right w:val="none" w:sz="0" w:space="0" w:color="auto"/>
              </w:divBdr>
            </w:div>
            <w:div w:id="342828602">
              <w:marLeft w:val="0"/>
              <w:marRight w:val="0"/>
              <w:marTop w:val="0"/>
              <w:marBottom w:val="0"/>
              <w:divBdr>
                <w:top w:val="none" w:sz="0" w:space="0" w:color="auto"/>
                <w:left w:val="none" w:sz="0" w:space="0" w:color="auto"/>
                <w:bottom w:val="none" w:sz="0" w:space="0" w:color="auto"/>
                <w:right w:val="none" w:sz="0" w:space="0" w:color="auto"/>
              </w:divBdr>
            </w:div>
            <w:div w:id="838034440">
              <w:marLeft w:val="0"/>
              <w:marRight w:val="0"/>
              <w:marTop w:val="0"/>
              <w:marBottom w:val="0"/>
              <w:divBdr>
                <w:top w:val="none" w:sz="0" w:space="0" w:color="auto"/>
                <w:left w:val="none" w:sz="0" w:space="0" w:color="auto"/>
                <w:bottom w:val="none" w:sz="0" w:space="0" w:color="auto"/>
                <w:right w:val="none" w:sz="0" w:space="0" w:color="auto"/>
              </w:divBdr>
            </w:div>
            <w:div w:id="1004818709">
              <w:marLeft w:val="0"/>
              <w:marRight w:val="0"/>
              <w:marTop w:val="0"/>
              <w:marBottom w:val="0"/>
              <w:divBdr>
                <w:top w:val="none" w:sz="0" w:space="0" w:color="auto"/>
                <w:left w:val="none" w:sz="0" w:space="0" w:color="auto"/>
                <w:bottom w:val="none" w:sz="0" w:space="0" w:color="auto"/>
                <w:right w:val="none" w:sz="0" w:space="0" w:color="auto"/>
              </w:divBdr>
            </w:div>
            <w:div w:id="1143503433">
              <w:marLeft w:val="0"/>
              <w:marRight w:val="0"/>
              <w:marTop w:val="0"/>
              <w:marBottom w:val="0"/>
              <w:divBdr>
                <w:top w:val="none" w:sz="0" w:space="0" w:color="auto"/>
                <w:left w:val="none" w:sz="0" w:space="0" w:color="auto"/>
                <w:bottom w:val="none" w:sz="0" w:space="0" w:color="auto"/>
                <w:right w:val="none" w:sz="0" w:space="0" w:color="auto"/>
              </w:divBdr>
            </w:div>
            <w:div w:id="1239099642">
              <w:marLeft w:val="0"/>
              <w:marRight w:val="0"/>
              <w:marTop w:val="0"/>
              <w:marBottom w:val="0"/>
              <w:divBdr>
                <w:top w:val="none" w:sz="0" w:space="0" w:color="auto"/>
                <w:left w:val="none" w:sz="0" w:space="0" w:color="auto"/>
                <w:bottom w:val="none" w:sz="0" w:space="0" w:color="auto"/>
                <w:right w:val="none" w:sz="0" w:space="0" w:color="auto"/>
              </w:divBdr>
            </w:div>
            <w:div w:id="1392771488">
              <w:marLeft w:val="0"/>
              <w:marRight w:val="0"/>
              <w:marTop w:val="0"/>
              <w:marBottom w:val="0"/>
              <w:divBdr>
                <w:top w:val="none" w:sz="0" w:space="0" w:color="auto"/>
                <w:left w:val="none" w:sz="0" w:space="0" w:color="auto"/>
                <w:bottom w:val="none" w:sz="0" w:space="0" w:color="auto"/>
                <w:right w:val="none" w:sz="0" w:space="0" w:color="auto"/>
              </w:divBdr>
            </w:div>
            <w:div w:id="1421876039">
              <w:marLeft w:val="0"/>
              <w:marRight w:val="0"/>
              <w:marTop w:val="0"/>
              <w:marBottom w:val="0"/>
              <w:divBdr>
                <w:top w:val="none" w:sz="0" w:space="0" w:color="auto"/>
                <w:left w:val="none" w:sz="0" w:space="0" w:color="auto"/>
                <w:bottom w:val="none" w:sz="0" w:space="0" w:color="auto"/>
                <w:right w:val="none" w:sz="0" w:space="0" w:color="auto"/>
              </w:divBdr>
            </w:div>
            <w:div w:id="1633901096">
              <w:marLeft w:val="0"/>
              <w:marRight w:val="0"/>
              <w:marTop w:val="0"/>
              <w:marBottom w:val="0"/>
              <w:divBdr>
                <w:top w:val="none" w:sz="0" w:space="0" w:color="auto"/>
                <w:left w:val="none" w:sz="0" w:space="0" w:color="auto"/>
                <w:bottom w:val="none" w:sz="0" w:space="0" w:color="auto"/>
                <w:right w:val="none" w:sz="0" w:space="0" w:color="auto"/>
              </w:divBdr>
            </w:div>
            <w:div w:id="1688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4818">
      <w:bodyDiv w:val="1"/>
      <w:marLeft w:val="0"/>
      <w:marRight w:val="0"/>
      <w:marTop w:val="0"/>
      <w:marBottom w:val="0"/>
      <w:divBdr>
        <w:top w:val="none" w:sz="0" w:space="0" w:color="auto"/>
        <w:left w:val="none" w:sz="0" w:space="0" w:color="auto"/>
        <w:bottom w:val="none" w:sz="0" w:space="0" w:color="auto"/>
        <w:right w:val="none" w:sz="0" w:space="0" w:color="auto"/>
      </w:divBdr>
      <w:divsChild>
        <w:div w:id="602953159">
          <w:marLeft w:val="0"/>
          <w:marRight w:val="0"/>
          <w:marTop w:val="0"/>
          <w:marBottom w:val="0"/>
          <w:divBdr>
            <w:top w:val="none" w:sz="0" w:space="0" w:color="auto"/>
            <w:left w:val="none" w:sz="0" w:space="0" w:color="auto"/>
            <w:bottom w:val="none" w:sz="0" w:space="0" w:color="auto"/>
            <w:right w:val="none" w:sz="0" w:space="0" w:color="auto"/>
          </w:divBdr>
          <w:divsChild>
            <w:div w:id="1308974873">
              <w:marLeft w:val="0"/>
              <w:marRight w:val="0"/>
              <w:marTop w:val="0"/>
              <w:marBottom w:val="0"/>
              <w:divBdr>
                <w:top w:val="none" w:sz="0" w:space="0" w:color="auto"/>
                <w:left w:val="none" w:sz="0" w:space="0" w:color="auto"/>
                <w:bottom w:val="none" w:sz="0" w:space="0" w:color="auto"/>
                <w:right w:val="none" w:sz="0" w:space="0" w:color="auto"/>
              </w:divBdr>
            </w:div>
            <w:div w:id="14706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1396">
      <w:bodyDiv w:val="1"/>
      <w:marLeft w:val="0"/>
      <w:marRight w:val="0"/>
      <w:marTop w:val="0"/>
      <w:marBottom w:val="0"/>
      <w:divBdr>
        <w:top w:val="none" w:sz="0" w:space="0" w:color="auto"/>
        <w:left w:val="none" w:sz="0" w:space="0" w:color="auto"/>
        <w:bottom w:val="none" w:sz="0" w:space="0" w:color="auto"/>
        <w:right w:val="none" w:sz="0" w:space="0" w:color="auto"/>
      </w:divBdr>
      <w:divsChild>
        <w:div w:id="1510414773">
          <w:marLeft w:val="0"/>
          <w:marRight w:val="0"/>
          <w:marTop w:val="0"/>
          <w:marBottom w:val="0"/>
          <w:divBdr>
            <w:top w:val="none" w:sz="0" w:space="0" w:color="auto"/>
            <w:left w:val="none" w:sz="0" w:space="0" w:color="auto"/>
            <w:bottom w:val="none" w:sz="0" w:space="0" w:color="auto"/>
            <w:right w:val="none" w:sz="0" w:space="0" w:color="auto"/>
          </w:divBdr>
          <w:divsChild>
            <w:div w:id="3932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20414">
      <w:bodyDiv w:val="1"/>
      <w:marLeft w:val="0"/>
      <w:marRight w:val="0"/>
      <w:marTop w:val="0"/>
      <w:marBottom w:val="0"/>
      <w:divBdr>
        <w:top w:val="none" w:sz="0" w:space="0" w:color="auto"/>
        <w:left w:val="none" w:sz="0" w:space="0" w:color="auto"/>
        <w:bottom w:val="none" w:sz="0" w:space="0" w:color="auto"/>
        <w:right w:val="none" w:sz="0" w:space="0" w:color="auto"/>
      </w:divBdr>
      <w:divsChild>
        <w:div w:id="151340639">
          <w:marLeft w:val="0"/>
          <w:marRight w:val="0"/>
          <w:marTop w:val="0"/>
          <w:marBottom w:val="0"/>
          <w:divBdr>
            <w:top w:val="none" w:sz="0" w:space="0" w:color="auto"/>
            <w:left w:val="none" w:sz="0" w:space="0" w:color="auto"/>
            <w:bottom w:val="none" w:sz="0" w:space="0" w:color="auto"/>
            <w:right w:val="none" w:sz="0" w:space="0" w:color="auto"/>
          </w:divBdr>
          <w:divsChild>
            <w:div w:id="481240361">
              <w:marLeft w:val="0"/>
              <w:marRight w:val="0"/>
              <w:marTop w:val="0"/>
              <w:marBottom w:val="0"/>
              <w:divBdr>
                <w:top w:val="none" w:sz="0" w:space="0" w:color="auto"/>
                <w:left w:val="none" w:sz="0" w:space="0" w:color="auto"/>
                <w:bottom w:val="none" w:sz="0" w:space="0" w:color="auto"/>
                <w:right w:val="none" w:sz="0" w:space="0" w:color="auto"/>
              </w:divBdr>
            </w:div>
            <w:div w:id="967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211">
      <w:bodyDiv w:val="1"/>
      <w:marLeft w:val="0"/>
      <w:marRight w:val="0"/>
      <w:marTop w:val="0"/>
      <w:marBottom w:val="0"/>
      <w:divBdr>
        <w:top w:val="none" w:sz="0" w:space="0" w:color="auto"/>
        <w:left w:val="none" w:sz="0" w:space="0" w:color="auto"/>
        <w:bottom w:val="none" w:sz="0" w:space="0" w:color="auto"/>
        <w:right w:val="none" w:sz="0" w:space="0" w:color="auto"/>
      </w:divBdr>
      <w:divsChild>
        <w:div w:id="1666783836">
          <w:marLeft w:val="0"/>
          <w:marRight w:val="0"/>
          <w:marTop w:val="0"/>
          <w:marBottom w:val="0"/>
          <w:divBdr>
            <w:top w:val="none" w:sz="0" w:space="0" w:color="auto"/>
            <w:left w:val="none" w:sz="0" w:space="0" w:color="auto"/>
            <w:bottom w:val="none" w:sz="0" w:space="0" w:color="auto"/>
            <w:right w:val="none" w:sz="0" w:space="0" w:color="auto"/>
          </w:divBdr>
          <w:divsChild>
            <w:div w:id="11348608">
              <w:marLeft w:val="0"/>
              <w:marRight w:val="0"/>
              <w:marTop w:val="0"/>
              <w:marBottom w:val="0"/>
              <w:divBdr>
                <w:top w:val="none" w:sz="0" w:space="0" w:color="auto"/>
                <w:left w:val="none" w:sz="0" w:space="0" w:color="auto"/>
                <w:bottom w:val="none" w:sz="0" w:space="0" w:color="auto"/>
                <w:right w:val="none" w:sz="0" w:space="0" w:color="auto"/>
              </w:divBdr>
            </w:div>
            <w:div w:id="1218054427">
              <w:marLeft w:val="0"/>
              <w:marRight w:val="0"/>
              <w:marTop w:val="0"/>
              <w:marBottom w:val="0"/>
              <w:divBdr>
                <w:top w:val="none" w:sz="0" w:space="0" w:color="auto"/>
                <w:left w:val="none" w:sz="0" w:space="0" w:color="auto"/>
                <w:bottom w:val="none" w:sz="0" w:space="0" w:color="auto"/>
                <w:right w:val="none" w:sz="0" w:space="0" w:color="auto"/>
              </w:divBdr>
            </w:div>
            <w:div w:id="1841000349">
              <w:marLeft w:val="0"/>
              <w:marRight w:val="0"/>
              <w:marTop w:val="0"/>
              <w:marBottom w:val="0"/>
              <w:divBdr>
                <w:top w:val="none" w:sz="0" w:space="0" w:color="auto"/>
                <w:left w:val="none" w:sz="0" w:space="0" w:color="auto"/>
                <w:bottom w:val="none" w:sz="0" w:space="0" w:color="auto"/>
                <w:right w:val="none" w:sz="0" w:space="0" w:color="auto"/>
              </w:divBdr>
            </w:div>
            <w:div w:id="20376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55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15">
          <w:marLeft w:val="0"/>
          <w:marRight w:val="0"/>
          <w:marTop w:val="0"/>
          <w:marBottom w:val="0"/>
          <w:divBdr>
            <w:top w:val="none" w:sz="0" w:space="0" w:color="auto"/>
            <w:left w:val="none" w:sz="0" w:space="0" w:color="auto"/>
            <w:bottom w:val="none" w:sz="0" w:space="0" w:color="auto"/>
            <w:right w:val="none" w:sz="0" w:space="0" w:color="auto"/>
          </w:divBdr>
          <w:divsChild>
            <w:div w:id="1542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7925">
      <w:bodyDiv w:val="1"/>
      <w:marLeft w:val="0"/>
      <w:marRight w:val="0"/>
      <w:marTop w:val="0"/>
      <w:marBottom w:val="0"/>
      <w:divBdr>
        <w:top w:val="none" w:sz="0" w:space="0" w:color="auto"/>
        <w:left w:val="none" w:sz="0" w:space="0" w:color="auto"/>
        <w:bottom w:val="none" w:sz="0" w:space="0" w:color="auto"/>
        <w:right w:val="none" w:sz="0" w:space="0" w:color="auto"/>
      </w:divBdr>
      <w:divsChild>
        <w:div w:id="1657799332">
          <w:marLeft w:val="0"/>
          <w:marRight w:val="0"/>
          <w:marTop w:val="0"/>
          <w:marBottom w:val="0"/>
          <w:divBdr>
            <w:top w:val="none" w:sz="0" w:space="0" w:color="auto"/>
            <w:left w:val="none" w:sz="0" w:space="0" w:color="auto"/>
            <w:bottom w:val="none" w:sz="0" w:space="0" w:color="auto"/>
            <w:right w:val="none" w:sz="0" w:space="0" w:color="auto"/>
          </w:divBdr>
        </w:div>
      </w:divsChild>
    </w:div>
    <w:div w:id="1391343668">
      <w:bodyDiv w:val="1"/>
      <w:marLeft w:val="0"/>
      <w:marRight w:val="0"/>
      <w:marTop w:val="0"/>
      <w:marBottom w:val="0"/>
      <w:divBdr>
        <w:top w:val="none" w:sz="0" w:space="0" w:color="auto"/>
        <w:left w:val="none" w:sz="0" w:space="0" w:color="auto"/>
        <w:bottom w:val="none" w:sz="0" w:space="0" w:color="auto"/>
        <w:right w:val="none" w:sz="0" w:space="0" w:color="auto"/>
      </w:divBdr>
      <w:divsChild>
        <w:div w:id="2111927706">
          <w:marLeft w:val="0"/>
          <w:marRight w:val="0"/>
          <w:marTop w:val="0"/>
          <w:marBottom w:val="0"/>
          <w:divBdr>
            <w:top w:val="none" w:sz="0" w:space="0" w:color="auto"/>
            <w:left w:val="none" w:sz="0" w:space="0" w:color="auto"/>
            <w:bottom w:val="none" w:sz="0" w:space="0" w:color="auto"/>
            <w:right w:val="none" w:sz="0" w:space="0" w:color="auto"/>
          </w:divBdr>
        </w:div>
      </w:divsChild>
    </w:div>
    <w:div w:id="1396198733">
      <w:bodyDiv w:val="1"/>
      <w:marLeft w:val="0"/>
      <w:marRight w:val="0"/>
      <w:marTop w:val="0"/>
      <w:marBottom w:val="0"/>
      <w:divBdr>
        <w:top w:val="none" w:sz="0" w:space="0" w:color="auto"/>
        <w:left w:val="none" w:sz="0" w:space="0" w:color="auto"/>
        <w:bottom w:val="none" w:sz="0" w:space="0" w:color="auto"/>
        <w:right w:val="none" w:sz="0" w:space="0" w:color="auto"/>
      </w:divBdr>
      <w:divsChild>
        <w:div w:id="1670988059">
          <w:marLeft w:val="0"/>
          <w:marRight w:val="0"/>
          <w:marTop w:val="0"/>
          <w:marBottom w:val="0"/>
          <w:divBdr>
            <w:top w:val="none" w:sz="0" w:space="0" w:color="auto"/>
            <w:left w:val="none" w:sz="0" w:space="0" w:color="auto"/>
            <w:bottom w:val="none" w:sz="0" w:space="0" w:color="auto"/>
            <w:right w:val="none" w:sz="0" w:space="0" w:color="auto"/>
          </w:divBdr>
          <w:divsChild>
            <w:div w:id="646859343">
              <w:marLeft w:val="0"/>
              <w:marRight w:val="0"/>
              <w:marTop w:val="0"/>
              <w:marBottom w:val="0"/>
              <w:divBdr>
                <w:top w:val="none" w:sz="0" w:space="0" w:color="auto"/>
                <w:left w:val="none" w:sz="0" w:space="0" w:color="auto"/>
                <w:bottom w:val="none" w:sz="0" w:space="0" w:color="auto"/>
                <w:right w:val="none" w:sz="0" w:space="0" w:color="auto"/>
              </w:divBdr>
            </w:div>
            <w:div w:id="1672678178">
              <w:marLeft w:val="0"/>
              <w:marRight w:val="0"/>
              <w:marTop w:val="0"/>
              <w:marBottom w:val="0"/>
              <w:divBdr>
                <w:top w:val="none" w:sz="0" w:space="0" w:color="auto"/>
                <w:left w:val="none" w:sz="0" w:space="0" w:color="auto"/>
                <w:bottom w:val="none" w:sz="0" w:space="0" w:color="auto"/>
                <w:right w:val="none" w:sz="0" w:space="0" w:color="auto"/>
              </w:divBdr>
            </w:div>
            <w:div w:id="1706982198">
              <w:marLeft w:val="0"/>
              <w:marRight w:val="0"/>
              <w:marTop w:val="0"/>
              <w:marBottom w:val="0"/>
              <w:divBdr>
                <w:top w:val="none" w:sz="0" w:space="0" w:color="auto"/>
                <w:left w:val="none" w:sz="0" w:space="0" w:color="auto"/>
                <w:bottom w:val="none" w:sz="0" w:space="0" w:color="auto"/>
                <w:right w:val="none" w:sz="0" w:space="0" w:color="auto"/>
              </w:divBdr>
            </w:div>
            <w:div w:id="17439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1980">
      <w:bodyDiv w:val="1"/>
      <w:marLeft w:val="0"/>
      <w:marRight w:val="0"/>
      <w:marTop w:val="0"/>
      <w:marBottom w:val="0"/>
      <w:divBdr>
        <w:top w:val="none" w:sz="0" w:space="0" w:color="auto"/>
        <w:left w:val="none" w:sz="0" w:space="0" w:color="auto"/>
        <w:bottom w:val="none" w:sz="0" w:space="0" w:color="auto"/>
        <w:right w:val="none" w:sz="0" w:space="0" w:color="auto"/>
      </w:divBdr>
    </w:div>
    <w:div w:id="1399131983">
      <w:bodyDiv w:val="1"/>
      <w:marLeft w:val="0"/>
      <w:marRight w:val="0"/>
      <w:marTop w:val="0"/>
      <w:marBottom w:val="0"/>
      <w:divBdr>
        <w:top w:val="none" w:sz="0" w:space="0" w:color="auto"/>
        <w:left w:val="none" w:sz="0" w:space="0" w:color="auto"/>
        <w:bottom w:val="none" w:sz="0" w:space="0" w:color="auto"/>
        <w:right w:val="none" w:sz="0" w:space="0" w:color="auto"/>
      </w:divBdr>
    </w:div>
    <w:div w:id="1401056270">
      <w:bodyDiv w:val="1"/>
      <w:marLeft w:val="0"/>
      <w:marRight w:val="0"/>
      <w:marTop w:val="0"/>
      <w:marBottom w:val="0"/>
      <w:divBdr>
        <w:top w:val="none" w:sz="0" w:space="0" w:color="auto"/>
        <w:left w:val="none" w:sz="0" w:space="0" w:color="auto"/>
        <w:bottom w:val="none" w:sz="0" w:space="0" w:color="auto"/>
        <w:right w:val="none" w:sz="0" w:space="0" w:color="auto"/>
      </w:divBdr>
    </w:div>
    <w:div w:id="1413970058">
      <w:bodyDiv w:val="1"/>
      <w:marLeft w:val="0"/>
      <w:marRight w:val="0"/>
      <w:marTop w:val="0"/>
      <w:marBottom w:val="0"/>
      <w:divBdr>
        <w:top w:val="none" w:sz="0" w:space="0" w:color="auto"/>
        <w:left w:val="none" w:sz="0" w:space="0" w:color="auto"/>
        <w:bottom w:val="none" w:sz="0" w:space="0" w:color="auto"/>
        <w:right w:val="none" w:sz="0" w:space="0" w:color="auto"/>
      </w:divBdr>
      <w:divsChild>
        <w:div w:id="1729036624">
          <w:marLeft w:val="0"/>
          <w:marRight w:val="0"/>
          <w:marTop w:val="0"/>
          <w:marBottom w:val="0"/>
          <w:divBdr>
            <w:top w:val="none" w:sz="0" w:space="0" w:color="auto"/>
            <w:left w:val="none" w:sz="0" w:space="0" w:color="auto"/>
            <w:bottom w:val="none" w:sz="0" w:space="0" w:color="auto"/>
            <w:right w:val="none" w:sz="0" w:space="0" w:color="auto"/>
          </w:divBdr>
          <w:divsChild>
            <w:div w:id="30230677">
              <w:marLeft w:val="0"/>
              <w:marRight w:val="0"/>
              <w:marTop w:val="0"/>
              <w:marBottom w:val="0"/>
              <w:divBdr>
                <w:top w:val="none" w:sz="0" w:space="0" w:color="auto"/>
                <w:left w:val="none" w:sz="0" w:space="0" w:color="auto"/>
                <w:bottom w:val="none" w:sz="0" w:space="0" w:color="auto"/>
                <w:right w:val="none" w:sz="0" w:space="0" w:color="auto"/>
              </w:divBdr>
            </w:div>
            <w:div w:id="595747208">
              <w:marLeft w:val="0"/>
              <w:marRight w:val="0"/>
              <w:marTop w:val="0"/>
              <w:marBottom w:val="0"/>
              <w:divBdr>
                <w:top w:val="none" w:sz="0" w:space="0" w:color="auto"/>
                <w:left w:val="none" w:sz="0" w:space="0" w:color="auto"/>
                <w:bottom w:val="none" w:sz="0" w:space="0" w:color="auto"/>
                <w:right w:val="none" w:sz="0" w:space="0" w:color="auto"/>
              </w:divBdr>
            </w:div>
            <w:div w:id="1318067568">
              <w:marLeft w:val="0"/>
              <w:marRight w:val="0"/>
              <w:marTop w:val="0"/>
              <w:marBottom w:val="0"/>
              <w:divBdr>
                <w:top w:val="none" w:sz="0" w:space="0" w:color="auto"/>
                <w:left w:val="none" w:sz="0" w:space="0" w:color="auto"/>
                <w:bottom w:val="none" w:sz="0" w:space="0" w:color="auto"/>
                <w:right w:val="none" w:sz="0" w:space="0" w:color="auto"/>
              </w:divBdr>
            </w:div>
            <w:div w:id="1548689050">
              <w:marLeft w:val="0"/>
              <w:marRight w:val="0"/>
              <w:marTop w:val="0"/>
              <w:marBottom w:val="0"/>
              <w:divBdr>
                <w:top w:val="none" w:sz="0" w:space="0" w:color="auto"/>
                <w:left w:val="none" w:sz="0" w:space="0" w:color="auto"/>
                <w:bottom w:val="none" w:sz="0" w:space="0" w:color="auto"/>
                <w:right w:val="none" w:sz="0" w:space="0" w:color="auto"/>
              </w:divBdr>
            </w:div>
            <w:div w:id="2119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3017">
      <w:bodyDiv w:val="1"/>
      <w:marLeft w:val="0"/>
      <w:marRight w:val="0"/>
      <w:marTop w:val="0"/>
      <w:marBottom w:val="0"/>
      <w:divBdr>
        <w:top w:val="none" w:sz="0" w:space="0" w:color="auto"/>
        <w:left w:val="none" w:sz="0" w:space="0" w:color="auto"/>
        <w:bottom w:val="none" w:sz="0" w:space="0" w:color="auto"/>
        <w:right w:val="none" w:sz="0" w:space="0" w:color="auto"/>
      </w:divBdr>
    </w:div>
    <w:div w:id="1419135629">
      <w:bodyDiv w:val="1"/>
      <w:marLeft w:val="0"/>
      <w:marRight w:val="0"/>
      <w:marTop w:val="0"/>
      <w:marBottom w:val="0"/>
      <w:divBdr>
        <w:top w:val="none" w:sz="0" w:space="0" w:color="auto"/>
        <w:left w:val="none" w:sz="0" w:space="0" w:color="auto"/>
        <w:bottom w:val="none" w:sz="0" w:space="0" w:color="auto"/>
        <w:right w:val="none" w:sz="0" w:space="0" w:color="auto"/>
      </w:divBdr>
      <w:divsChild>
        <w:div w:id="1420910627">
          <w:marLeft w:val="0"/>
          <w:marRight w:val="0"/>
          <w:marTop w:val="0"/>
          <w:marBottom w:val="0"/>
          <w:divBdr>
            <w:top w:val="none" w:sz="0" w:space="0" w:color="auto"/>
            <w:left w:val="none" w:sz="0" w:space="0" w:color="auto"/>
            <w:bottom w:val="none" w:sz="0" w:space="0" w:color="auto"/>
            <w:right w:val="none" w:sz="0" w:space="0" w:color="auto"/>
          </w:divBdr>
        </w:div>
      </w:divsChild>
    </w:div>
    <w:div w:id="1424182775">
      <w:bodyDiv w:val="1"/>
      <w:marLeft w:val="0"/>
      <w:marRight w:val="0"/>
      <w:marTop w:val="0"/>
      <w:marBottom w:val="0"/>
      <w:divBdr>
        <w:top w:val="none" w:sz="0" w:space="0" w:color="auto"/>
        <w:left w:val="none" w:sz="0" w:space="0" w:color="auto"/>
        <w:bottom w:val="none" w:sz="0" w:space="0" w:color="auto"/>
        <w:right w:val="none" w:sz="0" w:space="0" w:color="auto"/>
      </w:divBdr>
      <w:divsChild>
        <w:div w:id="922491898">
          <w:marLeft w:val="0"/>
          <w:marRight w:val="0"/>
          <w:marTop w:val="0"/>
          <w:marBottom w:val="0"/>
          <w:divBdr>
            <w:top w:val="none" w:sz="0" w:space="0" w:color="auto"/>
            <w:left w:val="none" w:sz="0" w:space="0" w:color="auto"/>
            <w:bottom w:val="none" w:sz="0" w:space="0" w:color="auto"/>
            <w:right w:val="none" w:sz="0" w:space="0" w:color="auto"/>
          </w:divBdr>
          <w:divsChild>
            <w:div w:id="364257630">
              <w:marLeft w:val="0"/>
              <w:marRight w:val="0"/>
              <w:marTop w:val="0"/>
              <w:marBottom w:val="0"/>
              <w:divBdr>
                <w:top w:val="none" w:sz="0" w:space="0" w:color="auto"/>
                <w:left w:val="none" w:sz="0" w:space="0" w:color="auto"/>
                <w:bottom w:val="none" w:sz="0" w:space="0" w:color="auto"/>
                <w:right w:val="none" w:sz="0" w:space="0" w:color="auto"/>
              </w:divBdr>
            </w:div>
            <w:div w:id="8982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136">
      <w:bodyDiv w:val="1"/>
      <w:marLeft w:val="0"/>
      <w:marRight w:val="0"/>
      <w:marTop w:val="0"/>
      <w:marBottom w:val="0"/>
      <w:divBdr>
        <w:top w:val="none" w:sz="0" w:space="0" w:color="auto"/>
        <w:left w:val="none" w:sz="0" w:space="0" w:color="auto"/>
        <w:bottom w:val="none" w:sz="0" w:space="0" w:color="auto"/>
        <w:right w:val="none" w:sz="0" w:space="0" w:color="auto"/>
      </w:divBdr>
      <w:divsChild>
        <w:div w:id="2099591027">
          <w:marLeft w:val="0"/>
          <w:marRight w:val="0"/>
          <w:marTop w:val="0"/>
          <w:marBottom w:val="0"/>
          <w:divBdr>
            <w:top w:val="none" w:sz="0" w:space="0" w:color="auto"/>
            <w:left w:val="none" w:sz="0" w:space="0" w:color="auto"/>
            <w:bottom w:val="none" w:sz="0" w:space="0" w:color="auto"/>
            <w:right w:val="none" w:sz="0" w:space="0" w:color="auto"/>
          </w:divBdr>
        </w:div>
      </w:divsChild>
    </w:div>
    <w:div w:id="1475609586">
      <w:bodyDiv w:val="1"/>
      <w:marLeft w:val="0"/>
      <w:marRight w:val="0"/>
      <w:marTop w:val="0"/>
      <w:marBottom w:val="0"/>
      <w:divBdr>
        <w:top w:val="none" w:sz="0" w:space="0" w:color="auto"/>
        <w:left w:val="none" w:sz="0" w:space="0" w:color="auto"/>
        <w:bottom w:val="none" w:sz="0" w:space="0" w:color="auto"/>
        <w:right w:val="none" w:sz="0" w:space="0" w:color="auto"/>
      </w:divBdr>
      <w:divsChild>
        <w:div w:id="89590253">
          <w:marLeft w:val="0"/>
          <w:marRight w:val="0"/>
          <w:marTop w:val="0"/>
          <w:marBottom w:val="0"/>
          <w:divBdr>
            <w:top w:val="none" w:sz="0" w:space="0" w:color="auto"/>
            <w:left w:val="none" w:sz="0" w:space="0" w:color="auto"/>
            <w:bottom w:val="none" w:sz="0" w:space="0" w:color="auto"/>
            <w:right w:val="none" w:sz="0" w:space="0" w:color="auto"/>
          </w:divBdr>
          <w:divsChild>
            <w:div w:id="206189573">
              <w:marLeft w:val="0"/>
              <w:marRight w:val="0"/>
              <w:marTop w:val="0"/>
              <w:marBottom w:val="0"/>
              <w:divBdr>
                <w:top w:val="none" w:sz="0" w:space="0" w:color="auto"/>
                <w:left w:val="none" w:sz="0" w:space="0" w:color="auto"/>
                <w:bottom w:val="none" w:sz="0" w:space="0" w:color="auto"/>
                <w:right w:val="none" w:sz="0" w:space="0" w:color="auto"/>
              </w:divBdr>
            </w:div>
            <w:div w:id="228612132">
              <w:marLeft w:val="0"/>
              <w:marRight w:val="0"/>
              <w:marTop w:val="0"/>
              <w:marBottom w:val="0"/>
              <w:divBdr>
                <w:top w:val="none" w:sz="0" w:space="0" w:color="auto"/>
                <w:left w:val="none" w:sz="0" w:space="0" w:color="auto"/>
                <w:bottom w:val="none" w:sz="0" w:space="0" w:color="auto"/>
                <w:right w:val="none" w:sz="0" w:space="0" w:color="auto"/>
              </w:divBdr>
            </w:div>
            <w:div w:id="691538980">
              <w:marLeft w:val="0"/>
              <w:marRight w:val="0"/>
              <w:marTop w:val="0"/>
              <w:marBottom w:val="0"/>
              <w:divBdr>
                <w:top w:val="none" w:sz="0" w:space="0" w:color="auto"/>
                <w:left w:val="none" w:sz="0" w:space="0" w:color="auto"/>
                <w:bottom w:val="none" w:sz="0" w:space="0" w:color="auto"/>
                <w:right w:val="none" w:sz="0" w:space="0" w:color="auto"/>
              </w:divBdr>
            </w:div>
            <w:div w:id="978264085">
              <w:marLeft w:val="0"/>
              <w:marRight w:val="0"/>
              <w:marTop w:val="0"/>
              <w:marBottom w:val="0"/>
              <w:divBdr>
                <w:top w:val="none" w:sz="0" w:space="0" w:color="auto"/>
                <w:left w:val="none" w:sz="0" w:space="0" w:color="auto"/>
                <w:bottom w:val="none" w:sz="0" w:space="0" w:color="auto"/>
                <w:right w:val="none" w:sz="0" w:space="0" w:color="auto"/>
              </w:divBdr>
            </w:div>
            <w:div w:id="987124054">
              <w:marLeft w:val="0"/>
              <w:marRight w:val="0"/>
              <w:marTop w:val="0"/>
              <w:marBottom w:val="0"/>
              <w:divBdr>
                <w:top w:val="none" w:sz="0" w:space="0" w:color="auto"/>
                <w:left w:val="none" w:sz="0" w:space="0" w:color="auto"/>
                <w:bottom w:val="none" w:sz="0" w:space="0" w:color="auto"/>
                <w:right w:val="none" w:sz="0" w:space="0" w:color="auto"/>
              </w:divBdr>
            </w:div>
            <w:div w:id="1413240294">
              <w:marLeft w:val="0"/>
              <w:marRight w:val="0"/>
              <w:marTop w:val="0"/>
              <w:marBottom w:val="0"/>
              <w:divBdr>
                <w:top w:val="none" w:sz="0" w:space="0" w:color="auto"/>
                <w:left w:val="none" w:sz="0" w:space="0" w:color="auto"/>
                <w:bottom w:val="none" w:sz="0" w:space="0" w:color="auto"/>
                <w:right w:val="none" w:sz="0" w:space="0" w:color="auto"/>
              </w:divBdr>
            </w:div>
            <w:div w:id="1755203329">
              <w:marLeft w:val="0"/>
              <w:marRight w:val="0"/>
              <w:marTop w:val="0"/>
              <w:marBottom w:val="0"/>
              <w:divBdr>
                <w:top w:val="none" w:sz="0" w:space="0" w:color="auto"/>
                <w:left w:val="none" w:sz="0" w:space="0" w:color="auto"/>
                <w:bottom w:val="none" w:sz="0" w:space="0" w:color="auto"/>
                <w:right w:val="none" w:sz="0" w:space="0" w:color="auto"/>
              </w:divBdr>
            </w:div>
            <w:div w:id="1759254102">
              <w:marLeft w:val="0"/>
              <w:marRight w:val="0"/>
              <w:marTop w:val="0"/>
              <w:marBottom w:val="0"/>
              <w:divBdr>
                <w:top w:val="none" w:sz="0" w:space="0" w:color="auto"/>
                <w:left w:val="none" w:sz="0" w:space="0" w:color="auto"/>
                <w:bottom w:val="none" w:sz="0" w:space="0" w:color="auto"/>
                <w:right w:val="none" w:sz="0" w:space="0" w:color="auto"/>
              </w:divBdr>
            </w:div>
            <w:div w:id="1840384433">
              <w:marLeft w:val="0"/>
              <w:marRight w:val="0"/>
              <w:marTop w:val="0"/>
              <w:marBottom w:val="0"/>
              <w:divBdr>
                <w:top w:val="none" w:sz="0" w:space="0" w:color="auto"/>
                <w:left w:val="none" w:sz="0" w:space="0" w:color="auto"/>
                <w:bottom w:val="none" w:sz="0" w:space="0" w:color="auto"/>
                <w:right w:val="none" w:sz="0" w:space="0" w:color="auto"/>
              </w:divBdr>
            </w:div>
            <w:div w:id="19799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2536">
      <w:bodyDiv w:val="1"/>
      <w:marLeft w:val="0"/>
      <w:marRight w:val="0"/>
      <w:marTop w:val="0"/>
      <w:marBottom w:val="0"/>
      <w:divBdr>
        <w:top w:val="none" w:sz="0" w:space="0" w:color="auto"/>
        <w:left w:val="none" w:sz="0" w:space="0" w:color="auto"/>
        <w:bottom w:val="none" w:sz="0" w:space="0" w:color="auto"/>
        <w:right w:val="none" w:sz="0" w:space="0" w:color="auto"/>
      </w:divBdr>
    </w:div>
    <w:div w:id="1538355614">
      <w:bodyDiv w:val="1"/>
      <w:marLeft w:val="0"/>
      <w:marRight w:val="0"/>
      <w:marTop w:val="0"/>
      <w:marBottom w:val="0"/>
      <w:divBdr>
        <w:top w:val="none" w:sz="0" w:space="0" w:color="auto"/>
        <w:left w:val="none" w:sz="0" w:space="0" w:color="auto"/>
        <w:bottom w:val="none" w:sz="0" w:space="0" w:color="auto"/>
        <w:right w:val="none" w:sz="0" w:space="0" w:color="auto"/>
      </w:divBdr>
      <w:divsChild>
        <w:div w:id="48188860">
          <w:marLeft w:val="0"/>
          <w:marRight w:val="0"/>
          <w:marTop w:val="0"/>
          <w:marBottom w:val="0"/>
          <w:divBdr>
            <w:top w:val="none" w:sz="0" w:space="0" w:color="auto"/>
            <w:left w:val="none" w:sz="0" w:space="0" w:color="auto"/>
            <w:bottom w:val="none" w:sz="0" w:space="0" w:color="auto"/>
            <w:right w:val="none" w:sz="0" w:space="0" w:color="auto"/>
          </w:divBdr>
        </w:div>
        <w:div w:id="70348155">
          <w:marLeft w:val="0"/>
          <w:marRight w:val="0"/>
          <w:marTop w:val="0"/>
          <w:marBottom w:val="0"/>
          <w:divBdr>
            <w:top w:val="none" w:sz="0" w:space="0" w:color="auto"/>
            <w:left w:val="none" w:sz="0" w:space="0" w:color="auto"/>
            <w:bottom w:val="none" w:sz="0" w:space="0" w:color="auto"/>
            <w:right w:val="none" w:sz="0" w:space="0" w:color="auto"/>
          </w:divBdr>
        </w:div>
        <w:div w:id="125897347">
          <w:marLeft w:val="0"/>
          <w:marRight w:val="0"/>
          <w:marTop w:val="0"/>
          <w:marBottom w:val="0"/>
          <w:divBdr>
            <w:top w:val="none" w:sz="0" w:space="0" w:color="auto"/>
            <w:left w:val="none" w:sz="0" w:space="0" w:color="auto"/>
            <w:bottom w:val="none" w:sz="0" w:space="0" w:color="auto"/>
            <w:right w:val="none" w:sz="0" w:space="0" w:color="auto"/>
          </w:divBdr>
        </w:div>
        <w:div w:id="126777002">
          <w:marLeft w:val="0"/>
          <w:marRight w:val="0"/>
          <w:marTop w:val="0"/>
          <w:marBottom w:val="0"/>
          <w:divBdr>
            <w:top w:val="none" w:sz="0" w:space="0" w:color="auto"/>
            <w:left w:val="none" w:sz="0" w:space="0" w:color="auto"/>
            <w:bottom w:val="none" w:sz="0" w:space="0" w:color="auto"/>
            <w:right w:val="none" w:sz="0" w:space="0" w:color="auto"/>
          </w:divBdr>
        </w:div>
        <w:div w:id="147672175">
          <w:marLeft w:val="0"/>
          <w:marRight w:val="0"/>
          <w:marTop w:val="0"/>
          <w:marBottom w:val="0"/>
          <w:divBdr>
            <w:top w:val="none" w:sz="0" w:space="0" w:color="auto"/>
            <w:left w:val="none" w:sz="0" w:space="0" w:color="auto"/>
            <w:bottom w:val="none" w:sz="0" w:space="0" w:color="auto"/>
            <w:right w:val="none" w:sz="0" w:space="0" w:color="auto"/>
          </w:divBdr>
        </w:div>
        <w:div w:id="263655102">
          <w:marLeft w:val="0"/>
          <w:marRight w:val="0"/>
          <w:marTop w:val="0"/>
          <w:marBottom w:val="0"/>
          <w:divBdr>
            <w:top w:val="none" w:sz="0" w:space="0" w:color="auto"/>
            <w:left w:val="none" w:sz="0" w:space="0" w:color="auto"/>
            <w:bottom w:val="none" w:sz="0" w:space="0" w:color="auto"/>
            <w:right w:val="none" w:sz="0" w:space="0" w:color="auto"/>
          </w:divBdr>
        </w:div>
        <w:div w:id="287668326">
          <w:marLeft w:val="0"/>
          <w:marRight w:val="0"/>
          <w:marTop w:val="0"/>
          <w:marBottom w:val="0"/>
          <w:divBdr>
            <w:top w:val="none" w:sz="0" w:space="0" w:color="auto"/>
            <w:left w:val="none" w:sz="0" w:space="0" w:color="auto"/>
            <w:bottom w:val="none" w:sz="0" w:space="0" w:color="auto"/>
            <w:right w:val="none" w:sz="0" w:space="0" w:color="auto"/>
          </w:divBdr>
        </w:div>
        <w:div w:id="331685176">
          <w:marLeft w:val="0"/>
          <w:marRight w:val="0"/>
          <w:marTop w:val="0"/>
          <w:marBottom w:val="0"/>
          <w:divBdr>
            <w:top w:val="none" w:sz="0" w:space="0" w:color="auto"/>
            <w:left w:val="none" w:sz="0" w:space="0" w:color="auto"/>
            <w:bottom w:val="none" w:sz="0" w:space="0" w:color="auto"/>
            <w:right w:val="none" w:sz="0" w:space="0" w:color="auto"/>
          </w:divBdr>
        </w:div>
        <w:div w:id="359280118">
          <w:marLeft w:val="0"/>
          <w:marRight w:val="0"/>
          <w:marTop w:val="0"/>
          <w:marBottom w:val="0"/>
          <w:divBdr>
            <w:top w:val="none" w:sz="0" w:space="0" w:color="auto"/>
            <w:left w:val="none" w:sz="0" w:space="0" w:color="auto"/>
            <w:bottom w:val="none" w:sz="0" w:space="0" w:color="auto"/>
            <w:right w:val="none" w:sz="0" w:space="0" w:color="auto"/>
          </w:divBdr>
        </w:div>
        <w:div w:id="473061477">
          <w:marLeft w:val="0"/>
          <w:marRight w:val="0"/>
          <w:marTop w:val="0"/>
          <w:marBottom w:val="0"/>
          <w:divBdr>
            <w:top w:val="none" w:sz="0" w:space="0" w:color="auto"/>
            <w:left w:val="none" w:sz="0" w:space="0" w:color="auto"/>
            <w:bottom w:val="none" w:sz="0" w:space="0" w:color="auto"/>
            <w:right w:val="none" w:sz="0" w:space="0" w:color="auto"/>
          </w:divBdr>
        </w:div>
        <w:div w:id="566500701">
          <w:marLeft w:val="0"/>
          <w:marRight w:val="0"/>
          <w:marTop w:val="0"/>
          <w:marBottom w:val="0"/>
          <w:divBdr>
            <w:top w:val="none" w:sz="0" w:space="0" w:color="auto"/>
            <w:left w:val="none" w:sz="0" w:space="0" w:color="auto"/>
            <w:bottom w:val="none" w:sz="0" w:space="0" w:color="auto"/>
            <w:right w:val="none" w:sz="0" w:space="0" w:color="auto"/>
          </w:divBdr>
        </w:div>
        <w:div w:id="598147838">
          <w:marLeft w:val="0"/>
          <w:marRight w:val="0"/>
          <w:marTop w:val="0"/>
          <w:marBottom w:val="0"/>
          <w:divBdr>
            <w:top w:val="none" w:sz="0" w:space="0" w:color="auto"/>
            <w:left w:val="none" w:sz="0" w:space="0" w:color="auto"/>
            <w:bottom w:val="none" w:sz="0" w:space="0" w:color="auto"/>
            <w:right w:val="none" w:sz="0" w:space="0" w:color="auto"/>
          </w:divBdr>
        </w:div>
        <w:div w:id="648483076">
          <w:marLeft w:val="0"/>
          <w:marRight w:val="0"/>
          <w:marTop w:val="0"/>
          <w:marBottom w:val="0"/>
          <w:divBdr>
            <w:top w:val="none" w:sz="0" w:space="0" w:color="auto"/>
            <w:left w:val="none" w:sz="0" w:space="0" w:color="auto"/>
            <w:bottom w:val="none" w:sz="0" w:space="0" w:color="auto"/>
            <w:right w:val="none" w:sz="0" w:space="0" w:color="auto"/>
          </w:divBdr>
        </w:div>
        <w:div w:id="754859799">
          <w:marLeft w:val="0"/>
          <w:marRight w:val="0"/>
          <w:marTop w:val="0"/>
          <w:marBottom w:val="0"/>
          <w:divBdr>
            <w:top w:val="none" w:sz="0" w:space="0" w:color="auto"/>
            <w:left w:val="none" w:sz="0" w:space="0" w:color="auto"/>
            <w:bottom w:val="none" w:sz="0" w:space="0" w:color="auto"/>
            <w:right w:val="none" w:sz="0" w:space="0" w:color="auto"/>
          </w:divBdr>
        </w:div>
        <w:div w:id="770469735">
          <w:marLeft w:val="0"/>
          <w:marRight w:val="0"/>
          <w:marTop w:val="0"/>
          <w:marBottom w:val="0"/>
          <w:divBdr>
            <w:top w:val="none" w:sz="0" w:space="0" w:color="auto"/>
            <w:left w:val="none" w:sz="0" w:space="0" w:color="auto"/>
            <w:bottom w:val="none" w:sz="0" w:space="0" w:color="auto"/>
            <w:right w:val="none" w:sz="0" w:space="0" w:color="auto"/>
          </w:divBdr>
        </w:div>
        <w:div w:id="818621092">
          <w:marLeft w:val="0"/>
          <w:marRight w:val="0"/>
          <w:marTop w:val="0"/>
          <w:marBottom w:val="0"/>
          <w:divBdr>
            <w:top w:val="none" w:sz="0" w:space="0" w:color="auto"/>
            <w:left w:val="none" w:sz="0" w:space="0" w:color="auto"/>
            <w:bottom w:val="none" w:sz="0" w:space="0" w:color="auto"/>
            <w:right w:val="none" w:sz="0" w:space="0" w:color="auto"/>
          </w:divBdr>
        </w:div>
        <w:div w:id="1056052012">
          <w:marLeft w:val="0"/>
          <w:marRight w:val="0"/>
          <w:marTop w:val="0"/>
          <w:marBottom w:val="0"/>
          <w:divBdr>
            <w:top w:val="none" w:sz="0" w:space="0" w:color="auto"/>
            <w:left w:val="none" w:sz="0" w:space="0" w:color="auto"/>
            <w:bottom w:val="none" w:sz="0" w:space="0" w:color="auto"/>
            <w:right w:val="none" w:sz="0" w:space="0" w:color="auto"/>
          </w:divBdr>
        </w:div>
        <w:div w:id="1087462140">
          <w:marLeft w:val="0"/>
          <w:marRight w:val="0"/>
          <w:marTop w:val="0"/>
          <w:marBottom w:val="0"/>
          <w:divBdr>
            <w:top w:val="none" w:sz="0" w:space="0" w:color="auto"/>
            <w:left w:val="none" w:sz="0" w:space="0" w:color="auto"/>
            <w:bottom w:val="none" w:sz="0" w:space="0" w:color="auto"/>
            <w:right w:val="none" w:sz="0" w:space="0" w:color="auto"/>
          </w:divBdr>
        </w:div>
        <w:div w:id="1121727822">
          <w:marLeft w:val="0"/>
          <w:marRight w:val="0"/>
          <w:marTop w:val="0"/>
          <w:marBottom w:val="0"/>
          <w:divBdr>
            <w:top w:val="none" w:sz="0" w:space="0" w:color="auto"/>
            <w:left w:val="none" w:sz="0" w:space="0" w:color="auto"/>
            <w:bottom w:val="none" w:sz="0" w:space="0" w:color="auto"/>
            <w:right w:val="none" w:sz="0" w:space="0" w:color="auto"/>
          </w:divBdr>
        </w:div>
        <w:div w:id="1146818701">
          <w:marLeft w:val="0"/>
          <w:marRight w:val="0"/>
          <w:marTop w:val="0"/>
          <w:marBottom w:val="0"/>
          <w:divBdr>
            <w:top w:val="none" w:sz="0" w:space="0" w:color="auto"/>
            <w:left w:val="none" w:sz="0" w:space="0" w:color="auto"/>
            <w:bottom w:val="none" w:sz="0" w:space="0" w:color="auto"/>
            <w:right w:val="none" w:sz="0" w:space="0" w:color="auto"/>
          </w:divBdr>
        </w:div>
        <w:div w:id="1160194734">
          <w:marLeft w:val="0"/>
          <w:marRight w:val="0"/>
          <w:marTop w:val="0"/>
          <w:marBottom w:val="0"/>
          <w:divBdr>
            <w:top w:val="none" w:sz="0" w:space="0" w:color="auto"/>
            <w:left w:val="none" w:sz="0" w:space="0" w:color="auto"/>
            <w:bottom w:val="none" w:sz="0" w:space="0" w:color="auto"/>
            <w:right w:val="none" w:sz="0" w:space="0" w:color="auto"/>
          </w:divBdr>
        </w:div>
        <w:div w:id="1256480196">
          <w:marLeft w:val="0"/>
          <w:marRight w:val="0"/>
          <w:marTop w:val="0"/>
          <w:marBottom w:val="0"/>
          <w:divBdr>
            <w:top w:val="none" w:sz="0" w:space="0" w:color="auto"/>
            <w:left w:val="none" w:sz="0" w:space="0" w:color="auto"/>
            <w:bottom w:val="none" w:sz="0" w:space="0" w:color="auto"/>
            <w:right w:val="none" w:sz="0" w:space="0" w:color="auto"/>
          </w:divBdr>
        </w:div>
        <w:div w:id="1295912337">
          <w:marLeft w:val="0"/>
          <w:marRight w:val="0"/>
          <w:marTop w:val="0"/>
          <w:marBottom w:val="0"/>
          <w:divBdr>
            <w:top w:val="none" w:sz="0" w:space="0" w:color="auto"/>
            <w:left w:val="none" w:sz="0" w:space="0" w:color="auto"/>
            <w:bottom w:val="none" w:sz="0" w:space="0" w:color="auto"/>
            <w:right w:val="none" w:sz="0" w:space="0" w:color="auto"/>
          </w:divBdr>
        </w:div>
        <w:div w:id="1379549272">
          <w:marLeft w:val="0"/>
          <w:marRight w:val="0"/>
          <w:marTop w:val="0"/>
          <w:marBottom w:val="0"/>
          <w:divBdr>
            <w:top w:val="none" w:sz="0" w:space="0" w:color="auto"/>
            <w:left w:val="none" w:sz="0" w:space="0" w:color="auto"/>
            <w:bottom w:val="none" w:sz="0" w:space="0" w:color="auto"/>
            <w:right w:val="none" w:sz="0" w:space="0" w:color="auto"/>
          </w:divBdr>
        </w:div>
        <w:div w:id="1403408562">
          <w:marLeft w:val="0"/>
          <w:marRight w:val="0"/>
          <w:marTop w:val="0"/>
          <w:marBottom w:val="0"/>
          <w:divBdr>
            <w:top w:val="none" w:sz="0" w:space="0" w:color="auto"/>
            <w:left w:val="none" w:sz="0" w:space="0" w:color="auto"/>
            <w:bottom w:val="none" w:sz="0" w:space="0" w:color="auto"/>
            <w:right w:val="none" w:sz="0" w:space="0" w:color="auto"/>
          </w:divBdr>
        </w:div>
        <w:div w:id="1518275002">
          <w:marLeft w:val="0"/>
          <w:marRight w:val="0"/>
          <w:marTop w:val="0"/>
          <w:marBottom w:val="0"/>
          <w:divBdr>
            <w:top w:val="none" w:sz="0" w:space="0" w:color="auto"/>
            <w:left w:val="none" w:sz="0" w:space="0" w:color="auto"/>
            <w:bottom w:val="none" w:sz="0" w:space="0" w:color="auto"/>
            <w:right w:val="none" w:sz="0" w:space="0" w:color="auto"/>
          </w:divBdr>
        </w:div>
        <w:div w:id="1536652872">
          <w:marLeft w:val="0"/>
          <w:marRight w:val="0"/>
          <w:marTop w:val="0"/>
          <w:marBottom w:val="0"/>
          <w:divBdr>
            <w:top w:val="none" w:sz="0" w:space="0" w:color="auto"/>
            <w:left w:val="none" w:sz="0" w:space="0" w:color="auto"/>
            <w:bottom w:val="none" w:sz="0" w:space="0" w:color="auto"/>
            <w:right w:val="none" w:sz="0" w:space="0" w:color="auto"/>
          </w:divBdr>
        </w:div>
        <w:div w:id="1573614539">
          <w:marLeft w:val="0"/>
          <w:marRight w:val="0"/>
          <w:marTop w:val="0"/>
          <w:marBottom w:val="0"/>
          <w:divBdr>
            <w:top w:val="none" w:sz="0" w:space="0" w:color="auto"/>
            <w:left w:val="none" w:sz="0" w:space="0" w:color="auto"/>
            <w:bottom w:val="none" w:sz="0" w:space="0" w:color="auto"/>
            <w:right w:val="none" w:sz="0" w:space="0" w:color="auto"/>
          </w:divBdr>
        </w:div>
        <w:div w:id="1646930198">
          <w:marLeft w:val="0"/>
          <w:marRight w:val="0"/>
          <w:marTop w:val="0"/>
          <w:marBottom w:val="0"/>
          <w:divBdr>
            <w:top w:val="none" w:sz="0" w:space="0" w:color="auto"/>
            <w:left w:val="none" w:sz="0" w:space="0" w:color="auto"/>
            <w:bottom w:val="none" w:sz="0" w:space="0" w:color="auto"/>
            <w:right w:val="none" w:sz="0" w:space="0" w:color="auto"/>
          </w:divBdr>
        </w:div>
        <w:div w:id="1659382232">
          <w:marLeft w:val="0"/>
          <w:marRight w:val="0"/>
          <w:marTop w:val="0"/>
          <w:marBottom w:val="0"/>
          <w:divBdr>
            <w:top w:val="none" w:sz="0" w:space="0" w:color="auto"/>
            <w:left w:val="none" w:sz="0" w:space="0" w:color="auto"/>
            <w:bottom w:val="none" w:sz="0" w:space="0" w:color="auto"/>
            <w:right w:val="none" w:sz="0" w:space="0" w:color="auto"/>
          </w:divBdr>
        </w:div>
        <w:div w:id="1767729117">
          <w:marLeft w:val="0"/>
          <w:marRight w:val="0"/>
          <w:marTop w:val="0"/>
          <w:marBottom w:val="0"/>
          <w:divBdr>
            <w:top w:val="none" w:sz="0" w:space="0" w:color="auto"/>
            <w:left w:val="none" w:sz="0" w:space="0" w:color="auto"/>
            <w:bottom w:val="none" w:sz="0" w:space="0" w:color="auto"/>
            <w:right w:val="none" w:sz="0" w:space="0" w:color="auto"/>
          </w:divBdr>
        </w:div>
        <w:div w:id="1819148489">
          <w:marLeft w:val="0"/>
          <w:marRight w:val="0"/>
          <w:marTop w:val="0"/>
          <w:marBottom w:val="0"/>
          <w:divBdr>
            <w:top w:val="none" w:sz="0" w:space="0" w:color="auto"/>
            <w:left w:val="none" w:sz="0" w:space="0" w:color="auto"/>
            <w:bottom w:val="none" w:sz="0" w:space="0" w:color="auto"/>
            <w:right w:val="none" w:sz="0" w:space="0" w:color="auto"/>
          </w:divBdr>
        </w:div>
        <w:div w:id="1837724748">
          <w:marLeft w:val="0"/>
          <w:marRight w:val="0"/>
          <w:marTop w:val="0"/>
          <w:marBottom w:val="0"/>
          <w:divBdr>
            <w:top w:val="none" w:sz="0" w:space="0" w:color="auto"/>
            <w:left w:val="none" w:sz="0" w:space="0" w:color="auto"/>
            <w:bottom w:val="none" w:sz="0" w:space="0" w:color="auto"/>
            <w:right w:val="none" w:sz="0" w:space="0" w:color="auto"/>
          </w:divBdr>
        </w:div>
        <w:div w:id="1861430367">
          <w:marLeft w:val="0"/>
          <w:marRight w:val="0"/>
          <w:marTop w:val="0"/>
          <w:marBottom w:val="0"/>
          <w:divBdr>
            <w:top w:val="none" w:sz="0" w:space="0" w:color="auto"/>
            <w:left w:val="none" w:sz="0" w:space="0" w:color="auto"/>
            <w:bottom w:val="none" w:sz="0" w:space="0" w:color="auto"/>
            <w:right w:val="none" w:sz="0" w:space="0" w:color="auto"/>
          </w:divBdr>
        </w:div>
      </w:divsChild>
    </w:div>
    <w:div w:id="1539510100">
      <w:bodyDiv w:val="1"/>
      <w:marLeft w:val="0"/>
      <w:marRight w:val="0"/>
      <w:marTop w:val="0"/>
      <w:marBottom w:val="0"/>
      <w:divBdr>
        <w:top w:val="none" w:sz="0" w:space="0" w:color="auto"/>
        <w:left w:val="none" w:sz="0" w:space="0" w:color="auto"/>
        <w:bottom w:val="none" w:sz="0" w:space="0" w:color="auto"/>
        <w:right w:val="none" w:sz="0" w:space="0" w:color="auto"/>
      </w:divBdr>
      <w:divsChild>
        <w:div w:id="2062292402">
          <w:marLeft w:val="0"/>
          <w:marRight w:val="0"/>
          <w:marTop w:val="0"/>
          <w:marBottom w:val="0"/>
          <w:divBdr>
            <w:top w:val="none" w:sz="0" w:space="0" w:color="auto"/>
            <w:left w:val="none" w:sz="0" w:space="0" w:color="auto"/>
            <w:bottom w:val="none" w:sz="0" w:space="0" w:color="auto"/>
            <w:right w:val="none" w:sz="0" w:space="0" w:color="auto"/>
          </w:divBdr>
          <w:divsChild>
            <w:div w:id="143402321">
              <w:marLeft w:val="0"/>
              <w:marRight w:val="0"/>
              <w:marTop w:val="0"/>
              <w:marBottom w:val="0"/>
              <w:divBdr>
                <w:top w:val="none" w:sz="0" w:space="0" w:color="auto"/>
                <w:left w:val="none" w:sz="0" w:space="0" w:color="auto"/>
                <w:bottom w:val="none" w:sz="0" w:space="0" w:color="auto"/>
                <w:right w:val="none" w:sz="0" w:space="0" w:color="auto"/>
              </w:divBdr>
            </w:div>
            <w:div w:id="327052135">
              <w:marLeft w:val="0"/>
              <w:marRight w:val="0"/>
              <w:marTop w:val="0"/>
              <w:marBottom w:val="0"/>
              <w:divBdr>
                <w:top w:val="none" w:sz="0" w:space="0" w:color="auto"/>
                <w:left w:val="none" w:sz="0" w:space="0" w:color="auto"/>
                <w:bottom w:val="none" w:sz="0" w:space="0" w:color="auto"/>
                <w:right w:val="none" w:sz="0" w:space="0" w:color="auto"/>
              </w:divBdr>
            </w:div>
            <w:div w:id="556937142">
              <w:marLeft w:val="0"/>
              <w:marRight w:val="0"/>
              <w:marTop w:val="0"/>
              <w:marBottom w:val="0"/>
              <w:divBdr>
                <w:top w:val="none" w:sz="0" w:space="0" w:color="auto"/>
                <w:left w:val="none" w:sz="0" w:space="0" w:color="auto"/>
                <w:bottom w:val="none" w:sz="0" w:space="0" w:color="auto"/>
                <w:right w:val="none" w:sz="0" w:space="0" w:color="auto"/>
              </w:divBdr>
            </w:div>
            <w:div w:id="964890581">
              <w:marLeft w:val="0"/>
              <w:marRight w:val="0"/>
              <w:marTop w:val="0"/>
              <w:marBottom w:val="0"/>
              <w:divBdr>
                <w:top w:val="none" w:sz="0" w:space="0" w:color="auto"/>
                <w:left w:val="none" w:sz="0" w:space="0" w:color="auto"/>
                <w:bottom w:val="none" w:sz="0" w:space="0" w:color="auto"/>
                <w:right w:val="none" w:sz="0" w:space="0" w:color="auto"/>
              </w:divBdr>
            </w:div>
            <w:div w:id="986780924">
              <w:marLeft w:val="0"/>
              <w:marRight w:val="0"/>
              <w:marTop w:val="0"/>
              <w:marBottom w:val="0"/>
              <w:divBdr>
                <w:top w:val="none" w:sz="0" w:space="0" w:color="auto"/>
                <w:left w:val="none" w:sz="0" w:space="0" w:color="auto"/>
                <w:bottom w:val="none" w:sz="0" w:space="0" w:color="auto"/>
                <w:right w:val="none" w:sz="0" w:space="0" w:color="auto"/>
              </w:divBdr>
            </w:div>
            <w:div w:id="1459568499">
              <w:marLeft w:val="0"/>
              <w:marRight w:val="0"/>
              <w:marTop w:val="0"/>
              <w:marBottom w:val="0"/>
              <w:divBdr>
                <w:top w:val="none" w:sz="0" w:space="0" w:color="auto"/>
                <w:left w:val="none" w:sz="0" w:space="0" w:color="auto"/>
                <w:bottom w:val="none" w:sz="0" w:space="0" w:color="auto"/>
                <w:right w:val="none" w:sz="0" w:space="0" w:color="auto"/>
              </w:divBdr>
            </w:div>
            <w:div w:id="1678389879">
              <w:marLeft w:val="0"/>
              <w:marRight w:val="0"/>
              <w:marTop w:val="0"/>
              <w:marBottom w:val="0"/>
              <w:divBdr>
                <w:top w:val="none" w:sz="0" w:space="0" w:color="auto"/>
                <w:left w:val="none" w:sz="0" w:space="0" w:color="auto"/>
                <w:bottom w:val="none" w:sz="0" w:space="0" w:color="auto"/>
                <w:right w:val="none" w:sz="0" w:space="0" w:color="auto"/>
              </w:divBdr>
            </w:div>
            <w:div w:id="1765874999">
              <w:marLeft w:val="0"/>
              <w:marRight w:val="0"/>
              <w:marTop w:val="0"/>
              <w:marBottom w:val="0"/>
              <w:divBdr>
                <w:top w:val="none" w:sz="0" w:space="0" w:color="auto"/>
                <w:left w:val="none" w:sz="0" w:space="0" w:color="auto"/>
                <w:bottom w:val="none" w:sz="0" w:space="0" w:color="auto"/>
                <w:right w:val="none" w:sz="0" w:space="0" w:color="auto"/>
              </w:divBdr>
            </w:div>
            <w:div w:id="1979799062">
              <w:marLeft w:val="0"/>
              <w:marRight w:val="0"/>
              <w:marTop w:val="0"/>
              <w:marBottom w:val="0"/>
              <w:divBdr>
                <w:top w:val="none" w:sz="0" w:space="0" w:color="auto"/>
                <w:left w:val="none" w:sz="0" w:space="0" w:color="auto"/>
                <w:bottom w:val="none" w:sz="0" w:space="0" w:color="auto"/>
                <w:right w:val="none" w:sz="0" w:space="0" w:color="auto"/>
              </w:divBdr>
            </w:div>
            <w:div w:id="20440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7215">
      <w:bodyDiv w:val="1"/>
      <w:marLeft w:val="0"/>
      <w:marRight w:val="0"/>
      <w:marTop w:val="0"/>
      <w:marBottom w:val="0"/>
      <w:divBdr>
        <w:top w:val="none" w:sz="0" w:space="0" w:color="auto"/>
        <w:left w:val="none" w:sz="0" w:space="0" w:color="auto"/>
        <w:bottom w:val="none" w:sz="0" w:space="0" w:color="auto"/>
        <w:right w:val="none" w:sz="0" w:space="0" w:color="auto"/>
      </w:divBdr>
      <w:divsChild>
        <w:div w:id="413668680">
          <w:marLeft w:val="0"/>
          <w:marRight w:val="0"/>
          <w:marTop w:val="0"/>
          <w:marBottom w:val="0"/>
          <w:divBdr>
            <w:top w:val="none" w:sz="0" w:space="0" w:color="auto"/>
            <w:left w:val="none" w:sz="0" w:space="0" w:color="auto"/>
            <w:bottom w:val="none" w:sz="0" w:space="0" w:color="auto"/>
            <w:right w:val="none" w:sz="0" w:space="0" w:color="auto"/>
          </w:divBdr>
        </w:div>
        <w:div w:id="747385558">
          <w:marLeft w:val="0"/>
          <w:marRight w:val="0"/>
          <w:marTop w:val="0"/>
          <w:marBottom w:val="0"/>
          <w:divBdr>
            <w:top w:val="none" w:sz="0" w:space="0" w:color="auto"/>
            <w:left w:val="none" w:sz="0" w:space="0" w:color="auto"/>
            <w:bottom w:val="none" w:sz="0" w:space="0" w:color="auto"/>
            <w:right w:val="none" w:sz="0" w:space="0" w:color="auto"/>
          </w:divBdr>
        </w:div>
        <w:div w:id="1022820488">
          <w:marLeft w:val="0"/>
          <w:marRight w:val="0"/>
          <w:marTop w:val="0"/>
          <w:marBottom w:val="0"/>
          <w:divBdr>
            <w:top w:val="none" w:sz="0" w:space="0" w:color="auto"/>
            <w:left w:val="none" w:sz="0" w:space="0" w:color="auto"/>
            <w:bottom w:val="none" w:sz="0" w:space="0" w:color="auto"/>
            <w:right w:val="none" w:sz="0" w:space="0" w:color="auto"/>
          </w:divBdr>
        </w:div>
        <w:div w:id="1241983537">
          <w:marLeft w:val="0"/>
          <w:marRight w:val="0"/>
          <w:marTop w:val="0"/>
          <w:marBottom w:val="0"/>
          <w:divBdr>
            <w:top w:val="none" w:sz="0" w:space="0" w:color="auto"/>
            <w:left w:val="none" w:sz="0" w:space="0" w:color="auto"/>
            <w:bottom w:val="none" w:sz="0" w:space="0" w:color="auto"/>
            <w:right w:val="none" w:sz="0" w:space="0" w:color="auto"/>
          </w:divBdr>
        </w:div>
        <w:div w:id="1519810869">
          <w:marLeft w:val="0"/>
          <w:marRight w:val="0"/>
          <w:marTop w:val="0"/>
          <w:marBottom w:val="0"/>
          <w:divBdr>
            <w:top w:val="none" w:sz="0" w:space="0" w:color="auto"/>
            <w:left w:val="none" w:sz="0" w:space="0" w:color="auto"/>
            <w:bottom w:val="none" w:sz="0" w:space="0" w:color="auto"/>
            <w:right w:val="none" w:sz="0" w:space="0" w:color="auto"/>
          </w:divBdr>
        </w:div>
        <w:div w:id="1704212843">
          <w:marLeft w:val="0"/>
          <w:marRight w:val="0"/>
          <w:marTop w:val="0"/>
          <w:marBottom w:val="0"/>
          <w:divBdr>
            <w:top w:val="none" w:sz="0" w:space="0" w:color="auto"/>
            <w:left w:val="none" w:sz="0" w:space="0" w:color="auto"/>
            <w:bottom w:val="none" w:sz="0" w:space="0" w:color="auto"/>
            <w:right w:val="none" w:sz="0" w:space="0" w:color="auto"/>
          </w:divBdr>
        </w:div>
        <w:div w:id="1871524355">
          <w:marLeft w:val="0"/>
          <w:marRight w:val="0"/>
          <w:marTop w:val="0"/>
          <w:marBottom w:val="0"/>
          <w:divBdr>
            <w:top w:val="none" w:sz="0" w:space="0" w:color="auto"/>
            <w:left w:val="none" w:sz="0" w:space="0" w:color="auto"/>
            <w:bottom w:val="none" w:sz="0" w:space="0" w:color="auto"/>
            <w:right w:val="none" w:sz="0" w:space="0" w:color="auto"/>
          </w:divBdr>
        </w:div>
      </w:divsChild>
    </w:div>
    <w:div w:id="1569606805">
      <w:bodyDiv w:val="1"/>
      <w:marLeft w:val="0"/>
      <w:marRight w:val="0"/>
      <w:marTop w:val="0"/>
      <w:marBottom w:val="0"/>
      <w:divBdr>
        <w:top w:val="none" w:sz="0" w:space="0" w:color="auto"/>
        <w:left w:val="none" w:sz="0" w:space="0" w:color="auto"/>
        <w:bottom w:val="none" w:sz="0" w:space="0" w:color="auto"/>
        <w:right w:val="none" w:sz="0" w:space="0" w:color="auto"/>
      </w:divBdr>
      <w:divsChild>
        <w:div w:id="468517183">
          <w:marLeft w:val="0"/>
          <w:marRight w:val="0"/>
          <w:marTop w:val="0"/>
          <w:marBottom w:val="0"/>
          <w:divBdr>
            <w:top w:val="none" w:sz="0" w:space="0" w:color="auto"/>
            <w:left w:val="none" w:sz="0" w:space="0" w:color="auto"/>
            <w:bottom w:val="none" w:sz="0" w:space="0" w:color="auto"/>
            <w:right w:val="none" w:sz="0" w:space="0" w:color="auto"/>
          </w:divBdr>
        </w:div>
      </w:divsChild>
    </w:div>
    <w:div w:id="1602297171">
      <w:bodyDiv w:val="1"/>
      <w:marLeft w:val="0"/>
      <w:marRight w:val="0"/>
      <w:marTop w:val="0"/>
      <w:marBottom w:val="0"/>
      <w:divBdr>
        <w:top w:val="none" w:sz="0" w:space="0" w:color="auto"/>
        <w:left w:val="none" w:sz="0" w:space="0" w:color="auto"/>
        <w:bottom w:val="none" w:sz="0" w:space="0" w:color="auto"/>
        <w:right w:val="none" w:sz="0" w:space="0" w:color="auto"/>
      </w:divBdr>
      <w:divsChild>
        <w:div w:id="95444830">
          <w:marLeft w:val="0"/>
          <w:marRight w:val="0"/>
          <w:marTop w:val="0"/>
          <w:marBottom w:val="0"/>
          <w:divBdr>
            <w:top w:val="none" w:sz="0" w:space="0" w:color="auto"/>
            <w:left w:val="none" w:sz="0" w:space="0" w:color="auto"/>
            <w:bottom w:val="none" w:sz="0" w:space="0" w:color="auto"/>
            <w:right w:val="none" w:sz="0" w:space="0" w:color="auto"/>
          </w:divBdr>
        </w:div>
        <w:div w:id="161629052">
          <w:marLeft w:val="0"/>
          <w:marRight w:val="0"/>
          <w:marTop w:val="0"/>
          <w:marBottom w:val="0"/>
          <w:divBdr>
            <w:top w:val="none" w:sz="0" w:space="0" w:color="auto"/>
            <w:left w:val="none" w:sz="0" w:space="0" w:color="auto"/>
            <w:bottom w:val="none" w:sz="0" w:space="0" w:color="auto"/>
            <w:right w:val="none" w:sz="0" w:space="0" w:color="auto"/>
          </w:divBdr>
        </w:div>
        <w:div w:id="170753948">
          <w:marLeft w:val="0"/>
          <w:marRight w:val="0"/>
          <w:marTop w:val="0"/>
          <w:marBottom w:val="0"/>
          <w:divBdr>
            <w:top w:val="none" w:sz="0" w:space="0" w:color="auto"/>
            <w:left w:val="none" w:sz="0" w:space="0" w:color="auto"/>
            <w:bottom w:val="none" w:sz="0" w:space="0" w:color="auto"/>
            <w:right w:val="none" w:sz="0" w:space="0" w:color="auto"/>
          </w:divBdr>
        </w:div>
        <w:div w:id="173224561">
          <w:marLeft w:val="0"/>
          <w:marRight w:val="0"/>
          <w:marTop w:val="0"/>
          <w:marBottom w:val="0"/>
          <w:divBdr>
            <w:top w:val="none" w:sz="0" w:space="0" w:color="auto"/>
            <w:left w:val="none" w:sz="0" w:space="0" w:color="auto"/>
            <w:bottom w:val="none" w:sz="0" w:space="0" w:color="auto"/>
            <w:right w:val="none" w:sz="0" w:space="0" w:color="auto"/>
          </w:divBdr>
        </w:div>
        <w:div w:id="198705497">
          <w:marLeft w:val="0"/>
          <w:marRight w:val="0"/>
          <w:marTop w:val="0"/>
          <w:marBottom w:val="0"/>
          <w:divBdr>
            <w:top w:val="none" w:sz="0" w:space="0" w:color="auto"/>
            <w:left w:val="none" w:sz="0" w:space="0" w:color="auto"/>
            <w:bottom w:val="none" w:sz="0" w:space="0" w:color="auto"/>
            <w:right w:val="none" w:sz="0" w:space="0" w:color="auto"/>
          </w:divBdr>
        </w:div>
        <w:div w:id="270892272">
          <w:marLeft w:val="0"/>
          <w:marRight w:val="0"/>
          <w:marTop w:val="0"/>
          <w:marBottom w:val="0"/>
          <w:divBdr>
            <w:top w:val="none" w:sz="0" w:space="0" w:color="auto"/>
            <w:left w:val="none" w:sz="0" w:space="0" w:color="auto"/>
            <w:bottom w:val="none" w:sz="0" w:space="0" w:color="auto"/>
            <w:right w:val="none" w:sz="0" w:space="0" w:color="auto"/>
          </w:divBdr>
        </w:div>
        <w:div w:id="280848501">
          <w:marLeft w:val="0"/>
          <w:marRight w:val="0"/>
          <w:marTop w:val="0"/>
          <w:marBottom w:val="0"/>
          <w:divBdr>
            <w:top w:val="none" w:sz="0" w:space="0" w:color="auto"/>
            <w:left w:val="none" w:sz="0" w:space="0" w:color="auto"/>
            <w:bottom w:val="none" w:sz="0" w:space="0" w:color="auto"/>
            <w:right w:val="none" w:sz="0" w:space="0" w:color="auto"/>
          </w:divBdr>
        </w:div>
        <w:div w:id="291326551">
          <w:marLeft w:val="0"/>
          <w:marRight w:val="0"/>
          <w:marTop w:val="0"/>
          <w:marBottom w:val="0"/>
          <w:divBdr>
            <w:top w:val="none" w:sz="0" w:space="0" w:color="auto"/>
            <w:left w:val="none" w:sz="0" w:space="0" w:color="auto"/>
            <w:bottom w:val="none" w:sz="0" w:space="0" w:color="auto"/>
            <w:right w:val="none" w:sz="0" w:space="0" w:color="auto"/>
          </w:divBdr>
        </w:div>
        <w:div w:id="337850552">
          <w:marLeft w:val="0"/>
          <w:marRight w:val="0"/>
          <w:marTop w:val="0"/>
          <w:marBottom w:val="0"/>
          <w:divBdr>
            <w:top w:val="none" w:sz="0" w:space="0" w:color="auto"/>
            <w:left w:val="none" w:sz="0" w:space="0" w:color="auto"/>
            <w:bottom w:val="none" w:sz="0" w:space="0" w:color="auto"/>
            <w:right w:val="none" w:sz="0" w:space="0" w:color="auto"/>
          </w:divBdr>
        </w:div>
        <w:div w:id="344937902">
          <w:marLeft w:val="0"/>
          <w:marRight w:val="0"/>
          <w:marTop w:val="0"/>
          <w:marBottom w:val="0"/>
          <w:divBdr>
            <w:top w:val="none" w:sz="0" w:space="0" w:color="auto"/>
            <w:left w:val="none" w:sz="0" w:space="0" w:color="auto"/>
            <w:bottom w:val="none" w:sz="0" w:space="0" w:color="auto"/>
            <w:right w:val="none" w:sz="0" w:space="0" w:color="auto"/>
          </w:divBdr>
        </w:div>
        <w:div w:id="402021599">
          <w:marLeft w:val="0"/>
          <w:marRight w:val="0"/>
          <w:marTop w:val="0"/>
          <w:marBottom w:val="0"/>
          <w:divBdr>
            <w:top w:val="none" w:sz="0" w:space="0" w:color="auto"/>
            <w:left w:val="none" w:sz="0" w:space="0" w:color="auto"/>
            <w:bottom w:val="none" w:sz="0" w:space="0" w:color="auto"/>
            <w:right w:val="none" w:sz="0" w:space="0" w:color="auto"/>
          </w:divBdr>
        </w:div>
        <w:div w:id="557672387">
          <w:marLeft w:val="0"/>
          <w:marRight w:val="0"/>
          <w:marTop w:val="0"/>
          <w:marBottom w:val="0"/>
          <w:divBdr>
            <w:top w:val="none" w:sz="0" w:space="0" w:color="auto"/>
            <w:left w:val="none" w:sz="0" w:space="0" w:color="auto"/>
            <w:bottom w:val="none" w:sz="0" w:space="0" w:color="auto"/>
            <w:right w:val="none" w:sz="0" w:space="0" w:color="auto"/>
          </w:divBdr>
        </w:div>
        <w:div w:id="632562925">
          <w:marLeft w:val="0"/>
          <w:marRight w:val="0"/>
          <w:marTop w:val="0"/>
          <w:marBottom w:val="0"/>
          <w:divBdr>
            <w:top w:val="none" w:sz="0" w:space="0" w:color="auto"/>
            <w:left w:val="none" w:sz="0" w:space="0" w:color="auto"/>
            <w:bottom w:val="none" w:sz="0" w:space="0" w:color="auto"/>
            <w:right w:val="none" w:sz="0" w:space="0" w:color="auto"/>
          </w:divBdr>
        </w:div>
        <w:div w:id="638001893">
          <w:marLeft w:val="0"/>
          <w:marRight w:val="0"/>
          <w:marTop w:val="0"/>
          <w:marBottom w:val="0"/>
          <w:divBdr>
            <w:top w:val="none" w:sz="0" w:space="0" w:color="auto"/>
            <w:left w:val="none" w:sz="0" w:space="0" w:color="auto"/>
            <w:bottom w:val="none" w:sz="0" w:space="0" w:color="auto"/>
            <w:right w:val="none" w:sz="0" w:space="0" w:color="auto"/>
          </w:divBdr>
        </w:div>
        <w:div w:id="644774361">
          <w:marLeft w:val="0"/>
          <w:marRight w:val="0"/>
          <w:marTop w:val="0"/>
          <w:marBottom w:val="0"/>
          <w:divBdr>
            <w:top w:val="none" w:sz="0" w:space="0" w:color="auto"/>
            <w:left w:val="none" w:sz="0" w:space="0" w:color="auto"/>
            <w:bottom w:val="none" w:sz="0" w:space="0" w:color="auto"/>
            <w:right w:val="none" w:sz="0" w:space="0" w:color="auto"/>
          </w:divBdr>
        </w:div>
        <w:div w:id="729226672">
          <w:marLeft w:val="0"/>
          <w:marRight w:val="0"/>
          <w:marTop w:val="0"/>
          <w:marBottom w:val="0"/>
          <w:divBdr>
            <w:top w:val="none" w:sz="0" w:space="0" w:color="auto"/>
            <w:left w:val="none" w:sz="0" w:space="0" w:color="auto"/>
            <w:bottom w:val="none" w:sz="0" w:space="0" w:color="auto"/>
            <w:right w:val="none" w:sz="0" w:space="0" w:color="auto"/>
          </w:divBdr>
        </w:div>
        <w:div w:id="732891143">
          <w:marLeft w:val="0"/>
          <w:marRight w:val="0"/>
          <w:marTop w:val="0"/>
          <w:marBottom w:val="0"/>
          <w:divBdr>
            <w:top w:val="none" w:sz="0" w:space="0" w:color="auto"/>
            <w:left w:val="none" w:sz="0" w:space="0" w:color="auto"/>
            <w:bottom w:val="none" w:sz="0" w:space="0" w:color="auto"/>
            <w:right w:val="none" w:sz="0" w:space="0" w:color="auto"/>
          </w:divBdr>
        </w:div>
        <w:div w:id="739595894">
          <w:marLeft w:val="0"/>
          <w:marRight w:val="0"/>
          <w:marTop w:val="0"/>
          <w:marBottom w:val="0"/>
          <w:divBdr>
            <w:top w:val="none" w:sz="0" w:space="0" w:color="auto"/>
            <w:left w:val="none" w:sz="0" w:space="0" w:color="auto"/>
            <w:bottom w:val="none" w:sz="0" w:space="0" w:color="auto"/>
            <w:right w:val="none" w:sz="0" w:space="0" w:color="auto"/>
          </w:divBdr>
        </w:div>
        <w:div w:id="755515847">
          <w:marLeft w:val="0"/>
          <w:marRight w:val="0"/>
          <w:marTop w:val="0"/>
          <w:marBottom w:val="0"/>
          <w:divBdr>
            <w:top w:val="none" w:sz="0" w:space="0" w:color="auto"/>
            <w:left w:val="none" w:sz="0" w:space="0" w:color="auto"/>
            <w:bottom w:val="none" w:sz="0" w:space="0" w:color="auto"/>
            <w:right w:val="none" w:sz="0" w:space="0" w:color="auto"/>
          </w:divBdr>
        </w:div>
        <w:div w:id="774442639">
          <w:marLeft w:val="0"/>
          <w:marRight w:val="0"/>
          <w:marTop w:val="0"/>
          <w:marBottom w:val="0"/>
          <w:divBdr>
            <w:top w:val="none" w:sz="0" w:space="0" w:color="auto"/>
            <w:left w:val="none" w:sz="0" w:space="0" w:color="auto"/>
            <w:bottom w:val="none" w:sz="0" w:space="0" w:color="auto"/>
            <w:right w:val="none" w:sz="0" w:space="0" w:color="auto"/>
          </w:divBdr>
        </w:div>
        <w:div w:id="807667484">
          <w:marLeft w:val="0"/>
          <w:marRight w:val="0"/>
          <w:marTop w:val="0"/>
          <w:marBottom w:val="0"/>
          <w:divBdr>
            <w:top w:val="none" w:sz="0" w:space="0" w:color="auto"/>
            <w:left w:val="none" w:sz="0" w:space="0" w:color="auto"/>
            <w:bottom w:val="none" w:sz="0" w:space="0" w:color="auto"/>
            <w:right w:val="none" w:sz="0" w:space="0" w:color="auto"/>
          </w:divBdr>
        </w:div>
        <w:div w:id="887717073">
          <w:marLeft w:val="0"/>
          <w:marRight w:val="0"/>
          <w:marTop w:val="0"/>
          <w:marBottom w:val="0"/>
          <w:divBdr>
            <w:top w:val="none" w:sz="0" w:space="0" w:color="auto"/>
            <w:left w:val="none" w:sz="0" w:space="0" w:color="auto"/>
            <w:bottom w:val="none" w:sz="0" w:space="0" w:color="auto"/>
            <w:right w:val="none" w:sz="0" w:space="0" w:color="auto"/>
          </w:divBdr>
        </w:div>
        <w:div w:id="917980578">
          <w:marLeft w:val="0"/>
          <w:marRight w:val="0"/>
          <w:marTop w:val="0"/>
          <w:marBottom w:val="0"/>
          <w:divBdr>
            <w:top w:val="none" w:sz="0" w:space="0" w:color="auto"/>
            <w:left w:val="none" w:sz="0" w:space="0" w:color="auto"/>
            <w:bottom w:val="none" w:sz="0" w:space="0" w:color="auto"/>
            <w:right w:val="none" w:sz="0" w:space="0" w:color="auto"/>
          </w:divBdr>
        </w:div>
        <w:div w:id="1140732782">
          <w:marLeft w:val="0"/>
          <w:marRight w:val="0"/>
          <w:marTop w:val="0"/>
          <w:marBottom w:val="0"/>
          <w:divBdr>
            <w:top w:val="none" w:sz="0" w:space="0" w:color="auto"/>
            <w:left w:val="none" w:sz="0" w:space="0" w:color="auto"/>
            <w:bottom w:val="none" w:sz="0" w:space="0" w:color="auto"/>
            <w:right w:val="none" w:sz="0" w:space="0" w:color="auto"/>
          </w:divBdr>
        </w:div>
        <w:div w:id="1228489661">
          <w:marLeft w:val="0"/>
          <w:marRight w:val="0"/>
          <w:marTop w:val="0"/>
          <w:marBottom w:val="0"/>
          <w:divBdr>
            <w:top w:val="none" w:sz="0" w:space="0" w:color="auto"/>
            <w:left w:val="none" w:sz="0" w:space="0" w:color="auto"/>
            <w:bottom w:val="none" w:sz="0" w:space="0" w:color="auto"/>
            <w:right w:val="none" w:sz="0" w:space="0" w:color="auto"/>
          </w:divBdr>
        </w:div>
        <w:div w:id="1284383013">
          <w:marLeft w:val="0"/>
          <w:marRight w:val="0"/>
          <w:marTop w:val="0"/>
          <w:marBottom w:val="0"/>
          <w:divBdr>
            <w:top w:val="none" w:sz="0" w:space="0" w:color="auto"/>
            <w:left w:val="none" w:sz="0" w:space="0" w:color="auto"/>
            <w:bottom w:val="none" w:sz="0" w:space="0" w:color="auto"/>
            <w:right w:val="none" w:sz="0" w:space="0" w:color="auto"/>
          </w:divBdr>
        </w:div>
        <w:div w:id="1309361529">
          <w:marLeft w:val="0"/>
          <w:marRight w:val="0"/>
          <w:marTop w:val="0"/>
          <w:marBottom w:val="0"/>
          <w:divBdr>
            <w:top w:val="none" w:sz="0" w:space="0" w:color="auto"/>
            <w:left w:val="none" w:sz="0" w:space="0" w:color="auto"/>
            <w:bottom w:val="none" w:sz="0" w:space="0" w:color="auto"/>
            <w:right w:val="none" w:sz="0" w:space="0" w:color="auto"/>
          </w:divBdr>
        </w:div>
        <w:div w:id="1328287248">
          <w:marLeft w:val="0"/>
          <w:marRight w:val="0"/>
          <w:marTop w:val="0"/>
          <w:marBottom w:val="0"/>
          <w:divBdr>
            <w:top w:val="none" w:sz="0" w:space="0" w:color="auto"/>
            <w:left w:val="none" w:sz="0" w:space="0" w:color="auto"/>
            <w:bottom w:val="none" w:sz="0" w:space="0" w:color="auto"/>
            <w:right w:val="none" w:sz="0" w:space="0" w:color="auto"/>
          </w:divBdr>
        </w:div>
        <w:div w:id="1385177696">
          <w:marLeft w:val="0"/>
          <w:marRight w:val="0"/>
          <w:marTop w:val="0"/>
          <w:marBottom w:val="0"/>
          <w:divBdr>
            <w:top w:val="none" w:sz="0" w:space="0" w:color="auto"/>
            <w:left w:val="none" w:sz="0" w:space="0" w:color="auto"/>
            <w:bottom w:val="none" w:sz="0" w:space="0" w:color="auto"/>
            <w:right w:val="none" w:sz="0" w:space="0" w:color="auto"/>
          </w:divBdr>
        </w:div>
        <w:div w:id="1825270596">
          <w:marLeft w:val="0"/>
          <w:marRight w:val="0"/>
          <w:marTop w:val="0"/>
          <w:marBottom w:val="0"/>
          <w:divBdr>
            <w:top w:val="none" w:sz="0" w:space="0" w:color="auto"/>
            <w:left w:val="none" w:sz="0" w:space="0" w:color="auto"/>
            <w:bottom w:val="none" w:sz="0" w:space="0" w:color="auto"/>
            <w:right w:val="none" w:sz="0" w:space="0" w:color="auto"/>
          </w:divBdr>
        </w:div>
        <w:div w:id="1917275893">
          <w:marLeft w:val="0"/>
          <w:marRight w:val="0"/>
          <w:marTop w:val="0"/>
          <w:marBottom w:val="0"/>
          <w:divBdr>
            <w:top w:val="none" w:sz="0" w:space="0" w:color="auto"/>
            <w:left w:val="none" w:sz="0" w:space="0" w:color="auto"/>
            <w:bottom w:val="none" w:sz="0" w:space="0" w:color="auto"/>
            <w:right w:val="none" w:sz="0" w:space="0" w:color="auto"/>
          </w:divBdr>
        </w:div>
        <w:div w:id="1948074193">
          <w:marLeft w:val="0"/>
          <w:marRight w:val="0"/>
          <w:marTop w:val="0"/>
          <w:marBottom w:val="0"/>
          <w:divBdr>
            <w:top w:val="none" w:sz="0" w:space="0" w:color="auto"/>
            <w:left w:val="none" w:sz="0" w:space="0" w:color="auto"/>
            <w:bottom w:val="none" w:sz="0" w:space="0" w:color="auto"/>
            <w:right w:val="none" w:sz="0" w:space="0" w:color="auto"/>
          </w:divBdr>
        </w:div>
        <w:div w:id="1969511777">
          <w:marLeft w:val="0"/>
          <w:marRight w:val="0"/>
          <w:marTop w:val="0"/>
          <w:marBottom w:val="0"/>
          <w:divBdr>
            <w:top w:val="none" w:sz="0" w:space="0" w:color="auto"/>
            <w:left w:val="none" w:sz="0" w:space="0" w:color="auto"/>
            <w:bottom w:val="none" w:sz="0" w:space="0" w:color="auto"/>
            <w:right w:val="none" w:sz="0" w:space="0" w:color="auto"/>
          </w:divBdr>
        </w:div>
        <w:div w:id="2008896420">
          <w:marLeft w:val="0"/>
          <w:marRight w:val="0"/>
          <w:marTop w:val="0"/>
          <w:marBottom w:val="0"/>
          <w:divBdr>
            <w:top w:val="none" w:sz="0" w:space="0" w:color="auto"/>
            <w:left w:val="none" w:sz="0" w:space="0" w:color="auto"/>
            <w:bottom w:val="none" w:sz="0" w:space="0" w:color="auto"/>
            <w:right w:val="none" w:sz="0" w:space="0" w:color="auto"/>
          </w:divBdr>
        </w:div>
        <w:div w:id="2030905511">
          <w:marLeft w:val="0"/>
          <w:marRight w:val="0"/>
          <w:marTop w:val="0"/>
          <w:marBottom w:val="0"/>
          <w:divBdr>
            <w:top w:val="none" w:sz="0" w:space="0" w:color="auto"/>
            <w:left w:val="none" w:sz="0" w:space="0" w:color="auto"/>
            <w:bottom w:val="none" w:sz="0" w:space="0" w:color="auto"/>
            <w:right w:val="none" w:sz="0" w:space="0" w:color="auto"/>
          </w:divBdr>
        </w:div>
        <w:div w:id="2036347204">
          <w:marLeft w:val="0"/>
          <w:marRight w:val="0"/>
          <w:marTop w:val="0"/>
          <w:marBottom w:val="0"/>
          <w:divBdr>
            <w:top w:val="none" w:sz="0" w:space="0" w:color="auto"/>
            <w:left w:val="none" w:sz="0" w:space="0" w:color="auto"/>
            <w:bottom w:val="none" w:sz="0" w:space="0" w:color="auto"/>
            <w:right w:val="none" w:sz="0" w:space="0" w:color="auto"/>
          </w:divBdr>
        </w:div>
        <w:div w:id="2090230441">
          <w:marLeft w:val="0"/>
          <w:marRight w:val="0"/>
          <w:marTop w:val="0"/>
          <w:marBottom w:val="0"/>
          <w:divBdr>
            <w:top w:val="none" w:sz="0" w:space="0" w:color="auto"/>
            <w:left w:val="none" w:sz="0" w:space="0" w:color="auto"/>
            <w:bottom w:val="none" w:sz="0" w:space="0" w:color="auto"/>
            <w:right w:val="none" w:sz="0" w:space="0" w:color="auto"/>
          </w:divBdr>
        </w:div>
      </w:divsChild>
    </w:div>
    <w:div w:id="1624847820">
      <w:bodyDiv w:val="1"/>
      <w:marLeft w:val="0"/>
      <w:marRight w:val="0"/>
      <w:marTop w:val="0"/>
      <w:marBottom w:val="0"/>
      <w:divBdr>
        <w:top w:val="none" w:sz="0" w:space="0" w:color="auto"/>
        <w:left w:val="none" w:sz="0" w:space="0" w:color="auto"/>
        <w:bottom w:val="none" w:sz="0" w:space="0" w:color="auto"/>
        <w:right w:val="none" w:sz="0" w:space="0" w:color="auto"/>
      </w:divBdr>
    </w:div>
    <w:div w:id="1630935217">
      <w:bodyDiv w:val="1"/>
      <w:marLeft w:val="0"/>
      <w:marRight w:val="0"/>
      <w:marTop w:val="0"/>
      <w:marBottom w:val="0"/>
      <w:divBdr>
        <w:top w:val="none" w:sz="0" w:space="0" w:color="auto"/>
        <w:left w:val="none" w:sz="0" w:space="0" w:color="auto"/>
        <w:bottom w:val="none" w:sz="0" w:space="0" w:color="auto"/>
        <w:right w:val="none" w:sz="0" w:space="0" w:color="auto"/>
      </w:divBdr>
    </w:div>
    <w:div w:id="1642540473">
      <w:bodyDiv w:val="1"/>
      <w:marLeft w:val="0"/>
      <w:marRight w:val="0"/>
      <w:marTop w:val="0"/>
      <w:marBottom w:val="0"/>
      <w:divBdr>
        <w:top w:val="none" w:sz="0" w:space="0" w:color="auto"/>
        <w:left w:val="none" w:sz="0" w:space="0" w:color="auto"/>
        <w:bottom w:val="none" w:sz="0" w:space="0" w:color="auto"/>
        <w:right w:val="none" w:sz="0" w:space="0" w:color="auto"/>
      </w:divBdr>
      <w:divsChild>
        <w:div w:id="817838420">
          <w:marLeft w:val="0"/>
          <w:marRight w:val="0"/>
          <w:marTop w:val="0"/>
          <w:marBottom w:val="0"/>
          <w:divBdr>
            <w:top w:val="none" w:sz="0" w:space="0" w:color="auto"/>
            <w:left w:val="none" w:sz="0" w:space="0" w:color="auto"/>
            <w:bottom w:val="none" w:sz="0" w:space="0" w:color="auto"/>
            <w:right w:val="none" w:sz="0" w:space="0" w:color="auto"/>
          </w:divBdr>
          <w:divsChild>
            <w:div w:id="20128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4223">
      <w:bodyDiv w:val="1"/>
      <w:marLeft w:val="0"/>
      <w:marRight w:val="0"/>
      <w:marTop w:val="0"/>
      <w:marBottom w:val="0"/>
      <w:divBdr>
        <w:top w:val="none" w:sz="0" w:space="0" w:color="auto"/>
        <w:left w:val="none" w:sz="0" w:space="0" w:color="auto"/>
        <w:bottom w:val="none" w:sz="0" w:space="0" w:color="auto"/>
        <w:right w:val="none" w:sz="0" w:space="0" w:color="auto"/>
      </w:divBdr>
    </w:div>
    <w:div w:id="1681545890">
      <w:bodyDiv w:val="1"/>
      <w:marLeft w:val="0"/>
      <w:marRight w:val="0"/>
      <w:marTop w:val="0"/>
      <w:marBottom w:val="0"/>
      <w:divBdr>
        <w:top w:val="none" w:sz="0" w:space="0" w:color="auto"/>
        <w:left w:val="none" w:sz="0" w:space="0" w:color="auto"/>
        <w:bottom w:val="none" w:sz="0" w:space="0" w:color="auto"/>
        <w:right w:val="none" w:sz="0" w:space="0" w:color="auto"/>
      </w:divBdr>
    </w:div>
    <w:div w:id="1701280539">
      <w:bodyDiv w:val="1"/>
      <w:marLeft w:val="0"/>
      <w:marRight w:val="0"/>
      <w:marTop w:val="0"/>
      <w:marBottom w:val="0"/>
      <w:divBdr>
        <w:top w:val="none" w:sz="0" w:space="0" w:color="auto"/>
        <w:left w:val="none" w:sz="0" w:space="0" w:color="auto"/>
        <w:bottom w:val="none" w:sz="0" w:space="0" w:color="auto"/>
        <w:right w:val="none" w:sz="0" w:space="0" w:color="auto"/>
      </w:divBdr>
      <w:divsChild>
        <w:div w:id="1318849866">
          <w:marLeft w:val="0"/>
          <w:marRight w:val="0"/>
          <w:marTop w:val="0"/>
          <w:marBottom w:val="0"/>
          <w:divBdr>
            <w:top w:val="none" w:sz="0" w:space="0" w:color="auto"/>
            <w:left w:val="none" w:sz="0" w:space="0" w:color="auto"/>
            <w:bottom w:val="none" w:sz="0" w:space="0" w:color="auto"/>
            <w:right w:val="none" w:sz="0" w:space="0" w:color="auto"/>
          </w:divBdr>
          <w:divsChild>
            <w:div w:id="6320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842">
      <w:bodyDiv w:val="1"/>
      <w:marLeft w:val="0"/>
      <w:marRight w:val="0"/>
      <w:marTop w:val="0"/>
      <w:marBottom w:val="0"/>
      <w:divBdr>
        <w:top w:val="none" w:sz="0" w:space="0" w:color="auto"/>
        <w:left w:val="none" w:sz="0" w:space="0" w:color="auto"/>
        <w:bottom w:val="none" w:sz="0" w:space="0" w:color="auto"/>
        <w:right w:val="none" w:sz="0" w:space="0" w:color="auto"/>
      </w:divBdr>
      <w:divsChild>
        <w:div w:id="957100445">
          <w:marLeft w:val="0"/>
          <w:marRight w:val="0"/>
          <w:marTop w:val="0"/>
          <w:marBottom w:val="0"/>
          <w:divBdr>
            <w:top w:val="none" w:sz="0" w:space="0" w:color="auto"/>
            <w:left w:val="none" w:sz="0" w:space="0" w:color="auto"/>
            <w:bottom w:val="none" w:sz="0" w:space="0" w:color="auto"/>
            <w:right w:val="none" w:sz="0" w:space="0" w:color="auto"/>
          </w:divBdr>
          <w:divsChild>
            <w:div w:id="20175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2372">
      <w:bodyDiv w:val="1"/>
      <w:marLeft w:val="0"/>
      <w:marRight w:val="0"/>
      <w:marTop w:val="0"/>
      <w:marBottom w:val="0"/>
      <w:divBdr>
        <w:top w:val="none" w:sz="0" w:space="0" w:color="auto"/>
        <w:left w:val="none" w:sz="0" w:space="0" w:color="auto"/>
        <w:bottom w:val="none" w:sz="0" w:space="0" w:color="auto"/>
        <w:right w:val="none" w:sz="0" w:space="0" w:color="auto"/>
      </w:divBdr>
    </w:div>
    <w:div w:id="1751273868">
      <w:bodyDiv w:val="1"/>
      <w:marLeft w:val="0"/>
      <w:marRight w:val="0"/>
      <w:marTop w:val="0"/>
      <w:marBottom w:val="0"/>
      <w:divBdr>
        <w:top w:val="none" w:sz="0" w:space="0" w:color="auto"/>
        <w:left w:val="none" w:sz="0" w:space="0" w:color="auto"/>
        <w:bottom w:val="none" w:sz="0" w:space="0" w:color="auto"/>
        <w:right w:val="none" w:sz="0" w:space="0" w:color="auto"/>
      </w:divBdr>
      <w:divsChild>
        <w:div w:id="100614571">
          <w:marLeft w:val="0"/>
          <w:marRight w:val="0"/>
          <w:marTop w:val="0"/>
          <w:marBottom w:val="0"/>
          <w:divBdr>
            <w:top w:val="none" w:sz="0" w:space="0" w:color="auto"/>
            <w:left w:val="none" w:sz="0" w:space="0" w:color="auto"/>
            <w:bottom w:val="none" w:sz="0" w:space="0" w:color="auto"/>
            <w:right w:val="none" w:sz="0" w:space="0" w:color="auto"/>
          </w:divBdr>
        </w:div>
      </w:divsChild>
    </w:div>
    <w:div w:id="1764261118">
      <w:bodyDiv w:val="1"/>
      <w:marLeft w:val="0"/>
      <w:marRight w:val="0"/>
      <w:marTop w:val="0"/>
      <w:marBottom w:val="0"/>
      <w:divBdr>
        <w:top w:val="none" w:sz="0" w:space="0" w:color="auto"/>
        <w:left w:val="none" w:sz="0" w:space="0" w:color="auto"/>
        <w:bottom w:val="none" w:sz="0" w:space="0" w:color="auto"/>
        <w:right w:val="none" w:sz="0" w:space="0" w:color="auto"/>
      </w:divBdr>
      <w:divsChild>
        <w:div w:id="76102606">
          <w:marLeft w:val="0"/>
          <w:marRight w:val="0"/>
          <w:marTop w:val="0"/>
          <w:marBottom w:val="0"/>
          <w:divBdr>
            <w:top w:val="none" w:sz="0" w:space="0" w:color="auto"/>
            <w:left w:val="none" w:sz="0" w:space="0" w:color="auto"/>
            <w:bottom w:val="none" w:sz="0" w:space="0" w:color="auto"/>
            <w:right w:val="none" w:sz="0" w:space="0" w:color="auto"/>
          </w:divBdr>
          <w:divsChild>
            <w:div w:id="1572620837">
              <w:marLeft w:val="0"/>
              <w:marRight w:val="0"/>
              <w:marTop w:val="0"/>
              <w:marBottom w:val="0"/>
              <w:divBdr>
                <w:top w:val="none" w:sz="0" w:space="0" w:color="auto"/>
                <w:left w:val="none" w:sz="0" w:space="0" w:color="auto"/>
                <w:bottom w:val="none" w:sz="0" w:space="0" w:color="auto"/>
                <w:right w:val="none" w:sz="0" w:space="0" w:color="auto"/>
              </w:divBdr>
            </w:div>
            <w:div w:id="19188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0864">
      <w:bodyDiv w:val="1"/>
      <w:marLeft w:val="0"/>
      <w:marRight w:val="0"/>
      <w:marTop w:val="0"/>
      <w:marBottom w:val="0"/>
      <w:divBdr>
        <w:top w:val="none" w:sz="0" w:space="0" w:color="auto"/>
        <w:left w:val="none" w:sz="0" w:space="0" w:color="auto"/>
        <w:bottom w:val="none" w:sz="0" w:space="0" w:color="auto"/>
        <w:right w:val="none" w:sz="0" w:space="0" w:color="auto"/>
      </w:divBdr>
    </w:div>
    <w:div w:id="1810317908">
      <w:bodyDiv w:val="1"/>
      <w:marLeft w:val="0"/>
      <w:marRight w:val="0"/>
      <w:marTop w:val="0"/>
      <w:marBottom w:val="0"/>
      <w:divBdr>
        <w:top w:val="none" w:sz="0" w:space="0" w:color="auto"/>
        <w:left w:val="none" w:sz="0" w:space="0" w:color="auto"/>
        <w:bottom w:val="none" w:sz="0" w:space="0" w:color="auto"/>
        <w:right w:val="none" w:sz="0" w:space="0" w:color="auto"/>
      </w:divBdr>
      <w:divsChild>
        <w:div w:id="435640826">
          <w:marLeft w:val="0"/>
          <w:marRight w:val="0"/>
          <w:marTop w:val="0"/>
          <w:marBottom w:val="0"/>
          <w:divBdr>
            <w:top w:val="none" w:sz="0" w:space="0" w:color="auto"/>
            <w:left w:val="none" w:sz="0" w:space="0" w:color="auto"/>
            <w:bottom w:val="none" w:sz="0" w:space="0" w:color="auto"/>
            <w:right w:val="none" w:sz="0" w:space="0" w:color="auto"/>
          </w:divBdr>
          <w:divsChild>
            <w:div w:id="5610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8491">
      <w:bodyDiv w:val="1"/>
      <w:marLeft w:val="0"/>
      <w:marRight w:val="0"/>
      <w:marTop w:val="0"/>
      <w:marBottom w:val="0"/>
      <w:divBdr>
        <w:top w:val="none" w:sz="0" w:space="0" w:color="auto"/>
        <w:left w:val="none" w:sz="0" w:space="0" w:color="auto"/>
        <w:bottom w:val="none" w:sz="0" w:space="0" w:color="auto"/>
        <w:right w:val="none" w:sz="0" w:space="0" w:color="auto"/>
      </w:divBdr>
    </w:div>
    <w:div w:id="1842501269">
      <w:bodyDiv w:val="1"/>
      <w:marLeft w:val="0"/>
      <w:marRight w:val="0"/>
      <w:marTop w:val="0"/>
      <w:marBottom w:val="0"/>
      <w:divBdr>
        <w:top w:val="none" w:sz="0" w:space="0" w:color="auto"/>
        <w:left w:val="none" w:sz="0" w:space="0" w:color="auto"/>
        <w:bottom w:val="none" w:sz="0" w:space="0" w:color="auto"/>
        <w:right w:val="none" w:sz="0" w:space="0" w:color="auto"/>
      </w:divBdr>
      <w:divsChild>
        <w:div w:id="1872569292">
          <w:marLeft w:val="0"/>
          <w:marRight w:val="0"/>
          <w:marTop w:val="0"/>
          <w:marBottom w:val="0"/>
          <w:divBdr>
            <w:top w:val="none" w:sz="0" w:space="0" w:color="auto"/>
            <w:left w:val="none" w:sz="0" w:space="0" w:color="auto"/>
            <w:bottom w:val="none" w:sz="0" w:space="0" w:color="auto"/>
            <w:right w:val="none" w:sz="0" w:space="0" w:color="auto"/>
          </w:divBdr>
          <w:divsChild>
            <w:div w:id="12858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8955">
      <w:bodyDiv w:val="1"/>
      <w:marLeft w:val="0"/>
      <w:marRight w:val="0"/>
      <w:marTop w:val="0"/>
      <w:marBottom w:val="0"/>
      <w:divBdr>
        <w:top w:val="none" w:sz="0" w:space="0" w:color="auto"/>
        <w:left w:val="none" w:sz="0" w:space="0" w:color="auto"/>
        <w:bottom w:val="none" w:sz="0" w:space="0" w:color="auto"/>
        <w:right w:val="none" w:sz="0" w:space="0" w:color="auto"/>
      </w:divBdr>
      <w:divsChild>
        <w:div w:id="8995921">
          <w:marLeft w:val="0"/>
          <w:marRight w:val="0"/>
          <w:marTop w:val="0"/>
          <w:marBottom w:val="0"/>
          <w:divBdr>
            <w:top w:val="none" w:sz="0" w:space="0" w:color="auto"/>
            <w:left w:val="none" w:sz="0" w:space="0" w:color="auto"/>
            <w:bottom w:val="none" w:sz="0" w:space="0" w:color="auto"/>
            <w:right w:val="none" w:sz="0" w:space="0" w:color="auto"/>
          </w:divBdr>
        </w:div>
      </w:divsChild>
    </w:div>
    <w:div w:id="1892493063">
      <w:bodyDiv w:val="1"/>
      <w:marLeft w:val="0"/>
      <w:marRight w:val="0"/>
      <w:marTop w:val="0"/>
      <w:marBottom w:val="0"/>
      <w:divBdr>
        <w:top w:val="none" w:sz="0" w:space="0" w:color="auto"/>
        <w:left w:val="none" w:sz="0" w:space="0" w:color="auto"/>
        <w:bottom w:val="none" w:sz="0" w:space="0" w:color="auto"/>
        <w:right w:val="none" w:sz="0" w:space="0" w:color="auto"/>
      </w:divBdr>
    </w:div>
    <w:div w:id="1908879077">
      <w:bodyDiv w:val="1"/>
      <w:marLeft w:val="0"/>
      <w:marRight w:val="0"/>
      <w:marTop w:val="0"/>
      <w:marBottom w:val="0"/>
      <w:divBdr>
        <w:top w:val="none" w:sz="0" w:space="0" w:color="auto"/>
        <w:left w:val="none" w:sz="0" w:space="0" w:color="auto"/>
        <w:bottom w:val="none" w:sz="0" w:space="0" w:color="auto"/>
        <w:right w:val="none" w:sz="0" w:space="0" w:color="auto"/>
      </w:divBdr>
      <w:divsChild>
        <w:div w:id="754714634">
          <w:marLeft w:val="0"/>
          <w:marRight w:val="0"/>
          <w:marTop w:val="0"/>
          <w:marBottom w:val="0"/>
          <w:divBdr>
            <w:top w:val="none" w:sz="0" w:space="0" w:color="auto"/>
            <w:left w:val="none" w:sz="0" w:space="0" w:color="auto"/>
            <w:bottom w:val="none" w:sz="0" w:space="0" w:color="auto"/>
            <w:right w:val="none" w:sz="0" w:space="0" w:color="auto"/>
          </w:divBdr>
          <w:divsChild>
            <w:div w:id="692875598">
              <w:marLeft w:val="0"/>
              <w:marRight w:val="0"/>
              <w:marTop w:val="0"/>
              <w:marBottom w:val="0"/>
              <w:divBdr>
                <w:top w:val="none" w:sz="0" w:space="0" w:color="auto"/>
                <w:left w:val="none" w:sz="0" w:space="0" w:color="auto"/>
                <w:bottom w:val="none" w:sz="0" w:space="0" w:color="auto"/>
                <w:right w:val="none" w:sz="0" w:space="0" w:color="auto"/>
              </w:divBdr>
            </w:div>
            <w:div w:id="856774266">
              <w:marLeft w:val="0"/>
              <w:marRight w:val="0"/>
              <w:marTop w:val="0"/>
              <w:marBottom w:val="0"/>
              <w:divBdr>
                <w:top w:val="none" w:sz="0" w:space="0" w:color="auto"/>
                <w:left w:val="none" w:sz="0" w:space="0" w:color="auto"/>
                <w:bottom w:val="none" w:sz="0" w:space="0" w:color="auto"/>
                <w:right w:val="none" w:sz="0" w:space="0" w:color="auto"/>
              </w:divBdr>
            </w:div>
            <w:div w:id="1517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8040">
      <w:bodyDiv w:val="1"/>
      <w:marLeft w:val="0"/>
      <w:marRight w:val="0"/>
      <w:marTop w:val="0"/>
      <w:marBottom w:val="0"/>
      <w:divBdr>
        <w:top w:val="none" w:sz="0" w:space="0" w:color="auto"/>
        <w:left w:val="none" w:sz="0" w:space="0" w:color="auto"/>
        <w:bottom w:val="none" w:sz="0" w:space="0" w:color="auto"/>
        <w:right w:val="none" w:sz="0" w:space="0" w:color="auto"/>
      </w:divBdr>
    </w:div>
    <w:div w:id="1939563048">
      <w:bodyDiv w:val="1"/>
      <w:marLeft w:val="0"/>
      <w:marRight w:val="0"/>
      <w:marTop w:val="0"/>
      <w:marBottom w:val="0"/>
      <w:divBdr>
        <w:top w:val="none" w:sz="0" w:space="0" w:color="auto"/>
        <w:left w:val="none" w:sz="0" w:space="0" w:color="auto"/>
        <w:bottom w:val="none" w:sz="0" w:space="0" w:color="auto"/>
        <w:right w:val="none" w:sz="0" w:space="0" w:color="auto"/>
      </w:divBdr>
    </w:div>
    <w:div w:id="1941795006">
      <w:bodyDiv w:val="1"/>
      <w:marLeft w:val="0"/>
      <w:marRight w:val="0"/>
      <w:marTop w:val="0"/>
      <w:marBottom w:val="0"/>
      <w:divBdr>
        <w:top w:val="none" w:sz="0" w:space="0" w:color="auto"/>
        <w:left w:val="none" w:sz="0" w:space="0" w:color="auto"/>
        <w:bottom w:val="none" w:sz="0" w:space="0" w:color="auto"/>
        <w:right w:val="none" w:sz="0" w:space="0" w:color="auto"/>
      </w:divBdr>
      <w:divsChild>
        <w:div w:id="1351225161">
          <w:marLeft w:val="0"/>
          <w:marRight w:val="0"/>
          <w:marTop w:val="0"/>
          <w:marBottom w:val="0"/>
          <w:divBdr>
            <w:top w:val="none" w:sz="0" w:space="0" w:color="auto"/>
            <w:left w:val="none" w:sz="0" w:space="0" w:color="auto"/>
            <w:bottom w:val="none" w:sz="0" w:space="0" w:color="auto"/>
            <w:right w:val="none" w:sz="0" w:space="0" w:color="auto"/>
          </w:divBdr>
          <w:divsChild>
            <w:div w:id="8494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8890">
      <w:bodyDiv w:val="1"/>
      <w:marLeft w:val="0"/>
      <w:marRight w:val="0"/>
      <w:marTop w:val="0"/>
      <w:marBottom w:val="0"/>
      <w:divBdr>
        <w:top w:val="none" w:sz="0" w:space="0" w:color="auto"/>
        <w:left w:val="none" w:sz="0" w:space="0" w:color="auto"/>
        <w:bottom w:val="none" w:sz="0" w:space="0" w:color="auto"/>
        <w:right w:val="none" w:sz="0" w:space="0" w:color="auto"/>
      </w:divBdr>
    </w:div>
    <w:div w:id="1993412637">
      <w:bodyDiv w:val="1"/>
      <w:marLeft w:val="0"/>
      <w:marRight w:val="0"/>
      <w:marTop w:val="0"/>
      <w:marBottom w:val="0"/>
      <w:divBdr>
        <w:top w:val="none" w:sz="0" w:space="0" w:color="auto"/>
        <w:left w:val="none" w:sz="0" w:space="0" w:color="auto"/>
        <w:bottom w:val="none" w:sz="0" w:space="0" w:color="auto"/>
        <w:right w:val="none" w:sz="0" w:space="0" w:color="auto"/>
      </w:divBdr>
      <w:divsChild>
        <w:div w:id="467091096">
          <w:marLeft w:val="0"/>
          <w:marRight w:val="0"/>
          <w:marTop w:val="0"/>
          <w:marBottom w:val="0"/>
          <w:divBdr>
            <w:top w:val="none" w:sz="0" w:space="0" w:color="auto"/>
            <w:left w:val="none" w:sz="0" w:space="0" w:color="auto"/>
            <w:bottom w:val="none" w:sz="0" w:space="0" w:color="auto"/>
            <w:right w:val="none" w:sz="0" w:space="0" w:color="auto"/>
          </w:divBdr>
          <w:divsChild>
            <w:div w:id="327877109">
              <w:marLeft w:val="0"/>
              <w:marRight w:val="0"/>
              <w:marTop w:val="0"/>
              <w:marBottom w:val="0"/>
              <w:divBdr>
                <w:top w:val="none" w:sz="0" w:space="0" w:color="auto"/>
                <w:left w:val="none" w:sz="0" w:space="0" w:color="auto"/>
                <w:bottom w:val="none" w:sz="0" w:space="0" w:color="auto"/>
                <w:right w:val="none" w:sz="0" w:space="0" w:color="auto"/>
              </w:divBdr>
              <w:divsChild>
                <w:div w:id="1421295190">
                  <w:marLeft w:val="0"/>
                  <w:marRight w:val="0"/>
                  <w:marTop w:val="0"/>
                  <w:marBottom w:val="0"/>
                  <w:divBdr>
                    <w:top w:val="none" w:sz="0" w:space="0" w:color="auto"/>
                    <w:left w:val="none" w:sz="0" w:space="0" w:color="auto"/>
                    <w:bottom w:val="none" w:sz="0" w:space="0" w:color="auto"/>
                    <w:right w:val="none" w:sz="0" w:space="0" w:color="auto"/>
                  </w:divBdr>
                  <w:divsChild>
                    <w:div w:id="342972951">
                      <w:marLeft w:val="340"/>
                      <w:marRight w:val="611"/>
                      <w:marTop w:val="408"/>
                      <w:marBottom w:val="543"/>
                      <w:divBdr>
                        <w:top w:val="none" w:sz="0" w:space="0" w:color="auto"/>
                        <w:left w:val="none" w:sz="0" w:space="0" w:color="auto"/>
                        <w:bottom w:val="none" w:sz="0" w:space="0" w:color="auto"/>
                        <w:right w:val="none" w:sz="0" w:space="0" w:color="auto"/>
                      </w:divBdr>
                      <w:divsChild>
                        <w:div w:id="380789374">
                          <w:marLeft w:val="272"/>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11019">
      <w:bodyDiv w:val="1"/>
      <w:marLeft w:val="0"/>
      <w:marRight w:val="0"/>
      <w:marTop w:val="0"/>
      <w:marBottom w:val="0"/>
      <w:divBdr>
        <w:top w:val="none" w:sz="0" w:space="0" w:color="auto"/>
        <w:left w:val="none" w:sz="0" w:space="0" w:color="auto"/>
        <w:bottom w:val="none" w:sz="0" w:space="0" w:color="auto"/>
        <w:right w:val="none" w:sz="0" w:space="0" w:color="auto"/>
      </w:divBdr>
      <w:divsChild>
        <w:div w:id="984698535">
          <w:marLeft w:val="0"/>
          <w:marRight w:val="0"/>
          <w:marTop w:val="0"/>
          <w:marBottom w:val="0"/>
          <w:divBdr>
            <w:top w:val="none" w:sz="0" w:space="0" w:color="auto"/>
            <w:left w:val="none" w:sz="0" w:space="0" w:color="auto"/>
            <w:bottom w:val="none" w:sz="0" w:space="0" w:color="auto"/>
            <w:right w:val="none" w:sz="0" w:space="0" w:color="auto"/>
          </w:divBdr>
          <w:divsChild>
            <w:div w:id="506553396">
              <w:marLeft w:val="0"/>
              <w:marRight w:val="0"/>
              <w:marTop w:val="0"/>
              <w:marBottom w:val="0"/>
              <w:divBdr>
                <w:top w:val="none" w:sz="0" w:space="0" w:color="auto"/>
                <w:left w:val="none" w:sz="0" w:space="0" w:color="auto"/>
                <w:bottom w:val="none" w:sz="0" w:space="0" w:color="auto"/>
                <w:right w:val="none" w:sz="0" w:space="0" w:color="auto"/>
              </w:divBdr>
            </w:div>
            <w:div w:id="15152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6465">
      <w:bodyDiv w:val="1"/>
      <w:marLeft w:val="0"/>
      <w:marRight w:val="0"/>
      <w:marTop w:val="0"/>
      <w:marBottom w:val="0"/>
      <w:divBdr>
        <w:top w:val="none" w:sz="0" w:space="0" w:color="auto"/>
        <w:left w:val="none" w:sz="0" w:space="0" w:color="auto"/>
        <w:bottom w:val="none" w:sz="0" w:space="0" w:color="auto"/>
        <w:right w:val="none" w:sz="0" w:space="0" w:color="auto"/>
      </w:divBdr>
      <w:divsChild>
        <w:div w:id="1444423586">
          <w:marLeft w:val="0"/>
          <w:marRight w:val="0"/>
          <w:marTop w:val="0"/>
          <w:marBottom w:val="0"/>
          <w:divBdr>
            <w:top w:val="none" w:sz="0" w:space="0" w:color="auto"/>
            <w:left w:val="none" w:sz="0" w:space="0" w:color="auto"/>
            <w:bottom w:val="none" w:sz="0" w:space="0" w:color="auto"/>
            <w:right w:val="none" w:sz="0" w:space="0" w:color="auto"/>
          </w:divBdr>
          <w:divsChild>
            <w:div w:id="9451303">
              <w:marLeft w:val="0"/>
              <w:marRight w:val="0"/>
              <w:marTop w:val="0"/>
              <w:marBottom w:val="0"/>
              <w:divBdr>
                <w:top w:val="none" w:sz="0" w:space="0" w:color="auto"/>
                <w:left w:val="none" w:sz="0" w:space="0" w:color="auto"/>
                <w:bottom w:val="none" w:sz="0" w:space="0" w:color="auto"/>
                <w:right w:val="none" w:sz="0" w:space="0" w:color="auto"/>
              </w:divBdr>
            </w:div>
            <w:div w:id="128212569">
              <w:marLeft w:val="0"/>
              <w:marRight w:val="0"/>
              <w:marTop w:val="0"/>
              <w:marBottom w:val="0"/>
              <w:divBdr>
                <w:top w:val="none" w:sz="0" w:space="0" w:color="auto"/>
                <w:left w:val="none" w:sz="0" w:space="0" w:color="auto"/>
                <w:bottom w:val="none" w:sz="0" w:space="0" w:color="auto"/>
                <w:right w:val="none" w:sz="0" w:space="0" w:color="auto"/>
              </w:divBdr>
            </w:div>
            <w:div w:id="197402782">
              <w:marLeft w:val="0"/>
              <w:marRight w:val="0"/>
              <w:marTop w:val="0"/>
              <w:marBottom w:val="0"/>
              <w:divBdr>
                <w:top w:val="none" w:sz="0" w:space="0" w:color="auto"/>
                <w:left w:val="none" w:sz="0" w:space="0" w:color="auto"/>
                <w:bottom w:val="none" w:sz="0" w:space="0" w:color="auto"/>
                <w:right w:val="none" w:sz="0" w:space="0" w:color="auto"/>
              </w:divBdr>
            </w:div>
            <w:div w:id="221526859">
              <w:marLeft w:val="0"/>
              <w:marRight w:val="0"/>
              <w:marTop w:val="0"/>
              <w:marBottom w:val="0"/>
              <w:divBdr>
                <w:top w:val="none" w:sz="0" w:space="0" w:color="auto"/>
                <w:left w:val="none" w:sz="0" w:space="0" w:color="auto"/>
                <w:bottom w:val="none" w:sz="0" w:space="0" w:color="auto"/>
                <w:right w:val="none" w:sz="0" w:space="0" w:color="auto"/>
              </w:divBdr>
            </w:div>
            <w:div w:id="255603107">
              <w:marLeft w:val="0"/>
              <w:marRight w:val="0"/>
              <w:marTop w:val="0"/>
              <w:marBottom w:val="0"/>
              <w:divBdr>
                <w:top w:val="none" w:sz="0" w:space="0" w:color="auto"/>
                <w:left w:val="none" w:sz="0" w:space="0" w:color="auto"/>
                <w:bottom w:val="none" w:sz="0" w:space="0" w:color="auto"/>
                <w:right w:val="none" w:sz="0" w:space="0" w:color="auto"/>
              </w:divBdr>
            </w:div>
            <w:div w:id="280722730">
              <w:marLeft w:val="0"/>
              <w:marRight w:val="0"/>
              <w:marTop w:val="0"/>
              <w:marBottom w:val="0"/>
              <w:divBdr>
                <w:top w:val="none" w:sz="0" w:space="0" w:color="auto"/>
                <w:left w:val="none" w:sz="0" w:space="0" w:color="auto"/>
                <w:bottom w:val="none" w:sz="0" w:space="0" w:color="auto"/>
                <w:right w:val="none" w:sz="0" w:space="0" w:color="auto"/>
              </w:divBdr>
            </w:div>
            <w:div w:id="304743212">
              <w:marLeft w:val="0"/>
              <w:marRight w:val="0"/>
              <w:marTop w:val="0"/>
              <w:marBottom w:val="0"/>
              <w:divBdr>
                <w:top w:val="none" w:sz="0" w:space="0" w:color="auto"/>
                <w:left w:val="none" w:sz="0" w:space="0" w:color="auto"/>
                <w:bottom w:val="none" w:sz="0" w:space="0" w:color="auto"/>
                <w:right w:val="none" w:sz="0" w:space="0" w:color="auto"/>
              </w:divBdr>
            </w:div>
            <w:div w:id="634257863">
              <w:marLeft w:val="0"/>
              <w:marRight w:val="0"/>
              <w:marTop w:val="0"/>
              <w:marBottom w:val="0"/>
              <w:divBdr>
                <w:top w:val="none" w:sz="0" w:space="0" w:color="auto"/>
                <w:left w:val="none" w:sz="0" w:space="0" w:color="auto"/>
                <w:bottom w:val="none" w:sz="0" w:space="0" w:color="auto"/>
                <w:right w:val="none" w:sz="0" w:space="0" w:color="auto"/>
              </w:divBdr>
            </w:div>
            <w:div w:id="636960559">
              <w:marLeft w:val="0"/>
              <w:marRight w:val="0"/>
              <w:marTop w:val="0"/>
              <w:marBottom w:val="0"/>
              <w:divBdr>
                <w:top w:val="none" w:sz="0" w:space="0" w:color="auto"/>
                <w:left w:val="none" w:sz="0" w:space="0" w:color="auto"/>
                <w:bottom w:val="none" w:sz="0" w:space="0" w:color="auto"/>
                <w:right w:val="none" w:sz="0" w:space="0" w:color="auto"/>
              </w:divBdr>
            </w:div>
            <w:div w:id="707797266">
              <w:marLeft w:val="0"/>
              <w:marRight w:val="0"/>
              <w:marTop w:val="0"/>
              <w:marBottom w:val="0"/>
              <w:divBdr>
                <w:top w:val="none" w:sz="0" w:space="0" w:color="auto"/>
                <w:left w:val="none" w:sz="0" w:space="0" w:color="auto"/>
                <w:bottom w:val="none" w:sz="0" w:space="0" w:color="auto"/>
                <w:right w:val="none" w:sz="0" w:space="0" w:color="auto"/>
              </w:divBdr>
            </w:div>
            <w:div w:id="727194595">
              <w:marLeft w:val="0"/>
              <w:marRight w:val="0"/>
              <w:marTop w:val="0"/>
              <w:marBottom w:val="0"/>
              <w:divBdr>
                <w:top w:val="none" w:sz="0" w:space="0" w:color="auto"/>
                <w:left w:val="none" w:sz="0" w:space="0" w:color="auto"/>
                <w:bottom w:val="none" w:sz="0" w:space="0" w:color="auto"/>
                <w:right w:val="none" w:sz="0" w:space="0" w:color="auto"/>
              </w:divBdr>
            </w:div>
            <w:div w:id="803081432">
              <w:marLeft w:val="0"/>
              <w:marRight w:val="0"/>
              <w:marTop w:val="0"/>
              <w:marBottom w:val="0"/>
              <w:divBdr>
                <w:top w:val="none" w:sz="0" w:space="0" w:color="auto"/>
                <w:left w:val="none" w:sz="0" w:space="0" w:color="auto"/>
                <w:bottom w:val="none" w:sz="0" w:space="0" w:color="auto"/>
                <w:right w:val="none" w:sz="0" w:space="0" w:color="auto"/>
              </w:divBdr>
            </w:div>
            <w:div w:id="803812303">
              <w:marLeft w:val="0"/>
              <w:marRight w:val="0"/>
              <w:marTop w:val="0"/>
              <w:marBottom w:val="0"/>
              <w:divBdr>
                <w:top w:val="none" w:sz="0" w:space="0" w:color="auto"/>
                <w:left w:val="none" w:sz="0" w:space="0" w:color="auto"/>
                <w:bottom w:val="none" w:sz="0" w:space="0" w:color="auto"/>
                <w:right w:val="none" w:sz="0" w:space="0" w:color="auto"/>
              </w:divBdr>
            </w:div>
            <w:div w:id="934435895">
              <w:marLeft w:val="0"/>
              <w:marRight w:val="0"/>
              <w:marTop w:val="0"/>
              <w:marBottom w:val="0"/>
              <w:divBdr>
                <w:top w:val="none" w:sz="0" w:space="0" w:color="auto"/>
                <w:left w:val="none" w:sz="0" w:space="0" w:color="auto"/>
                <w:bottom w:val="none" w:sz="0" w:space="0" w:color="auto"/>
                <w:right w:val="none" w:sz="0" w:space="0" w:color="auto"/>
              </w:divBdr>
            </w:div>
            <w:div w:id="990669481">
              <w:marLeft w:val="0"/>
              <w:marRight w:val="0"/>
              <w:marTop w:val="0"/>
              <w:marBottom w:val="0"/>
              <w:divBdr>
                <w:top w:val="none" w:sz="0" w:space="0" w:color="auto"/>
                <w:left w:val="none" w:sz="0" w:space="0" w:color="auto"/>
                <w:bottom w:val="none" w:sz="0" w:space="0" w:color="auto"/>
                <w:right w:val="none" w:sz="0" w:space="0" w:color="auto"/>
              </w:divBdr>
            </w:div>
            <w:div w:id="1002201671">
              <w:marLeft w:val="0"/>
              <w:marRight w:val="0"/>
              <w:marTop w:val="0"/>
              <w:marBottom w:val="0"/>
              <w:divBdr>
                <w:top w:val="none" w:sz="0" w:space="0" w:color="auto"/>
                <w:left w:val="none" w:sz="0" w:space="0" w:color="auto"/>
                <w:bottom w:val="none" w:sz="0" w:space="0" w:color="auto"/>
                <w:right w:val="none" w:sz="0" w:space="0" w:color="auto"/>
              </w:divBdr>
            </w:div>
            <w:div w:id="1010792892">
              <w:marLeft w:val="0"/>
              <w:marRight w:val="0"/>
              <w:marTop w:val="0"/>
              <w:marBottom w:val="0"/>
              <w:divBdr>
                <w:top w:val="none" w:sz="0" w:space="0" w:color="auto"/>
                <w:left w:val="none" w:sz="0" w:space="0" w:color="auto"/>
                <w:bottom w:val="none" w:sz="0" w:space="0" w:color="auto"/>
                <w:right w:val="none" w:sz="0" w:space="0" w:color="auto"/>
              </w:divBdr>
            </w:div>
            <w:div w:id="1048380013">
              <w:marLeft w:val="0"/>
              <w:marRight w:val="0"/>
              <w:marTop w:val="0"/>
              <w:marBottom w:val="0"/>
              <w:divBdr>
                <w:top w:val="none" w:sz="0" w:space="0" w:color="auto"/>
                <w:left w:val="none" w:sz="0" w:space="0" w:color="auto"/>
                <w:bottom w:val="none" w:sz="0" w:space="0" w:color="auto"/>
                <w:right w:val="none" w:sz="0" w:space="0" w:color="auto"/>
              </w:divBdr>
            </w:div>
            <w:div w:id="1140147556">
              <w:marLeft w:val="0"/>
              <w:marRight w:val="0"/>
              <w:marTop w:val="0"/>
              <w:marBottom w:val="0"/>
              <w:divBdr>
                <w:top w:val="none" w:sz="0" w:space="0" w:color="auto"/>
                <w:left w:val="none" w:sz="0" w:space="0" w:color="auto"/>
                <w:bottom w:val="none" w:sz="0" w:space="0" w:color="auto"/>
                <w:right w:val="none" w:sz="0" w:space="0" w:color="auto"/>
              </w:divBdr>
            </w:div>
            <w:div w:id="1203640683">
              <w:marLeft w:val="0"/>
              <w:marRight w:val="0"/>
              <w:marTop w:val="0"/>
              <w:marBottom w:val="0"/>
              <w:divBdr>
                <w:top w:val="none" w:sz="0" w:space="0" w:color="auto"/>
                <w:left w:val="none" w:sz="0" w:space="0" w:color="auto"/>
                <w:bottom w:val="none" w:sz="0" w:space="0" w:color="auto"/>
                <w:right w:val="none" w:sz="0" w:space="0" w:color="auto"/>
              </w:divBdr>
            </w:div>
            <w:div w:id="1280527515">
              <w:marLeft w:val="0"/>
              <w:marRight w:val="0"/>
              <w:marTop w:val="0"/>
              <w:marBottom w:val="0"/>
              <w:divBdr>
                <w:top w:val="none" w:sz="0" w:space="0" w:color="auto"/>
                <w:left w:val="none" w:sz="0" w:space="0" w:color="auto"/>
                <w:bottom w:val="none" w:sz="0" w:space="0" w:color="auto"/>
                <w:right w:val="none" w:sz="0" w:space="0" w:color="auto"/>
              </w:divBdr>
            </w:div>
            <w:div w:id="1366640896">
              <w:marLeft w:val="0"/>
              <w:marRight w:val="0"/>
              <w:marTop w:val="0"/>
              <w:marBottom w:val="0"/>
              <w:divBdr>
                <w:top w:val="none" w:sz="0" w:space="0" w:color="auto"/>
                <w:left w:val="none" w:sz="0" w:space="0" w:color="auto"/>
                <w:bottom w:val="none" w:sz="0" w:space="0" w:color="auto"/>
                <w:right w:val="none" w:sz="0" w:space="0" w:color="auto"/>
              </w:divBdr>
            </w:div>
            <w:div w:id="1384209227">
              <w:marLeft w:val="0"/>
              <w:marRight w:val="0"/>
              <w:marTop w:val="0"/>
              <w:marBottom w:val="0"/>
              <w:divBdr>
                <w:top w:val="none" w:sz="0" w:space="0" w:color="auto"/>
                <w:left w:val="none" w:sz="0" w:space="0" w:color="auto"/>
                <w:bottom w:val="none" w:sz="0" w:space="0" w:color="auto"/>
                <w:right w:val="none" w:sz="0" w:space="0" w:color="auto"/>
              </w:divBdr>
            </w:div>
            <w:div w:id="1412044028">
              <w:marLeft w:val="0"/>
              <w:marRight w:val="0"/>
              <w:marTop w:val="0"/>
              <w:marBottom w:val="0"/>
              <w:divBdr>
                <w:top w:val="none" w:sz="0" w:space="0" w:color="auto"/>
                <w:left w:val="none" w:sz="0" w:space="0" w:color="auto"/>
                <w:bottom w:val="none" w:sz="0" w:space="0" w:color="auto"/>
                <w:right w:val="none" w:sz="0" w:space="0" w:color="auto"/>
              </w:divBdr>
            </w:div>
            <w:div w:id="1500196202">
              <w:marLeft w:val="0"/>
              <w:marRight w:val="0"/>
              <w:marTop w:val="0"/>
              <w:marBottom w:val="0"/>
              <w:divBdr>
                <w:top w:val="none" w:sz="0" w:space="0" w:color="auto"/>
                <w:left w:val="none" w:sz="0" w:space="0" w:color="auto"/>
                <w:bottom w:val="none" w:sz="0" w:space="0" w:color="auto"/>
                <w:right w:val="none" w:sz="0" w:space="0" w:color="auto"/>
              </w:divBdr>
            </w:div>
            <w:div w:id="1559173163">
              <w:marLeft w:val="0"/>
              <w:marRight w:val="0"/>
              <w:marTop w:val="0"/>
              <w:marBottom w:val="0"/>
              <w:divBdr>
                <w:top w:val="none" w:sz="0" w:space="0" w:color="auto"/>
                <w:left w:val="none" w:sz="0" w:space="0" w:color="auto"/>
                <w:bottom w:val="none" w:sz="0" w:space="0" w:color="auto"/>
                <w:right w:val="none" w:sz="0" w:space="0" w:color="auto"/>
              </w:divBdr>
            </w:div>
            <w:div w:id="1599756826">
              <w:marLeft w:val="0"/>
              <w:marRight w:val="0"/>
              <w:marTop w:val="0"/>
              <w:marBottom w:val="0"/>
              <w:divBdr>
                <w:top w:val="none" w:sz="0" w:space="0" w:color="auto"/>
                <w:left w:val="none" w:sz="0" w:space="0" w:color="auto"/>
                <w:bottom w:val="none" w:sz="0" w:space="0" w:color="auto"/>
                <w:right w:val="none" w:sz="0" w:space="0" w:color="auto"/>
              </w:divBdr>
            </w:div>
            <w:div w:id="1608350926">
              <w:marLeft w:val="0"/>
              <w:marRight w:val="0"/>
              <w:marTop w:val="0"/>
              <w:marBottom w:val="0"/>
              <w:divBdr>
                <w:top w:val="none" w:sz="0" w:space="0" w:color="auto"/>
                <w:left w:val="none" w:sz="0" w:space="0" w:color="auto"/>
                <w:bottom w:val="none" w:sz="0" w:space="0" w:color="auto"/>
                <w:right w:val="none" w:sz="0" w:space="0" w:color="auto"/>
              </w:divBdr>
            </w:div>
            <w:div w:id="1621261882">
              <w:marLeft w:val="0"/>
              <w:marRight w:val="0"/>
              <w:marTop w:val="0"/>
              <w:marBottom w:val="0"/>
              <w:divBdr>
                <w:top w:val="none" w:sz="0" w:space="0" w:color="auto"/>
                <w:left w:val="none" w:sz="0" w:space="0" w:color="auto"/>
                <w:bottom w:val="none" w:sz="0" w:space="0" w:color="auto"/>
                <w:right w:val="none" w:sz="0" w:space="0" w:color="auto"/>
              </w:divBdr>
            </w:div>
            <w:div w:id="1724132417">
              <w:marLeft w:val="0"/>
              <w:marRight w:val="0"/>
              <w:marTop w:val="0"/>
              <w:marBottom w:val="0"/>
              <w:divBdr>
                <w:top w:val="none" w:sz="0" w:space="0" w:color="auto"/>
                <w:left w:val="none" w:sz="0" w:space="0" w:color="auto"/>
                <w:bottom w:val="none" w:sz="0" w:space="0" w:color="auto"/>
                <w:right w:val="none" w:sz="0" w:space="0" w:color="auto"/>
              </w:divBdr>
            </w:div>
            <w:div w:id="1865289569">
              <w:marLeft w:val="0"/>
              <w:marRight w:val="0"/>
              <w:marTop w:val="0"/>
              <w:marBottom w:val="0"/>
              <w:divBdr>
                <w:top w:val="none" w:sz="0" w:space="0" w:color="auto"/>
                <w:left w:val="none" w:sz="0" w:space="0" w:color="auto"/>
                <w:bottom w:val="none" w:sz="0" w:space="0" w:color="auto"/>
                <w:right w:val="none" w:sz="0" w:space="0" w:color="auto"/>
              </w:divBdr>
            </w:div>
            <w:div w:id="1925335539">
              <w:marLeft w:val="0"/>
              <w:marRight w:val="0"/>
              <w:marTop w:val="0"/>
              <w:marBottom w:val="0"/>
              <w:divBdr>
                <w:top w:val="none" w:sz="0" w:space="0" w:color="auto"/>
                <w:left w:val="none" w:sz="0" w:space="0" w:color="auto"/>
                <w:bottom w:val="none" w:sz="0" w:space="0" w:color="auto"/>
                <w:right w:val="none" w:sz="0" w:space="0" w:color="auto"/>
              </w:divBdr>
            </w:div>
            <w:div w:id="1927684965">
              <w:marLeft w:val="0"/>
              <w:marRight w:val="0"/>
              <w:marTop w:val="0"/>
              <w:marBottom w:val="0"/>
              <w:divBdr>
                <w:top w:val="none" w:sz="0" w:space="0" w:color="auto"/>
                <w:left w:val="none" w:sz="0" w:space="0" w:color="auto"/>
                <w:bottom w:val="none" w:sz="0" w:space="0" w:color="auto"/>
                <w:right w:val="none" w:sz="0" w:space="0" w:color="auto"/>
              </w:divBdr>
            </w:div>
            <w:div w:id="1938439559">
              <w:marLeft w:val="0"/>
              <w:marRight w:val="0"/>
              <w:marTop w:val="0"/>
              <w:marBottom w:val="0"/>
              <w:divBdr>
                <w:top w:val="none" w:sz="0" w:space="0" w:color="auto"/>
                <w:left w:val="none" w:sz="0" w:space="0" w:color="auto"/>
                <w:bottom w:val="none" w:sz="0" w:space="0" w:color="auto"/>
                <w:right w:val="none" w:sz="0" w:space="0" w:color="auto"/>
              </w:divBdr>
            </w:div>
            <w:div w:id="2016181985">
              <w:marLeft w:val="0"/>
              <w:marRight w:val="0"/>
              <w:marTop w:val="0"/>
              <w:marBottom w:val="0"/>
              <w:divBdr>
                <w:top w:val="none" w:sz="0" w:space="0" w:color="auto"/>
                <w:left w:val="none" w:sz="0" w:space="0" w:color="auto"/>
                <w:bottom w:val="none" w:sz="0" w:space="0" w:color="auto"/>
                <w:right w:val="none" w:sz="0" w:space="0" w:color="auto"/>
              </w:divBdr>
            </w:div>
            <w:div w:id="2038967923">
              <w:marLeft w:val="0"/>
              <w:marRight w:val="0"/>
              <w:marTop w:val="0"/>
              <w:marBottom w:val="0"/>
              <w:divBdr>
                <w:top w:val="none" w:sz="0" w:space="0" w:color="auto"/>
                <w:left w:val="none" w:sz="0" w:space="0" w:color="auto"/>
                <w:bottom w:val="none" w:sz="0" w:space="0" w:color="auto"/>
                <w:right w:val="none" w:sz="0" w:space="0" w:color="auto"/>
              </w:divBdr>
            </w:div>
            <w:div w:id="20527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5538">
      <w:bodyDiv w:val="1"/>
      <w:marLeft w:val="0"/>
      <w:marRight w:val="0"/>
      <w:marTop w:val="0"/>
      <w:marBottom w:val="0"/>
      <w:divBdr>
        <w:top w:val="none" w:sz="0" w:space="0" w:color="auto"/>
        <w:left w:val="none" w:sz="0" w:space="0" w:color="auto"/>
        <w:bottom w:val="none" w:sz="0" w:space="0" w:color="auto"/>
        <w:right w:val="none" w:sz="0" w:space="0" w:color="auto"/>
      </w:divBdr>
      <w:divsChild>
        <w:div w:id="243027346">
          <w:marLeft w:val="0"/>
          <w:marRight w:val="0"/>
          <w:marTop w:val="0"/>
          <w:marBottom w:val="0"/>
          <w:divBdr>
            <w:top w:val="none" w:sz="0" w:space="0" w:color="auto"/>
            <w:left w:val="none" w:sz="0" w:space="0" w:color="auto"/>
            <w:bottom w:val="none" w:sz="0" w:space="0" w:color="auto"/>
            <w:right w:val="none" w:sz="0" w:space="0" w:color="auto"/>
          </w:divBdr>
          <w:divsChild>
            <w:div w:id="233861049">
              <w:marLeft w:val="0"/>
              <w:marRight w:val="0"/>
              <w:marTop w:val="0"/>
              <w:marBottom w:val="0"/>
              <w:divBdr>
                <w:top w:val="none" w:sz="0" w:space="0" w:color="auto"/>
                <w:left w:val="none" w:sz="0" w:space="0" w:color="auto"/>
                <w:bottom w:val="none" w:sz="0" w:space="0" w:color="auto"/>
                <w:right w:val="none" w:sz="0" w:space="0" w:color="auto"/>
              </w:divBdr>
            </w:div>
            <w:div w:id="442846322">
              <w:marLeft w:val="0"/>
              <w:marRight w:val="0"/>
              <w:marTop w:val="0"/>
              <w:marBottom w:val="0"/>
              <w:divBdr>
                <w:top w:val="none" w:sz="0" w:space="0" w:color="auto"/>
                <w:left w:val="none" w:sz="0" w:space="0" w:color="auto"/>
                <w:bottom w:val="none" w:sz="0" w:space="0" w:color="auto"/>
                <w:right w:val="none" w:sz="0" w:space="0" w:color="auto"/>
              </w:divBdr>
            </w:div>
            <w:div w:id="933778919">
              <w:marLeft w:val="0"/>
              <w:marRight w:val="0"/>
              <w:marTop w:val="0"/>
              <w:marBottom w:val="0"/>
              <w:divBdr>
                <w:top w:val="none" w:sz="0" w:space="0" w:color="auto"/>
                <w:left w:val="none" w:sz="0" w:space="0" w:color="auto"/>
                <w:bottom w:val="none" w:sz="0" w:space="0" w:color="auto"/>
                <w:right w:val="none" w:sz="0" w:space="0" w:color="auto"/>
              </w:divBdr>
            </w:div>
            <w:div w:id="951518740">
              <w:marLeft w:val="0"/>
              <w:marRight w:val="0"/>
              <w:marTop w:val="0"/>
              <w:marBottom w:val="0"/>
              <w:divBdr>
                <w:top w:val="none" w:sz="0" w:space="0" w:color="auto"/>
                <w:left w:val="none" w:sz="0" w:space="0" w:color="auto"/>
                <w:bottom w:val="none" w:sz="0" w:space="0" w:color="auto"/>
                <w:right w:val="none" w:sz="0" w:space="0" w:color="auto"/>
              </w:divBdr>
            </w:div>
            <w:div w:id="1145977164">
              <w:marLeft w:val="0"/>
              <w:marRight w:val="0"/>
              <w:marTop w:val="0"/>
              <w:marBottom w:val="0"/>
              <w:divBdr>
                <w:top w:val="none" w:sz="0" w:space="0" w:color="auto"/>
                <w:left w:val="none" w:sz="0" w:space="0" w:color="auto"/>
                <w:bottom w:val="none" w:sz="0" w:space="0" w:color="auto"/>
                <w:right w:val="none" w:sz="0" w:space="0" w:color="auto"/>
              </w:divBdr>
            </w:div>
            <w:div w:id="1162505230">
              <w:marLeft w:val="0"/>
              <w:marRight w:val="0"/>
              <w:marTop w:val="0"/>
              <w:marBottom w:val="0"/>
              <w:divBdr>
                <w:top w:val="none" w:sz="0" w:space="0" w:color="auto"/>
                <w:left w:val="none" w:sz="0" w:space="0" w:color="auto"/>
                <w:bottom w:val="none" w:sz="0" w:space="0" w:color="auto"/>
                <w:right w:val="none" w:sz="0" w:space="0" w:color="auto"/>
              </w:divBdr>
            </w:div>
            <w:div w:id="17171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6127">
      <w:bodyDiv w:val="1"/>
      <w:marLeft w:val="0"/>
      <w:marRight w:val="0"/>
      <w:marTop w:val="0"/>
      <w:marBottom w:val="0"/>
      <w:divBdr>
        <w:top w:val="none" w:sz="0" w:space="0" w:color="auto"/>
        <w:left w:val="none" w:sz="0" w:space="0" w:color="auto"/>
        <w:bottom w:val="none" w:sz="0" w:space="0" w:color="auto"/>
        <w:right w:val="none" w:sz="0" w:space="0" w:color="auto"/>
      </w:divBdr>
      <w:divsChild>
        <w:div w:id="118762700">
          <w:marLeft w:val="0"/>
          <w:marRight w:val="0"/>
          <w:marTop w:val="0"/>
          <w:marBottom w:val="0"/>
          <w:divBdr>
            <w:top w:val="none" w:sz="0" w:space="0" w:color="auto"/>
            <w:left w:val="none" w:sz="0" w:space="0" w:color="auto"/>
            <w:bottom w:val="none" w:sz="0" w:space="0" w:color="auto"/>
            <w:right w:val="none" w:sz="0" w:space="0" w:color="auto"/>
          </w:divBdr>
        </w:div>
        <w:div w:id="119150618">
          <w:marLeft w:val="0"/>
          <w:marRight w:val="0"/>
          <w:marTop w:val="0"/>
          <w:marBottom w:val="0"/>
          <w:divBdr>
            <w:top w:val="none" w:sz="0" w:space="0" w:color="auto"/>
            <w:left w:val="none" w:sz="0" w:space="0" w:color="auto"/>
            <w:bottom w:val="none" w:sz="0" w:space="0" w:color="auto"/>
            <w:right w:val="none" w:sz="0" w:space="0" w:color="auto"/>
          </w:divBdr>
        </w:div>
        <w:div w:id="158234348">
          <w:marLeft w:val="0"/>
          <w:marRight w:val="0"/>
          <w:marTop w:val="0"/>
          <w:marBottom w:val="0"/>
          <w:divBdr>
            <w:top w:val="none" w:sz="0" w:space="0" w:color="auto"/>
            <w:left w:val="none" w:sz="0" w:space="0" w:color="auto"/>
            <w:bottom w:val="none" w:sz="0" w:space="0" w:color="auto"/>
            <w:right w:val="none" w:sz="0" w:space="0" w:color="auto"/>
          </w:divBdr>
        </w:div>
        <w:div w:id="180825688">
          <w:marLeft w:val="0"/>
          <w:marRight w:val="0"/>
          <w:marTop w:val="0"/>
          <w:marBottom w:val="0"/>
          <w:divBdr>
            <w:top w:val="none" w:sz="0" w:space="0" w:color="auto"/>
            <w:left w:val="none" w:sz="0" w:space="0" w:color="auto"/>
            <w:bottom w:val="none" w:sz="0" w:space="0" w:color="auto"/>
            <w:right w:val="none" w:sz="0" w:space="0" w:color="auto"/>
          </w:divBdr>
        </w:div>
        <w:div w:id="199755269">
          <w:marLeft w:val="0"/>
          <w:marRight w:val="0"/>
          <w:marTop w:val="0"/>
          <w:marBottom w:val="0"/>
          <w:divBdr>
            <w:top w:val="none" w:sz="0" w:space="0" w:color="auto"/>
            <w:left w:val="none" w:sz="0" w:space="0" w:color="auto"/>
            <w:bottom w:val="none" w:sz="0" w:space="0" w:color="auto"/>
            <w:right w:val="none" w:sz="0" w:space="0" w:color="auto"/>
          </w:divBdr>
        </w:div>
        <w:div w:id="216822929">
          <w:marLeft w:val="0"/>
          <w:marRight w:val="0"/>
          <w:marTop w:val="0"/>
          <w:marBottom w:val="0"/>
          <w:divBdr>
            <w:top w:val="none" w:sz="0" w:space="0" w:color="auto"/>
            <w:left w:val="none" w:sz="0" w:space="0" w:color="auto"/>
            <w:bottom w:val="none" w:sz="0" w:space="0" w:color="auto"/>
            <w:right w:val="none" w:sz="0" w:space="0" w:color="auto"/>
          </w:divBdr>
        </w:div>
        <w:div w:id="292060997">
          <w:marLeft w:val="0"/>
          <w:marRight w:val="0"/>
          <w:marTop w:val="0"/>
          <w:marBottom w:val="0"/>
          <w:divBdr>
            <w:top w:val="none" w:sz="0" w:space="0" w:color="auto"/>
            <w:left w:val="none" w:sz="0" w:space="0" w:color="auto"/>
            <w:bottom w:val="none" w:sz="0" w:space="0" w:color="auto"/>
            <w:right w:val="none" w:sz="0" w:space="0" w:color="auto"/>
          </w:divBdr>
        </w:div>
        <w:div w:id="363215450">
          <w:marLeft w:val="0"/>
          <w:marRight w:val="0"/>
          <w:marTop w:val="0"/>
          <w:marBottom w:val="0"/>
          <w:divBdr>
            <w:top w:val="none" w:sz="0" w:space="0" w:color="auto"/>
            <w:left w:val="none" w:sz="0" w:space="0" w:color="auto"/>
            <w:bottom w:val="none" w:sz="0" w:space="0" w:color="auto"/>
            <w:right w:val="none" w:sz="0" w:space="0" w:color="auto"/>
          </w:divBdr>
        </w:div>
        <w:div w:id="377583237">
          <w:marLeft w:val="0"/>
          <w:marRight w:val="0"/>
          <w:marTop w:val="0"/>
          <w:marBottom w:val="0"/>
          <w:divBdr>
            <w:top w:val="none" w:sz="0" w:space="0" w:color="auto"/>
            <w:left w:val="none" w:sz="0" w:space="0" w:color="auto"/>
            <w:bottom w:val="none" w:sz="0" w:space="0" w:color="auto"/>
            <w:right w:val="none" w:sz="0" w:space="0" w:color="auto"/>
          </w:divBdr>
        </w:div>
        <w:div w:id="379747888">
          <w:marLeft w:val="0"/>
          <w:marRight w:val="0"/>
          <w:marTop w:val="0"/>
          <w:marBottom w:val="0"/>
          <w:divBdr>
            <w:top w:val="none" w:sz="0" w:space="0" w:color="auto"/>
            <w:left w:val="none" w:sz="0" w:space="0" w:color="auto"/>
            <w:bottom w:val="none" w:sz="0" w:space="0" w:color="auto"/>
            <w:right w:val="none" w:sz="0" w:space="0" w:color="auto"/>
          </w:divBdr>
        </w:div>
        <w:div w:id="421875494">
          <w:marLeft w:val="0"/>
          <w:marRight w:val="0"/>
          <w:marTop w:val="0"/>
          <w:marBottom w:val="0"/>
          <w:divBdr>
            <w:top w:val="none" w:sz="0" w:space="0" w:color="auto"/>
            <w:left w:val="none" w:sz="0" w:space="0" w:color="auto"/>
            <w:bottom w:val="none" w:sz="0" w:space="0" w:color="auto"/>
            <w:right w:val="none" w:sz="0" w:space="0" w:color="auto"/>
          </w:divBdr>
        </w:div>
        <w:div w:id="457265911">
          <w:marLeft w:val="0"/>
          <w:marRight w:val="0"/>
          <w:marTop w:val="0"/>
          <w:marBottom w:val="0"/>
          <w:divBdr>
            <w:top w:val="none" w:sz="0" w:space="0" w:color="auto"/>
            <w:left w:val="none" w:sz="0" w:space="0" w:color="auto"/>
            <w:bottom w:val="none" w:sz="0" w:space="0" w:color="auto"/>
            <w:right w:val="none" w:sz="0" w:space="0" w:color="auto"/>
          </w:divBdr>
        </w:div>
        <w:div w:id="462383855">
          <w:marLeft w:val="0"/>
          <w:marRight w:val="0"/>
          <w:marTop w:val="0"/>
          <w:marBottom w:val="0"/>
          <w:divBdr>
            <w:top w:val="none" w:sz="0" w:space="0" w:color="auto"/>
            <w:left w:val="none" w:sz="0" w:space="0" w:color="auto"/>
            <w:bottom w:val="none" w:sz="0" w:space="0" w:color="auto"/>
            <w:right w:val="none" w:sz="0" w:space="0" w:color="auto"/>
          </w:divBdr>
        </w:div>
        <w:div w:id="472452805">
          <w:marLeft w:val="0"/>
          <w:marRight w:val="0"/>
          <w:marTop w:val="0"/>
          <w:marBottom w:val="0"/>
          <w:divBdr>
            <w:top w:val="none" w:sz="0" w:space="0" w:color="auto"/>
            <w:left w:val="none" w:sz="0" w:space="0" w:color="auto"/>
            <w:bottom w:val="none" w:sz="0" w:space="0" w:color="auto"/>
            <w:right w:val="none" w:sz="0" w:space="0" w:color="auto"/>
          </w:divBdr>
        </w:div>
        <w:div w:id="475221045">
          <w:marLeft w:val="0"/>
          <w:marRight w:val="0"/>
          <w:marTop w:val="0"/>
          <w:marBottom w:val="0"/>
          <w:divBdr>
            <w:top w:val="none" w:sz="0" w:space="0" w:color="auto"/>
            <w:left w:val="none" w:sz="0" w:space="0" w:color="auto"/>
            <w:bottom w:val="none" w:sz="0" w:space="0" w:color="auto"/>
            <w:right w:val="none" w:sz="0" w:space="0" w:color="auto"/>
          </w:divBdr>
        </w:div>
        <w:div w:id="598409982">
          <w:marLeft w:val="0"/>
          <w:marRight w:val="0"/>
          <w:marTop w:val="0"/>
          <w:marBottom w:val="0"/>
          <w:divBdr>
            <w:top w:val="none" w:sz="0" w:space="0" w:color="auto"/>
            <w:left w:val="none" w:sz="0" w:space="0" w:color="auto"/>
            <w:bottom w:val="none" w:sz="0" w:space="0" w:color="auto"/>
            <w:right w:val="none" w:sz="0" w:space="0" w:color="auto"/>
          </w:divBdr>
        </w:div>
        <w:div w:id="623078610">
          <w:marLeft w:val="0"/>
          <w:marRight w:val="0"/>
          <w:marTop w:val="0"/>
          <w:marBottom w:val="0"/>
          <w:divBdr>
            <w:top w:val="none" w:sz="0" w:space="0" w:color="auto"/>
            <w:left w:val="none" w:sz="0" w:space="0" w:color="auto"/>
            <w:bottom w:val="none" w:sz="0" w:space="0" w:color="auto"/>
            <w:right w:val="none" w:sz="0" w:space="0" w:color="auto"/>
          </w:divBdr>
        </w:div>
        <w:div w:id="642394366">
          <w:marLeft w:val="0"/>
          <w:marRight w:val="0"/>
          <w:marTop w:val="0"/>
          <w:marBottom w:val="0"/>
          <w:divBdr>
            <w:top w:val="none" w:sz="0" w:space="0" w:color="auto"/>
            <w:left w:val="none" w:sz="0" w:space="0" w:color="auto"/>
            <w:bottom w:val="none" w:sz="0" w:space="0" w:color="auto"/>
            <w:right w:val="none" w:sz="0" w:space="0" w:color="auto"/>
          </w:divBdr>
        </w:div>
        <w:div w:id="645624999">
          <w:marLeft w:val="0"/>
          <w:marRight w:val="0"/>
          <w:marTop w:val="0"/>
          <w:marBottom w:val="0"/>
          <w:divBdr>
            <w:top w:val="none" w:sz="0" w:space="0" w:color="auto"/>
            <w:left w:val="none" w:sz="0" w:space="0" w:color="auto"/>
            <w:bottom w:val="none" w:sz="0" w:space="0" w:color="auto"/>
            <w:right w:val="none" w:sz="0" w:space="0" w:color="auto"/>
          </w:divBdr>
        </w:div>
        <w:div w:id="655185217">
          <w:marLeft w:val="0"/>
          <w:marRight w:val="0"/>
          <w:marTop w:val="0"/>
          <w:marBottom w:val="0"/>
          <w:divBdr>
            <w:top w:val="none" w:sz="0" w:space="0" w:color="auto"/>
            <w:left w:val="none" w:sz="0" w:space="0" w:color="auto"/>
            <w:bottom w:val="none" w:sz="0" w:space="0" w:color="auto"/>
            <w:right w:val="none" w:sz="0" w:space="0" w:color="auto"/>
          </w:divBdr>
        </w:div>
        <w:div w:id="793720473">
          <w:marLeft w:val="0"/>
          <w:marRight w:val="0"/>
          <w:marTop w:val="0"/>
          <w:marBottom w:val="0"/>
          <w:divBdr>
            <w:top w:val="none" w:sz="0" w:space="0" w:color="auto"/>
            <w:left w:val="none" w:sz="0" w:space="0" w:color="auto"/>
            <w:bottom w:val="none" w:sz="0" w:space="0" w:color="auto"/>
            <w:right w:val="none" w:sz="0" w:space="0" w:color="auto"/>
          </w:divBdr>
        </w:div>
        <w:div w:id="807169921">
          <w:marLeft w:val="0"/>
          <w:marRight w:val="0"/>
          <w:marTop w:val="0"/>
          <w:marBottom w:val="0"/>
          <w:divBdr>
            <w:top w:val="none" w:sz="0" w:space="0" w:color="auto"/>
            <w:left w:val="none" w:sz="0" w:space="0" w:color="auto"/>
            <w:bottom w:val="none" w:sz="0" w:space="0" w:color="auto"/>
            <w:right w:val="none" w:sz="0" w:space="0" w:color="auto"/>
          </w:divBdr>
        </w:div>
        <w:div w:id="823662677">
          <w:marLeft w:val="0"/>
          <w:marRight w:val="0"/>
          <w:marTop w:val="0"/>
          <w:marBottom w:val="0"/>
          <w:divBdr>
            <w:top w:val="none" w:sz="0" w:space="0" w:color="auto"/>
            <w:left w:val="none" w:sz="0" w:space="0" w:color="auto"/>
            <w:bottom w:val="none" w:sz="0" w:space="0" w:color="auto"/>
            <w:right w:val="none" w:sz="0" w:space="0" w:color="auto"/>
          </w:divBdr>
        </w:div>
        <w:div w:id="843521474">
          <w:marLeft w:val="0"/>
          <w:marRight w:val="0"/>
          <w:marTop w:val="0"/>
          <w:marBottom w:val="0"/>
          <w:divBdr>
            <w:top w:val="none" w:sz="0" w:space="0" w:color="auto"/>
            <w:left w:val="none" w:sz="0" w:space="0" w:color="auto"/>
            <w:bottom w:val="none" w:sz="0" w:space="0" w:color="auto"/>
            <w:right w:val="none" w:sz="0" w:space="0" w:color="auto"/>
          </w:divBdr>
        </w:div>
        <w:div w:id="911155208">
          <w:marLeft w:val="0"/>
          <w:marRight w:val="0"/>
          <w:marTop w:val="0"/>
          <w:marBottom w:val="0"/>
          <w:divBdr>
            <w:top w:val="none" w:sz="0" w:space="0" w:color="auto"/>
            <w:left w:val="none" w:sz="0" w:space="0" w:color="auto"/>
            <w:bottom w:val="none" w:sz="0" w:space="0" w:color="auto"/>
            <w:right w:val="none" w:sz="0" w:space="0" w:color="auto"/>
          </w:divBdr>
        </w:div>
        <w:div w:id="931626748">
          <w:marLeft w:val="0"/>
          <w:marRight w:val="0"/>
          <w:marTop w:val="0"/>
          <w:marBottom w:val="0"/>
          <w:divBdr>
            <w:top w:val="none" w:sz="0" w:space="0" w:color="auto"/>
            <w:left w:val="none" w:sz="0" w:space="0" w:color="auto"/>
            <w:bottom w:val="none" w:sz="0" w:space="0" w:color="auto"/>
            <w:right w:val="none" w:sz="0" w:space="0" w:color="auto"/>
          </w:divBdr>
        </w:div>
        <w:div w:id="948852144">
          <w:marLeft w:val="0"/>
          <w:marRight w:val="0"/>
          <w:marTop w:val="0"/>
          <w:marBottom w:val="0"/>
          <w:divBdr>
            <w:top w:val="none" w:sz="0" w:space="0" w:color="auto"/>
            <w:left w:val="none" w:sz="0" w:space="0" w:color="auto"/>
            <w:bottom w:val="none" w:sz="0" w:space="0" w:color="auto"/>
            <w:right w:val="none" w:sz="0" w:space="0" w:color="auto"/>
          </w:divBdr>
        </w:div>
        <w:div w:id="1058866756">
          <w:marLeft w:val="0"/>
          <w:marRight w:val="0"/>
          <w:marTop w:val="0"/>
          <w:marBottom w:val="0"/>
          <w:divBdr>
            <w:top w:val="none" w:sz="0" w:space="0" w:color="auto"/>
            <w:left w:val="none" w:sz="0" w:space="0" w:color="auto"/>
            <w:bottom w:val="none" w:sz="0" w:space="0" w:color="auto"/>
            <w:right w:val="none" w:sz="0" w:space="0" w:color="auto"/>
          </w:divBdr>
        </w:div>
        <w:div w:id="1290016683">
          <w:marLeft w:val="0"/>
          <w:marRight w:val="0"/>
          <w:marTop w:val="0"/>
          <w:marBottom w:val="0"/>
          <w:divBdr>
            <w:top w:val="none" w:sz="0" w:space="0" w:color="auto"/>
            <w:left w:val="none" w:sz="0" w:space="0" w:color="auto"/>
            <w:bottom w:val="none" w:sz="0" w:space="0" w:color="auto"/>
            <w:right w:val="none" w:sz="0" w:space="0" w:color="auto"/>
          </w:divBdr>
        </w:div>
        <w:div w:id="1296252701">
          <w:marLeft w:val="0"/>
          <w:marRight w:val="0"/>
          <w:marTop w:val="0"/>
          <w:marBottom w:val="0"/>
          <w:divBdr>
            <w:top w:val="none" w:sz="0" w:space="0" w:color="auto"/>
            <w:left w:val="none" w:sz="0" w:space="0" w:color="auto"/>
            <w:bottom w:val="none" w:sz="0" w:space="0" w:color="auto"/>
            <w:right w:val="none" w:sz="0" w:space="0" w:color="auto"/>
          </w:divBdr>
        </w:div>
        <w:div w:id="1307855963">
          <w:marLeft w:val="0"/>
          <w:marRight w:val="0"/>
          <w:marTop w:val="0"/>
          <w:marBottom w:val="0"/>
          <w:divBdr>
            <w:top w:val="none" w:sz="0" w:space="0" w:color="auto"/>
            <w:left w:val="none" w:sz="0" w:space="0" w:color="auto"/>
            <w:bottom w:val="none" w:sz="0" w:space="0" w:color="auto"/>
            <w:right w:val="none" w:sz="0" w:space="0" w:color="auto"/>
          </w:divBdr>
        </w:div>
        <w:div w:id="1475028285">
          <w:marLeft w:val="0"/>
          <w:marRight w:val="0"/>
          <w:marTop w:val="0"/>
          <w:marBottom w:val="0"/>
          <w:divBdr>
            <w:top w:val="none" w:sz="0" w:space="0" w:color="auto"/>
            <w:left w:val="none" w:sz="0" w:space="0" w:color="auto"/>
            <w:bottom w:val="none" w:sz="0" w:space="0" w:color="auto"/>
            <w:right w:val="none" w:sz="0" w:space="0" w:color="auto"/>
          </w:divBdr>
        </w:div>
        <w:div w:id="1480729546">
          <w:marLeft w:val="0"/>
          <w:marRight w:val="0"/>
          <w:marTop w:val="0"/>
          <w:marBottom w:val="0"/>
          <w:divBdr>
            <w:top w:val="none" w:sz="0" w:space="0" w:color="auto"/>
            <w:left w:val="none" w:sz="0" w:space="0" w:color="auto"/>
            <w:bottom w:val="none" w:sz="0" w:space="0" w:color="auto"/>
            <w:right w:val="none" w:sz="0" w:space="0" w:color="auto"/>
          </w:divBdr>
        </w:div>
        <w:div w:id="1497457900">
          <w:marLeft w:val="0"/>
          <w:marRight w:val="0"/>
          <w:marTop w:val="0"/>
          <w:marBottom w:val="0"/>
          <w:divBdr>
            <w:top w:val="none" w:sz="0" w:space="0" w:color="auto"/>
            <w:left w:val="none" w:sz="0" w:space="0" w:color="auto"/>
            <w:bottom w:val="none" w:sz="0" w:space="0" w:color="auto"/>
            <w:right w:val="none" w:sz="0" w:space="0" w:color="auto"/>
          </w:divBdr>
        </w:div>
        <w:div w:id="1509633371">
          <w:marLeft w:val="0"/>
          <w:marRight w:val="0"/>
          <w:marTop w:val="0"/>
          <w:marBottom w:val="0"/>
          <w:divBdr>
            <w:top w:val="none" w:sz="0" w:space="0" w:color="auto"/>
            <w:left w:val="none" w:sz="0" w:space="0" w:color="auto"/>
            <w:bottom w:val="none" w:sz="0" w:space="0" w:color="auto"/>
            <w:right w:val="none" w:sz="0" w:space="0" w:color="auto"/>
          </w:divBdr>
        </w:div>
        <w:div w:id="1527325331">
          <w:marLeft w:val="0"/>
          <w:marRight w:val="0"/>
          <w:marTop w:val="0"/>
          <w:marBottom w:val="0"/>
          <w:divBdr>
            <w:top w:val="none" w:sz="0" w:space="0" w:color="auto"/>
            <w:left w:val="none" w:sz="0" w:space="0" w:color="auto"/>
            <w:bottom w:val="none" w:sz="0" w:space="0" w:color="auto"/>
            <w:right w:val="none" w:sz="0" w:space="0" w:color="auto"/>
          </w:divBdr>
        </w:div>
        <w:div w:id="1560089435">
          <w:marLeft w:val="0"/>
          <w:marRight w:val="0"/>
          <w:marTop w:val="0"/>
          <w:marBottom w:val="0"/>
          <w:divBdr>
            <w:top w:val="none" w:sz="0" w:space="0" w:color="auto"/>
            <w:left w:val="none" w:sz="0" w:space="0" w:color="auto"/>
            <w:bottom w:val="none" w:sz="0" w:space="0" w:color="auto"/>
            <w:right w:val="none" w:sz="0" w:space="0" w:color="auto"/>
          </w:divBdr>
        </w:div>
        <w:div w:id="1563297994">
          <w:marLeft w:val="0"/>
          <w:marRight w:val="0"/>
          <w:marTop w:val="0"/>
          <w:marBottom w:val="0"/>
          <w:divBdr>
            <w:top w:val="none" w:sz="0" w:space="0" w:color="auto"/>
            <w:left w:val="none" w:sz="0" w:space="0" w:color="auto"/>
            <w:bottom w:val="none" w:sz="0" w:space="0" w:color="auto"/>
            <w:right w:val="none" w:sz="0" w:space="0" w:color="auto"/>
          </w:divBdr>
        </w:div>
        <w:div w:id="1603489131">
          <w:marLeft w:val="0"/>
          <w:marRight w:val="0"/>
          <w:marTop w:val="0"/>
          <w:marBottom w:val="0"/>
          <w:divBdr>
            <w:top w:val="none" w:sz="0" w:space="0" w:color="auto"/>
            <w:left w:val="none" w:sz="0" w:space="0" w:color="auto"/>
            <w:bottom w:val="none" w:sz="0" w:space="0" w:color="auto"/>
            <w:right w:val="none" w:sz="0" w:space="0" w:color="auto"/>
          </w:divBdr>
        </w:div>
        <w:div w:id="1612317970">
          <w:marLeft w:val="0"/>
          <w:marRight w:val="0"/>
          <w:marTop w:val="0"/>
          <w:marBottom w:val="0"/>
          <w:divBdr>
            <w:top w:val="none" w:sz="0" w:space="0" w:color="auto"/>
            <w:left w:val="none" w:sz="0" w:space="0" w:color="auto"/>
            <w:bottom w:val="none" w:sz="0" w:space="0" w:color="auto"/>
            <w:right w:val="none" w:sz="0" w:space="0" w:color="auto"/>
          </w:divBdr>
        </w:div>
        <w:div w:id="1674141372">
          <w:marLeft w:val="0"/>
          <w:marRight w:val="0"/>
          <w:marTop w:val="0"/>
          <w:marBottom w:val="0"/>
          <w:divBdr>
            <w:top w:val="none" w:sz="0" w:space="0" w:color="auto"/>
            <w:left w:val="none" w:sz="0" w:space="0" w:color="auto"/>
            <w:bottom w:val="none" w:sz="0" w:space="0" w:color="auto"/>
            <w:right w:val="none" w:sz="0" w:space="0" w:color="auto"/>
          </w:divBdr>
        </w:div>
        <w:div w:id="1735659799">
          <w:marLeft w:val="0"/>
          <w:marRight w:val="0"/>
          <w:marTop w:val="0"/>
          <w:marBottom w:val="0"/>
          <w:divBdr>
            <w:top w:val="none" w:sz="0" w:space="0" w:color="auto"/>
            <w:left w:val="none" w:sz="0" w:space="0" w:color="auto"/>
            <w:bottom w:val="none" w:sz="0" w:space="0" w:color="auto"/>
            <w:right w:val="none" w:sz="0" w:space="0" w:color="auto"/>
          </w:divBdr>
        </w:div>
        <w:div w:id="1893881207">
          <w:marLeft w:val="0"/>
          <w:marRight w:val="0"/>
          <w:marTop w:val="0"/>
          <w:marBottom w:val="0"/>
          <w:divBdr>
            <w:top w:val="none" w:sz="0" w:space="0" w:color="auto"/>
            <w:left w:val="none" w:sz="0" w:space="0" w:color="auto"/>
            <w:bottom w:val="none" w:sz="0" w:space="0" w:color="auto"/>
            <w:right w:val="none" w:sz="0" w:space="0" w:color="auto"/>
          </w:divBdr>
        </w:div>
        <w:div w:id="1921134713">
          <w:marLeft w:val="0"/>
          <w:marRight w:val="0"/>
          <w:marTop w:val="0"/>
          <w:marBottom w:val="0"/>
          <w:divBdr>
            <w:top w:val="none" w:sz="0" w:space="0" w:color="auto"/>
            <w:left w:val="none" w:sz="0" w:space="0" w:color="auto"/>
            <w:bottom w:val="none" w:sz="0" w:space="0" w:color="auto"/>
            <w:right w:val="none" w:sz="0" w:space="0" w:color="auto"/>
          </w:divBdr>
        </w:div>
        <w:div w:id="1940479612">
          <w:marLeft w:val="0"/>
          <w:marRight w:val="0"/>
          <w:marTop w:val="0"/>
          <w:marBottom w:val="0"/>
          <w:divBdr>
            <w:top w:val="none" w:sz="0" w:space="0" w:color="auto"/>
            <w:left w:val="none" w:sz="0" w:space="0" w:color="auto"/>
            <w:bottom w:val="none" w:sz="0" w:space="0" w:color="auto"/>
            <w:right w:val="none" w:sz="0" w:space="0" w:color="auto"/>
          </w:divBdr>
        </w:div>
        <w:div w:id="1983609286">
          <w:marLeft w:val="0"/>
          <w:marRight w:val="0"/>
          <w:marTop w:val="0"/>
          <w:marBottom w:val="0"/>
          <w:divBdr>
            <w:top w:val="none" w:sz="0" w:space="0" w:color="auto"/>
            <w:left w:val="none" w:sz="0" w:space="0" w:color="auto"/>
            <w:bottom w:val="none" w:sz="0" w:space="0" w:color="auto"/>
            <w:right w:val="none" w:sz="0" w:space="0" w:color="auto"/>
          </w:divBdr>
        </w:div>
        <w:div w:id="2010205790">
          <w:marLeft w:val="0"/>
          <w:marRight w:val="0"/>
          <w:marTop w:val="0"/>
          <w:marBottom w:val="0"/>
          <w:divBdr>
            <w:top w:val="none" w:sz="0" w:space="0" w:color="auto"/>
            <w:left w:val="none" w:sz="0" w:space="0" w:color="auto"/>
            <w:bottom w:val="none" w:sz="0" w:space="0" w:color="auto"/>
            <w:right w:val="none" w:sz="0" w:space="0" w:color="auto"/>
          </w:divBdr>
        </w:div>
        <w:div w:id="2018313522">
          <w:marLeft w:val="0"/>
          <w:marRight w:val="0"/>
          <w:marTop w:val="0"/>
          <w:marBottom w:val="0"/>
          <w:divBdr>
            <w:top w:val="none" w:sz="0" w:space="0" w:color="auto"/>
            <w:left w:val="none" w:sz="0" w:space="0" w:color="auto"/>
            <w:bottom w:val="none" w:sz="0" w:space="0" w:color="auto"/>
            <w:right w:val="none" w:sz="0" w:space="0" w:color="auto"/>
          </w:divBdr>
        </w:div>
        <w:div w:id="2033797349">
          <w:marLeft w:val="0"/>
          <w:marRight w:val="0"/>
          <w:marTop w:val="0"/>
          <w:marBottom w:val="0"/>
          <w:divBdr>
            <w:top w:val="none" w:sz="0" w:space="0" w:color="auto"/>
            <w:left w:val="none" w:sz="0" w:space="0" w:color="auto"/>
            <w:bottom w:val="none" w:sz="0" w:space="0" w:color="auto"/>
            <w:right w:val="none" w:sz="0" w:space="0" w:color="auto"/>
          </w:divBdr>
        </w:div>
      </w:divsChild>
    </w:div>
    <w:div w:id="2100565873">
      <w:bodyDiv w:val="1"/>
      <w:marLeft w:val="0"/>
      <w:marRight w:val="0"/>
      <w:marTop w:val="0"/>
      <w:marBottom w:val="0"/>
      <w:divBdr>
        <w:top w:val="none" w:sz="0" w:space="0" w:color="auto"/>
        <w:left w:val="none" w:sz="0" w:space="0" w:color="auto"/>
        <w:bottom w:val="none" w:sz="0" w:space="0" w:color="auto"/>
        <w:right w:val="none" w:sz="0" w:space="0" w:color="auto"/>
      </w:divBdr>
      <w:divsChild>
        <w:div w:id="44160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3.xml" Type="http://schemas.openxmlformats.org/officeDocument/2006/relationships/header"/><Relationship Id="rId11" Target="footer2.xml" Type="http://schemas.openxmlformats.org/officeDocument/2006/relationships/footer"/><Relationship Id="rId12" Target="header4.xml" Type="http://schemas.openxmlformats.org/officeDocument/2006/relationships/header"/><Relationship Id="rId13" Target="header5.xml" Type="http://schemas.openxmlformats.org/officeDocument/2006/relationships/header"/><Relationship Id="rId14" Target="footer3.xml" Type="http://schemas.openxmlformats.org/officeDocument/2006/relationships/footer"/><Relationship Id="rId15" Target="header6.xml" Type="http://schemas.openxmlformats.org/officeDocument/2006/relationships/header"/><Relationship Id="rId16" Target="header7.xml" Type="http://schemas.openxmlformats.org/officeDocument/2006/relationships/header"/><Relationship Id="rId17" Target="header8.xml" Type="http://schemas.openxmlformats.org/officeDocument/2006/relationships/header"/><Relationship Id="rId18" Target="footer4.xml" Type="http://schemas.openxmlformats.org/officeDocument/2006/relationships/footer"/><Relationship Id="rId19" Target="header9.xml" Type="http://schemas.openxmlformats.org/officeDocument/2006/relationships/header"/><Relationship Id="rId2" Target="styles.xml" Type="http://schemas.openxmlformats.org/officeDocument/2006/relationships/styles"/><Relationship Id="rId20" Target="header10.xml" Type="http://schemas.openxmlformats.org/officeDocument/2006/relationships/header"/><Relationship Id="rId21" Target="header11.xml" Type="http://schemas.openxmlformats.org/officeDocument/2006/relationships/header"/><Relationship Id="rId22" Target="header12.xml" Type="http://schemas.openxmlformats.org/officeDocument/2006/relationships/header"/><Relationship Id="rId23" Target="header13.xml" Type="http://schemas.openxmlformats.org/officeDocument/2006/relationships/header"/><Relationship Id="rId24" Target="header14.xml" Type="http://schemas.openxmlformats.org/officeDocument/2006/relationships/header"/><Relationship Id="rId25" Target="header15.xml" Type="http://schemas.openxmlformats.org/officeDocument/2006/relationships/header"/><Relationship Id="rId26" Target="header16.xml" Type="http://schemas.openxmlformats.org/officeDocument/2006/relationships/header"/><Relationship Id="rId27" Target="header17.xml" Type="http://schemas.openxmlformats.org/officeDocument/2006/relationships/header"/><Relationship Id="rId28" Target="header18.xml" Type="http://schemas.openxmlformats.org/officeDocument/2006/relationships/header"/><Relationship Id="rId29" Target="header19.xml" Type="http://schemas.openxmlformats.org/officeDocument/2006/relationships/header"/><Relationship Id="rId3" Target="settings.xml" Type="http://schemas.openxmlformats.org/officeDocument/2006/relationships/settings"/><Relationship Id="rId30" Target="fontTable.xml" Type="http://schemas.openxmlformats.org/officeDocument/2006/relationships/fontTable"/><Relationship Id="rId31" Target="theme/theme1.xml" Type="http://schemas.openxmlformats.org/officeDocument/2006/relationships/theme"/><Relationship Id="rId32" Target="../customXml/item1.xml" Type="http://schemas.openxmlformats.org/officeDocument/2006/relationships/customXml"/><Relationship Id="rId33" Target="../customXml/item2.xml" Type="http://schemas.openxmlformats.org/officeDocument/2006/relationships/customXml"/><Relationship Id="rId34" Target="../customXml/item3.xml" Type="http://schemas.openxmlformats.org/officeDocument/2006/relationships/customXml"/><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7" ma:contentTypeDescription="新しいドキュメントを作成します。" ma:contentTypeScope="" ma:versionID="411a2560f1b0984367a97e01608a925f">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07d8eb4a42880c232b1b700a2307333e"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Location"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6f419cb-c8b2-49c5-a86f-0e50649b053d">
      <Terms xmlns="http://schemas.microsoft.com/office/infopath/2007/PartnerControls"/>
    </lcf76f155ced4ddcb4097134ff3c332f>
    <_Flow_SignoffStatus xmlns="d6f419cb-c8b2-49c5-a86f-0e50649b053d" xsi:nil="true"/>
  </documentManagement>
</p:properties>
</file>

<file path=customXml/itemProps1.xml><?xml version="1.0" encoding="utf-8"?>
<ds:datastoreItem xmlns:ds="http://schemas.openxmlformats.org/officeDocument/2006/customXml" ds:itemID="{4ECA7A68-DE87-43DC-8563-D43F2FD047CD}"/>
</file>

<file path=customXml/itemProps2.xml><?xml version="1.0" encoding="utf-8"?>
<ds:datastoreItem xmlns:ds="http://schemas.openxmlformats.org/officeDocument/2006/customXml" ds:itemID="{8D5ABC67-C309-4566-B987-D291C4753828}"/>
</file>

<file path=customXml/itemProps3.xml><?xml version="1.0" encoding="utf-8"?>
<ds:datastoreItem xmlns:ds="http://schemas.openxmlformats.org/officeDocument/2006/customXml" ds:itemID="{29479195-00AA-4EB3-8AF4-969ECDA11F41}"/>
</file>

<file path=docProps/app.xml><?xml version="1.0" encoding="utf-8"?>
<Properties xmlns="http://schemas.openxmlformats.org/officeDocument/2006/extended-properties" xmlns:vt="http://schemas.openxmlformats.org/officeDocument/2006/docPropsVTypes">
  <Template>Normal.dotm</Template>
  <Pages>40</Pages>
  <Words>18407</Words>
  <Characters>3261</Characters>
  <DocSecurity>0</DocSecurity>
  <Lines>27</Lines>
  <Paragraphs>43</Paragraphs>
  <ScaleCrop>false</ScaleCrop>
  <LinksUpToDate>false</LinksUpToDate>
  <CharactersWithSpaces>21625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0x0101004BB684FB75E6E14894E6CAD2EBAC52D5</vt:lpwstr>
  </property>
</Properties>
</file>