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A101" w14:textId="77777777" w:rsidR="002A2762" w:rsidRPr="006E3AA0" w:rsidRDefault="002A2762" w:rsidP="002A2762">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別表第二号様式（第八条参照）</w:t>
      </w:r>
    </w:p>
    <w:tbl>
      <w:tblPr>
        <w:tblW w:w="89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311"/>
        <w:gridCol w:w="1247"/>
        <w:gridCol w:w="1569"/>
        <w:gridCol w:w="668"/>
        <w:gridCol w:w="4398"/>
        <w:gridCol w:w="334"/>
      </w:tblGrid>
      <w:tr w:rsidR="00D6362F" w:rsidRPr="006E3AA0" w14:paraId="7F3F7429" w14:textId="77777777" w:rsidTr="008C1EF3">
        <w:trPr>
          <w:cantSplit/>
          <w:trHeight w:val="3457"/>
        </w:trPr>
        <w:tc>
          <w:tcPr>
            <w:tcW w:w="387" w:type="dxa"/>
            <w:vMerge w:val="restart"/>
            <w:tcBorders>
              <w:top w:val="nil"/>
              <w:left w:val="nil"/>
              <w:bottom w:val="nil"/>
              <w:right w:val="nil"/>
            </w:tcBorders>
            <w:textDirection w:val="tbRlV"/>
            <w:vAlign w:val="center"/>
          </w:tcPr>
          <w:p w14:paraId="30A4923D" w14:textId="77777777" w:rsidR="00D6362F" w:rsidRPr="006E3AA0" w:rsidRDefault="00D6362F" w:rsidP="00D6362F">
            <w:pPr>
              <w:wordWrap w:val="0"/>
              <w:overflowPunct w:val="0"/>
              <w:autoSpaceDE w:val="0"/>
              <w:autoSpaceDN w:val="0"/>
              <w:jc w:val="center"/>
              <w:rPr>
                <w:rFonts w:ascii="ＭＳ ゴシック" w:eastAsia="ＭＳ ゴシック" w:hAnsi="ＭＳ ゴシック"/>
              </w:rPr>
            </w:pPr>
            <w:r w:rsidRPr="006E3AA0">
              <w:rPr>
                <w:rFonts w:ascii="ＭＳ ゴシック" w:eastAsia="ＭＳ ゴシック" w:hAnsi="ＭＳ ゴシック" w:hint="eastAsia"/>
                <w:spacing w:val="600"/>
              </w:rPr>
              <w:t>長</w:t>
            </w:r>
            <w:r w:rsidRPr="006E3AA0">
              <w:rPr>
                <w:rFonts w:ascii="ＭＳ ゴシック" w:eastAsia="ＭＳ ゴシック" w:hAnsi="ＭＳ ゴシック" w:hint="eastAsia"/>
              </w:rPr>
              <w:t>辺</w:t>
            </w:r>
          </w:p>
        </w:tc>
        <w:tc>
          <w:tcPr>
            <w:tcW w:w="8527" w:type="dxa"/>
            <w:gridSpan w:val="6"/>
            <w:tcBorders>
              <w:bottom w:val="nil"/>
            </w:tcBorders>
          </w:tcPr>
          <w:p w14:paraId="348B0D52" w14:textId="77777777" w:rsidR="00D6362F" w:rsidRPr="006E3AA0" w:rsidRDefault="00D6362F" w:rsidP="00D6362F">
            <w:pPr>
              <w:wordWrap w:val="0"/>
              <w:overflowPunct w:val="0"/>
              <w:autoSpaceDE w:val="0"/>
              <w:autoSpaceDN w:val="0"/>
              <w:rPr>
                <w:rFonts w:ascii="ＭＳ ゴシック" w:eastAsia="ＭＳ ゴシック" w:hAnsi="ＭＳ ゴシック"/>
              </w:rPr>
            </w:pPr>
          </w:p>
          <w:p w14:paraId="558ADBFD" w14:textId="77777777" w:rsidR="00D6362F" w:rsidRPr="006E3AA0" w:rsidRDefault="00D6362F" w:rsidP="00D6362F">
            <w:pPr>
              <w:wordWrap w:val="0"/>
              <w:overflowPunct w:val="0"/>
              <w:autoSpaceDE w:val="0"/>
              <w:autoSpaceDN w:val="0"/>
              <w:jc w:val="center"/>
              <w:rPr>
                <w:rFonts w:ascii="ＭＳ ゴシック" w:eastAsia="ＭＳ ゴシック" w:hAnsi="ＭＳ ゴシック"/>
              </w:rPr>
            </w:pPr>
            <w:r w:rsidRPr="006E3AA0">
              <w:rPr>
                <w:rFonts w:ascii="ＭＳ ゴシック" w:eastAsia="ＭＳ ゴシック" w:hAnsi="ＭＳ ゴシック" w:hint="eastAsia"/>
                <w:spacing w:val="35"/>
              </w:rPr>
              <w:t>高層建築物等変更</w:t>
            </w:r>
            <w:r w:rsidRPr="006E3AA0">
              <w:rPr>
                <w:rFonts w:ascii="ＭＳ ゴシック" w:eastAsia="ＭＳ ゴシック" w:hAnsi="ＭＳ ゴシック" w:hint="eastAsia"/>
              </w:rPr>
              <w:t>届</w:t>
            </w:r>
          </w:p>
          <w:p w14:paraId="4B266F42" w14:textId="77777777" w:rsidR="00D6362F" w:rsidRPr="006E3AA0" w:rsidRDefault="00D6362F" w:rsidP="00D6362F">
            <w:pPr>
              <w:wordWrap w:val="0"/>
              <w:overflowPunct w:val="0"/>
              <w:autoSpaceDE w:val="0"/>
              <w:autoSpaceDN w:val="0"/>
              <w:rPr>
                <w:rFonts w:ascii="ＭＳ ゴシック" w:eastAsia="ＭＳ ゴシック" w:hAnsi="ＭＳ ゴシック"/>
              </w:rPr>
            </w:pPr>
          </w:p>
          <w:p w14:paraId="1C87202E" w14:textId="77777777" w:rsidR="00D6362F" w:rsidRPr="006E3AA0" w:rsidRDefault="00D6362F" w:rsidP="00D6362F">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rPr>
              <w:t xml:space="preserve">年　　月　　日　　</w:t>
            </w:r>
          </w:p>
          <w:p w14:paraId="06EA3917"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総務大臣　殿</w:t>
            </w:r>
          </w:p>
          <w:p w14:paraId="629CD98E" w14:textId="77777777" w:rsidR="00D6362F" w:rsidRPr="006E3AA0" w:rsidRDefault="00D6362F" w:rsidP="00D6362F">
            <w:pPr>
              <w:wordWrap w:val="0"/>
              <w:overflowPunct w:val="0"/>
              <w:autoSpaceDE w:val="0"/>
              <w:autoSpaceDN w:val="0"/>
              <w:rPr>
                <w:rFonts w:ascii="ＭＳ ゴシック" w:eastAsia="ＭＳ ゴシック" w:hAnsi="ＭＳ ゴシック"/>
              </w:rPr>
            </w:pPr>
          </w:p>
          <w:p w14:paraId="36531140" w14:textId="77777777" w:rsidR="00D6362F" w:rsidRPr="006E3AA0" w:rsidRDefault="00D6362F" w:rsidP="00D6362F">
            <w:pPr>
              <w:wordWrap w:val="0"/>
              <w:overflowPunct w:val="0"/>
              <w:autoSpaceDE w:val="0"/>
              <w:autoSpaceDN w:val="0"/>
              <w:rPr>
                <w:rFonts w:ascii="ＭＳ ゴシック" w:eastAsia="ＭＳ ゴシック" w:hAnsi="ＭＳ ゴシック"/>
              </w:rPr>
            </w:pPr>
          </w:p>
          <w:p w14:paraId="2BC996F9" w14:textId="77777777" w:rsidR="00D6362F" w:rsidRPr="006E3AA0" w:rsidRDefault="00D6362F" w:rsidP="00D6362F">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spacing w:val="105"/>
              </w:rPr>
              <w:t>住</w:t>
            </w:r>
            <w:r w:rsidRPr="006E3AA0">
              <w:rPr>
                <w:rFonts w:ascii="ＭＳ ゴシック" w:eastAsia="ＭＳ ゴシック" w:hAnsi="ＭＳ ゴシック" w:hint="eastAsia"/>
              </w:rPr>
              <w:t xml:space="preserve">所（注１）　　　　　　　　　　　　</w:t>
            </w:r>
          </w:p>
          <w:p w14:paraId="6FB19650" w14:textId="77777777" w:rsidR="00D6362F" w:rsidRPr="006E3AA0" w:rsidRDefault="00D6362F" w:rsidP="00D6362F">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spacing w:val="105"/>
              </w:rPr>
              <w:t>氏</w:t>
            </w:r>
            <w:r w:rsidRPr="006E3AA0">
              <w:rPr>
                <w:rFonts w:ascii="ＭＳ ゴシック" w:eastAsia="ＭＳ ゴシック" w:hAnsi="ＭＳ ゴシック" w:hint="eastAsia"/>
              </w:rPr>
              <w:t xml:space="preserve">名（注２）　　　　　　　　　　　　</w:t>
            </w:r>
          </w:p>
          <w:p w14:paraId="0AE05C53" w14:textId="77777777" w:rsidR="00D6362F" w:rsidRPr="006E3AA0" w:rsidRDefault="00D6362F" w:rsidP="00D6362F">
            <w:pPr>
              <w:wordWrap w:val="0"/>
              <w:overflowPunct w:val="0"/>
              <w:autoSpaceDE w:val="0"/>
              <w:autoSpaceDN w:val="0"/>
              <w:rPr>
                <w:rFonts w:ascii="ＭＳ ゴシック" w:eastAsia="ＭＳ ゴシック" w:hAnsi="ＭＳ ゴシック"/>
              </w:rPr>
            </w:pPr>
          </w:p>
          <w:p w14:paraId="5C4286EF" w14:textId="77777777" w:rsidR="00D6362F" w:rsidRPr="006E3AA0" w:rsidRDefault="00D6362F" w:rsidP="00D6362F">
            <w:pPr>
              <w:wordWrap w:val="0"/>
              <w:overflowPunct w:val="0"/>
              <w:autoSpaceDE w:val="0"/>
              <w:autoSpaceDN w:val="0"/>
              <w:jc w:val="distribute"/>
              <w:rPr>
                <w:rFonts w:ascii="ＭＳ ゴシック" w:eastAsia="ＭＳ ゴシック" w:hAnsi="ＭＳ ゴシック"/>
              </w:rPr>
            </w:pPr>
            <w:r w:rsidRPr="006E3AA0">
              <w:rPr>
                <w:rFonts w:ascii="ＭＳ ゴシック" w:eastAsia="ＭＳ ゴシック" w:hAnsi="ＭＳ ゴシック" w:hint="eastAsia"/>
              </w:rPr>
              <w:t xml:space="preserve">　高層建築物等について、　　年　　月　　日届け出た事項を次のとおり変更する</w:t>
            </w:r>
          </w:p>
        </w:tc>
      </w:tr>
      <w:tr w:rsidR="00D6362F" w:rsidRPr="006E3AA0" w14:paraId="495E131C" w14:textId="77777777" w:rsidTr="008C1EF3">
        <w:trPr>
          <w:cantSplit/>
          <w:trHeight w:val="1279"/>
        </w:trPr>
        <w:tc>
          <w:tcPr>
            <w:tcW w:w="387" w:type="dxa"/>
            <w:vMerge/>
            <w:tcBorders>
              <w:top w:val="nil"/>
              <w:left w:val="nil"/>
              <w:bottom w:val="nil"/>
              <w:right w:val="nil"/>
            </w:tcBorders>
            <w:textDirection w:val="tbRlV"/>
            <w:vAlign w:val="center"/>
          </w:tcPr>
          <w:p w14:paraId="405833F8" w14:textId="77777777" w:rsidR="00D6362F" w:rsidRPr="006E3AA0" w:rsidRDefault="00D6362F" w:rsidP="00D6362F">
            <w:pPr>
              <w:wordWrap w:val="0"/>
              <w:overflowPunct w:val="0"/>
              <w:autoSpaceDE w:val="0"/>
              <w:autoSpaceDN w:val="0"/>
              <w:jc w:val="center"/>
              <w:rPr>
                <w:rFonts w:ascii="ＭＳ ゴシック" w:eastAsia="ＭＳ ゴシック" w:hAnsi="ＭＳ ゴシック"/>
                <w:noProof/>
              </w:rPr>
            </w:pPr>
          </w:p>
        </w:tc>
        <w:tc>
          <w:tcPr>
            <w:tcW w:w="1558" w:type="dxa"/>
            <w:gridSpan w:val="2"/>
            <w:tcBorders>
              <w:top w:val="nil"/>
              <w:bottom w:val="nil"/>
              <w:right w:val="nil"/>
            </w:tcBorders>
            <w:vAlign w:val="center"/>
          </w:tcPr>
          <w:p w14:paraId="12CE7A4D"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ので、電波法</w:t>
            </w:r>
          </w:p>
        </w:tc>
        <w:tc>
          <w:tcPr>
            <w:tcW w:w="2237" w:type="dxa"/>
            <w:gridSpan w:val="2"/>
            <w:tcBorders>
              <w:top w:val="nil"/>
              <w:left w:val="nil"/>
              <w:bottom w:val="nil"/>
              <w:right w:val="nil"/>
            </w:tcBorders>
            <w:vAlign w:val="center"/>
          </w:tcPr>
          <w:p w14:paraId="1636A136"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第百二条の三第二項</w:t>
            </w:r>
          </w:p>
          <w:p w14:paraId="48D341CC"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第百二条の三第六項</w:t>
            </w:r>
          </w:p>
          <w:p w14:paraId="6B901D40"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第百二条の四第二項</w:t>
            </w:r>
          </w:p>
        </w:tc>
        <w:tc>
          <w:tcPr>
            <w:tcW w:w="4731" w:type="dxa"/>
            <w:gridSpan w:val="2"/>
            <w:tcBorders>
              <w:top w:val="nil"/>
              <w:left w:val="nil"/>
              <w:bottom w:val="nil"/>
            </w:tcBorders>
            <w:vAlign w:val="center"/>
          </w:tcPr>
          <w:p w14:paraId="12BF20E8" w14:textId="77777777" w:rsidR="00D6362F" w:rsidRPr="006E3AA0" w:rsidRDefault="00D6362F" w:rsidP="00D6362F">
            <w:pPr>
              <w:wordWrap w:val="0"/>
              <w:overflowPunct w:val="0"/>
              <w:autoSpaceDE w:val="0"/>
              <w:autoSpaceDN w:val="0"/>
              <w:jc w:val="distribute"/>
              <w:rPr>
                <w:rFonts w:ascii="ＭＳ ゴシック" w:eastAsia="ＭＳ ゴシック" w:hAnsi="ＭＳ ゴシック"/>
              </w:rPr>
            </w:pPr>
            <w:r w:rsidRPr="006E3AA0">
              <w:rPr>
                <w:rFonts w:ascii="ＭＳ ゴシック" w:eastAsia="ＭＳ ゴシック" w:hAnsi="ＭＳ ゴシック" w:hint="eastAsia"/>
              </w:rPr>
              <w:t>の規定により、（別紙の図面を添えて）届け</w:t>
            </w:r>
            <w:proofErr w:type="gramStart"/>
            <w:r w:rsidRPr="006E3AA0">
              <w:rPr>
                <w:rFonts w:ascii="ＭＳ ゴシック" w:eastAsia="ＭＳ ゴシック" w:hAnsi="ＭＳ ゴシック" w:hint="eastAsia"/>
              </w:rPr>
              <w:t>ま</w:t>
            </w:r>
            <w:proofErr w:type="gramEnd"/>
          </w:p>
        </w:tc>
      </w:tr>
      <w:tr w:rsidR="00D6362F" w:rsidRPr="006E3AA0" w14:paraId="27FDD5D2" w14:textId="77777777" w:rsidTr="008C1EF3">
        <w:trPr>
          <w:cantSplit/>
          <w:trHeight w:val="530"/>
        </w:trPr>
        <w:tc>
          <w:tcPr>
            <w:tcW w:w="387" w:type="dxa"/>
            <w:vMerge/>
            <w:tcBorders>
              <w:top w:val="nil"/>
              <w:left w:val="nil"/>
              <w:bottom w:val="nil"/>
              <w:right w:val="nil"/>
            </w:tcBorders>
            <w:textDirection w:val="tbRlV"/>
            <w:vAlign w:val="center"/>
          </w:tcPr>
          <w:p w14:paraId="3910072B" w14:textId="77777777" w:rsidR="00D6362F" w:rsidRPr="006E3AA0" w:rsidRDefault="00D6362F" w:rsidP="00D6362F">
            <w:pPr>
              <w:wordWrap w:val="0"/>
              <w:overflowPunct w:val="0"/>
              <w:autoSpaceDE w:val="0"/>
              <w:autoSpaceDN w:val="0"/>
              <w:jc w:val="center"/>
              <w:rPr>
                <w:rFonts w:ascii="ＭＳ ゴシック" w:eastAsia="ＭＳ ゴシック" w:hAnsi="ＭＳ ゴシック"/>
                <w:noProof/>
              </w:rPr>
            </w:pPr>
          </w:p>
        </w:tc>
        <w:tc>
          <w:tcPr>
            <w:tcW w:w="8527" w:type="dxa"/>
            <w:gridSpan w:val="6"/>
            <w:tcBorders>
              <w:top w:val="nil"/>
              <w:bottom w:val="nil"/>
            </w:tcBorders>
            <w:vAlign w:val="center"/>
          </w:tcPr>
          <w:p w14:paraId="36EFC8F9"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す。</w:t>
            </w:r>
          </w:p>
        </w:tc>
      </w:tr>
      <w:tr w:rsidR="00D6362F" w:rsidRPr="006E3AA0" w14:paraId="38C598ED" w14:textId="77777777" w:rsidTr="00E71AB7">
        <w:trPr>
          <w:cantSplit/>
          <w:trHeight w:val="564"/>
        </w:trPr>
        <w:tc>
          <w:tcPr>
            <w:tcW w:w="387" w:type="dxa"/>
            <w:vMerge/>
            <w:tcBorders>
              <w:top w:val="nil"/>
              <w:left w:val="nil"/>
              <w:bottom w:val="nil"/>
              <w:right w:val="nil"/>
            </w:tcBorders>
          </w:tcPr>
          <w:p w14:paraId="50009934"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311" w:type="dxa"/>
            <w:vMerge w:val="restart"/>
            <w:tcBorders>
              <w:top w:val="nil"/>
              <w:bottom w:val="nil"/>
              <w:right w:val="nil"/>
            </w:tcBorders>
          </w:tcPr>
          <w:p w14:paraId="42023768"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p>
        </w:tc>
        <w:tc>
          <w:tcPr>
            <w:tcW w:w="2816" w:type="dxa"/>
            <w:gridSpan w:val="2"/>
            <w:tcBorders>
              <w:top w:val="single" w:sz="4" w:space="0" w:color="auto"/>
              <w:bottom w:val="single" w:sz="4" w:space="0" w:color="auto"/>
              <w:right w:val="nil"/>
            </w:tcBorders>
            <w:vAlign w:val="center"/>
          </w:tcPr>
          <w:p w14:paraId="6A14709D" w14:textId="77777777" w:rsidR="00D6362F" w:rsidRPr="006E3AA0" w:rsidRDefault="00D6362F" w:rsidP="00D6362F">
            <w:pPr>
              <w:wordWrap w:val="0"/>
              <w:overflowPunct w:val="0"/>
              <w:autoSpaceDE w:val="0"/>
              <w:autoSpaceDN w:val="0"/>
              <w:ind w:left="420" w:hangingChars="200" w:hanging="420"/>
              <w:rPr>
                <w:rFonts w:ascii="ＭＳ ゴシック" w:eastAsia="ＭＳ ゴシック" w:hAnsi="ＭＳ ゴシック"/>
              </w:rPr>
            </w:pPr>
            <w:r w:rsidRPr="006E3AA0">
              <w:rPr>
                <w:rFonts w:ascii="ＭＳ ゴシック" w:eastAsia="ＭＳ ゴシック" w:hAnsi="ＭＳ ゴシック" w:hint="eastAsia"/>
              </w:rPr>
              <w:t>１　建築主住所氏名（注１）</w:t>
            </w:r>
          </w:p>
        </w:tc>
        <w:tc>
          <w:tcPr>
            <w:tcW w:w="5066" w:type="dxa"/>
            <w:gridSpan w:val="2"/>
            <w:tcBorders>
              <w:top w:val="single" w:sz="4" w:space="0" w:color="auto"/>
              <w:left w:val="nil"/>
              <w:bottom w:val="single" w:sz="4" w:space="0" w:color="auto"/>
            </w:tcBorders>
            <w:vAlign w:val="center"/>
          </w:tcPr>
          <w:p w14:paraId="2D311D17" w14:textId="350C0E6C" w:rsidR="00D6362F" w:rsidRPr="006E3AA0" w:rsidRDefault="00D6362F" w:rsidP="00D6362F">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rPr>
              <w:t xml:space="preserve">電話　　　　　　</w:t>
            </w:r>
          </w:p>
        </w:tc>
        <w:tc>
          <w:tcPr>
            <w:tcW w:w="333" w:type="dxa"/>
            <w:vMerge w:val="restart"/>
            <w:tcBorders>
              <w:top w:val="nil"/>
              <w:bottom w:val="nil"/>
            </w:tcBorders>
          </w:tcPr>
          <w:p w14:paraId="5035BDF7"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p>
        </w:tc>
      </w:tr>
      <w:tr w:rsidR="00D6362F" w:rsidRPr="006E3AA0" w14:paraId="4E26CA3F" w14:textId="77777777" w:rsidTr="008C1EF3">
        <w:trPr>
          <w:cantSplit/>
          <w:trHeight w:val="533"/>
        </w:trPr>
        <w:tc>
          <w:tcPr>
            <w:tcW w:w="387" w:type="dxa"/>
            <w:vMerge/>
            <w:tcBorders>
              <w:top w:val="nil"/>
              <w:left w:val="nil"/>
              <w:bottom w:val="nil"/>
              <w:right w:val="nil"/>
            </w:tcBorders>
          </w:tcPr>
          <w:p w14:paraId="0F88A108"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311" w:type="dxa"/>
            <w:vMerge/>
            <w:tcBorders>
              <w:top w:val="nil"/>
              <w:bottom w:val="nil"/>
              <w:right w:val="nil"/>
            </w:tcBorders>
          </w:tcPr>
          <w:p w14:paraId="079656B9"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7882" w:type="dxa"/>
            <w:gridSpan w:val="4"/>
            <w:tcBorders>
              <w:top w:val="single" w:sz="4" w:space="0" w:color="auto"/>
              <w:bottom w:val="single" w:sz="4" w:space="0" w:color="auto"/>
            </w:tcBorders>
            <w:vAlign w:val="center"/>
          </w:tcPr>
          <w:p w14:paraId="2D89AE22" w14:textId="2A920A9F"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２　届出済み</w:t>
            </w:r>
            <w:r w:rsidRPr="00D7216E">
              <w:rPr>
                <w:rFonts w:ascii="ＭＳ ゴシック" w:eastAsia="ＭＳ ゴシック" w:hAnsi="ＭＳ ゴシック" w:hint="eastAsia"/>
              </w:rPr>
              <w:t>の</w:t>
            </w:r>
            <w:r w:rsidR="00CF1E5C" w:rsidRPr="00D7216E">
              <w:rPr>
                <w:rFonts w:ascii="ＭＳ ゴシック" w:eastAsia="ＭＳ ゴシック" w:hAnsi="ＭＳ ゴシック" w:hint="eastAsia"/>
              </w:rPr>
              <w:t>設置場所の位置（注３）</w:t>
            </w:r>
          </w:p>
        </w:tc>
        <w:tc>
          <w:tcPr>
            <w:tcW w:w="333" w:type="dxa"/>
            <w:vMerge/>
            <w:tcBorders>
              <w:top w:val="nil"/>
              <w:bottom w:val="nil"/>
            </w:tcBorders>
          </w:tcPr>
          <w:p w14:paraId="15EA074D"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r>
      <w:tr w:rsidR="00D6362F" w:rsidRPr="006E3AA0" w14:paraId="6D384139" w14:textId="77777777" w:rsidTr="008C1EF3">
        <w:trPr>
          <w:cantSplit/>
          <w:trHeight w:val="1531"/>
        </w:trPr>
        <w:tc>
          <w:tcPr>
            <w:tcW w:w="387" w:type="dxa"/>
            <w:vMerge/>
            <w:tcBorders>
              <w:top w:val="nil"/>
              <w:left w:val="nil"/>
              <w:bottom w:val="nil"/>
              <w:right w:val="nil"/>
            </w:tcBorders>
          </w:tcPr>
          <w:p w14:paraId="4129B258"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311" w:type="dxa"/>
            <w:vMerge/>
            <w:tcBorders>
              <w:top w:val="nil"/>
              <w:bottom w:val="nil"/>
              <w:right w:val="nil"/>
            </w:tcBorders>
          </w:tcPr>
          <w:p w14:paraId="77ABC38A"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7882" w:type="dxa"/>
            <w:gridSpan w:val="4"/>
            <w:tcBorders>
              <w:top w:val="single" w:sz="4" w:space="0" w:color="auto"/>
              <w:bottom w:val="single" w:sz="4" w:space="0" w:color="auto"/>
            </w:tcBorders>
          </w:tcPr>
          <w:p w14:paraId="137982B7" w14:textId="77777777" w:rsidR="00D6362F" w:rsidRPr="006E3AA0" w:rsidRDefault="00D6362F" w:rsidP="00D6362F">
            <w:pPr>
              <w:wordWrap w:val="0"/>
              <w:overflowPunct w:val="0"/>
              <w:autoSpaceDE w:val="0"/>
              <w:autoSpaceDN w:val="0"/>
              <w:spacing w:before="120"/>
              <w:rPr>
                <w:rFonts w:ascii="ＭＳ ゴシック" w:eastAsia="ＭＳ ゴシック" w:hAnsi="ＭＳ ゴシック"/>
              </w:rPr>
            </w:pPr>
            <w:r w:rsidRPr="006E3AA0">
              <w:rPr>
                <w:rFonts w:ascii="ＭＳ ゴシック" w:eastAsia="ＭＳ ゴシック" w:hAnsi="ＭＳ ゴシック" w:hint="eastAsia"/>
              </w:rPr>
              <w:t>３　変更の内容（新旧対照を含む。）</w:t>
            </w:r>
          </w:p>
        </w:tc>
        <w:tc>
          <w:tcPr>
            <w:tcW w:w="333" w:type="dxa"/>
            <w:vMerge/>
            <w:tcBorders>
              <w:top w:val="nil"/>
              <w:bottom w:val="nil"/>
            </w:tcBorders>
          </w:tcPr>
          <w:p w14:paraId="37986A71"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r>
      <w:tr w:rsidR="00D6362F" w:rsidRPr="006E3AA0" w14:paraId="2435535B" w14:textId="77777777" w:rsidTr="008C1EF3">
        <w:trPr>
          <w:cantSplit/>
          <w:trHeight w:val="642"/>
        </w:trPr>
        <w:tc>
          <w:tcPr>
            <w:tcW w:w="387" w:type="dxa"/>
            <w:vMerge/>
            <w:tcBorders>
              <w:top w:val="nil"/>
              <w:left w:val="nil"/>
              <w:bottom w:val="nil"/>
              <w:right w:val="nil"/>
            </w:tcBorders>
          </w:tcPr>
          <w:p w14:paraId="222B0F2F"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311" w:type="dxa"/>
            <w:vMerge/>
            <w:tcBorders>
              <w:top w:val="nil"/>
              <w:bottom w:val="nil"/>
              <w:right w:val="nil"/>
            </w:tcBorders>
          </w:tcPr>
          <w:p w14:paraId="68F25211"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7882" w:type="dxa"/>
            <w:gridSpan w:val="4"/>
            <w:tcBorders>
              <w:top w:val="single" w:sz="4" w:space="0" w:color="auto"/>
              <w:bottom w:val="single" w:sz="4" w:space="0" w:color="auto"/>
            </w:tcBorders>
            <w:vAlign w:val="center"/>
          </w:tcPr>
          <w:p w14:paraId="334347C5"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４　その他参考となる事項</w:t>
            </w:r>
          </w:p>
        </w:tc>
        <w:tc>
          <w:tcPr>
            <w:tcW w:w="333" w:type="dxa"/>
            <w:vMerge/>
            <w:tcBorders>
              <w:top w:val="nil"/>
              <w:bottom w:val="nil"/>
            </w:tcBorders>
          </w:tcPr>
          <w:p w14:paraId="37251221"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r>
      <w:tr w:rsidR="00D6362F" w:rsidRPr="006E3AA0" w14:paraId="772B320C" w14:textId="77777777" w:rsidTr="008C1EF3">
        <w:trPr>
          <w:cantSplit/>
          <w:trHeight w:val="189"/>
        </w:trPr>
        <w:tc>
          <w:tcPr>
            <w:tcW w:w="387" w:type="dxa"/>
            <w:vMerge/>
            <w:tcBorders>
              <w:left w:val="nil"/>
              <w:bottom w:val="nil"/>
            </w:tcBorders>
          </w:tcPr>
          <w:p w14:paraId="2CCB9BF5" w14:textId="77777777" w:rsidR="00D6362F" w:rsidRPr="006E3AA0" w:rsidRDefault="00D6362F" w:rsidP="00D6362F">
            <w:pPr>
              <w:wordWrap w:val="0"/>
              <w:overflowPunct w:val="0"/>
              <w:autoSpaceDE w:val="0"/>
              <w:autoSpaceDN w:val="0"/>
              <w:rPr>
                <w:rFonts w:ascii="ＭＳ ゴシック" w:eastAsia="ＭＳ ゴシック" w:hAnsi="ＭＳ ゴシック"/>
              </w:rPr>
            </w:pPr>
          </w:p>
        </w:tc>
        <w:tc>
          <w:tcPr>
            <w:tcW w:w="8527" w:type="dxa"/>
            <w:gridSpan w:val="6"/>
            <w:tcBorders>
              <w:top w:val="nil"/>
              <w:left w:val="nil"/>
            </w:tcBorders>
          </w:tcPr>
          <w:p w14:paraId="1A2ACDF0" w14:textId="77777777" w:rsidR="00D6362F" w:rsidRPr="006E3AA0" w:rsidRDefault="00D6362F" w:rsidP="00D6362F">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p>
        </w:tc>
      </w:tr>
    </w:tbl>
    <w:p w14:paraId="4F2BE999" w14:textId="77777777" w:rsidR="00D6362F" w:rsidRPr="006E3AA0" w:rsidRDefault="00D6362F" w:rsidP="00D6362F">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spacing w:val="420"/>
        </w:rPr>
        <w:t>短</w:t>
      </w:r>
      <w:r w:rsidRPr="006E3AA0">
        <w:rPr>
          <w:rFonts w:ascii="ＭＳ ゴシック" w:eastAsia="ＭＳ ゴシック" w:hAnsi="ＭＳ ゴシック" w:hint="eastAsia"/>
        </w:rPr>
        <w:t>辺　　　　　　（日本産業規格Ａ列４番）</w:t>
      </w:r>
    </w:p>
    <w:p w14:paraId="321EC02D" w14:textId="77777777" w:rsidR="002A2762" w:rsidRPr="006E3AA0" w:rsidRDefault="002A2762" w:rsidP="002A2762">
      <w:pPr>
        <w:wordWrap w:val="0"/>
        <w:overflowPunct w:val="0"/>
        <w:autoSpaceDE w:val="0"/>
        <w:autoSpaceDN w:val="0"/>
        <w:rPr>
          <w:rFonts w:ascii="ＭＳ ゴシック" w:eastAsia="ＭＳ ゴシック" w:hAnsi="ＭＳ ゴシック"/>
        </w:rPr>
      </w:pPr>
    </w:p>
    <w:p w14:paraId="0D04186C" w14:textId="77777777" w:rsidR="00DF6562" w:rsidRPr="006E3AA0" w:rsidRDefault="00DF6562" w:rsidP="00DF6562">
      <w:pPr>
        <w:wordWrap w:val="0"/>
        <w:overflowPunct w:val="0"/>
        <w:autoSpaceDE w:val="0"/>
        <w:autoSpaceDN w:val="0"/>
        <w:ind w:left="350" w:hanging="350"/>
        <w:rPr>
          <w:rFonts w:ascii="ＭＳ ゴシック" w:eastAsia="ＭＳ ゴシック" w:hAnsi="ＭＳ ゴシック"/>
        </w:rPr>
      </w:pPr>
      <w:r w:rsidRPr="006E3AA0">
        <w:rPr>
          <w:rFonts w:ascii="ＭＳ ゴシック" w:eastAsia="ＭＳ ゴシック" w:hAnsi="ＭＳ ゴシック" w:hint="eastAsia"/>
        </w:rPr>
        <w:t>注</w:t>
      </w:r>
      <w:r w:rsidRPr="006E3AA0">
        <w:rPr>
          <w:rFonts w:ascii="ＭＳ ゴシック" w:eastAsia="ＭＳ ゴシック" w:hAnsi="ＭＳ ゴシック"/>
        </w:rPr>
        <w:t>1</w:t>
      </w:r>
      <w:r w:rsidRPr="006E3AA0">
        <w:rPr>
          <w:rFonts w:ascii="ＭＳ ゴシック" w:eastAsia="ＭＳ ゴシック" w:hAnsi="ＭＳ ゴシック" w:hint="eastAsia"/>
        </w:rPr>
        <w:t xml:space="preserve">　法人又は団体の場合は、本店又は主たる事務所の所在地を記載すること。</w:t>
      </w:r>
    </w:p>
    <w:p w14:paraId="71299982" w14:textId="77777777" w:rsidR="00DF6562" w:rsidRPr="006E3AA0" w:rsidRDefault="00DF6562" w:rsidP="00DF6562">
      <w:pPr>
        <w:wordWrap w:val="0"/>
        <w:overflowPunct w:val="0"/>
        <w:autoSpaceDE w:val="0"/>
        <w:autoSpaceDN w:val="0"/>
        <w:ind w:left="350" w:hanging="350"/>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2</w:t>
      </w:r>
      <w:r w:rsidRPr="006E3AA0">
        <w:rPr>
          <w:rFonts w:ascii="ＭＳ ゴシック" w:eastAsia="ＭＳ ゴシック" w:hAnsi="ＭＳ ゴシック" w:hint="eastAsia"/>
        </w:rPr>
        <w:t xml:space="preserve">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230C8723" w14:textId="367E3031" w:rsidR="00DF6562" w:rsidRPr="006E3AA0" w:rsidRDefault="00004B8A" w:rsidP="00F96162">
      <w:pPr>
        <w:wordWrap w:val="0"/>
        <w:overflowPunct w:val="0"/>
        <w:autoSpaceDE w:val="0"/>
        <w:autoSpaceDN w:val="0"/>
        <w:ind w:left="420" w:hangingChars="200" w:hanging="420"/>
        <w:rPr>
          <w:rFonts w:ascii="ＭＳ ゴシック" w:eastAsia="ＭＳ ゴシック" w:hAnsi="ＭＳ ゴシック"/>
        </w:rPr>
      </w:pPr>
      <w:r w:rsidRPr="006E3AA0">
        <w:rPr>
          <w:rFonts w:ascii="ＭＳ ゴシック" w:eastAsia="ＭＳ ゴシック" w:hAnsi="ＭＳ ゴシック" w:hint="eastAsia"/>
        </w:rPr>
        <w:t xml:space="preserve">　</w:t>
      </w:r>
      <w:r w:rsidRPr="00D7216E">
        <w:rPr>
          <w:rFonts w:ascii="ＭＳ ゴシック" w:eastAsia="ＭＳ ゴシック" w:hAnsi="ＭＳ ゴシック" w:hint="eastAsia"/>
        </w:rPr>
        <w:t xml:space="preserve">３　</w:t>
      </w:r>
      <w:r w:rsidR="00566246" w:rsidRPr="00D7216E">
        <w:rPr>
          <w:rFonts w:ascii="ＭＳ ゴシック" w:eastAsia="ＭＳ ゴシック" w:hAnsi="ＭＳ ゴシック" w:hint="eastAsia"/>
        </w:rPr>
        <w:t>高層建築物等のうち地上に設置されるものに</w:t>
      </w:r>
      <w:proofErr w:type="gramStart"/>
      <w:r w:rsidR="00566246" w:rsidRPr="00D7216E">
        <w:rPr>
          <w:rFonts w:ascii="ＭＳ ゴシック" w:eastAsia="ＭＳ ゴシック" w:hAnsi="ＭＳ ゴシック" w:hint="eastAsia"/>
        </w:rPr>
        <w:t>あつては</w:t>
      </w:r>
      <w:proofErr w:type="gramEnd"/>
      <w:r w:rsidR="00566246" w:rsidRPr="00D7216E">
        <w:rPr>
          <w:rFonts w:ascii="ＭＳ ゴシック" w:eastAsia="ＭＳ ゴシック" w:hAnsi="ＭＳ ゴシック" w:hint="eastAsia"/>
        </w:rPr>
        <w:t>地名及び地番を記載し、水上に設置されるものに</w:t>
      </w:r>
      <w:proofErr w:type="gramStart"/>
      <w:r w:rsidR="00566246" w:rsidRPr="00D7216E">
        <w:rPr>
          <w:rFonts w:ascii="ＭＳ ゴシック" w:eastAsia="ＭＳ ゴシック" w:hAnsi="ＭＳ ゴシック" w:hint="eastAsia"/>
        </w:rPr>
        <w:t>あつては</w:t>
      </w:r>
      <w:proofErr w:type="gramEnd"/>
      <w:r w:rsidR="00566246" w:rsidRPr="00D7216E">
        <w:rPr>
          <w:rFonts w:ascii="ＭＳ ゴシック" w:eastAsia="ＭＳ ゴシック" w:hAnsi="ＭＳ ゴシック" w:hint="eastAsia"/>
        </w:rPr>
        <w:t>複数の地点を結んだ線により囲まれる区域を経緯度（世界測地系（測量法（昭和二十四年法律第百八十八号）第十一条第三項に規定する世界測地系をいう。）に従</w:t>
      </w:r>
      <w:proofErr w:type="gramStart"/>
      <w:r w:rsidR="00566246" w:rsidRPr="00D7216E">
        <w:rPr>
          <w:rFonts w:ascii="ＭＳ ゴシック" w:eastAsia="ＭＳ ゴシック" w:hAnsi="ＭＳ ゴシック" w:hint="eastAsia"/>
        </w:rPr>
        <w:t>つて</w:t>
      </w:r>
      <w:proofErr w:type="gramEnd"/>
      <w:r w:rsidR="00566246" w:rsidRPr="00D7216E">
        <w:rPr>
          <w:rFonts w:ascii="ＭＳ ゴシック" w:eastAsia="ＭＳ ゴシック" w:hAnsi="ＭＳ ゴシック" w:hint="eastAsia"/>
        </w:rPr>
        <w:t>測定された経緯度をいう。）を用いて記載すること。</w:t>
      </w:r>
    </w:p>
    <w:sectPr w:rsidR="00DF6562" w:rsidRPr="006E3AA0" w:rsidSect="007B2524">
      <w:headerReference w:type="default" r:id="rId11"/>
      <w:footerReference w:type="default" r:id="rId12"/>
      <w:pgSz w:w="11906" w:h="16838"/>
      <w:pgMar w:top="1985" w:right="1416" w:bottom="1418" w:left="1134" w:header="851" w:footer="6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6B71" w14:textId="77777777" w:rsidR="003F3007" w:rsidRDefault="003F3007" w:rsidP="00392875">
      <w:r>
        <w:separator/>
      </w:r>
    </w:p>
  </w:endnote>
  <w:endnote w:type="continuationSeparator" w:id="0">
    <w:p w14:paraId="56462839" w14:textId="77777777" w:rsidR="003F3007" w:rsidRDefault="003F3007" w:rsidP="00392875">
      <w:r>
        <w:continuationSeparator/>
      </w:r>
    </w:p>
  </w:endnote>
  <w:endnote w:type="continuationNotice" w:id="1">
    <w:p w14:paraId="00C9981C" w14:textId="77777777" w:rsidR="003F3007" w:rsidRDefault="003F3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65610"/>
      <w:docPartObj>
        <w:docPartGallery w:val="Page Numbers (Bottom of Page)"/>
        <w:docPartUnique/>
      </w:docPartObj>
    </w:sdtPr>
    <w:sdtEndPr/>
    <w:sdtContent>
      <w:p w14:paraId="01A42204" w14:textId="3A82A9F3" w:rsidR="007B2524" w:rsidRDefault="007B2524">
        <w:pPr>
          <w:pStyle w:val="ae"/>
          <w:jc w:val="right"/>
        </w:pPr>
        <w:r>
          <w:fldChar w:fldCharType="begin"/>
        </w:r>
        <w:r>
          <w:instrText>PAGE   \* MERGEFORMAT</w:instrText>
        </w:r>
        <w:r>
          <w:fldChar w:fldCharType="separate"/>
        </w:r>
        <w:r>
          <w:rPr>
            <w:lang w:val="ja-JP"/>
          </w:rPr>
          <w:t>2</w:t>
        </w:r>
        <w:r>
          <w:fldChar w:fldCharType="end"/>
        </w:r>
      </w:p>
    </w:sdtContent>
  </w:sdt>
  <w:p w14:paraId="125C1504" w14:textId="77777777" w:rsidR="007B2524" w:rsidRDefault="007B25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E4F7" w14:textId="77777777" w:rsidR="003F3007" w:rsidRDefault="003F3007" w:rsidP="00392875">
      <w:r>
        <w:separator/>
      </w:r>
    </w:p>
  </w:footnote>
  <w:footnote w:type="continuationSeparator" w:id="0">
    <w:p w14:paraId="33E4643D" w14:textId="77777777" w:rsidR="003F3007" w:rsidRDefault="003F3007" w:rsidP="00392875">
      <w:r>
        <w:continuationSeparator/>
      </w:r>
    </w:p>
  </w:footnote>
  <w:footnote w:type="continuationNotice" w:id="1">
    <w:p w14:paraId="2C71CC5B" w14:textId="77777777" w:rsidR="003F3007" w:rsidRDefault="003F3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ADB" w14:textId="4F106609" w:rsidR="0033107C" w:rsidRPr="0033107C" w:rsidRDefault="0033107C" w:rsidP="0033107C">
    <w:pPr>
      <w:pStyle w:val="ac"/>
      <w:jc w:val="center"/>
      <w:rPr>
        <w:rFonts w:ascii="ＭＳ ゴシック" w:eastAsia="ＭＳ ゴシック" w:hAnsi="ＭＳ ゴシック"/>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3AC9"/>
    <w:multiLevelType w:val="hybridMultilevel"/>
    <w:tmpl w:val="4AC01DBC"/>
    <w:lvl w:ilvl="0" w:tplc="DD9ADAF4">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51029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E4"/>
    <w:rsid w:val="000015DF"/>
    <w:rsid w:val="0000182E"/>
    <w:rsid w:val="00004B8A"/>
    <w:rsid w:val="00013AD1"/>
    <w:rsid w:val="00015832"/>
    <w:rsid w:val="00021CC8"/>
    <w:rsid w:val="000251C9"/>
    <w:rsid w:val="00032CBF"/>
    <w:rsid w:val="00035E4D"/>
    <w:rsid w:val="0004222A"/>
    <w:rsid w:val="0004350C"/>
    <w:rsid w:val="000467A1"/>
    <w:rsid w:val="00061C66"/>
    <w:rsid w:val="00061F01"/>
    <w:rsid w:val="00070BB3"/>
    <w:rsid w:val="0007349F"/>
    <w:rsid w:val="00080EBB"/>
    <w:rsid w:val="00087C3C"/>
    <w:rsid w:val="00094D2E"/>
    <w:rsid w:val="00096EEE"/>
    <w:rsid w:val="000A2E7D"/>
    <w:rsid w:val="000A7CF2"/>
    <w:rsid w:val="000B49EA"/>
    <w:rsid w:val="000B6984"/>
    <w:rsid w:val="000D12C6"/>
    <w:rsid w:val="000D1463"/>
    <w:rsid w:val="001004D9"/>
    <w:rsid w:val="00103CAB"/>
    <w:rsid w:val="0011667E"/>
    <w:rsid w:val="001217D1"/>
    <w:rsid w:val="00133E93"/>
    <w:rsid w:val="00151E76"/>
    <w:rsid w:val="00154674"/>
    <w:rsid w:val="001601B9"/>
    <w:rsid w:val="0016418A"/>
    <w:rsid w:val="00165A7E"/>
    <w:rsid w:val="00170082"/>
    <w:rsid w:val="00172F1C"/>
    <w:rsid w:val="00182106"/>
    <w:rsid w:val="001906FE"/>
    <w:rsid w:val="001919CF"/>
    <w:rsid w:val="001932C5"/>
    <w:rsid w:val="001A1777"/>
    <w:rsid w:val="001A3E6D"/>
    <w:rsid w:val="001A5616"/>
    <w:rsid w:val="001B5924"/>
    <w:rsid w:val="001C30A4"/>
    <w:rsid w:val="001C63E9"/>
    <w:rsid w:val="001D3FA9"/>
    <w:rsid w:val="001F09FD"/>
    <w:rsid w:val="001F32EB"/>
    <w:rsid w:val="00214D76"/>
    <w:rsid w:val="0021626E"/>
    <w:rsid w:val="00216D8B"/>
    <w:rsid w:val="0022095E"/>
    <w:rsid w:val="00220A87"/>
    <w:rsid w:val="00246A9D"/>
    <w:rsid w:val="00253C54"/>
    <w:rsid w:val="0025548F"/>
    <w:rsid w:val="002560E0"/>
    <w:rsid w:val="00256A1A"/>
    <w:rsid w:val="00257354"/>
    <w:rsid w:val="002701B9"/>
    <w:rsid w:val="00274FA8"/>
    <w:rsid w:val="002826F5"/>
    <w:rsid w:val="0028476B"/>
    <w:rsid w:val="00286CAD"/>
    <w:rsid w:val="002967C0"/>
    <w:rsid w:val="00296A90"/>
    <w:rsid w:val="002A2762"/>
    <w:rsid w:val="002A54BE"/>
    <w:rsid w:val="002B4685"/>
    <w:rsid w:val="002C5389"/>
    <w:rsid w:val="002C579A"/>
    <w:rsid w:val="002D13E0"/>
    <w:rsid w:val="002D370E"/>
    <w:rsid w:val="002D6652"/>
    <w:rsid w:val="002F03C3"/>
    <w:rsid w:val="002F1A32"/>
    <w:rsid w:val="002F2FC2"/>
    <w:rsid w:val="00305DD9"/>
    <w:rsid w:val="00310490"/>
    <w:rsid w:val="00312584"/>
    <w:rsid w:val="00315D28"/>
    <w:rsid w:val="00320F5C"/>
    <w:rsid w:val="00324512"/>
    <w:rsid w:val="003269AF"/>
    <w:rsid w:val="00327CCA"/>
    <w:rsid w:val="0033013B"/>
    <w:rsid w:val="0033107C"/>
    <w:rsid w:val="00333401"/>
    <w:rsid w:val="00342E9B"/>
    <w:rsid w:val="00346BFC"/>
    <w:rsid w:val="00347B84"/>
    <w:rsid w:val="0035793F"/>
    <w:rsid w:val="00365484"/>
    <w:rsid w:val="00385216"/>
    <w:rsid w:val="00390362"/>
    <w:rsid w:val="00392875"/>
    <w:rsid w:val="003A051C"/>
    <w:rsid w:val="003A5599"/>
    <w:rsid w:val="003B2039"/>
    <w:rsid w:val="003B5469"/>
    <w:rsid w:val="003B56E2"/>
    <w:rsid w:val="003B77EA"/>
    <w:rsid w:val="003C2E2A"/>
    <w:rsid w:val="003D6D8A"/>
    <w:rsid w:val="003E397A"/>
    <w:rsid w:val="003F2C4A"/>
    <w:rsid w:val="003F3007"/>
    <w:rsid w:val="00401986"/>
    <w:rsid w:val="004128D7"/>
    <w:rsid w:val="00413D30"/>
    <w:rsid w:val="0041406E"/>
    <w:rsid w:val="004140B6"/>
    <w:rsid w:val="00417BC4"/>
    <w:rsid w:val="0042025F"/>
    <w:rsid w:val="00423168"/>
    <w:rsid w:val="00423D48"/>
    <w:rsid w:val="00436F8E"/>
    <w:rsid w:val="00437C15"/>
    <w:rsid w:val="0044101D"/>
    <w:rsid w:val="0044559B"/>
    <w:rsid w:val="00451BB2"/>
    <w:rsid w:val="00457B7D"/>
    <w:rsid w:val="004655A6"/>
    <w:rsid w:val="00470868"/>
    <w:rsid w:val="004851AF"/>
    <w:rsid w:val="00487F05"/>
    <w:rsid w:val="00491067"/>
    <w:rsid w:val="0049466E"/>
    <w:rsid w:val="004A3E4F"/>
    <w:rsid w:val="004A7140"/>
    <w:rsid w:val="004A7789"/>
    <w:rsid w:val="004B1B73"/>
    <w:rsid w:val="004B3EBD"/>
    <w:rsid w:val="004B4684"/>
    <w:rsid w:val="004B6AE3"/>
    <w:rsid w:val="004C1EDB"/>
    <w:rsid w:val="004C2798"/>
    <w:rsid w:val="004C46DD"/>
    <w:rsid w:val="004C54E0"/>
    <w:rsid w:val="004C5BFC"/>
    <w:rsid w:val="004D0C56"/>
    <w:rsid w:val="004D77FA"/>
    <w:rsid w:val="004E5F46"/>
    <w:rsid w:val="004F266B"/>
    <w:rsid w:val="004F58B6"/>
    <w:rsid w:val="005043A1"/>
    <w:rsid w:val="00504693"/>
    <w:rsid w:val="0051548E"/>
    <w:rsid w:val="00517255"/>
    <w:rsid w:val="00517E1A"/>
    <w:rsid w:val="00527220"/>
    <w:rsid w:val="005321B3"/>
    <w:rsid w:val="005357C1"/>
    <w:rsid w:val="00552F5D"/>
    <w:rsid w:val="00554386"/>
    <w:rsid w:val="0056247A"/>
    <w:rsid w:val="00566246"/>
    <w:rsid w:val="0056774E"/>
    <w:rsid w:val="0058176E"/>
    <w:rsid w:val="00581A64"/>
    <w:rsid w:val="005917A7"/>
    <w:rsid w:val="00593D9A"/>
    <w:rsid w:val="005A17DC"/>
    <w:rsid w:val="005B038A"/>
    <w:rsid w:val="005B0855"/>
    <w:rsid w:val="005B69B6"/>
    <w:rsid w:val="005C6CE8"/>
    <w:rsid w:val="005D4775"/>
    <w:rsid w:val="005D517F"/>
    <w:rsid w:val="005D6CD6"/>
    <w:rsid w:val="005E6A08"/>
    <w:rsid w:val="005E73A5"/>
    <w:rsid w:val="005F3B98"/>
    <w:rsid w:val="006031C6"/>
    <w:rsid w:val="00615F87"/>
    <w:rsid w:val="006204A2"/>
    <w:rsid w:val="00630831"/>
    <w:rsid w:val="006325D2"/>
    <w:rsid w:val="006426F8"/>
    <w:rsid w:val="00644459"/>
    <w:rsid w:val="00656F85"/>
    <w:rsid w:val="00660B8F"/>
    <w:rsid w:val="00680E7E"/>
    <w:rsid w:val="0068402F"/>
    <w:rsid w:val="006861D7"/>
    <w:rsid w:val="006A52D5"/>
    <w:rsid w:val="006A5868"/>
    <w:rsid w:val="006B51FD"/>
    <w:rsid w:val="006C1EE4"/>
    <w:rsid w:val="006C3379"/>
    <w:rsid w:val="006C58D2"/>
    <w:rsid w:val="006D5927"/>
    <w:rsid w:val="006E3AA0"/>
    <w:rsid w:val="006F1C75"/>
    <w:rsid w:val="006F2A69"/>
    <w:rsid w:val="006F54CF"/>
    <w:rsid w:val="006F5F7A"/>
    <w:rsid w:val="00702A14"/>
    <w:rsid w:val="00713F3A"/>
    <w:rsid w:val="00714CD5"/>
    <w:rsid w:val="00721A1A"/>
    <w:rsid w:val="00723DCB"/>
    <w:rsid w:val="0073172A"/>
    <w:rsid w:val="00731931"/>
    <w:rsid w:val="0073231C"/>
    <w:rsid w:val="00741ADB"/>
    <w:rsid w:val="00742F15"/>
    <w:rsid w:val="00750BE9"/>
    <w:rsid w:val="00756BF9"/>
    <w:rsid w:val="00762B44"/>
    <w:rsid w:val="0076420D"/>
    <w:rsid w:val="00765D02"/>
    <w:rsid w:val="00767B1A"/>
    <w:rsid w:val="00767E94"/>
    <w:rsid w:val="00773E9A"/>
    <w:rsid w:val="007749B0"/>
    <w:rsid w:val="007803DC"/>
    <w:rsid w:val="007B2524"/>
    <w:rsid w:val="007C4E43"/>
    <w:rsid w:val="007C7FAB"/>
    <w:rsid w:val="007D0E0F"/>
    <w:rsid w:val="007E12FA"/>
    <w:rsid w:val="007F7B25"/>
    <w:rsid w:val="0080260D"/>
    <w:rsid w:val="008156C3"/>
    <w:rsid w:val="008222A5"/>
    <w:rsid w:val="00825310"/>
    <w:rsid w:val="00825986"/>
    <w:rsid w:val="00831030"/>
    <w:rsid w:val="008318B6"/>
    <w:rsid w:val="00837138"/>
    <w:rsid w:val="00850794"/>
    <w:rsid w:val="00852268"/>
    <w:rsid w:val="008545F0"/>
    <w:rsid w:val="00855F57"/>
    <w:rsid w:val="00886A45"/>
    <w:rsid w:val="008871B5"/>
    <w:rsid w:val="00890F06"/>
    <w:rsid w:val="008975B2"/>
    <w:rsid w:val="008A175D"/>
    <w:rsid w:val="008C0F9F"/>
    <w:rsid w:val="008C1EF3"/>
    <w:rsid w:val="008C265E"/>
    <w:rsid w:val="008D7644"/>
    <w:rsid w:val="008E2DEF"/>
    <w:rsid w:val="008E45B5"/>
    <w:rsid w:val="008F16A9"/>
    <w:rsid w:val="008F694B"/>
    <w:rsid w:val="0090584B"/>
    <w:rsid w:val="00922B21"/>
    <w:rsid w:val="00924479"/>
    <w:rsid w:val="00931222"/>
    <w:rsid w:val="00940950"/>
    <w:rsid w:val="00945197"/>
    <w:rsid w:val="00945C02"/>
    <w:rsid w:val="00953235"/>
    <w:rsid w:val="009534C7"/>
    <w:rsid w:val="00953D6A"/>
    <w:rsid w:val="00964473"/>
    <w:rsid w:val="009713A6"/>
    <w:rsid w:val="00977B83"/>
    <w:rsid w:val="00977F89"/>
    <w:rsid w:val="00977F8E"/>
    <w:rsid w:val="00980D25"/>
    <w:rsid w:val="00982895"/>
    <w:rsid w:val="009862E2"/>
    <w:rsid w:val="00991781"/>
    <w:rsid w:val="009970E9"/>
    <w:rsid w:val="009A3423"/>
    <w:rsid w:val="009B0F5E"/>
    <w:rsid w:val="009B1CCC"/>
    <w:rsid w:val="009B306B"/>
    <w:rsid w:val="009B556F"/>
    <w:rsid w:val="009C048C"/>
    <w:rsid w:val="009C43B0"/>
    <w:rsid w:val="009C668B"/>
    <w:rsid w:val="009E741B"/>
    <w:rsid w:val="009F4B9B"/>
    <w:rsid w:val="009F7972"/>
    <w:rsid w:val="00A02D17"/>
    <w:rsid w:val="00A053C0"/>
    <w:rsid w:val="00A105E9"/>
    <w:rsid w:val="00A147D5"/>
    <w:rsid w:val="00A203E2"/>
    <w:rsid w:val="00A22DFF"/>
    <w:rsid w:val="00A230FD"/>
    <w:rsid w:val="00A256FE"/>
    <w:rsid w:val="00A26CCD"/>
    <w:rsid w:val="00A3009C"/>
    <w:rsid w:val="00A3091C"/>
    <w:rsid w:val="00A32358"/>
    <w:rsid w:val="00A4784B"/>
    <w:rsid w:val="00A53C5C"/>
    <w:rsid w:val="00A5423A"/>
    <w:rsid w:val="00A55E96"/>
    <w:rsid w:val="00A62086"/>
    <w:rsid w:val="00A67E2B"/>
    <w:rsid w:val="00A87F5F"/>
    <w:rsid w:val="00A91ECD"/>
    <w:rsid w:val="00A95704"/>
    <w:rsid w:val="00AA5032"/>
    <w:rsid w:val="00AC304F"/>
    <w:rsid w:val="00AC3760"/>
    <w:rsid w:val="00AC77A5"/>
    <w:rsid w:val="00AD3D27"/>
    <w:rsid w:val="00AD4442"/>
    <w:rsid w:val="00AD723F"/>
    <w:rsid w:val="00AF4C8A"/>
    <w:rsid w:val="00B04251"/>
    <w:rsid w:val="00B12451"/>
    <w:rsid w:val="00B16444"/>
    <w:rsid w:val="00B22359"/>
    <w:rsid w:val="00B22C88"/>
    <w:rsid w:val="00B23ACB"/>
    <w:rsid w:val="00B2729C"/>
    <w:rsid w:val="00B2786D"/>
    <w:rsid w:val="00B34229"/>
    <w:rsid w:val="00B36E6D"/>
    <w:rsid w:val="00B4068D"/>
    <w:rsid w:val="00B42D30"/>
    <w:rsid w:val="00B44D55"/>
    <w:rsid w:val="00B476AC"/>
    <w:rsid w:val="00B51F8B"/>
    <w:rsid w:val="00B57225"/>
    <w:rsid w:val="00B6296A"/>
    <w:rsid w:val="00B80530"/>
    <w:rsid w:val="00B835B3"/>
    <w:rsid w:val="00B840D1"/>
    <w:rsid w:val="00B84F6A"/>
    <w:rsid w:val="00B86E30"/>
    <w:rsid w:val="00B93F10"/>
    <w:rsid w:val="00BA103A"/>
    <w:rsid w:val="00BB0352"/>
    <w:rsid w:val="00BB61CE"/>
    <w:rsid w:val="00BB7509"/>
    <w:rsid w:val="00BB7A22"/>
    <w:rsid w:val="00BB7E39"/>
    <w:rsid w:val="00BC7E77"/>
    <w:rsid w:val="00BD0E15"/>
    <w:rsid w:val="00BD6714"/>
    <w:rsid w:val="00BD689A"/>
    <w:rsid w:val="00BD690B"/>
    <w:rsid w:val="00BE44D4"/>
    <w:rsid w:val="00BF3B4B"/>
    <w:rsid w:val="00BF4F32"/>
    <w:rsid w:val="00BF5A02"/>
    <w:rsid w:val="00BF68FB"/>
    <w:rsid w:val="00C00361"/>
    <w:rsid w:val="00C01245"/>
    <w:rsid w:val="00C10219"/>
    <w:rsid w:val="00C12376"/>
    <w:rsid w:val="00C127F9"/>
    <w:rsid w:val="00C1391C"/>
    <w:rsid w:val="00C162FD"/>
    <w:rsid w:val="00C17886"/>
    <w:rsid w:val="00C220FA"/>
    <w:rsid w:val="00C27224"/>
    <w:rsid w:val="00C27BED"/>
    <w:rsid w:val="00C31328"/>
    <w:rsid w:val="00C328B7"/>
    <w:rsid w:val="00C342A5"/>
    <w:rsid w:val="00C4450C"/>
    <w:rsid w:val="00C45B1B"/>
    <w:rsid w:val="00C50CFA"/>
    <w:rsid w:val="00C67578"/>
    <w:rsid w:val="00C74ED6"/>
    <w:rsid w:val="00C76E8F"/>
    <w:rsid w:val="00C8417B"/>
    <w:rsid w:val="00C85D64"/>
    <w:rsid w:val="00C865BE"/>
    <w:rsid w:val="00C86AE2"/>
    <w:rsid w:val="00C91650"/>
    <w:rsid w:val="00C96563"/>
    <w:rsid w:val="00C97E6B"/>
    <w:rsid w:val="00CA141D"/>
    <w:rsid w:val="00CA2437"/>
    <w:rsid w:val="00CA41A4"/>
    <w:rsid w:val="00CB698A"/>
    <w:rsid w:val="00CC4D1D"/>
    <w:rsid w:val="00CD08EF"/>
    <w:rsid w:val="00CD2802"/>
    <w:rsid w:val="00CE56BC"/>
    <w:rsid w:val="00CE5C2B"/>
    <w:rsid w:val="00CE745D"/>
    <w:rsid w:val="00CE758F"/>
    <w:rsid w:val="00CF1E5C"/>
    <w:rsid w:val="00CF4167"/>
    <w:rsid w:val="00CF72E8"/>
    <w:rsid w:val="00D00C72"/>
    <w:rsid w:val="00D02A02"/>
    <w:rsid w:val="00D03C89"/>
    <w:rsid w:val="00D17D80"/>
    <w:rsid w:val="00D2096A"/>
    <w:rsid w:val="00D25AFD"/>
    <w:rsid w:val="00D317FB"/>
    <w:rsid w:val="00D33CBA"/>
    <w:rsid w:val="00D35D3A"/>
    <w:rsid w:val="00D445EC"/>
    <w:rsid w:val="00D53DB4"/>
    <w:rsid w:val="00D56BAC"/>
    <w:rsid w:val="00D6362F"/>
    <w:rsid w:val="00D64C4E"/>
    <w:rsid w:val="00D7216E"/>
    <w:rsid w:val="00D82E80"/>
    <w:rsid w:val="00D866F6"/>
    <w:rsid w:val="00D86819"/>
    <w:rsid w:val="00DA0884"/>
    <w:rsid w:val="00DA72A9"/>
    <w:rsid w:val="00DC2F0B"/>
    <w:rsid w:val="00DC359F"/>
    <w:rsid w:val="00DC67ED"/>
    <w:rsid w:val="00DC6B25"/>
    <w:rsid w:val="00DC79D3"/>
    <w:rsid w:val="00DD24F4"/>
    <w:rsid w:val="00DD2594"/>
    <w:rsid w:val="00DD2651"/>
    <w:rsid w:val="00DD6416"/>
    <w:rsid w:val="00DD7FF0"/>
    <w:rsid w:val="00DF3D3E"/>
    <w:rsid w:val="00DF6562"/>
    <w:rsid w:val="00E00196"/>
    <w:rsid w:val="00E0155B"/>
    <w:rsid w:val="00E151C3"/>
    <w:rsid w:val="00E207B4"/>
    <w:rsid w:val="00E218D5"/>
    <w:rsid w:val="00E262A2"/>
    <w:rsid w:val="00E30F01"/>
    <w:rsid w:val="00E41BEF"/>
    <w:rsid w:val="00E61F90"/>
    <w:rsid w:val="00E71AB7"/>
    <w:rsid w:val="00E864DB"/>
    <w:rsid w:val="00EA4539"/>
    <w:rsid w:val="00EA6631"/>
    <w:rsid w:val="00EA6B8B"/>
    <w:rsid w:val="00EB52DA"/>
    <w:rsid w:val="00EB6789"/>
    <w:rsid w:val="00EC1038"/>
    <w:rsid w:val="00ED12BA"/>
    <w:rsid w:val="00EE4A2E"/>
    <w:rsid w:val="00EE6617"/>
    <w:rsid w:val="00EF0D5D"/>
    <w:rsid w:val="00EF7D92"/>
    <w:rsid w:val="00F07E21"/>
    <w:rsid w:val="00F2242F"/>
    <w:rsid w:val="00F3089B"/>
    <w:rsid w:val="00F3769C"/>
    <w:rsid w:val="00F42156"/>
    <w:rsid w:val="00F43122"/>
    <w:rsid w:val="00F4334F"/>
    <w:rsid w:val="00F6700F"/>
    <w:rsid w:val="00F721CB"/>
    <w:rsid w:val="00F732A6"/>
    <w:rsid w:val="00F74C70"/>
    <w:rsid w:val="00F7702E"/>
    <w:rsid w:val="00F8174D"/>
    <w:rsid w:val="00F832EB"/>
    <w:rsid w:val="00F96162"/>
    <w:rsid w:val="00FA0279"/>
    <w:rsid w:val="00FA04A2"/>
    <w:rsid w:val="00FB2892"/>
    <w:rsid w:val="00FB5BC4"/>
    <w:rsid w:val="00FC34FD"/>
    <w:rsid w:val="00FC5051"/>
    <w:rsid w:val="00FC560E"/>
    <w:rsid w:val="00FC7A17"/>
    <w:rsid w:val="00FD20D8"/>
    <w:rsid w:val="00FD40E0"/>
    <w:rsid w:val="00FD5734"/>
    <w:rsid w:val="00FE0CD2"/>
    <w:rsid w:val="00FE4DE3"/>
    <w:rsid w:val="00FE65C2"/>
    <w:rsid w:val="00FE6E84"/>
    <w:rsid w:val="00FF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79671"/>
  <w15:chartTrackingRefBased/>
  <w15:docId w15:val="{CB3946C8-C090-444C-ADD3-1440589A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CE5C2B"/>
    <w:pPr>
      <w:jc w:val="left"/>
    </w:pPr>
    <w:rPr>
      <w:rFonts w:ascii="Yu Gothic" w:eastAsia="Yu Gothic" w:hAnsi="Courier New" w:cs="Courier New"/>
      <w:sz w:val="22"/>
    </w:rPr>
  </w:style>
  <w:style w:type="character" w:customStyle="1" w:styleId="a4">
    <w:name w:val="書式なし (文字)"/>
    <w:basedOn w:val="a0"/>
    <w:link w:val="a3"/>
    <w:uiPriority w:val="99"/>
    <w:semiHidden/>
    <w:rsid w:val="00CE5C2B"/>
    <w:rPr>
      <w:rFonts w:ascii="Yu Gothic" w:eastAsia="Yu Gothic" w:hAnsi="Courier New" w:cs="Courier New"/>
      <w:sz w:val="22"/>
    </w:rPr>
  </w:style>
  <w:style w:type="character" w:styleId="a5">
    <w:name w:val="annotation reference"/>
    <w:basedOn w:val="a0"/>
    <w:uiPriority w:val="99"/>
    <w:unhideWhenUsed/>
    <w:rsid w:val="00C220FA"/>
    <w:rPr>
      <w:sz w:val="18"/>
      <w:szCs w:val="18"/>
    </w:rPr>
  </w:style>
  <w:style w:type="paragraph" w:styleId="a6">
    <w:name w:val="annotation text"/>
    <w:basedOn w:val="a"/>
    <w:link w:val="a7"/>
    <w:uiPriority w:val="99"/>
    <w:unhideWhenUsed/>
    <w:rsid w:val="00C220FA"/>
    <w:pPr>
      <w:jc w:val="left"/>
    </w:pPr>
  </w:style>
  <w:style w:type="character" w:customStyle="1" w:styleId="a7">
    <w:name w:val="コメント文字列 (文字)"/>
    <w:basedOn w:val="a0"/>
    <w:link w:val="a6"/>
    <w:uiPriority w:val="99"/>
    <w:rsid w:val="00C220FA"/>
  </w:style>
  <w:style w:type="paragraph" w:styleId="a8">
    <w:name w:val="annotation subject"/>
    <w:basedOn w:val="a6"/>
    <w:next w:val="a6"/>
    <w:link w:val="a9"/>
    <w:uiPriority w:val="99"/>
    <w:semiHidden/>
    <w:unhideWhenUsed/>
    <w:rsid w:val="00C220FA"/>
    <w:rPr>
      <w:b/>
      <w:bCs/>
    </w:rPr>
  </w:style>
  <w:style w:type="character" w:customStyle="1" w:styleId="a9">
    <w:name w:val="コメント内容 (文字)"/>
    <w:basedOn w:val="a7"/>
    <w:link w:val="a8"/>
    <w:uiPriority w:val="99"/>
    <w:semiHidden/>
    <w:rsid w:val="00C220FA"/>
    <w:rPr>
      <w:b/>
      <w:bCs/>
    </w:rPr>
  </w:style>
  <w:style w:type="paragraph" w:styleId="aa">
    <w:name w:val="Balloon Text"/>
    <w:basedOn w:val="a"/>
    <w:link w:val="ab"/>
    <w:uiPriority w:val="99"/>
    <w:semiHidden/>
    <w:unhideWhenUsed/>
    <w:rsid w:val="00C220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220FA"/>
    <w:rPr>
      <w:rFonts w:asciiTheme="majorHAnsi" w:eastAsiaTheme="majorEastAsia" w:hAnsiTheme="majorHAnsi" w:cstheme="majorBidi"/>
      <w:sz w:val="18"/>
      <w:szCs w:val="18"/>
    </w:rPr>
  </w:style>
  <w:style w:type="paragraph" w:styleId="ac">
    <w:name w:val="header"/>
    <w:basedOn w:val="a"/>
    <w:link w:val="ad"/>
    <w:uiPriority w:val="99"/>
    <w:unhideWhenUsed/>
    <w:rsid w:val="00392875"/>
    <w:pPr>
      <w:tabs>
        <w:tab w:val="center" w:pos="4252"/>
        <w:tab w:val="right" w:pos="8504"/>
      </w:tabs>
      <w:snapToGrid w:val="0"/>
    </w:pPr>
  </w:style>
  <w:style w:type="character" w:customStyle="1" w:styleId="ad">
    <w:name w:val="ヘッダー (文字)"/>
    <w:basedOn w:val="a0"/>
    <w:link w:val="ac"/>
    <w:uiPriority w:val="99"/>
    <w:rsid w:val="00392875"/>
  </w:style>
  <w:style w:type="paragraph" w:styleId="ae">
    <w:name w:val="footer"/>
    <w:basedOn w:val="a"/>
    <w:link w:val="af"/>
    <w:uiPriority w:val="99"/>
    <w:unhideWhenUsed/>
    <w:rsid w:val="00392875"/>
    <w:pPr>
      <w:tabs>
        <w:tab w:val="center" w:pos="4252"/>
        <w:tab w:val="right" w:pos="8504"/>
      </w:tabs>
      <w:snapToGrid w:val="0"/>
    </w:pPr>
  </w:style>
  <w:style w:type="character" w:customStyle="1" w:styleId="af">
    <w:name w:val="フッター (文字)"/>
    <w:basedOn w:val="a0"/>
    <w:link w:val="ae"/>
    <w:uiPriority w:val="99"/>
    <w:rsid w:val="00392875"/>
  </w:style>
  <w:style w:type="character" w:styleId="af0">
    <w:name w:val="Hyperlink"/>
    <w:basedOn w:val="a0"/>
    <w:uiPriority w:val="99"/>
    <w:unhideWhenUsed/>
    <w:rsid w:val="00D82E80"/>
    <w:rPr>
      <w:color w:val="0563C1" w:themeColor="hyperlink"/>
      <w:u w:val="single"/>
    </w:rPr>
  </w:style>
  <w:style w:type="character" w:styleId="af1">
    <w:name w:val="Unresolved Mention"/>
    <w:basedOn w:val="a0"/>
    <w:uiPriority w:val="99"/>
    <w:semiHidden/>
    <w:unhideWhenUsed/>
    <w:rsid w:val="00D82E80"/>
    <w:rPr>
      <w:color w:val="605E5C"/>
      <w:shd w:val="clear" w:color="auto" w:fill="E1DFDD"/>
    </w:rPr>
  </w:style>
  <w:style w:type="paragraph" w:customStyle="1" w:styleId="msonormal0">
    <w:name w:val="msonormal"/>
    <w:basedOn w:val="a"/>
    <w:rsid w:val="000B6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B3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299">
      <w:bodyDiv w:val="1"/>
      <w:marLeft w:val="0"/>
      <w:marRight w:val="0"/>
      <w:marTop w:val="0"/>
      <w:marBottom w:val="0"/>
      <w:divBdr>
        <w:top w:val="none" w:sz="0" w:space="0" w:color="auto"/>
        <w:left w:val="none" w:sz="0" w:space="0" w:color="auto"/>
        <w:bottom w:val="none" w:sz="0" w:space="0" w:color="auto"/>
        <w:right w:val="none" w:sz="0" w:space="0" w:color="auto"/>
      </w:divBdr>
      <w:divsChild>
        <w:div w:id="105123482">
          <w:marLeft w:val="0"/>
          <w:marRight w:val="0"/>
          <w:marTop w:val="0"/>
          <w:marBottom w:val="0"/>
          <w:divBdr>
            <w:top w:val="none" w:sz="0" w:space="0" w:color="auto"/>
            <w:left w:val="none" w:sz="0" w:space="0" w:color="auto"/>
            <w:bottom w:val="none" w:sz="0" w:space="0" w:color="auto"/>
            <w:right w:val="none" w:sz="0" w:space="0" w:color="auto"/>
          </w:divBdr>
        </w:div>
        <w:div w:id="1021592908">
          <w:marLeft w:val="0"/>
          <w:marRight w:val="0"/>
          <w:marTop w:val="0"/>
          <w:marBottom w:val="0"/>
          <w:divBdr>
            <w:top w:val="none" w:sz="0" w:space="0" w:color="auto"/>
            <w:left w:val="none" w:sz="0" w:space="0" w:color="auto"/>
            <w:bottom w:val="none" w:sz="0" w:space="0" w:color="auto"/>
            <w:right w:val="none" w:sz="0" w:space="0" w:color="auto"/>
          </w:divBdr>
        </w:div>
        <w:div w:id="497499200">
          <w:marLeft w:val="0"/>
          <w:marRight w:val="0"/>
          <w:marTop w:val="0"/>
          <w:marBottom w:val="0"/>
          <w:divBdr>
            <w:top w:val="none" w:sz="0" w:space="0" w:color="auto"/>
            <w:left w:val="none" w:sz="0" w:space="0" w:color="auto"/>
            <w:bottom w:val="none" w:sz="0" w:space="0" w:color="auto"/>
            <w:right w:val="none" w:sz="0" w:space="0" w:color="auto"/>
          </w:divBdr>
        </w:div>
        <w:div w:id="1915507305">
          <w:marLeft w:val="0"/>
          <w:marRight w:val="0"/>
          <w:marTop w:val="0"/>
          <w:marBottom w:val="0"/>
          <w:divBdr>
            <w:top w:val="none" w:sz="0" w:space="0" w:color="auto"/>
            <w:left w:val="none" w:sz="0" w:space="0" w:color="auto"/>
            <w:bottom w:val="none" w:sz="0" w:space="0" w:color="auto"/>
            <w:right w:val="none" w:sz="0" w:space="0" w:color="auto"/>
          </w:divBdr>
        </w:div>
        <w:div w:id="912083910">
          <w:marLeft w:val="0"/>
          <w:marRight w:val="0"/>
          <w:marTop w:val="0"/>
          <w:marBottom w:val="0"/>
          <w:divBdr>
            <w:top w:val="none" w:sz="0" w:space="0" w:color="auto"/>
            <w:left w:val="none" w:sz="0" w:space="0" w:color="auto"/>
            <w:bottom w:val="none" w:sz="0" w:space="0" w:color="auto"/>
            <w:right w:val="none" w:sz="0" w:space="0" w:color="auto"/>
          </w:divBdr>
        </w:div>
        <w:div w:id="2004773665">
          <w:marLeft w:val="0"/>
          <w:marRight w:val="0"/>
          <w:marTop w:val="0"/>
          <w:marBottom w:val="0"/>
          <w:divBdr>
            <w:top w:val="none" w:sz="0" w:space="0" w:color="auto"/>
            <w:left w:val="none" w:sz="0" w:space="0" w:color="auto"/>
            <w:bottom w:val="none" w:sz="0" w:space="0" w:color="auto"/>
            <w:right w:val="none" w:sz="0" w:space="0" w:color="auto"/>
          </w:divBdr>
        </w:div>
      </w:divsChild>
    </w:div>
    <w:div w:id="90708878">
      <w:bodyDiv w:val="1"/>
      <w:marLeft w:val="0"/>
      <w:marRight w:val="0"/>
      <w:marTop w:val="0"/>
      <w:marBottom w:val="0"/>
      <w:divBdr>
        <w:top w:val="none" w:sz="0" w:space="0" w:color="auto"/>
        <w:left w:val="none" w:sz="0" w:space="0" w:color="auto"/>
        <w:bottom w:val="none" w:sz="0" w:space="0" w:color="auto"/>
        <w:right w:val="none" w:sz="0" w:space="0" w:color="auto"/>
      </w:divBdr>
    </w:div>
    <w:div w:id="273755571">
      <w:bodyDiv w:val="1"/>
      <w:marLeft w:val="0"/>
      <w:marRight w:val="0"/>
      <w:marTop w:val="0"/>
      <w:marBottom w:val="0"/>
      <w:divBdr>
        <w:top w:val="none" w:sz="0" w:space="0" w:color="auto"/>
        <w:left w:val="none" w:sz="0" w:space="0" w:color="auto"/>
        <w:bottom w:val="none" w:sz="0" w:space="0" w:color="auto"/>
        <w:right w:val="none" w:sz="0" w:space="0" w:color="auto"/>
      </w:divBdr>
      <w:divsChild>
        <w:div w:id="999188123">
          <w:marLeft w:val="0"/>
          <w:marRight w:val="0"/>
          <w:marTop w:val="0"/>
          <w:marBottom w:val="0"/>
          <w:divBdr>
            <w:top w:val="none" w:sz="0" w:space="0" w:color="auto"/>
            <w:left w:val="none" w:sz="0" w:space="0" w:color="auto"/>
            <w:bottom w:val="none" w:sz="0" w:space="0" w:color="auto"/>
            <w:right w:val="none" w:sz="0" w:space="0" w:color="auto"/>
          </w:divBdr>
        </w:div>
        <w:div w:id="33388715">
          <w:marLeft w:val="0"/>
          <w:marRight w:val="0"/>
          <w:marTop w:val="0"/>
          <w:marBottom w:val="0"/>
          <w:divBdr>
            <w:top w:val="none" w:sz="0" w:space="0" w:color="auto"/>
            <w:left w:val="none" w:sz="0" w:space="0" w:color="auto"/>
            <w:bottom w:val="none" w:sz="0" w:space="0" w:color="auto"/>
            <w:right w:val="none" w:sz="0" w:space="0" w:color="auto"/>
          </w:divBdr>
        </w:div>
        <w:div w:id="1515653545">
          <w:marLeft w:val="0"/>
          <w:marRight w:val="0"/>
          <w:marTop w:val="0"/>
          <w:marBottom w:val="0"/>
          <w:divBdr>
            <w:top w:val="none" w:sz="0" w:space="0" w:color="auto"/>
            <w:left w:val="none" w:sz="0" w:space="0" w:color="auto"/>
            <w:bottom w:val="none" w:sz="0" w:space="0" w:color="auto"/>
            <w:right w:val="none" w:sz="0" w:space="0" w:color="auto"/>
          </w:divBdr>
        </w:div>
        <w:div w:id="272322796">
          <w:marLeft w:val="0"/>
          <w:marRight w:val="0"/>
          <w:marTop w:val="0"/>
          <w:marBottom w:val="0"/>
          <w:divBdr>
            <w:top w:val="none" w:sz="0" w:space="0" w:color="auto"/>
            <w:left w:val="none" w:sz="0" w:space="0" w:color="auto"/>
            <w:bottom w:val="none" w:sz="0" w:space="0" w:color="auto"/>
            <w:right w:val="none" w:sz="0" w:space="0" w:color="auto"/>
          </w:divBdr>
        </w:div>
        <w:div w:id="106242194">
          <w:marLeft w:val="0"/>
          <w:marRight w:val="0"/>
          <w:marTop w:val="0"/>
          <w:marBottom w:val="0"/>
          <w:divBdr>
            <w:top w:val="none" w:sz="0" w:space="0" w:color="auto"/>
            <w:left w:val="none" w:sz="0" w:space="0" w:color="auto"/>
            <w:bottom w:val="none" w:sz="0" w:space="0" w:color="auto"/>
            <w:right w:val="none" w:sz="0" w:space="0" w:color="auto"/>
          </w:divBdr>
        </w:div>
        <w:div w:id="609167970">
          <w:marLeft w:val="0"/>
          <w:marRight w:val="0"/>
          <w:marTop w:val="0"/>
          <w:marBottom w:val="0"/>
          <w:divBdr>
            <w:top w:val="none" w:sz="0" w:space="0" w:color="auto"/>
            <w:left w:val="none" w:sz="0" w:space="0" w:color="auto"/>
            <w:bottom w:val="none" w:sz="0" w:space="0" w:color="auto"/>
            <w:right w:val="none" w:sz="0" w:space="0" w:color="auto"/>
          </w:divBdr>
        </w:div>
      </w:divsChild>
    </w:div>
    <w:div w:id="375936193">
      <w:bodyDiv w:val="1"/>
      <w:marLeft w:val="0"/>
      <w:marRight w:val="0"/>
      <w:marTop w:val="0"/>
      <w:marBottom w:val="0"/>
      <w:divBdr>
        <w:top w:val="none" w:sz="0" w:space="0" w:color="auto"/>
        <w:left w:val="none" w:sz="0" w:space="0" w:color="auto"/>
        <w:bottom w:val="none" w:sz="0" w:space="0" w:color="auto"/>
        <w:right w:val="none" w:sz="0" w:space="0" w:color="auto"/>
      </w:divBdr>
    </w:div>
    <w:div w:id="583535565">
      <w:bodyDiv w:val="1"/>
      <w:marLeft w:val="0"/>
      <w:marRight w:val="0"/>
      <w:marTop w:val="0"/>
      <w:marBottom w:val="0"/>
      <w:divBdr>
        <w:top w:val="none" w:sz="0" w:space="0" w:color="auto"/>
        <w:left w:val="none" w:sz="0" w:space="0" w:color="auto"/>
        <w:bottom w:val="none" w:sz="0" w:space="0" w:color="auto"/>
        <w:right w:val="none" w:sz="0" w:space="0" w:color="auto"/>
      </w:divBdr>
    </w:div>
    <w:div w:id="603344867">
      <w:bodyDiv w:val="1"/>
      <w:marLeft w:val="0"/>
      <w:marRight w:val="0"/>
      <w:marTop w:val="0"/>
      <w:marBottom w:val="0"/>
      <w:divBdr>
        <w:top w:val="none" w:sz="0" w:space="0" w:color="auto"/>
        <w:left w:val="none" w:sz="0" w:space="0" w:color="auto"/>
        <w:bottom w:val="none" w:sz="0" w:space="0" w:color="auto"/>
        <w:right w:val="none" w:sz="0" w:space="0" w:color="auto"/>
      </w:divBdr>
    </w:div>
    <w:div w:id="737899248">
      <w:bodyDiv w:val="1"/>
      <w:marLeft w:val="0"/>
      <w:marRight w:val="0"/>
      <w:marTop w:val="0"/>
      <w:marBottom w:val="0"/>
      <w:divBdr>
        <w:top w:val="none" w:sz="0" w:space="0" w:color="auto"/>
        <w:left w:val="none" w:sz="0" w:space="0" w:color="auto"/>
        <w:bottom w:val="none" w:sz="0" w:space="0" w:color="auto"/>
        <w:right w:val="none" w:sz="0" w:space="0" w:color="auto"/>
      </w:divBdr>
    </w:div>
    <w:div w:id="1193542999">
      <w:bodyDiv w:val="1"/>
      <w:marLeft w:val="0"/>
      <w:marRight w:val="0"/>
      <w:marTop w:val="0"/>
      <w:marBottom w:val="0"/>
      <w:divBdr>
        <w:top w:val="none" w:sz="0" w:space="0" w:color="auto"/>
        <w:left w:val="none" w:sz="0" w:space="0" w:color="auto"/>
        <w:bottom w:val="none" w:sz="0" w:space="0" w:color="auto"/>
        <w:right w:val="none" w:sz="0" w:space="0" w:color="auto"/>
      </w:divBdr>
    </w:div>
    <w:div w:id="1337029452">
      <w:bodyDiv w:val="1"/>
      <w:marLeft w:val="0"/>
      <w:marRight w:val="0"/>
      <w:marTop w:val="0"/>
      <w:marBottom w:val="0"/>
      <w:divBdr>
        <w:top w:val="none" w:sz="0" w:space="0" w:color="auto"/>
        <w:left w:val="none" w:sz="0" w:space="0" w:color="auto"/>
        <w:bottom w:val="none" w:sz="0" w:space="0" w:color="auto"/>
        <w:right w:val="none" w:sz="0" w:space="0" w:color="auto"/>
      </w:divBdr>
      <w:divsChild>
        <w:div w:id="1280448504">
          <w:marLeft w:val="0"/>
          <w:marRight w:val="0"/>
          <w:marTop w:val="0"/>
          <w:marBottom w:val="0"/>
          <w:divBdr>
            <w:top w:val="none" w:sz="0" w:space="0" w:color="auto"/>
            <w:left w:val="none" w:sz="0" w:space="0" w:color="auto"/>
            <w:bottom w:val="none" w:sz="0" w:space="0" w:color="auto"/>
            <w:right w:val="none" w:sz="0" w:space="0" w:color="auto"/>
          </w:divBdr>
        </w:div>
        <w:div w:id="487285343">
          <w:marLeft w:val="0"/>
          <w:marRight w:val="0"/>
          <w:marTop w:val="0"/>
          <w:marBottom w:val="0"/>
          <w:divBdr>
            <w:top w:val="none" w:sz="0" w:space="0" w:color="auto"/>
            <w:left w:val="none" w:sz="0" w:space="0" w:color="auto"/>
            <w:bottom w:val="none" w:sz="0" w:space="0" w:color="auto"/>
            <w:right w:val="none" w:sz="0" w:space="0" w:color="auto"/>
          </w:divBdr>
        </w:div>
        <w:div w:id="1959137088">
          <w:marLeft w:val="0"/>
          <w:marRight w:val="0"/>
          <w:marTop w:val="0"/>
          <w:marBottom w:val="0"/>
          <w:divBdr>
            <w:top w:val="none" w:sz="0" w:space="0" w:color="auto"/>
            <w:left w:val="none" w:sz="0" w:space="0" w:color="auto"/>
            <w:bottom w:val="none" w:sz="0" w:space="0" w:color="auto"/>
            <w:right w:val="none" w:sz="0" w:space="0" w:color="auto"/>
          </w:divBdr>
        </w:div>
        <w:div w:id="682360924">
          <w:marLeft w:val="0"/>
          <w:marRight w:val="0"/>
          <w:marTop w:val="0"/>
          <w:marBottom w:val="0"/>
          <w:divBdr>
            <w:top w:val="none" w:sz="0" w:space="0" w:color="auto"/>
            <w:left w:val="none" w:sz="0" w:space="0" w:color="auto"/>
            <w:bottom w:val="none" w:sz="0" w:space="0" w:color="auto"/>
            <w:right w:val="none" w:sz="0" w:space="0" w:color="auto"/>
          </w:divBdr>
        </w:div>
        <w:div w:id="1397320932">
          <w:marLeft w:val="0"/>
          <w:marRight w:val="0"/>
          <w:marTop w:val="0"/>
          <w:marBottom w:val="0"/>
          <w:divBdr>
            <w:top w:val="none" w:sz="0" w:space="0" w:color="auto"/>
            <w:left w:val="none" w:sz="0" w:space="0" w:color="auto"/>
            <w:bottom w:val="none" w:sz="0" w:space="0" w:color="auto"/>
            <w:right w:val="none" w:sz="0" w:space="0" w:color="auto"/>
          </w:divBdr>
        </w:div>
        <w:div w:id="429468597">
          <w:marLeft w:val="0"/>
          <w:marRight w:val="0"/>
          <w:marTop w:val="0"/>
          <w:marBottom w:val="0"/>
          <w:divBdr>
            <w:top w:val="none" w:sz="0" w:space="0" w:color="auto"/>
            <w:left w:val="none" w:sz="0" w:space="0" w:color="auto"/>
            <w:bottom w:val="none" w:sz="0" w:space="0" w:color="auto"/>
            <w:right w:val="none" w:sz="0" w:space="0" w:color="auto"/>
          </w:divBdr>
        </w:div>
      </w:divsChild>
    </w:div>
    <w:div w:id="1396777332">
      <w:bodyDiv w:val="1"/>
      <w:marLeft w:val="0"/>
      <w:marRight w:val="0"/>
      <w:marTop w:val="0"/>
      <w:marBottom w:val="0"/>
      <w:divBdr>
        <w:top w:val="none" w:sz="0" w:space="0" w:color="auto"/>
        <w:left w:val="none" w:sz="0" w:space="0" w:color="auto"/>
        <w:bottom w:val="none" w:sz="0" w:space="0" w:color="auto"/>
        <w:right w:val="none" w:sz="0" w:space="0" w:color="auto"/>
      </w:divBdr>
    </w:div>
    <w:div w:id="1424953936">
      <w:bodyDiv w:val="1"/>
      <w:marLeft w:val="0"/>
      <w:marRight w:val="0"/>
      <w:marTop w:val="0"/>
      <w:marBottom w:val="0"/>
      <w:divBdr>
        <w:top w:val="none" w:sz="0" w:space="0" w:color="auto"/>
        <w:left w:val="none" w:sz="0" w:space="0" w:color="auto"/>
        <w:bottom w:val="none" w:sz="0" w:space="0" w:color="auto"/>
        <w:right w:val="none" w:sz="0" w:space="0" w:color="auto"/>
      </w:divBdr>
      <w:divsChild>
        <w:div w:id="1658418837">
          <w:marLeft w:val="0"/>
          <w:marRight w:val="0"/>
          <w:marTop w:val="0"/>
          <w:marBottom w:val="0"/>
          <w:divBdr>
            <w:top w:val="none" w:sz="0" w:space="0" w:color="auto"/>
            <w:left w:val="none" w:sz="0" w:space="0" w:color="auto"/>
            <w:bottom w:val="none" w:sz="0" w:space="0" w:color="auto"/>
            <w:right w:val="none" w:sz="0" w:space="0" w:color="auto"/>
          </w:divBdr>
          <w:divsChild>
            <w:div w:id="12656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4270">
      <w:bodyDiv w:val="1"/>
      <w:marLeft w:val="0"/>
      <w:marRight w:val="0"/>
      <w:marTop w:val="0"/>
      <w:marBottom w:val="0"/>
      <w:divBdr>
        <w:top w:val="none" w:sz="0" w:space="0" w:color="auto"/>
        <w:left w:val="none" w:sz="0" w:space="0" w:color="auto"/>
        <w:bottom w:val="none" w:sz="0" w:space="0" w:color="auto"/>
        <w:right w:val="none" w:sz="0" w:space="0" w:color="auto"/>
      </w:divBdr>
    </w:div>
    <w:div w:id="1649355306">
      <w:bodyDiv w:val="1"/>
      <w:marLeft w:val="0"/>
      <w:marRight w:val="0"/>
      <w:marTop w:val="0"/>
      <w:marBottom w:val="0"/>
      <w:divBdr>
        <w:top w:val="none" w:sz="0" w:space="0" w:color="auto"/>
        <w:left w:val="none" w:sz="0" w:space="0" w:color="auto"/>
        <w:bottom w:val="none" w:sz="0" w:space="0" w:color="auto"/>
        <w:right w:val="none" w:sz="0" w:space="0" w:color="auto"/>
      </w:divBdr>
    </w:div>
    <w:div w:id="1805347090">
      <w:bodyDiv w:val="1"/>
      <w:marLeft w:val="0"/>
      <w:marRight w:val="0"/>
      <w:marTop w:val="0"/>
      <w:marBottom w:val="0"/>
      <w:divBdr>
        <w:top w:val="none" w:sz="0" w:space="0" w:color="auto"/>
        <w:left w:val="none" w:sz="0" w:space="0" w:color="auto"/>
        <w:bottom w:val="none" w:sz="0" w:space="0" w:color="auto"/>
        <w:right w:val="none" w:sz="0" w:space="0" w:color="auto"/>
      </w:divBdr>
      <w:divsChild>
        <w:div w:id="202332422">
          <w:marLeft w:val="0"/>
          <w:marRight w:val="0"/>
          <w:marTop w:val="0"/>
          <w:marBottom w:val="0"/>
          <w:divBdr>
            <w:top w:val="none" w:sz="0" w:space="0" w:color="auto"/>
            <w:left w:val="none" w:sz="0" w:space="0" w:color="auto"/>
            <w:bottom w:val="none" w:sz="0" w:space="0" w:color="auto"/>
            <w:right w:val="none" w:sz="0" w:space="0" w:color="auto"/>
          </w:divBdr>
        </w:div>
        <w:div w:id="1762683565">
          <w:marLeft w:val="0"/>
          <w:marRight w:val="0"/>
          <w:marTop w:val="0"/>
          <w:marBottom w:val="0"/>
          <w:divBdr>
            <w:top w:val="none" w:sz="0" w:space="0" w:color="auto"/>
            <w:left w:val="none" w:sz="0" w:space="0" w:color="auto"/>
            <w:bottom w:val="none" w:sz="0" w:space="0" w:color="auto"/>
            <w:right w:val="none" w:sz="0" w:space="0" w:color="auto"/>
          </w:divBdr>
        </w:div>
        <w:div w:id="161896440">
          <w:marLeft w:val="0"/>
          <w:marRight w:val="0"/>
          <w:marTop w:val="0"/>
          <w:marBottom w:val="0"/>
          <w:divBdr>
            <w:top w:val="none" w:sz="0" w:space="0" w:color="auto"/>
            <w:left w:val="none" w:sz="0" w:space="0" w:color="auto"/>
            <w:bottom w:val="none" w:sz="0" w:space="0" w:color="auto"/>
            <w:right w:val="none" w:sz="0" w:space="0" w:color="auto"/>
          </w:divBdr>
        </w:div>
        <w:div w:id="1782992849">
          <w:marLeft w:val="0"/>
          <w:marRight w:val="0"/>
          <w:marTop w:val="0"/>
          <w:marBottom w:val="0"/>
          <w:divBdr>
            <w:top w:val="none" w:sz="0" w:space="0" w:color="auto"/>
            <w:left w:val="none" w:sz="0" w:space="0" w:color="auto"/>
            <w:bottom w:val="none" w:sz="0" w:space="0" w:color="auto"/>
            <w:right w:val="none" w:sz="0" w:space="0" w:color="auto"/>
          </w:divBdr>
        </w:div>
        <w:div w:id="348146501">
          <w:marLeft w:val="0"/>
          <w:marRight w:val="0"/>
          <w:marTop w:val="0"/>
          <w:marBottom w:val="0"/>
          <w:divBdr>
            <w:top w:val="none" w:sz="0" w:space="0" w:color="auto"/>
            <w:left w:val="none" w:sz="0" w:space="0" w:color="auto"/>
            <w:bottom w:val="none" w:sz="0" w:space="0" w:color="auto"/>
            <w:right w:val="none" w:sz="0" w:space="0" w:color="auto"/>
          </w:divBdr>
        </w:div>
        <w:div w:id="915824453">
          <w:marLeft w:val="0"/>
          <w:marRight w:val="0"/>
          <w:marTop w:val="0"/>
          <w:marBottom w:val="0"/>
          <w:divBdr>
            <w:top w:val="none" w:sz="0" w:space="0" w:color="auto"/>
            <w:left w:val="none" w:sz="0" w:space="0" w:color="auto"/>
            <w:bottom w:val="none" w:sz="0" w:space="0" w:color="auto"/>
            <w:right w:val="none" w:sz="0" w:space="0" w:color="auto"/>
          </w:divBdr>
        </w:div>
      </w:divsChild>
    </w:div>
    <w:div w:id="1859469833">
      <w:bodyDiv w:val="1"/>
      <w:marLeft w:val="0"/>
      <w:marRight w:val="0"/>
      <w:marTop w:val="0"/>
      <w:marBottom w:val="0"/>
      <w:divBdr>
        <w:top w:val="none" w:sz="0" w:space="0" w:color="auto"/>
        <w:left w:val="none" w:sz="0" w:space="0" w:color="auto"/>
        <w:bottom w:val="none" w:sz="0" w:space="0" w:color="auto"/>
        <w:right w:val="none" w:sz="0" w:space="0" w:color="auto"/>
      </w:divBdr>
      <w:divsChild>
        <w:div w:id="649090240">
          <w:marLeft w:val="0"/>
          <w:marRight w:val="0"/>
          <w:marTop w:val="0"/>
          <w:marBottom w:val="0"/>
          <w:divBdr>
            <w:top w:val="none" w:sz="0" w:space="0" w:color="auto"/>
            <w:left w:val="none" w:sz="0" w:space="0" w:color="auto"/>
            <w:bottom w:val="none" w:sz="0" w:space="0" w:color="auto"/>
            <w:right w:val="none" w:sz="0" w:space="0" w:color="auto"/>
          </w:divBdr>
          <w:divsChild>
            <w:div w:id="1696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b84a44af-d2fb-4887-82bc-1addbf28e0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C95E06CC99F984C94A8F6B500A0FFFA" ma:contentTypeVersion="13" ma:contentTypeDescription="新しいドキュメントを作成します。" ma:contentTypeScope="" ma:versionID="d84dfca9f957141c425549dcb0659620">
  <xsd:schema xmlns:xsd="http://www.w3.org/2001/XMLSchema" xmlns:xs="http://www.w3.org/2001/XMLSchema" xmlns:p="http://schemas.microsoft.com/office/2006/metadata/properties" xmlns:ns2="b84a44af-d2fb-4887-82bc-1addbf28e02e" xmlns:ns3="1d397f78-0df8-4b09-af30-c349055ccc08" targetNamespace="http://schemas.microsoft.com/office/2006/metadata/properties" ma:root="true" ma:fieldsID="7dc3f2da44001024648d5f20cfb4a905" ns2:_="" ns3:_="">
    <xsd:import namespace="b84a44af-d2fb-4887-82bc-1addbf28e02e"/>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a44af-d2fb-4887-82bc-1addbf28e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4A5E-B93E-4BCE-9C50-78C54B4FE340}">
  <ds:schemaRefs>
    <ds:schemaRef ds:uri="http://schemas.microsoft.com/office/2006/metadata/properties"/>
    <ds:schemaRef ds:uri="http://schemas.microsoft.com/office/infopath/2007/PartnerControls"/>
    <ds:schemaRef ds:uri="1d397f78-0df8-4b09-af30-c349055ccc08"/>
    <ds:schemaRef ds:uri="5b4de5ed-26d9-43cc-9628-99911d9ae484"/>
  </ds:schemaRefs>
</ds:datastoreItem>
</file>

<file path=customXml/itemProps2.xml><?xml version="1.0" encoding="utf-8"?>
<ds:datastoreItem xmlns:ds="http://schemas.openxmlformats.org/officeDocument/2006/customXml" ds:itemID="{EEFB66D9-3D72-4B92-A846-CC5D8546421A}">
  <ds:schemaRefs>
    <ds:schemaRef ds:uri="http://schemas.microsoft.com/sharepoint/v3/contenttype/forms"/>
  </ds:schemaRefs>
</ds:datastoreItem>
</file>

<file path=customXml/itemProps3.xml><?xml version="1.0" encoding="utf-8"?>
<ds:datastoreItem xmlns:ds="http://schemas.openxmlformats.org/officeDocument/2006/customXml" ds:itemID="{9ED0C396-1F47-4370-A1A5-D0DA1FA34583}">
  <ds:schemaRefs>
    <ds:schemaRef ds:uri="http://schemas.openxmlformats.org/officeDocument/2006/bibliography"/>
  </ds:schemaRefs>
</ds:datastoreItem>
</file>

<file path=customXml/itemProps4.xml><?xml version="1.0" encoding="utf-8"?>
<ds:datastoreItem xmlns:ds="http://schemas.openxmlformats.org/officeDocument/2006/customXml" ds:itemID="{E0638703-295F-448B-A6B6-5DDB8001B049}"/>
</file>

<file path=docProps/app.xml><?xml version="1.0" encoding="utf-8"?>
<Properties xmlns="http://schemas.openxmlformats.org/officeDocument/2006/extended-properties" xmlns:vt="http://schemas.openxmlformats.org/officeDocument/2006/docPropsVTypes">
  <Template>Normal.dotm</Template>
  <Pages>1</Pages>
  <Words>93</Words>
  <Characters>534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0x0101005C95E06CC99F984C94A8F6B500A0FFFA</vt:lpwstr>
  </property>
  <property fmtid="{D5CDD505-2E9C-101B-9397-08002B2CF9AE}" pid="3" name="MediaServiceImageTags">
    <vt:lpwstr/>
  </property>
</Properties>
</file>