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23A940BB" w:rsidR="00A71815" w:rsidRPr="001E2A5D" w:rsidRDefault="000D5798" w:rsidP="005504B0">
      <w:pPr>
        <w:spacing w:line="300" w:lineRule="exact"/>
        <w:contextualSpacing/>
        <w:rPr>
          <w:rFonts w:ascii="ＭＳ 明朝" w:eastAsia="ＭＳ 明朝" w:hAnsi="ＭＳ 明朝" w:cs="ＭＳ 明朝"/>
          <w:szCs w:val="21"/>
        </w:rPr>
      </w:pPr>
      <w:r w:rsidRPr="000470EA">
        <w:rPr>
          <w:rFonts w:ascii="ＭＳ ゴシック" w:eastAsia="ＭＳ ゴシック" w:hAnsi="ＭＳ ゴシック" w:cs="ＭＳ 明朝" w:hint="eastAsia"/>
          <w:szCs w:val="21"/>
        </w:rPr>
        <w:t>様式第</w:t>
      </w:r>
      <w:r w:rsidR="007835F2">
        <w:rPr>
          <w:rFonts w:ascii="ＭＳ ゴシック" w:eastAsia="ＭＳ ゴシック" w:hAnsi="ＭＳ ゴシック" w:cs="ＭＳ 明朝" w:hint="eastAsia"/>
          <w:szCs w:val="21"/>
        </w:rPr>
        <w:t>38の24</w:t>
      </w:r>
      <w:r w:rsidRPr="001E2A5D">
        <w:rPr>
          <w:rFonts w:ascii="ＭＳ 明朝" w:eastAsia="ＭＳ 明朝" w:hAnsi="ＭＳ 明朝" w:cs="ＭＳ 明朝" w:hint="eastAsia"/>
          <w:szCs w:val="21"/>
        </w:rPr>
        <w:t>（</w:t>
      </w:r>
      <w:r w:rsidR="003416E5" w:rsidRPr="003416E5">
        <w:rPr>
          <w:rFonts w:ascii="ＭＳ 明朝" w:eastAsia="ＭＳ 明朝" w:hAnsi="ＭＳ 明朝" w:cs="ＭＳ 明朝" w:hint="eastAsia"/>
          <w:szCs w:val="21"/>
        </w:rPr>
        <w:t>第54条の３第４項第２号、第54条の８第２項第１号、第54条の12第２項第３号及び第３項第４号関係</w:t>
      </w:r>
      <w:r w:rsidRPr="001E2A5D">
        <w:rPr>
          <w:rFonts w:ascii="ＭＳ 明朝" w:eastAsia="ＭＳ 明朝" w:hAnsi="ＭＳ 明朝" w:cs="ＭＳ 明朝" w:hint="eastAsia"/>
          <w:szCs w:val="21"/>
        </w:rPr>
        <w:t>）</w:t>
      </w:r>
    </w:p>
    <w:p w14:paraId="51AB4689" w14:textId="394AD210" w:rsidR="001E2A5D" w:rsidRDefault="00DB73A9" w:rsidP="003416E5">
      <w:pPr>
        <w:spacing w:line="300" w:lineRule="exact"/>
        <w:contextualSpacing/>
        <w:jc w:val="center"/>
        <w:rPr>
          <w:rFonts w:ascii="ＭＳ 明朝" w:eastAsia="ＭＳ 明朝" w:hAnsi="ＭＳ 明朝" w:cs="ＭＳ 明朝"/>
          <w:szCs w:val="21"/>
        </w:rPr>
      </w:pPr>
      <w:r w:rsidRPr="0077550F">
        <w:rPr>
          <w:rFonts w:ascii="ＭＳ 明朝" w:eastAsia="ＭＳ 明朝" w:hAnsi="ＭＳ 明朝" w:cs="ＭＳ 明朝" w:hint="eastAsia"/>
          <w:szCs w:val="21"/>
        </w:rPr>
        <w:t>事業収支見積書</w:t>
      </w:r>
    </w:p>
    <w:p w14:paraId="1A2BB955" w14:textId="77777777" w:rsidR="003416E5" w:rsidRPr="0077550F" w:rsidRDefault="003416E5" w:rsidP="003416E5">
      <w:pPr>
        <w:spacing w:line="300" w:lineRule="exact"/>
        <w:contextualSpacing/>
        <w:jc w:val="left"/>
        <w:rPr>
          <w:rFonts w:ascii="ＭＳ 明朝" w:eastAsia="ＭＳ 明朝" w:hAnsi="ＭＳ 明朝" w:cs="ＭＳ 明朝"/>
          <w:szCs w:val="21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582"/>
        <w:gridCol w:w="3966"/>
        <w:gridCol w:w="2543"/>
        <w:gridCol w:w="2543"/>
      </w:tblGrid>
      <w:tr w:rsidR="003D1F3E" w14:paraId="00FEE449" w14:textId="77777777" w:rsidTr="000470EA">
        <w:tc>
          <w:tcPr>
            <w:tcW w:w="4548" w:type="dxa"/>
            <w:gridSpan w:val="2"/>
          </w:tcPr>
          <w:p w14:paraId="5024F23F" w14:textId="32A77E58" w:rsidR="003D1F3E" w:rsidRDefault="003D1F3E" w:rsidP="009C0657">
            <w:pPr>
              <w:spacing w:line="240" w:lineRule="atLeast"/>
              <w:contextualSpacing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2543" w:type="dxa"/>
          </w:tcPr>
          <w:p w14:paraId="346E443D" w14:textId="5EDA9F6F" w:rsidR="003D1F3E" w:rsidRDefault="003D1F3E" w:rsidP="009C0657">
            <w:pPr>
              <w:spacing w:line="240" w:lineRule="atLeast"/>
              <w:contextualSpacing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年月日～年月日</w:t>
            </w:r>
          </w:p>
        </w:tc>
        <w:tc>
          <w:tcPr>
            <w:tcW w:w="2543" w:type="dxa"/>
          </w:tcPr>
          <w:p w14:paraId="053C9A7A" w14:textId="46F45973" w:rsidR="003D1F3E" w:rsidRDefault="003D1F3E" w:rsidP="009C0657">
            <w:pPr>
              <w:spacing w:line="240" w:lineRule="atLeast"/>
              <w:contextualSpacing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</w:tr>
      <w:tr w:rsidR="00E4677C" w14:paraId="798E7A98" w14:textId="77777777" w:rsidTr="000470EA">
        <w:tc>
          <w:tcPr>
            <w:tcW w:w="582" w:type="dxa"/>
            <w:vMerge w:val="restart"/>
            <w:textDirection w:val="tbRlV"/>
          </w:tcPr>
          <w:p w14:paraId="0CD70E98" w14:textId="59DF7F7F" w:rsidR="00E4677C" w:rsidRDefault="00E4677C" w:rsidP="009C0657">
            <w:pPr>
              <w:spacing w:line="240" w:lineRule="atLeast"/>
              <w:ind w:left="113" w:right="113"/>
              <w:contextualSpacing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収</w:t>
            </w:r>
            <w:r w:rsidR="00706F7E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入</w:t>
            </w:r>
          </w:p>
        </w:tc>
        <w:tc>
          <w:tcPr>
            <w:tcW w:w="3966" w:type="dxa"/>
          </w:tcPr>
          <w:p w14:paraId="12AA60AB" w14:textId="77777777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  <w:p w14:paraId="4D886D35" w14:textId="32661E6F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鉄塔等提供事業収入</w:t>
            </w:r>
          </w:p>
        </w:tc>
        <w:tc>
          <w:tcPr>
            <w:tcW w:w="2543" w:type="dxa"/>
          </w:tcPr>
          <w:p w14:paraId="05D255F0" w14:textId="2CB9C022" w:rsidR="00E4677C" w:rsidRDefault="00E4677C" w:rsidP="009C0657">
            <w:pPr>
              <w:spacing w:line="240" w:lineRule="atLeast"/>
              <w:contextualSpacing/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千円</w:t>
            </w:r>
          </w:p>
        </w:tc>
        <w:tc>
          <w:tcPr>
            <w:tcW w:w="2543" w:type="dxa"/>
          </w:tcPr>
          <w:p w14:paraId="7137824B" w14:textId="77777777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E4677C" w14:paraId="2789282D" w14:textId="77777777" w:rsidTr="000470EA">
        <w:tc>
          <w:tcPr>
            <w:tcW w:w="582" w:type="dxa"/>
            <w:vMerge/>
          </w:tcPr>
          <w:p w14:paraId="3CAF0533" w14:textId="77777777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3966" w:type="dxa"/>
          </w:tcPr>
          <w:p w14:paraId="6A020317" w14:textId="23EC5614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（何）事業収入</w:t>
            </w:r>
          </w:p>
        </w:tc>
        <w:tc>
          <w:tcPr>
            <w:tcW w:w="2543" w:type="dxa"/>
          </w:tcPr>
          <w:p w14:paraId="6A3D7C85" w14:textId="77777777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543" w:type="dxa"/>
          </w:tcPr>
          <w:p w14:paraId="53DEDB1F" w14:textId="77777777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E4677C" w14:paraId="4ECA0C56" w14:textId="77777777" w:rsidTr="000470EA">
        <w:tc>
          <w:tcPr>
            <w:tcW w:w="582" w:type="dxa"/>
            <w:vMerge/>
          </w:tcPr>
          <w:p w14:paraId="6648F78C" w14:textId="77777777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3966" w:type="dxa"/>
          </w:tcPr>
          <w:p w14:paraId="53D7201C" w14:textId="5669C5C4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その他の収入</w:t>
            </w:r>
          </w:p>
        </w:tc>
        <w:tc>
          <w:tcPr>
            <w:tcW w:w="2543" w:type="dxa"/>
          </w:tcPr>
          <w:p w14:paraId="7EF7C33C" w14:textId="77777777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543" w:type="dxa"/>
          </w:tcPr>
          <w:p w14:paraId="0209D8AD" w14:textId="77777777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E4677C" w14:paraId="58E5F0DA" w14:textId="77777777" w:rsidTr="000470EA">
        <w:tc>
          <w:tcPr>
            <w:tcW w:w="582" w:type="dxa"/>
            <w:vMerge/>
          </w:tcPr>
          <w:p w14:paraId="624F8ACC" w14:textId="77777777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3966" w:type="dxa"/>
          </w:tcPr>
          <w:p w14:paraId="38480E85" w14:textId="6D7EBEAF" w:rsidR="00E4677C" w:rsidRDefault="00E4677C" w:rsidP="009C0657">
            <w:pPr>
              <w:spacing w:line="240" w:lineRule="atLeast"/>
              <w:contextualSpacing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543" w:type="dxa"/>
          </w:tcPr>
          <w:p w14:paraId="3F61D58A" w14:textId="77777777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543" w:type="dxa"/>
          </w:tcPr>
          <w:p w14:paraId="2749E514" w14:textId="77777777" w:rsidR="00E4677C" w:rsidRDefault="00E4677C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3D1F3E" w14:paraId="6157E863" w14:textId="77777777" w:rsidTr="000470EA">
        <w:trPr>
          <w:cantSplit/>
          <w:trHeight w:val="1134"/>
        </w:trPr>
        <w:tc>
          <w:tcPr>
            <w:tcW w:w="582" w:type="dxa"/>
            <w:vMerge w:val="restart"/>
            <w:textDirection w:val="tbRlV"/>
          </w:tcPr>
          <w:p w14:paraId="1E5E97C8" w14:textId="3DEFABC1" w:rsidR="003D1F3E" w:rsidRDefault="003D1F3E" w:rsidP="009C0657">
            <w:pPr>
              <w:spacing w:line="240" w:lineRule="atLeast"/>
              <w:ind w:left="113" w:right="113"/>
              <w:contextualSpacing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</w:t>
            </w:r>
            <w:r w:rsidR="00706F7E">
              <w:rPr>
                <w:rFonts w:ascii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</w:rPr>
              <w:t>出</w:t>
            </w:r>
          </w:p>
        </w:tc>
        <w:tc>
          <w:tcPr>
            <w:tcW w:w="3966" w:type="dxa"/>
          </w:tcPr>
          <w:p w14:paraId="0F20781E" w14:textId="77777777" w:rsidR="003D1F3E" w:rsidRPr="0077550F" w:rsidRDefault="003D1F3E" w:rsidP="009C0657">
            <w:pPr>
              <w:kinsoku w:val="0"/>
              <w:overflowPunct w:val="0"/>
              <w:spacing w:line="240" w:lineRule="atLeast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7550F">
              <w:rPr>
                <w:rFonts w:hAnsi="ＭＳ 明朝" w:cs="ＭＳ 明朝" w:hint="eastAsia"/>
                <w:sz w:val="21"/>
                <w:szCs w:val="21"/>
              </w:rPr>
              <w:t>鉄塔等提供事業支出</w:t>
            </w:r>
          </w:p>
          <w:p w14:paraId="6BACD982" w14:textId="77777777" w:rsidR="003D1F3E" w:rsidRPr="0077550F" w:rsidRDefault="003D1F3E" w:rsidP="009C0657">
            <w:pPr>
              <w:kinsoku w:val="0"/>
              <w:overflowPunct w:val="0"/>
              <w:spacing w:line="300" w:lineRule="exact"/>
              <w:ind w:firstLineChars="100" w:firstLine="21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7550F">
              <w:rPr>
                <w:rFonts w:hAnsi="ＭＳ 明朝" w:cs="ＭＳ 明朝" w:hint="eastAsia"/>
                <w:sz w:val="21"/>
                <w:szCs w:val="21"/>
              </w:rPr>
              <w:t>人件費</w:t>
            </w:r>
          </w:p>
          <w:p w14:paraId="61213C6C" w14:textId="77777777" w:rsidR="003D1F3E" w:rsidRPr="0077550F" w:rsidRDefault="003D1F3E" w:rsidP="009C0657">
            <w:pPr>
              <w:kinsoku w:val="0"/>
              <w:overflowPunct w:val="0"/>
              <w:spacing w:line="300" w:lineRule="exact"/>
              <w:ind w:firstLineChars="100" w:firstLine="21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7550F">
              <w:rPr>
                <w:rFonts w:hAnsi="ＭＳ 明朝" w:cs="ＭＳ 明朝" w:hint="eastAsia"/>
                <w:sz w:val="21"/>
                <w:szCs w:val="21"/>
              </w:rPr>
              <w:t>経費</w:t>
            </w:r>
          </w:p>
          <w:p w14:paraId="5317E029" w14:textId="77777777" w:rsidR="003D1F3E" w:rsidRPr="0077550F" w:rsidRDefault="003D1F3E" w:rsidP="009C0657">
            <w:pPr>
              <w:kinsoku w:val="0"/>
              <w:overflowPunct w:val="0"/>
              <w:spacing w:line="300" w:lineRule="exact"/>
              <w:ind w:firstLineChars="200" w:firstLine="42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7550F">
              <w:rPr>
                <w:rFonts w:hAnsi="ＭＳ 明朝" w:cs="ＭＳ 明朝" w:hint="eastAsia"/>
                <w:sz w:val="21"/>
                <w:szCs w:val="21"/>
              </w:rPr>
              <w:t>借料・損料</w:t>
            </w:r>
          </w:p>
          <w:p w14:paraId="55FF786F" w14:textId="77777777" w:rsidR="003D1F3E" w:rsidRPr="0077550F" w:rsidRDefault="003D1F3E" w:rsidP="009C0657">
            <w:pPr>
              <w:kinsoku w:val="0"/>
              <w:overflowPunct w:val="0"/>
              <w:spacing w:line="300" w:lineRule="exact"/>
              <w:ind w:firstLineChars="200" w:firstLine="42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7550F">
              <w:rPr>
                <w:rFonts w:hAnsi="ＭＳ 明朝" w:cs="ＭＳ 明朝" w:hint="eastAsia"/>
                <w:sz w:val="21"/>
                <w:szCs w:val="21"/>
              </w:rPr>
              <w:t>修繕費</w:t>
            </w:r>
          </w:p>
          <w:p w14:paraId="44BC179C" w14:textId="77777777" w:rsidR="003D1F3E" w:rsidRPr="0077550F" w:rsidRDefault="003D1F3E" w:rsidP="009C0657">
            <w:pPr>
              <w:kinsoku w:val="0"/>
              <w:overflowPunct w:val="0"/>
              <w:spacing w:line="300" w:lineRule="exact"/>
              <w:ind w:firstLineChars="200" w:firstLine="42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7550F">
              <w:rPr>
                <w:rFonts w:hAnsi="ＭＳ 明朝" w:cs="ＭＳ 明朝" w:hint="eastAsia"/>
                <w:sz w:val="21"/>
                <w:szCs w:val="21"/>
              </w:rPr>
              <w:t>その他</w:t>
            </w:r>
          </w:p>
          <w:p w14:paraId="7EE29AFA" w14:textId="77777777" w:rsidR="003D1F3E" w:rsidRPr="0077550F" w:rsidRDefault="003D1F3E" w:rsidP="009C0657">
            <w:pPr>
              <w:kinsoku w:val="0"/>
              <w:overflowPunct w:val="0"/>
              <w:spacing w:line="300" w:lineRule="exact"/>
              <w:ind w:firstLineChars="100" w:firstLine="21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7550F">
              <w:rPr>
                <w:rFonts w:hAnsi="ＭＳ 明朝" w:cs="ＭＳ 明朝" w:hint="eastAsia"/>
                <w:sz w:val="21"/>
                <w:szCs w:val="21"/>
              </w:rPr>
              <w:t>減価償却費</w:t>
            </w:r>
          </w:p>
          <w:p w14:paraId="56606AD2" w14:textId="77777777" w:rsidR="003D1F3E" w:rsidRPr="0077550F" w:rsidRDefault="003D1F3E" w:rsidP="009C0657">
            <w:pPr>
              <w:kinsoku w:val="0"/>
              <w:overflowPunct w:val="0"/>
              <w:spacing w:line="300" w:lineRule="exact"/>
              <w:ind w:firstLineChars="100" w:firstLine="210"/>
              <w:jc w:val="left"/>
              <w:textAlignment w:val="baseline"/>
              <w:rPr>
                <w:rFonts w:hAnsi="ＭＳ 明朝" w:cs="ＭＳ 明朝"/>
                <w:sz w:val="21"/>
                <w:szCs w:val="21"/>
              </w:rPr>
            </w:pPr>
            <w:r w:rsidRPr="0077550F">
              <w:rPr>
                <w:rFonts w:hAnsi="ＭＳ 明朝" w:cs="ＭＳ 明朝" w:hint="eastAsia"/>
                <w:sz w:val="21"/>
                <w:szCs w:val="21"/>
              </w:rPr>
              <w:t>租税公課</w:t>
            </w:r>
          </w:p>
          <w:p w14:paraId="0855CB11" w14:textId="4BEED9D2" w:rsidR="003D1F3E" w:rsidRDefault="003D1F3E" w:rsidP="009C0657">
            <w:pPr>
              <w:spacing w:line="300" w:lineRule="exact"/>
              <w:ind w:firstLineChars="100" w:firstLine="210"/>
              <w:contextualSpacing/>
              <w:rPr>
                <w:rFonts w:ascii="ＭＳ 明朝" w:hAnsi="ＭＳ 明朝"/>
                <w:szCs w:val="21"/>
              </w:rPr>
            </w:pPr>
            <w:r w:rsidRPr="0077550F">
              <w:rPr>
                <w:rFonts w:hAnsi="ＭＳ 明朝" w:cs="ＭＳ 明朝" w:hint="eastAsia"/>
                <w:sz w:val="21"/>
                <w:szCs w:val="21"/>
              </w:rPr>
              <w:t>その他</w:t>
            </w:r>
          </w:p>
        </w:tc>
        <w:tc>
          <w:tcPr>
            <w:tcW w:w="2543" w:type="dxa"/>
          </w:tcPr>
          <w:p w14:paraId="5E5C05EB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543" w:type="dxa"/>
          </w:tcPr>
          <w:p w14:paraId="0B5BF1CC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3D1F3E" w14:paraId="0053B5CF" w14:textId="77777777" w:rsidTr="000470EA">
        <w:tc>
          <w:tcPr>
            <w:tcW w:w="582" w:type="dxa"/>
            <w:vMerge/>
          </w:tcPr>
          <w:p w14:paraId="244BAE4A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3966" w:type="dxa"/>
          </w:tcPr>
          <w:p w14:paraId="066A2108" w14:textId="61D2177D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（何）事業支出</w:t>
            </w:r>
          </w:p>
        </w:tc>
        <w:tc>
          <w:tcPr>
            <w:tcW w:w="2543" w:type="dxa"/>
          </w:tcPr>
          <w:p w14:paraId="3081E2B5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543" w:type="dxa"/>
          </w:tcPr>
          <w:p w14:paraId="01E31971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3D1F3E" w14:paraId="6FF9E973" w14:textId="77777777" w:rsidTr="000470EA">
        <w:tc>
          <w:tcPr>
            <w:tcW w:w="582" w:type="dxa"/>
            <w:vMerge/>
          </w:tcPr>
          <w:p w14:paraId="1736A218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3966" w:type="dxa"/>
          </w:tcPr>
          <w:p w14:paraId="25F54358" w14:textId="3AAA92FE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その他の支出</w:t>
            </w:r>
          </w:p>
        </w:tc>
        <w:tc>
          <w:tcPr>
            <w:tcW w:w="2543" w:type="dxa"/>
          </w:tcPr>
          <w:p w14:paraId="4D254B87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543" w:type="dxa"/>
          </w:tcPr>
          <w:p w14:paraId="2ACF5B9A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3D1F3E" w14:paraId="486B720E" w14:textId="77777777" w:rsidTr="000470EA">
        <w:tc>
          <w:tcPr>
            <w:tcW w:w="582" w:type="dxa"/>
            <w:vMerge/>
          </w:tcPr>
          <w:p w14:paraId="7FFD2939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3966" w:type="dxa"/>
          </w:tcPr>
          <w:p w14:paraId="2E236007" w14:textId="3355CF59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法人税、住民税及び事業税</w:t>
            </w:r>
          </w:p>
        </w:tc>
        <w:tc>
          <w:tcPr>
            <w:tcW w:w="2543" w:type="dxa"/>
          </w:tcPr>
          <w:p w14:paraId="1E27AAD0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543" w:type="dxa"/>
          </w:tcPr>
          <w:p w14:paraId="72D09EDD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3D1F3E" w14:paraId="688DA68E" w14:textId="77777777" w:rsidTr="000470EA">
        <w:tc>
          <w:tcPr>
            <w:tcW w:w="582" w:type="dxa"/>
            <w:vMerge/>
          </w:tcPr>
          <w:p w14:paraId="1C83F51D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3966" w:type="dxa"/>
          </w:tcPr>
          <w:p w14:paraId="0D5F255E" w14:textId="0B1BA7D6" w:rsidR="003D1F3E" w:rsidRDefault="003D1F3E" w:rsidP="009C0657">
            <w:pPr>
              <w:spacing w:line="240" w:lineRule="atLeast"/>
              <w:contextualSpacing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543" w:type="dxa"/>
          </w:tcPr>
          <w:p w14:paraId="162933BC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543" w:type="dxa"/>
          </w:tcPr>
          <w:p w14:paraId="45B269B2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</w:tr>
      <w:tr w:rsidR="003D1F3E" w14:paraId="52BFF349" w14:textId="77777777" w:rsidTr="000470EA">
        <w:tc>
          <w:tcPr>
            <w:tcW w:w="4548" w:type="dxa"/>
            <w:gridSpan w:val="2"/>
          </w:tcPr>
          <w:p w14:paraId="27AD0DA7" w14:textId="5976764D" w:rsidR="003D1F3E" w:rsidRDefault="003D1F3E" w:rsidP="009C0657">
            <w:pPr>
              <w:spacing w:line="240" w:lineRule="atLeast"/>
              <w:contextualSpacing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差引利益</w:t>
            </w:r>
          </w:p>
        </w:tc>
        <w:tc>
          <w:tcPr>
            <w:tcW w:w="2543" w:type="dxa"/>
          </w:tcPr>
          <w:p w14:paraId="34F17910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  <w:tc>
          <w:tcPr>
            <w:tcW w:w="2543" w:type="dxa"/>
          </w:tcPr>
          <w:p w14:paraId="2EBE39E6" w14:textId="77777777" w:rsidR="003D1F3E" w:rsidRDefault="003D1F3E" w:rsidP="009C0657">
            <w:pPr>
              <w:spacing w:line="240" w:lineRule="atLeast"/>
              <w:contextualSpacing/>
              <w:rPr>
                <w:rFonts w:ascii="ＭＳ 明朝" w:hAnsi="ＭＳ 明朝"/>
                <w:szCs w:val="21"/>
              </w:rPr>
            </w:pPr>
          </w:p>
        </w:tc>
      </w:tr>
    </w:tbl>
    <w:p w14:paraId="28660099" w14:textId="77777777" w:rsidR="00706F7E" w:rsidRDefault="0077550F" w:rsidP="005504B0">
      <w:pPr>
        <w:overflowPunct w:val="0"/>
        <w:spacing w:line="300" w:lineRule="exact"/>
        <w:ind w:leftChars="150" w:left="735" w:hangingChars="200" w:hanging="420"/>
        <w:contextualSpacing/>
        <w:textAlignment w:val="baseline"/>
        <w:rPr>
          <w:rFonts w:ascii="ＭＳ 明朝" w:eastAsia="ＭＳ 明朝" w:hAnsi="ＭＳ 明朝" w:cs="ＭＳ 明朝"/>
          <w:szCs w:val="21"/>
        </w:rPr>
      </w:pPr>
      <w:r w:rsidRPr="0077550F">
        <w:rPr>
          <w:rFonts w:ascii="ＭＳ 明朝" w:eastAsia="ＭＳ 明朝" w:hAnsi="ＭＳ 明朝" w:cs="ＭＳ 明朝" w:hint="eastAsia"/>
          <w:szCs w:val="21"/>
        </w:rPr>
        <w:t>注１　鉄塔等提供事業以外の事業について、（何）事業収入及び（何）事業支出として記載すること。</w:t>
      </w:r>
    </w:p>
    <w:p w14:paraId="330F0CA5" w14:textId="675AFB42" w:rsidR="0077550F" w:rsidRPr="0077550F" w:rsidRDefault="0077550F" w:rsidP="005504B0">
      <w:pPr>
        <w:kinsoku w:val="0"/>
        <w:overflowPunct w:val="0"/>
        <w:spacing w:line="300" w:lineRule="exact"/>
        <w:ind w:leftChars="250" w:left="735" w:hangingChars="100" w:hanging="210"/>
        <w:contextualSpacing/>
        <w:textAlignment w:val="baseline"/>
        <w:rPr>
          <w:rFonts w:ascii="ＭＳ 明朝" w:eastAsia="ＭＳ 明朝" w:hAnsi="ＭＳ 明朝" w:cs="ＭＳ 明朝"/>
          <w:szCs w:val="21"/>
        </w:rPr>
      </w:pPr>
      <w:r w:rsidRPr="0077550F">
        <w:rPr>
          <w:rFonts w:ascii="ＭＳ 明朝" w:eastAsia="ＭＳ 明朝" w:hAnsi="ＭＳ 明朝" w:cs="ＭＳ 明朝" w:hint="eastAsia"/>
          <w:szCs w:val="21"/>
        </w:rPr>
        <w:t>２　備考欄には、算出の根拠その他参考となる事項を記載すること。</w:t>
      </w:r>
    </w:p>
    <w:p w14:paraId="7A1AFEA5" w14:textId="6DAC7F89" w:rsidR="0077550F" w:rsidRPr="0077550F" w:rsidRDefault="0077550F" w:rsidP="005504B0">
      <w:pPr>
        <w:spacing w:line="300" w:lineRule="exact"/>
        <w:ind w:leftChars="250" w:left="735" w:hangingChars="100" w:hanging="210"/>
        <w:contextualSpacing/>
        <w:rPr>
          <w:rFonts w:ascii="ＭＳ 明朝" w:eastAsia="ＭＳ 明朝" w:hAnsi="ＭＳ 明朝"/>
          <w:szCs w:val="21"/>
        </w:rPr>
      </w:pPr>
      <w:r w:rsidRPr="0077550F">
        <w:rPr>
          <w:rFonts w:ascii="ＭＳ 明朝" w:eastAsia="ＭＳ 明朝" w:hAnsi="ＭＳ 明朝" w:cs="ＭＳ 明朝" w:hint="eastAsia"/>
          <w:szCs w:val="21"/>
        </w:rPr>
        <w:t>３　用紙の大きさは、日本産業規格Ａ列４番とすること。</w:t>
      </w:r>
    </w:p>
    <w:sectPr w:rsidR="0077550F" w:rsidRPr="0077550F" w:rsidSect="000470EA">
      <w:pgSz w:w="11906" w:h="16838"/>
      <w:pgMar w:top="964" w:right="1134" w:bottom="96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5684D" w14:textId="77777777" w:rsidR="00F06E1D" w:rsidRDefault="00F06E1D" w:rsidP="00CB7E06">
      <w:pPr>
        <w:rPr>
          <w:rFonts w:hint="eastAsia"/>
        </w:rPr>
      </w:pPr>
      <w:r>
        <w:separator/>
      </w:r>
    </w:p>
  </w:endnote>
  <w:endnote w:type="continuationSeparator" w:id="0">
    <w:p w14:paraId="12C37C1C" w14:textId="77777777" w:rsidR="00F06E1D" w:rsidRDefault="00F06E1D" w:rsidP="00CB7E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DB417" w14:textId="77777777" w:rsidR="00F06E1D" w:rsidRDefault="00F06E1D" w:rsidP="00CB7E06">
      <w:pPr>
        <w:rPr>
          <w:rFonts w:hint="eastAsia"/>
        </w:rPr>
      </w:pPr>
      <w:r>
        <w:separator/>
      </w:r>
    </w:p>
  </w:footnote>
  <w:footnote w:type="continuationSeparator" w:id="0">
    <w:p w14:paraId="6FF275A2" w14:textId="77777777" w:rsidR="00F06E1D" w:rsidRDefault="00F06E1D" w:rsidP="00CB7E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8FC6EA"/>
    <w:rsid w:val="00013A66"/>
    <w:rsid w:val="000470EA"/>
    <w:rsid w:val="000A179F"/>
    <w:rsid w:val="000D5798"/>
    <w:rsid w:val="00176654"/>
    <w:rsid w:val="001C1940"/>
    <w:rsid w:val="001D4EBA"/>
    <w:rsid w:val="001D6F44"/>
    <w:rsid w:val="001E2A5D"/>
    <w:rsid w:val="002077EF"/>
    <w:rsid w:val="00243CB9"/>
    <w:rsid w:val="002C21FA"/>
    <w:rsid w:val="002E0678"/>
    <w:rsid w:val="003416E5"/>
    <w:rsid w:val="003967F0"/>
    <w:rsid w:val="003D1F3E"/>
    <w:rsid w:val="004F77FE"/>
    <w:rsid w:val="005504B0"/>
    <w:rsid w:val="00580B65"/>
    <w:rsid w:val="005D1142"/>
    <w:rsid w:val="00611D0C"/>
    <w:rsid w:val="00635C2D"/>
    <w:rsid w:val="00636F17"/>
    <w:rsid w:val="00706F7E"/>
    <w:rsid w:val="0077550F"/>
    <w:rsid w:val="007835F2"/>
    <w:rsid w:val="00861A15"/>
    <w:rsid w:val="0089542C"/>
    <w:rsid w:val="008A4F9F"/>
    <w:rsid w:val="008D7E9D"/>
    <w:rsid w:val="009C0657"/>
    <w:rsid w:val="009C0ED8"/>
    <w:rsid w:val="00A71815"/>
    <w:rsid w:val="00B472E7"/>
    <w:rsid w:val="00BC26CB"/>
    <w:rsid w:val="00CB7E06"/>
    <w:rsid w:val="00CF439B"/>
    <w:rsid w:val="00DB73A9"/>
    <w:rsid w:val="00DD3940"/>
    <w:rsid w:val="00E06849"/>
    <w:rsid w:val="00E4677C"/>
    <w:rsid w:val="00E624F3"/>
    <w:rsid w:val="00F06E1D"/>
    <w:rsid w:val="00FA0C6A"/>
    <w:rsid w:val="00FD76A4"/>
    <w:rsid w:val="188FC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FC6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CB7E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B7E06"/>
  </w:style>
  <w:style w:type="paragraph" w:styleId="ac">
    <w:name w:val="footer"/>
    <w:basedOn w:val="a"/>
    <w:link w:val="ad"/>
    <w:uiPriority w:val="99"/>
    <w:unhideWhenUsed/>
    <w:rsid w:val="00CB7E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B7E06"/>
  </w:style>
  <w:style w:type="table" w:styleId="ae">
    <w:name w:val="Table Grid"/>
    <w:basedOn w:val="a1"/>
    <w:uiPriority w:val="39"/>
    <w:rsid w:val="00CB7E0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9C0ED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C0ED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C0ED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0ED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C0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0F5ABE018847429B24E4AEE73E6726" ma:contentTypeVersion="13" ma:contentTypeDescription="新しいドキュメントを作成します。" ma:contentTypeScope="" ma:versionID="c796453062aa7d0cf9e2c9a5752918cc">
  <xsd:schema xmlns:xsd="http://www.w3.org/2001/XMLSchema" xmlns:xs="http://www.w3.org/2001/XMLSchema" xmlns:p="http://schemas.microsoft.com/office/2006/metadata/properties" xmlns:ns2="65743c4f-ff36-431d-8d05-5e0ea311ceb4" xmlns:ns3="1d397f78-0df8-4b09-af30-c349055ccc08" targetNamespace="http://schemas.microsoft.com/office/2006/metadata/properties" ma:root="true" ma:fieldsID="baa743afc8403ba08c1c9629aa94fe04" ns2:_="" ns3:_="">
    <xsd:import namespace="65743c4f-ff36-431d-8d05-5e0ea311ceb4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43c4f-ff36-431d-8d05-5e0ea311c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6b94d3-72ba-4308-a2f6-70008676d6fd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743c4f-ff36-431d-8d05-5e0ea311ceb4">
      <Terms xmlns="http://schemas.microsoft.com/office/infopath/2007/PartnerControls"/>
    </lcf76f155ced4ddcb4097134ff3c332f>
    <TaxCatchAll xmlns="1d397f78-0df8-4b09-af30-c349055ccc08" xsi:nil="true"/>
  </documentManagement>
</p:properties>
</file>

<file path=customXml/itemProps1.xml><?xml version="1.0" encoding="utf-8"?>
<ds:datastoreItem xmlns:ds="http://schemas.openxmlformats.org/officeDocument/2006/customXml" ds:itemID="{B8AA48E7-D32A-45FC-94D1-DB3F1163630D}"/>
</file>

<file path=customXml/itemProps2.xml><?xml version="1.0" encoding="utf-8"?>
<ds:datastoreItem xmlns:ds="http://schemas.openxmlformats.org/officeDocument/2006/customXml" ds:itemID="{3812F9FD-9A3C-4059-94E1-007EC942F608}"/>
</file>

<file path=customXml/itemProps3.xml><?xml version="1.0" encoding="utf-8"?>
<ds:datastoreItem xmlns:ds="http://schemas.openxmlformats.org/officeDocument/2006/customXml" ds:itemID="{063280F3-4491-4E68-8852-08A9AC60D9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2026-05-22T05:09:00Z</dcterms:created>
  <dcterms:modified xsi:type="dcterms:W3CDTF">2026-05-22T05:09:00Z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0x010100180F5ABE018847429B24E4AEE73E6726</vt:lpwstr>
  </property>
</Properties>
</file>